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B80E3" w14:textId="331971A7" w:rsidR="00D3633B" w:rsidRDefault="00C54213" w:rsidP="00D3633B">
      <w:pPr>
        <w:spacing w:line="480" w:lineRule="auto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>Supplemental material</w:t>
      </w:r>
    </w:p>
    <w:p w14:paraId="18CC5504" w14:textId="4D58564F" w:rsidR="00D3633B" w:rsidRPr="00380898" w:rsidRDefault="00D3633B" w:rsidP="00D3633B">
      <w:pPr>
        <w:spacing w:line="48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>Figure</w:t>
      </w:r>
      <w:r w:rsidRPr="00380898">
        <w:rPr>
          <w:rFonts w:ascii="Times New Roman" w:hAnsi="Times New Roman" w:cs="Times New Roman"/>
          <w:color w:val="222222"/>
          <w:sz w:val="24"/>
          <w:szCs w:val="24"/>
        </w:rPr>
        <w:t>. Pocket car</w:t>
      </w:r>
      <w:r>
        <w:rPr>
          <w:rFonts w:ascii="Times New Roman" w:hAnsi="Times New Roman" w:cs="Times New Roman"/>
          <w:color w:val="222222"/>
          <w:sz w:val="24"/>
          <w:szCs w:val="24"/>
        </w:rPr>
        <w:t>d</w:t>
      </w:r>
      <w:r w:rsidRPr="00380898">
        <w:rPr>
          <w:rFonts w:ascii="Times New Roman" w:hAnsi="Times New Roman" w:cs="Times New Roman"/>
          <w:color w:val="222222"/>
          <w:sz w:val="24"/>
          <w:szCs w:val="24"/>
        </w:rPr>
        <w:t xml:space="preserve"> with urinary antibiogram and antibiotic recommendations, stratified by systemic inflammatory response syndrome (SIRS) criteria (left). Electronic medical record Best Practice Advisory pop-up window recommending narrow-spectrum antibiotics when ceftriaxone with the indication of a urinary tract infection is ordered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(right)</w:t>
      </w:r>
      <w:r w:rsidRPr="00380898">
        <w:rPr>
          <w:rFonts w:ascii="Times New Roman" w:hAnsi="Times New Roman" w:cs="Times New Roman"/>
          <w:color w:val="222222"/>
          <w:sz w:val="24"/>
          <w:szCs w:val="24"/>
        </w:rPr>
        <w:t xml:space="preserve">. </w:t>
      </w:r>
    </w:p>
    <w:p w14:paraId="61A7BD48" w14:textId="36F681DE" w:rsidR="00575B51" w:rsidRPr="00F169B9" w:rsidRDefault="00D3633B" w:rsidP="007E2C7A">
      <w:pPr>
        <w:spacing w:line="480" w:lineRule="auto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643C28">
        <w:rPr>
          <w:rFonts w:ascii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452B2A0E" wp14:editId="23F93C7F">
            <wp:extent cx="5943600" cy="2846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5B51" w:rsidRPr="00F169B9" w:rsidSect="00B932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BE7756"/>
    <w:multiLevelType w:val="hybridMultilevel"/>
    <w:tmpl w:val="E62CB3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8E31FA"/>
    <w:multiLevelType w:val="hybridMultilevel"/>
    <w:tmpl w:val="F00200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B85734F"/>
    <w:multiLevelType w:val="hybridMultilevel"/>
    <w:tmpl w:val="F2B0C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FFA6CA2"/>
    <w:multiLevelType w:val="hybridMultilevel"/>
    <w:tmpl w:val="788AB1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3B2"/>
    <w:rsid w:val="00015D67"/>
    <w:rsid w:val="00016BAE"/>
    <w:rsid w:val="00041482"/>
    <w:rsid w:val="00042289"/>
    <w:rsid w:val="000457EC"/>
    <w:rsid w:val="00052747"/>
    <w:rsid w:val="00060AA5"/>
    <w:rsid w:val="0006648C"/>
    <w:rsid w:val="000671AB"/>
    <w:rsid w:val="0008349F"/>
    <w:rsid w:val="00086698"/>
    <w:rsid w:val="0009184D"/>
    <w:rsid w:val="0009528E"/>
    <w:rsid w:val="00096078"/>
    <w:rsid w:val="00097394"/>
    <w:rsid w:val="000A6B47"/>
    <w:rsid w:val="000B3B21"/>
    <w:rsid w:val="000B6BDB"/>
    <w:rsid w:val="000F0272"/>
    <w:rsid w:val="001008D7"/>
    <w:rsid w:val="00102596"/>
    <w:rsid w:val="0012666F"/>
    <w:rsid w:val="00144F77"/>
    <w:rsid w:val="001465DB"/>
    <w:rsid w:val="00147E9C"/>
    <w:rsid w:val="00160C8E"/>
    <w:rsid w:val="00163629"/>
    <w:rsid w:val="001836E1"/>
    <w:rsid w:val="00185357"/>
    <w:rsid w:val="001977BB"/>
    <w:rsid w:val="00197C76"/>
    <w:rsid w:val="001A3E52"/>
    <w:rsid w:val="001A6313"/>
    <w:rsid w:val="001A64B2"/>
    <w:rsid w:val="001C225E"/>
    <w:rsid w:val="001D0FE9"/>
    <w:rsid w:val="001D1FFD"/>
    <w:rsid w:val="001D2AE6"/>
    <w:rsid w:val="001E36F3"/>
    <w:rsid w:val="00211C90"/>
    <w:rsid w:val="00220CF9"/>
    <w:rsid w:val="00230296"/>
    <w:rsid w:val="00240886"/>
    <w:rsid w:val="00247008"/>
    <w:rsid w:val="0026220E"/>
    <w:rsid w:val="00274819"/>
    <w:rsid w:val="00277676"/>
    <w:rsid w:val="00281D83"/>
    <w:rsid w:val="0029136C"/>
    <w:rsid w:val="00292B74"/>
    <w:rsid w:val="0029303F"/>
    <w:rsid w:val="0029553E"/>
    <w:rsid w:val="002B459A"/>
    <w:rsid w:val="002C3E24"/>
    <w:rsid w:val="002F2C3F"/>
    <w:rsid w:val="00305E59"/>
    <w:rsid w:val="00325B4B"/>
    <w:rsid w:val="00326BDC"/>
    <w:rsid w:val="00326E19"/>
    <w:rsid w:val="0033133E"/>
    <w:rsid w:val="00331CBA"/>
    <w:rsid w:val="0034118D"/>
    <w:rsid w:val="003440B2"/>
    <w:rsid w:val="00346ED5"/>
    <w:rsid w:val="00350184"/>
    <w:rsid w:val="003718BA"/>
    <w:rsid w:val="00373108"/>
    <w:rsid w:val="00380898"/>
    <w:rsid w:val="00380F3E"/>
    <w:rsid w:val="00382D9E"/>
    <w:rsid w:val="00385E8D"/>
    <w:rsid w:val="00386D0A"/>
    <w:rsid w:val="00387B4F"/>
    <w:rsid w:val="003945CE"/>
    <w:rsid w:val="003A6F89"/>
    <w:rsid w:val="003B5622"/>
    <w:rsid w:val="003C5671"/>
    <w:rsid w:val="003D01E7"/>
    <w:rsid w:val="003D1AF3"/>
    <w:rsid w:val="003D225D"/>
    <w:rsid w:val="003D53DE"/>
    <w:rsid w:val="003F1566"/>
    <w:rsid w:val="003F3EE4"/>
    <w:rsid w:val="003F79ED"/>
    <w:rsid w:val="0041133B"/>
    <w:rsid w:val="004336C3"/>
    <w:rsid w:val="004343A1"/>
    <w:rsid w:val="0044031E"/>
    <w:rsid w:val="004535A6"/>
    <w:rsid w:val="00453B30"/>
    <w:rsid w:val="00454608"/>
    <w:rsid w:val="0046003A"/>
    <w:rsid w:val="00461CCA"/>
    <w:rsid w:val="00482DC5"/>
    <w:rsid w:val="004857DB"/>
    <w:rsid w:val="004862E2"/>
    <w:rsid w:val="00487DFE"/>
    <w:rsid w:val="004A07AA"/>
    <w:rsid w:val="004B1E71"/>
    <w:rsid w:val="004C52B4"/>
    <w:rsid w:val="004D6EFB"/>
    <w:rsid w:val="004E0F7F"/>
    <w:rsid w:val="004E3A8E"/>
    <w:rsid w:val="004F23C5"/>
    <w:rsid w:val="00500571"/>
    <w:rsid w:val="00505340"/>
    <w:rsid w:val="00507FAD"/>
    <w:rsid w:val="00516F6E"/>
    <w:rsid w:val="005232B9"/>
    <w:rsid w:val="00527F1E"/>
    <w:rsid w:val="00533277"/>
    <w:rsid w:val="00546311"/>
    <w:rsid w:val="005512BF"/>
    <w:rsid w:val="00554195"/>
    <w:rsid w:val="0056240E"/>
    <w:rsid w:val="00563845"/>
    <w:rsid w:val="00563E29"/>
    <w:rsid w:val="00566E89"/>
    <w:rsid w:val="005677FC"/>
    <w:rsid w:val="005701D8"/>
    <w:rsid w:val="00575B51"/>
    <w:rsid w:val="00581F40"/>
    <w:rsid w:val="005879E2"/>
    <w:rsid w:val="00590FE6"/>
    <w:rsid w:val="005A3646"/>
    <w:rsid w:val="005A4409"/>
    <w:rsid w:val="005C3B85"/>
    <w:rsid w:val="005D364A"/>
    <w:rsid w:val="005E53B2"/>
    <w:rsid w:val="005F2695"/>
    <w:rsid w:val="005F45E4"/>
    <w:rsid w:val="005F5BEE"/>
    <w:rsid w:val="00602DF4"/>
    <w:rsid w:val="006271AF"/>
    <w:rsid w:val="00643A53"/>
    <w:rsid w:val="00643C28"/>
    <w:rsid w:val="0065315B"/>
    <w:rsid w:val="0066494E"/>
    <w:rsid w:val="00672ED2"/>
    <w:rsid w:val="00676D53"/>
    <w:rsid w:val="00693800"/>
    <w:rsid w:val="00695CA0"/>
    <w:rsid w:val="006B2757"/>
    <w:rsid w:val="006D5B08"/>
    <w:rsid w:val="006E4399"/>
    <w:rsid w:val="00704F46"/>
    <w:rsid w:val="007268F7"/>
    <w:rsid w:val="00726A58"/>
    <w:rsid w:val="007301BA"/>
    <w:rsid w:val="00732C68"/>
    <w:rsid w:val="007367D0"/>
    <w:rsid w:val="00737BEF"/>
    <w:rsid w:val="00750357"/>
    <w:rsid w:val="00780B4E"/>
    <w:rsid w:val="00782FDB"/>
    <w:rsid w:val="007A0376"/>
    <w:rsid w:val="007A564B"/>
    <w:rsid w:val="007D76DE"/>
    <w:rsid w:val="007E2C7A"/>
    <w:rsid w:val="00811C44"/>
    <w:rsid w:val="00830EED"/>
    <w:rsid w:val="008314A3"/>
    <w:rsid w:val="00834BB0"/>
    <w:rsid w:val="0085430F"/>
    <w:rsid w:val="008601A0"/>
    <w:rsid w:val="008658DC"/>
    <w:rsid w:val="00893216"/>
    <w:rsid w:val="008960E1"/>
    <w:rsid w:val="008A3DBC"/>
    <w:rsid w:val="008B48C7"/>
    <w:rsid w:val="008E5B74"/>
    <w:rsid w:val="008F76C0"/>
    <w:rsid w:val="00901362"/>
    <w:rsid w:val="00903274"/>
    <w:rsid w:val="009327E6"/>
    <w:rsid w:val="00936259"/>
    <w:rsid w:val="00937BB2"/>
    <w:rsid w:val="00953439"/>
    <w:rsid w:val="009552B6"/>
    <w:rsid w:val="00957DBC"/>
    <w:rsid w:val="009719CF"/>
    <w:rsid w:val="00983435"/>
    <w:rsid w:val="009843B2"/>
    <w:rsid w:val="00996839"/>
    <w:rsid w:val="009A4E50"/>
    <w:rsid w:val="009A694A"/>
    <w:rsid w:val="009B6493"/>
    <w:rsid w:val="009B77EB"/>
    <w:rsid w:val="009C1919"/>
    <w:rsid w:val="009C5F7D"/>
    <w:rsid w:val="009D0690"/>
    <w:rsid w:val="009D6D2C"/>
    <w:rsid w:val="00A326F2"/>
    <w:rsid w:val="00A35AC1"/>
    <w:rsid w:val="00A51232"/>
    <w:rsid w:val="00A52054"/>
    <w:rsid w:val="00A64FDD"/>
    <w:rsid w:val="00A70330"/>
    <w:rsid w:val="00A83B4B"/>
    <w:rsid w:val="00A9743A"/>
    <w:rsid w:val="00AA1610"/>
    <w:rsid w:val="00AA28F3"/>
    <w:rsid w:val="00AA2A07"/>
    <w:rsid w:val="00AA689E"/>
    <w:rsid w:val="00AA71A3"/>
    <w:rsid w:val="00AC0739"/>
    <w:rsid w:val="00AC2A57"/>
    <w:rsid w:val="00AC3A4E"/>
    <w:rsid w:val="00AC4229"/>
    <w:rsid w:val="00AD3DCD"/>
    <w:rsid w:val="00AF3613"/>
    <w:rsid w:val="00AF6122"/>
    <w:rsid w:val="00B04B3A"/>
    <w:rsid w:val="00B06FC6"/>
    <w:rsid w:val="00B216B9"/>
    <w:rsid w:val="00B268A5"/>
    <w:rsid w:val="00B32A04"/>
    <w:rsid w:val="00B36537"/>
    <w:rsid w:val="00B42743"/>
    <w:rsid w:val="00B429CA"/>
    <w:rsid w:val="00B43026"/>
    <w:rsid w:val="00B47A42"/>
    <w:rsid w:val="00B7056D"/>
    <w:rsid w:val="00B8197B"/>
    <w:rsid w:val="00B83761"/>
    <w:rsid w:val="00B872E1"/>
    <w:rsid w:val="00B93289"/>
    <w:rsid w:val="00B96FE2"/>
    <w:rsid w:val="00BA4817"/>
    <w:rsid w:val="00BB20B1"/>
    <w:rsid w:val="00BC0224"/>
    <w:rsid w:val="00BC29AB"/>
    <w:rsid w:val="00BC3454"/>
    <w:rsid w:val="00BC6720"/>
    <w:rsid w:val="00BD0675"/>
    <w:rsid w:val="00BD2AB3"/>
    <w:rsid w:val="00BD71A6"/>
    <w:rsid w:val="00BE72BD"/>
    <w:rsid w:val="00C035CE"/>
    <w:rsid w:val="00C2597F"/>
    <w:rsid w:val="00C2651C"/>
    <w:rsid w:val="00C27037"/>
    <w:rsid w:val="00C41DE1"/>
    <w:rsid w:val="00C42AA9"/>
    <w:rsid w:val="00C448CC"/>
    <w:rsid w:val="00C473AD"/>
    <w:rsid w:val="00C54213"/>
    <w:rsid w:val="00C55FF3"/>
    <w:rsid w:val="00C608D7"/>
    <w:rsid w:val="00C65C9A"/>
    <w:rsid w:val="00C869D1"/>
    <w:rsid w:val="00C9501B"/>
    <w:rsid w:val="00C96C33"/>
    <w:rsid w:val="00CA029B"/>
    <w:rsid w:val="00CB0432"/>
    <w:rsid w:val="00CB603B"/>
    <w:rsid w:val="00CB6975"/>
    <w:rsid w:val="00CC5178"/>
    <w:rsid w:val="00CD0844"/>
    <w:rsid w:val="00CD518C"/>
    <w:rsid w:val="00CD682D"/>
    <w:rsid w:val="00CE0881"/>
    <w:rsid w:val="00CE2F9B"/>
    <w:rsid w:val="00CF1D9E"/>
    <w:rsid w:val="00CF25C6"/>
    <w:rsid w:val="00D05F8E"/>
    <w:rsid w:val="00D12A82"/>
    <w:rsid w:val="00D30D53"/>
    <w:rsid w:val="00D3633B"/>
    <w:rsid w:val="00D40204"/>
    <w:rsid w:val="00D4653C"/>
    <w:rsid w:val="00D46AFF"/>
    <w:rsid w:val="00D52E96"/>
    <w:rsid w:val="00D653CE"/>
    <w:rsid w:val="00D65983"/>
    <w:rsid w:val="00D77C1D"/>
    <w:rsid w:val="00D827B7"/>
    <w:rsid w:val="00D83033"/>
    <w:rsid w:val="00D85421"/>
    <w:rsid w:val="00D90BFD"/>
    <w:rsid w:val="00DA30C0"/>
    <w:rsid w:val="00DA4C71"/>
    <w:rsid w:val="00DD0083"/>
    <w:rsid w:val="00DD1D3B"/>
    <w:rsid w:val="00DD6189"/>
    <w:rsid w:val="00DF4C7A"/>
    <w:rsid w:val="00E04A7C"/>
    <w:rsid w:val="00E05ACE"/>
    <w:rsid w:val="00E067E6"/>
    <w:rsid w:val="00E20FCF"/>
    <w:rsid w:val="00E21298"/>
    <w:rsid w:val="00E278EF"/>
    <w:rsid w:val="00E3103C"/>
    <w:rsid w:val="00E31F41"/>
    <w:rsid w:val="00E349B8"/>
    <w:rsid w:val="00E444EF"/>
    <w:rsid w:val="00E445AC"/>
    <w:rsid w:val="00E46728"/>
    <w:rsid w:val="00E560DA"/>
    <w:rsid w:val="00E61697"/>
    <w:rsid w:val="00EA497C"/>
    <w:rsid w:val="00EC0D0A"/>
    <w:rsid w:val="00EC3FB7"/>
    <w:rsid w:val="00ED02F4"/>
    <w:rsid w:val="00ED1F7E"/>
    <w:rsid w:val="00ED7CC0"/>
    <w:rsid w:val="00EE567C"/>
    <w:rsid w:val="00EF4F2E"/>
    <w:rsid w:val="00F11D91"/>
    <w:rsid w:val="00F12147"/>
    <w:rsid w:val="00F124A6"/>
    <w:rsid w:val="00F169B9"/>
    <w:rsid w:val="00F2598E"/>
    <w:rsid w:val="00F30CF7"/>
    <w:rsid w:val="00F40260"/>
    <w:rsid w:val="00F4271E"/>
    <w:rsid w:val="00F43C3D"/>
    <w:rsid w:val="00F54D16"/>
    <w:rsid w:val="00F8040F"/>
    <w:rsid w:val="00F84EEB"/>
    <w:rsid w:val="00F912A6"/>
    <w:rsid w:val="00F91440"/>
    <w:rsid w:val="00F96FCD"/>
    <w:rsid w:val="00FA03B0"/>
    <w:rsid w:val="00FA1635"/>
    <w:rsid w:val="00FA61F0"/>
    <w:rsid w:val="00FB2D20"/>
    <w:rsid w:val="00FD0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6A7E9"/>
  <w15:chartTrackingRefBased/>
  <w15:docId w15:val="{CEEEBD2D-7A26-402A-B32A-3EDCF6F89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3B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43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43B2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160C8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6F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FE2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C42AA9"/>
    <w:pPr>
      <w:spacing w:before="100" w:beforeAutospacing="1" w:after="100" w:afterAutospacing="1" w:line="240" w:lineRule="auto"/>
      <w:ind w:firstLine="480"/>
      <w:jc w:val="both"/>
    </w:pPr>
    <w:rPr>
      <w:rFonts w:ascii="Helvetica" w:eastAsia="Times New Roman" w:hAnsi="Helvetica" w:cs="Helvetica"/>
      <w:color w:val="333333"/>
      <w:sz w:val="24"/>
      <w:szCs w:val="24"/>
    </w:rPr>
  </w:style>
  <w:style w:type="paragraph" w:styleId="NoSpacing">
    <w:name w:val="No Spacing"/>
    <w:uiPriority w:val="1"/>
    <w:qFormat/>
    <w:rsid w:val="00D46AFF"/>
    <w:pPr>
      <w:spacing w:after="0" w:line="240" w:lineRule="auto"/>
    </w:pPr>
  </w:style>
  <w:style w:type="table" w:styleId="TableGrid">
    <w:name w:val="Table Grid"/>
    <w:basedOn w:val="TableNormal"/>
    <w:uiPriority w:val="39"/>
    <w:rsid w:val="003B5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72E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2E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2E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2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2ED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2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052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61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17439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9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7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3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57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4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48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6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34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169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2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0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0AADF-548B-481B-B863-47E98D9AF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Regional Health</Company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Laguio-Vila, Maryrose</dc:creator>
  <cp:keywords/>
  <dc:description/>
  <cp:lastModifiedBy>Maryrose Laguio-Vila</cp:lastModifiedBy>
  <cp:revision>3</cp:revision>
  <cp:lastPrinted>2020-01-17T15:03:00Z</cp:lastPrinted>
  <dcterms:created xsi:type="dcterms:W3CDTF">2020-11-13T06:18:00Z</dcterms:created>
  <dcterms:modified xsi:type="dcterms:W3CDTF">2020-11-13T06:21:00Z</dcterms:modified>
</cp:coreProperties>
</file>