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3C76DB" w14:textId="02161CFA" w:rsidR="007130AE" w:rsidRPr="00D962E5" w:rsidRDefault="005D372C" w:rsidP="005A590B">
      <w:pPr>
        <w:jc w:val="center"/>
        <w:rPr>
          <w:rFonts w:ascii="Times New Roman" w:hAnsi="Times New Roman" w:cs="Times New Roman"/>
          <w:b/>
          <w:sz w:val="24"/>
          <w:szCs w:val="24"/>
        </w:rPr>
      </w:pPr>
      <w:r w:rsidRPr="00D962E5">
        <w:rPr>
          <w:rFonts w:ascii="Times New Roman" w:hAnsi="Times New Roman" w:cs="Times New Roman"/>
          <w:b/>
          <w:sz w:val="24"/>
          <w:szCs w:val="24"/>
        </w:rPr>
        <w:t>Supplementary information</w:t>
      </w:r>
    </w:p>
    <w:p w14:paraId="25624FC7" w14:textId="77777777" w:rsidR="00D962E5" w:rsidRPr="00D962E5" w:rsidRDefault="00D962E5" w:rsidP="005A590B">
      <w:pPr>
        <w:jc w:val="center"/>
        <w:rPr>
          <w:rFonts w:ascii="Times New Roman" w:hAnsi="Times New Roman" w:cs="Times New Roman"/>
          <w:b/>
          <w:sz w:val="24"/>
          <w:szCs w:val="24"/>
        </w:rPr>
      </w:pPr>
    </w:p>
    <w:p w14:paraId="46C83357" w14:textId="77777777" w:rsidR="009412CD" w:rsidRPr="00D962E5" w:rsidRDefault="009412CD" w:rsidP="009412CD">
      <w:pPr>
        <w:pStyle w:val="Paragraph"/>
        <w:snapToGrid w:val="0"/>
        <w:spacing w:before="0" w:line="360" w:lineRule="auto"/>
        <w:ind w:firstLine="0"/>
        <w:jc w:val="both"/>
        <w:rPr>
          <w:b/>
          <w:bCs/>
          <w:sz w:val="28"/>
          <w:szCs w:val="28"/>
          <w:lang w:eastAsia="zh-CN"/>
        </w:rPr>
      </w:pPr>
      <w:bookmarkStart w:id="0" w:name="_Hlk74989513"/>
      <w:bookmarkStart w:id="1" w:name="_Hlk88833187"/>
      <w:bookmarkStart w:id="2" w:name="_Hlk81493538"/>
      <w:bookmarkStart w:id="3" w:name="_Hlk87954533"/>
      <w:r w:rsidRPr="00D962E5">
        <w:rPr>
          <w:b/>
          <w:bCs/>
          <w:sz w:val="28"/>
          <w:szCs w:val="28"/>
          <w:lang w:eastAsia="zh-CN"/>
        </w:rPr>
        <w:t xml:space="preserve">Intelligent </w:t>
      </w:r>
      <w:r w:rsidRPr="00D962E5">
        <w:rPr>
          <w:rFonts w:eastAsiaTheme="minorEastAsia"/>
          <w:b/>
          <w:bCs/>
          <w:sz w:val="28"/>
          <w:szCs w:val="28"/>
          <w:lang w:eastAsia="zh-CN"/>
        </w:rPr>
        <w:t>w</w:t>
      </w:r>
      <w:r w:rsidRPr="00D962E5">
        <w:rPr>
          <w:b/>
          <w:bCs/>
          <w:sz w:val="28"/>
          <w:szCs w:val="28"/>
          <w:lang w:eastAsia="zh-CN"/>
        </w:rPr>
        <w:t>earable system with accurate detection of abnormal gait and timely cueing for mobility enhancement of people with Parkinson’s Disease</w:t>
      </w:r>
      <w:bookmarkEnd w:id="0"/>
    </w:p>
    <w:bookmarkEnd w:id="1"/>
    <w:p w14:paraId="09667E27" w14:textId="77777777" w:rsidR="009412CD" w:rsidRPr="00D962E5" w:rsidRDefault="009412CD" w:rsidP="009412CD">
      <w:pPr>
        <w:pStyle w:val="Paragraph"/>
        <w:snapToGrid w:val="0"/>
        <w:spacing w:before="0"/>
        <w:ind w:firstLine="0"/>
        <w:jc w:val="both"/>
        <w:rPr>
          <w:b/>
          <w:bCs/>
          <w:lang w:eastAsia="zh-CN"/>
        </w:rPr>
      </w:pPr>
    </w:p>
    <w:p w14:paraId="5038391E" w14:textId="77777777" w:rsidR="00250EF5" w:rsidRPr="00C0024A" w:rsidRDefault="00250EF5" w:rsidP="00250EF5">
      <w:pPr>
        <w:pStyle w:val="Teaser"/>
        <w:spacing w:before="0"/>
        <w:jc w:val="both"/>
      </w:pPr>
      <w:bookmarkStart w:id="4" w:name="_Hlk74989524"/>
      <w:bookmarkEnd w:id="2"/>
      <w:bookmarkEnd w:id="3"/>
      <w:r w:rsidRPr="00C0024A">
        <w:rPr>
          <w:color w:val="000000"/>
        </w:rPr>
        <w:t>Bao Yang,</w:t>
      </w:r>
      <w:r w:rsidRPr="00C0024A">
        <w:rPr>
          <w:color w:val="000000"/>
          <w:vertAlign w:val="superscript"/>
        </w:rPr>
        <w:t>1,</w:t>
      </w:r>
      <w:r>
        <w:rPr>
          <w:color w:val="000000"/>
          <w:vertAlign w:val="superscript"/>
        </w:rPr>
        <w:t>2</w:t>
      </w:r>
      <w:r w:rsidRPr="00C0024A">
        <w:rPr>
          <w:color w:val="000000"/>
        </w:rPr>
        <w:t xml:space="preserve"> Ying Li</w:t>
      </w:r>
      <w:r w:rsidRPr="00952E8D">
        <w:rPr>
          <w:color w:val="000000"/>
          <w:vertAlign w:val="superscript"/>
        </w:rPr>
        <w:t>1,</w:t>
      </w:r>
      <w:r>
        <w:rPr>
          <w:color w:val="000000"/>
          <w:vertAlign w:val="superscript"/>
        </w:rPr>
        <w:t>4</w:t>
      </w:r>
      <w:r w:rsidRPr="00C0024A">
        <w:rPr>
          <w:color w:val="000000"/>
        </w:rPr>
        <w:t xml:space="preserve"> Fei Wang,</w:t>
      </w:r>
      <w:r>
        <w:rPr>
          <w:color w:val="000000"/>
          <w:vertAlign w:val="superscript"/>
        </w:rPr>
        <w:t>1</w:t>
      </w:r>
      <w:r w:rsidRPr="00C0024A">
        <w:rPr>
          <w:color w:val="000000"/>
          <w:vertAlign w:val="superscript"/>
        </w:rPr>
        <w:t>,</w:t>
      </w:r>
      <w:r>
        <w:rPr>
          <w:color w:val="0000CC"/>
          <w:vertAlign w:val="superscript"/>
        </w:rPr>
        <w:t>6</w:t>
      </w:r>
      <w:r w:rsidRPr="00C0024A">
        <w:rPr>
          <w:color w:val="000000"/>
        </w:rPr>
        <w:t xml:space="preserve"> Stephanie Auyeung</w:t>
      </w:r>
      <w:r>
        <w:rPr>
          <w:color w:val="000000"/>
        </w:rPr>
        <w:t>,</w:t>
      </w:r>
      <w:r>
        <w:rPr>
          <w:color w:val="000000"/>
          <w:vertAlign w:val="superscript"/>
        </w:rPr>
        <w:t>1</w:t>
      </w:r>
      <w:r w:rsidRPr="00C0024A">
        <w:rPr>
          <w:color w:val="000000"/>
          <w:vertAlign w:val="superscript"/>
        </w:rPr>
        <w:t>,</w:t>
      </w:r>
      <w:r>
        <w:rPr>
          <w:color w:val="000000"/>
          <w:vertAlign w:val="superscript"/>
        </w:rPr>
        <w:t>5</w:t>
      </w:r>
      <w:r w:rsidRPr="00C0024A">
        <w:rPr>
          <w:color w:val="000000"/>
        </w:rPr>
        <w:t xml:space="preserve"> </w:t>
      </w:r>
      <w:proofErr w:type="spellStart"/>
      <w:r w:rsidRPr="00C0024A">
        <w:rPr>
          <w:color w:val="000000"/>
        </w:rPr>
        <w:t>Manyui</w:t>
      </w:r>
      <w:proofErr w:type="spellEnd"/>
      <w:r w:rsidRPr="00C0024A">
        <w:rPr>
          <w:color w:val="000000"/>
        </w:rPr>
        <w:t xml:space="preserve"> Leung,</w:t>
      </w:r>
      <w:r>
        <w:rPr>
          <w:color w:val="000000"/>
          <w:vertAlign w:val="superscript"/>
        </w:rPr>
        <w:t>1</w:t>
      </w:r>
      <w:r w:rsidRPr="00C0024A">
        <w:rPr>
          <w:color w:val="000000"/>
          <w:vertAlign w:val="superscript"/>
        </w:rPr>
        <w:t xml:space="preserve">,3 </w:t>
      </w:r>
      <w:r w:rsidRPr="00C0024A">
        <w:rPr>
          <w:color w:val="000000"/>
        </w:rPr>
        <w:t>Margaret Mak,</w:t>
      </w:r>
      <w:r w:rsidRPr="00C0024A">
        <w:rPr>
          <w:color w:val="000000"/>
          <w:vertAlign w:val="superscript"/>
        </w:rPr>
        <w:t xml:space="preserve"> </w:t>
      </w:r>
      <w:r>
        <w:rPr>
          <w:color w:val="000000"/>
          <w:vertAlign w:val="superscript"/>
        </w:rPr>
        <w:t>1</w:t>
      </w:r>
      <w:r w:rsidRPr="00C0024A">
        <w:rPr>
          <w:color w:val="000000"/>
          <w:vertAlign w:val="superscript"/>
        </w:rPr>
        <w:t>,</w:t>
      </w:r>
      <w:r>
        <w:rPr>
          <w:color w:val="000000"/>
          <w:vertAlign w:val="superscript"/>
        </w:rPr>
        <w:t>5</w:t>
      </w:r>
      <w:r w:rsidRPr="00C0024A">
        <w:rPr>
          <w:color w:val="000000"/>
        </w:rPr>
        <w:t xml:space="preserve"> and Xiaoming Tao</w:t>
      </w:r>
      <w:r>
        <w:rPr>
          <w:color w:val="000000"/>
          <w:vertAlign w:val="superscript"/>
        </w:rPr>
        <w:t>1</w:t>
      </w:r>
      <w:r w:rsidRPr="00C0024A">
        <w:rPr>
          <w:color w:val="000000"/>
          <w:vertAlign w:val="superscript"/>
        </w:rPr>
        <w:t>,3</w:t>
      </w:r>
      <w:r>
        <w:rPr>
          <w:color w:val="000000"/>
          <w:vertAlign w:val="superscript"/>
        </w:rPr>
        <w:t>,4</w:t>
      </w:r>
      <w:r w:rsidRPr="00C0024A">
        <w:rPr>
          <w:color w:val="000000"/>
          <w:vertAlign w:val="superscript"/>
        </w:rPr>
        <w:t>*</w:t>
      </w:r>
    </w:p>
    <w:bookmarkEnd w:id="4"/>
    <w:p w14:paraId="17F41F6C" w14:textId="77777777" w:rsidR="00250EF5" w:rsidRPr="00C0024A" w:rsidRDefault="00250EF5" w:rsidP="00250EF5">
      <w:pPr>
        <w:pStyle w:val="Teaser"/>
        <w:spacing w:before="0"/>
        <w:jc w:val="both"/>
        <w:rPr>
          <w:rFonts w:eastAsiaTheme="minorEastAsia"/>
          <w:lang w:eastAsia="zh-CN"/>
        </w:rPr>
      </w:pPr>
      <w:r w:rsidRPr="00C0024A">
        <w:rPr>
          <w:rFonts w:eastAsiaTheme="minorEastAsia"/>
          <w:vertAlign w:val="superscript"/>
          <w:lang w:eastAsia="zh-CN"/>
        </w:rPr>
        <w:t xml:space="preserve"> </w:t>
      </w:r>
    </w:p>
    <w:p w14:paraId="0B663ED1" w14:textId="77777777" w:rsidR="00250EF5" w:rsidRDefault="00250EF5" w:rsidP="00250EF5">
      <w:pPr>
        <w:pStyle w:val="Teaser"/>
        <w:spacing w:before="0"/>
        <w:ind w:left="120" w:hangingChars="50" w:hanging="120"/>
        <w:jc w:val="both"/>
        <w:rPr>
          <w:rFonts w:eastAsiaTheme="minorEastAsia"/>
          <w:lang w:eastAsia="zh-CN"/>
        </w:rPr>
      </w:pPr>
      <w:r>
        <w:rPr>
          <w:rFonts w:eastAsiaTheme="minorEastAsia"/>
          <w:vertAlign w:val="superscript"/>
          <w:lang w:eastAsia="zh-CN"/>
        </w:rPr>
        <w:t>1</w:t>
      </w:r>
      <w:r w:rsidRPr="00C0024A">
        <w:rPr>
          <w:rFonts w:eastAsiaTheme="minorEastAsia"/>
          <w:vertAlign w:val="superscript"/>
          <w:lang w:eastAsia="zh-CN"/>
        </w:rPr>
        <w:t xml:space="preserve"> </w:t>
      </w:r>
      <w:r w:rsidRPr="00C0024A">
        <w:rPr>
          <w:rFonts w:eastAsiaTheme="minorEastAsia"/>
          <w:lang w:eastAsia="zh-CN"/>
        </w:rPr>
        <w:t xml:space="preserve">Research Institute </w:t>
      </w:r>
      <w:r>
        <w:rPr>
          <w:rFonts w:eastAsiaTheme="minorEastAsia"/>
          <w:lang w:eastAsia="zh-CN"/>
        </w:rPr>
        <w:t>for</w:t>
      </w:r>
      <w:r w:rsidRPr="00C0024A">
        <w:rPr>
          <w:rFonts w:eastAsiaTheme="minorEastAsia"/>
          <w:lang w:eastAsia="zh-CN"/>
        </w:rPr>
        <w:t xml:space="preserve"> Intelligent Wearable Systems,</w:t>
      </w:r>
      <w:r w:rsidRPr="00C0024A">
        <w:rPr>
          <w:rFonts w:eastAsiaTheme="minorEastAsia" w:hint="eastAsia"/>
          <w:lang w:eastAsia="zh-CN"/>
        </w:rPr>
        <w:t xml:space="preserve"> Th</w:t>
      </w:r>
      <w:r w:rsidRPr="00C0024A">
        <w:rPr>
          <w:rFonts w:eastAsiaTheme="minorEastAsia"/>
          <w:lang w:eastAsia="zh-CN"/>
        </w:rPr>
        <w:t>e Hong Kong Polytechnic University, Hong Kong, China</w:t>
      </w:r>
    </w:p>
    <w:p w14:paraId="6C847D76" w14:textId="77777777" w:rsidR="00250EF5" w:rsidRPr="00C0024A" w:rsidRDefault="00250EF5" w:rsidP="00250EF5">
      <w:pPr>
        <w:pStyle w:val="Teaser"/>
        <w:spacing w:before="0"/>
        <w:ind w:left="120" w:hangingChars="50" w:hanging="120"/>
        <w:jc w:val="both"/>
        <w:rPr>
          <w:rFonts w:eastAsiaTheme="minorEastAsia"/>
          <w:lang w:eastAsia="zh-CN"/>
        </w:rPr>
      </w:pPr>
      <w:r w:rsidRPr="00952E8D">
        <w:rPr>
          <w:rFonts w:eastAsiaTheme="minorEastAsia"/>
          <w:vertAlign w:val="superscript"/>
          <w:lang w:eastAsia="zh-CN"/>
        </w:rPr>
        <w:t>2</w:t>
      </w:r>
      <w:r>
        <w:rPr>
          <w:rFonts w:eastAsiaTheme="minorEastAsia"/>
          <w:vertAlign w:val="superscript"/>
          <w:lang w:eastAsia="zh-CN"/>
        </w:rPr>
        <w:t xml:space="preserve"> </w:t>
      </w:r>
      <w:r w:rsidRPr="00C0024A">
        <w:rPr>
          <w:rFonts w:eastAsiaTheme="minorEastAsia"/>
          <w:lang w:eastAsia="zh-CN"/>
        </w:rPr>
        <w:t>School of Civil Engineering and Transportation, South China University of Technology, Guangzhou, China</w:t>
      </w:r>
    </w:p>
    <w:p w14:paraId="31CE1825" w14:textId="77777777" w:rsidR="00250EF5" w:rsidRDefault="00250EF5" w:rsidP="00250EF5">
      <w:pPr>
        <w:pStyle w:val="Teaser"/>
        <w:spacing w:before="0"/>
        <w:ind w:left="120" w:hangingChars="50" w:hanging="120"/>
        <w:jc w:val="both"/>
        <w:rPr>
          <w:rFonts w:eastAsiaTheme="minorEastAsia"/>
          <w:lang w:eastAsia="zh-CN"/>
        </w:rPr>
      </w:pPr>
      <w:r w:rsidRPr="00C0024A">
        <w:rPr>
          <w:rFonts w:eastAsiaTheme="minorEastAsia"/>
          <w:vertAlign w:val="superscript"/>
          <w:lang w:eastAsia="zh-CN"/>
        </w:rPr>
        <w:t xml:space="preserve">3 </w:t>
      </w:r>
      <w:r w:rsidRPr="00C0024A">
        <w:rPr>
          <w:rFonts w:eastAsiaTheme="minorEastAsia"/>
          <w:lang w:eastAsia="zh-CN"/>
        </w:rPr>
        <w:t xml:space="preserve">Institute of Textile and Clothing, </w:t>
      </w:r>
      <w:r w:rsidRPr="00C0024A">
        <w:rPr>
          <w:rFonts w:eastAsiaTheme="minorEastAsia" w:hint="eastAsia"/>
          <w:lang w:eastAsia="zh-CN"/>
        </w:rPr>
        <w:t>Th</w:t>
      </w:r>
      <w:r w:rsidRPr="00C0024A">
        <w:rPr>
          <w:rFonts w:eastAsiaTheme="minorEastAsia"/>
          <w:lang w:eastAsia="zh-CN"/>
        </w:rPr>
        <w:t>e Hong Kong Polytechnic University, Hong Kong, China</w:t>
      </w:r>
    </w:p>
    <w:p w14:paraId="4A811C15" w14:textId="77777777" w:rsidR="00250EF5" w:rsidRPr="00C0024A" w:rsidRDefault="00250EF5" w:rsidP="00250EF5">
      <w:pPr>
        <w:pStyle w:val="Teaser"/>
        <w:spacing w:before="0"/>
        <w:ind w:left="120" w:hangingChars="50" w:hanging="120"/>
        <w:jc w:val="both"/>
        <w:rPr>
          <w:rFonts w:eastAsiaTheme="minorEastAsia"/>
          <w:lang w:eastAsia="zh-CN"/>
        </w:rPr>
      </w:pPr>
      <w:r w:rsidRPr="00952E8D">
        <w:rPr>
          <w:rFonts w:eastAsiaTheme="minorEastAsia"/>
          <w:vertAlign w:val="superscript"/>
          <w:lang w:eastAsia="zh-CN"/>
        </w:rPr>
        <w:t>4</w:t>
      </w:r>
      <w:r>
        <w:rPr>
          <w:rFonts w:eastAsiaTheme="minorEastAsia"/>
          <w:lang w:eastAsia="zh-CN"/>
        </w:rPr>
        <w:t xml:space="preserve"> The Hong Kong Polytechnic University Shenzhen Research Institute, Shenzhen, China</w:t>
      </w:r>
    </w:p>
    <w:p w14:paraId="561F26E5" w14:textId="77777777" w:rsidR="00250EF5" w:rsidRDefault="00250EF5" w:rsidP="00250EF5">
      <w:pPr>
        <w:pStyle w:val="Teaser"/>
        <w:spacing w:before="0"/>
        <w:ind w:left="240" w:hangingChars="100" w:hanging="240"/>
        <w:jc w:val="both"/>
        <w:rPr>
          <w:rFonts w:eastAsiaTheme="minorEastAsia"/>
          <w:lang w:eastAsia="zh-CN"/>
        </w:rPr>
      </w:pPr>
      <w:r>
        <w:rPr>
          <w:rFonts w:eastAsiaTheme="minorEastAsia"/>
          <w:vertAlign w:val="superscript"/>
          <w:lang w:eastAsia="zh-CN"/>
        </w:rPr>
        <w:t>5</w:t>
      </w:r>
      <w:r w:rsidRPr="00C0024A">
        <w:rPr>
          <w:rFonts w:eastAsiaTheme="minorEastAsia"/>
          <w:vertAlign w:val="superscript"/>
          <w:lang w:eastAsia="zh-CN"/>
        </w:rPr>
        <w:t xml:space="preserve"> </w:t>
      </w:r>
      <w:r w:rsidRPr="00C0024A">
        <w:rPr>
          <w:rFonts w:eastAsiaTheme="minorEastAsia"/>
          <w:lang w:eastAsia="zh-CN"/>
        </w:rPr>
        <w:t xml:space="preserve">Department of Rehabilitation Sciences, </w:t>
      </w:r>
      <w:r w:rsidRPr="00C0024A">
        <w:rPr>
          <w:rFonts w:eastAsiaTheme="minorEastAsia" w:hint="eastAsia"/>
          <w:lang w:eastAsia="zh-CN"/>
        </w:rPr>
        <w:t>Th</w:t>
      </w:r>
      <w:r w:rsidRPr="00C0024A">
        <w:rPr>
          <w:rFonts w:eastAsiaTheme="minorEastAsia"/>
          <w:lang w:eastAsia="zh-CN"/>
        </w:rPr>
        <w:t>e Hong Kong Polytechnic University, Hong Kong, China</w:t>
      </w:r>
    </w:p>
    <w:p w14:paraId="04241429" w14:textId="77777777" w:rsidR="00250EF5" w:rsidRPr="00952E8D" w:rsidRDefault="00250EF5" w:rsidP="00250EF5">
      <w:pPr>
        <w:pStyle w:val="Teaser"/>
        <w:spacing w:before="0"/>
        <w:ind w:left="240" w:hangingChars="100" w:hanging="240"/>
        <w:jc w:val="both"/>
        <w:rPr>
          <w:rFonts w:eastAsiaTheme="minorEastAsia"/>
          <w:color w:val="000000" w:themeColor="text1"/>
          <w:lang w:eastAsia="zh-CN"/>
        </w:rPr>
      </w:pPr>
      <w:r w:rsidRPr="00952E8D">
        <w:rPr>
          <w:rFonts w:eastAsiaTheme="minorEastAsia"/>
          <w:color w:val="000000" w:themeColor="text1"/>
          <w:vertAlign w:val="superscript"/>
          <w:lang w:eastAsia="zh-CN"/>
        </w:rPr>
        <w:t xml:space="preserve">6 </w:t>
      </w:r>
      <w:r w:rsidRPr="00952E8D">
        <w:rPr>
          <w:rFonts w:eastAsiaTheme="minorEastAsia"/>
          <w:color w:val="000000" w:themeColor="text1"/>
          <w:lang w:eastAsia="zh-CN"/>
        </w:rPr>
        <w:t>School of Textile Materials and Engineering, Wuyi University, Jiangmen, China</w:t>
      </w:r>
    </w:p>
    <w:p w14:paraId="77260AC2" w14:textId="77777777" w:rsidR="00250EF5" w:rsidRPr="00C0024A" w:rsidRDefault="00250EF5" w:rsidP="00250EF5">
      <w:pPr>
        <w:pStyle w:val="Teaser"/>
        <w:spacing w:before="0"/>
        <w:ind w:left="240" w:hangingChars="100" w:hanging="240"/>
        <w:jc w:val="both"/>
        <w:rPr>
          <w:rFonts w:eastAsiaTheme="minorEastAsia"/>
          <w:lang w:eastAsia="zh-CN"/>
        </w:rPr>
      </w:pPr>
    </w:p>
    <w:p w14:paraId="2ED79177" w14:textId="77777777" w:rsidR="009412CD" w:rsidRPr="00D962E5" w:rsidRDefault="009412CD" w:rsidP="009412CD">
      <w:pPr>
        <w:pStyle w:val="Teaser"/>
        <w:spacing w:before="0"/>
        <w:ind w:left="240" w:hangingChars="100" w:hanging="240"/>
        <w:jc w:val="both"/>
        <w:rPr>
          <w:rFonts w:eastAsiaTheme="minorEastAsia"/>
          <w:lang w:eastAsia="zh-CN"/>
        </w:rPr>
      </w:pPr>
      <w:bookmarkStart w:id="5" w:name="_GoBack"/>
      <w:bookmarkEnd w:id="5"/>
    </w:p>
    <w:p w14:paraId="1EF45B19" w14:textId="77777777" w:rsidR="009412CD" w:rsidRPr="00D962E5" w:rsidRDefault="009412CD" w:rsidP="009412CD">
      <w:pPr>
        <w:pStyle w:val="AbstractSummary"/>
        <w:shd w:val="clear" w:color="auto" w:fill="FFFFFF"/>
        <w:spacing w:before="0" w:after="100" w:afterAutospacing="1"/>
        <w:rPr>
          <w:b/>
        </w:rPr>
      </w:pPr>
      <w:r w:rsidRPr="00D962E5">
        <w:rPr>
          <w:rFonts w:eastAsiaTheme="minorEastAsia" w:hint="eastAsia"/>
          <w:bCs/>
          <w:vertAlign w:val="superscript"/>
          <w:lang w:eastAsia="zh-CN"/>
        </w:rPr>
        <w:t>*</w:t>
      </w:r>
      <w:r w:rsidRPr="00D962E5">
        <w:rPr>
          <w:rFonts w:eastAsiaTheme="minorEastAsia"/>
          <w:bCs/>
          <w:lang w:eastAsia="zh-CN"/>
        </w:rPr>
        <w:t>Corresponding author:</w:t>
      </w:r>
      <w:bookmarkStart w:id="6" w:name="_Hlk74989538"/>
      <w:r w:rsidRPr="00D962E5">
        <w:rPr>
          <w:rFonts w:eastAsiaTheme="minorEastAsia"/>
          <w:b/>
          <w:lang w:eastAsia="zh-CN"/>
        </w:rPr>
        <w:t xml:space="preserve"> </w:t>
      </w:r>
      <w:r w:rsidRPr="00D962E5">
        <w:t>xiao-ming.tao@polyu.edu.hk</w:t>
      </w:r>
      <w:bookmarkEnd w:id="6"/>
    </w:p>
    <w:p w14:paraId="7A9084BD" w14:textId="79943B39" w:rsidR="005D372C" w:rsidRPr="00D962E5" w:rsidRDefault="005D372C" w:rsidP="005D372C">
      <w:pPr>
        <w:pStyle w:val="Paragraph"/>
        <w:ind w:firstLine="0"/>
        <w:rPr>
          <w:rFonts w:eastAsiaTheme="minorEastAsia"/>
          <w:b/>
          <w:bCs/>
          <w:lang w:eastAsia="zh-CN"/>
        </w:rPr>
      </w:pPr>
    </w:p>
    <w:p w14:paraId="2BE34A3C" w14:textId="6E5D8575" w:rsidR="005D372C" w:rsidRPr="00D962E5" w:rsidRDefault="005D372C">
      <w:pPr>
        <w:rPr>
          <w:rFonts w:ascii="Times New Roman" w:hAnsi="Times New Roman" w:cs="Times New Roman"/>
          <w:b/>
          <w:sz w:val="24"/>
          <w:szCs w:val="24"/>
        </w:rPr>
      </w:pPr>
    </w:p>
    <w:p w14:paraId="14D5D01E" w14:textId="77777777" w:rsidR="005D372C" w:rsidRPr="00D962E5" w:rsidRDefault="005D372C">
      <w:pPr>
        <w:rPr>
          <w:rFonts w:ascii="Times New Roman" w:hAnsi="Times New Roman" w:cs="Times New Roman"/>
          <w:b/>
          <w:sz w:val="24"/>
          <w:szCs w:val="24"/>
        </w:rPr>
      </w:pPr>
    </w:p>
    <w:p w14:paraId="27FEA06F" w14:textId="1EA3EF80" w:rsidR="005D372C" w:rsidRPr="00D962E5" w:rsidRDefault="005D372C">
      <w:pPr>
        <w:widowControl/>
        <w:jc w:val="left"/>
        <w:rPr>
          <w:rFonts w:ascii="Times New Roman" w:hAnsi="Times New Roman" w:cs="Times New Roman"/>
          <w:b/>
          <w:sz w:val="24"/>
          <w:szCs w:val="24"/>
        </w:rPr>
      </w:pPr>
      <w:r w:rsidRPr="00D962E5">
        <w:rPr>
          <w:rFonts w:ascii="Times New Roman" w:hAnsi="Times New Roman" w:cs="Times New Roman"/>
          <w:b/>
          <w:sz w:val="24"/>
          <w:szCs w:val="24"/>
        </w:rPr>
        <w:br w:type="page"/>
      </w:r>
    </w:p>
    <w:p w14:paraId="1227D31A" w14:textId="6161D749" w:rsidR="005D372C" w:rsidRPr="00D962E5" w:rsidRDefault="005D372C" w:rsidP="005D372C">
      <w:pPr>
        <w:jc w:val="center"/>
        <w:rPr>
          <w:rFonts w:ascii="Times New Roman" w:hAnsi="Times New Roman" w:cs="Times New Roman"/>
          <w:b/>
          <w:sz w:val="36"/>
          <w:szCs w:val="24"/>
        </w:rPr>
      </w:pPr>
      <w:r w:rsidRPr="00D962E5">
        <w:rPr>
          <w:rFonts w:ascii="Times New Roman" w:hAnsi="Times New Roman" w:cs="Times New Roman"/>
          <w:b/>
          <w:sz w:val="36"/>
          <w:szCs w:val="24"/>
        </w:rPr>
        <w:lastRenderedPageBreak/>
        <w:t>Supplementary Information</w:t>
      </w:r>
    </w:p>
    <w:p w14:paraId="018CE896" w14:textId="15C36689" w:rsidR="005D372C" w:rsidRPr="00D962E5" w:rsidRDefault="005D372C" w:rsidP="005D372C">
      <w:pPr>
        <w:jc w:val="center"/>
        <w:rPr>
          <w:rFonts w:ascii="Times New Roman" w:hAnsi="Times New Roman" w:cs="Times New Roman"/>
          <w:b/>
          <w:sz w:val="24"/>
          <w:szCs w:val="24"/>
        </w:rPr>
      </w:pPr>
    </w:p>
    <w:p w14:paraId="04415769" w14:textId="43991711" w:rsidR="005D372C" w:rsidRPr="00D962E5" w:rsidRDefault="005D372C" w:rsidP="001702F4">
      <w:pPr>
        <w:spacing w:line="360" w:lineRule="auto"/>
        <w:jc w:val="left"/>
        <w:rPr>
          <w:rFonts w:ascii="Times New Roman" w:hAnsi="Times New Roman" w:cs="Times New Roman"/>
          <w:b/>
          <w:sz w:val="24"/>
          <w:szCs w:val="24"/>
        </w:rPr>
      </w:pPr>
      <w:r w:rsidRPr="00D962E5">
        <w:rPr>
          <w:rFonts w:ascii="Times New Roman" w:hAnsi="Times New Roman" w:cs="Times New Roman"/>
          <w:b/>
          <w:sz w:val="24"/>
          <w:szCs w:val="24"/>
        </w:rPr>
        <w:t>Supplementary Information contains</w:t>
      </w:r>
      <w:r w:rsidRPr="00D962E5">
        <w:rPr>
          <w:rFonts w:ascii="Times New Roman" w:hAnsi="Times New Roman" w:cs="Times New Roman"/>
          <w:b/>
          <w:sz w:val="24"/>
          <w:szCs w:val="24"/>
        </w:rPr>
        <w:t>：</w:t>
      </w:r>
    </w:p>
    <w:p w14:paraId="66051D59" w14:textId="00284631" w:rsidR="005D372C" w:rsidRPr="00D962E5" w:rsidRDefault="005D372C" w:rsidP="001702F4">
      <w:pPr>
        <w:spacing w:line="360" w:lineRule="auto"/>
        <w:ind w:leftChars="200" w:left="420"/>
        <w:jc w:val="left"/>
        <w:rPr>
          <w:rFonts w:ascii="Times New Roman" w:hAnsi="Times New Roman" w:cs="Times New Roman"/>
          <w:b/>
          <w:sz w:val="24"/>
          <w:szCs w:val="24"/>
        </w:rPr>
      </w:pPr>
      <w:r w:rsidRPr="00D962E5">
        <w:rPr>
          <w:rFonts w:ascii="Times New Roman" w:hAnsi="Times New Roman" w:cs="Times New Roman"/>
          <w:b/>
          <w:sz w:val="24"/>
          <w:szCs w:val="24"/>
        </w:rPr>
        <w:t>Supplementary Texts</w:t>
      </w:r>
      <w:r w:rsidRPr="00D962E5">
        <w:rPr>
          <w:rFonts w:ascii="Times New Roman" w:hAnsi="Times New Roman" w:cs="Times New Roman"/>
          <w:b/>
          <w:sz w:val="24"/>
          <w:szCs w:val="24"/>
        </w:rPr>
        <w:t>：</w:t>
      </w:r>
    </w:p>
    <w:p w14:paraId="241974DC" w14:textId="2E08A72F" w:rsidR="005D372C" w:rsidRPr="00D962E5" w:rsidRDefault="001702F4" w:rsidP="001702F4">
      <w:pPr>
        <w:spacing w:line="360" w:lineRule="auto"/>
        <w:ind w:leftChars="200" w:left="420"/>
        <w:jc w:val="left"/>
        <w:rPr>
          <w:rFonts w:ascii="Times New Roman" w:hAnsi="Times New Roman" w:cs="Times New Roman"/>
          <w:sz w:val="24"/>
          <w:szCs w:val="24"/>
        </w:rPr>
      </w:pPr>
      <w:r w:rsidRPr="00D962E5">
        <w:rPr>
          <w:rFonts w:ascii="Times New Roman" w:hAnsi="Times New Roman" w:cs="Times New Roman"/>
          <w:sz w:val="24"/>
          <w:szCs w:val="24"/>
        </w:rPr>
        <w:t>S</w:t>
      </w:r>
      <w:r w:rsidR="005D372C" w:rsidRPr="00D962E5">
        <w:rPr>
          <w:rFonts w:ascii="Times New Roman" w:hAnsi="Times New Roman" w:cs="Times New Roman"/>
          <w:sz w:val="24"/>
          <w:szCs w:val="24"/>
        </w:rPr>
        <w:t xml:space="preserve">1. </w:t>
      </w:r>
      <w:r w:rsidR="002B25C8" w:rsidRPr="00D962E5">
        <w:rPr>
          <w:rFonts w:ascii="Times New Roman" w:eastAsia="SimSun" w:hAnsi="Times New Roman" w:cs="Times New Roman"/>
          <w:bCs/>
          <w:kern w:val="0"/>
          <w:sz w:val="24"/>
          <w:szCs w:val="24"/>
          <w:lang w:eastAsia="en-US"/>
        </w:rPr>
        <w:t>Gait parameters</w:t>
      </w:r>
    </w:p>
    <w:p w14:paraId="526D382D" w14:textId="39DB280F" w:rsidR="005D372C" w:rsidRPr="00D962E5" w:rsidRDefault="001702F4" w:rsidP="001702F4">
      <w:pPr>
        <w:spacing w:line="360" w:lineRule="auto"/>
        <w:ind w:leftChars="200" w:left="420"/>
        <w:jc w:val="left"/>
        <w:rPr>
          <w:rFonts w:ascii="Times New Roman" w:hAnsi="Times New Roman" w:cs="Times New Roman"/>
          <w:sz w:val="24"/>
          <w:szCs w:val="24"/>
        </w:rPr>
      </w:pPr>
      <w:r w:rsidRPr="00D962E5">
        <w:rPr>
          <w:rFonts w:ascii="Times New Roman" w:hAnsi="Times New Roman" w:cs="Times New Roman"/>
          <w:sz w:val="24"/>
          <w:szCs w:val="24"/>
        </w:rPr>
        <w:t>S</w:t>
      </w:r>
      <w:r w:rsidR="005D372C" w:rsidRPr="00D962E5">
        <w:rPr>
          <w:rFonts w:ascii="Times New Roman" w:hAnsi="Times New Roman" w:cs="Times New Roman"/>
          <w:sz w:val="24"/>
          <w:szCs w:val="24"/>
        </w:rPr>
        <w:t>2.</w:t>
      </w:r>
      <w:r w:rsidR="002B25C8" w:rsidRPr="00D962E5">
        <w:rPr>
          <w:rFonts w:ascii="Times New Roman" w:eastAsia="SimSun" w:hAnsi="Times New Roman" w:cs="Times New Roman"/>
          <w:b/>
          <w:bCs/>
          <w:kern w:val="0"/>
          <w:sz w:val="24"/>
          <w:szCs w:val="24"/>
        </w:rPr>
        <w:t xml:space="preserve"> </w:t>
      </w:r>
      <w:r w:rsidR="002B25C8" w:rsidRPr="00D962E5">
        <w:rPr>
          <w:rFonts w:ascii="Times New Roman" w:eastAsia="SimSun" w:hAnsi="Times New Roman" w:cs="Times New Roman"/>
          <w:bCs/>
          <w:kern w:val="0"/>
          <w:sz w:val="24"/>
          <w:szCs w:val="24"/>
        </w:rPr>
        <w:t>Questionnaire</w:t>
      </w:r>
    </w:p>
    <w:p w14:paraId="0976020E" w14:textId="77777777" w:rsidR="002B25C8" w:rsidRPr="00D962E5" w:rsidRDefault="002B25C8" w:rsidP="002B25C8">
      <w:pPr>
        <w:widowControl/>
        <w:spacing w:line="360" w:lineRule="auto"/>
        <w:ind w:firstLine="420"/>
        <w:jc w:val="left"/>
        <w:rPr>
          <w:rFonts w:ascii="Times New Roman" w:eastAsia="SimSun" w:hAnsi="Times New Roman" w:cs="Times New Roman"/>
          <w:bCs/>
          <w:kern w:val="0"/>
          <w:sz w:val="24"/>
          <w:szCs w:val="24"/>
        </w:rPr>
      </w:pPr>
      <w:r w:rsidRPr="00D962E5">
        <w:rPr>
          <w:rFonts w:ascii="Times New Roman" w:eastAsia="SimSun" w:hAnsi="Times New Roman" w:cs="Times New Roman" w:hint="eastAsia"/>
          <w:bCs/>
          <w:kern w:val="0"/>
          <w:sz w:val="24"/>
          <w:szCs w:val="24"/>
        </w:rPr>
        <w:t>S</w:t>
      </w:r>
      <w:r w:rsidRPr="00D962E5">
        <w:rPr>
          <w:rFonts w:ascii="Times New Roman" w:eastAsia="SimSun" w:hAnsi="Times New Roman" w:cs="Times New Roman"/>
          <w:bCs/>
          <w:kern w:val="0"/>
          <w:sz w:val="24"/>
          <w:szCs w:val="24"/>
        </w:rPr>
        <w:t>3. Definition of sensitivity, specificity, and accuracy</w:t>
      </w:r>
    </w:p>
    <w:p w14:paraId="15AE754A" w14:textId="5B80C3E4" w:rsidR="005D372C" w:rsidRPr="00D962E5" w:rsidRDefault="005D372C" w:rsidP="001702F4">
      <w:pPr>
        <w:spacing w:line="360" w:lineRule="auto"/>
        <w:ind w:leftChars="200" w:left="420"/>
        <w:jc w:val="left"/>
        <w:rPr>
          <w:rFonts w:ascii="Times New Roman" w:hAnsi="Times New Roman" w:cs="Times New Roman"/>
          <w:b/>
          <w:sz w:val="24"/>
          <w:szCs w:val="24"/>
        </w:rPr>
      </w:pPr>
      <w:r w:rsidRPr="00D962E5">
        <w:rPr>
          <w:rFonts w:ascii="Times New Roman" w:hAnsi="Times New Roman" w:cs="Times New Roman"/>
          <w:b/>
          <w:sz w:val="24"/>
          <w:szCs w:val="24"/>
        </w:rPr>
        <w:t>Supplementary Figures: Fig. S1</w:t>
      </w:r>
      <w:r w:rsidR="00511953" w:rsidRPr="00D962E5">
        <w:rPr>
          <w:rFonts w:ascii="Times New Roman" w:hAnsi="Times New Roman" w:cs="Times New Roman"/>
          <w:b/>
          <w:sz w:val="24"/>
          <w:szCs w:val="24"/>
        </w:rPr>
        <w:t xml:space="preserve"> </w:t>
      </w:r>
      <w:r w:rsidRPr="00D962E5">
        <w:rPr>
          <w:rFonts w:ascii="Times New Roman" w:hAnsi="Times New Roman" w:cs="Times New Roman"/>
          <w:b/>
          <w:sz w:val="24"/>
          <w:szCs w:val="24"/>
        </w:rPr>
        <w:t>-</w:t>
      </w:r>
      <w:r w:rsidR="00511953" w:rsidRPr="00D962E5">
        <w:rPr>
          <w:rFonts w:ascii="Times New Roman" w:hAnsi="Times New Roman" w:cs="Times New Roman"/>
          <w:b/>
          <w:sz w:val="24"/>
          <w:szCs w:val="24"/>
        </w:rPr>
        <w:t xml:space="preserve"> </w:t>
      </w:r>
      <w:r w:rsidR="008E46DA" w:rsidRPr="00D962E5">
        <w:rPr>
          <w:rFonts w:ascii="Times New Roman" w:hAnsi="Times New Roman" w:cs="Times New Roman"/>
          <w:b/>
          <w:sz w:val="24"/>
          <w:szCs w:val="24"/>
        </w:rPr>
        <w:t>Fig.</w:t>
      </w:r>
      <w:r w:rsidRPr="00D962E5">
        <w:rPr>
          <w:rFonts w:ascii="Times New Roman" w:hAnsi="Times New Roman" w:cs="Times New Roman"/>
          <w:b/>
          <w:sz w:val="24"/>
          <w:szCs w:val="24"/>
        </w:rPr>
        <w:t>S</w:t>
      </w:r>
      <w:r w:rsidR="00511953" w:rsidRPr="00D962E5">
        <w:rPr>
          <w:rFonts w:ascii="Times New Roman" w:hAnsi="Times New Roman" w:cs="Times New Roman"/>
          <w:b/>
          <w:sz w:val="24"/>
          <w:szCs w:val="24"/>
        </w:rPr>
        <w:t>9</w:t>
      </w:r>
    </w:p>
    <w:p w14:paraId="3B8FBB4B" w14:textId="44D8221D" w:rsidR="003E78CC" w:rsidRPr="00D962E5" w:rsidRDefault="003E78CC" w:rsidP="001702F4">
      <w:pPr>
        <w:spacing w:line="360" w:lineRule="auto"/>
        <w:ind w:leftChars="200" w:left="420"/>
        <w:jc w:val="left"/>
        <w:rPr>
          <w:rFonts w:ascii="Times New Roman" w:hAnsi="Times New Roman" w:cs="Times New Roman"/>
          <w:b/>
          <w:sz w:val="24"/>
          <w:szCs w:val="24"/>
        </w:rPr>
      </w:pPr>
      <w:r w:rsidRPr="00D962E5">
        <w:rPr>
          <w:rFonts w:ascii="Times New Roman" w:hAnsi="Times New Roman" w:cs="Times New Roman" w:hint="eastAsia"/>
          <w:b/>
          <w:sz w:val="24"/>
          <w:szCs w:val="24"/>
        </w:rPr>
        <w:t>S</w:t>
      </w:r>
      <w:r w:rsidRPr="00D962E5">
        <w:rPr>
          <w:rFonts w:ascii="Times New Roman" w:hAnsi="Times New Roman" w:cs="Times New Roman"/>
          <w:b/>
          <w:sz w:val="24"/>
          <w:szCs w:val="24"/>
        </w:rPr>
        <w:t xml:space="preserve">upplementary </w:t>
      </w:r>
      <w:r w:rsidRPr="00D962E5">
        <w:rPr>
          <w:rFonts w:ascii="Times New Roman" w:hAnsi="Times New Roman" w:cs="Times New Roman" w:hint="eastAsia"/>
          <w:b/>
          <w:sz w:val="24"/>
          <w:szCs w:val="24"/>
        </w:rPr>
        <w:t>Tables</w:t>
      </w:r>
      <w:r w:rsidRPr="00D962E5">
        <w:rPr>
          <w:rFonts w:ascii="Times New Roman" w:hAnsi="Times New Roman" w:cs="Times New Roman" w:hint="eastAsia"/>
          <w:b/>
          <w:sz w:val="24"/>
          <w:szCs w:val="24"/>
        </w:rPr>
        <w:t>：</w:t>
      </w:r>
      <w:r w:rsidRPr="00D962E5">
        <w:rPr>
          <w:rFonts w:ascii="Times New Roman" w:hAnsi="Times New Roman" w:cs="Times New Roman" w:hint="eastAsia"/>
          <w:b/>
          <w:sz w:val="24"/>
          <w:szCs w:val="24"/>
        </w:rPr>
        <w:t>Table</w:t>
      </w:r>
      <w:r w:rsidRPr="00D962E5">
        <w:rPr>
          <w:rFonts w:ascii="Times New Roman" w:hAnsi="Times New Roman" w:cs="Times New Roman"/>
          <w:b/>
          <w:sz w:val="24"/>
          <w:szCs w:val="24"/>
        </w:rPr>
        <w:t xml:space="preserve"> </w:t>
      </w:r>
      <w:r w:rsidRPr="00D962E5">
        <w:rPr>
          <w:rFonts w:ascii="Times New Roman" w:hAnsi="Times New Roman" w:cs="Times New Roman" w:hint="eastAsia"/>
          <w:b/>
          <w:sz w:val="24"/>
          <w:szCs w:val="24"/>
        </w:rPr>
        <w:t>S1</w:t>
      </w:r>
      <w:r w:rsidRPr="00D962E5">
        <w:rPr>
          <w:rFonts w:ascii="Times New Roman" w:hAnsi="Times New Roman" w:cs="Times New Roman"/>
          <w:b/>
          <w:sz w:val="24"/>
          <w:szCs w:val="24"/>
        </w:rPr>
        <w:t xml:space="preserve"> </w:t>
      </w:r>
      <w:r w:rsidR="00511953" w:rsidRPr="00D962E5">
        <w:rPr>
          <w:rFonts w:ascii="Times New Roman" w:hAnsi="Times New Roman" w:cs="Times New Roman"/>
          <w:b/>
          <w:sz w:val="24"/>
          <w:szCs w:val="24"/>
        </w:rPr>
        <w:t>–</w:t>
      </w:r>
      <w:r w:rsidRPr="00D962E5">
        <w:rPr>
          <w:rFonts w:ascii="Times New Roman" w:hAnsi="Times New Roman" w:cs="Times New Roman"/>
          <w:b/>
          <w:sz w:val="24"/>
          <w:szCs w:val="24"/>
        </w:rPr>
        <w:t xml:space="preserve"> </w:t>
      </w:r>
      <w:r w:rsidR="008E46DA" w:rsidRPr="00D962E5">
        <w:rPr>
          <w:rFonts w:ascii="Times New Roman" w:hAnsi="Times New Roman" w:cs="Times New Roman" w:hint="eastAsia"/>
          <w:b/>
          <w:sz w:val="24"/>
          <w:szCs w:val="24"/>
        </w:rPr>
        <w:t xml:space="preserve">Table </w:t>
      </w:r>
      <w:r w:rsidRPr="00D962E5">
        <w:rPr>
          <w:rFonts w:ascii="Times New Roman" w:hAnsi="Times New Roman" w:cs="Times New Roman" w:hint="eastAsia"/>
          <w:b/>
          <w:sz w:val="24"/>
          <w:szCs w:val="24"/>
        </w:rPr>
        <w:t>S</w:t>
      </w:r>
      <w:r w:rsidR="00511953" w:rsidRPr="00D962E5">
        <w:rPr>
          <w:rFonts w:ascii="Times New Roman" w:hAnsi="Times New Roman" w:cs="Times New Roman"/>
          <w:b/>
          <w:sz w:val="24"/>
          <w:szCs w:val="24"/>
        </w:rPr>
        <w:t>6</w:t>
      </w:r>
    </w:p>
    <w:p w14:paraId="0FBA9BC6" w14:textId="7A6B817E" w:rsidR="005D372C" w:rsidRPr="00D962E5" w:rsidRDefault="005D372C" w:rsidP="001702F4">
      <w:pPr>
        <w:spacing w:line="360" w:lineRule="auto"/>
        <w:ind w:leftChars="200" w:left="420"/>
        <w:jc w:val="left"/>
        <w:rPr>
          <w:rFonts w:ascii="Times New Roman" w:hAnsi="Times New Roman" w:cs="Times New Roman"/>
          <w:b/>
          <w:sz w:val="24"/>
          <w:szCs w:val="24"/>
        </w:rPr>
      </w:pPr>
      <w:r w:rsidRPr="00D962E5">
        <w:rPr>
          <w:rFonts w:ascii="Times New Roman" w:hAnsi="Times New Roman" w:cs="Times New Roman"/>
          <w:b/>
          <w:sz w:val="24"/>
          <w:szCs w:val="24"/>
        </w:rPr>
        <w:t xml:space="preserve">Description of Supplementary Videos: </w:t>
      </w:r>
      <w:r w:rsidR="00511953" w:rsidRPr="00D962E5">
        <w:rPr>
          <w:rFonts w:ascii="Times New Roman" w:hAnsi="Times New Roman" w:cs="Times New Roman"/>
          <w:b/>
          <w:sz w:val="24"/>
          <w:szCs w:val="24"/>
        </w:rPr>
        <w:t>Mov.</w:t>
      </w:r>
      <w:r w:rsidR="00B04B20" w:rsidRPr="00D962E5">
        <w:rPr>
          <w:rFonts w:ascii="Times New Roman" w:hAnsi="Times New Roman" w:cs="Times New Roman"/>
          <w:b/>
          <w:sz w:val="24"/>
          <w:szCs w:val="24"/>
        </w:rPr>
        <w:t>S</w:t>
      </w:r>
      <w:r w:rsidR="00511953" w:rsidRPr="00D962E5">
        <w:rPr>
          <w:rFonts w:ascii="Times New Roman" w:hAnsi="Times New Roman" w:cs="Times New Roman"/>
          <w:b/>
          <w:sz w:val="24"/>
          <w:szCs w:val="24"/>
        </w:rPr>
        <w:t>1</w:t>
      </w:r>
      <w:r w:rsidR="008E46DA" w:rsidRPr="00D962E5">
        <w:rPr>
          <w:rFonts w:ascii="Times New Roman" w:hAnsi="Times New Roman" w:cs="Times New Roman"/>
          <w:b/>
          <w:sz w:val="24"/>
          <w:szCs w:val="24"/>
        </w:rPr>
        <w:t xml:space="preserve"> - Mov.</w:t>
      </w:r>
      <w:r w:rsidR="00B04B20" w:rsidRPr="00D962E5">
        <w:rPr>
          <w:rFonts w:ascii="Times New Roman" w:hAnsi="Times New Roman" w:cs="Times New Roman"/>
          <w:b/>
          <w:sz w:val="24"/>
          <w:szCs w:val="24"/>
        </w:rPr>
        <w:t>S</w:t>
      </w:r>
      <w:r w:rsidR="008E46DA" w:rsidRPr="00D962E5">
        <w:rPr>
          <w:rFonts w:ascii="Times New Roman" w:hAnsi="Times New Roman" w:cs="Times New Roman"/>
          <w:b/>
          <w:sz w:val="24"/>
          <w:szCs w:val="24"/>
        </w:rPr>
        <w:t xml:space="preserve">2 </w:t>
      </w:r>
    </w:p>
    <w:p w14:paraId="05378CD9" w14:textId="77777777" w:rsidR="005D372C" w:rsidRPr="00D962E5" w:rsidRDefault="005D372C" w:rsidP="005D372C">
      <w:pPr>
        <w:jc w:val="left"/>
        <w:rPr>
          <w:rFonts w:ascii="Times New Roman" w:hAnsi="Times New Roman" w:cs="Times New Roman"/>
          <w:b/>
          <w:sz w:val="24"/>
          <w:szCs w:val="24"/>
        </w:rPr>
      </w:pPr>
    </w:p>
    <w:p w14:paraId="6F699B4B" w14:textId="3547A238" w:rsidR="002B25C8" w:rsidRPr="00D962E5" w:rsidRDefault="002B25C8">
      <w:pPr>
        <w:widowControl/>
        <w:jc w:val="left"/>
        <w:rPr>
          <w:rFonts w:ascii="Times New Roman" w:hAnsi="Times New Roman" w:cs="Times New Roman"/>
          <w:b/>
          <w:sz w:val="24"/>
          <w:szCs w:val="24"/>
        </w:rPr>
      </w:pPr>
      <w:r w:rsidRPr="00D962E5">
        <w:rPr>
          <w:rFonts w:ascii="Times New Roman" w:hAnsi="Times New Roman" w:cs="Times New Roman"/>
          <w:b/>
          <w:sz w:val="24"/>
          <w:szCs w:val="24"/>
        </w:rPr>
        <w:br w:type="page"/>
      </w:r>
    </w:p>
    <w:p w14:paraId="06163801" w14:textId="77777777" w:rsidR="0013122A" w:rsidRPr="00D962E5" w:rsidRDefault="0013122A" w:rsidP="0013122A">
      <w:pPr>
        <w:spacing w:line="360" w:lineRule="auto"/>
        <w:jc w:val="left"/>
        <w:rPr>
          <w:rFonts w:ascii="Times New Roman" w:hAnsi="Times New Roman" w:cs="Times New Roman"/>
          <w:b/>
          <w:sz w:val="24"/>
          <w:szCs w:val="24"/>
        </w:rPr>
      </w:pPr>
      <w:r w:rsidRPr="00D962E5">
        <w:rPr>
          <w:rFonts w:ascii="Times New Roman" w:hAnsi="Times New Roman" w:cs="Times New Roman"/>
          <w:b/>
          <w:sz w:val="24"/>
          <w:szCs w:val="24"/>
        </w:rPr>
        <w:lastRenderedPageBreak/>
        <w:t>Supplementary Texts</w:t>
      </w:r>
      <w:r w:rsidRPr="00D962E5">
        <w:rPr>
          <w:rFonts w:ascii="Times New Roman" w:hAnsi="Times New Roman" w:cs="Times New Roman"/>
          <w:b/>
          <w:sz w:val="24"/>
          <w:szCs w:val="24"/>
        </w:rPr>
        <w:t>：</w:t>
      </w:r>
    </w:p>
    <w:p w14:paraId="6CE5BFB4" w14:textId="1AC62CE9" w:rsidR="002B25C8" w:rsidRPr="00D962E5" w:rsidRDefault="002B25C8" w:rsidP="002B25C8">
      <w:pPr>
        <w:widowControl/>
        <w:spacing w:line="360" w:lineRule="auto"/>
        <w:jc w:val="left"/>
        <w:rPr>
          <w:rFonts w:ascii="Times New Roman" w:eastAsia="SimSun" w:hAnsi="Times New Roman" w:cs="Times New Roman"/>
          <w:b/>
          <w:bCs/>
          <w:kern w:val="0"/>
          <w:sz w:val="24"/>
          <w:szCs w:val="24"/>
          <w:lang w:eastAsia="en-US"/>
        </w:rPr>
      </w:pPr>
      <w:r w:rsidRPr="00D962E5">
        <w:rPr>
          <w:rFonts w:ascii="Times New Roman" w:eastAsia="SimSun" w:hAnsi="Times New Roman" w:cs="Times New Roman" w:hint="eastAsia"/>
          <w:b/>
          <w:bCs/>
          <w:kern w:val="0"/>
          <w:sz w:val="24"/>
          <w:szCs w:val="24"/>
          <w:lang w:eastAsia="en-US"/>
        </w:rPr>
        <w:t>S</w:t>
      </w:r>
      <w:r w:rsidRPr="00D962E5">
        <w:rPr>
          <w:rFonts w:ascii="Times New Roman" w:eastAsia="SimSun" w:hAnsi="Times New Roman" w:cs="Times New Roman"/>
          <w:b/>
          <w:bCs/>
          <w:kern w:val="0"/>
          <w:sz w:val="24"/>
          <w:szCs w:val="24"/>
          <w:lang w:eastAsia="en-US"/>
        </w:rPr>
        <w:t>1. Gait parameters</w:t>
      </w:r>
    </w:p>
    <w:p w14:paraId="44F840CB" w14:textId="2EAB1B33" w:rsidR="002B25C8" w:rsidRPr="00D962E5" w:rsidRDefault="002B25C8" w:rsidP="002B25C8">
      <w:pPr>
        <w:widowControl/>
        <w:spacing w:line="360" w:lineRule="auto"/>
        <w:jc w:val="left"/>
        <w:rPr>
          <w:rFonts w:ascii="Times New Roman" w:eastAsia="SimSun" w:hAnsi="Times New Roman" w:cs="Times New Roman"/>
          <w:b/>
          <w:bCs/>
          <w:kern w:val="0"/>
          <w:sz w:val="24"/>
          <w:szCs w:val="24"/>
          <w:lang w:eastAsia="en-US"/>
        </w:rPr>
      </w:pPr>
      <w:r w:rsidRPr="00D962E5">
        <w:rPr>
          <w:rFonts w:ascii="Times New Roman" w:eastAsia="SimSun" w:hAnsi="Times New Roman" w:cs="Times New Roman"/>
          <w:kern w:val="0"/>
          <w:sz w:val="24"/>
          <w:szCs w:val="24"/>
          <w:lang w:eastAsia="en-US"/>
        </w:rPr>
        <w:t xml:space="preserve">Once the events of FS and FO are detected, the peak duration of the </w:t>
      </w:r>
      <m:oMath>
        <m:sSup>
          <m:sSupPr>
            <m:ctrlPr>
              <w:rPr>
                <w:rFonts w:ascii="Cambria Math" w:eastAsia="SimSun" w:hAnsi="Cambria Math" w:cs="Times New Roman"/>
                <w:i/>
                <w:iCs/>
                <w:kern w:val="0"/>
                <w:sz w:val="24"/>
                <w:szCs w:val="24"/>
                <w:lang w:eastAsia="en-US"/>
              </w:rPr>
            </m:ctrlPr>
          </m:sSupPr>
          <m:e>
            <m:r>
              <w:rPr>
                <w:rFonts w:ascii="Cambria Math" w:eastAsia="SimSun" w:hAnsi="Cambria Math" w:cs="Times New Roman"/>
                <w:kern w:val="0"/>
                <w:sz w:val="24"/>
                <w:szCs w:val="24"/>
                <w:lang w:eastAsia="en-US"/>
              </w:rPr>
              <m:t>i</m:t>
            </m:r>
          </m:e>
          <m:sup>
            <m:r>
              <w:rPr>
                <w:rFonts w:ascii="Cambria Math" w:eastAsia="SimSun" w:hAnsi="Cambria Math" w:cs="Times New Roman"/>
                <w:kern w:val="0"/>
                <w:sz w:val="24"/>
                <w:szCs w:val="24"/>
                <w:lang w:eastAsia="en-US"/>
              </w:rPr>
              <m:t>th</m:t>
            </m:r>
          </m:sup>
        </m:sSup>
      </m:oMath>
      <w:r w:rsidRPr="00D962E5">
        <w:rPr>
          <w:rFonts w:ascii="Times New Roman" w:eastAsia="SimSun" w:hAnsi="Times New Roman" w:cs="Times New Roman"/>
          <w:kern w:val="0"/>
          <w:sz w:val="24"/>
          <w:szCs w:val="24"/>
          <w:lang w:eastAsia="en-US"/>
        </w:rPr>
        <w:t xml:space="preserve"> </w:t>
      </w:r>
      <w:r w:rsidR="00F14F34">
        <w:rPr>
          <w:rFonts w:ascii="Times New Roman" w:eastAsia="SimSun" w:hAnsi="Times New Roman" w:cs="Times New Roman" w:hint="eastAsia"/>
          <w:kern w:val="0"/>
          <w:sz w:val="24"/>
          <w:szCs w:val="24"/>
        </w:rPr>
        <w:t>single</w:t>
      </w:r>
      <w:r w:rsidR="00F14F34">
        <w:rPr>
          <w:rFonts w:ascii="Times New Roman" w:eastAsia="SimSun" w:hAnsi="Times New Roman" w:cs="Times New Roman"/>
          <w:kern w:val="0"/>
          <w:sz w:val="24"/>
          <w:szCs w:val="24"/>
          <w:lang w:eastAsia="en-US"/>
        </w:rPr>
        <w:t xml:space="preserve"> </w:t>
      </w:r>
      <w:r w:rsidR="00F14F34">
        <w:rPr>
          <w:rFonts w:ascii="Times New Roman" w:eastAsia="SimSun" w:hAnsi="Times New Roman" w:cs="Times New Roman" w:hint="eastAsia"/>
          <w:kern w:val="0"/>
          <w:sz w:val="24"/>
          <w:szCs w:val="24"/>
        </w:rPr>
        <w:t>support</w:t>
      </w:r>
      <w:r w:rsidRPr="00D962E5">
        <w:rPr>
          <w:rFonts w:ascii="Times New Roman" w:eastAsia="SimSun" w:hAnsi="Times New Roman" w:cs="Times New Roman"/>
          <w:kern w:val="0"/>
          <w:sz w:val="24"/>
          <w:szCs w:val="24"/>
          <w:lang w:eastAsia="en-US"/>
        </w:rPr>
        <w:t xml:space="preserve"> (</w:t>
      </w:r>
      <m:oMath>
        <m:sSub>
          <m:sSubPr>
            <m:ctrlPr>
              <w:rPr>
                <w:rFonts w:ascii="Cambria Math" w:eastAsia="SimSun" w:hAnsi="Cambria Math" w:cs="Times New Roman"/>
                <w:i/>
                <w:kern w:val="0"/>
                <w:sz w:val="24"/>
                <w:szCs w:val="24"/>
                <w:lang w:eastAsia="en-US"/>
              </w:rPr>
            </m:ctrlPr>
          </m:sSubPr>
          <m:e>
            <m:r>
              <w:rPr>
                <w:rFonts w:ascii="Cambria Math" w:eastAsia="SimSun" w:hAnsi="Cambria Math" w:cs="Times New Roman"/>
                <w:kern w:val="0"/>
                <w:sz w:val="24"/>
                <w:szCs w:val="24"/>
                <w:lang w:eastAsia="en-US"/>
              </w:rPr>
              <m:t>P</m:t>
            </m:r>
          </m:e>
          <m:sub>
            <m:r>
              <w:rPr>
                <w:rFonts w:ascii="Cambria Math" w:eastAsia="SimSun" w:hAnsi="Cambria Math" w:cs="Times New Roman"/>
                <w:kern w:val="0"/>
                <w:sz w:val="24"/>
                <w:szCs w:val="24"/>
                <w:lang w:eastAsia="en-US"/>
              </w:rPr>
              <m:t>S</m:t>
            </m:r>
            <m:r>
              <w:rPr>
                <w:rFonts w:ascii="Cambria Math" w:eastAsia="SimSun" w:hAnsi="Cambria Math" w:cs="Times New Roman" w:hint="eastAsia"/>
                <w:kern w:val="0"/>
                <w:sz w:val="24"/>
                <w:szCs w:val="24"/>
              </w:rPr>
              <m:t>s</m:t>
            </m:r>
          </m:sub>
        </m:sSub>
      </m:oMath>
      <w:r w:rsidRPr="00D962E5">
        <w:rPr>
          <w:rFonts w:ascii="Times New Roman" w:eastAsia="SimSun" w:hAnsi="Times New Roman" w:cs="Times New Roman"/>
          <w:kern w:val="0"/>
          <w:sz w:val="24"/>
          <w:szCs w:val="24"/>
          <w:lang w:eastAsia="en-US"/>
        </w:rPr>
        <w:t>) and swing (</w:t>
      </w:r>
      <m:oMath>
        <m:sSub>
          <m:sSubPr>
            <m:ctrlPr>
              <w:rPr>
                <w:rFonts w:ascii="Cambria Math" w:eastAsia="SimSun" w:hAnsi="Cambria Math" w:cs="Times New Roman"/>
                <w:i/>
                <w:kern w:val="0"/>
                <w:sz w:val="24"/>
                <w:szCs w:val="24"/>
                <w:lang w:eastAsia="en-US"/>
              </w:rPr>
            </m:ctrlPr>
          </m:sSubPr>
          <m:e>
            <m:r>
              <w:rPr>
                <w:rFonts w:ascii="Cambria Math" w:eastAsia="SimSun" w:hAnsi="Cambria Math" w:cs="Times New Roman"/>
                <w:kern w:val="0"/>
                <w:sz w:val="24"/>
                <w:szCs w:val="24"/>
                <w:lang w:eastAsia="en-US"/>
              </w:rPr>
              <m:t>P</m:t>
            </m:r>
          </m:e>
          <m:sub>
            <m:r>
              <w:rPr>
                <w:rFonts w:ascii="Cambria Math" w:eastAsia="SimSun" w:hAnsi="Cambria Math" w:cs="Times New Roman"/>
                <w:kern w:val="0"/>
                <w:sz w:val="24"/>
                <w:szCs w:val="24"/>
                <w:lang w:eastAsia="en-US"/>
              </w:rPr>
              <m:t>Sw</m:t>
            </m:r>
          </m:sub>
        </m:sSub>
      </m:oMath>
      <w:r w:rsidRPr="00D962E5">
        <w:rPr>
          <w:rFonts w:ascii="Times New Roman" w:eastAsia="SimSun" w:hAnsi="Times New Roman" w:cs="Times New Roman"/>
          <w:kern w:val="0"/>
          <w:sz w:val="24"/>
          <w:szCs w:val="24"/>
          <w:lang w:eastAsia="en-US"/>
        </w:rPr>
        <w:t>) can be given by the following equations.</w:t>
      </w:r>
    </w:p>
    <w:p w14:paraId="02DA94E0" w14:textId="753F42F3" w:rsidR="002B25C8" w:rsidRPr="00D962E5" w:rsidRDefault="009F0EFF" w:rsidP="002B25C8">
      <w:pPr>
        <w:widowControl/>
        <w:spacing w:line="360" w:lineRule="auto"/>
        <w:jc w:val="right"/>
        <w:rPr>
          <w:rFonts w:ascii="Times New Roman" w:eastAsia="SimSun" w:hAnsi="Times New Roman" w:cs="Times New Roman"/>
          <w:kern w:val="0"/>
          <w:sz w:val="24"/>
          <w:szCs w:val="24"/>
          <w:lang w:eastAsia="en-US"/>
        </w:rPr>
      </w:pPr>
      <m:oMath>
        <m:sSub>
          <m:sSubPr>
            <m:ctrlPr>
              <w:rPr>
                <w:rFonts w:ascii="Cambria Math" w:eastAsia="SimSun" w:hAnsi="Cambria Math" w:cs="Times New Roman"/>
                <w:i/>
                <w:kern w:val="0"/>
                <w:sz w:val="24"/>
                <w:szCs w:val="24"/>
                <w:lang w:eastAsia="en-US"/>
              </w:rPr>
            </m:ctrlPr>
          </m:sSubPr>
          <m:e>
            <m:r>
              <w:rPr>
                <w:rFonts w:ascii="Cambria Math" w:eastAsia="SimSun" w:hAnsi="Cambria Math" w:cs="Times New Roman"/>
                <w:kern w:val="0"/>
                <w:sz w:val="24"/>
                <w:szCs w:val="24"/>
                <w:lang w:eastAsia="en-US"/>
              </w:rPr>
              <m:t>P</m:t>
            </m:r>
          </m:e>
          <m:sub>
            <m:r>
              <w:rPr>
                <w:rFonts w:ascii="Cambria Math" w:eastAsia="SimSun" w:hAnsi="Cambria Math" w:cs="Times New Roman"/>
                <w:kern w:val="0"/>
                <w:sz w:val="24"/>
                <w:szCs w:val="24"/>
                <w:lang w:eastAsia="en-US"/>
              </w:rPr>
              <m:t>Ss</m:t>
            </m:r>
          </m:sub>
        </m:sSub>
        <m:r>
          <w:rPr>
            <w:rFonts w:ascii="Cambria Math" w:eastAsia="SimSun" w:hAnsi="Cambria Math" w:cs="Times New Roman"/>
            <w:kern w:val="0"/>
            <w:sz w:val="24"/>
            <w:szCs w:val="24"/>
            <w:lang w:eastAsia="en-US"/>
          </w:rPr>
          <m:t>(i)=</m:t>
        </m:r>
        <m:sSub>
          <m:sSubPr>
            <m:ctrlPr>
              <w:rPr>
                <w:rFonts w:ascii="Cambria Math" w:eastAsia="SimSun" w:hAnsi="Cambria Math" w:cs="Times New Roman"/>
                <w:i/>
                <w:kern w:val="0"/>
                <w:sz w:val="24"/>
                <w:szCs w:val="24"/>
                <w:lang w:eastAsia="en-US"/>
              </w:rPr>
            </m:ctrlPr>
          </m:sSubPr>
          <m:e>
            <m:r>
              <w:rPr>
                <w:rFonts w:ascii="Cambria Math" w:eastAsia="SimSun" w:hAnsi="Cambria Math" w:cs="Times New Roman"/>
                <w:kern w:val="0"/>
                <w:sz w:val="24"/>
                <w:szCs w:val="24"/>
                <w:lang w:eastAsia="en-US"/>
              </w:rPr>
              <m:t>F</m:t>
            </m:r>
          </m:e>
          <m:sub>
            <m:r>
              <w:rPr>
                <w:rFonts w:ascii="Cambria Math" w:eastAsia="SimSun" w:hAnsi="Cambria Math" w:cs="Times New Roman"/>
                <w:kern w:val="0"/>
                <w:sz w:val="24"/>
                <w:szCs w:val="24"/>
                <w:lang w:eastAsia="en-US"/>
              </w:rPr>
              <m:t>O</m:t>
            </m:r>
          </m:sub>
        </m:sSub>
        <m:r>
          <w:rPr>
            <w:rFonts w:ascii="Cambria Math" w:eastAsia="SimSun" w:hAnsi="Cambria Math" w:cs="Times New Roman"/>
            <w:kern w:val="0"/>
            <w:sz w:val="24"/>
            <w:szCs w:val="24"/>
            <w:lang w:eastAsia="en-US"/>
          </w:rPr>
          <m:t>(i+1)-</m:t>
        </m:r>
        <m:sSub>
          <m:sSubPr>
            <m:ctrlPr>
              <w:rPr>
                <w:rFonts w:ascii="Cambria Math" w:eastAsia="SimSun" w:hAnsi="Cambria Math" w:cs="Times New Roman"/>
                <w:i/>
                <w:kern w:val="0"/>
                <w:sz w:val="24"/>
                <w:szCs w:val="24"/>
                <w:lang w:eastAsia="en-US"/>
              </w:rPr>
            </m:ctrlPr>
          </m:sSubPr>
          <m:e>
            <m:r>
              <w:rPr>
                <w:rFonts w:ascii="Cambria Math" w:eastAsia="SimSun" w:hAnsi="Cambria Math" w:cs="Times New Roman"/>
                <w:kern w:val="0"/>
                <w:sz w:val="24"/>
                <w:szCs w:val="24"/>
                <w:lang w:eastAsia="en-US"/>
              </w:rPr>
              <m:t>F</m:t>
            </m:r>
          </m:e>
          <m:sub>
            <m:r>
              <w:rPr>
                <w:rFonts w:ascii="Cambria Math" w:eastAsia="SimSun" w:hAnsi="Cambria Math" w:cs="Times New Roman"/>
                <w:kern w:val="0"/>
                <w:sz w:val="24"/>
                <w:szCs w:val="24"/>
                <w:lang w:eastAsia="en-US"/>
              </w:rPr>
              <m:t>S</m:t>
            </m:r>
          </m:sub>
        </m:sSub>
        <m:r>
          <w:rPr>
            <w:rFonts w:ascii="Cambria Math" w:eastAsia="SimSun" w:hAnsi="Cambria Math" w:cs="Times New Roman"/>
            <w:kern w:val="0"/>
            <w:sz w:val="24"/>
            <w:szCs w:val="24"/>
            <w:lang w:eastAsia="en-US"/>
          </w:rPr>
          <m:t>(i),for i=1,2,⋯,m</m:t>
        </m:r>
      </m:oMath>
      <w:r w:rsidR="002B25C8" w:rsidRPr="00D962E5">
        <w:rPr>
          <w:rFonts w:ascii="Times New Roman" w:eastAsia="SimSun" w:hAnsi="Times New Roman" w:cs="Times New Roman"/>
          <w:kern w:val="0"/>
          <w:sz w:val="24"/>
          <w:szCs w:val="24"/>
          <w:lang w:eastAsia="en-US"/>
        </w:rPr>
        <w:t xml:space="preserve">                 (S1)</w:t>
      </w:r>
    </w:p>
    <w:p w14:paraId="168E02C9" w14:textId="789CA6DC" w:rsidR="002B25C8" w:rsidRPr="00D962E5" w:rsidRDefault="009F0EFF" w:rsidP="002B25C8">
      <w:pPr>
        <w:widowControl/>
        <w:spacing w:line="360" w:lineRule="auto"/>
        <w:jc w:val="right"/>
        <w:rPr>
          <w:rFonts w:ascii="Times New Roman" w:eastAsia="SimSun" w:hAnsi="Times New Roman" w:cs="Times New Roman"/>
          <w:kern w:val="0"/>
          <w:sz w:val="24"/>
          <w:szCs w:val="24"/>
          <w:lang w:eastAsia="en-US"/>
        </w:rPr>
      </w:pPr>
      <m:oMath>
        <m:sSub>
          <m:sSubPr>
            <m:ctrlPr>
              <w:rPr>
                <w:rFonts w:ascii="Cambria Math" w:eastAsia="SimSun" w:hAnsi="Cambria Math" w:cs="Times New Roman"/>
                <w:i/>
                <w:kern w:val="0"/>
                <w:sz w:val="24"/>
                <w:szCs w:val="24"/>
                <w:lang w:eastAsia="en-US"/>
              </w:rPr>
            </m:ctrlPr>
          </m:sSubPr>
          <m:e>
            <m:r>
              <w:rPr>
                <w:rFonts w:ascii="Cambria Math" w:eastAsia="SimSun" w:hAnsi="Cambria Math" w:cs="Times New Roman"/>
                <w:kern w:val="0"/>
                <w:sz w:val="24"/>
                <w:szCs w:val="24"/>
                <w:lang w:eastAsia="en-US"/>
              </w:rPr>
              <m:t>P</m:t>
            </m:r>
          </m:e>
          <m:sub>
            <m:r>
              <w:rPr>
                <w:rFonts w:ascii="Cambria Math" w:eastAsia="SimSun" w:hAnsi="Cambria Math" w:cs="Times New Roman"/>
                <w:kern w:val="0"/>
                <w:sz w:val="24"/>
                <w:szCs w:val="24"/>
                <w:lang w:eastAsia="en-US"/>
              </w:rPr>
              <m:t>Sw</m:t>
            </m:r>
          </m:sub>
        </m:sSub>
        <m:r>
          <w:rPr>
            <w:rFonts w:ascii="Cambria Math" w:eastAsia="SimSun" w:hAnsi="Cambria Math" w:cs="Times New Roman"/>
            <w:kern w:val="0"/>
            <w:sz w:val="24"/>
            <w:szCs w:val="24"/>
            <w:lang w:eastAsia="en-US"/>
          </w:rPr>
          <m:t>(i)=</m:t>
        </m:r>
        <m:sSub>
          <m:sSubPr>
            <m:ctrlPr>
              <w:rPr>
                <w:rFonts w:ascii="Cambria Math" w:eastAsia="SimSun" w:hAnsi="Cambria Math" w:cs="Times New Roman"/>
                <w:i/>
                <w:kern w:val="0"/>
                <w:sz w:val="24"/>
                <w:szCs w:val="24"/>
                <w:lang w:eastAsia="en-US"/>
              </w:rPr>
            </m:ctrlPr>
          </m:sSubPr>
          <m:e>
            <m:r>
              <w:rPr>
                <w:rFonts w:ascii="Cambria Math" w:eastAsia="SimSun" w:hAnsi="Cambria Math" w:cs="Times New Roman"/>
                <w:kern w:val="0"/>
                <w:sz w:val="24"/>
                <w:szCs w:val="24"/>
                <w:lang w:eastAsia="en-US"/>
              </w:rPr>
              <m:t>F</m:t>
            </m:r>
          </m:e>
          <m:sub>
            <m:r>
              <w:rPr>
                <w:rFonts w:ascii="Cambria Math" w:eastAsia="SimSun" w:hAnsi="Cambria Math" w:cs="Times New Roman"/>
                <w:kern w:val="0"/>
                <w:sz w:val="24"/>
                <w:szCs w:val="24"/>
                <w:lang w:eastAsia="en-US"/>
              </w:rPr>
              <m:t>S</m:t>
            </m:r>
          </m:sub>
        </m:sSub>
        <m:r>
          <w:rPr>
            <w:rFonts w:ascii="Cambria Math" w:eastAsia="SimSun" w:hAnsi="Cambria Math" w:cs="Times New Roman"/>
            <w:kern w:val="0"/>
            <w:sz w:val="24"/>
            <w:szCs w:val="24"/>
            <w:lang w:eastAsia="en-US"/>
          </w:rPr>
          <m:t>(i)-</m:t>
        </m:r>
        <m:sSub>
          <m:sSubPr>
            <m:ctrlPr>
              <w:rPr>
                <w:rFonts w:ascii="Cambria Math" w:eastAsia="SimSun" w:hAnsi="Cambria Math" w:cs="Times New Roman"/>
                <w:i/>
                <w:kern w:val="0"/>
                <w:sz w:val="24"/>
                <w:szCs w:val="24"/>
                <w:lang w:eastAsia="en-US"/>
              </w:rPr>
            </m:ctrlPr>
          </m:sSubPr>
          <m:e>
            <m:r>
              <w:rPr>
                <w:rFonts w:ascii="Cambria Math" w:eastAsia="SimSun" w:hAnsi="Cambria Math" w:cs="Times New Roman"/>
                <w:kern w:val="0"/>
                <w:sz w:val="24"/>
                <w:szCs w:val="24"/>
                <w:lang w:eastAsia="en-US"/>
              </w:rPr>
              <m:t>F</m:t>
            </m:r>
          </m:e>
          <m:sub>
            <m:r>
              <w:rPr>
                <w:rFonts w:ascii="Cambria Math" w:eastAsia="SimSun" w:hAnsi="Cambria Math" w:cs="Times New Roman"/>
                <w:kern w:val="0"/>
                <w:sz w:val="24"/>
                <w:szCs w:val="24"/>
                <w:lang w:eastAsia="en-US"/>
              </w:rPr>
              <m:t>O</m:t>
            </m:r>
          </m:sub>
        </m:sSub>
        <m:r>
          <w:rPr>
            <w:rFonts w:ascii="Cambria Math" w:eastAsia="SimSun" w:hAnsi="Cambria Math" w:cs="Times New Roman"/>
            <w:kern w:val="0"/>
            <w:sz w:val="24"/>
            <w:szCs w:val="24"/>
            <w:lang w:eastAsia="en-US"/>
          </w:rPr>
          <m:t>(i),for i=1,2,⋯,n</m:t>
        </m:r>
      </m:oMath>
      <w:r w:rsidR="002B25C8" w:rsidRPr="00D962E5">
        <w:rPr>
          <w:rFonts w:ascii="Times New Roman" w:eastAsia="SimSun" w:hAnsi="Times New Roman" w:cs="Times New Roman"/>
          <w:kern w:val="0"/>
          <w:sz w:val="24"/>
          <w:szCs w:val="24"/>
          <w:lang w:eastAsia="en-US"/>
        </w:rPr>
        <w:t xml:space="preserve">                    (S2)</w:t>
      </w:r>
    </w:p>
    <w:p w14:paraId="610D8F58" w14:textId="77777777" w:rsidR="002B25C8" w:rsidRPr="00D962E5" w:rsidRDefault="002B25C8" w:rsidP="002B25C8">
      <w:pPr>
        <w:widowControl/>
        <w:spacing w:line="360" w:lineRule="auto"/>
        <w:jc w:val="left"/>
        <w:rPr>
          <w:rFonts w:ascii="Times New Roman" w:eastAsia="SimSun" w:hAnsi="Times New Roman" w:cs="Times New Roman"/>
          <w:kern w:val="0"/>
          <w:sz w:val="24"/>
          <w:szCs w:val="24"/>
          <w:lang w:eastAsia="en-US"/>
        </w:rPr>
      </w:pPr>
      <w:r w:rsidRPr="00D962E5">
        <w:rPr>
          <w:rFonts w:ascii="Times New Roman" w:eastAsia="SimSun" w:hAnsi="Times New Roman" w:cs="Times New Roman"/>
          <w:kern w:val="0"/>
          <w:sz w:val="24"/>
          <w:szCs w:val="24"/>
          <w:lang w:eastAsia="en-US"/>
        </w:rPr>
        <w:t xml:space="preserve">where </w:t>
      </w:r>
      <m:oMath>
        <m:sSub>
          <m:sSubPr>
            <m:ctrlPr>
              <w:rPr>
                <w:rFonts w:ascii="Cambria Math" w:eastAsia="SimSun" w:hAnsi="Cambria Math" w:cs="Times New Roman"/>
                <w:i/>
                <w:kern w:val="0"/>
                <w:sz w:val="24"/>
                <w:szCs w:val="24"/>
                <w:lang w:eastAsia="en-US"/>
              </w:rPr>
            </m:ctrlPr>
          </m:sSubPr>
          <m:e>
            <m:r>
              <w:rPr>
                <w:rFonts w:ascii="Cambria Math" w:eastAsia="SimSun" w:hAnsi="Cambria Math" w:cs="Times New Roman"/>
                <w:kern w:val="0"/>
                <w:sz w:val="24"/>
                <w:szCs w:val="24"/>
                <w:lang w:eastAsia="en-US"/>
              </w:rPr>
              <m:t>F</m:t>
            </m:r>
          </m:e>
          <m:sub>
            <m:r>
              <w:rPr>
                <w:rFonts w:ascii="Cambria Math" w:eastAsia="SimSun" w:hAnsi="Cambria Math" w:cs="Times New Roman"/>
                <w:kern w:val="0"/>
                <w:sz w:val="24"/>
                <w:szCs w:val="24"/>
                <w:lang w:eastAsia="en-US"/>
              </w:rPr>
              <m:t>S</m:t>
            </m:r>
          </m:sub>
        </m:sSub>
        <m:r>
          <w:rPr>
            <w:rFonts w:ascii="Cambria Math" w:eastAsia="SimSun" w:hAnsi="Cambria Math" w:cs="Times New Roman"/>
            <w:kern w:val="0"/>
            <w:sz w:val="24"/>
            <w:szCs w:val="24"/>
            <w:lang w:eastAsia="en-US"/>
          </w:rPr>
          <m:t>(i)</m:t>
        </m:r>
      </m:oMath>
      <w:r w:rsidRPr="00D962E5">
        <w:rPr>
          <w:rFonts w:ascii="Times New Roman" w:eastAsia="SimSun" w:hAnsi="Times New Roman" w:cs="Times New Roman"/>
          <w:kern w:val="0"/>
          <w:sz w:val="24"/>
          <w:szCs w:val="24"/>
          <w:lang w:eastAsia="en-US"/>
        </w:rPr>
        <w:t xml:space="preserve"> and </w:t>
      </w:r>
      <m:oMath>
        <m:sSub>
          <m:sSubPr>
            <m:ctrlPr>
              <w:rPr>
                <w:rFonts w:ascii="Cambria Math" w:eastAsia="SimSun" w:hAnsi="Cambria Math" w:cs="Times New Roman"/>
                <w:i/>
                <w:kern w:val="0"/>
                <w:sz w:val="24"/>
                <w:szCs w:val="24"/>
                <w:lang w:eastAsia="en-US"/>
              </w:rPr>
            </m:ctrlPr>
          </m:sSubPr>
          <m:e>
            <m:r>
              <w:rPr>
                <w:rFonts w:ascii="Cambria Math" w:eastAsia="SimSun" w:hAnsi="Cambria Math" w:cs="Times New Roman"/>
                <w:kern w:val="0"/>
                <w:sz w:val="24"/>
                <w:szCs w:val="24"/>
                <w:lang w:eastAsia="en-US"/>
              </w:rPr>
              <m:t>F</m:t>
            </m:r>
          </m:e>
          <m:sub>
            <m:r>
              <w:rPr>
                <w:rFonts w:ascii="Cambria Math" w:eastAsia="SimSun" w:hAnsi="Cambria Math" w:cs="Times New Roman"/>
                <w:kern w:val="0"/>
                <w:sz w:val="24"/>
                <w:szCs w:val="24"/>
                <w:lang w:eastAsia="en-US"/>
              </w:rPr>
              <m:t>O</m:t>
            </m:r>
          </m:sub>
        </m:sSub>
        <m:r>
          <w:rPr>
            <w:rFonts w:ascii="Cambria Math" w:eastAsia="SimSun" w:hAnsi="Cambria Math" w:cs="Times New Roman"/>
            <w:kern w:val="0"/>
            <w:sz w:val="24"/>
            <w:szCs w:val="24"/>
            <w:lang w:eastAsia="en-US"/>
          </w:rPr>
          <m:t>(i)</m:t>
        </m:r>
      </m:oMath>
      <w:r w:rsidRPr="00D962E5">
        <w:rPr>
          <w:rFonts w:ascii="Times New Roman" w:eastAsia="SimSun" w:hAnsi="Times New Roman" w:cs="Times New Roman"/>
          <w:kern w:val="0"/>
          <w:sz w:val="24"/>
          <w:szCs w:val="24"/>
          <w:lang w:eastAsia="en-US"/>
        </w:rPr>
        <w:t xml:space="preserve"> represent the moment of the </w:t>
      </w:r>
      <m:oMath>
        <m:sSup>
          <m:sSupPr>
            <m:ctrlPr>
              <w:rPr>
                <w:rFonts w:ascii="Cambria Math" w:eastAsia="SimSun" w:hAnsi="Cambria Math" w:cs="Times New Roman"/>
                <w:i/>
                <w:iCs/>
                <w:kern w:val="0"/>
                <w:sz w:val="24"/>
                <w:szCs w:val="24"/>
                <w:lang w:eastAsia="en-US"/>
              </w:rPr>
            </m:ctrlPr>
          </m:sSupPr>
          <m:e>
            <m:r>
              <w:rPr>
                <w:rFonts w:ascii="Cambria Math" w:eastAsia="SimSun" w:hAnsi="Cambria Math" w:cs="Times New Roman"/>
                <w:kern w:val="0"/>
                <w:sz w:val="24"/>
                <w:szCs w:val="24"/>
                <w:lang w:eastAsia="en-US"/>
              </w:rPr>
              <m:t>i</m:t>
            </m:r>
          </m:e>
          <m:sup>
            <m:r>
              <w:rPr>
                <w:rFonts w:ascii="Cambria Math" w:eastAsia="SimSun" w:hAnsi="Cambria Math" w:cs="Times New Roman"/>
                <w:kern w:val="0"/>
                <w:sz w:val="24"/>
                <w:szCs w:val="24"/>
                <w:lang w:eastAsia="en-US"/>
              </w:rPr>
              <m:t>th</m:t>
            </m:r>
          </m:sup>
        </m:sSup>
        <m:r>
          <w:rPr>
            <w:rFonts w:ascii="Cambria Math" w:eastAsia="SimSun" w:hAnsi="Cambria Math" w:cs="Times New Roman"/>
            <w:kern w:val="0"/>
            <w:sz w:val="24"/>
            <w:szCs w:val="24"/>
            <w:lang w:eastAsia="en-US"/>
          </w:rPr>
          <m:t xml:space="preserve"> </m:t>
        </m:r>
      </m:oMath>
      <w:r w:rsidRPr="00D962E5">
        <w:rPr>
          <w:rFonts w:ascii="Times New Roman" w:eastAsia="SimSun" w:hAnsi="Times New Roman" w:cs="Times New Roman"/>
          <w:kern w:val="0"/>
          <w:sz w:val="24"/>
          <w:szCs w:val="24"/>
          <w:lang w:eastAsia="en-US"/>
        </w:rPr>
        <w:t xml:space="preserve">FS and FO, respectively. </w:t>
      </w:r>
      <m:oMath>
        <m:r>
          <w:rPr>
            <w:rFonts w:ascii="Cambria Math" w:eastAsia="SimSun" w:hAnsi="Cambria Math" w:cs="Times New Roman"/>
            <w:kern w:val="0"/>
            <w:sz w:val="24"/>
            <w:szCs w:val="24"/>
            <w:lang w:eastAsia="en-US"/>
          </w:rPr>
          <m:t xml:space="preserve">m </m:t>
        </m:r>
      </m:oMath>
      <w:r w:rsidRPr="00D962E5">
        <w:rPr>
          <w:rFonts w:ascii="Times New Roman" w:eastAsia="SimSun" w:hAnsi="Times New Roman" w:cs="Times New Roman"/>
          <w:kern w:val="0"/>
          <w:sz w:val="24"/>
          <w:szCs w:val="24"/>
          <w:lang w:eastAsia="en-US"/>
        </w:rPr>
        <w:t xml:space="preserve">and </w:t>
      </w:r>
      <w:r w:rsidRPr="00D962E5">
        <w:rPr>
          <w:rFonts w:ascii="Times New Roman" w:eastAsia="SimSun" w:hAnsi="Times New Roman" w:cs="Times New Roman"/>
          <w:i/>
          <w:iCs/>
          <w:kern w:val="0"/>
          <w:sz w:val="24"/>
          <w:szCs w:val="24"/>
          <w:lang w:eastAsia="en-US"/>
        </w:rPr>
        <w:t>n</w:t>
      </w:r>
      <w:r w:rsidRPr="00D962E5">
        <w:rPr>
          <w:rFonts w:ascii="Times New Roman" w:eastAsia="SimSun" w:hAnsi="Times New Roman" w:cs="Times New Roman"/>
          <w:kern w:val="0"/>
          <w:sz w:val="24"/>
          <w:szCs w:val="24"/>
          <w:lang w:eastAsia="en-US"/>
        </w:rPr>
        <w:t xml:space="preserve"> represent the total number of stances and swings, respectively. </w:t>
      </w:r>
    </w:p>
    <w:p w14:paraId="604107E5" w14:textId="50803F1C" w:rsidR="002B25C8" w:rsidRPr="00D962E5" w:rsidRDefault="002B25C8" w:rsidP="00FD22DB">
      <w:pPr>
        <w:widowControl/>
        <w:spacing w:line="360" w:lineRule="auto"/>
        <w:rPr>
          <w:rFonts w:ascii="Times New Roman" w:eastAsia="SimSun" w:hAnsi="Times New Roman" w:cs="Times New Roman"/>
          <w:kern w:val="0"/>
          <w:sz w:val="24"/>
          <w:szCs w:val="24"/>
          <w:lang w:eastAsia="en-US"/>
        </w:rPr>
      </w:pPr>
      <w:r w:rsidRPr="00D962E5">
        <w:rPr>
          <w:rFonts w:ascii="Times New Roman" w:eastAsia="SimSun" w:hAnsi="Times New Roman" w:cs="Times New Roman"/>
          <w:kern w:val="0"/>
          <w:sz w:val="24"/>
          <w:szCs w:val="24"/>
          <w:lang w:eastAsia="en-US"/>
        </w:rPr>
        <w:t xml:space="preserve">Double support is defined as that both feet are on the ground for support. Each double support begins at FS and ends at FO. And thus, the peak of the peak duration for the </w:t>
      </w:r>
      <m:oMath>
        <m:sSup>
          <m:sSupPr>
            <m:ctrlPr>
              <w:rPr>
                <w:rFonts w:ascii="Cambria Math" w:eastAsia="SimSun" w:hAnsi="Cambria Math" w:cs="Times New Roman"/>
                <w:i/>
                <w:iCs/>
                <w:kern w:val="0"/>
                <w:sz w:val="24"/>
                <w:szCs w:val="24"/>
                <w:lang w:eastAsia="en-US"/>
              </w:rPr>
            </m:ctrlPr>
          </m:sSupPr>
          <m:e>
            <m:r>
              <w:rPr>
                <w:rFonts w:ascii="Cambria Math" w:eastAsia="SimSun" w:hAnsi="Cambria Math" w:cs="Times New Roman"/>
                <w:kern w:val="0"/>
                <w:sz w:val="24"/>
                <w:szCs w:val="24"/>
                <w:lang w:eastAsia="en-US"/>
              </w:rPr>
              <m:t>i</m:t>
            </m:r>
          </m:e>
          <m:sup>
            <m:r>
              <w:rPr>
                <w:rFonts w:ascii="Cambria Math" w:eastAsia="SimSun" w:hAnsi="Cambria Math" w:cs="Times New Roman"/>
                <w:kern w:val="0"/>
                <w:sz w:val="24"/>
                <w:szCs w:val="24"/>
                <w:lang w:eastAsia="en-US"/>
              </w:rPr>
              <m:t>th</m:t>
            </m:r>
          </m:sup>
        </m:sSup>
      </m:oMath>
      <w:r w:rsidRPr="00D962E5">
        <w:rPr>
          <w:rFonts w:ascii="Times New Roman" w:eastAsia="SimSun" w:hAnsi="Times New Roman" w:cs="Times New Roman"/>
          <w:kern w:val="0"/>
          <w:sz w:val="24"/>
          <w:szCs w:val="24"/>
          <w:lang w:eastAsia="en-US"/>
        </w:rPr>
        <w:t>double support (</w:t>
      </w:r>
      <w:r w:rsidRPr="00D962E5">
        <w:rPr>
          <w:rFonts w:ascii="Times New Roman" w:eastAsia="SimSun" w:hAnsi="Times New Roman" w:cs="Times New Roman"/>
          <w:i/>
          <w:iCs/>
          <w:kern w:val="0"/>
          <w:sz w:val="24"/>
          <w:szCs w:val="24"/>
          <w:lang w:eastAsia="en-US"/>
        </w:rPr>
        <w:t>P_DDS</w:t>
      </w:r>
      <w:r w:rsidRPr="00D962E5">
        <w:rPr>
          <w:rFonts w:ascii="Times New Roman" w:eastAsia="SimSun" w:hAnsi="Times New Roman" w:cs="Times New Roman"/>
          <w:kern w:val="0"/>
          <w:sz w:val="24"/>
          <w:szCs w:val="24"/>
          <w:lang w:eastAsia="en-US"/>
        </w:rPr>
        <w:t>) can be given by</w:t>
      </w:r>
    </w:p>
    <w:p w14:paraId="39D8CFBB" w14:textId="68C13632" w:rsidR="002B25C8" w:rsidRPr="00D962E5" w:rsidRDefault="009F0EFF" w:rsidP="002B25C8">
      <w:pPr>
        <w:widowControl/>
        <w:spacing w:line="360" w:lineRule="auto"/>
        <w:jc w:val="right"/>
        <w:rPr>
          <w:rFonts w:ascii="Times New Roman" w:eastAsia="SimSun" w:hAnsi="Times New Roman" w:cs="Times New Roman"/>
          <w:kern w:val="0"/>
          <w:sz w:val="24"/>
          <w:szCs w:val="24"/>
          <w:lang w:eastAsia="en-US"/>
        </w:rPr>
      </w:pPr>
      <m:oMath>
        <m:sSub>
          <m:sSubPr>
            <m:ctrlPr>
              <w:rPr>
                <w:rFonts w:ascii="Cambria Math" w:eastAsia="SimSun" w:hAnsi="Cambria Math" w:cs="Times New Roman"/>
                <w:i/>
                <w:kern w:val="0"/>
                <w:sz w:val="24"/>
                <w:szCs w:val="24"/>
                <w:lang w:eastAsia="en-US"/>
              </w:rPr>
            </m:ctrlPr>
          </m:sSubPr>
          <m:e>
            <m:r>
              <w:rPr>
                <w:rFonts w:ascii="Cambria Math" w:eastAsia="SimSun" w:hAnsi="Cambria Math" w:cs="Times New Roman"/>
                <w:kern w:val="0"/>
                <w:sz w:val="24"/>
                <w:szCs w:val="24"/>
                <w:lang w:eastAsia="en-US"/>
              </w:rPr>
              <m:t>P</m:t>
            </m:r>
          </m:e>
          <m:sub>
            <m:r>
              <w:rPr>
                <w:rFonts w:ascii="Cambria Math" w:eastAsia="SimSun" w:hAnsi="Cambria Math" w:cs="Times New Roman"/>
                <w:kern w:val="0"/>
                <w:sz w:val="24"/>
                <w:szCs w:val="24"/>
                <w:lang w:eastAsia="en-US"/>
              </w:rPr>
              <m:t>DS</m:t>
            </m:r>
          </m:sub>
        </m:sSub>
        <m:r>
          <w:rPr>
            <w:rFonts w:ascii="Cambria Math" w:eastAsia="SimSun" w:hAnsi="Cambria Math" w:cs="Times New Roman"/>
            <w:kern w:val="0"/>
            <w:sz w:val="24"/>
            <w:szCs w:val="24"/>
            <w:lang w:eastAsia="en-US"/>
          </w:rPr>
          <m:t>(i)=</m:t>
        </m:r>
        <m:sSub>
          <m:sSubPr>
            <m:ctrlPr>
              <w:rPr>
                <w:rFonts w:ascii="Cambria Math" w:eastAsia="SimSun" w:hAnsi="Cambria Math" w:cs="Times New Roman"/>
                <w:i/>
                <w:kern w:val="0"/>
                <w:sz w:val="24"/>
                <w:szCs w:val="24"/>
                <w:lang w:eastAsia="en-US"/>
              </w:rPr>
            </m:ctrlPr>
          </m:sSubPr>
          <m:e>
            <m:r>
              <w:rPr>
                <w:rFonts w:ascii="Cambria Math" w:eastAsia="SimSun" w:hAnsi="Cambria Math" w:cs="Times New Roman"/>
                <w:kern w:val="0"/>
                <w:sz w:val="24"/>
                <w:szCs w:val="24"/>
                <w:lang w:eastAsia="en-US"/>
              </w:rPr>
              <m:t>F</m:t>
            </m:r>
          </m:e>
          <m:sub>
            <m:r>
              <w:rPr>
                <w:rFonts w:ascii="Cambria Math" w:eastAsia="SimSun" w:hAnsi="Cambria Math" w:cs="Times New Roman"/>
                <w:kern w:val="0"/>
                <w:sz w:val="24"/>
                <w:szCs w:val="24"/>
                <w:lang w:eastAsia="en-US"/>
              </w:rPr>
              <m:t>E</m:t>
            </m:r>
          </m:sub>
        </m:sSub>
        <m:r>
          <w:rPr>
            <w:rFonts w:ascii="Cambria Math" w:eastAsia="SimSun" w:hAnsi="Cambria Math" w:cs="Times New Roman"/>
            <w:kern w:val="0"/>
            <w:sz w:val="24"/>
            <w:szCs w:val="24"/>
            <w:lang w:eastAsia="en-US"/>
          </w:rPr>
          <m:t>(i)-</m:t>
        </m:r>
        <m:sSub>
          <m:sSubPr>
            <m:ctrlPr>
              <w:rPr>
                <w:rFonts w:ascii="Cambria Math" w:eastAsia="SimSun" w:hAnsi="Cambria Math" w:cs="Times New Roman"/>
                <w:i/>
                <w:kern w:val="0"/>
                <w:sz w:val="24"/>
                <w:szCs w:val="24"/>
                <w:lang w:eastAsia="en-US"/>
              </w:rPr>
            </m:ctrlPr>
          </m:sSubPr>
          <m:e>
            <m:r>
              <w:rPr>
                <w:rFonts w:ascii="Cambria Math" w:eastAsia="SimSun" w:hAnsi="Cambria Math" w:cs="Times New Roman"/>
                <w:kern w:val="0"/>
                <w:sz w:val="24"/>
                <w:szCs w:val="24"/>
                <w:lang w:eastAsia="en-US"/>
              </w:rPr>
              <m:t>F</m:t>
            </m:r>
          </m:e>
          <m:sub>
            <m:r>
              <w:rPr>
                <w:rFonts w:ascii="Cambria Math" w:eastAsia="SimSun" w:hAnsi="Cambria Math" w:cs="Times New Roman"/>
                <w:kern w:val="0"/>
                <w:sz w:val="24"/>
                <w:szCs w:val="24"/>
                <w:lang w:eastAsia="en-US"/>
              </w:rPr>
              <m:t>B</m:t>
            </m:r>
          </m:sub>
        </m:sSub>
        <m:r>
          <w:rPr>
            <w:rFonts w:ascii="Cambria Math" w:eastAsia="SimSun" w:hAnsi="Cambria Math" w:cs="Times New Roman"/>
            <w:kern w:val="0"/>
            <w:sz w:val="24"/>
            <w:szCs w:val="24"/>
            <w:lang w:eastAsia="en-US"/>
          </w:rPr>
          <m:t>(i), for i=1,2,⋯,k</m:t>
        </m:r>
      </m:oMath>
      <w:r w:rsidR="002B25C8" w:rsidRPr="00D962E5">
        <w:rPr>
          <w:rFonts w:ascii="Times New Roman" w:eastAsia="SimSun" w:hAnsi="Times New Roman" w:cs="Times New Roman"/>
          <w:kern w:val="0"/>
          <w:sz w:val="24"/>
          <w:szCs w:val="24"/>
          <w:lang w:eastAsia="en-US"/>
        </w:rPr>
        <w:t xml:space="preserve">                (S3)</w:t>
      </w:r>
    </w:p>
    <w:p w14:paraId="4DA61638" w14:textId="77777777" w:rsidR="002B25C8" w:rsidRPr="00D962E5" w:rsidRDefault="002B25C8" w:rsidP="002B25C8">
      <w:pPr>
        <w:widowControl/>
        <w:spacing w:line="360" w:lineRule="auto"/>
        <w:jc w:val="left"/>
        <w:rPr>
          <w:rFonts w:ascii="Times New Roman" w:eastAsia="SimSun" w:hAnsi="Times New Roman" w:cs="Times New Roman"/>
          <w:kern w:val="0"/>
          <w:sz w:val="24"/>
          <w:szCs w:val="24"/>
          <w:lang w:eastAsia="en-US"/>
        </w:rPr>
      </w:pPr>
      <w:r w:rsidRPr="00D962E5">
        <w:rPr>
          <w:rFonts w:ascii="Times New Roman" w:eastAsia="SimSun" w:hAnsi="Times New Roman" w:cs="Times New Roman"/>
          <w:kern w:val="0"/>
          <w:sz w:val="24"/>
          <w:szCs w:val="24"/>
          <w:lang w:eastAsia="en-US"/>
        </w:rPr>
        <w:t xml:space="preserve">where </w:t>
      </w:r>
      <m:oMath>
        <m:sSub>
          <m:sSubPr>
            <m:ctrlPr>
              <w:rPr>
                <w:rFonts w:ascii="Cambria Math" w:eastAsia="SimSun" w:hAnsi="Cambria Math" w:cs="Times New Roman"/>
                <w:i/>
                <w:kern w:val="0"/>
                <w:sz w:val="24"/>
                <w:szCs w:val="24"/>
                <w:lang w:eastAsia="en-US"/>
              </w:rPr>
            </m:ctrlPr>
          </m:sSubPr>
          <m:e>
            <m:r>
              <w:rPr>
                <w:rFonts w:ascii="Cambria Math" w:eastAsia="SimSun" w:hAnsi="Cambria Math" w:cs="Times New Roman"/>
                <w:kern w:val="0"/>
                <w:sz w:val="24"/>
                <w:szCs w:val="24"/>
                <w:lang w:eastAsia="en-US"/>
              </w:rPr>
              <m:t>F</m:t>
            </m:r>
          </m:e>
          <m:sub>
            <m:r>
              <w:rPr>
                <w:rFonts w:ascii="Cambria Math" w:eastAsia="SimSun" w:hAnsi="Cambria Math" w:cs="Times New Roman"/>
                <w:kern w:val="0"/>
                <w:sz w:val="24"/>
                <w:szCs w:val="24"/>
                <w:lang w:eastAsia="en-US"/>
              </w:rPr>
              <m:t>B</m:t>
            </m:r>
          </m:sub>
        </m:sSub>
        <m:r>
          <w:rPr>
            <w:rFonts w:ascii="Cambria Math" w:eastAsia="SimSun" w:hAnsi="Cambria Math" w:cs="Times New Roman"/>
            <w:kern w:val="0"/>
            <w:sz w:val="24"/>
            <w:szCs w:val="24"/>
            <w:lang w:eastAsia="en-US"/>
          </w:rPr>
          <m:t>(i)</m:t>
        </m:r>
      </m:oMath>
      <w:r w:rsidRPr="00D962E5">
        <w:rPr>
          <w:rFonts w:ascii="Times New Roman" w:eastAsia="SimSun" w:hAnsi="Times New Roman" w:cs="Times New Roman" w:hint="eastAsia"/>
          <w:kern w:val="0"/>
          <w:sz w:val="24"/>
          <w:szCs w:val="24"/>
          <w:lang w:eastAsia="en-US"/>
        </w:rPr>
        <w:t xml:space="preserve"> </w:t>
      </w:r>
      <w:r w:rsidRPr="00D962E5">
        <w:rPr>
          <w:rFonts w:ascii="Times New Roman" w:eastAsia="SimSun" w:hAnsi="Times New Roman" w:cs="Times New Roman"/>
          <w:kern w:val="0"/>
          <w:sz w:val="24"/>
          <w:szCs w:val="24"/>
          <w:lang w:eastAsia="en-US"/>
        </w:rPr>
        <w:t xml:space="preserve">and </w:t>
      </w:r>
      <m:oMath>
        <m:sSub>
          <m:sSubPr>
            <m:ctrlPr>
              <w:rPr>
                <w:rFonts w:ascii="Cambria Math" w:eastAsia="SimSun" w:hAnsi="Cambria Math" w:cs="Times New Roman"/>
                <w:i/>
                <w:kern w:val="0"/>
                <w:sz w:val="24"/>
                <w:szCs w:val="24"/>
                <w:lang w:eastAsia="en-US"/>
              </w:rPr>
            </m:ctrlPr>
          </m:sSubPr>
          <m:e>
            <m:r>
              <w:rPr>
                <w:rFonts w:ascii="Cambria Math" w:eastAsia="SimSun" w:hAnsi="Cambria Math" w:cs="Times New Roman"/>
                <w:kern w:val="0"/>
                <w:sz w:val="24"/>
                <w:szCs w:val="24"/>
                <w:lang w:eastAsia="en-US"/>
              </w:rPr>
              <m:t>F</m:t>
            </m:r>
          </m:e>
          <m:sub>
            <m:r>
              <w:rPr>
                <w:rFonts w:ascii="Cambria Math" w:eastAsia="SimSun" w:hAnsi="Cambria Math" w:cs="Times New Roman"/>
                <w:kern w:val="0"/>
                <w:sz w:val="24"/>
                <w:szCs w:val="24"/>
                <w:lang w:eastAsia="en-US"/>
              </w:rPr>
              <m:t>E</m:t>
            </m:r>
          </m:sub>
        </m:sSub>
        <m:r>
          <w:rPr>
            <w:rFonts w:ascii="Cambria Math" w:eastAsia="SimSun" w:hAnsi="Cambria Math" w:cs="Times New Roman"/>
            <w:kern w:val="0"/>
            <w:sz w:val="24"/>
            <w:szCs w:val="24"/>
            <w:lang w:eastAsia="en-US"/>
          </w:rPr>
          <m:t>(i)</m:t>
        </m:r>
      </m:oMath>
      <w:r w:rsidRPr="00D962E5">
        <w:rPr>
          <w:rFonts w:ascii="Times New Roman" w:eastAsia="SimSun" w:hAnsi="Times New Roman" w:cs="Times New Roman"/>
          <w:kern w:val="0"/>
          <w:sz w:val="24"/>
          <w:szCs w:val="24"/>
          <w:lang w:eastAsia="en-US"/>
        </w:rPr>
        <w:t xml:space="preserve"> represent the beginning and end of the </w:t>
      </w:r>
      <m:oMath>
        <m:sSup>
          <m:sSupPr>
            <m:ctrlPr>
              <w:rPr>
                <w:rFonts w:ascii="Cambria Math" w:eastAsia="SimSun" w:hAnsi="Cambria Math" w:cs="Times New Roman"/>
                <w:i/>
                <w:iCs/>
                <w:kern w:val="0"/>
                <w:sz w:val="24"/>
                <w:szCs w:val="24"/>
                <w:lang w:eastAsia="en-US"/>
              </w:rPr>
            </m:ctrlPr>
          </m:sSupPr>
          <m:e>
            <m:r>
              <w:rPr>
                <w:rFonts w:ascii="Cambria Math" w:eastAsia="SimSun" w:hAnsi="Cambria Math" w:cs="Times New Roman"/>
                <w:kern w:val="0"/>
                <w:sz w:val="24"/>
                <w:szCs w:val="24"/>
                <w:lang w:eastAsia="en-US"/>
              </w:rPr>
              <m:t>i</m:t>
            </m:r>
          </m:e>
          <m:sup>
            <m:r>
              <w:rPr>
                <w:rFonts w:ascii="Cambria Math" w:eastAsia="SimSun" w:hAnsi="Cambria Math" w:cs="Times New Roman"/>
                <w:kern w:val="0"/>
                <w:sz w:val="24"/>
                <w:szCs w:val="24"/>
                <w:lang w:eastAsia="en-US"/>
              </w:rPr>
              <m:t>th</m:t>
            </m:r>
          </m:sup>
        </m:sSup>
      </m:oMath>
      <w:r w:rsidRPr="00D962E5">
        <w:rPr>
          <w:rFonts w:ascii="Times New Roman" w:eastAsia="SimSun" w:hAnsi="Times New Roman" w:cs="Times New Roman"/>
          <w:kern w:val="0"/>
          <w:sz w:val="24"/>
          <w:szCs w:val="24"/>
          <w:lang w:eastAsia="en-US"/>
        </w:rPr>
        <w:t xml:space="preserve"> double support, respectively. And </w:t>
      </w:r>
      <m:oMath>
        <m:r>
          <w:rPr>
            <w:rFonts w:ascii="Cambria Math" w:eastAsia="SimSun" w:hAnsi="Cambria Math" w:cs="Times New Roman"/>
            <w:kern w:val="0"/>
            <w:sz w:val="24"/>
            <w:szCs w:val="24"/>
            <w:lang w:eastAsia="en-US"/>
          </w:rPr>
          <m:t>k</m:t>
        </m:r>
      </m:oMath>
      <w:r w:rsidRPr="00D962E5">
        <w:rPr>
          <w:rFonts w:ascii="Times New Roman" w:eastAsia="SimSun" w:hAnsi="Times New Roman" w:cs="Times New Roman"/>
          <w:kern w:val="0"/>
          <w:sz w:val="24"/>
          <w:szCs w:val="24"/>
          <w:lang w:eastAsia="en-US"/>
        </w:rPr>
        <w:t xml:space="preserve"> is the total number of double supports.</w:t>
      </w:r>
    </w:p>
    <w:p w14:paraId="77AF41A6" w14:textId="77777777" w:rsidR="002B25C8" w:rsidRPr="00D962E5" w:rsidRDefault="002B25C8" w:rsidP="002B25C8">
      <w:pPr>
        <w:widowControl/>
        <w:spacing w:line="360" w:lineRule="auto"/>
        <w:jc w:val="left"/>
        <w:rPr>
          <w:rFonts w:ascii="Times New Roman" w:eastAsia="SimSun" w:hAnsi="Times New Roman" w:cs="Times New Roman"/>
          <w:kern w:val="0"/>
          <w:sz w:val="24"/>
          <w:szCs w:val="24"/>
          <w:lang w:eastAsia="en-US"/>
        </w:rPr>
      </w:pPr>
    </w:p>
    <w:p w14:paraId="19767F4F" w14:textId="77777777" w:rsidR="002B25C8" w:rsidRPr="00D962E5" w:rsidRDefault="002B25C8" w:rsidP="002B25C8">
      <w:pPr>
        <w:widowControl/>
        <w:spacing w:line="360" w:lineRule="auto"/>
        <w:jc w:val="left"/>
        <w:rPr>
          <w:rFonts w:ascii="Times New Roman" w:eastAsia="SimSun" w:hAnsi="Times New Roman" w:cs="Times New Roman"/>
          <w:b/>
          <w:bCs/>
          <w:kern w:val="0"/>
          <w:sz w:val="24"/>
          <w:szCs w:val="24"/>
        </w:rPr>
      </w:pPr>
      <w:r w:rsidRPr="00D962E5">
        <w:rPr>
          <w:rFonts w:ascii="Times New Roman" w:eastAsia="SimSun" w:hAnsi="Times New Roman" w:cs="Times New Roman" w:hint="eastAsia"/>
          <w:b/>
          <w:bCs/>
          <w:kern w:val="0"/>
          <w:sz w:val="24"/>
          <w:szCs w:val="24"/>
        </w:rPr>
        <w:t>S</w:t>
      </w:r>
      <w:r w:rsidRPr="00D962E5">
        <w:rPr>
          <w:rFonts w:ascii="Times New Roman" w:eastAsia="SimSun" w:hAnsi="Times New Roman" w:cs="Times New Roman"/>
          <w:b/>
          <w:bCs/>
          <w:kern w:val="0"/>
          <w:sz w:val="24"/>
          <w:szCs w:val="24"/>
        </w:rPr>
        <w:t>2. Questionnaire</w:t>
      </w:r>
    </w:p>
    <w:p w14:paraId="71FEB2DE" w14:textId="77777777" w:rsidR="002B25C8" w:rsidRPr="00D962E5" w:rsidRDefault="002B25C8" w:rsidP="002B25C8">
      <w:pPr>
        <w:widowControl/>
        <w:spacing w:line="360" w:lineRule="auto"/>
        <w:rPr>
          <w:rFonts w:ascii="Times New Roman" w:eastAsia="SimSun" w:hAnsi="Times New Roman" w:cs="Times New Roman"/>
          <w:b/>
          <w:bCs/>
          <w:kern w:val="0"/>
          <w:sz w:val="24"/>
          <w:szCs w:val="24"/>
          <w:lang w:eastAsia="en-US"/>
        </w:rPr>
      </w:pPr>
      <w:r w:rsidRPr="00D962E5">
        <w:rPr>
          <w:rFonts w:ascii="Times New Roman" w:eastAsia="SimSun" w:hAnsi="Times New Roman" w:cs="Times New Roman"/>
          <w:kern w:val="0"/>
          <w:sz w:val="24"/>
          <w:szCs w:val="24"/>
          <w:lang w:eastAsia="en-US"/>
        </w:rPr>
        <w:t>A 17- item questionnaire on intelligent wearable systems was distributed to 16 subjects in the wear trials. The questionnaire includes three parts: 6 items on comfortability and practicality, 6 items on assessment of cueing, and 5 items on suggestions for improvement. The items in the questionnaire are listed below.</w:t>
      </w:r>
    </w:p>
    <w:p w14:paraId="5320DF31" w14:textId="77777777" w:rsidR="002B25C8" w:rsidRPr="00D962E5" w:rsidRDefault="002B25C8" w:rsidP="002B25C8">
      <w:pPr>
        <w:widowControl/>
        <w:autoSpaceDE w:val="0"/>
        <w:autoSpaceDN w:val="0"/>
        <w:adjustRightInd w:val="0"/>
        <w:spacing w:line="360" w:lineRule="auto"/>
        <w:jc w:val="left"/>
        <w:rPr>
          <w:rFonts w:ascii="Times New Roman" w:eastAsia="SimSun" w:hAnsi="Times New Roman" w:cs="Times New Roman"/>
          <w:kern w:val="0"/>
          <w:sz w:val="24"/>
          <w:szCs w:val="24"/>
          <w:lang w:eastAsia="en-US"/>
        </w:rPr>
      </w:pPr>
      <w:r w:rsidRPr="00D962E5">
        <w:rPr>
          <w:rFonts w:ascii="Times New Roman" w:eastAsia="SimSun" w:hAnsi="Times New Roman" w:cs="Times New Roman"/>
          <w:kern w:val="0"/>
          <w:sz w:val="24"/>
          <w:szCs w:val="24"/>
          <w:lang w:eastAsia="en-US"/>
        </w:rPr>
        <w:t xml:space="preserve">Questions &amp; answer or </w:t>
      </w:r>
      <w:r w:rsidRPr="00D962E5">
        <w:rPr>
          <w:rFonts w:ascii="Times New Roman" w:eastAsia="SimSun" w:hAnsi="Times New Roman" w:cs="Times New Roman"/>
          <w:kern w:val="0"/>
          <w:sz w:val="23"/>
          <w:szCs w:val="23"/>
          <w:lang w:eastAsia="en-US"/>
        </w:rPr>
        <w:t>5-point scale (1 - Strongly Disagree, 2 -Disagree, 3 - Nurture, 4 - Agree, 5 - Strongly Agree)</w:t>
      </w:r>
    </w:p>
    <w:p w14:paraId="2F1F2E0C" w14:textId="77777777" w:rsidR="002B25C8" w:rsidRPr="00D962E5" w:rsidRDefault="002B25C8" w:rsidP="003F762F">
      <w:pPr>
        <w:widowControl/>
        <w:autoSpaceDE w:val="0"/>
        <w:autoSpaceDN w:val="0"/>
        <w:adjustRightInd w:val="0"/>
        <w:spacing w:line="360" w:lineRule="auto"/>
        <w:ind w:leftChars="100" w:left="210"/>
        <w:jc w:val="left"/>
        <w:rPr>
          <w:rFonts w:ascii="Times New Roman" w:eastAsia="SimSun" w:hAnsi="Times New Roman" w:cs="Times New Roman"/>
          <w:b/>
          <w:kern w:val="0"/>
          <w:sz w:val="24"/>
          <w:szCs w:val="24"/>
          <w:lang w:eastAsia="en-US"/>
        </w:rPr>
      </w:pPr>
      <w:r w:rsidRPr="00D962E5">
        <w:rPr>
          <w:rFonts w:ascii="Times New Roman" w:eastAsia="SimSun" w:hAnsi="Times New Roman" w:cs="Times New Roman"/>
          <w:b/>
          <w:kern w:val="0"/>
          <w:sz w:val="24"/>
          <w:szCs w:val="24"/>
          <w:lang w:eastAsia="en-US"/>
        </w:rPr>
        <w:t>Part 1:  Comfortability and practicality of IWS</w:t>
      </w:r>
    </w:p>
    <w:p w14:paraId="5A3654A1" w14:textId="77777777" w:rsidR="002B25C8" w:rsidRPr="00D962E5" w:rsidRDefault="002B25C8" w:rsidP="00B73DC5">
      <w:pPr>
        <w:widowControl/>
        <w:spacing w:line="360" w:lineRule="auto"/>
        <w:ind w:leftChars="400" w:left="840"/>
        <w:jc w:val="left"/>
        <w:rPr>
          <w:rFonts w:ascii="Times New Roman" w:eastAsia="SimSun" w:hAnsi="Times New Roman" w:cs="Times New Roman"/>
          <w:kern w:val="0"/>
          <w:sz w:val="24"/>
          <w:szCs w:val="24"/>
          <w:lang w:eastAsia="en-US"/>
        </w:rPr>
      </w:pPr>
      <w:r w:rsidRPr="00D962E5">
        <w:rPr>
          <w:rFonts w:ascii="Times New Roman" w:eastAsia="SimSun" w:hAnsi="Times New Roman" w:cs="Times New Roman"/>
          <w:kern w:val="0"/>
          <w:sz w:val="24"/>
          <w:szCs w:val="24"/>
          <w:lang w:eastAsia="en-US"/>
        </w:rPr>
        <w:t>1) Smart insoles are comfortable.</w:t>
      </w:r>
    </w:p>
    <w:p w14:paraId="71598F42" w14:textId="77777777" w:rsidR="002B25C8" w:rsidRPr="00D962E5" w:rsidRDefault="002B25C8" w:rsidP="00B73DC5">
      <w:pPr>
        <w:widowControl/>
        <w:spacing w:line="360" w:lineRule="auto"/>
        <w:ind w:leftChars="400" w:left="840"/>
        <w:jc w:val="left"/>
        <w:rPr>
          <w:rFonts w:ascii="Times New Roman" w:eastAsia="SimSun" w:hAnsi="Times New Roman" w:cs="Times New Roman"/>
          <w:kern w:val="0"/>
          <w:sz w:val="24"/>
          <w:szCs w:val="24"/>
          <w:lang w:eastAsia="en-US"/>
        </w:rPr>
      </w:pPr>
      <w:r w:rsidRPr="00D962E5">
        <w:rPr>
          <w:rFonts w:ascii="Times New Roman" w:eastAsia="SimSun" w:hAnsi="Times New Roman" w:cs="Times New Roman"/>
          <w:kern w:val="0"/>
          <w:sz w:val="24"/>
          <w:szCs w:val="24"/>
          <w:lang w:eastAsia="en-US"/>
        </w:rPr>
        <w:t>2) The position of laser light is comfortable.</w:t>
      </w:r>
    </w:p>
    <w:p w14:paraId="13D9D0F6" w14:textId="77777777" w:rsidR="002B25C8" w:rsidRPr="00D962E5" w:rsidRDefault="002B25C8" w:rsidP="00B73DC5">
      <w:pPr>
        <w:widowControl/>
        <w:spacing w:line="360" w:lineRule="auto"/>
        <w:ind w:leftChars="400" w:left="840"/>
        <w:jc w:val="left"/>
        <w:rPr>
          <w:rFonts w:ascii="Times New Roman" w:eastAsia="SimSun" w:hAnsi="Times New Roman" w:cs="Times New Roman"/>
          <w:kern w:val="0"/>
          <w:sz w:val="24"/>
          <w:szCs w:val="24"/>
          <w:lang w:eastAsia="en-US"/>
        </w:rPr>
      </w:pPr>
      <w:r w:rsidRPr="00D962E5">
        <w:rPr>
          <w:rFonts w:ascii="Times New Roman" w:eastAsia="SimSun" w:hAnsi="Times New Roman" w:cs="Times New Roman"/>
          <w:kern w:val="0"/>
          <w:sz w:val="24"/>
          <w:szCs w:val="24"/>
          <w:lang w:eastAsia="en-US"/>
        </w:rPr>
        <w:t>3) The weight of laser light is acceptable.</w:t>
      </w:r>
    </w:p>
    <w:p w14:paraId="26323C1E" w14:textId="77777777" w:rsidR="002B25C8" w:rsidRPr="00D962E5" w:rsidRDefault="002B25C8" w:rsidP="00B73DC5">
      <w:pPr>
        <w:widowControl/>
        <w:spacing w:line="360" w:lineRule="auto"/>
        <w:ind w:leftChars="400" w:left="840"/>
        <w:jc w:val="left"/>
        <w:rPr>
          <w:rFonts w:ascii="Times New Roman" w:eastAsia="SimSun" w:hAnsi="Times New Roman" w:cs="Times New Roman"/>
          <w:kern w:val="0"/>
          <w:sz w:val="24"/>
          <w:szCs w:val="24"/>
          <w:lang w:eastAsia="en-US"/>
        </w:rPr>
      </w:pPr>
      <w:r w:rsidRPr="00D962E5">
        <w:rPr>
          <w:rFonts w:ascii="Times New Roman" w:eastAsia="SimSun" w:hAnsi="Times New Roman" w:cs="Times New Roman"/>
          <w:kern w:val="0"/>
          <w:sz w:val="24"/>
          <w:szCs w:val="24"/>
          <w:lang w:eastAsia="en-US"/>
        </w:rPr>
        <w:t xml:space="preserve">4) The whole set system is easy to wear. </w:t>
      </w:r>
    </w:p>
    <w:p w14:paraId="70392110" w14:textId="77777777" w:rsidR="002B25C8" w:rsidRPr="00D962E5" w:rsidRDefault="002B25C8" w:rsidP="00B73DC5">
      <w:pPr>
        <w:widowControl/>
        <w:spacing w:line="360" w:lineRule="auto"/>
        <w:ind w:leftChars="400" w:left="840"/>
        <w:jc w:val="left"/>
        <w:rPr>
          <w:rFonts w:ascii="Times New Roman" w:eastAsia="SimSun" w:hAnsi="Times New Roman" w:cs="Times New Roman"/>
          <w:kern w:val="0"/>
          <w:sz w:val="24"/>
          <w:szCs w:val="24"/>
          <w:lang w:eastAsia="en-US"/>
        </w:rPr>
      </w:pPr>
      <w:r w:rsidRPr="00D962E5">
        <w:rPr>
          <w:rFonts w:ascii="Times New Roman" w:eastAsia="SimSun" w:hAnsi="Times New Roman" w:cs="Times New Roman"/>
          <w:kern w:val="0"/>
          <w:sz w:val="24"/>
          <w:szCs w:val="24"/>
          <w:lang w:eastAsia="en-US"/>
        </w:rPr>
        <w:t>5) APP is easy to use.</w:t>
      </w:r>
    </w:p>
    <w:p w14:paraId="5AB65EAB" w14:textId="77777777" w:rsidR="002B25C8" w:rsidRPr="00D962E5" w:rsidRDefault="002B25C8" w:rsidP="003F762F">
      <w:pPr>
        <w:widowControl/>
        <w:spacing w:line="360" w:lineRule="auto"/>
        <w:ind w:leftChars="100" w:left="210"/>
        <w:jc w:val="left"/>
        <w:rPr>
          <w:rFonts w:ascii="Times New Roman" w:eastAsia="SimSun" w:hAnsi="Times New Roman" w:cs="Times New Roman"/>
          <w:b/>
          <w:kern w:val="0"/>
          <w:sz w:val="24"/>
          <w:szCs w:val="24"/>
          <w:lang w:eastAsia="en-US"/>
        </w:rPr>
      </w:pPr>
      <w:r w:rsidRPr="00D962E5">
        <w:rPr>
          <w:rFonts w:ascii="Times New Roman" w:eastAsia="SimSun" w:hAnsi="Times New Roman" w:cs="Times New Roman"/>
          <w:b/>
          <w:kern w:val="0"/>
          <w:sz w:val="24"/>
          <w:szCs w:val="24"/>
          <w:lang w:eastAsia="en-US"/>
        </w:rPr>
        <w:t>Part 2:  Assessment o cueing</w:t>
      </w:r>
    </w:p>
    <w:p w14:paraId="215AA9B4" w14:textId="77777777" w:rsidR="002B25C8" w:rsidRPr="00D962E5" w:rsidRDefault="002B25C8" w:rsidP="00B73DC5">
      <w:pPr>
        <w:widowControl/>
        <w:spacing w:line="360" w:lineRule="auto"/>
        <w:ind w:leftChars="300" w:left="630"/>
        <w:jc w:val="left"/>
        <w:rPr>
          <w:rFonts w:ascii="Times New Roman" w:eastAsia="SimSun" w:hAnsi="Times New Roman" w:cs="Times New Roman"/>
          <w:kern w:val="0"/>
          <w:sz w:val="24"/>
          <w:szCs w:val="24"/>
          <w:lang w:eastAsia="en-US"/>
        </w:rPr>
      </w:pPr>
      <w:r w:rsidRPr="00D962E5">
        <w:rPr>
          <w:rFonts w:ascii="Times New Roman" w:eastAsia="SimSun" w:hAnsi="Times New Roman" w:cs="Times New Roman"/>
          <w:kern w:val="0"/>
          <w:sz w:val="24"/>
          <w:szCs w:val="24"/>
          <w:lang w:eastAsia="en-US"/>
        </w:rPr>
        <w:lastRenderedPageBreak/>
        <w:t xml:space="preserve">1) Preferred cueing of the ISW </w:t>
      </w:r>
    </w:p>
    <w:p w14:paraId="2E2D213A" w14:textId="77777777" w:rsidR="002B25C8" w:rsidRPr="00D962E5" w:rsidRDefault="002B25C8" w:rsidP="00B73DC5">
      <w:pPr>
        <w:widowControl/>
        <w:spacing w:line="360" w:lineRule="auto"/>
        <w:ind w:leftChars="300" w:left="630"/>
        <w:jc w:val="left"/>
        <w:rPr>
          <w:rFonts w:ascii="Times New Roman" w:eastAsia="SimSun" w:hAnsi="Times New Roman" w:cs="Times New Roman"/>
          <w:kern w:val="0"/>
          <w:sz w:val="24"/>
          <w:szCs w:val="24"/>
          <w:lang w:eastAsia="en-US"/>
        </w:rPr>
      </w:pPr>
      <w:r w:rsidRPr="00D962E5">
        <w:rPr>
          <w:rFonts w:ascii="Times New Roman" w:eastAsia="SimSun" w:hAnsi="Times New Roman" w:cs="Times New Roman"/>
          <w:kern w:val="0"/>
          <w:sz w:val="24"/>
          <w:szCs w:val="24"/>
          <w:lang w:eastAsia="en-US"/>
        </w:rPr>
        <w:t xml:space="preserve">2) Whether can the system improve mobility? </w:t>
      </w:r>
    </w:p>
    <w:p w14:paraId="146088D0" w14:textId="77777777" w:rsidR="002B25C8" w:rsidRPr="00D962E5" w:rsidRDefault="002B25C8" w:rsidP="00B73DC5">
      <w:pPr>
        <w:widowControl/>
        <w:spacing w:line="360" w:lineRule="auto"/>
        <w:ind w:leftChars="300" w:left="630"/>
        <w:jc w:val="left"/>
        <w:rPr>
          <w:rFonts w:ascii="Times New Roman" w:eastAsia="SimSun" w:hAnsi="Times New Roman" w:cs="Times New Roman"/>
          <w:kern w:val="0"/>
          <w:sz w:val="24"/>
          <w:szCs w:val="24"/>
          <w:lang w:eastAsia="en-US"/>
        </w:rPr>
      </w:pPr>
      <w:r w:rsidRPr="00D962E5">
        <w:rPr>
          <w:rFonts w:ascii="Times New Roman" w:eastAsia="SimSun" w:hAnsi="Times New Roman" w:cs="Times New Roman"/>
          <w:kern w:val="0"/>
          <w:sz w:val="24"/>
          <w:szCs w:val="24"/>
          <w:lang w:eastAsia="en-US"/>
        </w:rPr>
        <w:t>3) The level of improvement of walking.</w:t>
      </w:r>
    </w:p>
    <w:p w14:paraId="566D45C3" w14:textId="77777777" w:rsidR="002B25C8" w:rsidRPr="00D962E5" w:rsidRDefault="002B25C8" w:rsidP="00B73DC5">
      <w:pPr>
        <w:widowControl/>
        <w:spacing w:line="360" w:lineRule="auto"/>
        <w:ind w:leftChars="300" w:left="630"/>
        <w:jc w:val="left"/>
        <w:rPr>
          <w:rFonts w:ascii="Times New Roman" w:eastAsia="SimSun" w:hAnsi="Times New Roman" w:cs="Times New Roman"/>
          <w:kern w:val="0"/>
          <w:sz w:val="24"/>
          <w:szCs w:val="24"/>
          <w:lang w:eastAsia="en-US"/>
        </w:rPr>
      </w:pPr>
      <w:r w:rsidRPr="00D962E5">
        <w:rPr>
          <w:rFonts w:ascii="Times New Roman" w:eastAsia="SimSun" w:hAnsi="Times New Roman" w:cs="Times New Roman"/>
          <w:kern w:val="0"/>
          <w:sz w:val="24"/>
          <w:szCs w:val="24"/>
          <w:lang w:eastAsia="en-US"/>
        </w:rPr>
        <w:t>4) The level of the cueing to overcome FoG.</w:t>
      </w:r>
    </w:p>
    <w:p w14:paraId="391A3E81" w14:textId="77777777" w:rsidR="002B25C8" w:rsidRPr="00D962E5" w:rsidRDefault="002B25C8" w:rsidP="00B73DC5">
      <w:pPr>
        <w:widowControl/>
        <w:spacing w:line="360" w:lineRule="auto"/>
        <w:ind w:leftChars="300" w:left="630"/>
        <w:jc w:val="left"/>
        <w:rPr>
          <w:rFonts w:ascii="Times New Roman" w:eastAsia="SimSun" w:hAnsi="Times New Roman" w:cs="Times New Roman"/>
          <w:kern w:val="0"/>
          <w:sz w:val="24"/>
          <w:szCs w:val="24"/>
          <w:lang w:eastAsia="en-US"/>
        </w:rPr>
      </w:pPr>
      <w:r w:rsidRPr="00D962E5">
        <w:rPr>
          <w:rFonts w:ascii="Times New Roman" w:eastAsia="SimSun" w:hAnsi="Times New Roman" w:cs="Times New Roman"/>
          <w:kern w:val="0"/>
          <w:sz w:val="24"/>
          <w:szCs w:val="24"/>
          <w:lang w:eastAsia="en-US"/>
        </w:rPr>
        <w:t>5) The trigger speed of cueing is fast enough.</w:t>
      </w:r>
    </w:p>
    <w:p w14:paraId="3EDCAD96" w14:textId="77777777" w:rsidR="002B25C8" w:rsidRPr="00D962E5" w:rsidRDefault="002B25C8" w:rsidP="00B73DC5">
      <w:pPr>
        <w:widowControl/>
        <w:spacing w:line="360" w:lineRule="auto"/>
        <w:ind w:leftChars="300" w:left="630"/>
        <w:jc w:val="left"/>
        <w:rPr>
          <w:rFonts w:ascii="Times New Roman" w:eastAsia="SimSun" w:hAnsi="Times New Roman" w:cs="Times New Roman"/>
          <w:kern w:val="0"/>
          <w:sz w:val="24"/>
          <w:szCs w:val="24"/>
          <w:lang w:eastAsia="en-US"/>
        </w:rPr>
      </w:pPr>
      <w:r w:rsidRPr="00D962E5">
        <w:rPr>
          <w:rFonts w:ascii="Times New Roman" w:eastAsia="SimSun" w:hAnsi="Times New Roman" w:cs="Times New Roman"/>
          <w:kern w:val="0"/>
          <w:sz w:val="24"/>
          <w:szCs w:val="24"/>
          <w:lang w:eastAsia="en-US"/>
        </w:rPr>
        <w:t>6) How to improve your mobility by cueing?</w:t>
      </w:r>
    </w:p>
    <w:p w14:paraId="32FC1B59" w14:textId="77777777" w:rsidR="002B25C8" w:rsidRPr="00D962E5" w:rsidRDefault="002B25C8" w:rsidP="003F762F">
      <w:pPr>
        <w:widowControl/>
        <w:spacing w:line="360" w:lineRule="auto"/>
        <w:ind w:leftChars="100" w:left="210"/>
        <w:jc w:val="left"/>
        <w:rPr>
          <w:rFonts w:ascii="Times New Roman" w:eastAsia="SimSun" w:hAnsi="Times New Roman" w:cs="Times New Roman"/>
          <w:b/>
          <w:kern w:val="0"/>
          <w:sz w:val="24"/>
          <w:szCs w:val="24"/>
          <w:lang w:eastAsia="en-US"/>
        </w:rPr>
      </w:pPr>
      <w:r w:rsidRPr="00D962E5">
        <w:rPr>
          <w:rFonts w:ascii="Times New Roman" w:eastAsia="SimSun" w:hAnsi="Times New Roman" w:cs="Times New Roman"/>
          <w:b/>
          <w:kern w:val="0"/>
          <w:sz w:val="24"/>
          <w:szCs w:val="24"/>
          <w:lang w:eastAsia="en-US"/>
        </w:rPr>
        <w:t>Part 3: Suggestions for improvement</w:t>
      </w:r>
    </w:p>
    <w:p w14:paraId="0CB20698" w14:textId="77777777" w:rsidR="002B25C8" w:rsidRPr="00D962E5" w:rsidRDefault="002B25C8" w:rsidP="003F762F">
      <w:pPr>
        <w:widowControl/>
        <w:spacing w:line="360" w:lineRule="auto"/>
        <w:ind w:leftChars="300" w:left="630"/>
        <w:jc w:val="left"/>
        <w:rPr>
          <w:rFonts w:ascii="Times New Roman" w:eastAsia="SimSun" w:hAnsi="Times New Roman" w:cs="Times New Roman"/>
          <w:kern w:val="0"/>
          <w:sz w:val="24"/>
          <w:szCs w:val="24"/>
          <w:lang w:eastAsia="en-US"/>
        </w:rPr>
      </w:pPr>
      <w:r w:rsidRPr="00D962E5">
        <w:rPr>
          <w:rFonts w:ascii="Times New Roman" w:eastAsia="SimSun" w:hAnsi="Times New Roman" w:cs="Times New Roman"/>
          <w:kern w:val="0"/>
          <w:sz w:val="24"/>
          <w:szCs w:val="24"/>
          <w:lang w:eastAsia="en-US"/>
        </w:rPr>
        <w:t>1) Environment of the usage.</w:t>
      </w:r>
    </w:p>
    <w:p w14:paraId="24B39FDB" w14:textId="77777777" w:rsidR="002B25C8" w:rsidRPr="00D962E5" w:rsidRDefault="002B25C8" w:rsidP="003F762F">
      <w:pPr>
        <w:widowControl/>
        <w:spacing w:line="360" w:lineRule="auto"/>
        <w:ind w:leftChars="300" w:left="630"/>
        <w:jc w:val="left"/>
        <w:rPr>
          <w:rFonts w:ascii="Times New Roman" w:eastAsia="SimSun" w:hAnsi="Times New Roman" w:cs="Times New Roman"/>
          <w:kern w:val="0"/>
          <w:sz w:val="24"/>
          <w:szCs w:val="24"/>
          <w:lang w:eastAsia="en-US"/>
        </w:rPr>
      </w:pPr>
      <w:r w:rsidRPr="00D962E5">
        <w:rPr>
          <w:rFonts w:ascii="Times New Roman" w:eastAsia="SimSun" w:hAnsi="Times New Roman" w:cs="Times New Roman"/>
          <w:kern w:val="0"/>
          <w:sz w:val="24"/>
          <w:szCs w:val="24"/>
          <w:lang w:eastAsia="en-US"/>
        </w:rPr>
        <w:t>2) Did you use other cueing that is effective for you?</w:t>
      </w:r>
    </w:p>
    <w:p w14:paraId="1A085599" w14:textId="77777777" w:rsidR="002B25C8" w:rsidRPr="00D962E5" w:rsidRDefault="002B25C8" w:rsidP="003F762F">
      <w:pPr>
        <w:widowControl/>
        <w:spacing w:line="360" w:lineRule="auto"/>
        <w:ind w:leftChars="300" w:left="630"/>
        <w:jc w:val="left"/>
        <w:rPr>
          <w:rFonts w:ascii="Times New Roman" w:eastAsia="SimSun" w:hAnsi="Times New Roman" w:cs="Times New Roman"/>
          <w:kern w:val="0"/>
          <w:sz w:val="24"/>
          <w:szCs w:val="24"/>
          <w:lang w:eastAsia="en-US"/>
        </w:rPr>
      </w:pPr>
      <w:r w:rsidRPr="00D962E5">
        <w:rPr>
          <w:rFonts w:ascii="Times New Roman" w:eastAsia="SimSun" w:hAnsi="Times New Roman" w:cs="Times New Roman"/>
          <w:kern w:val="0"/>
          <w:sz w:val="24"/>
          <w:szCs w:val="24"/>
          <w:lang w:eastAsia="en-US"/>
        </w:rPr>
        <w:t>3) Which kind of cueing is effective for you?</w:t>
      </w:r>
    </w:p>
    <w:p w14:paraId="4CC89B88" w14:textId="77777777" w:rsidR="002B25C8" w:rsidRPr="00D962E5" w:rsidRDefault="002B25C8" w:rsidP="003F762F">
      <w:pPr>
        <w:widowControl/>
        <w:spacing w:line="360" w:lineRule="auto"/>
        <w:ind w:leftChars="300" w:left="630"/>
        <w:jc w:val="left"/>
        <w:rPr>
          <w:rFonts w:ascii="Times New Roman" w:eastAsia="SimSun" w:hAnsi="Times New Roman" w:cs="Times New Roman"/>
          <w:kern w:val="0"/>
          <w:sz w:val="24"/>
          <w:szCs w:val="24"/>
          <w:lang w:eastAsia="en-US"/>
        </w:rPr>
      </w:pPr>
      <w:r w:rsidRPr="00D962E5">
        <w:rPr>
          <w:rFonts w:ascii="Times New Roman" w:eastAsia="SimSun" w:hAnsi="Times New Roman" w:cs="Times New Roman"/>
          <w:kern w:val="0"/>
          <w:sz w:val="24"/>
          <w:szCs w:val="24"/>
          <w:lang w:eastAsia="en-US"/>
        </w:rPr>
        <w:t>4) If the somatosensory cue is integrated into the ISW, do you willing to try?</w:t>
      </w:r>
    </w:p>
    <w:p w14:paraId="47039F26" w14:textId="77777777" w:rsidR="002B25C8" w:rsidRPr="00D962E5" w:rsidRDefault="002B25C8" w:rsidP="003F762F">
      <w:pPr>
        <w:widowControl/>
        <w:spacing w:line="360" w:lineRule="auto"/>
        <w:ind w:leftChars="300" w:left="630"/>
        <w:jc w:val="left"/>
        <w:rPr>
          <w:rFonts w:ascii="Times New Roman" w:eastAsia="SimSun" w:hAnsi="Times New Roman" w:cs="Times New Roman"/>
          <w:kern w:val="0"/>
          <w:sz w:val="24"/>
          <w:szCs w:val="24"/>
          <w:lang w:eastAsia="en-US"/>
        </w:rPr>
      </w:pPr>
      <w:r w:rsidRPr="00D962E5">
        <w:rPr>
          <w:rFonts w:ascii="Times New Roman" w:eastAsia="SimSun" w:hAnsi="Times New Roman" w:cs="Times New Roman"/>
          <w:kern w:val="0"/>
          <w:sz w:val="24"/>
          <w:szCs w:val="24"/>
          <w:lang w:eastAsia="en-US"/>
        </w:rPr>
        <w:t>5) Which method do you prefer to cancel the cueing if it bothers you?</w:t>
      </w:r>
    </w:p>
    <w:p w14:paraId="70FD6079" w14:textId="77777777" w:rsidR="002B25C8" w:rsidRPr="00D962E5" w:rsidRDefault="002B25C8" w:rsidP="003F762F">
      <w:pPr>
        <w:widowControl/>
        <w:spacing w:line="360" w:lineRule="auto"/>
        <w:ind w:leftChars="300" w:left="630"/>
        <w:jc w:val="left"/>
        <w:rPr>
          <w:rFonts w:ascii="Times New Roman" w:eastAsia="SimSun" w:hAnsi="Times New Roman" w:cs="Times New Roman"/>
          <w:kern w:val="0"/>
          <w:sz w:val="24"/>
          <w:szCs w:val="24"/>
          <w:lang w:eastAsia="en-US"/>
        </w:rPr>
      </w:pPr>
      <w:r w:rsidRPr="00D962E5">
        <w:rPr>
          <w:rFonts w:ascii="Times New Roman" w:eastAsia="SimSun" w:hAnsi="Times New Roman" w:cs="Times New Roman"/>
          <w:kern w:val="0"/>
          <w:sz w:val="24"/>
          <w:szCs w:val="24"/>
          <w:lang w:eastAsia="en-US"/>
        </w:rPr>
        <w:t xml:space="preserve">6) Do you have any comments for the ISW? </w:t>
      </w:r>
    </w:p>
    <w:p w14:paraId="436B02D5" w14:textId="77777777" w:rsidR="002B25C8" w:rsidRPr="00D962E5" w:rsidRDefault="002B25C8" w:rsidP="002B25C8">
      <w:pPr>
        <w:widowControl/>
        <w:spacing w:line="360" w:lineRule="auto"/>
        <w:jc w:val="left"/>
        <w:rPr>
          <w:rFonts w:ascii="Times New Roman" w:eastAsia="SimSun" w:hAnsi="Times New Roman" w:cs="Times New Roman"/>
          <w:kern w:val="0"/>
          <w:sz w:val="24"/>
          <w:szCs w:val="24"/>
          <w:lang w:eastAsia="en-US"/>
        </w:rPr>
      </w:pPr>
    </w:p>
    <w:p w14:paraId="7B588F66" w14:textId="77777777" w:rsidR="002B25C8" w:rsidRPr="00D962E5" w:rsidRDefault="002B25C8" w:rsidP="002B25C8">
      <w:pPr>
        <w:widowControl/>
        <w:spacing w:line="360" w:lineRule="auto"/>
        <w:jc w:val="left"/>
        <w:rPr>
          <w:rFonts w:ascii="Times New Roman" w:eastAsia="SimSun" w:hAnsi="Times New Roman" w:cs="Times New Roman"/>
          <w:b/>
          <w:bCs/>
          <w:kern w:val="0"/>
          <w:sz w:val="24"/>
          <w:szCs w:val="24"/>
        </w:rPr>
      </w:pPr>
      <w:r w:rsidRPr="00D962E5">
        <w:rPr>
          <w:rFonts w:ascii="Times New Roman" w:eastAsia="SimSun" w:hAnsi="Times New Roman" w:cs="Times New Roman" w:hint="eastAsia"/>
          <w:b/>
          <w:bCs/>
          <w:kern w:val="0"/>
          <w:sz w:val="24"/>
          <w:szCs w:val="24"/>
        </w:rPr>
        <w:t>S</w:t>
      </w:r>
      <w:r w:rsidRPr="00D962E5">
        <w:rPr>
          <w:rFonts w:ascii="Times New Roman" w:eastAsia="SimSun" w:hAnsi="Times New Roman" w:cs="Times New Roman"/>
          <w:b/>
          <w:bCs/>
          <w:kern w:val="0"/>
          <w:sz w:val="24"/>
          <w:szCs w:val="24"/>
        </w:rPr>
        <w:t>3. Definition of sensitivity, specificity, and accuracy</w:t>
      </w:r>
    </w:p>
    <w:p w14:paraId="0F823D16" w14:textId="033C80A1" w:rsidR="002B25C8" w:rsidRPr="00D962E5" w:rsidRDefault="002B25C8" w:rsidP="002B25C8">
      <w:pPr>
        <w:widowControl/>
        <w:spacing w:line="360" w:lineRule="auto"/>
        <w:rPr>
          <w:rFonts w:ascii="Times New Roman" w:eastAsia="SimSun" w:hAnsi="Times New Roman" w:cs="Times New Roman"/>
          <w:kern w:val="0"/>
          <w:sz w:val="24"/>
          <w:szCs w:val="24"/>
          <w:lang w:eastAsia="en-US"/>
        </w:rPr>
      </w:pPr>
      <w:r w:rsidRPr="00D962E5">
        <w:rPr>
          <w:rFonts w:ascii="Times New Roman" w:eastAsia="SimSun" w:hAnsi="Times New Roman" w:cs="Times New Roman"/>
          <w:kern w:val="0"/>
          <w:sz w:val="24"/>
          <w:szCs w:val="24"/>
          <w:lang w:eastAsia="en-US"/>
        </w:rPr>
        <w:t xml:space="preserve">Sensitivity and specificity are statistical measures of the performance of a binary classification test, which were chosen to evaluate the performance of FoG detection </w:t>
      </w:r>
      <w:r w:rsidR="004D3734" w:rsidRPr="00D962E5">
        <w:rPr>
          <w:rFonts w:ascii="Times New Roman" w:eastAsia="SimSun" w:hAnsi="Times New Roman" w:cs="Times New Roman"/>
          <w:kern w:val="0"/>
          <w:sz w:val="24"/>
          <w:szCs w:val="24"/>
          <w:lang w:eastAsia="en-US"/>
        </w:rPr>
        <w:t>like</w:t>
      </w:r>
      <w:r w:rsidRPr="00D962E5">
        <w:rPr>
          <w:rFonts w:ascii="Times New Roman" w:eastAsia="SimSun" w:hAnsi="Times New Roman" w:cs="Times New Roman"/>
          <w:kern w:val="0"/>
          <w:sz w:val="24"/>
          <w:szCs w:val="24"/>
          <w:lang w:eastAsia="en-US"/>
        </w:rPr>
        <w:t xml:space="preserve"> the references</w:t>
      </w:r>
      <w:r w:rsidRPr="00D962E5">
        <w:rPr>
          <w:rFonts w:ascii="Times New Roman" w:eastAsia="SimSun" w:hAnsi="Times New Roman" w:cs="Times New Roman"/>
          <w:kern w:val="0"/>
          <w:sz w:val="24"/>
          <w:szCs w:val="24"/>
          <w:lang w:eastAsia="en-US"/>
        </w:rPr>
        <w:fldChar w:fldCharType="begin">
          <w:fldData xml:space="preserve">PEVuZE5vdGU+PENpdGU+PEF1dGhvcj5Mb3JlbnppPC9BdXRob3I+PFllYXI+MjAxNjwvWWVhcj48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</w:fldData>
        </w:fldChar>
      </w:r>
      <w:r w:rsidR="00944CCD">
        <w:rPr>
          <w:rFonts w:ascii="Times New Roman" w:eastAsia="SimSun" w:hAnsi="Times New Roman" w:cs="Times New Roman"/>
          <w:kern w:val="0"/>
          <w:sz w:val="24"/>
          <w:szCs w:val="24"/>
          <w:lang w:eastAsia="en-US"/>
        </w:rPr>
        <w:instrText xml:space="preserve"> ADDIN EN.CITE </w:instrText>
      </w:r>
      <w:r w:rsidR="00944CCD">
        <w:rPr>
          <w:rFonts w:ascii="Times New Roman" w:eastAsia="SimSun" w:hAnsi="Times New Roman" w:cs="Times New Roman"/>
          <w:kern w:val="0"/>
          <w:sz w:val="24"/>
          <w:szCs w:val="24"/>
          <w:lang w:eastAsia="en-US"/>
        </w:rPr>
        <w:fldChar w:fldCharType="begin">
          <w:fldData xml:space="preserve">PEVuZE5vdGU+PENpdGU+PEF1dGhvcj5Mb3JlbnppPC9BdXRob3I+PFllYXI+MjAxNjwvWWVhcj48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</w:fldData>
        </w:fldChar>
      </w:r>
      <w:r w:rsidR="00944CCD">
        <w:rPr>
          <w:rFonts w:ascii="Times New Roman" w:eastAsia="SimSun" w:hAnsi="Times New Roman" w:cs="Times New Roman"/>
          <w:kern w:val="0"/>
          <w:sz w:val="24"/>
          <w:szCs w:val="24"/>
          <w:lang w:eastAsia="en-US"/>
        </w:rPr>
        <w:instrText xml:space="preserve"> ADDIN EN.CITE.DATA </w:instrText>
      </w:r>
      <w:r w:rsidR="00944CCD">
        <w:rPr>
          <w:rFonts w:ascii="Times New Roman" w:eastAsia="SimSun" w:hAnsi="Times New Roman" w:cs="Times New Roman"/>
          <w:kern w:val="0"/>
          <w:sz w:val="24"/>
          <w:szCs w:val="24"/>
          <w:lang w:eastAsia="en-US"/>
        </w:rPr>
      </w:r>
      <w:r w:rsidR="00944CCD">
        <w:rPr>
          <w:rFonts w:ascii="Times New Roman" w:eastAsia="SimSun" w:hAnsi="Times New Roman" w:cs="Times New Roman"/>
          <w:kern w:val="0"/>
          <w:sz w:val="24"/>
          <w:szCs w:val="24"/>
          <w:lang w:eastAsia="en-US"/>
        </w:rPr>
        <w:fldChar w:fldCharType="end"/>
      </w:r>
      <w:r w:rsidRPr="00D962E5">
        <w:rPr>
          <w:rFonts w:ascii="Times New Roman" w:eastAsia="SimSun" w:hAnsi="Times New Roman" w:cs="Times New Roman"/>
          <w:kern w:val="0"/>
          <w:sz w:val="24"/>
          <w:szCs w:val="24"/>
          <w:lang w:eastAsia="en-US"/>
        </w:rPr>
      </w:r>
      <w:r w:rsidRPr="00D962E5">
        <w:rPr>
          <w:rFonts w:ascii="Times New Roman" w:eastAsia="SimSun" w:hAnsi="Times New Roman" w:cs="Times New Roman"/>
          <w:kern w:val="0"/>
          <w:sz w:val="24"/>
          <w:szCs w:val="24"/>
          <w:lang w:eastAsia="en-US"/>
        </w:rPr>
        <w:fldChar w:fldCharType="separate"/>
      </w:r>
      <w:r w:rsidR="00944CCD">
        <w:rPr>
          <w:rFonts w:ascii="Times New Roman" w:eastAsia="SimSun" w:hAnsi="Times New Roman" w:cs="Times New Roman"/>
          <w:noProof/>
          <w:kern w:val="0"/>
          <w:sz w:val="24"/>
          <w:szCs w:val="24"/>
          <w:lang w:eastAsia="en-US"/>
        </w:rPr>
        <w:t>(Lorenzi et al., 2016; Mikos et al., 2019)</w:t>
      </w:r>
      <w:r w:rsidRPr="00D962E5">
        <w:rPr>
          <w:rFonts w:ascii="Times New Roman" w:eastAsia="SimSun" w:hAnsi="Times New Roman" w:cs="Times New Roman"/>
          <w:kern w:val="0"/>
          <w:sz w:val="24"/>
          <w:szCs w:val="24"/>
          <w:lang w:eastAsia="en-US"/>
        </w:rPr>
        <w:fldChar w:fldCharType="end"/>
      </w:r>
      <w:r w:rsidRPr="00D962E5">
        <w:rPr>
          <w:rFonts w:ascii="Times New Roman" w:eastAsia="SimSun" w:hAnsi="Times New Roman" w:cs="Times New Roman"/>
          <w:kern w:val="0"/>
          <w:sz w:val="24"/>
          <w:szCs w:val="24"/>
          <w:lang w:eastAsia="en-US"/>
        </w:rPr>
        <w:t>. First, some items should be defined. For example, if a step is detected as FoG by the proposed model and by the observers, its corresponding data are considered as true positive (</w:t>
      </w:r>
      <m:oMath>
        <m:r>
          <w:rPr>
            <w:rFonts w:ascii="Cambria Math" w:eastAsia="SimSun" w:hAnsi="Cambria Math" w:cs="Times New Roman"/>
            <w:kern w:val="0"/>
            <w:sz w:val="24"/>
            <w:szCs w:val="24"/>
            <w:lang w:eastAsia="en-US"/>
          </w:rPr>
          <m:t>TP</m:t>
        </m:r>
      </m:oMath>
      <w:r w:rsidRPr="00D962E5">
        <w:rPr>
          <w:rFonts w:ascii="Times New Roman" w:eastAsia="SimSun" w:hAnsi="Times New Roman" w:cs="Times New Roman"/>
          <w:kern w:val="0"/>
          <w:sz w:val="24"/>
          <w:szCs w:val="24"/>
          <w:lang w:eastAsia="en-US"/>
        </w:rPr>
        <w:t>). If a step is detected as non-FoG by the proposed model and by the observers, its corresponding gait data are considered true negative (</w:t>
      </w:r>
      <m:oMath>
        <m:r>
          <w:rPr>
            <w:rFonts w:ascii="Cambria Math" w:eastAsia="SimSun" w:hAnsi="Cambria Math" w:cs="Times New Roman"/>
            <w:kern w:val="0"/>
            <w:sz w:val="24"/>
            <w:szCs w:val="24"/>
            <w:lang w:eastAsia="en-US"/>
          </w:rPr>
          <m:t>TN</m:t>
        </m:r>
      </m:oMath>
      <w:r w:rsidRPr="00D962E5">
        <w:rPr>
          <w:rFonts w:ascii="Times New Roman" w:eastAsia="SimSun" w:hAnsi="Times New Roman" w:cs="Times New Roman"/>
          <w:kern w:val="0"/>
          <w:sz w:val="24"/>
          <w:szCs w:val="24"/>
          <w:lang w:eastAsia="en-US"/>
        </w:rPr>
        <w:t>). If a step is detected as FoG by the proposed model, while this step is detected as non-FoG by the observers, the corresponding gait data are considered false positive (</w:t>
      </w:r>
      <m:oMath>
        <m:r>
          <w:rPr>
            <w:rFonts w:ascii="Cambria Math" w:eastAsia="SimSun" w:hAnsi="Cambria Math" w:cs="Times New Roman"/>
            <w:kern w:val="0"/>
            <w:sz w:val="24"/>
            <w:szCs w:val="24"/>
            <w:lang w:eastAsia="en-US"/>
          </w:rPr>
          <m:t>FP</m:t>
        </m:r>
      </m:oMath>
      <w:r w:rsidRPr="00D962E5">
        <w:rPr>
          <w:rFonts w:ascii="Times New Roman" w:eastAsia="SimSun" w:hAnsi="Times New Roman" w:cs="Times New Roman"/>
          <w:kern w:val="0"/>
          <w:sz w:val="24"/>
          <w:szCs w:val="24"/>
          <w:lang w:eastAsia="en-US"/>
        </w:rPr>
        <w:t>). And if a step is detected as non-FoG by the proposed model, while this step is detected as FoG by the observers, the corresponding gait data are considered false negative (</w:t>
      </w:r>
      <m:oMath>
        <m:r>
          <w:rPr>
            <w:rFonts w:ascii="Cambria Math" w:eastAsia="SimSun" w:hAnsi="Cambria Math" w:cs="Times New Roman"/>
            <w:kern w:val="0"/>
            <w:sz w:val="24"/>
            <w:szCs w:val="24"/>
            <w:lang w:eastAsia="en-US"/>
          </w:rPr>
          <m:t>FN</m:t>
        </m:r>
      </m:oMath>
      <w:r w:rsidRPr="00D962E5">
        <w:rPr>
          <w:rFonts w:ascii="Times New Roman" w:eastAsia="SimSun" w:hAnsi="Times New Roman" w:cs="Times New Roman"/>
          <w:kern w:val="0"/>
          <w:sz w:val="24"/>
          <w:szCs w:val="24"/>
          <w:lang w:eastAsia="en-US"/>
        </w:rPr>
        <w:t xml:space="preserve">). </w:t>
      </w:r>
      <w:r w:rsidRPr="00D962E5">
        <w:rPr>
          <w:rFonts w:ascii="Times New Roman" w:eastAsia="SimSun" w:hAnsi="Times New Roman" w:cs="Times New Roman"/>
          <w:i/>
          <w:iCs/>
          <w:kern w:val="0"/>
          <w:sz w:val="24"/>
          <w:szCs w:val="24"/>
          <w:lang w:eastAsia="en-US"/>
        </w:rPr>
        <w:t>TP</w:t>
      </w:r>
      <w:r w:rsidRPr="00D962E5">
        <w:rPr>
          <w:rFonts w:ascii="Times New Roman" w:eastAsia="SimSun" w:hAnsi="Times New Roman" w:cs="Times New Roman"/>
          <w:kern w:val="0"/>
          <w:sz w:val="24"/>
          <w:szCs w:val="24"/>
          <w:lang w:eastAsia="en-US"/>
        </w:rPr>
        <w:t xml:space="preserve"> and </w:t>
      </w:r>
      <w:r w:rsidRPr="00D962E5">
        <w:rPr>
          <w:rFonts w:ascii="Times New Roman" w:eastAsia="SimSun" w:hAnsi="Times New Roman" w:cs="Times New Roman"/>
          <w:i/>
          <w:iCs/>
          <w:kern w:val="0"/>
          <w:sz w:val="24"/>
          <w:szCs w:val="24"/>
          <w:lang w:eastAsia="en-US"/>
        </w:rPr>
        <w:t>TN</w:t>
      </w:r>
      <w:r w:rsidRPr="00D962E5">
        <w:rPr>
          <w:rFonts w:ascii="Times New Roman" w:eastAsia="SimSun" w:hAnsi="Times New Roman" w:cs="Times New Roman"/>
          <w:kern w:val="0"/>
          <w:sz w:val="24"/>
          <w:szCs w:val="24"/>
          <w:lang w:eastAsia="en-US"/>
        </w:rPr>
        <w:t xml:space="preserve"> indicate that the result detected by the proposed model is consistent with that of the actual condition. Reversely, </w:t>
      </w:r>
      <w:r w:rsidRPr="00D962E5">
        <w:rPr>
          <w:rFonts w:ascii="Times New Roman" w:eastAsia="SimSun" w:hAnsi="Times New Roman" w:cs="Times New Roman"/>
          <w:i/>
          <w:iCs/>
          <w:kern w:val="0"/>
          <w:sz w:val="24"/>
          <w:szCs w:val="24"/>
          <w:lang w:eastAsia="en-US"/>
        </w:rPr>
        <w:t>FP</w:t>
      </w:r>
      <w:r w:rsidRPr="00D962E5">
        <w:rPr>
          <w:rFonts w:ascii="Times New Roman" w:eastAsia="SimSun" w:hAnsi="Times New Roman" w:cs="Times New Roman"/>
          <w:kern w:val="0"/>
          <w:sz w:val="24"/>
          <w:szCs w:val="24"/>
          <w:lang w:eastAsia="en-US"/>
        </w:rPr>
        <w:t xml:space="preserve"> and </w:t>
      </w:r>
      <w:r w:rsidRPr="00D962E5">
        <w:rPr>
          <w:rFonts w:ascii="Times New Roman" w:eastAsia="SimSun" w:hAnsi="Times New Roman" w:cs="Times New Roman"/>
          <w:i/>
          <w:iCs/>
          <w:kern w:val="0"/>
          <w:sz w:val="24"/>
          <w:szCs w:val="24"/>
          <w:lang w:eastAsia="en-US"/>
        </w:rPr>
        <w:t>FN</w:t>
      </w:r>
      <w:r w:rsidRPr="00D962E5">
        <w:rPr>
          <w:rFonts w:ascii="Times New Roman" w:eastAsia="SimSun" w:hAnsi="Times New Roman" w:cs="Times New Roman"/>
          <w:kern w:val="0"/>
          <w:sz w:val="24"/>
          <w:szCs w:val="24"/>
          <w:lang w:eastAsia="en-US"/>
        </w:rPr>
        <w:t xml:space="preserve"> indicate that the result detected by the proposed model is opposite to the actual condition. After the data points of gait were classified into different datasets of </w:t>
      </w:r>
      <m:oMath>
        <m:r>
          <w:rPr>
            <w:rFonts w:ascii="Cambria Math" w:eastAsia="SimSun" w:hAnsi="Cambria Math" w:cs="Times New Roman"/>
            <w:kern w:val="0"/>
            <w:sz w:val="24"/>
            <w:szCs w:val="24"/>
            <w:lang w:eastAsia="en-US"/>
          </w:rPr>
          <m:t>TP</m:t>
        </m:r>
      </m:oMath>
      <w:r w:rsidRPr="00D962E5">
        <w:rPr>
          <w:rFonts w:ascii="Times New Roman" w:eastAsia="SimSun" w:hAnsi="Times New Roman" w:cs="Times New Roman"/>
          <w:kern w:val="0"/>
          <w:sz w:val="24"/>
          <w:szCs w:val="24"/>
          <w:lang w:eastAsia="en-US"/>
        </w:rPr>
        <w:t xml:space="preserve">, </w:t>
      </w:r>
      <m:oMath>
        <m:r>
          <w:rPr>
            <w:rFonts w:ascii="Cambria Math" w:eastAsia="SimSun" w:hAnsi="Cambria Math" w:cs="Times New Roman"/>
            <w:kern w:val="0"/>
            <w:sz w:val="24"/>
            <w:szCs w:val="24"/>
            <w:lang w:eastAsia="en-US"/>
          </w:rPr>
          <m:t>FP</m:t>
        </m:r>
      </m:oMath>
      <w:r w:rsidRPr="00D962E5">
        <w:rPr>
          <w:rFonts w:ascii="Times New Roman" w:eastAsia="SimSun" w:hAnsi="Times New Roman" w:cs="Times New Roman"/>
          <w:kern w:val="0"/>
          <w:sz w:val="24"/>
          <w:szCs w:val="24"/>
          <w:lang w:eastAsia="en-US"/>
        </w:rPr>
        <w:t xml:space="preserve">, </w:t>
      </w:r>
      <m:oMath>
        <m:r>
          <w:rPr>
            <w:rFonts w:ascii="Cambria Math" w:eastAsia="SimSun" w:hAnsi="Cambria Math" w:cs="Times New Roman"/>
            <w:kern w:val="0"/>
            <w:sz w:val="24"/>
            <w:szCs w:val="24"/>
            <w:lang w:eastAsia="en-US"/>
          </w:rPr>
          <m:t>TN</m:t>
        </m:r>
      </m:oMath>
      <w:r w:rsidRPr="00D962E5">
        <w:rPr>
          <w:rFonts w:ascii="Times New Roman" w:eastAsia="SimSun" w:hAnsi="Times New Roman" w:cs="Times New Roman"/>
          <w:kern w:val="0"/>
          <w:sz w:val="24"/>
          <w:szCs w:val="24"/>
          <w:lang w:eastAsia="en-US"/>
        </w:rPr>
        <w:t xml:space="preserve">, and </w:t>
      </w:r>
      <m:oMath>
        <m:r>
          <w:rPr>
            <w:rFonts w:ascii="Cambria Math" w:eastAsia="SimSun" w:hAnsi="Cambria Math" w:cs="Times New Roman"/>
            <w:kern w:val="0"/>
            <w:sz w:val="24"/>
            <w:szCs w:val="24"/>
            <w:lang w:eastAsia="en-US"/>
          </w:rPr>
          <m:t>FN</m:t>
        </m:r>
      </m:oMath>
      <w:r w:rsidRPr="00D962E5">
        <w:rPr>
          <w:rFonts w:ascii="Times New Roman" w:eastAsia="SimSun" w:hAnsi="Times New Roman" w:cs="Times New Roman"/>
          <w:kern w:val="0"/>
          <w:sz w:val="24"/>
          <w:szCs w:val="24"/>
          <w:lang w:eastAsia="en-US"/>
        </w:rPr>
        <w:t>, the sensitivity, specificity and accuracy can be given by</w:t>
      </w:r>
    </w:p>
    <w:p w14:paraId="126E2061" w14:textId="4829975F" w:rsidR="002B25C8" w:rsidRPr="00D962E5" w:rsidRDefault="002B25C8" w:rsidP="002B25C8">
      <w:pPr>
        <w:widowControl/>
        <w:spacing w:line="360" w:lineRule="auto"/>
        <w:jc w:val="right"/>
        <w:rPr>
          <w:rFonts w:ascii="Times New Roman" w:eastAsia="SimSun" w:hAnsi="Times New Roman" w:cs="Times New Roman"/>
          <w:kern w:val="0"/>
          <w:sz w:val="24"/>
          <w:szCs w:val="24"/>
          <w:lang w:eastAsia="en-US"/>
        </w:rPr>
      </w:pPr>
      <m:oMath>
        <m:r>
          <w:rPr>
            <w:rFonts w:ascii="Cambria Math" w:eastAsia="SimSun" w:hAnsi="Cambria Math" w:cs="Times New Roman"/>
            <w:kern w:val="0"/>
            <w:sz w:val="24"/>
            <w:szCs w:val="24"/>
            <w:lang w:eastAsia="en-US"/>
          </w:rPr>
          <w:lastRenderedPageBreak/>
          <m:t>Sensitivity=TP/</m:t>
        </m:r>
        <m:d>
          <m:dPr>
            <m:ctrlPr>
              <w:rPr>
                <w:rFonts w:ascii="Cambria Math" w:eastAsia="SimSun" w:hAnsi="Cambria Math" w:cs="Times New Roman"/>
                <w:i/>
                <w:kern w:val="0"/>
                <w:sz w:val="24"/>
                <w:szCs w:val="24"/>
                <w:lang w:val="en-GB" w:eastAsia="en-US"/>
              </w:rPr>
            </m:ctrlPr>
          </m:dPr>
          <m:e>
            <m:r>
              <w:rPr>
                <w:rFonts w:ascii="Cambria Math" w:eastAsia="SimSun" w:hAnsi="Cambria Math" w:cs="Times New Roman"/>
                <w:kern w:val="0"/>
                <w:sz w:val="24"/>
                <w:szCs w:val="24"/>
                <w:lang w:eastAsia="en-US"/>
              </w:rPr>
              <m:t>TP+FN</m:t>
            </m:r>
          </m:e>
        </m:d>
      </m:oMath>
      <w:r w:rsidRPr="00D962E5">
        <w:rPr>
          <w:rFonts w:ascii="Times New Roman" w:eastAsia="SimSun" w:hAnsi="Times New Roman" w:cs="Times New Roman"/>
          <w:kern w:val="0"/>
          <w:sz w:val="24"/>
          <w:szCs w:val="24"/>
          <w:lang w:eastAsia="en-US"/>
        </w:rPr>
        <w:t xml:space="preserve">                     (S5)</w:t>
      </w:r>
    </w:p>
    <w:p w14:paraId="25DCE33C" w14:textId="28EF298C" w:rsidR="002B25C8" w:rsidRPr="00D962E5" w:rsidRDefault="002B25C8" w:rsidP="002B25C8">
      <w:pPr>
        <w:widowControl/>
        <w:spacing w:line="360" w:lineRule="auto"/>
        <w:jc w:val="right"/>
        <w:rPr>
          <w:rFonts w:ascii="Times New Roman" w:eastAsia="SimSun" w:hAnsi="Times New Roman" w:cs="Times New Roman"/>
          <w:kern w:val="0"/>
          <w:sz w:val="24"/>
          <w:szCs w:val="24"/>
          <w:lang w:eastAsia="en-US"/>
        </w:rPr>
      </w:pPr>
      <m:oMath>
        <m:r>
          <w:rPr>
            <w:rFonts w:ascii="Cambria Math" w:eastAsia="SimSun" w:hAnsi="Cambria Math" w:cs="Times New Roman"/>
            <w:kern w:val="0"/>
            <w:sz w:val="24"/>
            <w:szCs w:val="24"/>
            <w:lang w:eastAsia="en-US"/>
          </w:rPr>
          <m:t>Specificity=TN/</m:t>
        </m:r>
        <m:d>
          <m:dPr>
            <m:ctrlPr>
              <w:rPr>
                <w:rFonts w:ascii="Cambria Math" w:eastAsia="SimSun" w:hAnsi="Cambria Math" w:cs="Times New Roman"/>
                <w:i/>
                <w:kern w:val="0"/>
                <w:sz w:val="24"/>
                <w:szCs w:val="24"/>
                <w:lang w:val="en-GB" w:eastAsia="en-US"/>
              </w:rPr>
            </m:ctrlPr>
          </m:dPr>
          <m:e>
            <m:r>
              <w:rPr>
                <w:rFonts w:ascii="Cambria Math" w:eastAsia="SimSun" w:hAnsi="Cambria Math" w:cs="Times New Roman"/>
                <w:kern w:val="0"/>
                <w:sz w:val="24"/>
                <w:szCs w:val="24"/>
                <w:lang w:eastAsia="en-US"/>
              </w:rPr>
              <m:t>TN+FP</m:t>
            </m:r>
          </m:e>
        </m:d>
      </m:oMath>
      <w:r w:rsidRPr="00D962E5">
        <w:rPr>
          <w:rFonts w:ascii="Times New Roman" w:eastAsia="SimSun" w:hAnsi="Times New Roman" w:cs="Times New Roman"/>
          <w:kern w:val="0"/>
          <w:sz w:val="24"/>
          <w:szCs w:val="24"/>
          <w:lang w:eastAsia="en-US"/>
        </w:rPr>
        <w:t xml:space="preserve">                     (S6)</w:t>
      </w:r>
    </w:p>
    <w:p w14:paraId="26063EE7" w14:textId="77777777" w:rsidR="002B25C8" w:rsidRPr="00D962E5" w:rsidRDefault="002B25C8" w:rsidP="002B25C8">
      <w:pPr>
        <w:widowControl/>
        <w:spacing w:line="360" w:lineRule="auto"/>
        <w:jc w:val="right"/>
        <w:rPr>
          <w:rFonts w:ascii="Times New Roman" w:eastAsia="SimSun" w:hAnsi="Times New Roman" w:cs="Times New Roman"/>
          <w:kern w:val="0"/>
          <w:sz w:val="24"/>
          <w:szCs w:val="24"/>
          <w:lang w:eastAsia="en-US"/>
        </w:rPr>
      </w:pPr>
      <m:oMath>
        <m:r>
          <w:rPr>
            <w:rFonts w:ascii="Cambria Math" w:eastAsia="SimSun" w:hAnsi="Cambria Math" w:cs="Times New Roman"/>
            <w:kern w:val="0"/>
            <w:sz w:val="24"/>
            <w:szCs w:val="24"/>
            <w:lang w:eastAsia="en-US"/>
          </w:rPr>
          <m:t>Accuracy=</m:t>
        </m:r>
        <m:d>
          <m:dPr>
            <m:ctrlPr>
              <w:rPr>
                <w:rFonts w:ascii="Cambria Math" w:eastAsia="SimSun" w:hAnsi="Cambria Math" w:cs="Times New Roman"/>
                <w:i/>
                <w:kern w:val="0"/>
                <w:sz w:val="24"/>
                <w:szCs w:val="24"/>
                <w:lang w:val="en-GB" w:eastAsia="en-US"/>
              </w:rPr>
            </m:ctrlPr>
          </m:dPr>
          <m:e>
            <m:r>
              <w:rPr>
                <w:rFonts w:ascii="Cambria Math" w:eastAsia="SimSun" w:hAnsi="Cambria Math" w:cs="Times New Roman"/>
                <w:kern w:val="0"/>
                <w:sz w:val="24"/>
                <w:szCs w:val="24"/>
                <w:lang w:eastAsia="en-US"/>
              </w:rPr>
              <m:t>TP+TN</m:t>
            </m:r>
          </m:e>
        </m:d>
        <m:r>
          <w:rPr>
            <w:rFonts w:ascii="Cambria Math" w:eastAsia="SimSun" w:hAnsi="Cambria Math" w:cs="Times New Roman"/>
            <w:kern w:val="0"/>
            <w:sz w:val="24"/>
            <w:szCs w:val="24"/>
            <w:lang w:eastAsia="en-US"/>
          </w:rPr>
          <m:t>/</m:t>
        </m:r>
        <m:d>
          <m:dPr>
            <m:ctrlPr>
              <w:rPr>
                <w:rFonts w:ascii="Cambria Math" w:eastAsia="SimSun" w:hAnsi="Cambria Math" w:cs="Times New Roman"/>
                <w:i/>
                <w:kern w:val="0"/>
                <w:sz w:val="24"/>
                <w:szCs w:val="24"/>
                <w:lang w:val="en-GB" w:eastAsia="en-US"/>
              </w:rPr>
            </m:ctrlPr>
          </m:dPr>
          <m:e>
            <m:r>
              <w:rPr>
                <w:rFonts w:ascii="Cambria Math" w:eastAsia="SimSun" w:hAnsi="Cambria Math" w:cs="Times New Roman"/>
                <w:kern w:val="0"/>
                <w:sz w:val="24"/>
                <w:szCs w:val="24"/>
                <w:lang w:eastAsia="en-US"/>
              </w:rPr>
              <m:t>TP+FP+TN+FN</m:t>
            </m:r>
          </m:e>
        </m:d>
      </m:oMath>
      <w:r w:rsidRPr="00D962E5">
        <w:rPr>
          <w:rFonts w:ascii="Times New Roman" w:eastAsia="SimSun" w:hAnsi="Times New Roman" w:cs="Times New Roman"/>
          <w:kern w:val="0"/>
          <w:sz w:val="24"/>
          <w:szCs w:val="24"/>
          <w:lang w:eastAsia="en-US"/>
        </w:rPr>
        <w:t xml:space="preserve">            (S7)</w:t>
      </w:r>
    </w:p>
    <w:p w14:paraId="18271E54" w14:textId="036067F9" w:rsidR="005D372C" w:rsidRPr="00D962E5" w:rsidRDefault="005D372C" w:rsidP="002B25C8">
      <w:pPr>
        <w:spacing w:line="480" w:lineRule="auto"/>
        <w:jc w:val="left"/>
        <w:rPr>
          <w:rFonts w:ascii="Times New Roman" w:hAnsi="Times New Roman" w:cs="Times New Roman"/>
          <w:sz w:val="24"/>
          <w:szCs w:val="24"/>
        </w:rPr>
      </w:pPr>
    </w:p>
    <w:p w14:paraId="24816498" w14:textId="12FCEA59" w:rsidR="006463BC" w:rsidRPr="00D962E5" w:rsidRDefault="006463BC">
      <w:pPr>
        <w:widowControl/>
        <w:jc w:val="left"/>
        <w:rPr>
          <w:rFonts w:ascii="Times New Roman" w:hAnsi="Times New Roman" w:cs="Times New Roman"/>
          <w:sz w:val="24"/>
          <w:szCs w:val="24"/>
        </w:rPr>
      </w:pPr>
      <w:r w:rsidRPr="00D962E5">
        <w:rPr>
          <w:rFonts w:ascii="Times New Roman" w:hAnsi="Times New Roman" w:cs="Times New Roman"/>
          <w:sz w:val="24"/>
          <w:szCs w:val="24"/>
        </w:rPr>
        <w:br w:type="page"/>
      </w:r>
    </w:p>
    <w:p w14:paraId="0BB7049E" w14:textId="6C22B22F" w:rsidR="006463BC" w:rsidRPr="00D962E5" w:rsidRDefault="006463BC" w:rsidP="002B25C8">
      <w:pPr>
        <w:spacing w:line="480" w:lineRule="auto"/>
        <w:jc w:val="left"/>
        <w:rPr>
          <w:rFonts w:ascii="Times New Roman" w:hAnsi="Times New Roman" w:cs="Times New Roman"/>
          <w:b/>
          <w:sz w:val="24"/>
          <w:szCs w:val="24"/>
        </w:rPr>
      </w:pPr>
      <w:r w:rsidRPr="00D962E5">
        <w:rPr>
          <w:rFonts w:ascii="Times New Roman" w:hAnsi="Times New Roman" w:cs="Times New Roman"/>
          <w:b/>
          <w:sz w:val="24"/>
          <w:szCs w:val="24"/>
        </w:rPr>
        <w:lastRenderedPageBreak/>
        <w:t>Supplementary Figures:</w:t>
      </w:r>
    </w:p>
    <w:p w14:paraId="60470919" w14:textId="77777777" w:rsidR="00B72C31" w:rsidRPr="00D962E5" w:rsidRDefault="00B72C31" w:rsidP="006463BC">
      <w:pPr>
        <w:widowControl/>
        <w:jc w:val="center"/>
        <w:rPr>
          <w:rFonts w:ascii="Times New Roman" w:eastAsia="SimSun" w:hAnsi="Times New Roman" w:cs="Times New Roman"/>
          <w:kern w:val="0"/>
          <w:sz w:val="24"/>
          <w:szCs w:val="20"/>
          <w:lang w:eastAsia="en-US"/>
        </w:rPr>
      </w:pPr>
    </w:p>
    <w:p w14:paraId="0559513F" w14:textId="0AAB14BB" w:rsidR="006463BC" w:rsidRPr="00D962E5" w:rsidRDefault="006463BC" w:rsidP="006463BC">
      <w:pPr>
        <w:widowControl/>
        <w:jc w:val="center"/>
        <w:rPr>
          <w:rFonts w:ascii="Times New Roman" w:eastAsia="SimSun" w:hAnsi="Times New Roman" w:cs="Times New Roman"/>
          <w:kern w:val="0"/>
          <w:sz w:val="24"/>
          <w:szCs w:val="20"/>
          <w:lang w:eastAsia="en-US"/>
        </w:rPr>
      </w:pPr>
      <w:r w:rsidRPr="00D962E5">
        <w:rPr>
          <w:rFonts w:ascii="Times New Roman" w:eastAsia="SimSun" w:hAnsi="Times New Roman" w:cs="Times New Roman"/>
          <w:noProof/>
          <w:kern w:val="0"/>
          <w:sz w:val="24"/>
          <w:szCs w:val="20"/>
          <w:lang w:eastAsia="en-US"/>
        </w:rPr>
        <w:drawing>
          <wp:inline distT="0" distB="0" distL="0" distR="0" wp14:anchorId="4CE4800B" wp14:editId="751116C3">
            <wp:extent cx="4826418" cy="23812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827627" cy="2381847"/>
                    </a:xfrm>
                    <a:prstGeom prst="rect">
                      <a:avLst/>
                    </a:prstGeom>
                  </pic:spPr>
                </pic:pic>
              </a:graphicData>
            </a:graphic>
          </wp:inline>
        </w:drawing>
      </w:r>
    </w:p>
    <w:p w14:paraId="4E8E872C" w14:textId="7E285461" w:rsidR="006463BC" w:rsidRPr="00D962E5" w:rsidRDefault="006463BC" w:rsidP="006463BC">
      <w:pPr>
        <w:widowControl/>
        <w:jc w:val="left"/>
        <w:rPr>
          <w:rFonts w:ascii="Times New Roman" w:eastAsia="SimSun" w:hAnsi="Times New Roman" w:cs="Times New Roman"/>
          <w:kern w:val="0"/>
          <w:szCs w:val="21"/>
          <w:lang w:eastAsia="en-US"/>
        </w:rPr>
      </w:pPr>
      <w:r w:rsidRPr="00D962E5">
        <w:rPr>
          <w:rFonts w:ascii="Times New Roman" w:eastAsia="SimSun" w:hAnsi="Times New Roman" w:cs="Times New Roman"/>
          <w:b/>
          <w:kern w:val="0"/>
          <w:szCs w:val="21"/>
          <w:lang w:eastAsia="en-US"/>
        </w:rPr>
        <w:t xml:space="preserve">Fig.S1 </w:t>
      </w:r>
      <w:r w:rsidRPr="00D962E5">
        <w:rPr>
          <w:rFonts w:ascii="Times New Roman" w:eastAsia="SimSun" w:hAnsi="Times New Roman" w:cs="Times New Roman"/>
          <w:kern w:val="0"/>
          <w:szCs w:val="21"/>
          <w:lang w:eastAsia="en-US"/>
        </w:rPr>
        <w:t xml:space="preserve">ǀ </w:t>
      </w:r>
      <w:r w:rsidRPr="00D962E5">
        <w:rPr>
          <w:rFonts w:ascii="Times New Roman" w:eastAsia="SimSun" w:hAnsi="Times New Roman" w:cs="Times New Roman"/>
          <w:b/>
          <w:kern w:val="0"/>
          <w:szCs w:val="21"/>
          <w:lang w:eastAsia="en-US"/>
        </w:rPr>
        <w:t xml:space="preserve">Illustration of </w:t>
      </w:r>
      <w:r w:rsidRPr="00D962E5">
        <w:rPr>
          <w:rFonts w:ascii="Times New Roman" w:eastAsia="SimSun" w:hAnsi="Times New Roman" w:cs="Times New Roman"/>
          <w:b/>
          <w:bCs/>
          <w:kern w:val="0"/>
          <w:szCs w:val="21"/>
          <w:lang w:eastAsia="en-US"/>
        </w:rPr>
        <w:t>degenerate gaits of PD patients</w:t>
      </w:r>
      <w:r w:rsidRPr="00D962E5">
        <w:rPr>
          <w:rFonts w:ascii="Times New Roman" w:eastAsia="SimSun" w:hAnsi="Times New Roman" w:cs="Times New Roman"/>
          <w:kern w:val="0"/>
          <w:szCs w:val="21"/>
          <w:lang w:eastAsia="en-US"/>
        </w:rPr>
        <w:t xml:space="preserve">. These photos captured in the trials show that the toe and </w:t>
      </w:r>
      <w:bookmarkStart w:id="7" w:name="_Hlk75012663"/>
      <w:r w:rsidRPr="00D962E5">
        <w:rPr>
          <w:rFonts w:ascii="Times New Roman" w:eastAsia="SimSun" w:hAnsi="Times New Roman" w:cs="Times New Roman"/>
          <w:kern w:val="0"/>
          <w:szCs w:val="21"/>
          <w:lang w:eastAsia="en-US"/>
        </w:rPr>
        <w:t>the outer edge of the forefoot can be the main region for supporting</w:t>
      </w:r>
      <w:bookmarkEnd w:id="7"/>
      <w:r w:rsidRPr="00D962E5">
        <w:rPr>
          <w:rFonts w:ascii="Times New Roman" w:eastAsia="SimSun" w:hAnsi="Times New Roman" w:cs="Times New Roman"/>
          <w:kern w:val="0"/>
          <w:szCs w:val="21"/>
          <w:lang w:eastAsia="en-US"/>
        </w:rPr>
        <w:t xml:space="preserve">. </w:t>
      </w:r>
    </w:p>
    <w:p w14:paraId="44F91B2D" w14:textId="33F569A8" w:rsidR="00900DBD" w:rsidRPr="00D962E5" w:rsidRDefault="00900DBD">
      <w:pPr>
        <w:widowControl/>
        <w:jc w:val="left"/>
        <w:rPr>
          <w:rFonts w:ascii="Times New Roman" w:hAnsi="Times New Roman" w:cs="Times New Roman"/>
          <w:sz w:val="24"/>
          <w:szCs w:val="24"/>
        </w:rPr>
      </w:pPr>
      <w:r w:rsidRPr="00D962E5">
        <w:rPr>
          <w:rFonts w:ascii="Times New Roman" w:hAnsi="Times New Roman" w:cs="Times New Roman"/>
          <w:sz w:val="24"/>
          <w:szCs w:val="24"/>
        </w:rPr>
        <w:br w:type="page"/>
      </w:r>
    </w:p>
    <w:p w14:paraId="68E31ED5" w14:textId="79A0E4E8" w:rsidR="006463BC" w:rsidRPr="00D962E5" w:rsidRDefault="006153D5" w:rsidP="006153D5">
      <w:pPr>
        <w:spacing w:line="480" w:lineRule="auto"/>
        <w:jc w:val="center"/>
        <w:rPr>
          <w:rFonts w:ascii="Times New Roman" w:hAnsi="Times New Roman" w:cs="Times New Roman"/>
          <w:sz w:val="24"/>
          <w:szCs w:val="24"/>
        </w:rPr>
      </w:pPr>
      <w:r w:rsidRPr="00D962E5">
        <w:rPr>
          <w:noProof/>
        </w:rPr>
        <w:lastRenderedPageBreak/>
        <w:drawing>
          <wp:inline distT="0" distB="0" distL="0" distR="0" wp14:anchorId="2C7A9BB5" wp14:editId="54E73D05">
            <wp:extent cx="5274310" cy="3652520"/>
            <wp:effectExtent l="0" t="0" r="254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3652520"/>
                    </a:xfrm>
                    <a:prstGeom prst="rect">
                      <a:avLst/>
                    </a:prstGeom>
                  </pic:spPr>
                </pic:pic>
              </a:graphicData>
            </a:graphic>
          </wp:inline>
        </w:drawing>
      </w:r>
    </w:p>
    <w:p w14:paraId="79236597" w14:textId="15D52FEA" w:rsidR="00900DBD" w:rsidRPr="00D962E5" w:rsidRDefault="00900DBD" w:rsidP="00900DBD">
      <w:pPr>
        <w:widowControl/>
        <w:rPr>
          <w:rFonts w:ascii="Times New Roman" w:eastAsia="SimSun" w:hAnsi="Times New Roman" w:cs="Times New Roman"/>
          <w:kern w:val="0"/>
          <w:sz w:val="24"/>
          <w:szCs w:val="24"/>
          <w:lang w:eastAsia="en-US"/>
        </w:rPr>
      </w:pPr>
      <w:r w:rsidRPr="00D962E5">
        <w:rPr>
          <w:rFonts w:ascii="Times New Roman" w:eastAsia="SimSun" w:hAnsi="Times New Roman" w:cs="Times New Roman" w:hint="eastAsia"/>
          <w:b/>
          <w:bCs/>
          <w:kern w:val="0"/>
          <w:szCs w:val="21"/>
          <w:lang w:eastAsia="en-US"/>
        </w:rPr>
        <w:t>F</w:t>
      </w:r>
      <w:r w:rsidRPr="00D962E5">
        <w:rPr>
          <w:rFonts w:ascii="Times New Roman" w:eastAsia="SimSun" w:hAnsi="Times New Roman" w:cs="Times New Roman"/>
          <w:b/>
          <w:bCs/>
          <w:kern w:val="0"/>
          <w:szCs w:val="21"/>
          <w:lang w:eastAsia="en-US"/>
        </w:rPr>
        <w:t>ig.S2 ǀ</w:t>
      </w:r>
      <w:r w:rsidRPr="00D962E5">
        <w:rPr>
          <w:rFonts w:ascii="Times New Roman" w:eastAsia="SimSun" w:hAnsi="Times New Roman" w:cs="Times New Roman"/>
          <w:kern w:val="0"/>
          <w:szCs w:val="21"/>
          <w:lang w:eastAsia="en-US"/>
        </w:rPr>
        <w:t xml:space="preserve"> </w:t>
      </w:r>
      <w:r w:rsidRPr="00D962E5">
        <w:rPr>
          <w:rFonts w:ascii="Times New Roman" w:eastAsia="SimSun" w:hAnsi="Times New Roman" w:cs="Times New Roman"/>
          <w:b/>
          <w:bCs/>
          <w:kern w:val="0"/>
          <w:szCs w:val="21"/>
          <w:lang w:eastAsia="en-US"/>
        </w:rPr>
        <w:t>Illustration of the response time of bare PSUs under cyclic compression</w:t>
      </w:r>
      <w:r w:rsidRPr="00D962E5">
        <w:rPr>
          <w:rFonts w:ascii="Times New Roman" w:eastAsia="SimSun" w:hAnsi="Times New Roman" w:cs="Times New Roman"/>
          <w:b/>
          <w:kern w:val="0"/>
          <w:szCs w:val="21"/>
          <w:lang w:eastAsia="en-US"/>
        </w:rPr>
        <w:t>.</w:t>
      </w:r>
      <w:r w:rsidRPr="00D962E5">
        <w:rPr>
          <w:rFonts w:ascii="Times New Roman" w:eastAsia="SimSun" w:hAnsi="Times New Roman" w:cs="Times New Roman"/>
          <w:bCs/>
          <w:kern w:val="0"/>
          <w:szCs w:val="21"/>
          <w:lang w:eastAsia="en-US"/>
        </w:rPr>
        <w:t xml:space="preserve"> These tests were performed on a material machine </w:t>
      </w:r>
      <w:r w:rsidRPr="00D962E5">
        <w:rPr>
          <w:rFonts w:ascii="Times New Roman" w:eastAsia="SimSun" w:hAnsi="Times New Roman" w:cs="Times New Roman"/>
          <w:kern w:val="0"/>
          <w:szCs w:val="21"/>
          <w:lang w:eastAsia="en-US"/>
        </w:rPr>
        <w:t>(Series 5944, Instron®, America) installed with a load cell and a coupled voltage divider circuit.</w:t>
      </w:r>
      <w:r w:rsidRPr="00D962E5">
        <w:rPr>
          <w:rFonts w:ascii="Times New Roman" w:eastAsia="SimSun" w:hAnsi="Times New Roman" w:cs="Times New Roman"/>
          <w:bCs/>
          <w:kern w:val="0"/>
          <w:szCs w:val="21"/>
          <w:lang w:eastAsia="en-US"/>
        </w:rPr>
        <w:t xml:space="preserve"> </w:t>
      </w:r>
      <w:r w:rsidRPr="00D962E5">
        <w:rPr>
          <w:rFonts w:ascii="Times New Roman" w:eastAsia="SimSun" w:hAnsi="Times New Roman" w:cs="Times New Roman"/>
          <w:kern w:val="0"/>
          <w:szCs w:val="21"/>
          <w:lang w:eastAsia="en-US"/>
        </w:rPr>
        <w:t xml:space="preserve">The applied force and the resistance change of the bare PSUs were recorded simultaneously. </w:t>
      </w:r>
      <w:r w:rsidR="006153D5" w:rsidRPr="00D962E5">
        <w:rPr>
          <w:rFonts w:ascii="Times New Roman" w:eastAsia="SimSun" w:hAnsi="Times New Roman" w:cs="Times New Roman" w:hint="eastAsia"/>
          <w:b/>
          <w:kern w:val="0"/>
          <w:szCs w:val="21"/>
        </w:rPr>
        <w:t>A</w:t>
      </w:r>
      <w:r w:rsidRPr="00D962E5">
        <w:rPr>
          <w:rFonts w:ascii="Times New Roman" w:eastAsia="SimSun" w:hAnsi="Times New Roman" w:cs="Times New Roman"/>
          <w:kern w:val="0"/>
          <w:szCs w:val="21"/>
          <w:lang w:eastAsia="en-US"/>
        </w:rPr>
        <w:t xml:space="preserve">, Physical photo of the experimental setup. </w:t>
      </w:r>
      <w:r w:rsidR="006153D5" w:rsidRPr="00D962E5">
        <w:rPr>
          <w:rFonts w:ascii="Times New Roman" w:eastAsia="SimSun" w:hAnsi="Times New Roman" w:cs="Times New Roman" w:hint="eastAsia"/>
          <w:b/>
          <w:kern w:val="0"/>
          <w:szCs w:val="21"/>
        </w:rPr>
        <w:t>B</w:t>
      </w:r>
      <w:r w:rsidRPr="00D962E5">
        <w:rPr>
          <w:rFonts w:ascii="Times New Roman" w:eastAsia="SimSun" w:hAnsi="Times New Roman" w:cs="Times New Roman"/>
          <w:kern w:val="0"/>
          <w:szCs w:val="21"/>
          <w:lang w:eastAsia="en-US"/>
        </w:rPr>
        <w:t>, Schematic of a voltage divider circuit.</w:t>
      </w:r>
      <w:r w:rsidRPr="00D962E5">
        <w:rPr>
          <w:rFonts w:ascii="Times New Roman" w:eastAsia="SimSun" w:hAnsi="Times New Roman" w:cs="Times New Roman"/>
          <w:bCs/>
          <w:kern w:val="0"/>
          <w:szCs w:val="21"/>
          <w:lang w:eastAsia="en-US"/>
        </w:rPr>
        <w:t xml:space="preserve"> </w:t>
      </w:r>
      <w:r w:rsidRPr="00D962E5">
        <w:rPr>
          <w:rFonts w:ascii="Times New Roman" w:eastAsia="SimSun" w:hAnsi="Times New Roman" w:cs="Times New Roman"/>
          <w:kern w:val="0"/>
          <w:szCs w:val="21"/>
          <w:lang w:eastAsia="en-US"/>
        </w:rPr>
        <w:t>The loading and unloading speed are same as 35 mm/s. And a sampling rate of 1 kHz was chosen so that it is enough high to capture the sharp changes of the applied force and the divided voltage across the bare PSU</w:t>
      </w:r>
      <w:r w:rsidRPr="00D962E5">
        <w:rPr>
          <w:rFonts w:ascii="Times New Roman" w:eastAsia="SimSun" w:hAnsi="Times New Roman" w:cs="Times New Roman"/>
          <w:kern w:val="0"/>
          <w:sz w:val="24"/>
          <w:szCs w:val="20"/>
          <w:lang w:eastAsia="en-US"/>
        </w:rPr>
        <w:t>.</w:t>
      </w:r>
      <w:r w:rsidRPr="00D962E5">
        <w:rPr>
          <w:rFonts w:ascii="Times New Roman" w:eastAsia="SimSun" w:hAnsi="Times New Roman" w:cs="Times New Roman"/>
          <w:kern w:val="0"/>
          <w:szCs w:val="21"/>
          <w:lang w:eastAsia="en-US"/>
        </w:rPr>
        <w:t xml:space="preserve"> </w:t>
      </w:r>
      <w:r w:rsidR="006153D5" w:rsidRPr="00D962E5">
        <w:rPr>
          <w:rFonts w:ascii="Times New Roman" w:eastAsia="SimSun" w:hAnsi="Times New Roman" w:cs="Times New Roman" w:hint="eastAsia"/>
          <w:b/>
          <w:kern w:val="0"/>
          <w:szCs w:val="21"/>
        </w:rPr>
        <w:t>C</w:t>
      </w:r>
      <w:r w:rsidRPr="00D962E5">
        <w:rPr>
          <w:rFonts w:ascii="Times New Roman" w:eastAsia="SimSun" w:hAnsi="Times New Roman" w:cs="Times New Roman"/>
          <w:kern w:val="0"/>
          <w:szCs w:val="21"/>
          <w:lang w:eastAsia="en-US"/>
        </w:rPr>
        <w:t xml:space="preserve">, Illustrated output signals of the applied force and the particle voltage across the PSU. Here, the designed threshold pressure of the PSU is about 20 kPa. And enlarged curves are shown in </w:t>
      </w:r>
      <w:r w:rsidRPr="00D962E5">
        <w:rPr>
          <w:rFonts w:ascii="Times New Roman" w:eastAsia="SimSun" w:hAnsi="Times New Roman" w:cs="Times New Roman"/>
          <w:b/>
          <w:kern w:val="0"/>
          <w:szCs w:val="21"/>
          <w:lang w:eastAsia="en-US"/>
        </w:rPr>
        <w:t>Fig.</w:t>
      </w:r>
      <w:r w:rsidRPr="00D962E5">
        <w:rPr>
          <w:rFonts w:ascii="Times New Roman" w:eastAsia="SimSun" w:hAnsi="Times New Roman" w:cs="Times New Roman"/>
          <w:kern w:val="0"/>
          <w:szCs w:val="21"/>
          <w:lang w:eastAsia="en-US"/>
        </w:rPr>
        <w:t xml:space="preserve">2b. </w:t>
      </w:r>
    </w:p>
    <w:p w14:paraId="2BE2FC71" w14:textId="4E5391DC" w:rsidR="006463BC" w:rsidRPr="00D962E5" w:rsidRDefault="006463BC" w:rsidP="002B25C8">
      <w:pPr>
        <w:spacing w:line="480" w:lineRule="auto"/>
        <w:jc w:val="left"/>
        <w:rPr>
          <w:rFonts w:ascii="Times New Roman" w:hAnsi="Times New Roman" w:cs="Times New Roman"/>
          <w:sz w:val="24"/>
          <w:szCs w:val="24"/>
        </w:rPr>
      </w:pPr>
    </w:p>
    <w:p w14:paraId="770F9011" w14:textId="2B16D2A4" w:rsidR="00772FF2" w:rsidRPr="00D962E5" w:rsidRDefault="00772FF2">
      <w:pPr>
        <w:widowControl/>
        <w:jc w:val="left"/>
        <w:rPr>
          <w:rFonts w:ascii="Times New Roman" w:hAnsi="Times New Roman" w:cs="Times New Roman"/>
          <w:sz w:val="24"/>
          <w:szCs w:val="24"/>
        </w:rPr>
      </w:pPr>
      <w:r w:rsidRPr="00D962E5">
        <w:rPr>
          <w:rFonts w:ascii="Times New Roman" w:hAnsi="Times New Roman" w:cs="Times New Roman"/>
          <w:sz w:val="24"/>
          <w:szCs w:val="24"/>
        </w:rPr>
        <w:br w:type="page"/>
      </w:r>
    </w:p>
    <w:p w14:paraId="7AE8331F" w14:textId="0639F6AE" w:rsidR="00772FF2" w:rsidRPr="00D962E5" w:rsidRDefault="00D35246" w:rsidP="00772FF2">
      <w:pPr>
        <w:widowControl/>
        <w:spacing w:line="360" w:lineRule="auto"/>
        <w:jc w:val="center"/>
        <w:rPr>
          <w:rFonts w:ascii="Times New Roman" w:eastAsia="SimSun" w:hAnsi="Times New Roman" w:cs="Times New Roman"/>
          <w:kern w:val="0"/>
          <w:sz w:val="24"/>
          <w:szCs w:val="24"/>
        </w:rPr>
      </w:pPr>
      <w:r w:rsidRPr="00D962E5">
        <w:rPr>
          <w:noProof/>
        </w:rPr>
        <w:lastRenderedPageBreak/>
        <w:drawing>
          <wp:inline distT="0" distB="0" distL="0" distR="0" wp14:anchorId="6BA8F3FF" wp14:editId="5406BA63">
            <wp:extent cx="4500000" cy="2072839"/>
            <wp:effectExtent l="0" t="0" r="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00000" cy="2072839"/>
                    </a:xfrm>
                    <a:prstGeom prst="rect">
                      <a:avLst/>
                    </a:prstGeom>
                  </pic:spPr>
                </pic:pic>
              </a:graphicData>
            </a:graphic>
          </wp:inline>
        </w:drawing>
      </w:r>
    </w:p>
    <w:p w14:paraId="78B91373" w14:textId="01FEB361" w:rsidR="00D35246" w:rsidRPr="00D962E5" w:rsidRDefault="00D35246" w:rsidP="00772FF2">
      <w:pPr>
        <w:widowControl/>
        <w:spacing w:line="360" w:lineRule="auto"/>
        <w:jc w:val="center"/>
        <w:rPr>
          <w:rFonts w:ascii="Times New Roman" w:eastAsia="SimSun" w:hAnsi="Times New Roman" w:cs="Times New Roman"/>
          <w:kern w:val="0"/>
          <w:sz w:val="24"/>
          <w:szCs w:val="24"/>
        </w:rPr>
      </w:pPr>
      <w:r w:rsidRPr="00D962E5">
        <w:rPr>
          <w:noProof/>
        </w:rPr>
        <w:drawing>
          <wp:inline distT="0" distB="0" distL="0" distR="0" wp14:anchorId="0EA300E9" wp14:editId="69BF9F15">
            <wp:extent cx="4500000" cy="2094510"/>
            <wp:effectExtent l="0" t="0" r="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00000" cy="2094510"/>
                    </a:xfrm>
                    <a:prstGeom prst="rect">
                      <a:avLst/>
                    </a:prstGeom>
                  </pic:spPr>
                </pic:pic>
              </a:graphicData>
            </a:graphic>
          </wp:inline>
        </w:drawing>
      </w:r>
    </w:p>
    <w:p w14:paraId="23343242" w14:textId="012A07CC" w:rsidR="00D35246" w:rsidRPr="00D962E5" w:rsidRDefault="00C36A92" w:rsidP="00772FF2">
      <w:pPr>
        <w:widowControl/>
        <w:spacing w:line="360" w:lineRule="auto"/>
        <w:jc w:val="center"/>
        <w:rPr>
          <w:rFonts w:ascii="Times New Roman" w:eastAsia="SimSun" w:hAnsi="Times New Roman" w:cs="Times New Roman"/>
          <w:kern w:val="0"/>
          <w:sz w:val="24"/>
          <w:szCs w:val="24"/>
        </w:rPr>
      </w:pPr>
      <w:r w:rsidRPr="00D962E5">
        <w:rPr>
          <w:noProof/>
        </w:rPr>
        <w:drawing>
          <wp:inline distT="0" distB="0" distL="0" distR="0" wp14:anchorId="4479BF94" wp14:editId="40EC1778">
            <wp:extent cx="4500000" cy="2056044"/>
            <wp:effectExtent l="0" t="0" r="0"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00000" cy="2056044"/>
                    </a:xfrm>
                    <a:prstGeom prst="rect">
                      <a:avLst/>
                    </a:prstGeom>
                  </pic:spPr>
                </pic:pic>
              </a:graphicData>
            </a:graphic>
          </wp:inline>
        </w:drawing>
      </w:r>
    </w:p>
    <w:p w14:paraId="38FE147D" w14:textId="5D667C14" w:rsidR="00772FF2" w:rsidRPr="00D962E5" w:rsidRDefault="00772FF2" w:rsidP="00772FF2">
      <w:pPr>
        <w:widowControl/>
        <w:rPr>
          <w:rFonts w:ascii="Times New Roman" w:eastAsia="SimSun" w:hAnsi="Times New Roman" w:cs="Times New Roman"/>
          <w:kern w:val="0"/>
          <w:szCs w:val="21"/>
        </w:rPr>
      </w:pPr>
      <w:r w:rsidRPr="00D962E5">
        <w:rPr>
          <w:rFonts w:ascii="Times New Roman" w:eastAsia="SimSun" w:hAnsi="Times New Roman" w:cs="Times New Roman" w:hint="eastAsia"/>
          <w:b/>
          <w:bCs/>
          <w:kern w:val="0"/>
          <w:szCs w:val="21"/>
          <w:lang w:eastAsia="en-US"/>
        </w:rPr>
        <w:t>F</w:t>
      </w:r>
      <w:r w:rsidRPr="00D962E5">
        <w:rPr>
          <w:rFonts w:ascii="Times New Roman" w:eastAsia="SimSun" w:hAnsi="Times New Roman" w:cs="Times New Roman"/>
          <w:b/>
          <w:bCs/>
          <w:kern w:val="0"/>
          <w:szCs w:val="21"/>
          <w:lang w:eastAsia="en-US"/>
        </w:rPr>
        <w:t xml:space="preserve">ig. S3 ǀ Comparison between the collected data from ISW and video shorts. </w:t>
      </w:r>
      <w:r w:rsidR="00EB4E6A" w:rsidRPr="00D962E5">
        <w:rPr>
          <w:rFonts w:ascii="Times New Roman" w:eastAsia="SimSun" w:hAnsi="Times New Roman" w:cs="Times New Roman" w:hint="eastAsia"/>
          <w:b/>
          <w:bCs/>
          <w:kern w:val="0"/>
          <w:szCs w:val="21"/>
        </w:rPr>
        <w:t>A</w:t>
      </w:r>
      <w:r w:rsidRPr="00D962E5">
        <w:rPr>
          <w:rFonts w:ascii="Times New Roman" w:eastAsia="SimSun" w:hAnsi="Times New Roman" w:cs="Times New Roman"/>
          <w:kern w:val="0"/>
          <w:szCs w:val="21"/>
        </w:rPr>
        <w:t xml:space="preserve">, </w:t>
      </w:r>
      <w:r w:rsidRPr="00D962E5">
        <w:rPr>
          <w:rFonts w:ascii="Times New Roman" w:eastAsia="SimSun" w:hAnsi="Times New Roman" w:cs="Times New Roman"/>
          <w:kern w:val="0"/>
          <w:szCs w:val="21"/>
          <w:lang w:eastAsia="en-US"/>
        </w:rPr>
        <w:t>Illustrated</w:t>
      </w:r>
      <w:r w:rsidRPr="00D962E5">
        <w:rPr>
          <w:rFonts w:ascii="Times New Roman" w:eastAsia="SimSun" w:hAnsi="Times New Roman" w:cs="Times New Roman"/>
          <w:kern w:val="0"/>
          <w:szCs w:val="21"/>
        </w:rPr>
        <w:t xml:space="preserve"> signals of the left insole. </w:t>
      </w:r>
      <w:r w:rsidR="00EB4E6A" w:rsidRPr="00D962E5">
        <w:rPr>
          <w:rFonts w:ascii="Times New Roman" w:eastAsia="SimSun" w:hAnsi="Times New Roman" w:cs="Times New Roman" w:hint="eastAsia"/>
          <w:b/>
          <w:kern w:val="0"/>
          <w:szCs w:val="21"/>
        </w:rPr>
        <w:t>B</w:t>
      </w:r>
      <w:r w:rsidRPr="00D962E5">
        <w:rPr>
          <w:rFonts w:ascii="Times New Roman" w:eastAsia="SimSun" w:hAnsi="Times New Roman" w:cs="Times New Roman"/>
          <w:kern w:val="0"/>
          <w:szCs w:val="21"/>
          <w:lang w:eastAsia="en-US"/>
        </w:rPr>
        <w:t>, Illustrated</w:t>
      </w:r>
      <w:r w:rsidRPr="00D962E5">
        <w:rPr>
          <w:rFonts w:ascii="Times New Roman" w:eastAsia="SimSun" w:hAnsi="Times New Roman" w:cs="Times New Roman"/>
          <w:kern w:val="0"/>
          <w:szCs w:val="21"/>
        </w:rPr>
        <w:t xml:space="preserve"> signals of the right insole.</w:t>
      </w:r>
      <w:r w:rsidR="00873EED" w:rsidRPr="00D962E5">
        <w:rPr>
          <w:rFonts w:ascii="Times New Roman" w:eastAsia="SimSun" w:hAnsi="Times New Roman" w:cs="Times New Roman"/>
          <w:kern w:val="0"/>
          <w:szCs w:val="21"/>
        </w:rPr>
        <w:t xml:space="preserve"> </w:t>
      </w:r>
      <w:r w:rsidR="00B95E2B" w:rsidRPr="00D962E5">
        <w:rPr>
          <w:rFonts w:ascii="Times New Roman" w:eastAsia="SimSun" w:hAnsi="Times New Roman" w:cs="Times New Roman"/>
          <w:kern w:val="0"/>
          <w:szCs w:val="21"/>
        </w:rPr>
        <w:t>S</w:t>
      </w:r>
      <w:r w:rsidR="00B95E2B" w:rsidRPr="00D962E5">
        <w:rPr>
          <w:rFonts w:ascii="Times New Roman" w:eastAsia="SimSun" w:hAnsi="Times New Roman" w:cs="Times New Roman"/>
          <w:kern w:val="0"/>
          <w:szCs w:val="21"/>
          <w:vertAlign w:val="subscript"/>
        </w:rPr>
        <w:t>1</w:t>
      </w:r>
      <w:r w:rsidR="00B95E2B" w:rsidRPr="00D962E5">
        <w:rPr>
          <w:rFonts w:ascii="Times New Roman" w:eastAsia="SimSun" w:hAnsi="Times New Roman" w:cs="Times New Roman"/>
          <w:kern w:val="0"/>
          <w:szCs w:val="21"/>
        </w:rPr>
        <w:t>, S</w:t>
      </w:r>
      <w:r w:rsidR="00B95E2B" w:rsidRPr="00D962E5">
        <w:rPr>
          <w:rFonts w:ascii="Times New Roman" w:eastAsia="SimSun" w:hAnsi="Times New Roman" w:cs="Times New Roman"/>
          <w:kern w:val="0"/>
          <w:szCs w:val="21"/>
          <w:vertAlign w:val="subscript"/>
        </w:rPr>
        <w:t>2</w:t>
      </w:r>
      <w:r w:rsidR="00B95E2B" w:rsidRPr="00D962E5">
        <w:rPr>
          <w:rFonts w:ascii="Times New Roman" w:eastAsia="SimSun" w:hAnsi="Times New Roman" w:cs="Times New Roman"/>
          <w:kern w:val="0"/>
          <w:szCs w:val="21"/>
        </w:rPr>
        <w:t>, S</w:t>
      </w:r>
      <w:r w:rsidR="00B95E2B" w:rsidRPr="00D962E5">
        <w:rPr>
          <w:rFonts w:ascii="Times New Roman" w:eastAsia="SimSun" w:hAnsi="Times New Roman" w:cs="Times New Roman"/>
          <w:kern w:val="0"/>
          <w:szCs w:val="21"/>
          <w:vertAlign w:val="subscript"/>
        </w:rPr>
        <w:t>3</w:t>
      </w:r>
      <w:r w:rsidR="00B95E2B" w:rsidRPr="00D962E5">
        <w:rPr>
          <w:rFonts w:ascii="Times New Roman" w:eastAsia="SimSun" w:hAnsi="Times New Roman" w:cs="Times New Roman"/>
          <w:kern w:val="0"/>
          <w:szCs w:val="21"/>
        </w:rPr>
        <w:t>, S</w:t>
      </w:r>
      <w:r w:rsidR="00B95E2B" w:rsidRPr="00D962E5">
        <w:rPr>
          <w:rFonts w:ascii="Times New Roman" w:eastAsia="SimSun" w:hAnsi="Times New Roman" w:cs="Times New Roman"/>
          <w:kern w:val="0"/>
          <w:szCs w:val="21"/>
          <w:vertAlign w:val="subscript"/>
        </w:rPr>
        <w:t>4</w:t>
      </w:r>
      <w:r w:rsidR="00B95E2B" w:rsidRPr="00D962E5">
        <w:rPr>
          <w:rFonts w:ascii="Times New Roman" w:eastAsia="SimSun" w:hAnsi="Times New Roman" w:cs="Times New Roman"/>
          <w:kern w:val="0"/>
          <w:szCs w:val="21"/>
        </w:rPr>
        <w:t>, S</w:t>
      </w:r>
      <w:r w:rsidR="00B95E2B" w:rsidRPr="00D962E5">
        <w:rPr>
          <w:rFonts w:ascii="Times New Roman" w:eastAsia="SimSun" w:hAnsi="Times New Roman" w:cs="Times New Roman"/>
          <w:kern w:val="0"/>
          <w:szCs w:val="21"/>
          <w:vertAlign w:val="subscript"/>
        </w:rPr>
        <w:t>5</w:t>
      </w:r>
      <w:r w:rsidR="00B95E2B" w:rsidRPr="00D962E5">
        <w:rPr>
          <w:rFonts w:ascii="Times New Roman" w:eastAsia="SimSun" w:hAnsi="Times New Roman" w:cs="Times New Roman"/>
          <w:kern w:val="0"/>
          <w:szCs w:val="21"/>
        </w:rPr>
        <w:t xml:space="preserve"> and S</w:t>
      </w:r>
      <w:r w:rsidR="00B95E2B" w:rsidRPr="00D962E5">
        <w:rPr>
          <w:rFonts w:ascii="Times New Roman" w:eastAsia="SimSun" w:hAnsi="Times New Roman" w:cs="Times New Roman"/>
          <w:kern w:val="0"/>
          <w:szCs w:val="21"/>
          <w:vertAlign w:val="subscript"/>
        </w:rPr>
        <w:t>6</w:t>
      </w:r>
      <w:r w:rsidR="00B95E2B" w:rsidRPr="00D962E5">
        <w:rPr>
          <w:rFonts w:ascii="Times New Roman" w:eastAsia="SimSun" w:hAnsi="Times New Roman" w:cs="Times New Roman"/>
          <w:kern w:val="0"/>
          <w:szCs w:val="21"/>
        </w:rPr>
        <w:t xml:space="preserve"> are the data collected from corresponding PSU in Fig.1c. </w:t>
      </w:r>
      <w:r w:rsidRPr="00D962E5">
        <w:rPr>
          <w:rFonts w:ascii="Times New Roman" w:eastAsia="SimSun" w:hAnsi="Times New Roman" w:cs="Times New Roman"/>
          <w:kern w:val="0"/>
          <w:szCs w:val="21"/>
          <w:lang w:eastAsia="en-US"/>
        </w:rPr>
        <w:t xml:space="preserve">The subject had 62 kg in weight, the height of 170 cm, age of 79 years old, the shoe size of 42.0, and H &amp; Y stage of 1.5. </w:t>
      </w:r>
      <w:r w:rsidRPr="00D962E5">
        <w:rPr>
          <w:rFonts w:ascii="Times New Roman" w:eastAsia="SimSun" w:hAnsi="Times New Roman" w:cs="Times New Roman"/>
          <w:bCs/>
          <w:kern w:val="0"/>
          <w:szCs w:val="21"/>
          <w:lang w:eastAsia="en-US"/>
        </w:rPr>
        <w:t xml:space="preserve">The raw signals of each PSU with the sampling rate of 32Hz are listed. </w:t>
      </w:r>
      <w:r w:rsidR="00EB4E6A" w:rsidRPr="00D962E5">
        <w:rPr>
          <w:rFonts w:ascii="Times New Roman" w:eastAsia="SimSun" w:hAnsi="Times New Roman" w:cs="Times New Roman" w:hint="eastAsia"/>
          <w:b/>
          <w:bCs/>
          <w:kern w:val="0"/>
          <w:szCs w:val="21"/>
        </w:rPr>
        <w:t>C</w:t>
      </w:r>
      <w:r w:rsidRPr="00D962E5">
        <w:rPr>
          <w:rFonts w:ascii="Times New Roman" w:eastAsia="SimSun" w:hAnsi="Times New Roman" w:cs="Times New Roman"/>
          <w:kern w:val="0"/>
          <w:szCs w:val="21"/>
          <w:lang w:eastAsia="en-US"/>
        </w:rPr>
        <w:t xml:space="preserve">, Combined signals of each insole versus video observation as benchmarks, showing that the accuracy of ISW is over 95% for each foot. Here, the gait phase of stance and swing were detected by professionals and </w:t>
      </w:r>
      <w:r w:rsidRPr="00D962E5">
        <w:rPr>
          <w:rFonts w:ascii="Times New Roman" w:eastAsia="SimSun" w:hAnsi="Times New Roman" w:cs="Times New Roman"/>
          <w:kern w:val="0"/>
          <w:szCs w:val="21"/>
        </w:rPr>
        <w:t xml:space="preserve">expressed as “1” and “0”, respectively. </w:t>
      </w:r>
    </w:p>
    <w:p w14:paraId="04A81653" w14:textId="77777777" w:rsidR="001D29D4" w:rsidRPr="00D962E5" w:rsidRDefault="001D29D4" w:rsidP="001D29D4">
      <w:pPr>
        <w:widowControl/>
        <w:jc w:val="left"/>
        <w:rPr>
          <w:rFonts w:ascii="Times New Roman" w:eastAsia="SimSun" w:hAnsi="Times New Roman" w:cs="Times New Roman"/>
          <w:kern w:val="0"/>
          <w:sz w:val="24"/>
          <w:szCs w:val="20"/>
          <w:lang w:eastAsia="en-US"/>
        </w:rPr>
      </w:pPr>
      <w:r w:rsidRPr="00D962E5">
        <w:rPr>
          <w:rFonts w:ascii="Times New Roman" w:eastAsia="SimSun" w:hAnsi="Times New Roman" w:cs="Times New Roman" w:hint="eastAsia"/>
          <w:noProof/>
          <w:kern w:val="0"/>
          <w:sz w:val="24"/>
          <w:szCs w:val="20"/>
          <w:lang w:eastAsia="en-US"/>
        </w:rPr>
        <w:lastRenderedPageBreak/>
        <w:drawing>
          <wp:inline distT="0" distB="0" distL="0" distR="0" wp14:anchorId="7E4D216F" wp14:editId="7008ACF0">
            <wp:extent cx="5271135" cy="2461895"/>
            <wp:effectExtent l="0" t="0" r="571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1135" cy="2461895"/>
                    </a:xfrm>
                    <a:prstGeom prst="rect">
                      <a:avLst/>
                    </a:prstGeom>
                    <a:noFill/>
                    <a:ln>
                      <a:noFill/>
                    </a:ln>
                  </pic:spPr>
                </pic:pic>
              </a:graphicData>
            </a:graphic>
          </wp:inline>
        </w:drawing>
      </w:r>
    </w:p>
    <w:p w14:paraId="3F6D2C91" w14:textId="77777777" w:rsidR="001D29D4" w:rsidRPr="00D962E5" w:rsidRDefault="001D29D4" w:rsidP="001D29D4">
      <w:pPr>
        <w:widowControl/>
        <w:jc w:val="left"/>
        <w:rPr>
          <w:rFonts w:ascii="Times New Roman" w:eastAsia="SimSun" w:hAnsi="Times New Roman" w:cs="Times New Roman"/>
          <w:kern w:val="0"/>
          <w:sz w:val="24"/>
          <w:szCs w:val="20"/>
          <w:lang w:eastAsia="en-US"/>
        </w:rPr>
      </w:pPr>
      <w:r w:rsidRPr="00D962E5">
        <w:rPr>
          <w:rFonts w:ascii="Times New Roman" w:eastAsia="SimSun" w:hAnsi="Times New Roman" w:cs="Times New Roman"/>
          <w:noProof/>
          <w:kern w:val="0"/>
          <w:sz w:val="24"/>
          <w:szCs w:val="20"/>
          <w:lang w:eastAsia="en-US"/>
        </w:rPr>
        <w:drawing>
          <wp:inline distT="0" distB="0" distL="0" distR="0" wp14:anchorId="17DF58B8" wp14:editId="6E5B431D">
            <wp:extent cx="5271135" cy="2461895"/>
            <wp:effectExtent l="0" t="0" r="571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1135" cy="2461895"/>
                    </a:xfrm>
                    <a:prstGeom prst="rect">
                      <a:avLst/>
                    </a:prstGeom>
                    <a:noFill/>
                    <a:ln>
                      <a:noFill/>
                    </a:ln>
                  </pic:spPr>
                </pic:pic>
              </a:graphicData>
            </a:graphic>
          </wp:inline>
        </w:drawing>
      </w:r>
    </w:p>
    <w:p w14:paraId="5A539C47" w14:textId="77777777" w:rsidR="001D29D4" w:rsidRPr="00D962E5" w:rsidRDefault="001D29D4" w:rsidP="001D29D4">
      <w:pPr>
        <w:widowControl/>
        <w:jc w:val="left"/>
        <w:rPr>
          <w:rFonts w:ascii="Times New Roman" w:eastAsia="SimSun" w:hAnsi="Times New Roman" w:cs="Times New Roman"/>
          <w:kern w:val="0"/>
          <w:sz w:val="24"/>
          <w:szCs w:val="20"/>
          <w:lang w:eastAsia="en-US"/>
        </w:rPr>
      </w:pPr>
      <w:r w:rsidRPr="00D962E5">
        <w:rPr>
          <w:rFonts w:ascii="Times New Roman" w:eastAsia="SimSun" w:hAnsi="Times New Roman" w:cs="Times New Roman"/>
          <w:noProof/>
          <w:kern w:val="0"/>
          <w:sz w:val="24"/>
          <w:szCs w:val="20"/>
          <w:lang w:eastAsia="en-US"/>
        </w:rPr>
        <w:drawing>
          <wp:inline distT="0" distB="0" distL="0" distR="0" wp14:anchorId="3E2A992F" wp14:editId="03437E6A">
            <wp:extent cx="5271135" cy="2461895"/>
            <wp:effectExtent l="0" t="0" r="571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1135" cy="2461895"/>
                    </a:xfrm>
                    <a:prstGeom prst="rect">
                      <a:avLst/>
                    </a:prstGeom>
                    <a:noFill/>
                    <a:ln>
                      <a:noFill/>
                    </a:ln>
                  </pic:spPr>
                </pic:pic>
              </a:graphicData>
            </a:graphic>
          </wp:inline>
        </w:drawing>
      </w:r>
    </w:p>
    <w:p w14:paraId="549F3552" w14:textId="16F852CD" w:rsidR="001D29D4" w:rsidRPr="00D962E5" w:rsidRDefault="00386CF0" w:rsidP="001D29D4">
      <w:pPr>
        <w:widowControl/>
        <w:jc w:val="left"/>
        <w:rPr>
          <w:rFonts w:ascii="Times New Roman" w:eastAsia="SimSun" w:hAnsi="Times New Roman" w:cs="Times New Roman"/>
          <w:kern w:val="0"/>
          <w:sz w:val="24"/>
          <w:szCs w:val="20"/>
          <w:lang w:eastAsia="en-US"/>
        </w:rPr>
      </w:pPr>
      <w:r>
        <w:rPr>
          <w:noProof/>
        </w:rPr>
        <w:lastRenderedPageBreak/>
        <w:drawing>
          <wp:inline distT="0" distB="0" distL="0" distR="0" wp14:anchorId="7277DEA6" wp14:editId="3AFBBABB">
            <wp:extent cx="5274310" cy="2406650"/>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406650"/>
                    </a:xfrm>
                    <a:prstGeom prst="rect">
                      <a:avLst/>
                    </a:prstGeom>
                  </pic:spPr>
                </pic:pic>
              </a:graphicData>
            </a:graphic>
          </wp:inline>
        </w:drawing>
      </w:r>
    </w:p>
    <w:p w14:paraId="7ACD6958" w14:textId="77777777" w:rsidR="001D29D4" w:rsidRPr="00D962E5" w:rsidRDefault="001D29D4" w:rsidP="001D29D4">
      <w:pPr>
        <w:widowControl/>
        <w:jc w:val="left"/>
        <w:rPr>
          <w:rFonts w:ascii="Times New Roman" w:eastAsia="SimSun" w:hAnsi="Times New Roman" w:cs="Times New Roman"/>
          <w:kern w:val="0"/>
          <w:sz w:val="24"/>
          <w:szCs w:val="20"/>
          <w:lang w:eastAsia="en-US"/>
        </w:rPr>
      </w:pPr>
      <w:r w:rsidRPr="00D962E5">
        <w:rPr>
          <w:rFonts w:ascii="Times New Roman" w:eastAsia="SimSun" w:hAnsi="Times New Roman" w:cs="Times New Roman"/>
          <w:noProof/>
          <w:kern w:val="0"/>
          <w:sz w:val="24"/>
          <w:szCs w:val="20"/>
          <w:lang w:eastAsia="en-US"/>
        </w:rPr>
        <w:drawing>
          <wp:inline distT="0" distB="0" distL="0" distR="0" wp14:anchorId="577E5057" wp14:editId="23DCEF2D">
            <wp:extent cx="5271135" cy="2457450"/>
            <wp:effectExtent l="0" t="0" r="571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1135" cy="2457450"/>
                    </a:xfrm>
                    <a:prstGeom prst="rect">
                      <a:avLst/>
                    </a:prstGeom>
                    <a:noFill/>
                    <a:ln>
                      <a:noFill/>
                    </a:ln>
                  </pic:spPr>
                </pic:pic>
              </a:graphicData>
            </a:graphic>
          </wp:inline>
        </w:drawing>
      </w:r>
    </w:p>
    <w:p w14:paraId="354F5E03" w14:textId="77777777" w:rsidR="001D29D4" w:rsidRPr="00D962E5" w:rsidRDefault="001D29D4" w:rsidP="001D29D4">
      <w:pPr>
        <w:widowControl/>
        <w:jc w:val="left"/>
        <w:rPr>
          <w:rFonts w:ascii="Times New Roman" w:eastAsia="SimSun" w:hAnsi="Times New Roman" w:cs="Times New Roman"/>
          <w:kern w:val="0"/>
          <w:sz w:val="24"/>
          <w:szCs w:val="20"/>
          <w:lang w:eastAsia="en-US"/>
        </w:rPr>
      </w:pPr>
      <w:r w:rsidRPr="00D962E5">
        <w:rPr>
          <w:rFonts w:ascii="Times New Roman" w:eastAsia="SimSun" w:hAnsi="Times New Roman" w:cs="Times New Roman"/>
          <w:noProof/>
          <w:kern w:val="0"/>
          <w:sz w:val="24"/>
          <w:szCs w:val="20"/>
          <w:lang w:eastAsia="en-US"/>
        </w:rPr>
        <w:drawing>
          <wp:inline distT="0" distB="0" distL="0" distR="0" wp14:anchorId="6DD05574" wp14:editId="6C6B479D">
            <wp:extent cx="5271135" cy="2457450"/>
            <wp:effectExtent l="0" t="0" r="571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1135" cy="2457450"/>
                    </a:xfrm>
                    <a:prstGeom prst="rect">
                      <a:avLst/>
                    </a:prstGeom>
                    <a:noFill/>
                    <a:ln>
                      <a:noFill/>
                    </a:ln>
                  </pic:spPr>
                </pic:pic>
              </a:graphicData>
            </a:graphic>
          </wp:inline>
        </w:drawing>
      </w:r>
    </w:p>
    <w:p w14:paraId="40D67B79" w14:textId="18E91675" w:rsidR="001D29D4" w:rsidRPr="00D962E5" w:rsidRDefault="001D29D4" w:rsidP="001D29D4">
      <w:pPr>
        <w:widowControl/>
        <w:jc w:val="left"/>
        <w:rPr>
          <w:rFonts w:ascii="Times New Roman" w:eastAsia="SimSun" w:hAnsi="Times New Roman" w:cs="Times New Roman"/>
          <w:kern w:val="0"/>
          <w:sz w:val="24"/>
          <w:szCs w:val="20"/>
          <w:lang w:eastAsia="en-US"/>
        </w:rPr>
      </w:pPr>
    </w:p>
    <w:p w14:paraId="7F4B9763" w14:textId="3008D2A4" w:rsidR="001D29D4" w:rsidRPr="00D962E5" w:rsidRDefault="007C5A4C" w:rsidP="001D29D4">
      <w:pPr>
        <w:widowControl/>
        <w:jc w:val="left"/>
        <w:rPr>
          <w:rFonts w:ascii="Times New Roman" w:eastAsia="SimSun" w:hAnsi="Times New Roman" w:cs="Times New Roman"/>
          <w:kern w:val="0"/>
          <w:sz w:val="24"/>
          <w:szCs w:val="20"/>
          <w:lang w:eastAsia="en-US"/>
        </w:rPr>
      </w:pPr>
      <w:r w:rsidRPr="00D962E5">
        <w:rPr>
          <w:noProof/>
        </w:rPr>
        <w:lastRenderedPageBreak/>
        <w:drawing>
          <wp:inline distT="0" distB="0" distL="0" distR="0" wp14:anchorId="124DFF7D" wp14:editId="42898039">
            <wp:extent cx="5249866" cy="3471987"/>
            <wp:effectExtent l="0" t="0" r="825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653" r="-1"/>
                    <a:stretch/>
                  </pic:blipFill>
                  <pic:spPr bwMode="auto">
                    <a:xfrm>
                      <a:off x="0" y="0"/>
                      <a:ext cx="5252065" cy="3473441"/>
                    </a:xfrm>
                    <a:prstGeom prst="rect">
                      <a:avLst/>
                    </a:prstGeom>
                    <a:ln>
                      <a:noFill/>
                    </a:ln>
                    <a:extLst>
                      <a:ext uri="{53640926-AAD7-44D8-BBD7-CCE9431645EC}">
                        <a14:shadowObscured xmlns:a14="http://schemas.microsoft.com/office/drawing/2010/main"/>
                      </a:ext>
                    </a:extLst>
                  </pic:spPr>
                </pic:pic>
              </a:graphicData>
            </a:graphic>
          </wp:inline>
        </w:drawing>
      </w:r>
    </w:p>
    <w:p w14:paraId="11FBA748" w14:textId="2D95BFAA" w:rsidR="001D29D4" w:rsidRPr="00D962E5" w:rsidRDefault="001D29D4" w:rsidP="001D29D4">
      <w:pPr>
        <w:widowControl/>
        <w:rPr>
          <w:rFonts w:ascii="Times New Roman" w:eastAsia="SimSun" w:hAnsi="Times New Roman" w:cs="Times New Roman"/>
          <w:kern w:val="0"/>
          <w:szCs w:val="21"/>
          <w:lang w:eastAsia="en-US"/>
        </w:rPr>
      </w:pPr>
      <w:r w:rsidRPr="00D962E5">
        <w:rPr>
          <w:rFonts w:ascii="Times New Roman" w:eastAsia="SimSun" w:hAnsi="Times New Roman" w:cs="Times New Roman"/>
          <w:b/>
          <w:bCs/>
          <w:kern w:val="0"/>
          <w:szCs w:val="21"/>
        </w:rPr>
        <w:t xml:space="preserve">Fig. S4 ǀ PD subject walked without and with small shuffling steps. </w:t>
      </w:r>
      <w:r w:rsidR="00951845" w:rsidRPr="00D962E5">
        <w:rPr>
          <w:rFonts w:ascii="Times New Roman" w:eastAsia="SimSun" w:hAnsi="Times New Roman" w:cs="Times New Roman"/>
          <w:b/>
          <w:kern w:val="0"/>
          <w:szCs w:val="21"/>
        </w:rPr>
        <w:t>A</w:t>
      </w:r>
      <w:r w:rsidR="00951845" w:rsidRPr="00D962E5">
        <w:rPr>
          <w:rFonts w:ascii="Times New Roman" w:eastAsia="SimSun" w:hAnsi="Times New Roman" w:cs="Times New Roman"/>
          <w:kern w:val="0"/>
          <w:szCs w:val="21"/>
        </w:rPr>
        <w:t>,</w:t>
      </w:r>
      <w:r w:rsidRPr="00D962E5">
        <w:rPr>
          <w:rFonts w:ascii="Times New Roman" w:eastAsia="SimSun" w:hAnsi="Times New Roman" w:cs="Times New Roman"/>
          <w:kern w:val="0"/>
          <w:szCs w:val="21"/>
        </w:rPr>
        <w:t xml:space="preserve"> PSU signals of the left insole. </w:t>
      </w:r>
      <w:r w:rsidR="00951845" w:rsidRPr="00D962E5">
        <w:rPr>
          <w:rFonts w:ascii="Times New Roman" w:eastAsia="SimSun" w:hAnsi="Times New Roman" w:cs="Times New Roman"/>
          <w:b/>
          <w:kern w:val="0"/>
          <w:szCs w:val="21"/>
        </w:rPr>
        <w:t>B</w:t>
      </w:r>
      <w:r w:rsidR="00951845" w:rsidRPr="00D962E5">
        <w:rPr>
          <w:rFonts w:ascii="Times New Roman" w:eastAsia="SimSun" w:hAnsi="Times New Roman" w:cs="Times New Roman"/>
          <w:kern w:val="0"/>
          <w:szCs w:val="21"/>
        </w:rPr>
        <w:t>,</w:t>
      </w:r>
      <w:r w:rsidRPr="00D962E5">
        <w:rPr>
          <w:rFonts w:ascii="Times New Roman" w:eastAsia="SimSun" w:hAnsi="Times New Roman" w:cs="Times New Roman"/>
          <w:kern w:val="0"/>
          <w:szCs w:val="21"/>
        </w:rPr>
        <w:t xml:space="preserve"> PSU signals of the right foot. </w:t>
      </w:r>
      <w:r w:rsidR="00951845" w:rsidRPr="00D962E5">
        <w:rPr>
          <w:rFonts w:ascii="Times New Roman" w:eastAsia="SimSun" w:hAnsi="Times New Roman" w:cs="Times New Roman"/>
          <w:b/>
          <w:kern w:val="0"/>
          <w:szCs w:val="21"/>
        </w:rPr>
        <w:t>C</w:t>
      </w:r>
      <w:r w:rsidR="00951845" w:rsidRPr="00D962E5">
        <w:rPr>
          <w:rFonts w:ascii="Times New Roman" w:eastAsia="SimSun" w:hAnsi="Times New Roman" w:cs="Times New Roman"/>
          <w:kern w:val="0"/>
          <w:szCs w:val="21"/>
        </w:rPr>
        <w:t>,</w:t>
      </w:r>
      <w:r w:rsidRPr="00D962E5">
        <w:rPr>
          <w:rFonts w:ascii="Times New Roman" w:eastAsia="SimSun" w:hAnsi="Times New Roman" w:cs="Times New Roman"/>
          <w:kern w:val="0"/>
          <w:szCs w:val="21"/>
        </w:rPr>
        <w:t xml:space="preserve"> Comparison between corresponding results of IWS and those of video shots. </w:t>
      </w:r>
      <w:r w:rsidR="00951845" w:rsidRPr="00D962E5">
        <w:rPr>
          <w:rFonts w:ascii="Times New Roman" w:eastAsia="SimSun" w:hAnsi="Times New Roman" w:cs="Times New Roman"/>
          <w:b/>
          <w:kern w:val="0"/>
          <w:szCs w:val="21"/>
        </w:rPr>
        <w:t>D-F</w:t>
      </w:r>
      <w:r w:rsidR="00951845" w:rsidRPr="00D962E5">
        <w:rPr>
          <w:rFonts w:ascii="Times New Roman" w:eastAsia="SimSun" w:hAnsi="Times New Roman" w:cs="Times New Roman"/>
          <w:kern w:val="0"/>
          <w:szCs w:val="21"/>
        </w:rPr>
        <w:t>,</w:t>
      </w:r>
      <w:r w:rsidRPr="00D962E5">
        <w:rPr>
          <w:rFonts w:ascii="Times New Roman" w:eastAsia="SimSun" w:hAnsi="Times New Roman" w:cs="Times New Roman"/>
          <w:kern w:val="0"/>
          <w:szCs w:val="21"/>
        </w:rPr>
        <w:t xml:space="preserve"> Corresponding duration of stance, double support, and swing, respectively. </w:t>
      </w:r>
      <w:r w:rsidR="00951845" w:rsidRPr="00D962E5">
        <w:rPr>
          <w:rFonts w:ascii="Times New Roman" w:eastAsia="SimSun" w:hAnsi="Times New Roman" w:cs="Times New Roman"/>
          <w:b/>
          <w:kern w:val="0"/>
          <w:szCs w:val="21"/>
        </w:rPr>
        <w:t>G</w:t>
      </w:r>
      <w:r w:rsidR="00951845" w:rsidRPr="00D962E5">
        <w:rPr>
          <w:rFonts w:ascii="Times New Roman" w:eastAsia="SimSun" w:hAnsi="Times New Roman" w:cs="Times New Roman"/>
          <w:kern w:val="0"/>
          <w:szCs w:val="21"/>
        </w:rPr>
        <w:t>,</w:t>
      </w:r>
      <w:r w:rsidRPr="00D962E5">
        <w:rPr>
          <w:rFonts w:ascii="Times New Roman" w:eastAsia="SimSun" w:hAnsi="Times New Roman" w:cs="Times New Roman"/>
          <w:kern w:val="0"/>
          <w:szCs w:val="21"/>
        </w:rPr>
        <w:t xml:space="preserve"> Corresponding reciprocal of </w:t>
      </w:r>
      <m:oMath>
        <m:sSub>
          <m:sSubPr>
            <m:ctrlPr>
              <w:rPr>
                <w:rFonts w:ascii="Cambria Math" w:eastAsia="SimSun" w:hAnsi="Cambria Math" w:cs="Times New Roman"/>
                <w:i/>
                <w:kern w:val="0"/>
                <w:szCs w:val="21"/>
                <w:lang w:eastAsia="en-US"/>
              </w:rPr>
            </m:ctrlPr>
          </m:sSubPr>
          <m:e>
            <m:r>
              <w:rPr>
                <w:rFonts w:ascii="Cambria Math" w:eastAsia="SimSun" w:hAnsi="Cambria Math" w:cs="Times New Roman"/>
                <w:kern w:val="0"/>
                <w:szCs w:val="21"/>
                <w:lang w:eastAsia="en-US"/>
              </w:rPr>
              <m:t>R</m:t>
            </m:r>
          </m:e>
          <m:sub>
            <m:r>
              <w:rPr>
                <w:rFonts w:ascii="Cambria Math" w:eastAsia="SimSun" w:hAnsi="Cambria Math" w:cs="Times New Roman"/>
                <w:kern w:val="0"/>
                <w:szCs w:val="21"/>
                <w:lang w:eastAsia="en-US"/>
              </w:rPr>
              <m:t>Sw</m:t>
            </m:r>
          </m:sub>
        </m:sSub>
      </m:oMath>
      <w:r w:rsidRPr="00D962E5">
        <w:rPr>
          <w:rFonts w:ascii="Times New Roman" w:eastAsia="SimSun" w:hAnsi="Times New Roman" w:cs="Times New Roman"/>
          <w:kern w:val="0"/>
          <w:szCs w:val="21"/>
        </w:rPr>
        <w:t xml:space="preserve">. </w:t>
      </w:r>
      <w:r w:rsidRPr="00D962E5">
        <w:rPr>
          <w:rFonts w:ascii="Times New Roman" w:eastAsia="SimSun" w:hAnsi="Times New Roman" w:cs="Times New Roman"/>
          <w:kern w:val="0"/>
          <w:szCs w:val="21"/>
          <w:lang w:eastAsia="en-US"/>
        </w:rPr>
        <w:t>The subject had the weight of 74 kg, the height of 187 cm, the age of 69 years old, the shoe size of 41.0, and H &amp; Y stage of 3.0.</w:t>
      </w:r>
    </w:p>
    <w:p w14:paraId="38F2A750" w14:textId="69F931BB" w:rsidR="006463BC" w:rsidRPr="00D962E5" w:rsidRDefault="006463BC" w:rsidP="002B25C8">
      <w:pPr>
        <w:spacing w:line="480" w:lineRule="auto"/>
        <w:jc w:val="left"/>
        <w:rPr>
          <w:rFonts w:ascii="Times New Roman" w:hAnsi="Times New Roman" w:cs="Times New Roman"/>
          <w:sz w:val="24"/>
          <w:szCs w:val="24"/>
        </w:rPr>
      </w:pPr>
    </w:p>
    <w:p w14:paraId="75C337D4" w14:textId="77777777" w:rsidR="00E95236" w:rsidRPr="00D962E5" w:rsidRDefault="00E95236" w:rsidP="00E95236">
      <w:pPr>
        <w:jc w:val="center"/>
        <w:rPr>
          <w:rFonts w:cs="Times New Roman"/>
          <w:szCs w:val="24"/>
        </w:rPr>
      </w:pPr>
      <w:r w:rsidRPr="00D962E5">
        <w:rPr>
          <w:noProof/>
        </w:rPr>
        <w:lastRenderedPageBreak/>
        <w:drawing>
          <wp:inline distT="0" distB="0" distL="0" distR="0" wp14:anchorId="3BA9566C" wp14:editId="6A65480C">
            <wp:extent cx="4892216" cy="4749679"/>
            <wp:effectExtent l="0" t="0" r="381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95067" cy="4752447"/>
                    </a:xfrm>
                    <a:prstGeom prst="rect">
                      <a:avLst/>
                    </a:prstGeom>
                  </pic:spPr>
                </pic:pic>
              </a:graphicData>
            </a:graphic>
          </wp:inline>
        </w:drawing>
      </w:r>
    </w:p>
    <w:p w14:paraId="5D41AD7C" w14:textId="1EA5AB23" w:rsidR="00E95236" w:rsidRPr="00D962E5" w:rsidRDefault="00E95236" w:rsidP="00E95236">
      <w:pPr>
        <w:rPr>
          <w:rFonts w:ascii="Times New Roman" w:hAnsi="Times New Roman" w:cs="Times New Roman"/>
          <w:szCs w:val="21"/>
        </w:rPr>
      </w:pPr>
      <w:r w:rsidRPr="00D962E5">
        <w:rPr>
          <w:rFonts w:ascii="Times New Roman" w:hAnsi="Times New Roman" w:cs="Times New Roman"/>
          <w:b/>
          <w:szCs w:val="21"/>
        </w:rPr>
        <w:t>Fig. S5 ǀ</w:t>
      </w:r>
      <w:r w:rsidRPr="00D962E5">
        <w:rPr>
          <w:rFonts w:ascii="Times New Roman" w:hAnsi="Times New Roman" w:cs="Times New Roman"/>
          <w:szCs w:val="21"/>
        </w:rPr>
        <w:t xml:space="preserve"> Data flow of calibration tests. The calibration test was utilized to provide the mean value of the peak duration of double support (</w:t>
      </w:r>
      <m:oMath>
        <m:acc>
          <m:accPr>
            <m:chr m:val="̅"/>
            <m:ctrlPr>
              <w:rPr>
                <w:rFonts w:ascii="Cambria Math" w:hAnsi="Cambria Math" w:cs="Times New Roman"/>
                <w:i/>
                <w:szCs w:val="21"/>
              </w:rPr>
            </m:ctrlPr>
          </m:accPr>
          <m:e>
            <m:sSub>
              <m:sSubPr>
                <m:ctrlPr>
                  <w:rPr>
                    <w:rFonts w:ascii="Cambria Math" w:hAnsi="Cambria Math" w:cs="Times New Roman"/>
                    <w:i/>
                    <w:szCs w:val="21"/>
                  </w:rPr>
                </m:ctrlPr>
              </m:sSubPr>
              <m:e>
                <m:r>
                  <w:rPr>
                    <w:rFonts w:ascii="Cambria Math" w:hAnsi="Cambria Math" w:cs="Times New Roman"/>
                    <w:szCs w:val="21"/>
                  </w:rPr>
                  <m:t>P</m:t>
                </m:r>
              </m:e>
              <m:sub>
                <m:r>
                  <w:rPr>
                    <w:rFonts w:ascii="Cambria Math" w:hAnsi="Cambria Math" w:cs="Times New Roman"/>
                    <w:szCs w:val="21"/>
                  </w:rPr>
                  <m:t>DS</m:t>
                </m:r>
              </m:sub>
            </m:sSub>
          </m:e>
        </m:acc>
      </m:oMath>
      <w:r w:rsidRPr="00D962E5">
        <w:rPr>
          <w:rFonts w:ascii="Times New Roman" w:hAnsi="Times New Roman" w:cs="Times New Roman"/>
          <w:szCs w:val="21"/>
        </w:rPr>
        <w:t xml:space="preserve">) </w:t>
      </w:r>
      <w:r w:rsidRPr="00D962E5">
        <w:rPr>
          <w:rFonts w:ascii="Times New Roman" w:hAnsi="Times New Roman" w:cs="Times New Roman"/>
          <w:i/>
          <w:iCs/>
          <w:szCs w:val="21"/>
        </w:rPr>
        <w:t>and</w:t>
      </w:r>
      <w:r w:rsidRPr="00D962E5">
        <w:rPr>
          <w:rFonts w:ascii="Times New Roman" w:hAnsi="Times New Roman" w:cs="Times New Roman"/>
          <w:szCs w:val="21"/>
        </w:rPr>
        <w:t xml:space="preserve"> the reciprocal of the mean value of the peak duration of swing (</w:t>
      </w:r>
      <m:oMath>
        <m:acc>
          <m:accPr>
            <m:chr m:val="̅"/>
            <m:ctrlPr>
              <w:rPr>
                <w:rFonts w:ascii="Cambria Math" w:hAnsi="Cambria Math" w:cs="Times New Roman"/>
                <w:i/>
                <w:szCs w:val="21"/>
              </w:rPr>
            </m:ctrlPr>
          </m:accPr>
          <m:e>
            <m:sSub>
              <m:sSubPr>
                <m:ctrlPr>
                  <w:rPr>
                    <w:rFonts w:ascii="Cambria Math" w:hAnsi="Cambria Math" w:cs="Times New Roman"/>
                    <w:i/>
                    <w:szCs w:val="21"/>
                  </w:rPr>
                </m:ctrlPr>
              </m:sSubPr>
              <m:e>
                <m:r>
                  <w:rPr>
                    <w:rFonts w:ascii="Cambria Math" w:hAnsi="Cambria Math" w:cs="Times New Roman"/>
                    <w:szCs w:val="21"/>
                  </w:rPr>
                  <m:t>R</m:t>
                </m:r>
              </m:e>
              <m:sub>
                <m:r>
                  <w:rPr>
                    <w:rFonts w:ascii="Cambria Math" w:hAnsi="Cambria Math" w:cs="Times New Roman"/>
                    <w:szCs w:val="21"/>
                  </w:rPr>
                  <m:t>Sw</m:t>
                </m:r>
              </m:sub>
            </m:sSub>
          </m:e>
        </m:acc>
        <m:r>
          <w:rPr>
            <w:rFonts w:ascii="Cambria Math" w:hAnsi="Cambria Math" w:cs="Times New Roman"/>
            <w:szCs w:val="21"/>
          </w:rPr>
          <m:t>=</m:t>
        </m:r>
        <m:f>
          <m:fPr>
            <m:type m:val="lin"/>
            <m:ctrlPr>
              <w:rPr>
                <w:rFonts w:ascii="Cambria Math" w:hAnsi="Cambria Math" w:cs="Times New Roman"/>
                <w:i/>
                <w:szCs w:val="21"/>
              </w:rPr>
            </m:ctrlPr>
          </m:fPr>
          <m:num>
            <m:r>
              <w:rPr>
                <w:rFonts w:ascii="Cambria Math" w:hAnsi="Cambria Math" w:cs="Times New Roman"/>
                <w:szCs w:val="21"/>
              </w:rPr>
              <m:t>1</m:t>
            </m:r>
          </m:num>
          <m:den>
            <m:acc>
              <m:accPr>
                <m:chr m:val="̅"/>
                <m:ctrlPr>
                  <w:rPr>
                    <w:rFonts w:ascii="Cambria Math" w:hAnsi="Cambria Math" w:cs="Times New Roman"/>
                    <w:i/>
                    <w:szCs w:val="21"/>
                  </w:rPr>
                </m:ctrlPr>
              </m:accPr>
              <m:e>
                <m:sSub>
                  <m:sSubPr>
                    <m:ctrlPr>
                      <w:rPr>
                        <w:rFonts w:ascii="Cambria Math" w:hAnsi="Cambria Math" w:cs="Times New Roman"/>
                        <w:i/>
                        <w:szCs w:val="21"/>
                      </w:rPr>
                    </m:ctrlPr>
                  </m:sSubPr>
                  <m:e>
                    <m:r>
                      <w:rPr>
                        <w:rFonts w:ascii="Cambria Math" w:hAnsi="Cambria Math" w:cs="Times New Roman"/>
                        <w:szCs w:val="21"/>
                      </w:rPr>
                      <m:t>P</m:t>
                    </m:r>
                  </m:e>
                  <m:sub>
                    <m:r>
                      <w:rPr>
                        <w:rFonts w:ascii="Cambria Math" w:hAnsi="Cambria Math" w:cs="Times New Roman"/>
                        <w:szCs w:val="21"/>
                      </w:rPr>
                      <m:t>Sw</m:t>
                    </m:r>
                  </m:sub>
                </m:sSub>
              </m:e>
            </m:acc>
          </m:den>
        </m:f>
      </m:oMath>
      <w:r w:rsidRPr="00D962E5">
        <w:rPr>
          <w:rFonts w:ascii="Times New Roman" w:hAnsi="Times New Roman" w:cs="Times New Roman"/>
          <w:szCs w:val="21"/>
        </w:rPr>
        <w:t>), which represents the mobility of individual. It is noted that there are no FoG during the calibration tests. If one subject walked with FoG in all tests, the calibration results will be replaced by nominal values (0.22s for double support, 2.53 1/s and 2.50 1/s as RDSW for the left foot and right foot, respectively).</w:t>
      </w:r>
    </w:p>
    <w:p w14:paraId="17F5C401" w14:textId="77777777" w:rsidR="00E95236" w:rsidRPr="00D962E5" w:rsidRDefault="00E95236" w:rsidP="002B25C8">
      <w:pPr>
        <w:spacing w:line="480" w:lineRule="auto"/>
        <w:jc w:val="left"/>
        <w:rPr>
          <w:rFonts w:ascii="Times New Roman" w:hAnsi="Times New Roman" w:cs="Times New Roman"/>
          <w:sz w:val="24"/>
          <w:szCs w:val="24"/>
        </w:rPr>
      </w:pPr>
    </w:p>
    <w:p w14:paraId="1CBB92F0" w14:textId="77777777" w:rsidR="006E1DB1" w:rsidRPr="00D962E5" w:rsidRDefault="006E1DB1" w:rsidP="006E1DB1">
      <w:pPr>
        <w:widowControl/>
        <w:jc w:val="left"/>
        <w:rPr>
          <w:rFonts w:ascii="Times New Roman" w:hAnsi="Times New Roman" w:cs="Times New Roman"/>
          <w:sz w:val="24"/>
          <w:szCs w:val="24"/>
        </w:rPr>
      </w:pPr>
      <w:r w:rsidRPr="00D962E5">
        <w:rPr>
          <w:rFonts w:ascii="Times New Roman" w:hAnsi="Times New Roman" w:cs="Times New Roman"/>
          <w:noProof/>
          <w:sz w:val="24"/>
          <w:szCs w:val="24"/>
        </w:rPr>
        <w:drawing>
          <wp:inline distT="0" distB="0" distL="0" distR="0" wp14:anchorId="30C30588" wp14:editId="44B7ECED">
            <wp:extent cx="5242597" cy="2414905"/>
            <wp:effectExtent l="0" t="0" r="0" b="444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01"/>
                    <a:stretch/>
                  </pic:blipFill>
                  <pic:spPr bwMode="auto">
                    <a:xfrm>
                      <a:off x="0" y="0"/>
                      <a:ext cx="5242597" cy="2414905"/>
                    </a:xfrm>
                    <a:prstGeom prst="rect">
                      <a:avLst/>
                    </a:prstGeom>
                    <a:ln>
                      <a:noFill/>
                    </a:ln>
                    <a:extLst>
                      <a:ext uri="{53640926-AAD7-44D8-BBD7-CCE9431645EC}">
                        <a14:shadowObscured xmlns:a14="http://schemas.microsoft.com/office/drawing/2010/main"/>
                      </a:ext>
                    </a:extLst>
                  </pic:spPr>
                </pic:pic>
              </a:graphicData>
            </a:graphic>
          </wp:inline>
        </w:drawing>
      </w:r>
    </w:p>
    <w:p w14:paraId="6300CCF0" w14:textId="54F347CC" w:rsidR="006E1DB1" w:rsidRPr="00D962E5" w:rsidRDefault="006E1DB1" w:rsidP="006E1DB1">
      <w:pPr>
        <w:widowControl/>
        <w:rPr>
          <w:rFonts w:ascii="Times New Roman" w:hAnsi="Times New Roman" w:cs="Times New Roman"/>
          <w:szCs w:val="21"/>
        </w:rPr>
      </w:pPr>
      <w:r w:rsidRPr="00D962E5">
        <w:rPr>
          <w:rFonts w:ascii="Times New Roman" w:hAnsi="Times New Roman" w:cs="Times New Roman"/>
          <w:b/>
          <w:szCs w:val="21"/>
        </w:rPr>
        <w:lastRenderedPageBreak/>
        <w:t>Fig. S</w:t>
      </w:r>
      <w:r w:rsidR="00A5195B" w:rsidRPr="00D962E5">
        <w:rPr>
          <w:rFonts w:ascii="Times New Roman" w:hAnsi="Times New Roman" w:cs="Times New Roman"/>
          <w:b/>
          <w:szCs w:val="21"/>
        </w:rPr>
        <w:t>6</w:t>
      </w:r>
      <w:r w:rsidRPr="00D962E5">
        <w:rPr>
          <w:rFonts w:ascii="Times New Roman" w:hAnsi="Times New Roman" w:cs="Times New Roman"/>
          <w:b/>
          <w:szCs w:val="21"/>
        </w:rPr>
        <w:t xml:space="preserve"> ǀ</w:t>
      </w:r>
      <w:r w:rsidRPr="00D962E5">
        <w:rPr>
          <w:rFonts w:ascii="Times New Roman" w:hAnsi="Times New Roman" w:cs="Times New Roman"/>
          <w:szCs w:val="21"/>
        </w:rPr>
        <w:t xml:space="preserve"> </w:t>
      </w:r>
      <w:r w:rsidRPr="00D962E5">
        <w:rPr>
          <w:rFonts w:ascii="Times New Roman" w:hAnsi="Times New Roman" w:cs="Times New Roman"/>
          <w:b/>
          <w:szCs w:val="21"/>
        </w:rPr>
        <w:t xml:space="preserve">Schematic of the response time from the onset of FoG to provision of cueing, </w:t>
      </w:r>
      <w:r w:rsidRPr="00D962E5">
        <w:rPr>
          <w:rFonts w:ascii="Times New Roman" w:hAnsi="Times New Roman" w:cs="Times New Roman"/>
          <w:szCs w:val="21"/>
        </w:rPr>
        <w:t>including the time for sensing and data preprocessing in smart insoles, data transmission from smart insoles to the smartphone, data collection, data processing, FoG detection and sending control signal using smartphone, data transmission from smartphone to cueing devices, and determination and activation of the cueing devices.</w:t>
      </w:r>
    </w:p>
    <w:p w14:paraId="1416427E" w14:textId="35018609" w:rsidR="0052324D" w:rsidRPr="00D962E5" w:rsidRDefault="0052324D" w:rsidP="006E1DB1">
      <w:pPr>
        <w:widowControl/>
        <w:rPr>
          <w:rFonts w:ascii="Times New Roman" w:hAnsi="Times New Roman" w:cs="Times New Roman"/>
          <w:szCs w:val="21"/>
        </w:rPr>
      </w:pPr>
    </w:p>
    <w:p w14:paraId="3FBB6593" w14:textId="77777777" w:rsidR="0052324D" w:rsidRPr="00D962E5" w:rsidRDefault="0052324D" w:rsidP="0052324D">
      <w:pPr>
        <w:spacing w:line="360" w:lineRule="auto"/>
        <w:jc w:val="center"/>
        <w:rPr>
          <w:rFonts w:ascii="Times New Roman" w:hAnsi="Times New Roman" w:cs="Times New Roman"/>
          <w:b/>
          <w:sz w:val="24"/>
          <w:szCs w:val="24"/>
        </w:rPr>
      </w:pPr>
      <w:r w:rsidRPr="00D962E5">
        <w:rPr>
          <w:noProof/>
        </w:rPr>
        <w:drawing>
          <wp:inline distT="0" distB="0" distL="0" distR="0" wp14:anchorId="5FF5878F" wp14:editId="695E6DC3">
            <wp:extent cx="4397542" cy="2373487"/>
            <wp:effectExtent l="0" t="0" r="3175"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05618" cy="2377846"/>
                    </a:xfrm>
                    <a:prstGeom prst="rect">
                      <a:avLst/>
                    </a:prstGeom>
                  </pic:spPr>
                </pic:pic>
              </a:graphicData>
            </a:graphic>
          </wp:inline>
        </w:drawing>
      </w:r>
    </w:p>
    <w:p w14:paraId="13347EEA" w14:textId="0D950869" w:rsidR="0052324D" w:rsidRPr="00D962E5" w:rsidRDefault="0052324D" w:rsidP="0052324D">
      <w:pPr>
        <w:spacing w:line="360" w:lineRule="auto"/>
        <w:jc w:val="center"/>
        <w:rPr>
          <w:rFonts w:ascii="Times New Roman" w:hAnsi="Times New Roman" w:cs="Times New Roman"/>
          <w:sz w:val="24"/>
          <w:szCs w:val="24"/>
        </w:rPr>
      </w:pPr>
      <w:r w:rsidRPr="00D962E5">
        <w:rPr>
          <w:rFonts w:ascii="Times New Roman" w:hAnsi="Times New Roman" w:cs="Times New Roman"/>
          <w:b/>
          <w:sz w:val="24"/>
          <w:szCs w:val="24"/>
        </w:rPr>
        <w:t>Figure S7</w:t>
      </w:r>
      <w:r w:rsidRPr="00D962E5">
        <w:rPr>
          <w:rFonts w:ascii="Times New Roman" w:hAnsi="Times New Roman" w:cs="Times New Roman"/>
          <w:b/>
          <w:szCs w:val="21"/>
        </w:rPr>
        <w:t>ǀ</w:t>
      </w:r>
      <w:r w:rsidRPr="00D962E5">
        <w:rPr>
          <w:rFonts w:ascii="Times New Roman" w:hAnsi="Times New Roman" w:cs="Times New Roman"/>
          <w:sz w:val="24"/>
          <w:szCs w:val="24"/>
        </w:rPr>
        <w:t>Physical photo of smart insoles under bending and twisting</w:t>
      </w:r>
    </w:p>
    <w:p w14:paraId="31CF7039" w14:textId="77777777" w:rsidR="0052324D" w:rsidRPr="00D962E5" w:rsidRDefault="0052324D" w:rsidP="0052324D">
      <w:pPr>
        <w:widowControl/>
        <w:spacing w:line="360" w:lineRule="auto"/>
        <w:jc w:val="center"/>
        <w:rPr>
          <w:rFonts w:ascii="Times New Roman" w:eastAsia="SimSun" w:hAnsi="Times New Roman" w:cs="Times New Roman"/>
          <w:b/>
          <w:bCs/>
          <w:kern w:val="0"/>
          <w:sz w:val="24"/>
          <w:szCs w:val="24"/>
          <w:lang w:eastAsia="en-US"/>
        </w:rPr>
      </w:pPr>
      <w:r w:rsidRPr="00D962E5">
        <w:rPr>
          <w:noProof/>
        </w:rPr>
        <w:drawing>
          <wp:inline distT="0" distB="0" distL="0" distR="0" wp14:anchorId="6E936472" wp14:editId="278157A3">
            <wp:extent cx="2520000" cy="2395305"/>
            <wp:effectExtent l="0" t="0" r="0" b="508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20000" cy="2395305"/>
                    </a:xfrm>
                    <a:prstGeom prst="rect">
                      <a:avLst/>
                    </a:prstGeom>
                  </pic:spPr>
                </pic:pic>
              </a:graphicData>
            </a:graphic>
          </wp:inline>
        </w:drawing>
      </w:r>
      <w:r w:rsidRPr="00D962E5">
        <w:rPr>
          <w:rFonts w:ascii="Times New Roman" w:eastAsia="SimSun" w:hAnsi="Times New Roman" w:cs="Times New Roman" w:hint="eastAsia"/>
          <w:b/>
          <w:bCs/>
          <w:kern w:val="0"/>
          <w:sz w:val="24"/>
          <w:szCs w:val="24"/>
        </w:rPr>
        <w:t xml:space="preserve"> </w:t>
      </w:r>
      <w:r w:rsidRPr="00D962E5">
        <w:rPr>
          <w:noProof/>
        </w:rPr>
        <w:drawing>
          <wp:inline distT="0" distB="0" distL="0" distR="0" wp14:anchorId="280BC32F" wp14:editId="664BBA0A">
            <wp:extent cx="2520000" cy="2438993"/>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20000" cy="2438993"/>
                    </a:xfrm>
                    <a:prstGeom prst="rect">
                      <a:avLst/>
                    </a:prstGeom>
                  </pic:spPr>
                </pic:pic>
              </a:graphicData>
            </a:graphic>
          </wp:inline>
        </w:drawing>
      </w:r>
    </w:p>
    <w:p w14:paraId="7E110901" w14:textId="235DC94C" w:rsidR="0052324D" w:rsidRPr="00D962E5" w:rsidRDefault="0052324D" w:rsidP="0052324D">
      <w:pPr>
        <w:rPr>
          <w:szCs w:val="21"/>
        </w:rPr>
      </w:pPr>
      <w:r w:rsidRPr="00D962E5">
        <w:rPr>
          <w:rFonts w:ascii="Times New Roman" w:eastAsia="SimSun" w:hAnsi="Times New Roman" w:cs="Times New Roman"/>
          <w:b/>
          <w:bCs/>
          <w:kern w:val="0"/>
          <w:szCs w:val="21"/>
          <w:lang w:eastAsia="en-US"/>
        </w:rPr>
        <w:t xml:space="preserve">Fig. S8 ǀ </w:t>
      </w:r>
      <w:r w:rsidRPr="00D962E5">
        <w:rPr>
          <w:rFonts w:ascii="Times New Roman" w:eastAsia="SimSun" w:hAnsi="Times New Roman" w:cs="Times New Roman"/>
          <w:b/>
          <w:kern w:val="0"/>
          <w:szCs w:val="21"/>
          <w:lang w:eastAsia="en-US"/>
        </w:rPr>
        <w:t>Questionnaire results of assessment of cueing</w:t>
      </w:r>
      <w:r w:rsidRPr="00D962E5">
        <w:rPr>
          <w:rFonts w:ascii="Times New Roman" w:eastAsia="SimSun" w:hAnsi="Times New Roman" w:cs="Times New Roman"/>
          <w:kern w:val="0"/>
          <w:szCs w:val="21"/>
          <w:lang w:eastAsia="en-US"/>
        </w:rPr>
        <w:t xml:space="preserve">: </w:t>
      </w:r>
      <w:r w:rsidRPr="00D962E5">
        <w:rPr>
          <w:rFonts w:ascii="Times New Roman" w:eastAsia="SimSun" w:hAnsi="Times New Roman" w:cs="Times New Roman"/>
          <w:b/>
          <w:kern w:val="0"/>
          <w:szCs w:val="21"/>
          <w:lang w:eastAsia="en-US"/>
        </w:rPr>
        <w:t>A</w:t>
      </w:r>
      <w:r w:rsidRPr="00D962E5">
        <w:rPr>
          <w:rFonts w:ascii="Times New Roman" w:eastAsia="SimSun" w:hAnsi="Times New Roman" w:cs="Times New Roman"/>
          <w:kern w:val="0"/>
          <w:szCs w:val="21"/>
          <w:lang w:eastAsia="en-US"/>
        </w:rPr>
        <w:t xml:space="preserve">, </w:t>
      </w:r>
      <w:proofErr w:type="gramStart"/>
      <w:r w:rsidRPr="00D962E5">
        <w:rPr>
          <w:rFonts w:ascii="Times New Roman" w:eastAsia="SimSun" w:hAnsi="Times New Roman" w:cs="Times New Roman"/>
          <w:kern w:val="0"/>
          <w:szCs w:val="21"/>
          <w:lang w:eastAsia="en-US"/>
        </w:rPr>
        <w:t>Whether</w:t>
      </w:r>
      <w:proofErr w:type="gramEnd"/>
      <w:r w:rsidRPr="00D962E5">
        <w:rPr>
          <w:rFonts w:ascii="Times New Roman" w:eastAsia="SimSun" w:hAnsi="Times New Roman" w:cs="Times New Roman"/>
          <w:kern w:val="0"/>
          <w:szCs w:val="21"/>
          <w:lang w:eastAsia="en-US"/>
        </w:rPr>
        <w:t xml:space="preserve"> can the system improve the mobility? </w:t>
      </w:r>
      <w:r w:rsidRPr="00D962E5">
        <w:rPr>
          <w:rFonts w:ascii="Times New Roman" w:eastAsia="SimSun" w:hAnsi="Times New Roman" w:cs="Times New Roman"/>
          <w:b/>
          <w:kern w:val="0"/>
          <w:szCs w:val="21"/>
          <w:lang w:eastAsia="en-US"/>
        </w:rPr>
        <w:t>B</w:t>
      </w:r>
      <w:r w:rsidRPr="00D962E5">
        <w:rPr>
          <w:rFonts w:ascii="Times New Roman" w:eastAsia="SimSun" w:hAnsi="Times New Roman" w:cs="Times New Roman"/>
          <w:kern w:val="0"/>
          <w:szCs w:val="21"/>
          <w:lang w:eastAsia="en-US"/>
        </w:rPr>
        <w:t>, Preferred cueing.</w:t>
      </w:r>
    </w:p>
    <w:p w14:paraId="167FCBD5" w14:textId="77777777" w:rsidR="0052324D" w:rsidRPr="00D962E5" w:rsidRDefault="0052324D" w:rsidP="006E1DB1">
      <w:pPr>
        <w:widowControl/>
        <w:rPr>
          <w:rFonts w:ascii="Times New Roman" w:hAnsi="Times New Roman" w:cs="Times New Roman"/>
          <w:szCs w:val="21"/>
        </w:rPr>
      </w:pPr>
    </w:p>
    <w:p w14:paraId="798BB988" w14:textId="42BFBEDA" w:rsidR="00D031BC" w:rsidRPr="00D962E5" w:rsidRDefault="00D031BC" w:rsidP="00D031BC">
      <w:pPr>
        <w:pStyle w:val="Paragraph"/>
        <w:spacing w:before="0" w:line="360" w:lineRule="auto"/>
        <w:ind w:firstLine="0"/>
        <w:jc w:val="both"/>
        <w:rPr>
          <w:rFonts w:eastAsiaTheme="minorEastAsia"/>
          <w:lang w:eastAsia="zh-CN"/>
        </w:rPr>
      </w:pPr>
      <w:r w:rsidRPr="00D962E5">
        <w:rPr>
          <w:b/>
        </w:rPr>
        <w:t>Results of questionnaire survey &amp; user</w:t>
      </w:r>
      <w:r w:rsidRPr="00D962E5">
        <w:rPr>
          <w:rFonts w:eastAsia="SimSun"/>
          <w:b/>
          <w:bCs/>
          <w:sz w:val="27"/>
          <w:szCs w:val="27"/>
        </w:rPr>
        <w:t xml:space="preserve"> </w:t>
      </w:r>
      <w:r w:rsidRPr="00D962E5">
        <w:rPr>
          <w:rFonts w:eastAsia="SimSun"/>
          <w:b/>
          <w:bCs/>
        </w:rPr>
        <w:t>feedback.</w:t>
      </w:r>
      <w:r w:rsidRPr="00D962E5">
        <w:rPr>
          <w:rFonts w:eastAsia="SimSun"/>
          <w:b/>
          <w:bCs/>
          <w:sz w:val="27"/>
          <w:szCs w:val="27"/>
        </w:rPr>
        <w:t xml:space="preserve"> </w:t>
      </w:r>
      <w:r w:rsidRPr="00D962E5">
        <w:rPr>
          <w:rFonts w:eastAsia="SimSun"/>
        </w:rPr>
        <w:t xml:space="preserve">As shown in </w:t>
      </w:r>
      <w:r w:rsidRPr="00D962E5">
        <w:rPr>
          <w:rFonts w:eastAsia="SimSun"/>
          <w:b/>
          <w:bCs/>
        </w:rPr>
        <w:t xml:space="preserve">Fig. </w:t>
      </w:r>
      <w:r w:rsidR="0052324D" w:rsidRPr="00D962E5">
        <w:rPr>
          <w:rFonts w:eastAsia="SimSun"/>
          <w:bCs/>
        </w:rPr>
        <w:t>S9A</w:t>
      </w:r>
      <w:r w:rsidR="0052324D" w:rsidRPr="00D962E5">
        <w:t xml:space="preserve"> </w:t>
      </w:r>
      <w:r w:rsidRPr="00D962E5">
        <w:t>of Supplementary Information</w:t>
      </w:r>
      <w:r w:rsidRPr="00D962E5">
        <w:rPr>
          <w:rFonts w:eastAsia="SimSun"/>
          <w:bCs/>
        </w:rPr>
        <w:t xml:space="preserve">, about </w:t>
      </w:r>
      <w:r w:rsidRPr="00D962E5">
        <w:rPr>
          <w:rFonts w:eastAsia="SimSun"/>
        </w:rPr>
        <w:t xml:space="preserve">75 % of the subjects, scoring at 4 and 5, think that the smart insoles are comfortable. Others, scoring lower than 4, are purposely induced by wearing two insoles in one shoe or wearing mismatch insoles during trails, respectively. 94 % of subjects, scoring at 4 and 5, indicate that the laser light cue devices </w:t>
      </w:r>
      <w:r w:rsidRPr="00D962E5">
        <w:rPr>
          <w:rFonts w:eastAsia="SimSun"/>
        </w:rPr>
        <w:lastRenderedPageBreak/>
        <w:t>are comfortable (</w:t>
      </w:r>
      <w:r w:rsidRPr="00D962E5">
        <w:t>Supplementary</w:t>
      </w:r>
      <w:r w:rsidRPr="00D962E5">
        <w:rPr>
          <w:rFonts w:eastAsia="SimSun"/>
        </w:rPr>
        <w:t xml:space="preserve"> </w:t>
      </w:r>
      <w:r w:rsidRPr="00D962E5">
        <w:rPr>
          <w:rFonts w:eastAsia="SimSun"/>
          <w:b/>
          <w:bCs/>
        </w:rPr>
        <w:t xml:space="preserve">Fig. </w:t>
      </w:r>
      <w:r w:rsidR="0052324D" w:rsidRPr="00D962E5">
        <w:rPr>
          <w:rFonts w:eastAsia="SimSun"/>
          <w:bCs/>
        </w:rPr>
        <w:t>S9B</w:t>
      </w:r>
      <w:r w:rsidRPr="00D962E5">
        <w:rPr>
          <w:rFonts w:eastAsia="SimSun"/>
        </w:rPr>
        <w:t>) and their weight is acceptable (</w:t>
      </w:r>
      <w:r w:rsidRPr="00D962E5">
        <w:t>Supplementary</w:t>
      </w:r>
      <w:r w:rsidRPr="00D962E5">
        <w:rPr>
          <w:rFonts w:eastAsia="SimSun"/>
          <w:b/>
          <w:bCs/>
        </w:rPr>
        <w:t xml:space="preserve"> Fig. </w:t>
      </w:r>
      <w:r w:rsidR="0052324D" w:rsidRPr="00D962E5">
        <w:rPr>
          <w:rFonts w:eastAsia="SimSun"/>
          <w:bCs/>
        </w:rPr>
        <w:t>S9C</w:t>
      </w:r>
      <w:r w:rsidRPr="00D962E5">
        <w:rPr>
          <w:rFonts w:eastAsia="SimSun"/>
        </w:rPr>
        <w:t>). 69 % of subjects, scoring at 4 and 5, think that the whole wearable system is easy to use (</w:t>
      </w:r>
      <w:r w:rsidRPr="00D962E5">
        <w:t>Supplementary</w:t>
      </w:r>
      <w:r w:rsidRPr="00D962E5">
        <w:rPr>
          <w:rFonts w:eastAsia="SimSun"/>
        </w:rPr>
        <w:t xml:space="preserve"> </w:t>
      </w:r>
      <w:r w:rsidRPr="00D962E5">
        <w:rPr>
          <w:rFonts w:eastAsia="SimSun"/>
          <w:b/>
          <w:bCs/>
        </w:rPr>
        <w:t xml:space="preserve">Fig. </w:t>
      </w:r>
      <w:r w:rsidR="0052324D" w:rsidRPr="00D962E5">
        <w:rPr>
          <w:rFonts w:eastAsia="SimSun"/>
          <w:bCs/>
        </w:rPr>
        <w:t>S9D</w:t>
      </w:r>
      <w:r w:rsidRPr="00D962E5">
        <w:rPr>
          <w:rFonts w:eastAsia="SimSun"/>
        </w:rPr>
        <w:t>). Moreover, though most of the subjects rarely used other APPs than communication APPs like WeChat or WhatsApp, 75 % of them confirm that the developed APP is easy to use (</w:t>
      </w:r>
      <w:r w:rsidRPr="00D962E5">
        <w:t>Supplementary</w:t>
      </w:r>
      <w:r w:rsidRPr="00D962E5">
        <w:rPr>
          <w:rFonts w:eastAsia="SimSun"/>
          <w:b/>
          <w:bCs/>
        </w:rPr>
        <w:t xml:space="preserve"> Fig. </w:t>
      </w:r>
      <w:r w:rsidR="0052324D" w:rsidRPr="00D962E5">
        <w:rPr>
          <w:rFonts w:eastAsia="SimSun"/>
          <w:bCs/>
        </w:rPr>
        <w:t>S9E</w:t>
      </w:r>
      <w:r w:rsidRPr="00D962E5">
        <w:rPr>
          <w:rFonts w:eastAsia="SimSun"/>
        </w:rPr>
        <w:t>). As 5 devices are required to connect via Bluetooth to the cellphone before the wearable system works, some 25 % of them, scoring at 3, thought that the connection of Bluetooth is too complicated. In general, the hardware of the IWS is comfortable and easy to use. Moreover, 94 % of the subjects would like to apply the wearable system in the environment of indoor and outdoor (</w:t>
      </w:r>
      <w:r w:rsidRPr="00D962E5">
        <w:t>Supplementary</w:t>
      </w:r>
      <w:r w:rsidRPr="00D962E5">
        <w:rPr>
          <w:rFonts w:eastAsia="SimSun"/>
          <w:b/>
          <w:bCs/>
        </w:rPr>
        <w:t xml:space="preserve"> Fig. </w:t>
      </w:r>
      <w:r w:rsidR="0052324D" w:rsidRPr="00D962E5">
        <w:rPr>
          <w:rFonts w:eastAsia="SimSun"/>
          <w:bCs/>
        </w:rPr>
        <w:t>S10A</w:t>
      </w:r>
      <w:r w:rsidRPr="00D962E5">
        <w:rPr>
          <w:rFonts w:eastAsia="SimSun"/>
        </w:rPr>
        <w:t>). Among them, 25 % have experience of using other cueing devices of laser walking sticks, and 75 % have not utilized any visual and auditory cues before (</w:t>
      </w:r>
      <w:r w:rsidRPr="00D962E5">
        <w:t>Supplementary</w:t>
      </w:r>
      <w:r w:rsidRPr="00D962E5">
        <w:rPr>
          <w:rFonts w:eastAsia="SimSun"/>
          <w:b/>
          <w:bCs/>
        </w:rPr>
        <w:t xml:space="preserve"> Fig. </w:t>
      </w:r>
      <w:r w:rsidR="0052324D" w:rsidRPr="00D962E5">
        <w:rPr>
          <w:rFonts w:eastAsia="SimSun"/>
          <w:bCs/>
        </w:rPr>
        <w:t>S10B</w:t>
      </w:r>
      <w:r w:rsidRPr="00D962E5">
        <w:rPr>
          <w:rFonts w:eastAsia="SimSun"/>
        </w:rPr>
        <w:t>). 56 % of subjects prefer auditory (</w:t>
      </w:r>
      <w:r w:rsidRPr="00D962E5">
        <w:t>Supplementary</w:t>
      </w:r>
      <w:r w:rsidRPr="00D962E5">
        <w:rPr>
          <w:rFonts w:eastAsia="SimSun"/>
          <w:b/>
          <w:bCs/>
        </w:rPr>
        <w:t xml:space="preserve"> Fig. </w:t>
      </w:r>
      <w:r w:rsidR="0052324D" w:rsidRPr="00D962E5">
        <w:rPr>
          <w:rFonts w:eastAsia="SimSun"/>
          <w:bCs/>
        </w:rPr>
        <w:t>S10C</w:t>
      </w:r>
      <w:r w:rsidRPr="00D962E5">
        <w:rPr>
          <w:rFonts w:eastAsia="SimSun"/>
        </w:rPr>
        <w:t>) may be due to better privacy than laser lights and higher sensitivity than haptic cues. Finally, 50 % of the subjects prefer that the cueing doesn’t need to switch off manually after overcoming FoG or false trigger because it is acceptable to have about 30 s cueing. 25 % of the subjects would like to switch off the cueing by the special movement of feet. 13 % would switch off the cueing device by APP manually and double-tap the Bluetooth devices, respectively (</w:t>
      </w:r>
      <w:r w:rsidRPr="00D962E5">
        <w:t>Supplementary</w:t>
      </w:r>
      <w:r w:rsidRPr="00D962E5">
        <w:rPr>
          <w:rFonts w:eastAsia="SimSun"/>
          <w:b/>
          <w:bCs/>
        </w:rPr>
        <w:t xml:space="preserve"> Fig. </w:t>
      </w:r>
      <w:r w:rsidR="0052324D" w:rsidRPr="00D962E5">
        <w:rPr>
          <w:rFonts w:eastAsia="SimSun"/>
          <w:bCs/>
        </w:rPr>
        <w:t>S10D</w:t>
      </w:r>
      <w:r w:rsidRPr="00D962E5">
        <w:rPr>
          <w:rFonts w:eastAsia="SimSun"/>
        </w:rPr>
        <w:t>).</w:t>
      </w:r>
    </w:p>
    <w:p w14:paraId="1C2C9D86" w14:textId="77777777" w:rsidR="00D031BC" w:rsidRPr="00D962E5" w:rsidRDefault="00D031BC" w:rsidP="002B25C8">
      <w:pPr>
        <w:spacing w:line="480" w:lineRule="auto"/>
        <w:jc w:val="left"/>
        <w:rPr>
          <w:rFonts w:ascii="Times New Roman" w:hAnsi="Times New Roman" w:cs="Times New Roman"/>
          <w:sz w:val="24"/>
          <w:szCs w:val="24"/>
        </w:rPr>
      </w:pPr>
    </w:p>
    <w:p w14:paraId="6106FE62" w14:textId="77777777" w:rsidR="00175CCD" w:rsidRPr="00D962E5" w:rsidRDefault="00175CCD" w:rsidP="00175CCD">
      <w:pPr>
        <w:widowControl/>
        <w:spacing w:line="360" w:lineRule="auto"/>
        <w:rPr>
          <w:rFonts w:ascii="Times New Roman" w:eastAsia="SimSun" w:hAnsi="Times New Roman" w:cs="Times New Roman"/>
          <w:kern w:val="0"/>
          <w:sz w:val="24"/>
          <w:szCs w:val="24"/>
          <w:lang w:eastAsia="en-US"/>
        </w:rPr>
      </w:pPr>
      <w:r w:rsidRPr="00D962E5">
        <w:rPr>
          <w:noProof/>
        </w:rPr>
        <w:drawing>
          <wp:inline distT="0" distB="0" distL="0" distR="0" wp14:anchorId="44DE38F3" wp14:editId="1C3BA5EF">
            <wp:extent cx="2520000" cy="2409261"/>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20000" cy="2409261"/>
                    </a:xfrm>
                    <a:prstGeom prst="rect">
                      <a:avLst/>
                    </a:prstGeom>
                  </pic:spPr>
                </pic:pic>
              </a:graphicData>
            </a:graphic>
          </wp:inline>
        </w:drawing>
      </w:r>
      <w:r w:rsidRPr="00D962E5">
        <w:rPr>
          <w:rFonts w:ascii="Times New Roman" w:eastAsia="SimSun" w:hAnsi="Times New Roman" w:cs="Times New Roman"/>
          <w:kern w:val="0"/>
          <w:sz w:val="24"/>
          <w:szCs w:val="24"/>
        </w:rPr>
        <w:t xml:space="preserve">  </w:t>
      </w:r>
      <w:r w:rsidRPr="00D962E5">
        <w:rPr>
          <w:noProof/>
        </w:rPr>
        <w:drawing>
          <wp:inline distT="0" distB="0" distL="0" distR="0" wp14:anchorId="37598BA1" wp14:editId="014E761C">
            <wp:extent cx="2520000" cy="2425037"/>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20000" cy="2425037"/>
                    </a:xfrm>
                    <a:prstGeom prst="rect">
                      <a:avLst/>
                    </a:prstGeom>
                  </pic:spPr>
                </pic:pic>
              </a:graphicData>
            </a:graphic>
          </wp:inline>
        </w:drawing>
      </w:r>
    </w:p>
    <w:p w14:paraId="6459E312" w14:textId="77777777" w:rsidR="00175CCD" w:rsidRPr="00D962E5" w:rsidRDefault="00175CCD" w:rsidP="00175CCD">
      <w:pPr>
        <w:widowControl/>
        <w:spacing w:line="360" w:lineRule="auto"/>
        <w:rPr>
          <w:rFonts w:ascii="Times New Roman" w:eastAsia="SimSun" w:hAnsi="Times New Roman" w:cs="Times New Roman"/>
          <w:kern w:val="0"/>
          <w:sz w:val="24"/>
          <w:szCs w:val="24"/>
        </w:rPr>
      </w:pPr>
      <w:r w:rsidRPr="00D962E5">
        <w:rPr>
          <w:noProof/>
        </w:rPr>
        <w:lastRenderedPageBreak/>
        <w:drawing>
          <wp:inline distT="0" distB="0" distL="0" distR="0" wp14:anchorId="3A15C2C0" wp14:editId="6FDD0A87">
            <wp:extent cx="2520000" cy="2413812"/>
            <wp:effectExtent l="0" t="0" r="0"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20000" cy="2413812"/>
                    </a:xfrm>
                    <a:prstGeom prst="rect">
                      <a:avLst/>
                    </a:prstGeom>
                  </pic:spPr>
                </pic:pic>
              </a:graphicData>
            </a:graphic>
          </wp:inline>
        </w:drawing>
      </w:r>
      <w:r w:rsidRPr="00D962E5">
        <w:rPr>
          <w:rFonts w:ascii="Times New Roman" w:eastAsia="SimSun" w:hAnsi="Times New Roman" w:cs="Times New Roman" w:hint="eastAsia"/>
          <w:kern w:val="0"/>
          <w:sz w:val="24"/>
          <w:szCs w:val="24"/>
        </w:rPr>
        <w:t xml:space="preserve"> </w:t>
      </w:r>
      <w:r w:rsidRPr="00D962E5">
        <w:rPr>
          <w:rFonts w:ascii="Times New Roman" w:eastAsia="SimSun" w:hAnsi="Times New Roman" w:cs="Times New Roman"/>
          <w:kern w:val="0"/>
          <w:sz w:val="24"/>
          <w:szCs w:val="24"/>
        </w:rPr>
        <w:t xml:space="preserve"> </w:t>
      </w:r>
      <w:r w:rsidRPr="00D962E5">
        <w:rPr>
          <w:noProof/>
        </w:rPr>
        <w:drawing>
          <wp:inline distT="0" distB="0" distL="0" distR="0" wp14:anchorId="0DE9CCFD" wp14:editId="5D69C7C5">
            <wp:extent cx="2520000" cy="2440207"/>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520000" cy="2440207"/>
                    </a:xfrm>
                    <a:prstGeom prst="rect">
                      <a:avLst/>
                    </a:prstGeom>
                  </pic:spPr>
                </pic:pic>
              </a:graphicData>
            </a:graphic>
          </wp:inline>
        </w:drawing>
      </w:r>
    </w:p>
    <w:p w14:paraId="0EE4225D" w14:textId="0BBD045F" w:rsidR="00175CCD" w:rsidRPr="00D962E5" w:rsidRDefault="00175CCD" w:rsidP="00031589">
      <w:pPr>
        <w:widowControl/>
        <w:spacing w:line="360" w:lineRule="auto"/>
        <w:jc w:val="center"/>
        <w:rPr>
          <w:rFonts w:ascii="Times New Roman" w:eastAsia="SimSun" w:hAnsi="Times New Roman" w:cs="Times New Roman"/>
          <w:kern w:val="0"/>
          <w:sz w:val="24"/>
          <w:szCs w:val="24"/>
          <w:lang w:eastAsia="en-US"/>
        </w:rPr>
      </w:pPr>
      <w:r w:rsidRPr="00D962E5">
        <w:rPr>
          <w:noProof/>
        </w:rPr>
        <w:drawing>
          <wp:inline distT="0" distB="0" distL="0" distR="0" wp14:anchorId="3E21C3CE" wp14:editId="30619D9D">
            <wp:extent cx="2880000" cy="2773205"/>
            <wp:effectExtent l="0" t="0" r="0" b="825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80000" cy="2773205"/>
                    </a:xfrm>
                    <a:prstGeom prst="rect">
                      <a:avLst/>
                    </a:prstGeom>
                  </pic:spPr>
                </pic:pic>
              </a:graphicData>
            </a:graphic>
          </wp:inline>
        </w:drawing>
      </w:r>
    </w:p>
    <w:p w14:paraId="27A426CD" w14:textId="3FBFBC93" w:rsidR="00031589" w:rsidRPr="00D962E5" w:rsidRDefault="00031589" w:rsidP="00031589">
      <w:pPr>
        <w:widowControl/>
        <w:rPr>
          <w:szCs w:val="21"/>
        </w:rPr>
      </w:pPr>
      <w:r w:rsidRPr="00D962E5">
        <w:rPr>
          <w:rFonts w:ascii="Times New Roman" w:eastAsia="SimSun" w:hAnsi="Times New Roman" w:cs="Times New Roman" w:hint="eastAsia"/>
          <w:b/>
          <w:bCs/>
          <w:kern w:val="0"/>
          <w:szCs w:val="21"/>
          <w:lang w:eastAsia="en-US"/>
        </w:rPr>
        <w:t>F</w:t>
      </w:r>
      <w:r w:rsidRPr="00D962E5">
        <w:rPr>
          <w:rFonts w:ascii="Times New Roman" w:eastAsia="SimSun" w:hAnsi="Times New Roman" w:cs="Times New Roman"/>
          <w:b/>
          <w:bCs/>
          <w:kern w:val="0"/>
          <w:szCs w:val="21"/>
          <w:lang w:eastAsia="en-US"/>
        </w:rPr>
        <w:t xml:space="preserve">ig. </w:t>
      </w:r>
      <w:r w:rsidR="0052324D" w:rsidRPr="00D962E5">
        <w:rPr>
          <w:rFonts w:ascii="Times New Roman" w:eastAsia="SimSun" w:hAnsi="Times New Roman" w:cs="Times New Roman"/>
          <w:b/>
          <w:bCs/>
          <w:kern w:val="0"/>
          <w:szCs w:val="21"/>
          <w:lang w:eastAsia="en-US"/>
        </w:rPr>
        <w:t xml:space="preserve">S9 </w:t>
      </w:r>
      <w:r w:rsidRPr="00D962E5">
        <w:rPr>
          <w:rFonts w:ascii="Times New Roman" w:eastAsia="SimSun" w:hAnsi="Times New Roman" w:cs="Times New Roman"/>
          <w:b/>
          <w:bCs/>
          <w:kern w:val="0"/>
          <w:szCs w:val="21"/>
          <w:lang w:eastAsia="en-US"/>
        </w:rPr>
        <w:t xml:space="preserve">ǀ </w:t>
      </w:r>
      <w:r w:rsidRPr="00D962E5">
        <w:rPr>
          <w:rFonts w:ascii="Times New Roman" w:eastAsia="SimSun" w:hAnsi="Times New Roman" w:cs="Times New Roman"/>
          <w:b/>
          <w:kern w:val="0"/>
          <w:szCs w:val="21"/>
          <w:lang w:eastAsia="en-US"/>
        </w:rPr>
        <w:t>Questionnaire results of comfortability and practicality of the system.</w:t>
      </w:r>
      <w:r w:rsidRPr="00D962E5">
        <w:rPr>
          <w:rFonts w:ascii="Times New Roman" w:eastAsia="SimSun" w:hAnsi="Times New Roman" w:cs="Times New Roman"/>
          <w:kern w:val="0"/>
          <w:szCs w:val="21"/>
          <w:lang w:eastAsia="en-US"/>
        </w:rPr>
        <w:t xml:space="preserve"> </w:t>
      </w:r>
      <w:r w:rsidRPr="00D962E5">
        <w:rPr>
          <w:rFonts w:ascii="Times New Roman" w:eastAsia="SimSun" w:hAnsi="Times New Roman" w:cs="Times New Roman"/>
          <w:b/>
          <w:kern w:val="0"/>
          <w:szCs w:val="21"/>
          <w:lang w:eastAsia="en-US"/>
        </w:rPr>
        <w:t>A</w:t>
      </w:r>
      <w:r w:rsidRPr="00D962E5">
        <w:rPr>
          <w:rFonts w:ascii="Times New Roman" w:eastAsia="SimSun" w:hAnsi="Times New Roman" w:cs="Times New Roman"/>
          <w:kern w:val="0"/>
          <w:szCs w:val="21"/>
          <w:lang w:eastAsia="en-US"/>
        </w:rPr>
        <w:t xml:space="preserve">, Smart insoles are comfortable. </w:t>
      </w:r>
      <w:r w:rsidRPr="00D962E5">
        <w:rPr>
          <w:rFonts w:ascii="Times New Roman" w:eastAsia="SimSun" w:hAnsi="Times New Roman" w:cs="Times New Roman"/>
          <w:b/>
          <w:kern w:val="0"/>
          <w:szCs w:val="21"/>
          <w:lang w:eastAsia="en-US"/>
        </w:rPr>
        <w:t>B</w:t>
      </w:r>
      <w:r w:rsidRPr="00D962E5">
        <w:rPr>
          <w:rFonts w:ascii="Times New Roman" w:eastAsia="SimSun" w:hAnsi="Times New Roman" w:cs="Times New Roman"/>
          <w:kern w:val="0"/>
          <w:szCs w:val="21"/>
          <w:lang w:eastAsia="en-US"/>
        </w:rPr>
        <w:t xml:space="preserve">, </w:t>
      </w:r>
      <w:proofErr w:type="gramStart"/>
      <w:r w:rsidRPr="00D962E5">
        <w:rPr>
          <w:rFonts w:ascii="Times New Roman" w:eastAsia="SimSun" w:hAnsi="Times New Roman" w:cs="Times New Roman"/>
          <w:kern w:val="0"/>
          <w:szCs w:val="21"/>
          <w:lang w:eastAsia="en-US"/>
        </w:rPr>
        <w:t>The</w:t>
      </w:r>
      <w:proofErr w:type="gramEnd"/>
      <w:r w:rsidRPr="00D962E5">
        <w:rPr>
          <w:rFonts w:ascii="Times New Roman" w:eastAsia="SimSun" w:hAnsi="Times New Roman" w:cs="Times New Roman"/>
          <w:kern w:val="0"/>
          <w:szCs w:val="21"/>
          <w:lang w:eastAsia="en-US"/>
        </w:rPr>
        <w:t xml:space="preserve"> position of laser light is comfortable. </w:t>
      </w:r>
      <w:r w:rsidRPr="00D962E5">
        <w:rPr>
          <w:rFonts w:ascii="Times New Roman" w:eastAsia="SimSun" w:hAnsi="Times New Roman" w:cs="Times New Roman"/>
          <w:b/>
          <w:kern w:val="0"/>
          <w:szCs w:val="21"/>
          <w:lang w:eastAsia="en-US"/>
        </w:rPr>
        <w:t>C</w:t>
      </w:r>
      <w:r w:rsidRPr="00D962E5">
        <w:rPr>
          <w:rFonts w:ascii="Times New Roman" w:eastAsia="SimSun" w:hAnsi="Times New Roman" w:cs="Times New Roman"/>
          <w:kern w:val="0"/>
          <w:szCs w:val="21"/>
          <w:lang w:eastAsia="en-US"/>
        </w:rPr>
        <w:t xml:space="preserve">, </w:t>
      </w:r>
      <w:proofErr w:type="gramStart"/>
      <w:r w:rsidRPr="00D962E5">
        <w:rPr>
          <w:rFonts w:ascii="Times New Roman" w:eastAsia="SimSun" w:hAnsi="Times New Roman" w:cs="Times New Roman"/>
          <w:kern w:val="0"/>
          <w:szCs w:val="21"/>
          <w:lang w:eastAsia="en-US"/>
        </w:rPr>
        <w:t>The</w:t>
      </w:r>
      <w:proofErr w:type="gramEnd"/>
      <w:r w:rsidRPr="00D962E5">
        <w:rPr>
          <w:rFonts w:ascii="Times New Roman" w:eastAsia="SimSun" w:hAnsi="Times New Roman" w:cs="Times New Roman"/>
          <w:kern w:val="0"/>
          <w:szCs w:val="21"/>
          <w:lang w:eastAsia="en-US"/>
        </w:rPr>
        <w:t xml:space="preserve"> weight of laser light is acceptable. </w:t>
      </w:r>
      <w:r w:rsidRPr="00D962E5">
        <w:rPr>
          <w:rFonts w:ascii="Times New Roman" w:eastAsia="SimSun" w:hAnsi="Times New Roman" w:cs="Times New Roman"/>
          <w:b/>
          <w:kern w:val="0"/>
          <w:szCs w:val="21"/>
          <w:lang w:eastAsia="en-US"/>
        </w:rPr>
        <w:t>D</w:t>
      </w:r>
      <w:r w:rsidRPr="00D962E5">
        <w:rPr>
          <w:rFonts w:ascii="Times New Roman" w:eastAsia="SimSun" w:hAnsi="Times New Roman" w:cs="Times New Roman"/>
          <w:kern w:val="0"/>
          <w:szCs w:val="21"/>
          <w:lang w:eastAsia="en-US"/>
        </w:rPr>
        <w:t xml:space="preserve">, </w:t>
      </w:r>
      <w:proofErr w:type="gramStart"/>
      <w:r w:rsidRPr="00D962E5">
        <w:rPr>
          <w:rFonts w:ascii="Times New Roman" w:eastAsia="SimSun" w:hAnsi="Times New Roman" w:cs="Times New Roman"/>
          <w:kern w:val="0"/>
          <w:szCs w:val="21"/>
          <w:lang w:eastAsia="en-US"/>
        </w:rPr>
        <w:t>The</w:t>
      </w:r>
      <w:proofErr w:type="gramEnd"/>
      <w:r w:rsidRPr="00D962E5">
        <w:rPr>
          <w:rFonts w:ascii="Times New Roman" w:eastAsia="SimSun" w:hAnsi="Times New Roman" w:cs="Times New Roman"/>
          <w:kern w:val="0"/>
          <w:szCs w:val="21"/>
          <w:lang w:eastAsia="en-US"/>
        </w:rPr>
        <w:t xml:space="preserve"> whole set system is easy to wear. And </w:t>
      </w:r>
      <w:r w:rsidRPr="00D962E5">
        <w:rPr>
          <w:rFonts w:ascii="Times New Roman" w:eastAsia="SimSun" w:hAnsi="Times New Roman" w:cs="Times New Roman"/>
          <w:b/>
          <w:kern w:val="0"/>
          <w:szCs w:val="21"/>
          <w:lang w:eastAsia="en-US"/>
        </w:rPr>
        <w:t>E</w:t>
      </w:r>
      <w:r w:rsidRPr="00D962E5">
        <w:rPr>
          <w:rFonts w:ascii="Times New Roman" w:eastAsia="SimSun" w:hAnsi="Times New Roman" w:cs="Times New Roman"/>
          <w:kern w:val="0"/>
          <w:szCs w:val="21"/>
          <w:lang w:eastAsia="en-US"/>
        </w:rPr>
        <w:t xml:space="preserve">, APP is easy to use. 1-strongly disagree, 2-disagree, 3- </w:t>
      </w:r>
      <w:r w:rsidRPr="00D962E5">
        <w:rPr>
          <w:rFonts w:ascii="Times New Roman" w:eastAsia="SimSun" w:hAnsi="Times New Roman" w:cs="Times New Roman" w:hint="eastAsia"/>
          <w:kern w:val="0"/>
          <w:szCs w:val="21"/>
        </w:rPr>
        <w:t>n</w:t>
      </w:r>
      <w:r w:rsidRPr="00D962E5">
        <w:rPr>
          <w:rFonts w:ascii="Times New Roman" w:eastAsia="SimSun" w:hAnsi="Times New Roman" w:cs="Times New Roman"/>
          <w:kern w:val="0"/>
          <w:szCs w:val="21"/>
          <w:lang w:eastAsia="en-US"/>
        </w:rPr>
        <w:t>urture, 4-agree, 5-strongly agree.</w:t>
      </w:r>
    </w:p>
    <w:p w14:paraId="2B784751" w14:textId="0A1953AF" w:rsidR="00587CA8" w:rsidRPr="00D962E5" w:rsidRDefault="00587CA8" w:rsidP="00587CA8">
      <w:pPr>
        <w:widowControl/>
        <w:spacing w:line="360" w:lineRule="auto"/>
        <w:rPr>
          <w:rFonts w:ascii="Times New Roman" w:eastAsia="SimSun" w:hAnsi="Times New Roman" w:cs="Times New Roman"/>
          <w:b/>
          <w:bCs/>
          <w:kern w:val="0"/>
          <w:sz w:val="24"/>
          <w:szCs w:val="24"/>
        </w:rPr>
      </w:pPr>
      <w:r w:rsidRPr="00D962E5">
        <w:rPr>
          <w:rFonts w:ascii="Times New Roman" w:eastAsia="SimSun" w:hAnsi="Times New Roman" w:cs="Times New Roman" w:hint="eastAsia"/>
          <w:b/>
          <w:bCs/>
          <w:kern w:val="0"/>
          <w:sz w:val="24"/>
          <w:szCs w:val="24"/>
        </w:rPr>
        <w:t xml:space="preserve"> </w:t>
      </w:r>
    </w:p>
    <w:p w14:paraId="445D7DC6" w14:textId="77777777" w:rsidR="00B11220" w:rsidRPr="00D962E5" w:rsidRDefault="00B11220" w:rsidP="00B11220">
      <w:pPr>
        <w:widowControl/>
        <w:spacing w:line="360" w:lineRule="auto"/>
        <w:rPr>
          <w:rFonts w:ascii="Times New Roman" w:eastAsia="SimSun" w:hAnsi="Times New Roman" w:cs="Times New Roman"/>
          <w:b/>
          <w:bCs/>
          <w:kern w:val="0"/>
          <w:sz w:val="24"/>
          <w:szCs w:val="24"/>
          <w:lang w:eastAsia="en-US"/>
        </w:rPr>
      </w:pPr>
      <w:r w:rsidRPr="00D962E5">
        <w:rPr>
          <w:noProof/>
        </w:rPr>
        <w:lastRenderedPageBreak/>
        <w:drawing>
          <wp:inline distT="0" distB="0" distL="0" distR="0" wp14:anchorId="40F37741" wp14:editId="5732C7F6">
            <wp:extent cx="2520000" cy="2427768"/>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20000" cy="2427768"/>
                    </a:xfrm>
                    <a:prstGeom prst="rect">
                      <a:avLst/>
                    </a:prstGeom>
                  </pic:spPr>
                </pic:pic>
              </a:graphicData>
            </a:graphic>
          </wp:inline>
        </w:drawing>
      </w:r>
      <w:r w:rsidRPr="00D962E5">
        <w:rPr>
          <w:rFonts w:ascii="Times New Roman" w:eastAsia="SimSun" w:hAnsi="Times New Roman" w:cs="Times New Roman" w:hint="eastAsia"/>
          <w:b/>
          <w:bCs/>
          <w:kern w:val="0"/>
          <w:sz w:val="24"/>
          <w:szCs w:val="24"/>
        </w:rPr>
        <w:t xml:space="preserve"> </w:t>
      </w:r>
      <w:r w:rsidRPr="00D962E5">
        <w:rPr>
          <w:noProof/>
        </w:rPr>
        <w:drawing>
          <wp:inline distT="0" distB="0" distL="0" distR="0" wp14:anchorId="522E0FEB" wp14:editId="4C258542">
            <wp:extent cx="2520000" cy="2448702"/>
            <wp:effectExtent l="0" t="0" r="0" b="889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20000" cy="2448702"/>
                    </a:xfrm>
                    <a:prstGeom prst="rect">
                      <a:avLst/>
                    </a:prstGeom>
                  </pic:spPr>
                </pic:pic>
              </a:graphicData>
            </a:graphic>
          </wp:inline>
        </w:drawing>
      </w:r>
    </w:p>
    <w:p w14:paraId="51AEFB81" w14:textId="77777777" w:rsidR="00B11220" w:rsidRPr="00D962E5" w:rsidRDefault="00B11220" w:rsidP="00B11220">
      <w:pPr>
        <w:widowControl/>
        <w:spacing w:line="360" w:lineRule="auto"/>
        <w:rPr>
          <w:rFonts w:ascii="Times New Roman" w:eastAsia="SimSun" w:hAnsi="Times New Roman" w:cs="Times New Roman"/>
          <w:b/>
          <w:bCs/>
          <w:kern w:val="0"/>
          <w:sz w:val="24"/>
          <w:szCs w:val="24"/>
        </w:rPr>
      </w:pPr>
      <w:r w:rsidRPr="00D962E5">
        <w:rPr>
          <w:noProof/>
        </w:rPr>
        <w:drawing>
          <wp:inline distT="0" distB="0" distL="0" distR="0" wp14:anchorId="56761B7A" wp14:editId="0C0903BF">
            <wp:extent cx="2520000" cy="2459018"/>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520000" cy="2459018"/>
                    </a:xfrm>
                    <a:prstGeom prst="rect">
                      <a:avLst/>
                    </a:prstGeom>
                  </pic:spPr>
                </pic:pic>
              </a:graphicData>
            </a:graphic>
          </wp:inline>
        </w:drawing>
      </w:r>
      <w:r w:rsidRPr="00D962E5">
        <w:rPr>
          <w:rFonts w:ascii="Times New Roman" w:eastAsia="SimSun" w:hAnsi="Times New Roman" w:cs="Times New Roman" w:hint="eastAsia"/>
          <w:b/>
          <w:bCs/>
          <w:kern w:val="0"/>
          <w:sz w:val="24"/>
          <w:szCs w:val="24"/>
        </w:rPr>
        <w:t xml:space="preserve"> </w:t>
      </w:r>
      <w:r w:rsidRPr="00D962E5">
        <w:rPr>
          <w:noProof/>
        </w:rPr>
        <w:drawing>
          <wp:inline distT="0" distB="0" distL="0" distR="0" wp14:anchorId="50E1637E" wp14:editId="71B2BFF2">
            <wp:extent cx="2520000" cy="242352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520000" cy="2423520"/>
                    </a:xfrm>
                    <a:prstGeom prst="rect">
                      <a:avLst/>
                    </a:prstGeom>
                  </pic:spPr>
                </pic:pic>
              </a:graphicData>
            </a:graphic>
          </wp:inline>
        </w:drawing>
      </w:r>
    </w:p>
    <w:p w14:paraId="4054C15F" w14:textId="39B220F4" w:rsidR="00587CA8" w:rsidRPr="00D962E5" w:rsidRDefault="00587CA8" w:rsidP="00587CA8">
      <w:pPr>
        <w:widowControl/>
        <w:rPr>
          <w:szCs w:val="21"/>
        </w:rPr>
      </w:pPr>
      <w:r w:rsidRPr="00D962E5">
        <w:rPr>
          <w:rFonts w:ascii="Times New Roman" w:eastAsia="SimSun" w:hAnsi="Times New Roman" w:cs="Times New Roman"/>
          <w:b/>
          <w:bCs/>
          <w:kern w:val="0"/>
          <w:szCs w:val="21"/>
          <w:lang w:eastAsia="en-US"/>
        </w:rPr>
        <w:t xml:space="preserve">Fig. </w:t>
      </w:r>
      <w:r w:rsidR="0052324D" w:rsidRPr="00D962E5">
        <w:rPr>
          <w:rFonts w:ascii="Times New Roman" w:eastAsia="SimSun" w:hAnsi="Times New Roman" w:cs="Times New Roman"/>
          <w:b/>
          <w:bCs/>
          <w:kern w:val="0"/>
          <w:szCs w:val="21"/>
          <w:lang w:eastAsia="en-US"/>
        </w:rPr>
        <w:t xml:space="preserve">S10 </w:t>
      </w:r>
      <w:r w:rsidRPr="00D962E5">
        <w:rPr>
          <w:rFonts w:ascii="Times New Roman" w:eastAsia="SimSun" w:hAnsi="Times New Roman" w:cs="Times New Roman"/>
          <w:b/>
          <w:bCs/>
          <w:kern w:val="0"/>
          <w:szCs w:val="21"/>
          <w:lang w:eastAsia="en-US"/>
        </w:rPr>
        <w:t xml:space="preserve">ǀ </w:t>
      </w:r>
      <w:r w:rsidRPr="00D962E5">
        <w:rPr>
          <w:rFonts w:ascii="Times New Roman" w:eastAsia="SimSun" w:hAnsi="Times New Roman" w:cs="Times New Roman"/>
          <w:b/>
          <w:kern w:val="0"/>
          <w:szCs w:val="21"/>
          <w:lang w:eastAsia="en-US"/>
        </w:rPr>
        <w:t>Questionnaire results of suggestion for improvement</w:t>
      </w:r>
      <w:r w:rsidRPr="00D962E5">
        <w:rPr>
          <w:rFonts w:ascii="Times New Roman" w:eastAsia="SimSun" w:hAnsi="Times New Roman" w:cs="Times New Roman"/>
          <w:kern w:val="0"/>
          <w:szCs w:val="21"/>
          <w:lang w:eastAsia="en-US"/>
        </w:rPr>
        <w:t xml:space="preserve">. </w:t>
      </w:r>
      <w:r w:rsidRPr="00D962E5">
        <w:rPr>
          <w:rFonts w:ascii="Times New Roman" w:eastAsia="SimSun" w:hAnsi="Times New Roman" w:cs="Times New Roman"/>
          <w:b/>
          <w:kern w:val="0"/>
          <w:szCs w:val="21"/>
          <w:lang w:eastAsia="en-US"/>
        </w:rPr>
        <w:t>A</w:t>
      </w:r>
      <w:r w:rsidRPr="00D962E5">
        <w:rPr>
          <w:rFonts w:ascii="Times New Roman" w:eastAsia="SimSun" w:hAnsi="Times New Roman" w:cs="Times New Roman"/>
          <w:kern w:val="0"/>
          <w:szCs w:val="21"/>
          <w:lang w:eastAsia="en-US"/>
        </w:rPr>
        <w:t xml:space="preserve">, Environment of the usage. </w:t>
      </w:r>
      <w:r w:rsidRPr="00D962E5">
        <w:rPr>
          <w:rFonts w:ascii="Times New Roman" w:eastAsia="SimSun" w:hAnsi="Times New Roman" w:cs="Times New Roman"/>
          <w:b/>
          <w:kern w:val="0"/>
          <w:szCs w:val="21"/>
          <w:lang w:eastAsia="en-US"/>
        </w:rPr>
        <w:t>B</w:t>
      </w:r>
      <w:r w:rsidRPr="00D962E5">
        <w:rPr>
          <w:rFonts w:ascii="Times New Roman" w:eastAsia="SimSun" w:hAnsi="Times New Roman" w:cs="Times New Roman"/>
          <w:kern w:val="0"/>
          <w:szCs w:val="21"/>
          <w:lang w:eastAsia="en-US"/>
        </w:rPr>
        <w:t xml:space="preserve">, </w:t>
      </w:r>
      <w:proofErr w:type="gramStart"/>
      <w:r w:rsidRPr="00D962E5">
        <w:rPr>
          <w:rFonts w:ascii="Times New Roman" w:eastAsia="SimSun" w:hAnsi="Times New Roman" w:cs="Times New Roman"/>
          <w:kern w:val="0"/>
          <w:szCs w:val="21"/>
          <w:lang w:eastAsia="en-US"/>
        </w:rPr>
        <w:t>Did</w:t>
      </w:r>
      <w:proofErr w:type="gramEnd"/>
      <w:r w:rsidRPr="00D962E5">
        <w:rPr>
          <w:rFonts w:ascii="Times New Roman" w:eastAsia="SimSun" w:hAnsi="Times New Roman" w:cs="Times New Roman"/>
          <w:kern w:val="0"/>
          <w:szCs w:val="21"/>
          <w:lang w:eastAsia="en-US"/>
        </w:rPr>
        <w:t xml:space="preserve"> you use other cueing is effective for you? </w:t>
      </w:r>
      <w:r w:rsidRPr="00D962E5">
        <w:rPr>
          <w:rFonts w:ascii="Times New Roman" w:eastAsia="SimSun" w:hAnsi="Times New Roman" w:cs="Times New Roman"/>
          <w:b/>
          <w:kern w:val="0"/>
          <w:szCs w:val="21"/>
          <w:lang w:eastAsia="en-US"/>
        </w:rPr>
        <w:t>C</w:t>
      </w:r>
      <w:r w:rsidRPr="00D962E5">
        <w:rPr>
          <w:rFonts w:ascii="Times New Roman" w:eastAsia="SimSun" w:hAnsi="Times New Roman" w:cs="Times New Roman"/>
          <w:kern w:val="0"/>
          <w:szCs w:val="21"/>
          <w:lang w:eastAsia="en-US"/>
        </w:rPr>
        <w:t xml:space="preserve">, Which kind of cueing is effective for you? And </w:t>
      </w:r>
      <w:r w:rsidRPr="00D962E5">
        <w:rPr>
          <w:rFonts w:ascii="Times New Roman" w:eastAsia="SimSun" w:hAnsi="Times New Roman" w:cs="Times New Roman"/>
          <w:b/>
          <w:kern w:val="0"/>
          <w:szCs w:val="21"/>
          <w:lang w:eastAsia="en-US"/>
        </w:rPr>
        <w:t>D</w:t>
      </w:r>
      <w:r w:rsidRPr="00D962E5">
        <w:rPr>
          <w:rFonts w:ascii="Times New Roman" w:eastAsia="SimSun" w:hAnsi="Times New Roman" w:cs="Times New Roman"/>
          <w:kern w:val="0"/>
          <w:szCs w:val="21"/>
          <w:lang w:eastAsia="en-US"/>
        </w:rPr>
        <w:t>, Which method do you prefer to cancel the cueing if it is bother you? A-It is acceptable, don’t need to switch off, B-Control by APP manually, C-Switch off by the special movement of a foot, D-Double tap the Bluetooth device like the gestures of earphone.</w:t>
      </w:r>
    </w:p>
    <w:p w14:paraId="09952CD6" w14:textId="00782BD0" w:rsidR="00587CA8" w:rsidRPr="00D962E5" w:rsidRDefault="00587CA8" w:rsidP="002B25C8">
      <w:pPr>
        <w:spacing w:line="480" w:lineRule="auto"/>
        <w:jc w:val="left"/>
        <w:rPr>
          <w:rFonts w:ascii="Times New Roman" w:hAnsi="Times New Roman" w:cs="Times New Roman"/>
          <w:sz w:val="24"/>
          <w:szCs w:val="24"/>
        </w:rPr>
      </w:pPr>
    </w:p>
    <w:p w14:paraId="1D35719A" w14:textId="2653ECC7" w:rsidR="006E1DB1" w:rsidRPr="00D962E5" w:rsidRDefault="006E1DB1" w:rsidP="002B25C8">
      <w:pPr>
        <w:spacing w:line="480" w:lineRule="auto"/>
        <w:jc w:val="left"/>
        <w:rPr>
          <w:rFonts w:ascii="Times New Roman" w:hAnsi="Times New Roman" w:cs="Times New Roman"/>
          <w:sz w:val="24"/>
          <w:szCs w:val="24"/>
        </w:rPr>
      </w:pPr>
    </w:p>
    <w:p w14:paraId="7CAF4660" w14:textId="77777777" w:rsidR="006E1DB1" w:rsidRPr="00D962E5" w:rsidRDefault="006E1DB1" w:rsidP="002B25C8">
      <w:pPr>
        <w:spacing w:line="480" w:lineRule="auto"/>
        <w:jc w:val="left"/>
        <w:rPr>
          <w:rFonts w:ascii="Times New Roman" w:hAnsi="Times New Roman" w:cs="Times New Roman"/>
          <w:sz w:val="24"/>
          <w:szCs w:val="24"/>
        </w:rPr>
      </w:pPr>
    </w:p>
    <w:p w14:paraId="0AD1D7DF" w14:textId="2F5341A9" w:rsidR="00ED7C82" w:rsidRPr="00D962E5" w:rsidRDefault="00ED7C82" w:rsidP="002B25C8">
      <w:pPr>
        <w:spacing w:line="480" w:lineRule="auto"/>
        <w:jc w:val="left"/>
        <w:rPr>
          <w:rFonts w:ascii="Times New Roman" w:hAnsi="Times New Roman" w:cs="Times New Roman"/>
          <w:sz w:val="24"/>
          <w:szCs w:val="24"/>
        </w:rPr>
      </w:pPr>
    </w:p>
    <w:p w14:paraId="280AAAFB" w14:textId="3C4E2B6C" w:rsidR="00ED7C82" w:rsidRPr="00D962E5" w:rsidRDefault="00ED7C82" w:rsidP="002B25C8">
      <w:pPr>
        <w:spacing w:line="480" w:lineRule="auto"/>
        <w:jc w:val="left"/>
        <w:rPr>
          <w:rFonts w:ascii="Times New Roman" w:hAnsi="Times New Roman" w:cs="Times New Roman"/>
          <w:sz w:val="24"/>
          <w:szCs w:val="24"/>
        </w:rPr>
      </w:pPr>
    </w:p>
    <w:p w14:paraId="1DE4B454" w14:textId="69E6AD77" w:rsidR="00ED7C82" w:rsidRPr="00D962E5" w:rsidRDefault="00ED7C82" w:rsidP="002B25C8">
      <w:pPr>
        <w:spacing w:line="480" w:lineRule="auto"/>
        <w:jc w:val="left"/>
        <w:rPr>
          <w:rFonts w:ascii="Times New Roman" w:hAnsi="Times New Roman" w:cs="Times New Roman"/>
          <w:sz w:val="24"/>
          <w:szCs w:val="24"/>
        </w:rPr>
      </w:pPr>
    </w:p>
    <w:p w14:paraId="51999BDA" w14:textId="77777777" w:rsidR="00ED7C82" w:rsidRPr="00D962E5" w:rsidRDefault="00ED7C82" w:rsidP="002B25C8">
      <w:pPr>
        <w:spacing w:line="480" w:lineRule="auto"/>
        <w:jc w:val="left"/>
        <w:rPr>
          <w:rFonts w:ascii="Times New Roman" w:hAnsi="Times New Roman" w:cs="Times New Roman"/>
          <w:sz w:val="24"/>
          <w:szCs w:val="24"/>
        </w:rPr>
      </w:pPr>
    </w:p>
    <w:p w14:paraId="11D6D0A0" w14:textId="500967FA" w:rsidR="006463BC" w:rsidRPr="00D962E5" w:rsidRDefault="003E78CC" w:rsidP="002B25C8">
      <w:pPr>
        <w:spacing w:line="480" w:lineRule="auto"/>
        <w:jc w:val="left"/>
        <w:rPr>
          <w:rFonts w:ascii="Times New Roman" w:hAnsi="Times New Roman" w:cs="Times New Roman"/>
          <w:b/>
          <w:sz w:val="24"/>
          <w:szCs w:val="24"/>
        </w:rPr>
      </w:pPr>
      <w:r w:rsidRPr="00D962E5">
        <w:rPr>
          <w:rFonts w:ascii="Times New Roman" w:hAnsi="Times New Roman" w:cs="Times New Roman" w:hint="eastAsia"/>
          <w:b/>
          <w:sz w:val="24"/>
          <w:szCs w:val="24"/>
        </w:rPr>
        <w:lastRenderedPageBreak/>
        <w:t>S</w:t>
      </w:r>
      <w:r w:rsidRPr="00D962E5">
        <w:rPr>
          <w:rFonts w:ascii="Times New Roman" w:hAnsi="Times New Roman" w:cs="Times New Roman"/>
          <w:b/>
          <w:sz w:val="24"/>
          <w:szCs w:val="24"/>
        </w:rPr>
        <w:t xml:space="preserve">upplementary </w:t>
      </w:r>
      <w:r w:rsidRPr="00D962E5">
        <w:rPr>
          <w:rFonts w:ascii="Times New Roman" w:hAnsi="Times New Roman" w:cs="Times New Roman" w:hint="eastAsia"/>
          <w:b/>
          <w:sz w:val="24"/>
          <w:szCs w:val="24"/>
        </w:rPr>
        <w:t>Tables</w:t>
      </w:r>
    </w:p>
    <w:p w14:paraId="249B4B30" w14:textId="0A845785" w:rsidR="003E78CC" w:rsidRPr="00D962E5" w:rsidRDefault="003E78CC" w:rsidP="003E78CC">
      <w:pPr>
        <w:widowControl/>
        <w:spacing w:line="360" w:lineRule="auto"/>
        <w:jc w:val="center"/>
        <w:rPr>
          <w:rFonts w:ascii="Times New Roman" w:eastAsia="SimSun" w:hAnsi="Times New Roman" w:cs="Times New Roman"/>
          <w:kern w:val="0"/>
          <w:sz w:val="24"/>
          <w:szCs w:val="24"/>
          <w:lang w:eastAsia="en-US"/>
        </w:rPr>
      </w:pPr>
      <w:r w:rsidRPr="00D962E5">
        <w:rPr>
          <w:rFonts w:ascii="Times New Roman" w:eastAsia="SimSun" w:hAnsi="Times New Roman" w:cs="Times New Roman" w:hint="eastAsia"/>
          <w:b/>
          <w:bCs/>
          <w:kern w:val="0"/>
          <w:sz w:val="24"/>
          <w:szCs w:val="24"/>
          <w:lang w:eastAsia="en-US"/>
        </w:rPr>
        <w:t>T</w:t>
      </w:r>
      <w:r w:rsidRPr="00D962E5">
        <w:rPr>
          <w:rFonts w:ascii="Times New Roman" w:eastAsia="SimSun" w:hAnsi="Times New Roman" w:cs="Times New Roman"/>
          <w:b/>
          <w:bCs/>
          <w:kern w:val="0"/>
          <w:sz w:val="24"/>
          <w:szCs w:val="24"/>
          <w:lang w:eastAsia="en-US"/>
        </w:rPr>
        <w:t>able S1</w:t>
      </w:r>
      <w:r w:rsidRPr="00D962E5">
        <w:rPr>
          <w:rFonts w:ascii="Times New Roman" w:eastAsia="SimSun" w:hAnsi="Times New Roman" w:cs="Times New Roman"/>
          <w:kern w:val="0"/>
          <w:sz w:val="24"/>
          <w:szCs w:val="24"/>
          <w:lang w:eastAsia="en-US"/>
        </w:rPr>
        <w:t xml:space="preserve"> Response time of bare PSUs</w:t>
      </w:r>
    </w:p>
    <w:tbl>
      <w:tblPr>
        <w:tblStyle w:val="TableGrid"/>
        <w:tblW w:w="5000" w:type="pct"/>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455"/>
        <w:gridCol w:w="1176"/>
        <w:gridCol w:w="435"/>
        <w:gridCol w:w="435"/>
        <w:gridCol w:w="435"/>
        <w:gridCol w:w="437"/>
        <w:gridCol w:w="435"/>
        <w:gridCol w:w="435"/>
        <w:gridCol w:w="435"/>
        <w:gridCol w:w="437"/>
        <w:gridCol w:w="435"/>
        <w:gridCol w:w="435"/>
        <w:gridCol w:w="435"/>
        <w:gridCol w:w="437"/>
        <w:gridCol w:w="1449"/>
      </w:tblGrid>
      <w:tr w:rsidR="00D962E5" w:rsidRPr="00D962E5" w14:paraId="089B29AA" w14:textId="77777777" w:rsidTr="00ED7C82">
        <w:trPr>
          <w:trHeight w:val="912"/>
        </w:trPr>
        <w:tc>
          <w:tcPr>
            <w:tcW w:w="980" w:type="pct"/>
            <w:gridSpan w:val="2"/>
            <w:tcBorders>
              <w:top w:val="single" w:sz="12" w:space="0" w:color="auto"/>
              <w:bottom w:val="single" w:sz="8" w:space="0" w:color="auto"/>
              <w:right w:val="single" w:sz="8" w:space="0" w:color="auto"/>
            </w:tcBorders>
            <w:shd w:val="clear" w:color="auto" w:fill="auto"/>
            <w:vAlign w:val="center"/>
          </w:tcPr>
          <w:p w14:paraId="74A027F5" w14:textId="77777777" w:rsidR="003E78CC" w:rsidRPr="00D962E5" w:rsidRDefault="003E78CC" w:rsidP="003E78CC">
            <w:pPr>
              <w:widowControl/>
              <w:jc w:val="center"/>
              <w:rPr>
                <w:rFonts w:ascii="Times New Roman" w:eastAsia="SimSun" w:hAnsi="Times New Roman" w:cs="Times New Roman"/>
                <w:b/>
                <w:bCs/>
                <w:kern w:val="0"/>
                <w:szCs w:val="21"/>
                <w:lang w:eastAsia="en-US"/>
              </w:rPr>
            </w:pPr>
            <w:r w:rsidRPr="00D962E5">
              <w:rPr>
                <w:rFonts w:ascii="Times New Roman" w:eastAsia="SimSun" w:hAnsi="Times New Roman" w:cs="Times New Roman"/>
                <w:b/>
                <w:bCs/>
                <w:kern w:val="0"/>
                <w:szCs w:val="21"/>
                <w:lang w:eastAsia="en-US"/>
              </w:rPr>
              <w:t>Initial threshold (kPa)</w:t>
            </w:r>
          </w:p>
        </w:tc>
        <w:tc>
          <w:tcPr>
            <w:tcW w:w="1049" w:type="pct"/>
            <w:gridSpan w:val="4"/>
            <w:tcBorders>
              <w:top w:val="single" w:sz="12" w:space="0" w:color="auto"/>
              <w:left w:val="single" w:sz="8" w:space="0" w:color="auto"/>
              <w:bottom w:val="single" w:sz="8" w:space="0" w:color="auto"/>
              <w:right w:val="single" w:sz="8" w:space="0" w:color="auto"/>
            </w:tcBorders>
            <w:shd w:val="clear" w:color="auto" w:fill="auto"/>
            <w:vAlign w:val="center"/>
          </w:tcPr>
          <w:p w14:paraId="3F29D2B2" w14:textId="77777777" w:rsidR="003E78CC" w:rsidRPr="00D962E5" w:rsidRDefault="003E78CC" w:rsidP="003E78CC">
            <w:pPr>
              <w:widowControl/>
              <w:jc w:val="center"/>
              <w:rPr>
                <w:rFonts w:ascii="Times New Roman" w:eastAsia="SimSun" w:hAnsi="Times New Roman" w:cs="Times New Roman"/>
                <w:b/>
                <w:bCs/>
                <w:kern w:val="0"/>
                <w:szCs w:val="21"/>
                <w:lang w:eastAsia="en-US"/>
              </w:rPr>
            </w:pPr>
            <w:r w:rsidRPr="00D962E5">
              <w:rPr>
                <w:rFonts w:ascii="Times New Roman" w:eastAsia="SimSun" w:hAnsi="Times New Roman" w:cs="Times New Roman"/>
                <w:b/>
                <w:bCs/>
                <w:kern w:val="0"/>
                <w:szCs w:val="21"/>
                <w:lang w:eastAsia="en-US"/>
              </w:rPr>
              <w:t>Test 1 (</w:t>
            </w:r>
            <w:proofErr w:type="spellStart"/>
            <w:r w:rsidRPr="00D962E5">
              <w:rPr>
                <w:rFonts w:ascii="Times New Roman" w:eastAsia="SimSun" w:hAnsi="Times New Roman" w:cs="Times New Roman"/>
                <w:b/>
                <w:bCs/>
                <w:kern w:val="0"/>
                <w:szCs w:val="21"/>
                <w:lang w:eastAsia="en-US"/>
              </w:rPr>
              <w:t>ms</w:t>
            </w:r>
            <w:proofErr w:type="spellEnd"/>
            <w:r w:rsidRPr="00D962E5">
              <w:rPr>
                <w:rFonts w:ascii="Times New Roman" w:eastAsia="SimSun" w:hAnsi="Times New Roman" w:cs="Times New Roman"/>
                <w:b/>
                <w:bCs/>
                <w:kern w:val="0"/>
                <w:szCs w:val="21"/>
                <w:lang w:eastAsia="en-US"/>
              </w:rPr>
              <w:t>)</w:t>
            </w:r>
          </w:p>
        </w:tc>
        <w:tc>
          <w:tcPr>
            <w:tcW w:w="1049" w:type="pct"/>
            <w:gridSpan w:val="4"/>
            <w:tcBorders>
              <w:top w:val="single" w:sz="12" w:space="0" w:color="auto"/>
              <w:left w:val="single" w:sz="8" w:space="0" w:color="auto"/>
              <w:bottom w:val="single" w:sz="8" w:space="0" w:color="auto"/>
              <w:right w:val="single" w:sz="8" w:space="0" w:color="auto"/>
            </w:tcBorders>
            <w:shd w:val="clear" w:color="auto" w:fill="auto"/>
            <w:vAlign w:val="center"/>
          </w:tcPr>
          <w:p w14:paraId="4284D7B2" w14:textId="77777777" w:rsidR="003E78CC" w:rsidRPr="00D962E5" w:rsidRDefault="003E78CC" w:rsidP="003E78CC">
            <w:pPr>
              <w:widowControl/>
              <w:jc w:val="center"/>
              <w:rPr>
                <w:rFonts w:ascii="Times New Roman" w:eastAsia="SimSun" w:hAnsi="Times New Roman" w:cs="Times New Roman"/>
                <w:b/>
                <w:bCs/>
                <w:kern w:val="0"/>
                <w:szCs w:val="21"/>
                <w:lang w:eastAsia="en-US"/>
              </w:rPr>
            </w:pPr>
            <w:r w:rsidRPr="00D962E5">
              <w:rPr>
                <w:rFonts w:ascii="Times New Roman" w:eastAsia="SimSun" w:hAnsi="Times New Roman" w:cs="Times New Roman"/>
                <w:b/>
                <w:bCs/>
                <w:kern w:val="0"/>
                <w:szCs w:val="21"/>
                <w:lang w:eastAsia="en-US"/>
              </w:rPr>
              <w:t>Test 2 (</w:t>
            </w:r>
            <w:proofErr w:type="spellStart"/>
            <w:r w:rsidRPr="00D962E5">
              <w:rPr>
                <w:rFonts w:ascii="Times New Roman" w:eastAsia="SimSun" w:hAnsi="Times New Roman" w:cs="Times New Roman"/>
                <w:b/>
                <w:bCs/>
                <w:kern w:val="0"/>
                <w:szCs w:val="21"/>
                <w:lang w:eastAsia="en-US"/>
              </w:rPr>
              <w:t>ms</w:t>
            </w:r>
            <w:proofErr w:type="spellEnd"/>
            <w:r w:rsidRPr="00D962E5">
              <w:rPr>
                <w:rFonts w:ascii="Times New Roman" w:eastAsia="SimSun" w:hAnsi="Times New Roman" w:cs="Times New Roman"/>
                <w:b/>
                <w:bCs/>
                <w:kern w:val="0"/>
                <w:szCs w:val="21"/>
                <w:lang w:eastAsia="en-US"/>
              </w:rPr>
              <w:t>)</w:t>
            </w:r>
          </w:p>
        </w:tc>
        <w:tc>
          <w:tcPr>
            <w:tcW w:w="1049" w:type="pct"/>
            <w:gridSpan w:val="4"/>
            <w:tcBorders>
              <w:top w:val="single" w:sz="12" w:space="0" w:color="auto"/>
              <w:left w:val="single" w:sz="8" w:space="0" w:color="auto"/>
              <w:bottom w:val="single" w:sz="8" w:space="0" w:color="auto"/>
              <w:right w:val="single" w:sz="8" w:space="0" w:color="auto"/>
            </w:tcBorders>
            <w:shd w:val="clear" w:color="auto" w:fill="auto"/>
            <w:vAlign w:val="center"/>
          </w:tcPr>
          <w:p w14:paraId="7D53AA1E" w14:textId="77777777" w:rsidR="003E78CC" w:rsidRPr="00D962E5" w:rsidRDefault="003E78CC" w:rsidP="003E78CC">
            <w:pPr>
              <w:widowControl/>
              <w:jc w:val="center"/>
              <w:rPr>
                <w:rFonts w:ascii="Times New Roman" w:eastAsia="SimSun" w:hAnsi="Times New Roman" w:cs="Times New Roman"/>
                <w:b/>
                <w:bCs/>
                <w:kern w:val="0"/>
                <w:szCs w:val="21"/>
                <w:lang w:eastAsia="en-US"/>
              </w:rPr>
            </w:pPr>
            <w:r w:rsidRPr="00D962E5">
              <w:rPr>
                <w:rFonts w:ascii="Times New Roman" w:eastAsia="SimSun" w:hAnsi="Times New Roman" w:cs="Times New Roman"/>
                <w:b/>
                <w:bCs/>
                <w:kern w:val="0"/>
                <w:szCs w:val="21"/>
                <w:lang w:eastAsia="en-US"/>
              </w:rPr>
              <w:t>Test 3 (</w:t>
            </w:r>
            <w:proofErr w:type="spellStart"/>
            <w:r w:rsidRPr="00D962E5">
              <w:rPr>
                <w:rFonts w:ascii="Times New Roman" w:eastAsia="SimSun" w:hAnsi="Times New Roman" w:cs="Times New Roman"/>
                <w:b/>
                <w:bCs/>
                <w:kern w:val="0"/>
                <w:szCs w:val="21"/>
                <w:lang w:eastAsia="en-US"/>
              </w:rPr>
              <w:t>ms</w:t>
            </w:r>
            <w:proofErr w:type="spellEnd"/>
            <w:r w:rsidRPr="00D962E5">
              <w:rPr>
                <w:rFonts w:ascii="Times New Roman" w:eastAsia="SimSun" w:hAnsi="Times New Roman" w:cs="Times New Roman"/>
                <w:b/>
                <w:bCs/>
                <w:kern w:val="0"/>
                <w:szCs w:val="21"/>
                <w:lang w:eastAsia="en-US"/>
              </w:rPr>
              <w:t>)</w:t>
            </w:r>
          </w:p>
        </w:tc>
        <w:tc>
          <w:tcPr>
            <w:tcW w:w="873" w:type="pct"/>
            <w:tcBorders>
              <w:top w:val="single" w:sz="12" w:space="0" w:color="auto"/>
              <w:left w:val="single" w:sz="8" w:space="0" w:color="auto"/>
              <w:bottom w:val="single" w:sz="8" w:space="0" w:color="auto"/>
            </w:tcBorders>
            <w:shd w:val="clear" w:color="auto" w:fill="auto"/>
            <w:vAlign w:val="center"/>
          </w:tcPr>
          <w:p w14:paraId="0DB234AB" w14:textId="77777777" w:rsidR="003E78CC" w:rsidRPr="00D962E5" w:rsidRDefault="003E78CC" w:rsidP="003E78CC">
            <w:pPr>
              <w:widowControl/>
              <w:jc w:val="center"/>
              <w:rPr>
                <w:rFonts w:ascii="Times New Roman" w:eastAsia="SimSun" w:hAnsi="Times New Roman" w:cs="Times New Roman"/>
                <w:b/>
                <w:bCs/>
                <w:kern w:val="0"/>
                <w:szCs w:val="21"/>
                <w:lang w:eastAsia="en-US"/>
              </w:rPr>
            </w:pPr>
            <w:r w:rsidRPr="00D962E5">
              <w:rPr>
                <w:rFonts w:ascii="Times New Roman" w:eastAsia="SimSun" w:hAnsi="Times New Roman" w:cs="Times New Roman"/>
                <w:b/>
                <w:bCs/>
                <w:kern w:val="0"/>
                <w:szCs w:val="21"/>
                <w:lang w:eastAsia="en-US"/>
              </w:rPr>
              <w:t>Average(std) (</w:t>
            </w:r>
            <w:proofErr w:type="spellStart"/>
            <w:r w:rsidRPr="00D962E5">
              <w:rPr>
                <w:rFonts w:ascii="Times New Roman" w:eastAsia="SimSun" w:hAnsi="Times New Roman" w:cs="Times New Roman"/>
                <w:b/>
                <w:bCs/>
                <w:kern w:val="0"/>
                <w:szCs w:val="21"/>
                <w:lang w:eastAsia="en-US"/>
              </w:rPr>
              <w:t>ms</w:t>
            </w:r>
            <w:proofErr w:type="spellEnd"/>
            <w:r w:rsidRPr="00D962E5">
              <w:rPr>
                <w:rFonts w:ascii="Times New Roman" w:eastAsia="SimSun" w:hAnsi="Times New Roman" w:cs="Times New Roman"/>
                <w:b/>
                <w:bCs/>
                <w:kern w:val="0"/>
                <w:szCs w:val="21"/>
                <w:lang w:eastAsia="en-US"/>
              </w:rPr>
              <w:t>)</w:t>
            </w:r>
          </w:p>
        </w:tc>
      </w:tr>
      <w:tr w:rsidR="00D962E5" w:rsidRPr="00D962E5" w14:paraId="2FC16464" w14:textId="77777777" w:rsidTr="00ED7C82">
        <w:trPr>
          <w:trHeight w:val="298"/>
        </w:trPr>
        <w:tc>
          <w:tcPr>
            <w:tcW w:w="273" w:type="pct"/>
            <w:vMerge w:val="restart"/>
            <w:tcBorders>
              <w:top w:val="single" w:sz="8" w:space="0" w:color="auto"/>
            </w:tcBorders>
            <w:shd w:val="clear" w:color="auto" w:fill="auto"/>
            <w:vAlign w:val="center"/>
          </w:tcPr>
          <w:p w14:paraId="439A124F" w14:textId="77777777" w:rsidR="003E78CC" w:rsidRPr="00D962E5" w:rsidRDefault="003E78CC" w:rsidP="003E78CC">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20</w:t>
            </w:r>
          </w:p>
        </w:tc>
        <w:tc>
          <w:tcPr>
            <w:tcW w:w="708" w:type="pct"/>
            <w:tcBorders>
              <w:top w:val="single" w:sz="8" w:space="0" w:color="auto"/>
              <w:right w:val="single" w:sz="8" w:space="0" w:color="auto"/>
            </w:tcBorders>
            <w:shd w:val="clear" w:color="auto" w:fill="auto"/>
            <w:vAlign w:val="center"/>
          </w:tcPr>
          <w:p w14:paraId="08BD3958" w14:textId="77777777" w:rsidR="003E78CC" w:rsidRPr="00D962E5" w:rsidRDefault="003E78CC" w:rsidP="003E78CC">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Loading</w:t>
            </w:r>
          </w:p>
        </w:tc>
        <w:tc>
          <w:tcPr>
            <w:tcW w:w="262" w:type="pct"/>
            <w:tcBorders>
              <w:top w:val="single" w:sz="8" w:space="0" w:color="auto"/>
              <w:left w:val="single" w:sz="8" w:space="0" w:color="auto"/>
            </w:tcBorders>
            <w:shd w:val="clear" w:color="auto" w:fill="auto"/>
            <w:vAlign w:val="center"/>
          </w:tcPr>
          <w:p w14:paraId="5E4D93DF" w14:textId="77777777" w:rsidR="003E78CC" w:rsidRPr="00D962E5" w:rsidRDefault="003E78CC" w:rsidP="003E78CC">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1</w:t>
            </w:r>
          </w:p>
        </w:tc>
        <w:tc>
          <w:tcPr>
            <w:tcW w:w="262" w:type="pct"/>
            <w:tcBorders>
              <w:top w:val="single" w:sz="8" w:space="0" w:color="auto"/>
            </w:tcBorders>
            <w:shd w:val="clear" w:color="auto" w:fill="auto"/>
            <w:vAlign w:val="center"/>
          </w:tcPr>
          <w:p w14:paraId="612EC6F9" w14:textId="77777777" w:rsidR="003E78CC" w:rsidRPr="00D962E5" w:rsidRDefault="003E78CC" w:rsidP="003E78CC">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1</w:t>
            </w:r>
          </w:p>
        </w:tc>
        <w:tc>
          <w:tcPr>
            <w:tcW w:w="262" w:type="pct"/>
            <w:tcBorders>
              <w:top w:val="single" w:sz="8" w:space="0" w:color="auto"/>
            </w:tcBorders>
            <w:shd w:val="clear" w:color="auto" w:fill="auto"/>
            <w:vAlign w:val="center"/>
          </w:tcPr>
          <w:p w14:paraId="5A942D0D" w14:textId="77777777" w:rsidR="003E78CC" w:rsidRPr="00D962E5" w:rsidRDefault="003E78CC" w:rsidP="003E78CC">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2</w:t>
            </w:r>
          </w:p>
        </w:tc>
        <w:tc>
          <w:tcPr>
            <w:tcW w:w="263" w:type="pct"/>
            <w:tcBorders>
              <w:top w:val="single" w:sz="8" w:space="0" w:color="auto"/>
              <w:right w:val="single" w:sz="8" w:space="0" w:color="auto"/>
            </w:tcBorders>
            <w:shd w:val="clear" w:color="auto" w:fill="auto"/>
            <w:vAlign w:val="center"/>
          </w:tcPr>
          <w:p w14:paraId="01912976" w14:textId="77777777" w:rsidR="003E78CC" w:rsidRPr="00D962E5" w:rsidRDefault="003E78CC" w:rsidP="003E78CC">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1</w:t>
            </w:r>
          </w:p>
        </w:tc>
        <w:tc>
          <w:tcPr>
            <w:tcW w:w="262" w:type="pct"/>
            <w:tcBorders>
              <w:top w:val="single" w:sz="8" w:space="0" w:color="auto"/>
              <w:left w:val="single" w:sz="8" w:space="0" w:color="auto"/>
            </w:tcBorders>
            <w:shd w:val="clear" w:color="auto" w:fill="auto"/>
            <w:vAlign w:val="center"/>
          </w:tcPr>
          <w:p w14:paraId="38F05043" w14:textId="77777777" w:rsidR="003E78CC" w:rsidRPr="00D962E5" w:rsidRDefault="003E78CC" w:rsidP="003E78CC">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1</w:t>
            </w:r>
          </w:p>
        </w:tc>
        <w:tc>
          <w:tcPr>
            <w:tcW w:w="262" w:type="pct"/>
            <w:tcBorders>
              <w:top w:val="single" w:sz="8" w:space="0" w:color="auto"/>
            </w:tcBorders>
            <w:shd w:val="clear" w:color="auto" w:fill="auto"/>
            <w:vAlign w:val="center"/>
          </w:tcPr>
          <w:p w14:paraId="7643DD40" w14:textId="77777777" w:rsidR="003E78CC" w:rsidRPr="00D962E5" w:rsidRDefault="003E78CC" w:rsidP="003E78CC">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1</w:t>
            </w:r>
          </w:p>
        </w:tc>
        <w:tc>
          <w:tcPr>
            <w:tcW w:w="262" w:type="pct"/>
            <w:tcBorders>
              <w:top w:val="single" w:sz="8" w:space="0" w:color="auto"/>
            </w:tcBorders>
            <w:shd w:val="clear" w:color="auto" w:fill="auto"/>
            <w:vAlign w:val="center"/>
          </w:tcPr>
          <w:p w14:paraId="248BCD6C" w14:textId="77777777" w:rsidR="003E78CC" w:rsidRPr="00D962E5" w:rsidRDefault="003E78CC" w:rsidP="003E78CC">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1</w:t>
            </w:r>
          </w:p>
        </w:tc>
        <w:tc>
          <w:tcPr>
            <w:tcW w:w="263" w:type="pct"/>
            <w:tcBorders>
              <w:top w:val="single" w:sz="8" w:space="0" w:color="auto"/>
              <w:right w:val="single" w:sz="8" w:space="0" w:color="auto"/>
            </w:tcBorders>
            <w:shd w:val="clear" w:color="auto" w:fill="auto"/>
            <w:vAlign w:val="center"/>
          </w:tcPr>
          <w:p w14:paraId="225474BD" w14:textId="77777777" w:rsidR="003E78CC" w:rsidRPr="00D962E5" w:rsidRDefault="003E78CC" w:rsidP="003E78CC">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1</w:t>
            </w:r>
          </w:p>
        </w:tc>
        <w:tc>
          <w:tcPr>
            <w:tcW w:w="262" w:type="pct"/>
            <w:tcBorders>
              <w:top w:val="single" w:sz="8" w:space="0" w:color="auto"/>
              <w:left w:val="single" w:sz="8" w:space="0" w:color="auto"/>
            </w:tcBorders>
            <w:shd w:val="clear" w:color="auto" w:fill="auto"/>
            <w:vAlign w:val="center"/>
          </w:tcPr>
          <w:p w14:paraId="1D0F3B99" w14:textId="77777777" w:rsidR="003E78CC" w:rsidRPr="00D962E5" w:rsidRDefault="003E78CC" w:rsidP="003E78CC">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1</w:t>
            </w:r>
          </w:p>
        </w:tc>
        <w:tc>
          <w:tcPr>
            <w:tcW w:w="262" w:type="pct"/>
            <w:tcBorders>
              <w:top w:val="single" w:sz="8" w:space="0" w:color="auto"/>
            </w:tcBorders>
            <w:shd w:val="clear" w:color="auto" w:fill="auto"/>
            <w:vAlign w:val="center"/>
          </w:tcPr>
          <w:p w14:paraId="6C6E1440" w14:textId="77777777" w:rsidR="003E78CC" w:rsidRPr="00D962E5" w:rsidRDefault="003E78CC" w:rsidP="003E78CC">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1</w:t>
            </w:r>
          </w:p>
        </w:tc>
        <w:tc>
          <w:tcPr>
            <w:tcW w:w="262" w:type="pct"/>
            <w:tcBorders>
              <w:top w:val="single" w:sz="8" w:space="0" w:color="auto"/>
            </w:tcBorders>
            <w:shd w:val="clear" w:color="auto" w:fill="auto"/>
            <w:vAlign w:val="center"/>
          </w:tcPr>
          <w:p w14:paraId="560BD9E1" w14:textId="77777777" w:rsidR="003E78CC" w:rsidRPr="00D962E5" w:rsidRDefault="003E78CC" w:rsidP="003E78CC">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1</w:t>
            </w:r>
          </w:p>
        </w:tc>
        <w:tc>
          <w:tcPr>
            <w:tcW w:w="263" w:type="pct"/>
            <w:tcBorders>
              <w:top w:val="single" w:sz="8" w:space="0" w:color="auto"/>
              <w:right w:val="single" w:sz="8" w:space="0" w:color="auto"/>
            </w:tcBorders>
            <w:shd w:val="clear" w:color="auto" w:fill="auto"/>
            <w:vAlign w:val="center"/>
          </w:tcPr>
          <w:p w14:paraId="1FB265AE" w14:textId="77777777" w:rsidR="003E78CC" w:rsidRPr="00D962E5" w:rsidRDefault="003E78CC" w:rsidP="003E78CC">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1</w:t>
            </w:r>
          </w:p>
        </w:tc>
        <w:tc>
          <w:tcPr>
            <w:tcW w:w="873" w:type="pct"/>
            <w:tcBorders>
              <w:top w:val="single" w:sz="8" w:space="0" w:color="auto"/>
              <w:left w:val="single" w:sz="8" w:space="0" w:color="auto"/>
            </w:tcBorders>
            <w:shd w:val="clear" w:color="auto" w:fill="auto"/>
            <w:vAlign w:val="center"/>
          </w:tcPr>
          <w:p w14:paraId="19F38EFE" w14:textId="77777777" w:rsidR="003E78CC" w:rsidRPr="00D962E5" w:rsidRDefault="003E78CC" w:rsidP="003E78CC">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1(0.3)</w:t>
            </w:r>
          </w:p>
        </w:tc>
      </w:tr>
      <w:tr w:rsidR="00D962E5" w:rsidRPr="00D962E5" w14:paraId="69F3CD4A" w14:textId="77777777" w:rsidTr="00ED7C82">
        <w:trPr>
          <w:trHeight w:val="95"/>
        </w:trPr>
        <w:tc>
          <w:tcPr>
            <w:tcW w:w="273" w:type="pct"/>
            <w:vMerge/>
            <w:shd w:val="clear" w:color="auto" w:fill="auto"/>
            <w:vAlign w:val="center"/>
          </w:tcPr>
          <w:p w14:paraId="29351A0F" w14:textId="77777777" w:rsidR="003E78CC" w:rsidRPr="00D962E5" w:rsidRDefault="003E78CC" w:rsidP="003E78CC">
            <w:pPr>
              <w:widowControl/>
              <w:jc w:val="center"/>
              <w:rPr>
                <w:rFonts w:ascii="Times New Roman" w:eastAsia="SimSun" w:hAnsi="Times New Roman" w:cs="Times New Roman"/>
                <w:kern w:val="0"/>
                <w:szCs w:val="21"/>
                <w:lang w:eastAsia="en-US"/>
              </w:rPr>
            </w:pPr>
          </w:p>
        </w:tc>
        <w:tc>
          <w:tcPr>
            <w:tcW w:w="708" w:type="pct"/>
            <w:tcBorders>
              <w:right w:val="single" w:sz="8" w:space="0" w:color="auto"/>
            </w:tcBorders>
            <w:shd w:val="clear" w:color="auto" w:fill="auto"/>
            <w:vAlign w:val="center"/>
          </w:tcPr>
          <w:p w14:paraId="75358118" w14:textId="77777777" w:rsidR="003E78CC" w:rsidRPr="00D962E5" w:rsidRDefault="003E78CC" w:rsidP="003E78CC">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Unloading</w:t>
            </w:r>
          </w:p>
        </w:tc>
        <w:tc>
          <w:tcPr>
            <w:tcW w:w="262" w:type="pct"/>
            <w:tcBorders>
              <w:left w:val="single" w:sz="8" w:space="0" w:color="auto"/>
            </w:tcBorders>
            <w:shd w:val="clear" w:color="auto" w:fill="auto"/>
            <w:vAlign w:val="center"/>
          </w:tcPr>
          <w:p w14:paraId="20A67925" w14:textId="77777777" w:rsidR="003E78CC" w:rsidRPr="00D962E5" w:rsidRDefault="003E78CC" w:rsidP="003E78CC">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16</w:t>
            </w:r>
          </w:p>
        </w:tc>
        <w:tc>
          <w:tcPr>
            <w:tcW w:w="262" w:type="pct"/>
            <w:shd w:val="clear" w:color="auto" w:fill="auto"/>
            <w:vAlign w:val="center"/>
          </w:tcPr>
          <w:p w14:paraId="2D824AFF" w14:textId="77777777" w:rsidR="003E78CC" w:rsidRPr="00D962E5" w:rsidRDefault="003E78CC" w:rsidP="003E78CC">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24</w:t>
            </w:r>
          </w:p>
        </w:tc>
        <w:tc>
          <w:tcPr>
            <w:tcW w:w="262" w:type="pct"/>
            <w:shd w:val="clear" w:color="auto" w:fill="auto"/>
            <w:vAlign w:val="center"/>
          </w:tcPr>
          <w:p w14:paraId="7A83E835" w14:textId="77777777" w:rsidR="003E78CC" w:rsidRPr="00D962E5" w:rsidRDefault="003E78CC" w:rsidP="003E78CC">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24</w:t>
            </w:r>
          </w:p>
        </w:tc>
        <w:tc>
          <w:tcPr>
            <w:tcW w:w="263" w:type="pct"/>
            <w:tcBorders>
              <w:right w:val="single" w:sz="8" w:space="0" w:color="auto"/>
            </w:tcBorders>
            <w:shd w:val="clear" w:color="auto" w:fill="auto"/>
            <w:vAlign w:val="center"/>
          </w:tcPr>
          <w:p w14:paraId="317035B6" w14:textId="77777777" w:rsidR="003E78CC" w:rsidRPr="00D962E5" w:rsidRDefault="003E78CC" w:rsidP="003E78CC">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23</w:t>
            </w:r>
          </w:p>
        </w:tc>
        <w:tc>
          <w:tcPr>
            <w:tcW w:w="262" w:type="pct"/>
            <w:tcBorders>
              <w:left w:val="single" w:sz="8" w:space="0" w:color="auto"/>
            </w:tcBorders>
            <w:shd w:val="clear" w:color="auto" w:fill="auto"/>
            <w:vAlign w:val="center"/>
          </w:tcPr>
          <w:p w14:paraId="38C955B8" w14:textId="77777777" w:rsidR="003E78CC" w:rsidRPr="00D962E5" w:rsidRDefault="003E78CC" w:rsidP="003E78CC">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25</w:t>
            </w:r>
          </w:p>
        </w:tc>
        <w:tc>
          <w:tcPr>
            <w:tcW w:w="262" w:type="pct"/>
            <w:shd w:val="clear" w:color="auto" w:fill="auto"/>
            <w:vAlign w:val="center"/>
          </w:tcPr>
          <w:p w14:paraId="1EEA3C14" w14:textId="77777777" w:rsidR="003E78CC" w:rsidRPr="00D962E5" w:rsidRDefault="003E78CC" w:rsidP="003E78CC">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23</w:t>
            </w:r>
          </w:p>
        </w:tc>
        <w:tc>
          <w:tcPr>
            <w:tcW w:w="262" w:type="pct"/>
            <w:shd w:val="clear" w:color="auto" w:fill="auto"/>
            <w:vAlign w:val="center"/>
          </w:tcPr>
          <w:p w14:paraId="1B0F82A4" w14:textId="77777777" w:rsidR="003E78CC" w:rsidRPr="00D962E5" w:rsidRDefault="003E78CC" w:rsidP="003E78CC">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23</w:t>
            </w:r>
          </w:p>
        </w:tc>
        <w:tc>
          <w:tcPr>
            <w:tcW w:w="263" w:type="pct"/>
            <w:tcBorders>
              <w:right w:val="single" w:sz="8" w:space="0" w:color="auto"/>
            </w:tcBorders>
            <w:shd w:val="clear" w:color="auto" w:fill="auto"/>
            <w:vAlign w:val="center"/>
          </w:tcPr>
          <w:p w14:paraId="3D1389F9" w14:textId="77777777" w:rsidR="003E78CC" w:rsidRPr="00D962E5" w:rsidRDefault="003E78CC" w:rsidP="003E78CC">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23</w:t>
            </w:r>
          </w:p>
        </w:tc>
        <w:tc>
          <w:tcPr>
            <w:tcW w:w="262" w:type="pct"/>
            <w:tcBorders>
              <w:left w:val="single" w:sz="8" w:space="0" w:color="auto"/>
            </w:tcBorders>
            <w:shd w:val="clear" w:color="auto" w:fill="auto"/>
            <w:vAlign w:val="center"/>
          </w:tcPr>
          <w:p w14:paraId="31A0D85F" w14:textId="77777777" w:rsidR="003E78CC" w:rsidRPr="00D962E5" w:rsidRDefault="003E78CC" w:rsidP="003E78CC">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23</w:t>
            </w:r>
          </w:p>
        </w:tc>
        <w:tc>
          <w:tcPr>
            <w:tcW w:w="262" w:type="pct"/>
            <w:shd w:val="clear" w:color="auto" w:fill="auto"/>
            <w:vAlign w:val="center"/>
          </w:tcPr>
          <w:p w14:paraId="02996FDC" w14:textId="77777777" w:rsidR="003E78CC" w:rsidRPr="00D962E5" w:rsidRDefault="003E78CC" w:rsidP="003E78CC">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23</w:t>
            </w:r>
          </w:p>
        </w:tc>
        <w:tc>
          <w:tcPr>
            <w:tcW w:w="262" w:type="pct"/>
            <w:shd w:val="clear" w:color="auto" w:fill="auto"/>
            <w:vAlign w:val="center"/>
          </w:tcPr>
          <w:p w14:paraId="5364F900" w14:textId="77777777" w:rsidR="003E78CC" w:rsidRPr="00D962E5" w:rsidRDefault="003E78CC" w:rsidP="003E78CC">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23</w:t>
            </w:r>
          </w:p>
        </w:tc>
        <w:tc>
          <w:tcPr>
            <w:tcW w:w="263" w:type="pct"/>
            <w:tcBorders>
              <w:right w:val="single" w:sz="8" w:space="0" w:color="auto"/>
            </w:tcBorders>
            <w:shd w:val="clear" w:color="auto" w:fill="auto"/>
            <w:vAlign w:val="center"/>
          </w:tcPr>
          <w:p w14:paraId="63B16A0A" w14:textId="77777777" w:rsidR="003E78CC" w:rsidRPr="00D962E5" w:rsidRDefault="003E78CC" w:rsidP="003E78CC">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23</w:t>
            </w:r>
          </w:p>
        </w:tc>
        <w:tc>
          <w:tcPr>
            <w:tcW w:w="873" w:type="pct"/>
            <w:tcBorders>
              <w:left w:val="single" w:sz="8" w:space="0" w:color="auto"/>
            </w:tcBorders>
            <w:shd w:val="clear" w:color="auto" w:fill="auto"/>
            <w:vAlign w:val="center"/>
          </w:tcPr>
          <w:p w14:paraId="283DE7D6" w14:textId="77777777" w:rsidR="003E78CC" w:rsidRPr="00D962E5" w:rsidRDefault="003E78CC" w:rsidP="003E78CC">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23(2.1)</w:t>
            </w:r>
          </w:p>
        </w:tc>
      </w:tr>
      <w:tr w:rsidR="00D962E5" w:rsidRPr="00D962E5" w14:paraId="748183A8" w14:textId="77777777" w:rsidTr="00ED7C82">
        <w:trPr>
          <w:trHeight w:val="298"/>
        </w:trPr>
        <w:tc>
          <w:tcPr>
            <w:tcW w:w="273" w:type="pct"/>
            <w:vMerge w:val="restart"/>
            <w:shd w:val="clear" w:color="auto" w:fill="auto"/>
            <w:vAlign w:val="center"/>
          </w:tcPr>
          <w:p w14:paraId="491773D6" w14:textId="77777777" w:rsidR="003E78CC" w:rsidRPr="00D962E5" w:rsidRDefault="003E78CC" w:rsidP="003E78CC">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30</w:t>
            </w:r>
          </w:p>
        </w:tc>
        <w:tc>
          <w:tcPr>
            <w:tcW w:w="708" w:type="pct"/>
            <w:tcBorders>
              <w:right w:val="single" w:sz="8" w:space="0" w:color="auto"/>
            </w:tcBorders>
            <w:shd w:val="clear" w:color="auto" w:fill="auto"/>
            <w:vAlign w:val="center"/>
          </w:tcPr>
          <w:p w14:paraId="23C3BE6C" w14:textId="77777777" w:rsidR="003E78CC" w:rsidRPr="00D962E5" w:rsidRDefault="003E78CC" w:rsidP="003E78CC">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Loading</w:t>
            </w:r>
          </w:p>
        </w:tc>
        <w:tc>
          <w:tcPr>
            <w:tcW w:w="262" w:type="pct"/>
            <w:tcBorders>
              <w:left w:val="single" w:sz="8" w:space="0" w:color="auto"/>
            </w:tcBorders>
            <w:shd w:val="clear" w:color="auto" w:fill="auto"/>
            <w:vAlign w:val="center"/>
          </w:tcPr>
          <w:p w14:paraId="276CFB5E" w14:textId="77777777" w:rsidR="003E78CC" w:rsidRPr="00D962E5" w:rsidRDefault="003E78CC" w:rsidP="003E78CC">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1</w:t>
            </w:r>
          </w:p>
        </w:tc>
        <w:tc>
          <w:tcPr>
            <w:tcW w:w="262" w:type="pct"/>
            <w:shd w:val="clear" w:color="auto" w:fill="auto"/>
            <w:vAlign w:val="center"/>
          </w:tcPr>
          <w:p w14:paraId="1AF41F97" w14:textId="77777777" w:rsidR="003E78CC" w:rsidRPr="00D962E5" w:rsidRDefault="003E78CC" w:rsidP="003E78CC">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1</w:t>
            </w:r>
          </w:p>
        </w:tc>
        <w:tc>
          <w:tcPr>
            <w:tcW w:w="262" w:type="pct"/>
            <w:shd w:val="clear" w:color="auto" w:fill="auto"/>
            <w:vAlign w:val="center"/>
          </w:tcPr>
          <w:p w14:paraId="226CA08D" w14:textId="77777777" w:rsidR="003E78CC" w:rsidRPr="00D962E5" w:rsidRDefault="003E78CC" w:rsidP="003E78CC">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1</w:t>
            </w:r>
          </w:p>
        </w:tc>
        <w:tc>
          <w:tcPr>
            <w:tcW w:w="263" w:type="pct"/>
            <w:tcBorders>
              <w:right w:val="single" w:sz="8" w:space="0" w:color="auto"/>
            </w:tcBorders>
            <w:shd w:val="clear" w:color="auto" w:fill="auto"/>
            <w:vAlign w:val="center"/>
          </w:tcPr>
          <w:p w14:paraId="3C57F9A5" w14:textId="77777777" w:rsidR="003E78CC" w:rsidRPr="00D962E5" w:rsidRDefault="003E78CC" w:rsidP="003E78CC">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1</w:t>
            </w:r>
          </w:p>
        </w:tc>
        <w:tc>
          <w:tcPr>
            <w:tcW w:w="262" w:type="pct"/>
            <w:tcBorders>
              <w:left w:val="single" w:sz="8" w:space="0" w:color="auto"/>
            </w:tcBorders>
            <w:shd w:val="clear" w:color="auto" w:fill="auto"/>
            <w:vAlign w:val="center"/>
          </w:tcPr>
          <w:p w14:paraId="1611002B" w14:textId="77777777" w:rsidR="003E78CC" w:rsidRPr="00D962E5" w:rsidRDefault="003E78CC" w:rsidP="003E78CC">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1</w:t>
            </w:r>
          </w:p>
        </w:tc>
        <w:tc>
          <w:tcPr>
            <w:tcW w:w="262" w:type="pct"/>
            <w:shd w:val="clear" w:color="auto" w:fill="auto"/>
            <w:vAlign w:val="center"/>
          </w:tcPr>
          <w:p w14:paraId="25402134" w14:textId="77777777" w:rsidR="003E78CC" w:rsidRPr="00D962E5" w:rsidRDefault="003E78CC" w:rsidP="003E78CC">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1</w:t>
            </w:r>
          </w:p>
        </w:tc>
        <w:tc>
          <w:tcPr>
            <w:tcW w:w="262" w:type="pct"/>
            <w:shd w:val="clear" w:color="auto" w:fill="auto"/>
            <w:vAlign w:val="center"/>
          </w:tcPr>
          <w:p w14:paraId="2846887B" w14:textId="77777777" w:rsidR="003E78CC" w:rsidRPr="00D962E5" w:rsidRDefault="003E78CC" w:rsidP="003E78CC">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1</w:t>
            </w:r>
          </w:p>
        </w:tc>
        <w:tc>
          <w:tcPr>
            <w:tcW w:w="263" w:type="pct"/>
            <w:tcBorders>
              <w:right w:val="single" w:sz="8" w:space="0" w:color="auto"/>
            </w:tcBorders>
            <w:shd w:val="clear" w:color="auto" w:fill="auto"/>
            <w:vAlign w:val="center"/>
          </w:tcPr>
          <w:p w14:paraId="34EEA030" w14:textId="77777777" w:rsidR="003E78CC" w:rsidRPr="00D962E5" w:rsidRDefault="003E78CC" w:rsidP="003E78CC">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1</w:t>
            </w:r>
          </w:p>
        </w:tc>
        <w:tc>
          <w:tcPr>
            <w:tcW w:w="262" w:type="pct"/>
            <w:tcBorders>
              <w:left w:val="single" w:sz="8" w:space="0" w:color="auto"/>
            </w:tcBorders>
            <w:shd w:val="clear" w:color="auto" w:fill="auto"/>
            <w:vAlign w:val="center"/>
          </w:tcPr>
          <w:p w14:paraId="4184328B" w14:textId="77777777" w:rsidR="003E78CC" w:rsidRPr="00D962E5" w:rsidRDefault="003E78CC" w:rsidP="003E78CC">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1</w:t>
            </w:r>
          </w:p>
        </w:tc>
        <w:tc>
          <w:tcPr>
            <w:tcW w:w="262" w:type="pct"/>
            <w:shd w:val="clear" w:color="auto" w:fill="auto"/>
            <w:vAlign w:val="center"/>
          </w:tcPr>
          <w:p w14:paraId="0793E7ED" w14:textId="77777777" w:rsidR="003E78CC" w:rsidRPr="00D962E5" w:rsidRDefault="003E78CC" w:rsidP="003E78CC">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0</w:t>
            </w:r>
          </w:p>
        </w:tc>
        <w:tc>
          <w:tcPr>
            <w:tcW w:w="262" w:type="pct"/>
            <w:shd w:val="clear" w:color="auto" w:fill="auto"/>
            <w:vAlign w:val="center"/>
          </w:tcPr>
          <w:p w14:paraId="50351203" w14:textId="77777777" w:rsidR="003E78CC" w:rsidRPr="00D962E5" w:rsidRDefault="003E78CC" w:rsidP="003E78CC">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1</w:t>
            </w:r>
          </w:p>
        </w:tc>
        <w:tc>
          <w:tcPr>
            <w:tcW w:w="263" w:type="pct"/>
            <w:tcBorders>
              <w:right w:val="single" w:sz="8" w:space="0" w:color="auto"/>
            </w:tcBorders>
            <w:shd w:val="clear" w:color="auto" w:fill="auto"/>
            <w:vAlign w:val="center"/>
          </w:tcPr>
          <w:p w14:paraId="1F00EFA8" w14:textId="77777777" w:rsidR="003E78CC" w:rsidRPr="00D962E5" w:rsidRDefault="003E78CC" w:rsidP="003E78CC">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1</w:t>
            </w:r>
          </w:p>
        </w:tc>
        <w:tc>
          <w:tcPr>
            <w:tcW w:w="873" w:type="pct"/>
            <w:tcBorders>
              <w:left w:val="single" w:sz="8" w:space="0" w:color="auto"/>
            </w:tcBorders>
            <w:shd w:val="clear" w:color="auto" w:fill="auto"/>
            <w:vAlign w:val="center"/>
          </w:tcPr>
          <w:p w14:paraId="01F6CF76" w14:textId="77777777" w:rsidR="003E78CC" w:rsidRPr="00D962E5" w:rsidRDefault="003E78CC" w:rsidP="003E78CC">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1(0.3)</w:t>
            </w:r>
          </w:p>
        </w:tc>
      </w:tr>
      <w:tr w:rsidR="00D962E5" w:rsidRPr="00D962E5" w14:paraId="07AEA7DC" w14:textId="77777777" w:rsidTr="00ED7C82">
        <w:trPr>
          <w:trHeight w:val="298"/>
        </w:trPr>
        <w:tc>
          <w:tcPr>
            <w:tcW w:w="273" w:type="pct"/>
            <w:vMerge/>
            <w:shd w:val="clear" w:color="auto" w:fill="auto"/>
            <w:vAlign w:val="center"/>
          </w:tcPr>
          <w:p w14:paraId="27A4C12A" w14:textId="77777777" w:rsidR="003E78CC" w:rsidRPr="00D962E5" w:rsidRDefault="003E78CC" w:rsidP="003E78CC">
            <w:pPr>
              <w:widowControl/>
              <w:jc w:val="center"/>
              <w:rPr>
                <w:rFonts w:ascii="Times New Roman" w:eastAsia="SimSun" w:hAnsi="Times New Roman" w:cs="Times New Roman"/>
                <w:kern w:val="0"/>
                <w:szCs w:val="21"/>
                <w:lang w:eastAsia="en-US"/>
              </w:rPr>
            </w:pPr>
          </w:p>
        </w:tc>
        <w:tc>
          <w:tcPr>
            <w:tcW w:w="708" w:type="pct"/>
            <w:tcBorders>
              <w:right w:val="single" w:sz="8" w:space="0" w:color="auto"/>
            </w:tcBorders>
            <w:shd w:val="clear" w:color="auto" w:fill="auto"/>
            <w:vAlign w:val="center"/>
          </w:tcPr>
          <w:p w14:paraId="76933FD9" w14:textId="77777777" w:rsidR="003E78CC" w:rsidRPr="00D962E5" w:rsidRDefault="003E78CC" w:rsidP="003E78CC">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Unloading</w:t>
            </w:r>
          </w:p>
        </w:tc>
        <w:tc>
          <w:tcPr>
            <w:tcW w:w="262" w:type="pct"/>
            <w:tcBorders>
              <w:left w:val="single" w:sz="8" w:space="0" w:color="auto"/>
            </w:tcBorders>
            <w:shd w:val="clear" w:color="auto" w:fill="auto"/>
            <w:vAlign w:val="center"/>
          </w:tcPr>
          <w:p w14:paraId="0A054EA3" w14:textId="77777777" w:rsidR="003E78CC" w:rsidRPr="00D962E5" w:rsidRDefault="003E78CC" w:rsidP="003E78CC">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25</w:t>
            </w:r>
          </w:p>
        </w:tc>
        <w:tc>
          <w:tcPr>
            <w:tcW w:w="262" w:type="pct"/>
            <w:shd w:val="clear" w:color="auto" w:fill="auto"/>
            <w:vAlign w:val="center"/>
          </w:tcPr>
          <w:p w14:paraId="08A67EC9" w14:textId="77777777" w:rsidR="003E78CC" w:rsidRPr="00D962E5" w:rsidRDefault="003E78CC" w:rsidP="003E78CC">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19</w:t>
            </w:r>
          </w:p>
        </w:tc>
        <w:tc>
          <w:tcPr>
            <w:tcW w:w="262" w:type="pct"/>
            <w:shd w:val="clear" w:color="auto" w:fill="auto"/>
            <w:vAlign w:val="center"/>
          </w:tcPr>
          <w:p w14:paraId="765AA801" w14:textId="77777777" w:rsidR="003E78CC" w:rsidRPr="00D962E5" w:rsidRDefault="003E78CC" w:rsidP="003E78CC">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18</w:t>
            </w:r>
          </w:p>
        </w:tc>
        <w:tc>
          <w:tcPr>
            <w:tcW w:w="263" w:type="pct"/>
            <w:tcBorders>
              <w:right w:val="single" w:sz="8" w:space="0" w:color="auto"/>
            </w:tcBorders>
            <w:shd w:val="clear" w:color="auto" w:fill="auto"/>
            <w:vAlign w:val="center"/>
          </w:tcPr>
          <w:p w14:paraId="0EEC170B" w14:textId="77777777" w:rsidR="003E78CC" w:rsidRPr="00D962E5" w:rsidRDefault="003E78CC" w:rsidP="003E78CC">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17</w:t>
            </w:r>
          </w:p>
        </w:tc>
        <w:tc>
          <w:tcPr>
            <w:tcW w:w="262" w:type="pct"/>
            <w:tcBorders>
              <w:left w:val="single" w:sz="8" w:space="0" w:color="auto"/>
            </w:tcBorders>
            <w:shd w:val="clear" w:color="auto" w:fill="auto"/>
            <w:vAlign w:val="center"/>
          </w:tcPr>
          <w:p w14:paraId="123CAB09" w14:textId="77777777" w:rsidR="003E78CC" w:rsidRPr="00D962E5" w:rsidRDefault="003E78CC" w:rsidP="003E78CC">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15</w:t>
            </w:r>
          </w:p>
        </w:tc>
        <w:tc>
          <w:tcPr>
            <w:tcW w:w="262" w:type="pct"/>
            <w:shd w:val="clear" w:color="auto" w:fill="auto"/>
            <w:vAlign w:val="center"/>
          </w:tcPr>
          <w:p w14:paraId="3C7A27ED" w14:textId="77777777" w:rsidR="003E78CC" w:rsidRPr="00D962E5" w:rsidRDefault="003E78CC" w:rsidP="003E78CC">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16</w:t>
            </w:r>
          </w:p>
        </w:tc>
        <w:tc>
          <w:tcPr>
            <w:tcW w:w="262" w:type="pct"/>
            <w:shd w:val="clear" w:color="auto" w:fill="auto"/>
            <w:vAlign w:val="center"/>
          </w:tcPr>
          <w:p w14:paraId="355A76A8" w14:textId="77777777" w:rsidR="003E78CC" w:rsidRPr="00D962E5" w:rsidRDefault="003E78CC" w:rsidP="003E78CC">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16</w:t>
            </w:r>
          </w:p>
        </w:tc>
        <w:tc>
          <w:tcPr>
            <w:tcW w:w="263" w:type="pct"/>
            <w:tcBorders>
              <w:right w:val="single" w:sz="8" w:space="0" w:color="auto"/>
            </w:tcBorders>
            <w:shd w:val="clear" w:color="auto" w:fill="auto"/>
            <w:vAlign w:val="center"/>
          </w:tcPr>
          <w:p w14:paraId="6A86D06A" w14:textId="77777777" w:rsidR="003E78CC" w:rsidRPr="00D962E5" w:rsidRDefault="003E78CC" w:rsidP="003E78CC">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15</w:t>
            </w:r>
          </w:p>
        </w:tc>
        <w:tc>
          <w:tcPr>
            <w:tcW w:w="262" w:type="pct"/>
            <w:tcBorders>
              <w:left w:val="single" w:sz="8" w:space="0" w:color="auto"/>
            </w:tcBorders>
            <w:shd w:val="clear" w:color="auto" w:fill="auto"/>
            <w:vAlign w:val="center"/>
          </w:tcPr>
          <w:p w14:paraId="50F653FD" w14:textId="77777777" w:rsidR="003E78CC" w:rsidRPr="00D962E5" w:rsidRDefault="003E78CC" w:rsidP="003E78CC">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17</w:t>
            </w:r>
          </w:p>
        </w:tc>
        <w:tc>
          <w:tcPr>
            <w:tcW w:w="262" w:type="pct"/>
            <w:shd w:val="clear" w:color="auto" w:fill="auto"/>
            <w:vAlign w:val="center"/>
          </w:tcPr>
          <w:p w14:paraId="1500F6D1" w14:textId="77777777" w:rsidR="003E78CC" w:rsidRPr="00D962E5" w:rsidRDefault="003E78CC" w:rsidP="003E78CC">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16</w:t>
            </w:r>
          </w:p>
        </w:tc>
        <w:tc>
          <w:tcPr>
            <w:tcW w:w="262" w:type="pct"/>
            <w:shd w:val="clear" w:color="auto" w:fill="auto"/>
            <w:vAlign w:val="center"/>
          </w:tcPr>
          <w:p w14:paraId="61096499" w14:textId="77777777" w:rsidR="003E78CC" w:rsidRPr="00D962E5" w:rsidRDefault="003E78CC" w:rsidP="003E78CC">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16</w:t>
            </w:r>
          </w:p>
        </w:tc>
        <w:tc>
          <w:tcPr>
            <w:tcW w:w="263" w:type="pct"/>
            <w:tcBorders>
              <w:right w:val="single" w:sz="8" w:space="0" w:color="auto"/>
            </w:tcBorders>
            <w:shd w:val="clear" w:color="auto" w:fill="auto"/>
            <w:vAlign w:val="center"/>
          </w:tcPr>
          <w:p w14:paraId="40653605" w14:textId="77777777" w:rsidR="003E78CC" w:rsidRPr="00D962E5" w:rsidRDefault="003E78CC" w:rsidP="003E78CC">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17</w:t>
            </w:r>
          </w:p>
        </w:tc>
        <w:tc>
          <w:tcPr>
            <w:tcW w:w="873" w:type="pct"/>
            <w:tcBorders>
              <w:left w:val="single" w:sz="8" w:space="0" w:color="auto"/>
            </w:tcBorders>
            <w:shd w:val="clear" w:color="auto" w:fill="auto"/>
            <w:vAlign w:val="center"/>
          </w:tcPr>
          <w:p w14:paraId="05D64200" w14:textId="77777777" w:rsidR="003E78CC" w:rsidRPr="00D962E5" w:rsidRDefault="003E78CC" w:rsidP="003E78CC">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17(2.6)</w:t>
            </w:r>
          </w:p>
        </w:tc>
      </w:tr>
      <w:tr w:rsidR="00D962E5" w:rsidRPr="00D962E5" w14:paraId="09FC6B50" w14:textId="77777777" w:rsidTr="00ED7C82">
        <w:trPr>
          <w:trHeight w:val="306"/>
        </w:trPr>
        <w:tc>
          <w:tcPr>
            <w:tcW w:w="273" w:type="pct"/>
            <w:vMerge w:val="restart"/>
            <w:shd w:val="clear" w:color="auto" w:fill="auto"/>
            <w:vAlign w:val="center"/>
          </w:tcPr>
          <w:p w14:paraId="526A5CB1" w14:textId="77777777" w:rsidR="003E78CC" w:rsidRPr="00D962E5" w:rsidRDefault="003E78CC" w:rsidP="003E78CC">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40</w:t>
            </w:r>
          </w:p>
        </w:tc>
        <w:tc>
          <w:tcPr>
            <w:tcW w:w="708" w:type="pct"/>
            <w:tcBorders>
              <w:right w:val="single" w:sz="8" w:space="0" w:color="auto"/>
            </w:tcBorders>
            <w:shd w:val="clear" w:color="auto" w:fill="auto"/>
            <w:vAlign w:val="center"/>
          </w:tcPr>
          <w:p w14:paraId="5572CDDD" w14:textId="77777777" w:rsidR="003E78CC" w:rsidRPr="00D962E5" w:rsidRDefault="003E78CC" w:rsidP="003E78CC">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Loading</w:t>
            </w:r>
          </w:p>
        </w:tc>
        <w:tc>
          <w:tcPr>
            <w:tcW w:w="262" w:type="pct"/>
            <w:tcBorders>
              <w:left w:val="single" w:sz="8" w:space="0" w:color="auto"/>
            </w:tcBorders>
            <w:shd w:val="clear" w:color="auto" w:fill="auto"/>
            <w:vAlign w:val="center"/>
          </w:tcPr>
          <w:p w14:paraId="30506FC7" w14:textId="77777777" w:rsidR="003E78CC" w:rsidRPr="00D962E5" w:rsidRDefault="003E78CC" w:rsidP="003E78CC">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1</w:t>
            </w:r>
          </w:p>
        </w:tc>
        <w:tc>
          <w:tcPr>
            <w:tcW w:w="262" w:type="pct"/>
            <w:shd w:val="clear" w:color="auto" w:fill="auto"/>
            <w:vAlign w:val="center"/>
          </w:tcPr>
          <w:p w14:paraId="18DCECA1" w14:textId="77777777" w:rsidR="003E78CC" w:rsidRPr="00D962E5" w:rsidRDefault="003E78CC" w:rsidP="003E78CC">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1</w:t>
            </w:r>
          </w:p>
        </w:tc>
        <w:tc>
          <w:tcPr>
            <w:tcW w:w="262" w:type="pct"/>
            <w:shd w:val="clear" w:color="auto" w:fill="auto"/>
            <w:vAlign w:val="center"/>
          </w:tcPr>
          <w:p w14:paraId="6E6E8CF7" w14:textId="77777777" w:rsidR="003E78CC" w:rsidRPr="00D962E5" w:rsidRDefault="003E78CC" w:rsidP="003E78CC">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1</w:t>
            </w:r>
          </w:p>
        </w:tc>
        <w:tc>
          <w:tcPr>
            <w:tcW w:w="263" w:type="pct"/>
            <w:tcBorders>
              <w:right w:val="single" w:sz="8" w:space="0" w:color="auto"/>
            </w:tcBorders>
            <w:shd w:val="clear" w:color="auto" w:fill="auto"/>
            <w:vAlign w:val="center"/>
          </w:tcPr>
          <w:p w14:paraId="2222CD94" w14:textId="77777777" w:rsidR="003E78CC" w:rsidRPr="00D962E5" w:rsidRDefault="003E78CC" w:rsidP="003E78CC">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1</w:t>
            </w:r>
          </w:p>
        </w:tc>
        <w:tc>
          <w:tcPr>
            <w:tcW w:w="262" w:type="pct"/>
            <w:tcBorders>
              <w:left w:val="single" w:sz="8" w:space="0" w:color="auto"/>
            </w:tcBorders>
            <w:shd w:val="clear" w:color="auto" w:fill="auto"/>
            <w:vAlign w:val="center"/>
          </w:tcPr>
          <w:p w14:paraId="2C356555" w14:textId="77777777" w:rsidR="003E78CC" w:rsidRPr="00D962E5" w:rsidRDefault="003E78CC" w:rsidP="003E78CC">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1</w:t>
            </w:r>
          </w:p>
        </w:tc>
        <w:tc>
          <w:tcPr>
            <w:tcW w:w="262" w:type="pct"/>
            <w:shd w:val="clear" w:color="auto" w:fill="auto"/>
            <w:vAlign w:val="center"/>
          </w:tcPr>
          <w:p w14:paraId="177D3B0F" w14:textId="77777777" w:rsidR="003E78CC" w:rsidRPr="00D962E5" w:rsidRDefault="003E78CC" w:rsidP="003E78CC">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1</w:t>
            </w:r>
          </w:p>
        </w:tc>
        <w:tc>
          <w:tcPr>
            <w:tcW w:w="262" w:type="pct"/>
            <w:shd w:val="clear" w:color="auto" w:fill="auto"/>
            <w:vAlign w:val="center"/>
          </w:tcPr>
          <w:p w14:paraId="3A4F655F" w14:textId="77777777" w:rsidR="003E78CC" w:rsidRPr="00D962E5" w:rsidRDefault="003E78CC" w:rsidP="003E78CC">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1</w:t>
            </w:r>
          </w:p>
        </w:tc>
        <w:tc>
          <w:tcPr>
            <w:tcW w:w="263" w:type="pct"/>
            <w:tcBorders>
              <w:right w:val="single" w:sz="8" w:space="0" w:color="auto"/>
            </w:tcBorders>
            <w:shd w:val="clear" w:color="auto" w:fill="auto"/>
            <w:vAlign w:val="center"/>
          </w:tcPr>
          <w:p w14:paraId="12F0CCD3" w14:textId="77777777" w:rsidR="003E78CC" w:rsidRPr="00D962E5" w:rsidRDefault="003E78CC" w:rsidP="003E78CC">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1</w:t>
            </w:r>
          </w:p>
        </w:tc>
        <w:tc>
          <w:tcPr>
            <w:tcW w:w="262" w:type="pct"/>
            <w:tcBorders>
              <w:left w:val="single" w:sz="8" w:space="0" w:color="auto"/>
            </w:tcBorders>
            <w:shd w:val="clear" w:color="auto" w:fill="auto"/>
            <w:vAlign w:val="center"/>
          </w:tcPr>
          <w:p w14:paraId="3AEE6FED" w14:textId="77777777" w:rsidR="003E78CC" w:rsidRPr="00D962E5" w:rsidRDefault="003E78CC" w:rsidP="003E78CC">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1</w:t>
            </w:r>
          </w:p>
        </w:tc>
        <w:tc>
          <w:tcPr>
            <w:tcW w:w="262" w:type="pct"/>
            <w:shd w:val="clear" w:color="auto" w:fill="auto"/>
            <w:vAlign w:val="center"/>
          </w:tcPr>
          <w:p w14:paraId="6848B68E" w14:textId="77777777" w:rsidR="003E78CC" w:rsidRPr="00D962E5" w:rsidRDefault="003E78CC" w:rsidP="003E78CC">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1</w:t>
            </w:r>
          </w:p>
        </w:tc>
        <w:tc>
          <w:tcPr>
            <w:tcW w:w="262" w:type="pct"/>
            <w:shd w:val="clear" w:color="auto" w:fill="auto"/>
            <w:vAlign w:val="center"/>
          </w:tcPr>
          <w:p w14:paraId="48904F29" w14:textId="77777777" w:rsidR="003E78CC" w:rsidRPr="00D962E5" w:rsidRDefault="003E78CC" w:rsidP="003E78CC">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1</w:t>
            </w:r>
          </w:p>
        </w:tc>
        <w:tc>
          <w:tcPr>
            <w:tcW w:w="263" w:type="pct"/>
            <w:tcBorders>
              <w:right w:val="single" w:sz="8" w:space="0" w:color="auto"/>
            </w:tcBorders>
            <w:shd w:val="clear" w:color="auto" w:fill="auto"/>
            <w:vAlign w:val="center"/>
          </w:tcPr>
          <w:p w14:paraId="6339AF1C" w14:textId="77777777" w:rsidR="003E78CC" w:rsidRPr="00D962E5" w:rsidRDefault="003E78CC" w:rsidP="003E78CC">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1</w:t>
            </w:r>
          </w:p>
        </w:tc>
        <w:tc>
          <w:tcPr>
            <w:tcW w:w="873" w:type="pct"/>
            <w:tcBorders>
              <w:left w:val="single" w:sz="8" w:space="0" w:color="auto"/>
            </w:tcBorders>
            <w:shd w:val="clear" w:color="auto" w:fill="auto"/>
            <w:vAlign w:val="center"/>
          </w:tcPr>
          <w:p w14:paraId="36FFAF7F" w14:textId="77777777" w:rsidR="003E78CC" w:rsidRPr="00D962E5" w:rsidRDefault="003E78CC" w:rsidP="003E78CC">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1(0.0)</w:t>
            </w:r>
          </w:p>
        </w:tc>
      </w:tr>
      <w:tr w:rsidR="00D962E5" w:rsidRPr="00D962E5" w14:paraId="0BC27A2A" w14:textId="77777777" w:rsidTr="00ED7C82">
        <w:trPr>
          <w:trHeight w:val="306"/>
        </w:trPr>
        <w:tc>
          <w:tcPr>
            <w:tcW w:w="273" w:type="pct"/>
            <w:vMerge/>
            <w:tcBorders>
              <w:bottom w:val="single" w:sz="12" w:space="0" w:color="auto"/>
            </w:tcBorders>
            <w:shd w:val="clear" w:color="auto" w:fill="auto"/>
            <w:vAlign w:val="center"/>
          </w:tcPr>
          <w:p w14:paraId="33AD9D2D" w14:textId="77777777" w:rsidR="003E78CC" w:rsidRPr="00D962E5" w:rsidRDefault="003E78CC" w:rsidP="003E78CC">
            <w:pPr>
              <w:widowControl/>
              <w:jc w:val="center"/>
              <w:rPr>
                <w:rFonts w:ascii="Times New Roman" w:eastAsia="SimSun" w:hAnsi="Times New Roman" w:cs="Times New Roman"/>
                <w:kern w:val="0"/>
                <w:szCs w:val="21"/>
                <w:lang w:eastAsia="en-US"/>
              </w:rPr>
            </w:pPr>
          </w:p>
        </w:tc>
        <w:tc>
          <w:tcPr>
            <w:tcW w:w="708" w:type="pct"/>
            <w:tcBorders>
              <w:bottom w:val="single" w:sz="12" w:space="0" w:color="auto"/>
              <w:right w:val="single" w:sz="8" w:space="0" w:color="auto"/>
            </w:tcBorders>
            <w:shd w:val="clear" w:color="auto" w:fill="auto"/>
            <w:vAlign w:val="center"/>
          </w:tcPr>
          <w:p w14:paraId="26739B45" w14:textId="77777777" w:rsidR="003E78CC" w:rsidRPr="00D962E5" w:rsidRDefault="003E78CC" w:rsidP="003E78CC">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Unloading</w:t>
            </w:r>
          </w:p>
        </w:tc>
        <w:tc>
          <w:tcPr>
            <w:tcW w:w="262" w:type="pct"/>
            <w:tcBorders>
              <w:left w:val="single" w:sz="8" w:space="0" w:color="auto"/>
              <w:bottom w:val="single" w:sz="12" w:space="0" w:color="auto"/>
            </w:tcBorders>
            <w:shd w:val="clear" w:color="auto" w:fill="auto"/>
            <w:vAlign w:val="center"/>
          </w:tcPr>
          <w:p w14:paraId="3C186A54" w14:textId="77777777" w:rsidR="003E78CC" w:rsidRPr="00D962E5" w:rsidRDefault="003E78CC" w:rsidP="003E78CC">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18</w:t>
            </w:r>
          </w:p>
        </w:tc>
        <w:tc>
          <w:tcPr>
            <w:tcW w:w="262" w:type="pct"/>
            <w:tcBorders>
              <w:bottom w:val="single" w:sz="12" w:space="0" w:color="auto"/>
            </w:tcBorders>
            <w:shd w:val="clear" w:color="auto" w:fill="auto"/>
            <w:vAlign w:val="center"/>
          </w:tcPr>
          <w:p w14:paraId="0FB3DE34" w14:textId="77777777" w:rsidR="003E78CC" w:rsidRPr="00D962E5" w:rsidRDefault="003E78CC" w:rsidP="003E78CC">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19</w:t>
            </w:r>
          </w:p>
        </w:tc>
        <w:tc>
          <w:tcPr>
            <w:tcW w:w="262" w:type="pct"/>
            <w:tcBorders>
              <w:bottom w:val="single" w:sz="12" w:space="0" w:color="auto"/>
            </w:tcBorders>
            <w:shd w:val="clear" w:color="auto" w:fill="auto"/>
            <w:vAlign w:val="center"/>
          </w:tcPr>
          <w:p w14:paraId="02602186" w14:textId="77777777" w:rsidR="003E78CC" w:rsidRPr="00D962E5" w:rsidRDefault="003E78CC" w:rsidP="003E78CC">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19</w:t>
            </w:r>
          </w:p>
        </w:tc>
        <w:tc>
          <w:tcPr>
            <w:tcW w:w="263" w:type="pct"/>
            <w:tcBorders>
              <w:bottom w:val="single" w:sz="12" w:space="0" w:color="auto"/>
              <w:right w:val="single" w:sz="8" w:space="0" w:color="auto"/>
            </w:tcBorders>
            <w:shd w:val="clear" w:color="auto" w:fill="auto"/>
            <w:vAlign w:val="center"/>
          </w:tcPr>
          <w:p w14:paraId="3CF2C0BC" w14:textId="77777777" w:rsidR="003E78CC" w:rsidRPr="00D962E5" w:rsidRDefault="003E78CC" w:rsidP="003E78CC">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18</w:t>
            </w:r>
          </w:p>
        </w:tc>
        <w:tc>
          <w:tcPr>
            <w:tcW w:w="262" w:type="pct"/>
            <w:tcBorders>
              <w:left w:val="single" w:sz="8" w:space="0" w:color="auto"/>
              <w:bottom w:val="single" w:sz="12" w:space="0" w:color="auto"/>
            </w:tcBorders>
            <w:shd w:val="clear" w:color="auto" w:fill="auto"/>
            <w:vAlign w:val="center"/>
          </w:tcPr>
          <w:p w14:paraId="47D8C8D6" w14:textId="77777777" w:rsidR="003E78CC" w:rsidRPr="00D962E5" w:rsidRDefault="003E78CC" w:rsidP="003E78CC">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19</w:t>
            </w:r>
          </w:p>
        </w:tc>
        <w:tc>
          <w:tcPr>
            <w:tcW w:w="262" w:type="pct"/>
            <w:tcBorders>
              <w:bottom w:val="single" w:sz="12" w:space="0" w:color="auto"/>
            </w:tcBorders>
            <w:shd w:val="clear" w:color="auto" w:fill="auto"/>
            <w:vAlign w:val="center"/>
          </w:tcPr>
          <w:p w14:paraId="629D90BB" w14:textId="77777777" w:rsidR="003E78CC" w:rsidRPr="00D962E5" w:rsidRDefault="003E78CC" w:rsidP="003E78CC">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18</w:t>
            </w:r>
          </w:p>
        </w:tc>
        <w:tc>
          <w:tcPr>
            <w:tcW w:w="262" w:type="pct"/>
            <w:tcBorders>
              <w:bottom w:val="single" w:sz="12" w:space="0" w:color="auto"/>
            </w:tcBorders>
            <w:shd w:val="clear" w:color="auto" w:fill="auto"/>
            <w:vAlign w:val="center"/>
          </w:tcPr>
          <w:p w14:paraId="51C651B7" w14:textId="77777777" w:rsidR="003E78CC" w:rsidRPr="00D962E5" w:rsidRDefault="003E78CC" w:rsidP="003E78CC">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15</w:t>
            </w:r>
          </w:p>
        </w:tc>
        <w:tc>
          <w:tcPr>
            <w:tcW w:w="263" w:type="pct"/>
            <w:tcBorders>
              <w:bottom w:val="single" w:sz="12" w:space="0" w:color="auto"/>
              <w:right w:val="single" w:sz="8" w:space="0" w:color="auto"/>
            </w:tcBorders>
            <w:shd w:val="clear" w:color="auto" w:fill="auto"/>
            <w:vAlign w:val="center"/>
          </w:tcPr>
          <w:p w14:paraId="4039B604" w14:textId="77777777" w:rsidR="003E78CC" w:rsidRPr="00D962E5" w:rsidRDefault="003E78CC" w:rsidP="003E78CC">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18</w:t>
            </w:r>
          </w:p>
        </w:tc>
        <w:tc>
          <w:tcPr>
            <w:tcW w:w="262" w:type="pct"/>
            <w:tcBorders>
              <w:left w:val="single" w:sz="8" w:space="0" w:color="auto"/>
              <w:bottom w:val="single" w:sz="12" w:space="0" w:color="auto"/>
            </w:tcBorders>
            <w:shd w:val="clear" w:color="auto" w:fill="auto"/>
            <w:vAlign w:val="center"/>
          </w:tcPr>
          <w:p w14:paraId="01089DCF" w14:textId="77777777" w:rsidR="003E78CC" w:rsidRPr="00D962E5" w:rsidRDefault="003E78CC" w:rsidP="003E78CC">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19</w:t>
            </w:r>
          </w:p>
        </w:tc>
        <w:tc>
          <w:tcPr>
            <w:tcW w:w="262" w:type="pct"/>
            <w:tcBorders>
              <w:bottom w:val="single" w:sz="12" w:space="0" w:color="auto"/>
            </w:tcBorders>
            <w:shd w:val="clear" w:color="auto" w:fill="auto"/>
            <w:vAlign w:val="center"/>
          </w:tcPr>
          <w:p w14:paraId="429AC652" w14:textId="77777777" w:rsidR="003E78CC" w:rsidRPr="00D962E5" w:rsidRDefault="003E78CC" w:rsidP="003E78CC">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17</w:t>
            </w:r>
          </w:p>
        </w:tc>
        <w:tc>
          <w:tcPr>
            <w:tcW w:w="262" w:type="pct"/>
            <w:tcBorders>
              <w:bottom w:val="single" w:sz="12" w:space="0" w:color="auto"/>
            </w:tcBorders>
            <w:shd w:val="clear" w:color="auto" w:fill="auto"/>
            <w:vAlign w:val="center"/>
          </w:tcPr>
          <w:p w14:paraId="46B71381" w14:textId="77777777" w:rsidR="003E78CC" w:rsidRPr="00D962E5" w:rsidRDefault="003E78CC" w:rsidP="003E78CC">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18</w:t>
            </w:r>
          </w:p>
        </w:tc>
        <w:tc>
          <w:tcPr>
            <w:tcW w:w="263" w:type="pct"/>
            <w:tcBorders>
              <w:bottom w:val="single" w:sz="12" w:space="0" w:color="auto"/>
              <w:right w:val="single" w:sz="8" w:space="0" w:color="auto"/>
            </w:tcBorders>
            <w:shd w:val="clear" w:color="auto" w:fill="auto"/>
            <w:vAlign w:val="center"/>
          </w:tcPr>
          <w:p w14:paraId="78740763" w14:textId="77777777" w:rsidR="003E78CC" w:rsidRPr="00D962E5" w:rsidRDefault="003E78CC" w:rsidP="003E78CC">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17</w:t>
            </w:r>
          </w:p>
        </w:tc>
        <w:tc>
          <w:tcPr>
            <w:tcW w:w="873" w:type="pct"/>
            <w:tcBorders>
              <w:left w:val="single" w:sz="8" w:space="0" w:color="auto"/>
              <w:bottom w:val="single" w:sz="12" w:space="0" w:color="auto"/>
            </w:tcBorders>
            <w:shd w:val="clear" w:color="auto" w:fill="auto"/>
            <w:vAlign w:val="center"/>
          </w:tcPr>
          <w:p w14:paraId="164C64C4" w14:textId="77777777" w:rsidR="003E78CC" w:rsidRPr="00D962E5" w:rsidRDefault="003E78CC" w:rsidP="003E78CC">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18(1.1)</w:t>
            </w:r>
          </w:p>
        </w:tc>
      </w:tr>
    </w:tbl>
    <w:p w14:paraId="3ED55142" w14:textId="77777777" w:rsidR="003E78CC" w:rsidRPr="00D962E5" w:rsidRDefault="003E78CC" w:rsidP="003E78CC">
      <w:pPr>
        <w:widowControl/>
        <w:rPr>
          <w:rFonts w:ascii="Times New Roman" w:eastAsia="SimSun" w:hAnsi="Times New Roman" w:cs="Times New Roman"/>
          <w:kern w:val="0"/>
          <w:szCs w:val="21"/>
        </w:rPr>
      </w:pPr>
      <w:r w:rsidRPr="00D962E5">
        <w:rPr>
          <w:rFonts w:ascii="Times New Roman" w:eastAsia="SimSun" w:hAnsi="Times New Roman" w:cs="Times New Roman"/>
          <w:kern w:val="0"/>
          <w:szCs w:val="21"/>
        </w:rPr>
        <w:t xml:space="preserve">Note: </w:t>
      </w:r>
      <w:r w:rsidRPr="00D962E5">
        <w:rPr>
          <w:rFonts w:ascii="Times New Roman" w:eastAsia="SimSun" w:hAnsi="Times New Roman" w:cs="Times New Roman" w:hint="eastAsia"/>
          <w:kern w:val="0"/>
          <w:szCs w:val="21"/>
        </w:rPr>
        <w:t>I</w:t>
      </w:r>
      <w:r w:rsidRPr="00D962E5">
        <w:rPr>
          <w:rFonts w:ascii="Times New Roman" w:eastAsia="SimSun" w:hAnsi="Times New Roman" w:cs="Times New Roman"/>
          <w:kern w:val="0"/>
          <w:szCs w:val="21"/>
        </w:rPr>
        <w:t xml:space="preserve">nitial threshold means the design threshold of the bare PSU. Each test has four cycles of compression and release. </w:t>
      </w:r>
    </w:p>
    <w:p w14:paraId="13E6B957" w14:textId="020A0118" w:rsidR="003E78CC" w:rsidRPr="00D962E5" w:rsidRDefault="003E78CC" w:rsidP="002B25C8">
      <w:pPr>
        <w:spacing w:line="480" w:lineRule="auto"/>
        <w:jc w:val="left"/>
        <w:rPr>
          <w:rFonts w:ascii="Times New Roman" w:hAnsi="Times New Roman" w:cs="Times New Roman"/>
          <w:sz w:val="24"/>
          <w:szCs w:val="24"/>
        </w:rPr>
      </w:pPr>
    </w:p>
    <w:p w14:paraId="15CD261E" w14:textId="77777777" w:rsidR="00E95236" w:rsidRPr="00D962E5" w:rsidRDefault="00E95236" w:rsidP="00E95236">
      <w:pPr>
        <w:widowControl/>
        <w:spacing w:line="360" w:lineRule="auto"/>
        <w:jc w:val="center"/>
        <w:rPr>
          <w:rFonts w:ascii="Times New Roman" w:eastAsia="SimSun" w:hAnsi="Times New Roman" w:cs="Times New Roman"/>
          <w:b/>
          <w:bCs/>
          <w:kern w:val="0"/>
          <w:sz w:val="24"/>
          <w:szCs w:val="28"/>
          <w:lang w:eastAsia="en-US"/>
        </w:rPr>
      </w:pPr>
      <w:r w:rsidRPr="00D962E5">
        <w:rPr>
          <w:rFonts w:ascii="Times New Roman" w:eastAsia="SimSun" w:hAnsi="Times New Roman" w:cs="Times New Roman" w:hint="eastAsia"/>
          <w:b/>
          <w:bCs/>
          <w:kern w:val="0"/>
          <w:sz w:val="24"/>
          <w:szCs w:val="24"/>
        </w:rPr>
        <w:t>T</w:t>
      </w:r>
      <w:r w:rsidRPr="00D962E5">
        <w:rPr>
          <w:rFonts w:ascii="Times New Roman" w:eastAsia="SimSun" w:hAnsi="Times New Roman" w:cs="Times New Roman"/>
          <w:b/>
          <w:bCs/>
          <w:kern w:val="0"/>
          <w:sz w:val="24"/>
          <w:szCs w:val="24"/>
        </w:rPr>
        <w:t>able S2</w:t>
      </w:r>
      <w:r w:rsidRPr="00D962E5">
        <w:rPr>
          <w:rFonts w:ascii="Times New Roman" w:eastAsia="SimSun" w:hAnsi="Times New Roman" w:cs="Times New Roman"/>
          <w:b/>
          <w:bCs/>
          <w:kern w:val="0"/>
          <w:sz w:val="24"/>
          <w:szCs w:val="28"/>
          <w:lang w:eastAsia="en-US"/>
        </w:rPr>
        <w:t xml:space="preserve"> Information of subjects</w:t>
      </w:r>
    </w:p>
    <w:tbl>
      <w:tblPr>
        <w:tblW w:w="0" w:type="auto"/>
        <w:jc w:val="center"/>
        <w:tblBorders>
          <w:top w:val="single" w:sz="8" w:space="0" w:color="auto"/>
          <w:bottom w:val="single" w:sz="8" w:space="0" w:color="auto"/>
        </w:tblBorders>
        <w:tblLook w:val="04A0" w:firstRow="1" w:lastRow="0" w:firstColumn="1" w:lastColumn="0" w:noHBand="0" w:noVBand="1"/>
      </w:tblPr>
      <w:tblGrid>
        <w:gridCol w:w="1179"/>
        <w:gridCol w:w="893"/>
        <w:gridCol w:w="695"/>
        <w:gridCol w:w="870"/>
        <w:gridCol w:w="823"/>
        <w:gridCol w:w="706"/>
        <w:gridCol w:w="1027"/>
        <w:gridCol w:w="957"/>
      </w:tblGrid>
      <w:tr w:rsidR="00D962E5" w:rsidRPr="00D962E5" w14:paraId="30B51269" w14:textId="77777777" w:rsidTr="005A1838">
        <w:trPr>
          <w:trHeight w:val="285"/>
          <w:jc w:val="center"/>
        </w:trPr>
        <w:tc>
          <w:tcPr>
            <w:tcW w:w="0" w:type="auto"/>
            <w:vMerge w:val="restart"/>
            <w:shd w:val="clear" w:color="auto" w:fill="auto"/>
            <w:noWrap/>
            <w:vAlign w:val="center"/>
            <w:hideMark/>
          </w:tcPr>
          <w:p w14:paraId="7A3BFAFA" w14:textId="77777777" w:rsidR="00E95236" w:rsidRPr="00D962E5" w:rsidRDefault="00E95236" w:rsidP="005A1838">
            <w:pPr>
              <w:widowControl/>
              <w:jc w:val="center"/>
              <w:rPr>
                <w:rFonts w:ascii="Times New Roman" w:eastAsia="SimSun" w:hAnsi="Times New Roman" w:cs="Times New Roman"/>
                <w:b/>
                <w:kern w:val="0"/>
                <w:szCs w:val="21"/>
                <w:lang w:eastAsia="en-US"/>
              </w:rPr>
            </w:pPr>
            <w:r w:rsidRPr="00D962E5">
              <w:rPr>
                <w:rFonts w:ascii="Times New Roman" w:eastAsia="SimSun" w:hAnsi="Times New Roman" w:cs="Times New Roman"/>
                <w:b/>
                <w:kern w:val="0"/>
                <w:szCs w:val="21"/>
                <w:lang w:eastAsia="en-US"/>
              </w:rPr>
              <w:t xml:space="preserve">Subject </w:t>
            </w:r>
            <w:r w:rsidRPr="00D962E5">
              <w:rPr>
                <w:rFonts w:ascii="Times New Roman" w:eastAsia="SimSun" w:hAnsi="Times New Roman" w:cs="Times New Roman" w:hint="eastAsia"/>
                <w:b/>
                <w:kern w:val="0"/>
                <w:szCs w:val="21"/>
              </w:rPr>
              <w:t>ID</w:t>
            </w:r>
          </w:p>
        </w:tc>
        <w:tc>
          <w:tcPr>
            <w:tcW w:w="0" w:type="auto"/>
            <w:vMerge w:val="restart"/>
            <w:shd w:val="clear" w:color="auto" w:fill="auto"/>
            <w:noWrap/>
            <w:vAlign w:val="center"/>
            <w:hideMark/>
          </w:tcPr>
          <w:p w14:paraId="6A183DDB" w14:textId="77777777" w:rsidR="00E95236" w:rsidRPr="00D962E5" w:rsidRDefault="00E95236" w:rsidP="005A1838">
            <w:pPr>
              <w:widowControl/>
              <w:jc w:val="center"/>
              <w:rPr>
                <w:rFonts w:ascii="Times New Roman" w:eastAsia="SimSun" w:hAnsi="Times New Roman" w:cs="Times New Roman"/>
                <w:b/>
                <w:kern w:val="0"/>
                <w:szCs w:val="21"/>
                <w:lang w:eastAsia="en-US"/>
              </w:rPr>
            </w:pPr>
            <w:r w:rsidRPr="00D962E5">
              <w:rPr>
                <w:rFonts w:ascii="Times New Roman" w:eastAsia="SimSun" w:hAnsi="Times New Roman" w:cs="Times New Roman"/>
                <w:b/>
                <w:kern w:val="0"/>
                <w:szCs w:val="21"/>
                <w:lang w:eastAsia="en-US"/>
              </w:rPr>
              <w:t>Gender</w:t>
            </w:r>
          </w:p>
        </w:tc>
        <w:tc>
          <w:tcPr>
            <w:tcW w:w="0" w:type="auto"/>
            <w:tcBorders>
              <w:bottom w:val="single" w:sz="8" w:space="0" w:color="auto"/>
            </w:tcBorders>
            <w:shd w:val="clear" w:color="auto" w:fill="auto"/>
            <w:noWrap/>
            <w:vAlign w:val="center"/>
            <w:hideMark/>
          </w:tcPr>
          <w:p w14:paraId="3F09F045" w14:textId="77777777" w:rsidR="00E95236" w:rsidRPr="00D962E5" w:rsidRDefault="00E95236" w:rsidP="005A1838">
            <w:pPr>
              <w:widowControl/>
              <w:jc w:val="center"/>
              <w:rPr>
                <w:rFonts w:ascii="Times New Roman" w:eastAsia="SimSun" w:hAnsi="Times New Roman" w:cs="Times New Roman"/>
                <w:b/>
                <w:kern w:val="0"/>
                <w:szCs w:val="21"/>
                <w:lang w:eastAsia="en-US"/>
              </w:rPr>
            </w:pPr>
            <w:r w:rsidRPr="00D962E5">
              <w:rPr>
                <w:rFonts w:ascii="Times New Roman" w:eastAsia="SimSun" w:hAnsi="Times New Roman" w:cs="Times New Roman"/>
                <w:b/>
                <w:kern w:val="0"/>
                <w:szCs w:val="21"/>
                <w:lang w:eastAsia="en-US"/>
              </w:rPr>
              <w:t>Age</w:t>
            </w:r>
          </w:p>
        </w:tc>
        <w:tc>
          <w:tcPr>
            <w:tcW w:w="0" w:type="auto"/>
            <w:tcBorders>
              <w:bottom w:val="single" w:sz="8" w:space="0" w:color="auto"/>
            </w:tcBorders>
            <w:shd w:val="clear" w:color="auto" w:fill="auto"/>
            <w:noWrap/>
            <w:vAlign w:val="center"/>
            <w:hideMark/>
          </w:tcPr>
          <w:p w14:paraId="7B536E9D" w14:textId="77777777" w:rsidR="00E95236" w:rsidRPr="00D962E5" w:rsidRDefault="00E95236" w:rsidP="005A1838">
            <w:pPr>
              <w:widowControl/>
              <w:jc w:val="center"/>
              <w:rPr>
                <w:rFonts w:ascii="Times New Roman" w:eastAsia="SimSun" w:hAnsi="Times New Roman" w:cs="Times New Roman"/>
                <w:b/>
                <w:kern w:val="0"/>
                <w:szCs w:val="21"/>
                <w:lang w:eastAsia="en-US"/>
              </w:rPr>
            </w:pPr>
            <w:r w:rsidRPr="00D962E5">
              <w:rPr>
                <w:rFonts w:ascii="Times New Roman" w:eastAsia="SimSun" w:hAnsi="Times New Roman" w:cs="Times New Roman"/>
                <w:b/>
                <w:kern w:val="0"/>
                <w:szCs w:val="21"/>
                <w:lang w:eastAsia="en-US"/>
              </w:rPr>
              <w:t>Weight</w:t>
            </w:r>
          </w:p>
        </w:tc>
        <w:tc>
          <w:tcPr>
            <w:tcW w:w="0" w:type="auto"/>
            <w:tcBorders>
              <w:bottom w:val="single" w:sz="8" w:space="0" w:color="auto"/>
            </w:tcBorders>
            <w:shd w:val="clear" w:color="auto" w:fill="auto"/>
            <w:noWrap/>
            <w:vAlign w:val="center"/>
            <w:hideMark/>
          </w:tcPr>
          <w:p w14:paraId="4AC77E49" w14:textId="77777777" w:rsidR="00E95236" w:rsidRPr="00D962E5" w:rsidRDefault="00E95236" w:rsidP="005A1838">
            <w:pPr>
              <w:widowControl/>
              <w:jc w:val="center"/>
              <w:rPr>
                <w:rFonts w:ascii="Times New Roman" w:eastAsia="SimSun" w:hAnsi="Times New Roman" w:cs="Times New Roman"/>
                <w:b/>
                <w:kern w:val="0"/>
                <w:szCs w:val="21"/>
                <w:lang w:eastAsia="en-US"/>
              </w:rPr>
            </w:pPr>
            <w:r w:rsidRPr="00D962E5">
              <w:rPr>
                <w:rFonts w:ascii="Times New Roman" w:eastAsia="SimSun" w:hAnsi="Times New Roman" w:cs="Times New Roman"/>
                <w:b/>
                <w:kern w:val="0"/>
                <w:szCs w:val="21"/>
                <w:lang w:eastAsia="en-US"/>
              </w:rPr>
              <w:t>Height</w:t>
            </w:r>
          </w:p>
        </w:tc>
        <w:tc>
          <w:tcPr>
            <w:tcW w:w="0" w:type="auto"/>
            <w:vMerge w:val="restart"/>
            <w:shd w:val="clear" w:color="auto" w:fill="auto"/>
            <w:noWrap/>
            <w:vAlign w:val="center"/>
            <w:hideMark/>
          </w:tcPr>
          <w:p w14:paraId="62449D18" w14:textId="77777777" w:rsidR="00E95236" w:rsidRPr="00D962E5" w:rsidRDefault="00E95236" w:rsidP="005A1838">
            <w:pPr>
              <w:widowControl/>
              <w:jc w:val="center"/>
              <w:rPr>
                <w:rFonts w:ascii="Times New Roman" w:eastAsia="SimSun" w:hAnsi="Times New Roman" w:cs="Times New Roman"/>
                <w:b/>
                <w:kern w:val="0"/>
                <w:szCs w:val="21"/>
                <w:lang w:eastAsia="en-US"/>
              </w:rPr>
            </w:pPr>
            <w:r w:rsidRPr="00D962E5">
              <w:rPr>
                <w:rFonts w:ascii="Times New Roman" w:eastAsia="SimSun" w:hAnsi="Times New Roman" w:cs="Times New Roman"/>
                <w:b/>
                <w:kern w:val="0"/>
                <w:szCs w:val="21"/>
                <w:lang w:eastAsia="en-US"/>
              </w:rPr>
              <w:t>H&amp;Y</w:t>
            </w:r>
            <w:r w:rsidRPr="00D962E5">
              <w:rPr>
                <w:rFonts w:ascii="Times New Roman" w:eastAsia="SimSun" w:hAnsi="Times New Roman" w:cs="Times New Roman"/>
                <w:b/>
                <w:kern w:val="0"/>
                <w:szCs w:val="21"/>
                <w:lang w:eastAsia="en-US"/>
              </w:rPr>
              <w:t xml:space="preserve">　</w:t>
            </w:r>
          </w:p>
        </w:tc>
        <w:tc>
          <w:tcPr>
            <w:tcW w:w="0" w:type="auto"/>
            <w:vMerge w:val="restart"/>
            <w:shd w:val="clear" w:color="auto" w:fill="auto"/>
            <w:noWrap/>
            <w:vAlign w:val="center"/>
            <w:hideMark/>
          </w:tcPr>
          <w:p w14:paraId="7D4B951B" w14:textId="77777777" w:rsidR="00E95236" w:rsidRPr="00D962E5" w:rsidRDefault="00E95236" w:rsidP="005A1838">
            <w:pPr>
              <w:widowControl/>
              <w:jc w:val="center"/>
              <w:rPr>
                <w:rFonts w:ascii="Times New Roman" w:eastAsia="SimSun" w:hAnsi="Times New Roman" w:cs="Times New Roman"/>
                <w:b/>
                <w:kern w:val="0"/>
                <w:szCs w:val="21"/>
                <w:lang w:eastAsia="en-US"/>
              </w:rPr>
            </w:pPr>
            <w:r w:rsidRPr="00D962E5">
              <w:rPr>
                <w:rFonts w:ascii="Times New Roman" w:eastAsia="SimSun" w:hAnsi="Times New Roman" w:cs="Times New Roman"/>
                <w:b/>
                <w:kern w:val="0"/>
                <w:szCs w:val="21"/>
                <w:lang w:eastAsia="en-US"/>
              </w:rPr>
              <w:t>Shoe size</w:t>
            </w:r>
          </w:p>
          <w:p w14:paraId="57A42285" w14:textId="77777777" w:rsidR="00E95236" w:rsidRPr="00D962E5" w:rsidRDefault="00E95236" w:rsidP="005A1838">
            <w:pPr>
              <w:widowControl/>
              <w:jc w:val="center"/>
              <w:rPr>
                <w:rFonts w:ascii="Times New Roman" w:eastAsia="SimSun" w:hAnsi="Times New Roman" w:cs="Times New Roman"/>
                <w:b/>
                <w:kern w:val="0"/>
                <w:szCs w:val="21"/>
                <w:lang w:eastAsia="en-US"/>
              </w:rPr>
            </w:pPr>
            <w:r w:rsidRPr="00D962E5">
              <w:rPr>
                <w:rFonts w:ascii="Times New Roman" w:eastAsia="SimSun" w:hAnsi="Times New Roman" w:cs="Times New Roman"/>
                <w:b/>
                <w:kern w:val="0"/>
                <w:szCs w:val="21"/>
                <w:lang w:eastAsia="en-US"/>
              </w:rPr>
              <w:t>(US)</w:t>
            </w:r>
          </w:p>
        </w:tc>
        <w:tc>
          <w:tcPr>
            <w:tcW w:w="0" w:type="auto"/>
            <w:vMerge w:val="restart"/>
            <w:shd w:val="clear" w:color="auto" w:fill="auto"/>
            <w:noWrap/>
            <w:vAlign w:val="center"/>
            <w:hideMark/>
          </w:tcPr>
          <w:p w14:paraId="4ECD2FF1" w14:textId="77777777" w:rsidR="00E95236" w:rsidRPr="00D962E5" w:rsidRDefault="00E95236" w:rsidP="005A1838">
            <w:pPr>
              <w:widowControl/>
              <w:jc w:val="left"/>
              <w:rPr>
                <w:rFonts w:ascii="Times New Roman" w:eastAsia="SimSun" w:hAnsi="Times New Roman" w:cs="Times New Roman"/>
                <w:b/>
                <w:kern w:val="0"/>
                <w:szCs w:val="21"/>
                <w:lang w:eastAsia="en-US"/>
              </w:rPr>
            </w:pPr>
            <w:r w:rsidRPr="00D962E5">
              <w:rPr>
                <w:rFonts w:ascii="Times New Roman" w:eastAsia="SimSun" w:hAnsi="Times New Roman" w:cs="Times New Roman" w:hint="eastAsia"/>
                <w:b/>
                <w:kern w:val="0"/>
                <w:szCs w:val="21"/>
              </w:rPr>
              <w:t>T</w:t>
            </w:r>
            <w:r w:rsidRPr="00D962E5">
              <w:rPr>
                <w:rFonts w:ascii="Times New Roman" w:eastAsia="SimSun" w:hAnsi="Times New Roman" w:cs="Times New Roman"/>
                <w:b/>
                <w:kern w:val="0"/>
                <w:szCs w:val="21"/>
                <w:lang w:eastAsia="en-US"/>
              </w:rPr>
              <w:t xml:space="preserve">rial </w:t>
            </w:r>
            <w:r w:rsidRPr="00D962E5">
              <w:rPr>
                <w:rFonts w:ascii="Times New Roman" w:eastAsia="SimSun" w:hAnsi="Times New Roman" w:cs="Times New Roman" w:hint="eastAsia"/>
                <w:b/>
                <w:kern w:val="0"/>
                <w:szCs w:val="21"/>
              </w:rPr>
              <w:t>ID</w:t>
            </w:r>
          </w:p>
        </w:tc>
      </w:tr>
      <w:tr w:rsidR="00D962E5" w:rsidRPr="00D962E5" w14:paraId="72DA3E5F" w14:textId="77777777" w:rsidTr="005A1838">
        <w:trPr>
          <w:trHeight w:val="285"/>
          <w:jc w:val="center"/>
        </w:trPr>
        <w:tc>
          <w:tcPr>
            <w:tcW w:w="0" w:type="auto"/>
            <w:vMerge/>
            <w:tcBorders>
              <w:bottom w:val="single" w:sz="8" w:space="0" w:color="auto"/>
            </w:tcBorders>
            <w:shd w:val="clear" w:color="auto" w:fill="DDD9C3"/>
            <w:vAlign w:val="center"/>
            <w:hideMark/>
          </w:tcPr>
          <w:p w14:paraId="2D90022A" w14:textId="77777777" w:rsidR="00E95236" w:rsidRPr="00D962E5" w:rsidRDefault="00E95236" w:rsidP="005A1838">
            <w:pPr>
              <w:widowControl/>
              <w:jc w:val="left"/>
              <w:rPr>
                <w:rFonts w:ascii="Times New Roman" w:eastAsia="SimSun" w:hAnsi="Times New Roman" w:cs="Times New Roman"/>
                <w:kern w:val="0"/>
                <w:szCs w:val="21"/>
                <w:lang w:eastAsia="en-US"/>
              </w:rPr>
            </w:pPr>
          </w:p>
        </w:tc>
        <w:tc>
          <w:tcPr>
            <w:tcW w:w="0" w:type="auto"/>
            <w:vMerge/>
            <w:tcBorders>
              <w:bottom w:val="single" w:sz="8" w:space="0" w:color="auto"/>
            </w:tcBorders>
            <w:shd w:val="clear" w:color="auto" w:fill="DDD9C3"/>
            <w:vAlign w:val="center"/>
            <w:hideMark/>
          </w:tcPr>
          <w:p w14:paraId="08AFCBB2" w14:textId="77777777" w:rsidR="00E95236" w:rsidRPr="00D962E5" w:rsidRDefault="00E95236" w:rsidP="005A1838">
            <w:pPr>
              <w:widowControl/>
              <w:jc w:val="left"/>
              <w:rPr>
                <w:rFonts w:ascii="Times New Roman" w:eastAsia="SimSun" w:hAnsi="Times New Roman" w:cs="Times New Roman"/>
                <w:kern w:val="0"/>
                <w:szCs w:val="21"/>
                <w:lang w:eastAsia="en-US"/>
              </w:rPr>
            </w:pPr>
          </w:p>
        </w:tc>
        <w:tc>
          <w:tcPr>
            <w:tcW w:w="0" w:type="auto"/>
            <w:tcBorders>
              <w:top w:val="single" w:sz="8" w:space="0" w:color="auto"/>
              <w:bottom w:val="single" w:sz="8" w:space="0" w:color="auto"/>
            </w:tcBorders>
            <w:shd w:val="clear" w:color="auto" w:fill="auto"/>
            <w:noWrap/>
            <w:vAlign w:val="center"/>
            <w:hideMark/>
          </w:tcPr>
          <w:p w14:paraId="5B26153F" w14:textId="77777777" w:rsidR="00E95236" w:rsidRPr="00D962E5" w:rsidRDefault="00E95236" w:rsidP="005A1838">
            <w:pPr>
              <w:widowControl/>
              <w:jc w:val="center"/>
              <w:rPr>
                <w:rFonts w:ascii="Times New Roman" w:eastAsia="SimSun" w:hAnsi="Times New Roman" w:cs="Times New Roman"/>
                <w:b/>
                <w:kern w:val="0"/>
                <w:szCs w:val="21"/>
                <w:lang w:eastAsia="en-US"/>
              </w:rPr>
            </w:pPr>
            <w:r w:rsidRPr="00D962E5">
              <w:rPr>
                <w:rFonts w:ascii="Times New Roman" w:eastAsia="SimSun" w:hAnsi="Times New Roman" w:cs="Times New Roman"/>
                <w:b/>
                <w:kern w:val="0"/>
                <w:szCs w:val="21"/>
                <w:lang w:eastAsia="en-US"/>
              </w:rPr>
              <w:t>years</w:t>
            </w:r>
          </w:p>
        </w:tc>
        <w:tc>
          <w:tcPr>
            <w:tcW w:w="0" w:type="auto"/>
            <w:tcBorders>
              <w:top w:val="single" w:sz="8" w:space="0" w:color="auto"/>
              <w:bottom w:val="single" w:sz="8" w:space="0" w:color="auto"/>
            </w:tcBorders>
            <w:shd w:val="clear" w:color="auto" w:fill="auto"/>
            <w:noWrap/>
            <w:vAlign w:val="center"/>
            <w:hideMark/>
          </w:tcPr>
          <w:p w14:paraId="5F0A0AD2" w14:textId="77777777" w:rsidR="00E95236" w:rsidRPr="00D962E5" w:rsidRDefault="00E95236" w:rsidP="005A1838">
            <w:pPr>
              <w:widowControl/>
              <w:jc w:val="center"/>
              <w:rPr>
                <w:rFonts w:ascii="Times New Roman" w:eastAsia="SimSun" w:hAnsi="Times New Roman" w:cs="Times New Roman"/>
                <w:b/>
                <w:kern w:val="0"/>
                <w:szCs w:val="21"/>
                <w:lang w:eastAsia="en-US"/>
              </w:rPr>
            </w:pPr>
            <w:r w:rsidRPr="00D962E5">
              <w:rPr>
                <w:rFonts w:ascii="Times New Roman" w:eastAsia="SimSun" w:hAnsi="Times New Roman" w:cs="Times New Roman"/>
                <w:b/>
                <w:kern w:val="0"/>
                <w:szCs w:val="21"/>
                <w:lang w:eastAsia="en-US"/>
              </w:rPr>
              <w:t>kg</w:t>
            </w:r>
          </w:p>
        </w:tc>
        <w:tc>
          <w:tcPr>
            <w:tcW w:w="0" w:type="auto"/>
            <w:tcBorders>
              <w:top w:val="single" w:sz="8" w:space="0" w:color="auto"/>
              <w:bottom w:val="single" w:sz="8" w:space="0" w:color="auto"/>
            </w:tcBorders>
            <w:shd w:val="clear" w:color="auto" w:fill="auto"/>
            <w:noWrap/>
            <w:vAlign w:val="center"/>
            <w:hideMark/>
          </w:tcPr>
          <w:p w14:paraId="1F4DFA93" w14:textId="77777777" w:rsidR="00E95236" w:rsidRPr="00D962E5" w:rsidRDefault="00E95236" w:rsidP="005A1838">
            <w:pPr>
              <w:widowControl/>
              <w:jc w:val="center"/>
              <w:rPr>
                <w:rFonts w:ascii="Times New Roman" w:eastAsia="SimSun" w:hAnsi="Times New Roman" w:cs="Times New Roman"/>
                <w:b/>
                <w:kern w:val="0"/>
                <w:szCs w:val="21"/>
                <w:lang w:eastAsia="en-US"/>
              </w:rPr>
            </w:pPr>
            <w:r w:rsidRPr="00D962E5">
              <w:rPr>
                <w:rFonts w:ascii="Times New Roman" w:eastAsia="SimSun" w:hAnsi="Times New Roman" w:cs="Times New Roman"/>
                <w:b/>
                <w:kern w:val="0"/>
                <w:szCs w:val="21"/>
                <w:lang w:eastAsia="en-US"/>
              </w:rPr>
              <w:t>cm</w:t>
            </w:r>
          </w:p>
        </w:tc>
        <w:tc>
          <w:tcPr>
            <w:tcW w:w="0" w:type="auto"/>
            <w:vMerge/>
            <w:tcBorders>
              <w:bottom w:val="single" w:sz="8" w:space="0" w:color="auto"/>
            </w:tcBorders>
            <w:shd w:val="clear" w:color="auto" w:fill="DDD9C3"/>
            <w:noWrap/>
            <w:vAlign w:val="center"/>
            <w:hideMark/>
          </w:tcPr>
          <w:p w14:paraId="0D929C8B" w14:textId="77777777" w:rsidR="00E95236" w:rsidRPr="00D962E5" w:rsidRDefault="00E95236" w:rsidP="005A1838">
            <w:pPr>
              <w:widowControl/>
              <w:jc w:val="center"/>
              <w:rPr>
                <w:rFonts w:ascii="Times New Roman" w:eastAsia="SimSun" w:hAnsi="Times New Roman" w:cs="Times New Roman"/>
                <w:kern w:val="0"/>
                <w:szCs w:val="21"/>
                <w:lang w:eastAsia="en-US"/>
              </w:rPr>
            </w:pPr>
          </w:p>
        </w:tc>
        <w:tc>
          <w:tcPr>
            <w:tcW w:w="0" w:type="auto"/>
            <w:vMerge/>
            <w:tcBorders>
              <w:bottom w:val="single" w:sz="8" w:space="0" w:color="auto"/>
            </w:tcBorders>
            <w:shd w:val="clear" w:color="auto" w:fill="DDD9C3"/>
            <w:vAlign w:val="center"/>
            <w:hideMark/>
          </w:tcPr>
          <w:p w14:paraId="4C8C2A61" w14:textId="77777777" w:rsidR="00E95236" w:rsidRPr="00D962E5" w:rsidRDefault="00E95236" w:rsidP="005A1838">
            <w:pPr>
              <w:widowControl/>
              <w:jc w:val="left"/>
              <w:rPr>
                <w:rFonts w:ascii="Times New Roman" w:eastAsia="SimSun" w:hAnsi="Times New Roman" w:cs="Times New Roman"/>
                <w:kern w:val="0"/>
                <w:szCs w:val="21"/>
                <w:lang w:eastAsia="en-US"/>
              </w:rPr>
            </w:pPr>
          </w:p>
        </w:tc>
        <w:tc>
          <w:tcPr>
            <w:tcW w:w="0" w:type="auto"/>
            <w:vMerge/>
            <w:tcBorders>
              <w:bottom w:val="single" w:sz="8" w:space="0" w:color="auto"/>
            </w:tcBorders>
            <w:shd w:val="clear" w:color="auto" w:fill="DDD9C3"/>
            <w:vAlign w:val="center"/>
            <w:hideMark/>
          </w:tcPr>
          <w:p w14:paraId="3842B9AF" w14:textId="77777777" w:rsidR="00E95236" w:rsidRPr="00D962E5" w:rsidRDefault="00E95236" w:rsidP="005A1838">
            <w:pPr>
              <w:widowControl/>
              <w:jc w:val="left"/>
              <w:rPr>
                <w:rFonts w:ascii="Times New Roman" w:eastAsia="SimSun" w:hAnsi="Times New Roman" w:cs="Times New Roman"/>
                <w:kern w:val="0"/>
                <w:szCs w:val="21"/>
                <w:lang w:eastAsia="en-US"/>
              </w:rPr>
            </w:pPr>
          </w:p>
        </w:tc>
      </w:tr>
      <w:tr w:rsidR="00D962E5" w:rsidRPr="00D962E5" w14:paraId="1EB398BB" w14:textId="77777777" w:rsidTr="005A1838">
        <w:trPr>
          <w:trHeight w:val="285"/>
          <w:jc w:val="center"/>
        </w:trPr>
        <w:tc>
          <w:tcPr>
            <w:tcW w:w="0" w:type="auto"/>
            <w:tcBorders>
              <w:top w:val="single" w:sz="8" w:space="0" w:color="auto"/>
            </w:tcBorders>
            <w:shd w:val="clear" w:color="auto" w:fill="auto"/>
            <w:noWrap/>
            <w:vAlign w:val="center"/>
            <w:hideMark/>
          </w:tcPr>
          <w:p w14:paraId="3997AD83"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1</w:t>
            </w:r>
          </w:p>
        </w:tc>
        <w:tc>
          <w:tcPr>
            <w:tcW w:w="0" w:type="auto"/>
            <w:tcBorders>
              <w:top w:val="single" w:sz="8" w:space="0" w:color="auto"/>
            </w:tcBorders>
            <w:shd w:val="clear" w:color="auto" w:fill="auto"/>
            <w:noWrap/>
            <w:vAlign w:val="center"/>
            <w:hideMark/>
          </w:tcPr>
          <w:p w14:paraId="0AE83CC1"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Male</w:t>
            </w:r>
          </w:p>
        </w:tc>
        <w:tc>
          <w:tcPr>
            <w:tcW w:w="0" w:type="auto"/>
            <w:tcBorders>
              <w:top w:val="single" w:sz="8" w:space="0" w:color="auto"/>
            </w:tcBorders>
            <w:shd w:val="clear" w:color="auto" w:fill="auto"/>
            <w:noWrap/>
            <w:vAlign w:val="center"/>
            <w:hideMark/>
          </w:tcPr>
          <w:p w14:paraId="0A6F7A81"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52</w:t>
            </w:r>
          </w:p>
        </w:tc>
        <w:tc>
          <w:tcPr>
            <w:tcW w:w="0" w:type="auto"/>
            <w:tcBorders>
              <w:top w:val="single" w:sz="8" w:space="0" w:color="auto"/>
            </w:tcBorders>
            <w:shd w:val="clear" w:color="auto" w:fill="auto"/>
            <w:noWrap/>
            <w:vAlign w:val="center"/>
            <w:hideMark/>
          </w:tcPr>
          <w:p w14:paraId="71BB57CA"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60 </w:t>
            </w:r>
          </w:p>
        </w:tc>
        <w:tc>
          <w:tcPr>
            <w:tcW w:w="0" w:type="auto"/>
            <w:tcBorders>
              <w:top w:val="single" w:sz="8" w:space="0" w:color="auto"/>
            </w:tcBorders>
            <w:shd w:val="clear" w:color="auto" w:fill="auto"/>
            <w:noWrap/>
            <w:vAlign w:val="center"/>
            <w:hideMark/>
          </w:tcPr>
          <w:p w14:paraId="3B23D1AD"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169 </w:t>
            </w:r>
          </w:p>
        </w:tc>
        <w:tc>
          <w:tcPr>
            <w:tcW w:w="0" w:type="auto"/>
            <w:tcBorders>
              <w:top w:val="single" w:sz="8" w:space="0" w:color="auto"/>
            </w:tcBorders>
            <w:shd w:val="clear" w:color="auto" w:fill="auto"/>
            <w:noWrap/>
            <w:vAlign w:val="center"/>
            <w:hideMark/>
          </w:tcPr>
          <w:p w14:paraId="682FA5E6"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2.5 </w:t>
            </w:r>
          </w:p>
        </w:tc>
        <w:tc>
          <w:tcPr>
            <w:tcW w:w="0" w:type="auto"/>
            <w:tcBorders>
              <w:top w:val="single" w:sz="8" w:space="0" w:color="auto"/>
            </w:tcBorders>
            <w:shd w:val="clear" w:color="auto" w:fill="auto"/>
            <w:noWrap/>
            <w:vAlign w:val="center"/>
            <w:hideMark/>
          </w:tcPr>
          <w:p w14:paraId="06FC5069"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42.0 </w:t>
            </w:r>
          </w:p>
        </w:tc>
        <w:tc>
          <w:tcPr>
            <w:tcW w:w="0" w:type="auto"/>
            <w:tcBorders>
              <w:top w:val="single" w:sz="8" w:space="0" w:color="auto"/>
            </w:tcBorders>
            <w:shd w:val="clear" w:color="auto" w:fill="auto"/>
            <w:noWrap/>
            <w:vAlign w:val="center"/>
            <w:hideMark/>
          </w:tcPr>
          <w:p w14:paraId="18A5762F"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hint="eastAsia"/>
                <w:kern w:val="0"/>
                <w:szCs w:val="21"/>
                <w:lang w:eastAsia="en-US"/>
              </w:rPr>
              <w:t xml:space="preserve">1 </w:t>
            </w:r>
          </w:p>
        </w:tc>
      </w:tr>
      <w:tr w:rsidR="00D962E5" w:rsidRPr="00D962E5" w14:paraId="2AF44197" w14:textId="77777777" w:rsidTr="005A1838">
        <w:trPr>
          <w:trHeight w:val="285"/>
          <w:jc w:val="center"/>
        </w:trPr>
        <w:tc>
          <w:tcPr>
            <w:tcW w:w="0" w:type="auto"/>
            <w:shd w:val="clear" w:color="auto" w:fill="auto"/>
            <w:noWrap/>
            <w:vAlign w:val="center"/>
            <w:hideMark/>
          </w:tcPr>
          <w:p w14:paraId="6AF7057D"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2</w:t>
            </w:r>
          </w:p>
        </w:tc>
        <w:tc>
          <w:tcPr>
            <w:tcW w:w="0" w:type="auto"/>
            <w:shd w:val="clear" w:color="auto" w:fill="auto"/>
            <w:noWrap/>
            <w:vAlign w:val="center"/>
            <w:hideMark/>
          </w:tcPr>
          <w:p w14:paraId="219A7829"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Male</w:t>
            </w:r>
          </w:p>
        </w:tc>
        <w:tc>
          <w:tcPr>
            <w:tcW w:w="0" w:type="auto"/>
            <w:shd w:val="clear" w:color="auto" w:fill="auto"/>
            <w:noWrap/>
            <w:vAlign w:val="center"/>
            <w:hideMark/>
          </w:tcPr>
          <w:p w14:paraId="3E00782A"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40</w:t>
            </w:r>
          </w:p>
        </w:tc>
        <w:tc>
          <w:tcPr>
            <w:tcW w:w="0" w:type="auto"/>
            <w:shd w:val="clear" w:color="auto" w:fill="auto"/>
            <w:noWrap/>
            <w:vAlign w:val="center"/>
            <w:hideMark/>
          </w:tcPr>
          <w:p w14:paraId="330EB0BC"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55 </w:t>
            </w:r>
          </w:p>
        </w:tc>
        <w:tc>
          <w:tcPr>
            <w:tcW w:w="0" w:type="auto"/>
            <w:shd w:val="clear" w:color="auto" w:fill="auto"/>
            <w:noWrap/>
            <w:vAlign w:val="center"/>
            <w:hideMark/>
          </w:tcPr>
          <w:p w14:paraId="559EEF17"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165 </w:t>
            </w:r>
          </w:p>
        </w:tc>
        <w:tc>
          <w:tcPr>
            <w:tcW w:w="0" w:type="auto"/>
            <w:shd w:val="clear" w:color="auto" w:fill="auto"/>
            <w:noWrap/>
            <w:vAlign w:val="center"/>
            <w:hideMark/>
          </w:tcPr>
          <w:p w14:paraId="4D473A8B"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3.0 </w:t>
            </w:r>
          </w:p>
        </w:tc>
        <w:tc>
          <w:tcPr>
            <w:tcW w:w="0" w:type="auto"/>
            <w:shd w:val="clear" w:color="auto" w:fill="auto"/>
            <w:noWrap/>
            <w:vAlign w:val="center"/>
            <w:hideMark/>
          </w:tcPr>
          <w:p w14:paraId="409DC3A2"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39.0 </w:t>
            </w:r>
          </w:p>
        </w:tc>
        <w:tc>
          <w:tcPr>
            <w:tcW w:w="0" w:type="auto"/>
            <w:shd w:val="clear" w:color="auto" w:fill="auto"/>
            <w:noWrap/>
            <w:vAlign w:val="center"/>
            <w:hideMark/>
          </w:tcPr>
          <w:p w14:paraId="7F66EF38"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hint="eastAsia"/>
                <w:kern w:val="0"/>
                <w:szCs w:val="21"/>
                <w:lang w:eastAsia="en-US"/>
              </w:rPr>
              <w:t>2,7</w:t>
            </w:r>
          </w:p>
        </w:tc>
      </w:tr>
      <w:tr w:rsidR="00D962E5" w:rsidRPr="00D962E5" w14:paraId="4B0B1025" w14:textId="77777777" w:rsidTr="005A1838">
        <w:trPr>
          <w:trHeight w:val="285"/>
          <w:jc w:val="center"/>
        </w:trPr>
        <w:tc>
          <w:tcPr>
            <w:tcW w:w="0" w:type="auto"/>
            <w:shd w:val="clear" w:color="auto" w:fill="auto"/>
            <w:noWrap/>
            <w:vAlign w:val="center"/>
            <w:hideMark/>
          </w:tcPr>
          <w:p w14:paraId="7784F646"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3</w:t>
            </w:r>
          </w:p>
        </w:tc>
        <w:tc>
          <w:tcPr>
            <w:tcW w:w="0" w:type="auto"/>
            <w:shd w:val="clear" w:color="auto" w:fill="auto"/>
            <w:noWrap/>
            <w:vAlign w:val="center"/>
            <w:hideMark/>
          </w:tcPr>
          <w:p w14:paraId="42E8D304"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Female</w:t>
            </w:r>
          </w:p>
        </w:tc>
        <w:tc>
          <w:tcPr>
            <w:tcW w:w="0" w:type="auto"/>
            <w:shd w:val="clear" w:color="auto" w:fill="auto"/>
            <w:noWrap/>
            <w:vAlign w:val="center"/>
            <w:hideMark/>
          </w:tcPr>
          <w:p w14:paraId="78F41665"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48</w:t>
            </w:r>
          </w:p>
        </w:tc>
        <w:tc>
          <w:tcPr>
            <w:tcW w:w="0" w:type="auto"/>
            <w:shd w:val="clear" w:color="auto" w:fill="auto"/>
            <w:noWrap/>
            <w:vAlign w:val="center"/>
            <w:hideMark/>
          </w:tcPr>
          <w:p w14:paraId="470C07A5"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55 </w:t>
            </w:r>
          </w:p>
        </w:tc>
        <w:tc>
          <w:tcPr>
            <w:tcW w:w="0" w:type="auto"/>
            <w:shd w:val="clear" w:color="auto" w:fill="auto"/>
            <w:noWrap/>
            <w:vAlign w:val="center"/>
            <w:hideMark/>
          </w:tcPr>
          <w:p w14:paraId="338E0E99"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158 </w:t>
            </w:r>
          </w:p>
        </w:tc>
        <w:tc>
          <w:tcPr>
            <w:tcW w:w="0" w:type="auto"/>
            <w:shd w:val="clear" w:color="auto" w:fill="auto"/>
            <w:noWrap/>
            <w:vAlign w:val="center"/>
            <w:hideMark/>
          </w:tcPr>
          <w:p w14:paraId="6BD2CC43"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2.5 </w:t>
            </w:r>
          </w:p>
        </w:tc>
        <w:tc>
          <w:tcPr>
            <w:tcW w:w="0" w:type="auto"/>
            <w:shd w:val="clear" w:color="auto" w:fill="auto"/>
            <w:noWrap/>
            <w:vAlign w:val="center"/>
            <w:hideMark/>
          </w:tcPr>
          <w:p w14:paraId="10F30786"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37.0 </w:t>
            </w:r>
          </w:p>
        </w:tc>
        <w:tc>
          <w:tcPr>
            <w:tcW w:w="0" w:type="auto"/>
            <w:shd w:val="clear" w:color="auto" w:fill="auto"/>
            <w:noWrap/>
            <w:vAlign w:val="center"/>
            <w:hideMark/>
          </w:tcPr>
          <w:p w14:paraId="567469C8"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hint="eastAsia"/>
                <w:kern w:val="0"/>
                <w:szCs w:val="21"/>
                <w:lang w:eastAsia="en-US"/>
              </w:rPr>
              <w:t xml:space="preserve">3 </w:t>
            </w:r>
          </w:p>
        </w:tc>
      </w:tr>
      <w:tr w:rsidR="00D962E5" w:rsidRPr="00D962E5" w14:paraId="463D9A60" w14:textId="77777777" w:rsidTr="005A1838">
        <w:trPr>
          <w:trHeight w:val="285"/>
          <w:jc w:val="center"/>
        </w:trPr>
        <w:tc>
          <w:tcPr>
            <w:tcW w:w="0" w:type="auto"/>
            <w:shd w:val="clear" w:color="auto" w:fill="auto"/>
            <w:noWrap/>
            <w:vAlign w:val="center"/>
            <w:hideMark/>
          </w:tcPr>
          <w:p w14:paraId="02774A44"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4</w:t>
            </w:r>
          </w:p>
        </w:tc>
        <w:tc>
          <w:tcPr>
            <w:tcW w:w="0" w:type="auto"/>
            <w:shd w:val="clear" w:color="auto" w:fill="auto"/>
            <w:noWrap/>
            <w:vAlign w:val="center"/>
            <w:hideMark/>
          </w:tcPr>
          <w:p w14:paraId="3568B89E"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Female</w:t>
            </w:r>
          </w:p>
        </w:tc>
        <w:tc>
          <w:tcPr>
            <w:tcW w:w="0" w:type="auto"/>
            <w:shd w:val="clear" w:color="auto" w:fill="auto"/>
            <w:noWrap/>
            <w:vAlign w:val="center"/>
            <w:hideMark/>
          </w:tcPr>
          <w:p w14:paraId="0D7F5BCC"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61</w:t>
            </w:r>
          </w:p>
        </w:tc>
        <w:tc>
          <w:tcPr>
            <w:tcW w:w="0" w:type="auto"/>
            <w:shd w:val="clear" w:color="auto" w:fill="auto"/>
            <w:noWrap/>
            <w:vAlign w:val="center"/>
            <w:hideMark/>
          </w:tcPr>
          <w:p w14:paraId="69F155C8"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55 </w:t>
            </w:r>
          </w:p>
        </w:tc>
        <w:tc>
          <w:tcPr>
            <w:tcW w:w="0" w:type="auto"/>
            <w:shd w:val="clear" w:color="auto" w:fill="auto"/>
            <w:noWrap/>
            <w:vAlign w:val="center"/>
            <w:hideMark/>
          </w:tcPr>
          <w:p w14:paraId="6A74CE18"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158 </w:t>
            </w:r>
          </w:p>
        </w:tc>
        <w:tc>
          <w:tcPr>
            <w:tcW w:w="0" w:type="auto"/>
            <w:shd w:val="clear" w:color="auto" w:fill="auto"/>
            <w:noWrap/>
            <w:vAlign w:val="center"/>
            <w:hideMark/>
          </w:tcPr>
          <w:p w14:paraId="1E1352E6"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2.5 </w:t>
            </w:r>
          </w:p>
        </w:tc>
        <w:tc>
          <w:tcPr>
            <w:tcW w:w="0" w:type="auto"/>
            <w:shd w:val="clear" w:color="auto" w:fill="auto"/>
            <w:noWrap/>
            <w:vAlign w:val="center"/>
            <w:hideMark/>
          </w:tcPr>
          <w:p w14:paraId="666015C6"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37.0 </w:t>
            </w:r>
          </w:p>
        </w:tc>
        <w:tc>
          <w:tcPr>
            <w:tcW w:w="0" w:type="auto"/>
            <w:shd w:val="clear" w:color="auto" w:fill="auto"/>
            <w:noWrap/>
            <w:vAlign w:val="center"/>
            <w:hideMark/>
          </w:tcPr>
          <w:p w14:paraId="0F302D11"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hint="eastAsia"/>
                <w:kern w:val="0"/>
                <w:szCs w:val="21"/>
                <w:lang w:eastAsia="en-US"/>
              </w:rPr>
              <w:t>4,5</w:t>
            </w:r>
          </w:p>
        </w:tc>
      </w:tr>
      <w:tr w:rsidR="00D962E5" w:rsidRPr="00D962E5" w14:paraId="0101654F" w14:textId="77777777" w:rsidTr="005A1838">
        <w:trPr>
          <w:trHeight w:val="285"/>
          <w:jc w:val="center"/>
        </w:trPr>
        <w:tc>
          <w:tcPr>
            <w:tcW w:w="0" w:type="auto"/>
            <w:shd w:val="clear" w:color="auto" w:fill="auto"/>
            <w:noWrap/>
            <w:vAlign w:val="center"/>
            <w:hideMark/>
          </w:tcPr>
          <w:p w14:paraId="44582D5E"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5</w:t>
            </w:r>
          </w:p>
        </w:tc>
        <w:tc>
          <w:tcPr>
            <w:tcW w:w="0" w:type="auto"/>
            <w:shd w:val="clear" w:color="auto" w:fill="auto"/>
            <w:noWrap/>
            <w:vAlign w:val="center"/>
            <w:hideMark/>
          </w:tcPr>
          <w:p w14:paraId="05D1367C"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Male</w:t>
            </w:r>
          </w:p>
        </w:tc>
        <w:tc>
          <w:tcPr>
            <w:tcW w:w="0" w:type="auto"/>
            <w:shd w:val="clear" w:color="auto" w:fill="auto"/>
            <w:noWrap/>
            <w:vAlign w:val="center"/>
            <w:hideMark/>
          </w:tcPr>
          <w:p w14:paraId="4623E387"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76</w:t>
            </w:r>
          </w:p>
        </w:tc>
        <w:tc>
          <w:tcPr>
            <w:tcW w:w="0" w:type="auto"/>
            <w:shd w:val="clear" w:color="auto" w:fill="auto"/>
            <w:noWrap/>
            <w:vAlign w:val="center"/>
            <w:hideMark/>
          </w:tcPr>
          <w:p w14:paraId="69DC7986"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70 </w:t>
            </w:r>
          </w:p>
        </w:tc>
        <w:tc>
          <w:tcPr>
            <w:tcW w:w="0" w:type="auto"/>
            <w:shd w:val="clear" w:color="auto" w:fill="auto"/>
            <w:noWrap/>
            <w:vAlign w:val="center"/>
            <w:hideMark/>
          </w:tcPr>
          <w:p w14:paraId="4A2EEE75"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172 </w:t>
            </w:r>
          </w:p>
        </w:tc>
        <w:tc>
          <w:tcPr>
            <w:tcW w:w="0" w:type="auto"/>
            <w:shd w:val="clear" w:color="auto" w:fill="auto"/>
            <w:noWrap/>
            <w:vAlign w:val="center"/>
            <w:hideMark/>
          </w:tcPr>
          <w:p w14:paraId="057EE41C"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2.5 </w:t>
            </w:r>
          </w:p>
        </w:tc>
        <w:tc>
          <w:tcPr>
            <w:tcW w:w="0" w:type="auto"/>
            <w:shd w:val="clear" w:color="auto" w:fill="auto"/>
            <w:noWrap/>
            <w:vAlign w:val="center"/>
            <w:hideMark/>
          </w:tcPr>
          <w:p w14:paraId="7001C555"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42.0 </w:t>
            </w:r>
          </w:p>
        </w:tc>
        <w:tc>
          <w:tcPr>
            <w:tcW w:w="0" w:type="auto"/>
            <w:shd w:val="clear" w:color="auto" w:fill="auto"/>
            <w:noWrap/>
            <w:vAlign w:val="center"/>
            <w:hideMark/>
          </w:tcPr>
          <w:p w14:paraId="0EFC52CE"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hint="eastAsia"/>
                <w:kern w:val="0"/>
                <w:szCs w:val="21"/>
                <w:lang w:eastAsia="en-US"/>
              </w:rPr>
              <w:t xml:space="preserve">6 </w:t>
            </w:r>
          </w:p>
        </w:tc>
      </w:tr>
      <w:tr w:rsidR="00D962E5" w:rsidRPr="00D962E5" w14:paraId="75CDD70A" w14:textId="77777777" w:rsidTr="005A1838">
        <w:trPr>
          <w:trHeight w:val="285"/>
          <w:jc w:val="center"/>
        </w:trPr>
        <w:tc>
          <w:tcPr>
            <w:tcW w:w="0" w:type="auto"/>
            <w:shd w:val="clear" w:color="auto" w:fill="auto"/>
            <w:noWrap/>
            <w:vAlign w:val="center"/>
            <w:hideMark/>
          </w:tcPr>
          <w:p w14:paraId="2D982B37"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6</w:t>
            </w:r>
          </w:p>
        </w:tc>
        <w:tc>
          <w:tcPr>
            <w:tcW w:w="0" w:type="auto"/>
            <w:shd w:val="clear" w:color="auto" w:fill="auto"/>
            <w:noWrap/>
            <w:vAlign w:val="center"/>
            <w:hideMark/>
          </w:tcPr>
          <w:p w14:paraId="41BEBA91"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Male</w:t>
            </w:r>
          </w:p>
        </w:tc>
        <w:tc>
          <w:tcPr>
            <w:tcW w:w="0" w:type="auto"/>
            <w:shd w:val="clear" w:color="auto" w:fill="auto"/>
            <w:noWrap/>
            <w:vAlign w:val="center"/>
            <w:hideMark/>
          </w:tcPr>
          <w:p w14:paraId="4D082CFF"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67</w:t>
            </w:r>
          </w:p>
        </w:tc>
        <w:tc>
          <w:tcPr>
            <w:tcW w:w="0" w:type="auto"/>
            <w:shd w:val="clear" w:color="auto" w:fill="auto"/>
            <w:noWrap/>
            <w:vAlign w:val="center"/>
            <w:hideMark/>
          </w:tcPr>
          <w:p w14:paraId="4DB30C66"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58 </w:t>
            </w:r>
          </w:p>
        </w:tc>
        <w:tc>
          <w:tcPr>
            <w:tcW w:w="0" w:type="auto"/>
            <w:shd w:val="clear" w:color="auto" w:fill="auto"/>
            <w:noWrap/>
            <w:vAlign w:val="center"/>
            <w:hideMark/>
          </w:tcPr>
          <w:p w14:paraId="68EF961F"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165 </w:t>
            </w:r>
          </w:p>
        </w:tc>
        <w:tc>
          <w:tcPr>
            <w:tcW w:w="0" w:type="auto"/>
            <w:shd w:val="clear" w:color="auto" w:fill="auto"/>
            <w:noWrap/>
            <w:vAlign w:val="center"/>
            <w:hideMark/>
          </w:tcPr>
          <w:p w14:paraId="4A5F00C6"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2.5 </w:t>
            </w:r>
          </w:p>
        </w:tc>
        <w:tc>
          <w:tcPr>
            <w:tcW w:w="0" w:type="auto"/>
            <w:shd w:val="clear" w:color="auto" w:fill="auto"/>
            <w:noWrap/>
            <w:vAlign w:val="center"/>
            <w:hideMark/>
          </w:tcPr>
          <w:p w14:paraId="39AD79C8"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41.0 </w:t>
            </w:r>
          </w:p>
        </w:tc>
        <w:tc>
          <w:tcPr>
            <w:tcW w:w="0" w:type="auto"/>
            <w:shd w:val="clear" w:color="auto" w:fill="auto"/>
            <w:noWrap/>
            <w:vAlign w:val="center"/>
            <w:hideMark/>
          </w:tcPr>
          <w:p w14:paraId="4F25BCEE"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hint="eastAsia"/>
                <w:kern w:val="0"/>
                <w:szCs w:val="21"/>
                <w:lang w:eastAsia="en-US"/>
              </w:rPr>
              <w:t xml:space="preserve">8 </w:t>
            </w:r>
          </w:p>
        </w:tc>
      </w:tr>
      <w:tr w:rsidR="00D962E5" w:rsidRPr="00D962E5" w14:paraId="181AA833" w14:textId="77777777" w:rsidTr="005A1838">
        <w:trPr>
          <w:trHeight w:val="285"/>
          <w:jc w:val="center"/>
        </w:trPr>
        <w:tc>
          <w:tcPr>
            <w:tcW w:w="0" w:type="auto"/>
            <w:shd w:val="clear" w:color="auto" w:fill="auto"/>
            <w:noWrap/>
            <w:vAlign w:val="center"/>
            <w:hideMark/>
          </w:tcPr>
          <w:p w14:paraId="74BFA001"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7</w:t>
            </w:r>
          </w:p>
        </w:tc>
        <w:tc>
          <w:tcPr>
            <w:tcW w:w="0" w:type="auto"/>
            <w:shd w:val="clear" w:color="auto" w:fill="auto"/>
            <w:noWrap/>
            <w:vAlign w:val="center"/>
            <w:hideMark/>
          </w:tcPr>
          <w:p w14:paraId="766A2C7D"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Male</w:t>
            </w:r>
          </w:p>
        </w:tc>
        <w:tc>
          <w:tcPr>
            <w:tcW w:w="0" w:type="auto"/>
            <w:shd w:val="clear" w:color="auto" w:fill="auto"/>
            <w:noWrap/>
            <w:vAlign w:val="center"/>
            <w:hideMark/>
          </w:tcPr>
          <w:p w14:paraId="6239A76D"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61</w:t>
            </w:r>
          </w:p>
        </w:tc>
        <w:tc>
          <w:tcPr>
            <w:tcW w:w="0" w:type="auto"/>
            <w:shd w:val="clear" w:color="auto" w:fill="auto"/>
            <w:noWrap/>
            <w:vAlign w:val="center"/>
            <w:hideMark/>
          </w:tcPr>
          <w:p w14:paraId="58D8EFB7"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74 </w:t>
            </w:r>
          </w:p>
        </w:tc>
        <w:tc>
          <w:tcPr>
            <w:tcW w:w="0" w:type="auto"/>
            <w:shd w:val="clear" w:color="auto" w:fill="auto"/>
            <w:noWrap/>
            <w:vAlign w:val="center"/>
            <w:hideMark/>
          </w:tcPr>
          <w:p w14:paraId="157127A2"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165 </w:t>
            </w:r>
          </w:p>
        </w:tc>
        <w:tc>
          <w:tcPr>
            <w:tcW w:w="0" w:type="auto"/>
            <w:shd w:val="clear" w:color="auto" w:fill="auto"/>
            <w:noWrap/>
            <w:vAlign w:val="center"/>
            <w:hideMark/>
          </w:tcPr>
          <w:p w14:paraId="310A37C3"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3.0 </w:t>
            </w:r>
          </w:p>
        </w:tc>
        <w:tc>
          <w:tcPr>
            <w:tcW w:w="0" w:type="auto"/>
            <w:shd w:val="clear" w:color="auto" w:fill="auto"/>
            <w:noWrap/>
            <w:vAlign w:val="center"/>
            <w:hideMark/>
          </w:tcPr>
          <w:p w14:paraId="7009F95F"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43.0 </w:t>
            </w:r>
          </w:p>
        </w:tc>
        <w:tc>
          <w:tcPr>
            <w:tcW w:w="0" w:type="auto"/>
            <w:shd w:val="clear" w:color="auto" w:fill="auto"/>
            <w:noWrap/>
            <w:vAlign w:val="center"/>
            <w:hideMark/>
          </w:tcPr>
          <w:p w14:paraId="49B0A0EE"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hint="eastAsia"/>
                <w:kern w:val="0"/>
                <w:szCs w:val="21"/>
                <w:lang w:eastAsia="en-US"/>
              </w:rPr>
              <w:t xml:space="preserve">9 </w:t>
            </w:r>
          </w:p>
        </w:tc>
      </w:tr>
      <w:tr w:rsidR="00D962E5" w:rsidRPr="00D962E5" w14:paraId="7B62CEFE" w14:textId="77777777" w:rsidTr="005A1838">
        <w:trPr>
          <w:trHeight w:val="285"/>
          <w:jc w:val="center"/>
        </w:trPr>
        <w:tc>
          <w:tcPr>
            <w:tcW w:w="0" w:type="auto"/>
            <w:shd w:val="clear" w:color="auto" w:fill="auto"/>
            <w:noWrap/>
            <w:vAlign w:val="center"/>
            <w:hideMark/>
          </w:tcPr>
          <w:p w14:paraId="51B368EB"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8</w:t>
            </w:r>
          </w:p>
        </w:tc>
        <w:tc>
          <w:tcPr>
            <w:tcW w:w="0" w:type="auto"/>
            <w:shd w:val="clear" w:color="auto" w:fill="auto"/>
            <w:noWrap/>
            <w:vAlign w:val="center"/>
            <w:hideMark/>
          </w:tcPr>
          <w:p w14:paraId="6ACCE8A5"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Male</w:t>
            </w:r>
          </w:p>
        </w:tc>
        <w:tc>
          <w:tcPr>
            <w:tcW w:w="0" w:type="auto"/>
            <w:shd w:val="clear" w:color="auto" w:fill="auto"/>
            <w:noWrap/>
            <w:vAlign w:val="center"/>
            <w:hideMark/>
          </w:tcPr>
          <w:p w14:paraId="5205E3A6"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61</w:t>
            </w:r>
          </w:p>
        </w:tc>
        <w:tc>
          <w:tcPr>
            <w:tcW w:w="0" w:type="auto"/>
            <w:shd w:val="clear" w:color="auto" w:fill="auto"/>
            <w:noWrap/>
            <w:vAlign w:val="center"/>
            <w:hideMark/>
          </w:tcPr>
          <w:p w14:paraId="46FB2BC0"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72 </w:t>
            </w:r>
          </w:p>
        </w:tc>
        <w:tc>
          <w:tcPr>
            <w:tcW w:w="0" w:type="auto"/>
            <w:shd w:val="clear" w:color="auto" w:fill="auto"/>
            <w:noWrap/>
            <w:vAlign w:val="center"/>
            <w:hideMark/>
          </w:tcPr>
          <w:p w14:paraId="2CCA336D"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170 </w:t>
            </w:r>
          </w:p>
        </w:tc>
        <w:tc>
          <w:tcPr>
            <w:tcW w:w="0" w:type="auto"/>
            <w:shd w:val="clear" w:color="auto" w:fill="auto"/>
            <w:noWrap/>
            <w:vAlign w:val="center"/>
            <w:hideMark/>
          </w:tcPr>
          <w:p w14:paraId="6423ABCC"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3.0 </w:t>
            </w:r>
          </w:p>
        </w:tc>
        <w:tc>
          <w:tcPr>
            <w:tcW w:w="0" w:type="auto"/>
            <w:shd w:val="clear" w:color="auto" w:fill="auto"/>
            <w:noWrap/>
            <w:vAlign w:val="center"/>
            <w:hideMark/>
          </w:tcPr>
          <w:p w14:paraId="47828AB9"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41.5 </w:t>
            </w:r>
          </w:p>
        </w:tc>
        <w:tc>
          <w:tcPr>
            <w:tcW w:w="0" w:type="auto"/>
            <w:shd w:val="clear" w:color="auto" w:fill="auto"/>
            <w:noWrap/>
            <w:vAlign w:val="center"/>
            <w:hideMark/>
          </w:tcPr>
          <w:p w14:paraId="7610BE56"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hint="eastAsia"/>
                <w:kern w:val="0"/>
                <w:szCs w:val="21"/>
                <w:lang w:eastAsia="en-US"/>
              </w:rPr>
              <w:t xml:space="preserve">10 </w:t>
            </w:r>
          </w:p>
        </w:tc>
      </w:tr>
      <w:tr w:rsidR="00D962E5" w:rsidRPr="00D962E5" w14:paraId="3120860A" w14:textId="77777777" w:rsidTr="005A1838">
        <w:trPr>
          <w:trHeight w:val="285"/>
          <w:jc w:val="center"/>
        </w:trPr>
        <w:tc>
          <w:tcPr>
            <w:tcW w:w="0" w:type="auto"/>
            <w:shd w:val="clear" w:color="auto" w:fill="auto"/>
            <w:noWrap/>
            <w:vAlign w:val="center"/>
            <w:hideMark/>
          </w:tcPr>
          <w:p w14:paraId="18ABD9E4"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9</w:t>
            </w:r>
          </w:p>
        </w:tc>
        <w:tc>
          <w:tcPr>
            <w:tcW w:w="0" w:type="auto"/>
            <w:shd w:val="clear" w:color="auto" w:fill="auto"/>
            <w:noWrap/>
            <w:vAlign w:val="center"/>
            <w:hideMark/>
          </w:tcPr>
          <w:p w14:paraId="13D2BDCC"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Male</w:t>
            </w:r>
          </w:p>
        </w:tc>
        <w:tc>
          <w:tcPr>
            <w:tcW w:w="0" w:type="auto"/>
            <w:shd w:val="clear" w:color="auto" w:fill="auto"/>
            <w:noWrap/>
            <w:vAlign w:val="center"/>
            <w:hideMark/>
          </w:tcPr>
          <w:p w14:paraId="16C7F6E8"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58</w:t>
            </w:r>
          </w:p>
        </w:tc>
        <w:tc>
          <w:tcPr>
            <w:tcW w:w="0" w:type="auto"/>
            <w:shd w:val="clear" w:color="auto" w:fill="auto"/>
            <w:noWrap/>
            <w:vAlign w:val="center"/>
            <w:hideMark/>
          </w:tcPr>
          <w:p w14:paraId="1057D3D0"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63 </w:t>
            </w:r>
          </w:p>
        </w:tc>
        <w:tc>
          <w:tcPr>
            <w:tcW w:w="0" w:type="auto"/>
            <w:shd w:val="clear" w:color="auto" w:fill="auto"/>
            <w:noWrap/>
            <w:vAlign w:val="center"/>
            <w:hideMark/>
          </w:tcPr>
          <w:p w14:paraId="14658884"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168 </w:t>
            </w:r>
          </w:p>
        </w:tc>
        <w:tc>
          <w:tcPr>
            <w:tcW w:w="0" w:type="auto"/>
            <w:shd w:val="clear" w:color="auto" w:fill="auto"/>
            <w:noWrap/>
            <w:vAlign w:val="center"/>
            <w:hideMark/>
          </w:tcPr>
          <w:p w14:paraId="1632DB0A"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2.5 </w:t>
            </w:r>
          </w:p>
        </w:tc>
        <w:tc>
          <w:tcPr>
            <w:tcW w:w="0" w:type="auto"/>
            <w:shd w:val="clear" w:color="auto" w:fill="auto"/>
            <w:noWrap/>
            <w:vAlign w:val="center"/>
            <w:hideMark/>
          </w:tcPr>
          <w:p w14:paraId="3809D31E"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42.0 </w:t>
            </w:r>
          </w:p>
        </w:tc>
        <w:tc>
          <w:tcPr>
            <w:tcW w:w="0" w:type="auto"/>
            <w:shd w:val="clear" w:color="auto" w:fill="auto"/>
            <w:noWrap/>
            <w:vAlign w:val="center"/>
            <w:hideMark/>
          </w:tcPr>
          <w:p w14:paraId="6BF5007C"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hint="eastAsia"/>
                <w:kern w:val="0"/>
                <w:szCs w:val="21"/>
                <w:lang w:eastAsia="en-US"/>
              </w:rPr>
              <w:t>11,14</w:t>
            </w:r>
          </w:p>
        </w:tc>
      </w:tr>
      <w:tr w:rsidR="00D962E5" w:rsidRPr="00D962E5" w14:paraId="2E1A106B" w14:textId="77777777" w:rsidTr="005A1838">
        <w:trPr>
          <w:trHeight w:val="285"/>
          <w:jc w:val="center"/>
        </w:trPr>
        <w:tc>
          <w:tcPr>
            <w:tcW w:w="0" w:type="auto"/>
            <w:shd w:val="clear" w:color="auto" w:fill="auto"/>
            <w:noWrap/>
            <w:vAlign w:val="center"/>
            <w:hideMark/>
          </w:tcPr>
          <w:p w14:paraId="47C3042D"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10</w:t>
            </w:r>
          </w:p>
        </w:tc>
        <w:tc>
          <w:tcPr>
            <w:tcW w:w="0" w:type="auto"/>
            <w:shd w:val="clear" w:color="auto" w:fill="auto"/>
            <w:noWrap/>
            <w:vAlign w:val="center"/>
            <w:hideMark/>
          </w:tcPr>
          <w:p w14:paraId="1F840452"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Male</w:t>
            </w:r>
          </w:p>
        </w:tc>
        <w:tc>
          <w:tcPr>
            <w:tcW w:w="0" w:type="auto"/>
            <w:shd w:val="clear" w:color="auto" w:fill="auto"/>
            <w:noWrap/>
            <w:vAlign w:val="center"/>
            <w:hideMark/>
          </w:tcPr>
          <w:p w14:paraId="26A68CB1"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68</w:t>
            </w:r>
          </w:p>
        </w:tc>
        <w:tc>
          <w:tcPr>
            <w:tcW w:w="0" w:type="auto"/>
            <w:shd w:val="clear" w:color="auto" w:fill="auto"/>
            <w:noWrap/>
            <w:vAlign w:val="center"/>
            <w:hideMark/>
          </w:tcPr>
          <w:p w14:paraId="5E70200A"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55 </w:t>
            </w:r>
          </w:p>
        </w:tc>
        <w:tc>
          <w:tcPr>
            <w:tcW w:w="0" w:type="auto"/>
            <w:shd w:val="clear" w:color="auto" w:fill="auto"/>
            <w:noWrap/>
            <w:vAlign w:val="center"/>
            <w:hideMark/>
          </w:tcPr>
          <w:p w14:paraId="0E8A1340"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165 </w:t>
            </w:r>
          </w:p>
        </w:tc>
        <w:tc>
          <w:tcPr>
            <w:tcW w:w="0" w:type="auto"/>
            <w:shd w:val="clear" w:color="auto" w:fill="auto"/>
            <w:noWrap/>
            <w:vAlign w:val="center"/>
            <w:hideMark/>
          </w:tcPr>
          <w:p w14:paraId="62113C24"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2.0 </w:t>
            </w:r>
          </w:p>
        </w:tc>
        <w:tc>
          <w:tcPr>
            <w:tcW w:w="0" w:type="auto"/>
            <w:shd w:val="clear" w:color="auto" w:fill="auto"/>
            <w:noWrap/>
            <w:vAlign w:val="center"/>
            <w:hideMark/>
          </w:tcPr>
          <w:p w14:paraId="4A3D0C44"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42.0 </w:t>
            </w:r>
          </w:p>
        </w:tc>
        <w:tc>
          <w:tcPr>
            <w:tcW w:w="0" w:type="auto"/>
            <w:shd w:val="clear" w:color="auto" w:fill="auto"/>
            <w:noWrap/>
            <w:vAlign w:val="center"/>
            <w:hideMark/>
          </w:tcPr>
          <w:p w14:paraId="230C68B8"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hint="eastAsia"/>
                <w:kern w:val="0"/>
                <w:szCs w:val="21"/>
                <w:lang w:eastAsia="en-US"/>
              </w:rPr>
              <w:t xml:space="preserve">12 </w:t>
            </w:r>
          </w:p>
        </w:tc>
      </w:tr>
      <w:tr w:rsidR="00D962E5" w:rsidRPr="00D962E5" w14:paraId="32686007" w14:textId="77777777" w:rsidTr="005A1838">
        <w:trPr>
          <w:trHeight w:val="285"/>
          <w:jc w:val="center"/>
        </w:trPr>
        <w:tc>
          <w:tcPr>
            <w:tcW w:w="0" w:type="auto"/>
            <w:shd w:val="clear" w:color="auto" w:fill="auto"/>
            <w:noWrap/>
            <w:vAlign w:val="center"/>
            <w:hideMark/>
          </w:tcPr>
          <w:p w14:paraId="38F4ADD7"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11</w:t>
            </w:r>
          </w:p>
        </w:tc>
        <w:tc>
          <w:tcPr>
            <w:tcW w:w="0" w:type="auto"/>
            <w:shd w:val="clear" w:color="auto" w:fill="auto"/>
            <w:noWrap/>
            <w:vAlign w:val="center"/>
            <w:hideMark/>
          </w:tcPr>
          <w:p w14:paraId="1DBDEA33"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Male</w:t>
            </w:r>
          </w:p>
        </w:tc>
        <w:tc>
          <w:tcPr>
            <w:tcW w:w="0" w:type="auto"/>
            <w:shd w:val="clear" w:color="auto" w:fill="auto"/>
            <w:noWrap/>
            <w:vAlign w:val="center"/>
            <w:hideMark/>
          </w:tcPr>
          <w:p w14:paraId="19CE58E2"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62</w:t>
            </w:r>
          </w:p>
        </w:tc>
        <w:tc>
          <w:tcPr>
            <w:tcW w:w="0" w:type="auto"/>
            <w:shd w:val="clear" w:color="auto" w:fill="auto"/>
            <w:noWrap/>
            <w:vAlign w:val="center"/>
            <w:hideMark/>
          </w:tcPr>
          <w:p w14:paraId="1C348BFA"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71 </w:t>
            </w:r>
          </w:p>
        </w:tc>
        <w:tc>
          <w:tcPr>
            <w:tcW w:w="0" w:type="auto"/>
            <w:shd w:val="clear" w:color="auto" w:fill="auto"/>
            <w:noWrap/>
            <w:vAlign w:val="center"/>
            <w:hideMark/>
          </w:tcPr>
          <w:p w14:paraId="26EAC04D"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170 </w:t>
            </w:r>
          </w:p>
        </w:tc>
        <w:tc>
          <w:tcPr>
            <w:tcW w:w="0" w:type="auto"/>
            <w:shd w:val="clear" w:color="auto" w:fill="auto"/>
            <w:noWrap/>
            <w:vAlign w:val="center"/>
            <w:hideMark/>
          </w:tcPr>
          <w:p w14:paraId="16E01295"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2.0 </w:t>
            </w:r>
          </w:p>
        </w:tc>
        <w:tc>
          <w:tcPr>
            <w:tcW w:w="0" w:type="auto"/>
            <w:shd w:val="clear" w:color="auto" w:fill="auto"/>
            <w:noWrap/>
            <w:vAlign w:val="center"/>
            <w:hideMark/>
          </w:tcPr>
          <w:p w14:paraId="2D3591FB"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42.0 </w:t>
            </w:r>
          </w:p>
        </w:tc>
        <w:tc>
          <w:tcPr>
            <w:tcW w:w="0" w:type="auto"/>
            <w:shd w:val="clear" w:color="auto" w:fill="auto"/>
            <w:noWrap/>
            <w:vAlign w:val="center"/>
            <w:hideMark/>
          </w:tcPr>
          <w:p w14:paraId="7B2E1855"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hint="eastAsia"/>
                <w:kern w:val="0"/>
                <w:szCs w:val="21"/>
                <w:lang w:eastAsia="en-US"/>
              </w:rPr>
              <w:t xml:space="preserve">13 </w:t>
            </w:r>
          </w:p>
        </w:tc>
      </w:tr>
      <w:tr w:rsidR="00D962E5" w:rsidRPr="00D962E5" w14:paraId="29C431CF" w14:textId="77777777" w:rsidTr="005A1838">
        <w:trPr>
          <w:trHeight w:val="285"/>
          <w:jc w:val="center"/>
        </w:trPr>
        <w:tc>
          <w:tcPr>
            <w:tcW w:w="0" w:type="auto"/>
            <w:shd w:val="clear" w:color="auto" w:fill="auto"/>
            <w:noWrap/>
            <w:vAlign w:val="center"/>
            <w:hideMark/>
          </w:tcPr>
          <w:p w14:paraId="6938BCCA"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12</w:t>
            </w:r>
          </w:p>
        </w:tc>
        <w:tc>
          <w:tcPr>
            <w:tcW w:w="0" w:type="auto"/>
            <w:shd w:val="clear" w:color="auto" w:fill="auto"/>
            <w:noWrap/>
            <w:vAlign w:val="center"/>
            <w:hideMark/>
          </w:tcPr>
          <w:p w14:paraId="40AF7FD4"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Male</w:t>
            </w:r>
          </w:p>
        </w:tc>
        <w:tc>
          <w:tcPr>
            <w:tcW w:w="0" w:type="auto"/>
            <w:shd w:val="clear" w:color="auto" w:fill="auto"/>
            <w:noWrap/>
            <w:vAlign w:val="center"/>
            <w:hideMark/>
          </w:tcPr>
          <w:p w14:paraId="27C7B7D1"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61</w:t>
            </w:r>
          </w:p>
        </w:tc>
        <w:tc>
          <w:tcPr>
            <w:tcW w:w="0" w:type="auto"/>
            <w:shd w:val="clear" w:color="auto" w:fill="auto"/>
            <w:noWrap/>
            <w:vAlign w:val="center"/>
            <w:hideMark/>
          </w:tcPr>
          <w:p w14:paraId="33E39190"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71 </w:t>
            </w:r>
          </w:p>
        </w:tc>
        <w:tc>
          <w:tcPr>
            <w:tcW w:w="0" w:type="auto"/>
            <w:shd w:val="clear" w:color="auto" w:fill="auto"/>
            <w:noWrap/>
            <w:vAlign w:val="center"/>
            <w:hideMark/>
          </w:tcPr>
          <w:p w14:paraId="3C54037A"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179 </w:t>
            </w:r>
          </w:p>
        </w:tc>
        <w:tc>
          <w:tcPr>
            <w:tcW w:w="0" w:type="auto"/>
            <w:shd w:val="clear" w:color="auto" w:fill="auto"/>
            <w:noWrap/>
            <w:vAlign w:val="center"/>
            <w:hideMark/>
          </w:tcPr>
          <w:p w14:paraId="7E1621B4"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2.0 </w:t>
            </w:r>
          </w:p>
        </w:tc>
        <w:tc>
          <w:tcPr>
            <w:tcW w:w="0" w:type="auto"/>
            <w:shd w:val="clear" w:color="auto" w:fill="auto"/>
            <w:noWrap/>
            <w:vAlign w:val="center"/>
            <w:hideMark/>
          </w:tcPr>
          <w:p w14:paraId="3217F40C"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42.0 </w:t>
            </w:r>
          </w:p>
        </w:tc>
        <w:tc>
          <w:tcPr>
            <w:tcW w:w="0" w:type="auto"/>
            <w:shd w:val="clear" w:color="auto" w:fill="auto"/>
            <w:noWrap/>
            <w:vAlign w:val="center"/>
            <w:hideMark/>
          </w:tcPr>
          <w:p w14:paraId="5BFA3B5C"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hint="eastAsia"/>
                <w:kern w:val="0"/>
                <w:szCs w:val="21"/>
                <w:lang w:eastAsia="en-US"/>
              </w:rPr>
              <w:t xml:space="preserve">15 </w:t>
            </w:r>
          </w:p>
        </w:tc>
      </w:tr>
      <w:tr w:rsidR="00D962E5" w:rsidRPr="00D962E5" w14:paraId="5FBDC3D5" w14:textId="77777777" w:rsidTr="005A1838">
        <w:trPr>
          <w:trHeight w:val="285"/>
          <w:jc w:val="center"/>
        </w:trPr>
        <w:tc>
          <w:tcPr>
            <w:tcW w:w="0" w:type="auto"/>
            <w:shd w:val="clear" w:color="auto" w:fill="auto"/>
            <w:noWrap/>
            <w:vAlign w:val="center"/>
            <w:hideMark/>
          </w:tcPr>
          <w:p w14:paraId="66B78F90"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13</w:t>
            </w:r>
          </w:p>
        </w:tc>
        <w:tc>
          <w:tcPr>
            <w:tcW w:w="0" w:type="auto"/>
            <w:shd w:val="clear" w:color="auto" w:fill="auto"/>
            <w:noWrap/>
            <w:vAlign w:val="center"/>
            <w:hideMark/>
          </w:tcPr>
          <w:p w14:paraId="2B0B7E73"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Male</w:t>
            </w:r>
          </w:p>
        </w:tc>
        <w:tc>
          <w:tcPr>
            <w:tcW w:w="0" w:type="auto"/>
            <w:shd w:val="clear" w:color="auto" w:fill="auto"/>
            <w:noWrap/>
            <w:vAlign w:val="center"/>
            <w:hideMark/>
          </w:tcPr>
          <w:p w14:paraId="72FED445"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64</w:t>
            </w:r>
          </w:p>
        </w:tc>
        <w:tc>
          <w:tcPr>
            <w:tcW w:w="0" w:type="auto"/>
            <w:shd w:val="clear" w:color="auto" w:fill="auto"/>
            <w:noWrap/>
            <w:vAlign w:val="center"/>
            <w:hideMark/>
          </w:tcPr>
          <w:p w14:paraId="35225ABF"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82 </w:t>
            </w:r>
          </w:p>
        </w:tc>
        <w:tc>
          <w:tcPr>
            <w:tcW w:w="0" w:type="auto"/>
            <w:shd w:val="clear" w:color="auto" w:fill="auto"/>
            <w:noWrap/>
            <w:vAlign w:val="center"/>
            <w:hideMark/>
          </w:tcPr>
          <w:p w14:paraId="020018A6"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177 </w:t>
            </w:r>
          </w:p>
        </w:tc>
        <w:tc>
          <w:tcPr>
            <w:tcW w:w="0" w:type="auto"/>
            <w:shd w:val="clear" w:color="auto" w:fill="auto"/>
            <w:noWrap/>
            <w:vAlign w:val="center"/>
            <w:hideMark/>
          </w:tcPr>
          <w:p w14:paraId="58BE41D0"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1.5 </w:t>
            </w:r>
          </w:p>
        </w:tc>
        <w:tc>
          <w:tcPr>
            <w:tcW w:w="0" w:type="auto"/>
            <w:shd w:val="clear" w:color="auto" w:fill="auto"/>
            <w:noWrap/>
            <w:vAlign w:val="center"/>
            <w:hideMark/>
          </w:tcPr>
          <w:p w14:paraId="15EFBA89"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42.5 </w:t>
            </w:r>
          </w:p>
        </w:tc>
        <w:tc>
          <w:tcPr>
            <w:tcW w:w="0" w:type="auto"/>
            <w:shd w:val="clear" w:color="auto" w:fill="auto"/>
            <w:noWrap/>
            <w:vAlign w:val="center"/>
            <w:hideMark/>
          </w:tcPr>
          <w:p w14:paraId="28D3C874"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hint="eastAsia"/>
                <w:kern w:val="0"/>
                <w:szCs w:val="21"/>
                <w:lang w:eastAsia="en-US"/>
              </w:rPr>
              <w:t xml:space="preserve">16 </w:t>
            </w:r>
          </w:p>
        </w:tc>
      </w:tr>
      <w:tr w:rsidR="00D962E5" w:rsidRPr="00D962E5" w14:paraId="40E71D49" w14:textId="77777777" w:rsidTr="005A1838">
        <w:trPr>
          <w:trHeight w:val="285"/>
          <w:jc w:val="center"/>
        </w:trPr>
        <w:tc>
          <w:tcPr>
            <w:tcW w:w="0" w:type="auto"/>
            <w:shd w:val="clear" w:color="auto" w:fill="auto"/>
            <w:noWrap/>
            <w:vAlign w:val="center"/>
            <w:hideMark/>
          </w:tcPr>
          <w:p w14:paraId="0E0EBD57"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14</w:t>
            </w:r>
          </w:p>
        </w:tc>
        <w:tc>
          <w:tcPr>
            <w:tcW w:w="0" w:type="auto"/>
            <w:shd w:val="clear" w:color="auto" w:fill="auto"/>
            <w:noWrap/>
            <w:vAlign w:val="center"/>
            <w:hideMark/>
          </w:tcPr>
          <w:p w14:paraId="668268DA"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Male</w:t>
            </w:r>
          </w:p>
        </w:tc>
        <w:tc>
          <w:tcPr>
            <w:tcW w:w="0" w:type="auto"/>
            <w:shd w:val="clear" w:color="auto" w:fill="auto"/>
            <w:noWrap/>
            <w:vAlign w:val="center"/>
            <w:hideMark/>
          </w:tcPr>
          <w:p w14:paraId="33FD6084"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70</w:t>
            </w:r>
          </w:p>
        </w:tc>
        <w:tc>
          <w:tcPr>
            <w:tcW w:w="0" w:type="auto"/>
            <w:shd w:val="clear" w:color="auto" w:fill="auto"/>
            <w:noWrap/>
            <w:vAlign w:val="center"/>
            <w:hideMark/>
          </w:tcPr>
          <w:p w14:paraId="1A6C8252"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48 </w:t>
            </w:r>
          </w:p>
        </w:tc>
        <w:tc>
          <w:tcPr>
            <w:tcW w:w="0" w:type="auto"/>
            <w:shd w:val="clear" w:color="auto" w:fill="auto"/>
            <w:noWrap/>
            <w:vAlign w:val="center"/>
            <w:hideMark/>
          </w:tcPr>
          <w:p w14:paraId="4FD03983"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160 </w:t>
            </w:r>
          </w:p>
        </w:tc>
        <w:tc>
          <w:tcPr>
            <w:tcW w:w="0" w:type="auto"/>
            <w:shd w:val="clear" w:color="auto" w:fill="auto"/>
            <w:noWrap/>
            <w:vAlign w:val="center"/>
            <w:hideMark/>
          </w:tcPr>
          <w:p w14:paraId="023B3980"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1.5 </w:t>
            </w:r>
          </w:p>
        </w:tc>
        <w:tc>
          <w:tcPr>
            <w:tcW w:w="0" w:type="auto"/>
            <w:shd w:val="clear" w:color="auto" w:fill="auto"/>
            <w:noWrap/>
            <w:vAlign w:val="center"/>
            <w:hideMark/>
          </w:tcPr>
          <w:p w14:paraId="35198DFC"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42.0 </w:t>
            </w:r>
          </w:p>
        </w:tc>
        <w:tc>
          <w:tcPr>
            <w:tcW w:w="0" w:type="auto"/>
            <w:shd w:val="clear" w:color="auto" w:fill="auto"/>
            <w:noWrap/>
            <w:vAlign w:val="center"/>
            <w:hideMark/>
          </w:tcPr>
          <w:p w14:paraId="3068D604"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hint="eastAsia"/>
                <w:kern w:val="0"/>
                <w:szCs w:val="21"/>
                <w:lang w:eastAsia="en-US"/>
              </w:rPr>
              <w:t xml:space="preserve">17 </w:t>
            </w:r>
          </w:p>
        </w:tc>
      </w:tr>
      <w:tr w:rsidR="00D962E5" w:rsidRPr="00D962E5" w14:paraId="0AEBDA6A" w14:textId="77777777" w:rsidTr="005A1838">
        <w:trPr>
          <w:trHeight w:val="285"/>
          <w:jc w:val="center"/>
        </w:trPr>
        <w:tc>
          <w:tcPr>
            <w:tcW w:w="0" w:type="auto"/>
            <w:shd w:val="clear" w:color="auto" w:fill="auto"/>
            <w:noWrap/>
            <w:vAlign w:val="center"/>
            <w:hideMark/>
          </w:tcPr>
          <w:p w14:paraId="7D5B5E72"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15</w:t>
            </w:r>
          </w:p>
        </w:tc>
        <w:tc>
          <w:tcPr>
            <w:tcW w:w="0" w:type="auto"/>
            <w:shd w:val="clear" w:color="auto" w:fill="auto"/>
            <w:noWrap/>
            <w:vAlign w:val="center"/>
            <w:hideMark/>
          </w:tcPr>
          <w:p w14:paraId="35432EF4"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Male</w:t>
            </w:r>
          </w:p>
        </w:tc>
        <w:tc>
          <w:tcPr>
            <w:tcW w:w="0" w:type="auto"/>
            <w:shd w:val="clear" w:color="auto" w:fill="auto"/>
            <w:noWrap/>
            <w:vAlign w:val="center"/>
            <w:hideMark/>
          </w:tcPr>
          <w:p w14:paraId="6D6D2413"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66</w:t>
            </w:r>
          </w:p>
        </w:tc>
        <w:tc>
          <w:tcPr>
            <w:tcW w:w="0" w:type="auto"/>
            <w:shd w:val="clear" w:color="auto" w:fill="auto"/>
            <w:noWrap/>
            <w:vAlign w:val="center"/>
            <w:hideMark/>
          </w:tcPr>
          <w:p w14:paraId="0F0DDA27"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56 </w:t>
            </w:r>
          </w:p>
        </w:tc>
        <w:tc>
          <w:tcPr>
            <w:tcW w:w="0" w:type="auto"/>
            <w:shd w:val="clear" w:color="auto" w:fill="auto"/>
            <w:noWrap/>
            <w:vAlign w:val="center"/>
            <w:hideMark/>
          </w:tcPr>
          <w:p w14:paraId="2176B75A"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175 </w:t>
            </w:r>
          </w:p>
        </w:tc>
        <w:tc>
          <w:tcPr>
            <w:tcW w:w="0" w:type="auto"/>
            <w:shd w:val="clear" w:color="auto" w:fill="auto"/>
            <w:noWrap/>
            <w:vAlign w:val="center"/>
            <w:hideMark/>
          </w:tcPr>
          <w:p w14:paraId="6264BF7A"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2.0 </w:t>
            </w:r>
          </w:p>
        </w:tc>
        <w:tc>
          <w:tcPr>
            <w:tcW w:w="0" w:type="auto"/>
            <w:shd w:val="clear" w:color="auto" w:fill="auto"/>
            <w:noWrap/>
            <w:vAlign w:val="center"/>
            <w:hideMark/>
          </w:tcPr>
          <w:p w14:paraId="4E12859C"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42.0 </w:t>
            </w:r>
          </w:p>
        </w:tc>
        <w:tc>
          <w:tcPr>
            <w:tcW w:w="0" w:type="auto"/>
            <w:shd w:val="clear" w:color="auto" w:fill="auto"/>
            <w:noWrap/>
            <w:vAlign w:val="center"/>
            <w:hideMark/>
          </w:tcPr>
          <w:p w14:paraId="379C86CB"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hint="eastAsia"/>
                <w:kern w:val="0"/>
                <w:szCs w:val="21"/>
                <w:lang w:eastAsia="en-US"/>
              </w:rPr>
              <w:t xml:space="preserve">18 </w:t>
            </w:r>
          </w:p>
        </w:tc>
      </w:tr>
      <w:tr w:rsidR="00D962E5" w:rsidRPr="00D962E5" w14:paraId="196AF52F" w14:textId="77777777" w:rsidTr="005A1838">
        <w:trPr>
          <w:trHeight w:val="285"/>
          <w:jc w:val="center"/>
        </w:trPr>
        <w:tc>
          <w:tcPr>
            <w:tcW w:w="0" w:type="auto"/>
            <w:shd w:val="clear" w:color="auto" w:fill="auto"/>
            <w:noWrap/>
            <w:vAlign w:val="center"/>
            <w:hideMark/>
          </w:tcPr>
          <w:p w14:paraId="1526BE9F"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16</w:t>
            </w:r>
          </w:p>
        </w:tc>
        <w:tc>
          <w:tcPr>
            <w:tcW w:w="0" w:type="auto"/>
            <w:shd w:val="clear" w:color="auto" w:fill="auto"/>
            <w:noWrap/>
            <w:vAlign w:val="center"/>
            <w:hideMark/>
          </w:tcPr>
          <w:p w14:paraId="0A6B9063"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Male</w:t>
            </w:r>
          </w:p>
        </w:tc>
        <w:tc>
          <w:tcPr>
            <w:tcW w:w="0" w:type="auto"/>
            <w:shd w:val="clear" w:color="auto" w:fill="auto"/>
            <w:noWrap/>
            <w:vAlign w:val="center"/>
            <w:hideMark/>
          </w:tcPr>
          <w:p w14:paraId="5B8EE966"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74</w:t>
            </w:r>
          </w:p>
        </w:tc>
        <w:tc>
          <w:tcPr>
            <w:tcW w:w="0" w:type="auto"/>
            <w:shd w:val="clear" w:color="auto" w:fill="auto"/>
            <w:noWrap/>
            <w:vAlign w:val="center"/>
            <w:hideMark/>
          </w:tcPr>
          <w:p w14:paraId="149CDA2E"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45 </w:t>
            </w:r>
          </w:p>
        </w:tc>
        <w:tc>
          <w:tcPr>
            <w:tcW w:w="0" w:type="auto"/>
            <w:shd w:val="clear" w:color="auto" w:fill="auto"/>
            <w:noWrap/>
            <w:vAlign w:val="center"/>
            <w:hideMark/>
          </w:tcPr>
          <w:p w14:paraId="606ACE4E"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155 </w:t>
            </w:r>
          </w:p>
        </w:tc>
        <w:tc>
          <w:tcPr>
            <w:tcW w:w="0" w:type="auto"/>
            <w:shd w:val="clear" w:color="auto" w:fill="auto"/>
            <w:noWrap/>
            <w:vAlign w:val="center"/>
            <w:hideMark/>
          </w:tcPr>
          <w:p w14:paraId="7C797DFE"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4.0 </w:t>
            </w:r>
          </w:p>
        </w:tc>
        <w:tc>
          <w:tcPr>
            <w:tcW w:w="0" w:type="auto"/>
            <w:shd w:val="clear" w:color="auto" w:fill="auto"/>
            <w:noWrap/>
            <w:vAlign w:val="center"/>
            <w:hideMark/>
          </w:tcPr>
          <w:p w14:paraId="5BE37C8C"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41.0 </w:t>
            </w:r>
          </w:p>
        </w:tc>
        <w:tc>
          <w:tcPr>
            <w:tcW w:w="0" w:type="auto"/>
            <w:shd w:val="clear" w:color="auto" w:fill="auto"/>
            <w:noWrap/>
            <w:vAlign w:val="center"/>
            <w:hideMark/>
          </w:tcPr>
          <w:p w14:paraId="412DE9B1"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hint="eastAsia"/>
                <w:kern w:val="0"/>
                <w:szCs w:val="21"/>
                <w:lang w:eastAsia="en-US"/>
              </w:rPr>
              <w:t xml:space="preserve">19 </w:t>
            </w:r>
          </w:p>
        </w:tc>
      </w:tr>
      <w:tr w:rsidR="00D962E5" w:rsidRPr="00D962E5" w14:paraId="2289126D" w14:textId="77777777" w:rsidTr="005A1838">
        <w:trPr>
          <w:trHeight w:val="285"/>
          <w:jc w:val="center"/>
        </w:trPr>
        <w:tc>
          <w:tcPr>
            <w:tcW w:w="0" w:type="auto"/>
            <w:shd w:val="clear" w:color="auto" w:fill="auto"/>
            <w:noWrap/>
            <w:vAlign w:val="center"/>
            <w:hideMark/>
          </w:tcPr>
          <w:p w14:paraId="374CC34C"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17</w:t>
            </w:r>
          </w:p>
        </w:tc>
        <w:tc>
          <w:tcPr>
            <w:tcW w:w="0" w:type="auto"/>
            <w:shd w:val="clear" w:color="auto" w:fill="auto"/>
            <w:noWrap/>
            <w:vAlign w:val="center"/>
            <w:hideMark/>
          </w:tcPr>
          <w:p w14:paraId="16ED0F6E"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Male</w:t>
            </w:r>
          </w:p>
        </w:tc>
        <w:tc>
          <w:tcPr>
            <w:tcW w:w="0" w:type="auto"/>
            <w:shd w:val="clear" w:color="auto" w:fill="auto"/>
            <w:noWrap/>
            <w:vAlign w:val="center"/>
            <w:hideMark/>
          </w:tcPr>
          <w:p w14:paraId="1F75BA1E"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66</w:t>
            </w:r>
          </w:p>
        </w:tc>
        <w:tc>
          <w:tcPr>
            <w:tcW w:w="0" w:type="auto"/>
            <w:shd w:val="clear" w:color="auto" w:fill="auto"/>
            <w:noWrap/>
            <w:vAlign w:val="center"/>
            <w:hideMark/>
          </w:tcPr>
          <w:p w14:paraId="0271CB7F"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67 </w:t>
            </w:r>
          </w:p>
        </w:tc>
        <w:tc>
          <w:tcPr>
            <w:tcW w:w="0" w:type="auto"/>
            <w:shd w:val="clear" w:color="auto" w:fill="auto"/>
            <w:noWrap/>
            <w:vAlign w:val="center"/>
            <w:hideMark/>
          </w:tcPr>
          <w:p w14:paraId="62987C42"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157 </w:t>
            </w:r>
          </w:p>
        </w:tc>
        <w:tc>
          <w:tcPr>
            <w:tcW w:w="0" w:type="auto"/>
            <w:shd w:val="clear" w:color="auto" w:fill="auto"/>
            <w:noWrap/>
            <w:vAlign w:val="center"/>
            <w:hideMark/>
          </w:tcPr>
          <w:p w14:paraId="0EE3E7DE"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3.0 </w:t>
            </w:r>
          </w:p>
        </w:tc>
        <w:tc>
          <w:tcPr>
            <w:tcW w:w="0" w:type="auto"/>
            <w:shd w:val="clear" w:color="auto" w:fill="auto"/>
            <w:noWrap/>
            <w:vAlign w:val="center"/>
            <w:hideMark/>
          </w:tcPr>
          <w:p w14:paraId="5842EBBD"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41.5 </w:t>
            </w:r>
          </w:p>
        </w:tc>
        <w:tc>
          <w:tcPr>
            <w:tcW w:w="0" w:type="auto"/>
            <w:shd w:val="clear" w:color="auto" w:fill="auto"/>
            <w:noWrap/>
            <w:vAlign w:val="center"/>
            <w:hideMark/>
          </w:tcPr>
          <w:p w14:paraId="1A5AA56D"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hint="eastAsia"/>
                <w:kern w:val="0"/>
                <w:szCs w:val="21"/>
                <w:lang w:eastAsia="en-US"/>
              </w:rPr>
              <w:t>20,32</w:t>
            </w:r>
          </w:p>
        </w:tc>
      </w:tr>
      <w:tr w:rsidR="00D962E5" w:rsidRPr="00D962E5" w14:paraId="69350624" w14:textId="77777777" w:rsidTr="005A1838">
        <w:trPr>
          <w:trHeight w:val="285"/>
          <w:jc w:val="center"/>
        </w:trPr>
        <w:tc>
          <w:tcPr>
            <w:tcW w:w="0" w:type="auto"/>
            <w:shd w:val="clear" w:color="auto" w:fill="auto"/>
            <w:noWrap/>
            <w:vAlign w:val="center"/>
            <w:hideMark/>
          </w:tcPr>
          <w:p w14:paraId="7F94B28A"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18</w:t>
            </w:r>
          </w:p>
        </w:tc>
        <w:tc>
          <w:tcPr>
            <w:tcW w:w="0" w:type="auto"/>
            <w:shd w:val="clear" w:color="auto" w:fill="auto"/>
            <w:noWrap/>
            <w:vAlign w:val="center"/>
            <w:hideMark/>
          </w:tcPr>
          <w:p w14:paraId="06925B43"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Male</w:t>
            </w:r>
          </w:p>
        </w:tc>
        <w:tc>
          <w:tcPr>
            <w:tcW w:w="0" w:type="auto"/>
            <w:shd w:val="clear" w:color="auto" w:fill="auto"/>
            <w:noWrap/>
            <w:vAlign w:val="center"/>
            <w:hideMark/>
          </w:tcPr>
          <w:p w14:paraId="37C3C805"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70</w:t>
            </w:r>
          </w:p>
        </w:tc>
        <w:tc>
          <w:tcPr>
            <w:tcW w:w="0" w:type="auto"/>
            <w:shd w:val="clear" w:color="auto" w:fill="auto"/>
            <w:noWrap/>
            <w:vAlign w:val="center"/>
            <w:hideMark/>
          </w:tcPr>
          <w:p w14:paraId="6CDD47DF"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62 </w:t>
            </w:r>
          </w:p>
        </w:tc>
        <w:tc>
          <w:tcPr>
            <w:tcW w:w="0" w:type="auto"/>
            <w:shd w:val="clear" w:color="auto" w:fill="auto"/>
            <w:noWrap/>
            <w:vAlign w:val="center"/>
            <w:hideMark/>
          </w:tcPr>
          <w:p w14:paraId="001B30F9"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165 </w:t>
            </w:r>
          </w:p>
        </w:tc>
        <w:tc>
          <w:tcPr>
            <w:tcW w:w="0" w:type="auto"/>
            <w:shd w:val="clear" w:color="auto" w:fill="auto"/>
            <w:noWrap/>
            <w:vAlign w:val="center"/>
            <w:hideMark/>
          </w:tcPr>
          <w:p w14:paraId="2E3276C8"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1.5 </w:t>
            </w:r>
          </w:p>
        </w:tc>
        <w:tc>
          <w:tcPr>
            <w:tcW w:w="0" w:type="auto"/>
            <w:shd w:val="clear" w:color="auto" w:fill="auto"/>
            <w:noWrap/>
            <w:vAlign w:val="center"/>
            <w:hideMark/>
          </w:tcPr>
          <w:p w14:paraId="6103A495"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42.5 </w:t>
            </w:r>
          </w:p>
        </w:tc>
        <w:tc>
          <w:tcPr>
            <w:tcW w:w="0" w:type="auto"/>
            <w:shd w:val="clear" w:color="auto" w:fill="auto"/>
            <w:noWrap/>
            <w:vAlign w:val="center"/>
            <w:hideMark/>
          </w:tcPr>
          <w:p w14:paraId="63CDCCC1"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hint="eastAsia"/>
                <w:kern w:val="0"/>
                <w:szCs w:val="21"/>
                <w:lang w:eastAsia="en-US"/>
              </w:rPr>
              <w:t xml:space="preserve">21 </w:t>
            </w:r>
          </w:p>
        </w:tc>
      </w:tr>
      <w:tr w:rsidR="00D962E5" w:rsidRPr="00D962E5" w14:paraId="1B4B3263" w14:textId="77777777" w:rsidTr="005A1838">
        <w:trPr>
          <w:trHeight w:val="285"/>
          <w:jc w:val="center"/>
        </w:trPr>
        <w:tc>
          <w:tcPr>
            <w:tcW w:w="0" w:type="auto"/>
            <w:shd w:val="clear" w:color="auto" w:fill="auto"/>
            <w:noWrap/>
            <w:vAlign w:val="center"/>
            <w:hideMark/>
          </w:tcPr>
          <w:p w14:paraId="323980D9"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19</w:t>
            </w:r>
          </w:p>
        </w:tc>
        <w:tc>
          <w:tcPr>
            <w:tcW w:w="0" w:type="auto"/>
            <w:shd w:val="clear" w:color="auto" w:fill="auto"/>
            <w:noWrap/>
            <w:vAlign w:val="center"/>
            <w:hideMark/>
          </w:tcPr>
          <w:p w14:paraId="6310E2A4"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Male</w:t>
            </w:r>
          </w:p>
        </w:tc>
        <w:tc>
          <w:tcPr>
            <w:tcW w:w="0" w:type="auto"/>
            <w:shd w:val="clear" w:color="auto" w:fill="auto"/>
            <w:noWrap/>
            <w:vAlign w:val="center"/>
            <w:hideMark/>
          </w:tcPr>
          <w:p w14:paraId="19D3974E"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62</w:t>
            </w:r>
          </w:p>
        </w:tc>
        <w:tc>
          <w:tcPr>
            <w:tcW w:w="0" w:type="auto"/>
            <w:shd w:val="clear" w:color="auto" w:fill="auto"/>
            <w:noWrap/>
            <w:vAlign w:val="center"/>
            <w:hideMark/>
          </w:tcPr>
          <w:p w14:paraId="65604A20"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66 </w:t>
            </w:r>
          </w:p>
        </w:tc>
        <w:tc>
          <w:tcPr>
            <w:tcW w:w="0" w:type="auto"/>
            <w:shd w:val="clear" w:color="auto" w:fill="auto"/>
            <w:noWrap/>
            <w:vAlign w:val="center"/>
            <w:hideMark/>
          </w:tcPr>
          <w:p w14:paraId="3A088FB5"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170 </w:t>
            </w:r>
          </w:p>
        </w:tc>
        <w:tc>
          <w:tcPr>
            <w:tcW w:w="0" w:type="auto"/>
            <w:shd w:val="clear" w:color="auto" w:fill="auto"/>
            <w:noWrap/>
            <w:vAlign w:val="center"/>
            <w:hideMark/>
          </w:tcPr>
          <w:p w14:paraId="757DE3AC"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1.5 </w:t>
            </w:r>
          </w:p>
        </w:tc>
        <w:tc>
          <w:tcPr>
            <w:tcW w:w="0" w:type="auto"/>
            <w:shd w:val="clear" w:color="auto" w:fill="auto"/>
            <w:noWrap/>
            <w:vAlign w:val="center"/>
            <w:hideMark/>
          </w:tcPr>
          <w:p w14:paraId="79944447"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42.0 </w:t>
            </w:r>
          </w:p>
        </w:tc>
        <w:tc>
          <w:tcPr>
            <w:tcW w:w="0" w:type="auto"/>
            <w:shd w:val="clear" w:color="auto" w:fill="auto"/>
            <w:noWrap/>
            <w:vAlign w:val="center"/>
            <w:hideMark/>
          </w:tcPr>
          <w:p w14:paraId="480C4F4E"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hint="eastAsia"/>
                <w:kern w:val="0"/>
                <w:szCs w:val="21"/>
                <w:lang w:eastAsia="en-US"/>
              </w:rPr>
              <w:t xml:space="preserve">22 </w:t>
            </w:r>
          </w:p>
        </w:tc>
      </w:tr>
      <w:tr w:rsidR="00D962E5" w:rsidRPr="00D962E5" w14:paraId="0A39E731" w14:textId="77777777" w:rsidTr="005A1838">
        <w:trPr>
          <w:trHeight w:val="285"/>
          <w:jc w:val="center"/>
        </w:trPr>
        <w:tc>
          <w:tcPr>
            <w:tcW w:w="0" w:type="auto"/>
            <w:shd w:val="clear" w:color="auto" w:fill="auto"/>
            <w:noWrap/>
            <w:vAlign w:val="center"/>
            <w:hideMark/>
          </w:tcPr>
          <w:p w14:paraId="2ED8CBA5"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20</w:t>
            </w:r>
          </w:p>
        </w:tc>
        <w:tc>
          <w:tcPr>
            <w:tcW w:w="0" w:type="auto"/>
            <w:shd w:val="clear" w:color="auto" w:fill="auto"/>
            <w:noWrap/>
            <w:vAlign w:val="center"/>
            <w:hideMark/>
          </w:tcPr>
          <w:p w14:paraId="4E093DF3"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Male</w:t>
            </w:r>
          </w:p>
        </w:tc>
        <w:tc>
          <w:tcPr>
            <w:tcW w:w="0" w:type="auto"/>
            <w:shd w:val="clear" w:color="auto" w:fill="auto"/>
            <w:noWrap/>
            <w:vAlign w:val="center"/>
            <w:hideMark/>
          </w:tcPr>
          <w:p w14:paraId="539A7848"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79</w:t>
            </w:r>
          </w:p>
        </w:tc>
        <w:tc>
          <w:tcPr>
            <w:tcW w:w="0" w:type="auto"/>
            <w:shd w:val="clear" w:color="auto" w:fill="auto"/>
            <w:noWrap/>
            <w:vAlign w:val="center"/>
            <w:hideMark/>
          </w:tcPr>
          <w:p w14:paraId="6805364C"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62 </w:t>
            </w:r>
          </w:p>
        </w:tc>
        <w:tc>
          <w:tcPr>
            <w:tcW w:w="0" w:type="auto"/>
            <w:shd w:val="clear" w:color="auto" w:fill="auto"/>
            <w:noWrap/>
            <w:vAlign w:val="center"/>
            <w:hideMark/>
          </w:tcPr>
          <w:p w14:paraId="2B010124"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170 </w:t>
            </w:r>
          </w:p>
        </w:tc>
        <w:tc>
          <w:tcPr>
            <w:tcW w:w="0" w:type="auto"/>
            <w:shd w:val="clear" w:color="auto" w:fill="auto"/>
            <w:noWrap/>
            <w:vAlign w:val="center"/>
            <w:hideMark/>
          </w:tcPr>
          <w:p w14:paraId="60957B66"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1.5 </w:t>
            </w:r>
          </w:p>
        </w:tc>
        <w:tc>
          <w:tcPr>
            <w:tcW w:w="0" w:type="auto"/>
            <w:shd w:val="clear" w:color="auto" w:fill="auto"/>
            <w:noWrap/>
            <w:vAlign w:val="center"/>
            <w:hideMark/>
          </w:tcPr>
          <w:p w14:paraId="61ABD02B"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42.0 </w:t>
            </w:r>
          </w:p>
        </w:tc>
        <w:tc>
          <w:tcPr>
            <w:tcW w:w="0" w:type="auto"/>
            <w:shd w:val="clear" w:color="auto" w:fill="auto"/>
            <w:noWrap/>
            <w:vAlign w:val="center"/>
            <w:hideMark/>
          </w:tcPr>
          <w:p w14:paraId="175DF2D7"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hint="eastAsia"/>
                <w:kern w:val="0"/>
                <w:szCs w:val="21"/>
                <w:lang w:eastAsia="en-US"/>
              </w:rPr>
              <w:t xml:space="preserve">23 </w:t>
            </w:r>
          </w:p>
        </w:tc>
      </w:tr>
      <w:tr w:rsidR="00D962E5" w:rsidRPr="00D962E5" w14:paraId="7817CA26" w14:textId="77777777" w:rsidTr="005A1838">
        <w:trPr>
          <w:trHeight w:val="285"/>
          <w:jc w:val="center"/>
        </w:trPr>
        <w:tc>
          <w:tcPr>
            <w:tcW w:w="0" w:type="auto"/>
            <w:shd w:val="clear" w:color="auto" w:fill="auto"/>
            <w:noWrap/>
            <w:vAlign w:val="center"/>
            <w:hideMark/>
          </w:tcPr>
          <w:p w14:paraId="6A670868"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21</w:t>
            </w:r>
          </w:p>
        </w:tc>
        <w:tc>
          <w:tcPr>
            <w:tcW w:w="0" w:type="auto"/>
            <w:shd w:val="clear" w:color="auto" w:fill="auto"/>
            <w:noWrap/>
            <w:vAlign w:val="center"/>
            <w:hideMark/>
          </w:tcPr>
          <w:p w14:paraId="0DBA742C"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Male</w:t>
            </w:r>
          </w:p>
        </w:tc>
        <w:tc>
          <w:tcPr>
            <w:tcW w:w="0" w:type="auto"/>
            <w:shd w:val="clear" w:color="auto" w:fill="auto"/>
            <w:noWrap/>
            <w:vAlign w:val="center"/>
            <w:hideMark/>
          </w:tcPr>
          <w:p w14:paraId="45076F29"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72</w:t>
            </w:r>
          </w:p>
        </w:tc>
        <w:tc>
          <w:tcPr>
            <w:tcW w:w="0" w:type="auto"/>
            <w:shd w:val="clear" w:color="auto" w:fill="auto"/>
            <w:noWrap/>
            <w:vAlign w:val="center"/>
            <w:hideMark/>
          </w:tcPr>
          <w:p w14:paraId="4940540E"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58 </w:t>
            </w:r>
          </w:p>
        </w:tc>
        <w:tc>
          <w:tcPr>
            <w:tcW w:w="0" w:type="auto"/>
            <w:shd w:val="clear" w:color="auto" w:fill="auto"/>
            <w:noWrap/>
            <w:vAlign w:val="center"/>
            <w:hideMark/>
          </w:tcPr>
          <w:p w14:paraId="43E586F6"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165 </w:t>
            </w:r>
          </w:p>
        </w:tc>
        <w:tc>
          <w:tcPr>
            <w:tcW w:w="0" w:type="auto"/>
            <w:shd w:val="clear" w:color="auto" w:fill="auto"/>
            <w:noWrap/>
            <w:vAlign w:val="center"/>
            <w:hideMark/>
          </w:tcPr>
          <w:p w14:paraId="57775818"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2.0 </w:t>
            </w:r>
          </w:p>
        </w:tc>
        <w:tc>
          <w:tcPr>
            <w:tcW w:w="0" w:type="auto"/>
            <w:shd w:val="clear" w:color="auto" w:fill="auto"/>
            <w:noWrap/>
            <w:vAlign w:val="center"/>
            <w:hideMark/>
          </w:tcPr>
          <w:p w14:paraId="187B6A8F"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42.0 </w:t>
            </w:r>
          </w:p>
        </w:tc>
        <w:tc>
          <w:tcPr>
            <w:tcW w:w="0" w:type="auto"/>
            <w:shd w:val="clear" w:color="auto" w:fill="auto"/>
            <w:noWrap/>
            <w:vAlign w:val="center"/>
            <w:hideMark/>
          </w:tcPr>
          <w:p w14:paraId="51B3C19F"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hint="eastAsia"/>
                <w:kern w:val="0"/>
                <w:szCs w:val="21"/>
                <w:lang w:eastAsia="en-US"/>
              </w:rPr>
              <w:t xml:space="preserve">24 </w:t>
            </w:r>
          </w:p>
        </w:tc>
      </w:tr>
      <w:tr w:rsidR="00D962E5" w:rsidRPr="00D962E5" w14:paraId="0CFEE706" w14:textId="77777777" w:rsidTr="005A1838">
        <w:trPr>
          <w:trHeight w:val="285"/>
          <w:jc w:val="center"/>
        </w:trPr>
        <w:tc>
          <w:tcPr>
            <w:tcW w:w="0" w:type="auto"/>
            <w:shd w:val="clear" w:color="auto" w:fill="auto"/>
            <w:noWrap/>
            <w:vAlign w:val="center"/>
            <w:hideMark/>
          </w:tcPr>
          <w:p w14:paraId="43B30865"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22</w:t>
            </w:r>
          </w:p>
        </w:tc>
        <w:tc>
          <w:tcPr>
            <w:tcW w:w="0" w:type="auto"/>
            <w:shd w:val="clear" w:color="auto" w:fill="auto"/>
            <w:noWrap/>
            <w:vAlign w:val="center"/>
            <w:hideMark/>
          </w:tcPr>
          <w:p w14:paraId="4655D672"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Male</w:t>
            </w:r>
          </w:p>
        </w:tc>
        <w:tc>
          <w:tcPr>
            <w:tcW w:w="0" w:type="auto"/>
            <w:shd w:val="clear" w:color="auto" w:fill="auto"/>
            <w:noWrap/>
            <w:vAlign w:val="center"/>
            <w:hideMark/>
          </w:tcPr>
          <w:p w14:paraId="66109F64"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60</w:t>
            </w:r>
          </w:p>
        </w:tc>
        <w:tc>
          <w:tcPr>
            <w:tcW w:w="0" w:type="auto"/>
            <w:shd w:val="clear" w:color="auto" w:fill="auto"/>
            <w:noWrap/>
            <w:vAlign w:val="center"/>
            <w:hideMark/>
          </w:tcPr>
          <w:p w14:paraId="26BFA036"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62 </w:t>
            </w:r>
          </w:p>
        </w:tc>
        <w:tc>
          <w:tcPr>
            <w:tcW w:w="0" w:type="auto"/>
            <w:shd w:val="clear" w:color="auto" w:fill="auto"/>
            <w:noWrap/>
            <w:vAlign w:val="center"/>
            <w:hideMark/>
          </w:tcPr>
          <w:p w14:paraId="20720C23"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162 </w:t>
            </w:r>
          </w:p>
        </w:tc>
        <w:tc>
          <w:tcPr>
            <w:tcW w:w="0" w:type="auto"/>
            <w:shd w:val="clear" w:color="auto" w:fill="auto"/>
            <w:noWrap/>
            <w:vAlign w:val="center"/>
            <w:hideMark/>
          </w:tcPr>
          <w:p w14:paraId="5248705B"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3.0 </w:t>
            </w:r>
          </w:p>
        </w:tc>
        <w:tc>
          <w:tcPr>
            <w:tcW w:w="0" w:type="auto"/>
            <w:shd w:val="clear" w:color="auto" w:fill="auto"/>
            <w:noWrap/>
            <w:vAlign w:val="center"/>
            <w:hideMark/>
          </w:tcPr>
          <w:p w14:paraId="400B4480"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41.0 </w:t>
            </w:r>
          </w:p>
        </w:tc>
        <w:tc>
          <w:tcPr>
            <w:tcW w:w="0" w:type="auto"/>
            <w:shd w:val="clear" w:color="auto" w:fill="auto"/>
            <w:noWrap/>
            <w:vAlign w:val="center"/>
            <w:hideMark/>
          </w:tcPr>
          <w:p w14:paraId="0B4FBC7E"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hint="eastAsia"/>
                <w:kern w:val="0"/>
                <w:szCs w:val="21"/>
                <w:lang w:eastAsia="en-US"/>
              </w:rPr>
              <w:t xml:space="preserve">27 </w:t>
            </w:r>
          </w:p>
        </w:tc>
      </w:tr>
      <w:tr w:rsidR="00D962E5" w:rsidRPr="00D962E5" w14:paraId="032CD189" w14:textId="77777777" w:rsidTr="005A1838">
        <w:trPr>
          <w:trHeight w:val="285"/>
          <w:jc w:val="center"/>
        </w:trPr>
        <w:tc>
          <w:tcPr>
            <w:tcW w:w="0" w:type="auto"/>
            <w:shd w:val="clear" w:color="auto" w:fill="auto"/>
            <w:noWrap/>
            <w:vAlign w:val="center"/>
            <w:hideMark/>
          </w:tcPr>
          <w:p w14:paraId="29F17BF7"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23</w:t>
            </w:r>
          </w:p>
        </w:tc>
        <w:tc>
          <w:tcPr>
            <w:tcW w:w="0" w:type="auto"/>
            <w:shd w:val="clear" w:color="auto" w:fill="auto"/>
            <w:noWrap/>
            <w:vAlign w:val="center"/>
            <w:hideMark/>
          </w:tcPr>
          <w:p w14:paraId="302D81B5"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Male</w:t>
            </w:r>
          </w:p>
        </w:tc>
        <w:tc>
          <w:tcPr>
            <w:tcW w:w="0" w:type="auto"/>
            <w:shd w:val="clear" w:color="auto" w:fill="auto"/>
            <w:noWrap/>
            <w:vAlign w:val="center"/>
            <w:hideMark/>
          </w:tcPr>
          <w:p w14:paraId="5CD5C176"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73</w:t>
            </w:r>
          </w:p>
        </w:tc>
        <w:tc>
          <w:tcPr>
            <w:tcW w:w="0" w:type="auto"/>
            <w:shd w:val="clear" w:color="auto" w:fill="auto"/>
            <w:noWrap/>
            <w:vAlign w:val="center"/>
            <w:hideMark/>
          </w:tcPr>
          <w:p w14:paraId="0F6BBB5D"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51 </w:t>
            </w:r>
          </w:p>
        </w:tc>
        <w:tc>
          <w:tcPr>
            <w:tcW w:w="0" w:type="auto"/>
            <w:shd w:val="clear" w:color="auto" w:fill="auto"/>
            <w:noWrap/>
            <w:vAlign w:val="center"/>
            <w:hideMark/>
          </w:tcPr>
          <w:p w14:paraId="32FF9D0D"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155 </w:t>
            </w:r>
          </w:p>
        </w:tc>
        <w:tc>
          <w:tcPr>
            <w:tcW w:w="0" w:type="auto"/>
            <w:shd w:val="clear" w:color="auto" w:fill="auto"/>
            <w:noWrap/>
            <w:vAlign w:val="center"/>
            <w:hideMark/>
          </w:tcPr>
          <w:p w14:paraId="1338D364"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2.0 </w:t>
            </w:r>
          </w:p>
        </w:tc>
        <w:tc>
          <w:tcPr>
            <w:tcW w:w="0" w:type="auto"/>
            <w:shd w:val="clear" w:color="auto" w:fill="auto"/>
            <w:noWrap/>
            <w:vAlign w:val="center"/>
            <w:hideMark/>
          </w:tcPr>
          <w:p w14:paraId="06126ABD"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41.0 </w:t>
            </w:r>
          </w:p>
        </w:tc>
        <w:tc>
          <w:tcPr>
            <w:tcW w:w="0" w:type="auto"/>
            <w:shd w:val="clear" w:color="auto" w:fill="auto"/>
            <w:noWrap/>
            <w:vAlign w:val="center"/>
            <w:hideMark/>
          </w:tcPr>
          <w:p w14:paraId="0B958C1C"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hint="eastAsia"/>
                <w:kern w:val="0"/>
                <w:szCs w:val="21"/>
                <w:lang w:eastAsia="en-US"/>
              </w:rPr>
              <w:t xml:space="preserve">28 </w:t>
            </w:r>
          </w:p>
        </w:tc>
      </w:tr>
      <w:tr w:rsidR="00D962E5" w:rsidRPr="00D962E5" w14:paraId="2BBEE5AD" w14:textId="77777777" w:rsidTr="005A1838">
        <w:trPr>
          <w:trHeight w:val="285"/>
          <w:jc w:val="center"/>
        </w:trPr>
        <w:tc>
          <w:tcPr>
            <w:tcW w:w="0" w:type="auto"/>
            <w:shd w:val="clear" w:color="auto" w:fill="auto"/>
            <w:noWrap/>
            <w:vAlign w:val="center"/>
            <w:hideMark/>
          </w:tcPr>
          <w:p w14:paraId="696F338F"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24</w:t>
            </w:r>
          </w:p>
        </w:tc>
        <w:tc>
          <w:tcPr>
            <w:tcW w:w="0" w:type="auto"/>
            <w:shd w:val="clear" w:color="auto" w:fill="auto"/>
            <w:noWrap/>
            <w:vAlign w:val="center"/>
            <w:hideMark/>
          </w:tcPr>
          <w:p w14:paraId="6A19D708"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Male</w:t>
            </w:r>
          </w:p>
        </w:tc>
        <w:tc>
          <w:tcPr>
            <w:tcW w:w="0" w:type="auto"/>
            <w:shd w:val="clear" w:color="auto" w:fill="auto"/>
            <w:noWrap/>
            <w:vAlign w:val="center"/>
            <w:hideMark/>
          </w:tcPr>
          <w:p w14:paraId="7C5B35D4"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69</w:t>
            </w:r>
          </w:p>
        </w:tc>
        <w:tc>
          <w:tcPr>
            <w:tcW w:w="0" w:type="auto"/>
            <w:shd w:val="clear" w:color="auto" w:fill="auto"/>
            <w:noWrap/>
            <w:vAlign w:val="center"/>
            <w:hideMark/>
          </w:tcPr>
          <w:p w14:paraId="522D03BF"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74 </w:t>
            </w:r>
          </w:p>
        </w:tc>
        <w:tc>
          <w:tcPr>
            <w:tcW w:w="0" w:type="auto"/>
            <w:shd w:val="clear" w:color="auto" w:fill="auto"/>
            <w:noWrap/>
            <w:vAlign w:val="center"/>
            <w:hideMark/>
          </w:tcPr>
          <w:p w14:paraId="23F5886F"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187 </w:t>
            </w:r>
          </w:p>
        </w:tc>
        <w:tc>
          <w:tcPr>
            <w:tcW w:w="0" w:type="auto"/>
            <w:shd w:val="clear" w:color="auto" w:fill="auto"/>
            <w:noWrap/>
            <w:vAlign w:val="center"/>
            <w:hideMark/>
          </w:tcPr>
          <w:p w14:paraId="1D7FE032"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3.0 </w:t>
            </w:r>
          </w:p>
        </w:tc>
        <w:tc>
          <w:tcPr>
            <w:tcW w:w="0" w:type="auto"/>
            <w:shd w:val="clear" w:color="auto" w:fill="auto"/>
            <w:noWrap/>
            <w:vAlign w:val="center"/>
            <w:hideMark/>
          </w:tcPr>
          <w:p w14:paraId="4DC897C9"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41.0 </w:t>
            </w:r>
          </w:p>
        </w:tc>
        <w:tc>
          <w:tcPr>
            <w:tcW w:w="0" w:type="auto"/>
            <w:shd w:val="clear" w:color="auto" w:fill="auto"/>
            <w:noWrap/>
            <w:vAlign w:val="center"/>
            <w:hideMark/>
          </w:tcPr>
          <w:p w14:paraId="2373C7A6"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hint="eastAsia"/>
                <w:kern w:val="0"/>
                <w:szCs w:val="21"/>
                <w:lang w:eastAsia="en-US"/>
              </w:rPr>
              <w:t>29,51</w:t>
            </w:r>
          </w:p>
        </w:tc>
      </w:tr>
      <w:tr w:rsidR="00D962E5" w:rsidRPr="00D962E5" w14:paraId="60E378B5" w14:textId="77777777" w:rsidTr="005A1838">
        <w:trPr>
          <w:trHeight w:val="285"/>
          <w:jc w:val="center"/>
        </w:trPr>
        <w:tc>
          <w:tcPr>
            <w:tcW w:w="0" w:type="auto"/>
            <w:shd w:val="clear" w:color="auto" w:fill="auto"/>
            <w:noWrap/>
            <w:vAlign w:val="center"/>
            <w:hideMark/>
          </w:tcPr>
          <w:p w14:paraId="557DE46E"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lastRenderedPageBreak/>
              <w:t>25</w:t>
            </w:r>
          </w:p>
        </w:tc>
        <w:tc>
          <w:tcPr>
            <w:tcW w:w="0" w:type="auto"/>
            <w:shd w:val="clear" w:color="auto" w:fill="auto"/>
            <w:noWrap/>
            <w:vAlign w:val="center"/>
            <w:hideMark/>
          </w:tcPr>
          <w:p w14:paraId="59B12DD8"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Male</w:t>
            </w:r>
          </w:p>
        </w:tc>
        <w:tc>
          <w:tcPr>
            <w:tcW w:w="0" w:type="auto"/>
            <w:shd w:val="clear" w:color="auto" w:fill="auto"/>
            <w:noWrap/>
            <w:vAlign w:val="center"/>
            <w:hideMark/>
          </w:tcPr>
          <w:p w14:paraId="7D38A828"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65</w:t>
            </w:r>
          </w:p>
        </w:tc>
        <w:tc>
          <w:tcPr>
            <w:tcW w:w="0" w:type="auto"/>
            <w:shd w:val="clear" w:color="auto" w:fill="auto"/>
            <w:noWrap/>
            <w:vAlign w:val="center"/>
            <w:hideMark/>
          </w:tcPr>
          <w:p w14:paraId="01980DEE"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60 </w:t>
            </w:r>
          </w:p>
        </w:tc>
        <w:tc>
          <w:tcPr>
            <w:tcW w:w="0" w:type="auto"/>
            <w:shd w:val="clear" w:color="auto" w:fill="auto"/>
            <w:noWrap/>
            <w:vAlign w:val="center"/>
            <w:hideMark/>
          </w:tcPr>
          <w:p w14:paraId="415B1FA1"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170 </w:t>
            </w:r>
          </w:p>
        </w:tc>
        <w:tc>
          <w:tcPr>
            <w:tcW w:w="0" w:type="auto"/>
            <w:shd w:val="clear" w:color="auto" w:fill="auto"/>
            <w:noWrap/>
            <w:vAlign w:val="center"/>
            <w:hideMark/>
          </w:tcPr>
          <w:p w14:paraId="5FD937DB"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2.0 </w:t>
            </w:r>
          </w:p>
        </w:tc>
        <w:tc>
          <w:tcPr>
            <w:tcW w:w="0" w:type="auto"/>
            <w:shd w:val="clear" w:color="auto" w:fill="auto"/>
            <w:noWrap/>
            <w:vAlign w:val="center"/>
            <w:hideMark/>
          </w:tcPr>
          <w:p w14:paraId="2B40C618"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41.0 </w:t>
            </w:r>
          </w:p>
        </w:tc>
        <w:tc>
          <w:tcPr>
            <w:tcW w:w="0" w:type="auto"/>
            <w:shd w:val="clear" w:color="auto" w:fill="auto"/>
            <w:noWrap/>
            <w:vAlign w:val="center"/>
            <w:hideMark/>
          </w:tcPr>
          <w:p w14:paraId="6EFC5205"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hint="eastAsia"/>
                <w:kern w:val="0"/>
                <w:szCs w:val="21"/>
                <w:lang w:eastAsia="en-US"/>
              </w:rPr>
              <w:t xml:space="preserve">30 </w:t>
            </w:r>
          </w:p>
        </w:tc>
      </w:tr>
      <w:tr w:rsidR="00D962E5" w:rsidRPr="00D962E5" w14:paraId="0DF3AEB9" w14:textId="77777777" w:rsidTr="005A1838">
        <w:trPr>
          <w:trHeight w:val="285"/>
          <w:jc w:val="center"/>
        </w:trPr>
        <w:tc>
          <w:tcPr>
            <w:tcW w:w="0" w:type="auto"/>
            <w:shd w:val="clear" w:color="auto" w:fill="auto"/>
            <w:noWrap/>
            <w:vAlign w:val="center"/>
            <w:hideMark/>
          </w:tcPr>
          <w:p w14:paraId="119AB15E"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26</w:t>
            </w:r>
          </w:p>
        </w:tc>
        <w:tc>
          <w:tcPr>
            <w:tcW w:w="0" w:type="auto"/>
            <w:shd w:val="clear" w:color="auto" w:fill="auto"/>
            <w:noWrap/>
            <w:vAlign w:val="center"/>
            <w:hideMark/>
          </w:tcPr>
          <w:p w14:paraId="76930F0E"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Male</w:t>
            </w:r>
          </w:p>
        </w:tc>
        <w:tc>
          <w:tcPr>
            <w:tcW w:w="0" w:type="auto"/>
            <w:shd w:val="clear" w:color="auto" w:fill="auto"/>
            <w:noWrap/>
            <w:vAlign w:val="center"/>
            <w:hideMark/>
          </w:tcPr>
          <w:p w14:paraId="02B576DD"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58</w:t>
            </w:r>
          </w:p>
        </w:tc>
        <w:tc>
          <w:tcPr>
            <w:tcW w:w="0" w:type="auto"/>
            <w:shd w:val="clear" w:color="auto" w:fill="auto"/>
            <w:noWrap/>
            <w:vAlign w:val="center"/>
            <w:hideMark/>
          </w:tcPr>
          <w:p w14:paraId="069DA99F"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82 </w:t>
            </w:r>
          </w:p>
        </w:tc>
        <w:tc>
          <w:tcPr>
            <w:tcW w:w="0" w:type="auto"/>
            <w:shd w:val="clear" w:color="auto" w:fill="auto"/>
            <w:noWrap/>
            <w:vAlign w:val="center"/>
            <w:hideMark/>
          </w:tcPr>
          <w:p w14:paraId="6980E81E"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172 </w:t>
            </w:r>
          </w:p>
        </w:tc>
        <w:tc>
          <w:tcPr>
            <w:tcW w:w="0" w:type="auto"/>
            <w:shd w:val="clear" w:color="auto" w:fill="auto"/>
            <w:noWrap/>
            <w:vAlign w:val="center"/>
            <w:hideMark/>
          </w:tcPr>
          <w:p w14:paraId="1155AFF1"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1.5 </w:t>
            </w:r>
          </w:p>
        </w:tc>
        <w:tc>
          <w:tcPr>
            <w:tcW w:w="0" w:type="auto"/>
            <w:shd w:val="clear" w:color="auto" w:fill="auto"/>
            <w:noWrap/>
            <w:vAlign w:val="center"/>
            <w:hideMark/>
          </w:tcPr>
          <w:p w14:paraId="1F4B6E12"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41.0 </w:t>
            </w:r>
          </w:p>
        </w:tc>
        <w:tc>
          <w:tcPr>
            <w:tcW w:w="0" w:type="auto"/>
            <w:shd w:val="clear" w:color="auto" w:fill="auto"/>
            <w:noWrap/>
            <w:vAlign w:val="center"/>
            <w:hideMark/>
          </w:tcPr>
          <w:p w14:paraId="2BCA60E3"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hint="eastAsia"/>
                <w:kern w:val="0"/>
                <w:szCs w:val="21"/>
                <w:lang w:eastAsia="en-US"/>
              </w:rPr>
              <w:t xml:space="preserve">31 </w:t>
            </w:r>
          </w:p>
        </w:tc>
      </w:tr>
      <w:tr w:rsidR="00D962E5" w:rsidRPr="00D962E5" w14:paraId="60FD0E48" w14:textId="77777777" w:rsidTr="005A1838">
        <w:trPr>
          <w:trHeight w:val="285"/>
          <w:jc w:val="center"/>
        </w:trPr>
        <w:tc>
          <w:tcPr>
            <w:tcW w:w="0" w:type="auto"/>
            <w:shd w:val="clear" w:color="auto" w:fill="auto"/>
            <w:noWrap/>
            <w:vAlign w:val="center"/>
            <w:hideMark/>
          </w:tcPr>
          <w:p w14:paraId="5882A2E8"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27</w:t>
            </w:r>
          </w:p>
        </w:tc>
        <w:tc>
          <w:tcPr>
            <w:tcW w:w="0" w:type="auto"/>
            <w:shd w:val="clear" w:color="auto" w:fill="auto"/>
            <w:noWrap/>
            <w:vAlign w:val="center"/>
            <w:hideMark/>
          </w:tcPr>
          <w:p w14:paraId="26B084DC"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Male</w:t>
            </w:r>
          </w:p>
        </w:tc>
        <w:tc>
          <w:tcPr>
            <w:tcW w:w="0" w:type="auto"/>
            <w:shd w:val="clear" w:color="auto" w:fill="auto"/>
            <w:noWrap/>
            <w:vAlign w:val="center"/>
            <w:hideMark/>
          </w:tcPr>
          <w:p w14:paraId="5CE5B8F2"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73</w:t>
            </w:r>
          </w:p>
        </w:tc>
        <w:tc>
          <w:tcPr>
            <w:tcW w:w="0" w:type="auto"/>
            <w:shd w:val="clear" w:color="auto" w:fill="auto"/>
            <w:noWrap/>
            <w:vAlign w:val="center"/>
            <w:hideMark/>
          </w:tcPr>
          <w:p w14:paraId="73F511A0"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68 </w:t>
            </w:r>
          </w:p>
        </w:tc>
        <w:tc>
          <w:tcPr>
            <w:tcW w:w="0" w:type="auto"/>
            <w:shd w:val="clear" w:color="auto" w:fill="auto"/>
            <w:noWrap/>
            <w:vAlign w:val="center"/>
            <w:hideMark/>
          </w:tcPr>
          <w:p w14:paraId="1BB20EAE"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158 </w:t>
            </w:r>
          </w:p>
        </w:tc>
        <w:tc>
          <w:tcPr>
            <w:tcW w:w="0" w:type="auto"/>
            <w:shd w:val="clear" w:color="auto" w:fill="auto"/>
            <w:noWrap/>
            <w:vAlign w:val="center"/>
            <w:hideMark/>
          </w:tcPr>
          <w:p w14:paraId="18E9DDE3"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3.0 </w:t>
            </w:r>
          </w:p>
        </w:tc>
        <w:tc>
          <w:tcPr>
            <w:tcW w:w="0" w:type="auto"/>
            <w:shd w:val="clear" w:color="auto" w:fill="auto"/>
            <w:noWrap/>
            <w:vAlign w:val="center"/>
            <w:hideMark/>
          </w:tcPr>
          <w:p w14:paraId="5EF21B8A"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41.0 </w:t>
            </w:r>
          </w:p>
        </w:tc>
        <w:tc>
          <w:tcPr>
            <w:tcW w:w="0" w:type="auto"/>
            <w:shd w:val="clear" w:color="auto" w:fill="auto"/>
            <w:noWrap/>
            <w:vAlign w:val="center"/>
            <w:hideMark/>
          </w:tcPr>
          <w:p w14:paraId="09176151"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hint="eastAsia"/>
                <w:kern w:val="0"/>
                <w:szCs w:val="21"/>
                <w:lang w:eastAsia="en-US"/>
              </w:rPr>
              <w:t>3</w:t>
            </w:r>
            <w:r w:rsidRPr="00D962E5">
              <w:rPr>
                <w:rFonts w:ascii="Times New Roman" w:eastAsia="SimSun" w:hAnsi="Times New Roman" w:cs="Times New Roman"/>
                <w:kern w:val="0"/>
                <w:szCs w:val="21"/>
                <w:lang w:eastAsia="en-US"/>
              </w:rPr>
              <w:t>3</w:t>
            </w:r>
            <w:r w:rsidRPr="00D962E5">
              <w:rPr>
                <w:rFonts w:ascii="Times New Roman" w:eastAsia="SimSun" w:hAnsi="Times New Roman" w:cs="Times New Roman" w:hint="eastAsia"/>
                <w:kern w:val="0"/>
                <w:szCs w:val="21"/>
                <w:lang w:eastAsia="en-US"/>
              </w:rPr>
              <w:t xml:space="preserve"> </w:t>
            </w:r>
          </w:p>
        </w:tc>
      </w:tr>
      <w:tr w:rsidR="00D962E5" w:rsidRPr="00D962E5" w14:paraId="5FD72098" w14:textId="77777777" w:rsidTr="005A1838">
        <w:trPr>
          <w:trHeight w:val="285"/>
          <w:jc w:val="center"/>
        </w:trPr>
        <w:tc>
          <w:tcPr>
            <w:tcW w:w="0" w:type="auto"/>
            <w:shd w:val="clear" w:color="auto" w:fill="auto"/>
            <w:noWrap/>
            <w:vAlign w:val="center"/>
            <w:hideMark/>
          </w:tcPr>
          <w:p w14:paraId="6719C04A"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28</w:t>
            </w:r>
          </w:p>
        </w:tc>
        <w:tc>
          <w:tcPr>
            <w:tcW w:w="0" w:type="auto"/>
            <w:shd w:val="clear" w:color="auto" w:fill="auto"/>
            <w:noWrap/>
            <w:vAlign w:val="center"/>
            <w:hideMark/>
          </w:tcPr>
          <w:p w14:paraId="61F2B272"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Male</w:t>
            </w:r>
          </w:p>
        </w:tc>
        <w:tc>
          <w:tcPr>
            <w:tcW w:w="0" w:type="auto"/>
            <w:shd w:val="clear" w:color="auto" w:fill="auto"/>
            <w:noWrap/>
            <w:vAlign w:val="center"/>
            <w:hideMark/>
          </w:tcPr>
          <w:p w14:paraId="36B497E8"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73</w:t>
            </w:r>
          </w:p>
        </w:tc>
        <w:tc>
          <w:tcPr>
            <w:tcW w:w="0" w:type="auto"/>
            <w:shd w:val="clear" w:color="auto" w:fill="auto"/>
            <w:noWrap/>
            <w:vAlign w:val="center"/>
            <w:hideMark/>
          </w:tcPr>
          <w:p w14:paraId="4934669D"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53 </w:t>
            </w:r>
          </w:p>
        </w:tc>
        <w:tc>
          <w:tcPr>
            <w:tcW w:w="0" w:type="auto"/>
            <w:shd w:val="clear" w:color="auto" w:fill="auto"/>
            <w:noWrap/>
            <w:vAlign w:val="center"/>
            <w:hideMark/>
          </w:tcPr>
          <w:p w14:paraId="7A516BE0"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170 </w:t>
            </w:r>
          </w:p>
        </w:tc>
        <w:tc>
          <w:tcPr>
            <w:tcW w:w="0" w:type="auto"/>
            <w:shd w:val="clear" w:color="auto" w:fill="auto"/>
            <w:noWrap/>
            <w:vAlign w:val="center"/>
            <w:hideMark/>
          </w:tcPr>
          <w:p w14:paraId="20A45E39"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5.0 </w:t>
            </w:r>
          </w:p>
        </w:tc>
        <w:tc>
          <w:tcPr>
            <w:tcW w:w="0" w:type="auto"/>
            <w:shd w:val="clear" w:color="auto" w:fill="auto"/>
            <w:noWrap/>
            <w:vAlign w:val="center"/>
            <w:hideMark/>
          </w:tcPr>
          <w:p w14:paraId="5CBF6F45"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43.0 </w:t>
            </w:r>
          </w:p>
        </w:tc>
        <w:tc>
          <w:tcPr>
            <w:tcW w:w="0" w:type="auto"/>
            <w:shd w:val="clear" w:color="auto" w:fill="auto"/>
            <w:noWrap/>
            <w:vAlign w:val="center"/>
            <w:hideMark/>
          </w:tcPr>
          <w:p w14:paraId="371C9D9B"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hint="eastAsia"/>
                <w:kern w:val="0"/>
                <w:szCs w:val="21"/>
                <w:lang w:eastAsia="en-US"/>
              </w:rPr>
              <w:t>3</w:t>
            </w:r>
            <w:r w:rsidRPr="00D962E5">
              <w:rPr>
                <w:rFonts w:ascii="Times New Roman" w:eastAsia="SimSun" w:hAnsi="Times New Roman" w:cs="Times New Roman"/>
                <w:kern w:val="0"/>
                <w:szCs w:val="21"/>
                <w:lang w:eastAsia="en-US"/>
              </w:rPr>
              <w:t>4,50</w:t>
            </w:r>
            <w:r w:rsidRPr="00D962E5">
              <w:rPr>
                <w:rFonts w:ascii="Times New Roman" w:eastAsia="SimSun" w:hAnsi="Times New Roman" w:cs="Times New Roman" w:hint="eastAsia"/>
                <w:kern w:val="0"/>
                <w:szCs w:val="21"/>
                <w:lang w:eastAsia="en-US"/>
              </w:rPr>
              <w:t xml:space="preserve"> </w:t>
            </w:r>
          </w:p>
        </w:tc>
      </w:tr>
      <w:tr w:rsidR="00D962E5" w:rsidRPr="00D962E5" w14:paraId="3816DE1A" w14:textId="77777777" w:rsidTr="005A1838">
        <w:trPr>
          <w:trHeight w:val="285"/>
          <w:jc w:val="center"/>
        </w:trPr>
        <w:tc>
          <w:tcPr>
            <w:tcW w:w="0" w:type="auto"/>
            <w:shd w:val="clear" w:color="auto" w:fill="auto"/>
            <w:noWrap/>
            <w:vAlign w:val="center"/>
            <w:hideMark/>
          </w:tcPr>
          <w:p w14:paraId="5B0A4687"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29</w:t>
            </w:r>
          </w:p>
        </w:tc>
        <w:tc>
          <w:tcPr>
            <w:tcW w:w="0" w:type="auto"/>
            <w:shd w:val="clear" w:color="auto" w:fill="auto"/>
            <w:noWrap/>
            <w:vAlign w:val="center"/>
            <w:hideMark/>
          </w:tcPr>
          <w:p w14:paraId="344084AE"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Male</w:t>
            </w:r>
          </w:p>
        </w:tc>
        <w:tc>
          <w:tcPr>
            <w:tcW w:w="0" w:type="auto"/>
            <w:shd w:val="clear" w:color="auto" w:fill="auto"/>
            <w:noWrap/>
            <w:vAlign w:val="center"/>
            <w:hideMark/>
          </w:tcPr>
          <w:p w14:paraId="2A2EE6AC"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69</w:t>
            </w:r>
          </w:p>
        </w:tc>
        <w:tc>
          <w:tcPr>
            <w:tcW w:w="0" w:type="auto"/>
            <w:shd w:val="clear" w:color="auto" w:fill="auto"/>
            <w:noWrap/>
            <w:vAlign w:val="center"/>
            <w:hideMark/>
          </w:tcPr>
          <w:p w14:paraId="645417B1"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65 </w:t>
            </w:r>
          </w:p>
        </w:tc>
        <w:tc>
          <w:tcPr>
            <w:tcW w:w="0" w:type="auto"/>
            <w:shd w:val="clear" w:color="auto" w:fill="auto"/>
            <w:noWrap/>
            <w:vAlign w:val="center"/>
            <w:hideMark/>
          </w:tcPr>
          <w:p w14:paraId="091DDEE2"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178 </w:t>
            </w:r>
          </w:p>
        </w:tc>
        <w:tc>
          <w:tcPr>
            <w:tcW w:w="0" w:type="auto"/>
            <w:shd w:val="clear" w:color="auto" w:fill="auto"/>
            <w:noWrap/>
            <w:vAlign w:val="center"/>
            <w:hideMark/>
          </w:tcPr>
          <w:p w14:paraId="59FC480F"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1.5 </w:t>
            </w:r>
          </w:p>
        </w:tc>
        <w:tc>
          <w:tcPr>
            <w:tcW w:w="0" w:type="auto"/>
            <w:shd w:val="clear" w:color="auto" w:fill="auto"/>
            <w:noWrap/>
            <w:vAlign w:val="center"/>
            <w:hideMark/>
          </w:tcPr>
          <w:p w14:paraId="3E655DFC"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42.0 </w:t>
            </w:r>
          </w:p>
        </w:tc>
        <w:tc>
          <w:tcPr>
            <w:tcW w:w="0" w:type="auto"/>
            <w:shd w:val="clear" w:color="auto" w:fill="auto"/>
            <w:noWrap/>
            <w:vAlign w:val="center"/>
            <w:hideMark/>
          </w:tcPr>
          <w:p w14:paraId="51D37406"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hint="eastAsia"/>
                <w:kern w:val="0"/>
                <w:szCs w:val="21"/>
                <w:lang w:eastAsia="en-US"/>
              </w:rPr>
              <w:t>3</w:t>
            </w:r>
            <w:r w:rsidRPr="00D962E5">
              <w:rPr>
                <w:rFonts w:ascii="Times New Roman" w:eastAsia="SimSun" w:hAnsi="Times New Roman" w:cs="Times New Roman"/>
                <w:kern w:val="0"/>
                <w:szCs w:val="21"/>
                <w:lang w:eastAsia="en-US"/>
              </w:rPr>
              <w:t>5</w:t>
            </w:r>
            <w:r w:rsidRPr="00D962E5">
              <w:rPr>
                <w:rFonts w:ascii="Times New Roman" w:eastAsia="SimSun" w:hAnsi="Times New Roman" w:cs="Times New Roman" w:hint="eastAsia"/>
                <w:kern w:val="0"/>
                <w:szCs w:val="21"/>
                <w:lang w:eastAsia="en-US"/>
              </w:rPr>
              <w:t xml:space="preserve"> </w:t>
            </w:r>
          </w:p>
        </w:tc>
      </w:tr>
      <w:tr w:rsidR="00D962E5" w:rsidRPr="00D962E5" w14:paraId="574B1C22" w14:textId="77777777" w:rsidTr="005A1838">
        <w:trPr>
          <w:trHeight w:val="285"/>
          <w:jc w:val="center"/>
        </w:trPr>
        <w:tc>
          <w:tcPr>
            <w:tcW w:w="0" w:type="auto"/>
            <w:shd w:val="clear" w:color="auto" w:fill="auto"/>
            <w:noWrap/>
            <w:vAlign w:val="center"/>
            <w:hideMark/>
          </w:tcPr>
          <w:p w14:paraId="60534FB4"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30</w:t>
            </w:r>
          </w:p>
        </w:tc>
        <w:tc>
          <w:tcPr>
            <w:tcW w:w="0" w:type="auto"/>
            <w:shd w:val="clear" w:color="auto" w:fill="auto"/>
            <w:noWrap/>
            <w:vAlign w:val="center"/>
            <w:hideMark/>
          </w:tcPr>
          <w:p w14:paraId="7725986F"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Female</w:t>
            </w:r>
          </w:p>
        </w:tc>
        <w:tc>
          <w:tcPr>
            <w:tcW w:w="0" w:type="auto"/>
            <w:shd w:val="clear" w:color="auto" w:fill="auto"/>
            <w:noWrap/>
            <w:vAlign w:val="center"/>
            <w:hideMark/>
          </w:tcPr>
          <w:p w14:paraId="7855D7AD"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65</w:t>
            </w:r>
          </w:p>
        </w:tc>
        <w:tc>
          <w:tcPr>
            <w:tcW w:w="0" w:type="auto"/>
            <w:shd w:val="clear" w:color="auto" w:fill="auto"/>
            <w:noWrap/>
            <w:vAlign w:val="center"/>
            <w:hideMark/>
          </w:tcPr>
          <w:p w14:paraId="104003B5"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37 </w:t>
            </w:r>
          </w:p>
        </w:tc>
        <w:tc>
          <w:tcPr>
            <w:tcW w:w="0" w:type="auto"/>
            <w:shd w:val="clear" w:color="auto" w:fill="auto"/>
            <w:noWrap/>
            <w:vAlign w:val="center"/>
            <w:hideMark/>
          </w:tcPr>
          <w:p w14:paraId="02DAF3F9"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158 </w:t>
            </w:r>
          </w:p>
        </w:tc>
        <w:tc>
          <w:tcPr>
            <w:tcW w:w="0" w:type="auto"/>
            <w:shd w:val="clear" w:color="auto" w:fill="auto"/>
            <w:noWrap/>
            <w:vAlign w:val="center"/>
            <w:hideMark/>
          </w:tcPr>
          <w:p w14:paraId="24CE5A4C"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3.0 </w:t>
            </w:r>
          </w:p>
        </w:tc>
        <w:tc>
          <w:tcPr>
            <w:tcW w:w="0" w:type="auto"/>
            <w:shd w:val="clear" w:color="auto" w:fill="auto"/>
            <w:noWrap/>
            <w:vAlign w:val="center"/>
            <w:hideMark/>
          </w:tcPr>
          <w:p w14:paraId="1B6AC9FD"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38.5 </w:t>
            </w:r>
          </w:p>
        </w:tc>
        <w:tc>
          <w:tcPr>
            <w:tcW w:w="0" w:type="auto"/>
            <w:shd w:val="clear" w:color="auto" w:fill="auto"/>
            <w:noWrap/>
            <w:vAlign w:val="center"/>
            <w:hideMark/>
          </w:tcPr>
          <w:p w14:paraId="6AD3B81D"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hint="eastAsia"/>
                <w:kern w:val="0"/>
                <w:szCs w:val="21"/>
                <w:lang w:eastAsia="en-US"/>
              </w:rPr>
              <w:t>3</w:t>
            </w:r>
            <w:r w:rsidRPr="00D962E5">
              <w:rPr>
                <w:rFonts w:ascii="Times New Roman" w:eastAsia="SimSun" w:hAnsi="Times New Roman" w:cs="Times New Roman"/>
                <w:kern w:val="0"/>
                <w:szCs w:val="21"/>
                <w:lang w:eastAsia="en-US"/>
              </w:rPr>
              <w:t>6</w:t>
            </w:r>
            <w:r w:rsidRPr="00D962E5">
              <w:rPr>
                <w:rFonts w:ascii="Times New Roman" w:eastAsia="SimSun" w:hAnsi="Times New Roman" w:cs="Times New Roman" w:hint="eastAsia"/>
                <w:kern w:val="0"/>
                <w:szCs w:val="21"/>
                <w:lang w:eastAsia="en-US"/>
              </w:rPr>
              <w:t xml:space="preserve"> </w:t>
            </w:r>
          </w:p>
        </w:tc>
      </w:tr>
      <w:tr w:rsidR="00D962E5" w:rsidRPr="00D962E5" w14:paraId="67177570" w14:textId="77777777" w:rsidTr="005A1838">
        <w:trPr>
          <w:trHeight w:val="285"/>
          <w:jc w:val="center"/>
        </w:trPr>
        <w:tc>
          <w:tcPr>
            <w:tcW w:w="0" w:type="auto"/>
            <w:shd w:val="clear" w:color="auto" w:fill="auto"/>
            <w:noWrap/>
            <w:vAlign w:val="center"/>
            <w:hideMark/>
          </w:tcPr>
          <w:p w14:paraId="778317E5"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31</w:t>
            </w:r>
          </w:p>
        </w:tc>
        <w:tc>
          <w:tcPr>
            <w:tcW w:w="0" w:type="auto"/>
            <w:shd w:val="clear" w:color="auto" w:fill="auto"/>
            <w:noWrap/>
            <w:vAlign w:val="center"/>
            <w:hideMark/>
          </w:tcPr>
          <w:p w14:paraId="7B389A55"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Female</w:t>
            </w:r>
          </w:p>
        </w:tc>
        <w:tc>
          <w:tcPr>
            <w:tcW w:w="0" w:type="auto"/>
            <w:shd w:val="clear" w:color="auto" w:fill="auto"/>
            <w:noWrap/>
            <w:vAlign w:val="center"/>
            <w:hideMark/>
          </w:tcPr>
          <w:p w14:paraId="4585AFAE"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52</w:t>
            </w:r>
          </w:p>
        </w:tc>
        <w:tc>
          <w:tcPr>
            <w:tcW w:w="0" w:type="auto"/>
            <w:shd w:val="clear" w:color="auto" w:fill="auto"/>
            <w:noWrap/>
            <w:vAlign w:val="center"/>
            <w:hideMark/>
          </w:tcPr>
          <w:p w14:paraId="34B18958"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53 </w:t>
            </w:r>
          </w:p>
        </w:tc>
        <w:tc>
          <w:tcPr>
            <w:tcW w:w="0" w:type="auto"/>
            <w:shd w:val="clear" w:color="auto" w:fill="auto"/>
            <w:noWrap/>
            <w:vAlign w:val="center"/>
            <w:hideMark/>
          </w:tcPr>
          <w:p w14:paraId="19EEB45C"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158 </w:t>
            </w:r>
          </w:p>
        </w:tc>
        <w:tc>
          <w:tcPr>
            <w:tcW w:w="0" w:type="auto"/>
            <w:shd w:val="clear" w:color="auto" w:fill="auto"/>
            <w:noWrap/>
            <w:vAlign w:val="center"/>
            <w:hideMark/>
          </w:tcPr>
          <w:p w14:paraId="7589FA85"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2.0 </w:t>
            </w:r>
          </w:p>
        </w:tc>
        <w:tc>
          <w:tcPr>
            <w:tcW w:w="0" w:type="auto"/>
            <w:shd w:val="clear" w:color="auto" w:fill="auto"/>
            <w:noWrap/>
            <w:vAlign w:val="center"/>
            <w:hideMark/>
          </w:tcPr>
          <w:p w14:paraId="495CBCFF"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38.0 </w:t>
            </w:r>
          </w:p>
        </w:tc>
        <w:tc>
          <w:tcPr>
            <w:tcW w:w="0" w:type="auto"/>
            <w:shd w:val="clear" w:color="auto" w:fill="auto"/>
            <w:noWrap/>
            <w:vAlign w:val="center"/>
            <w:hideMark/>
          </w:tcPr>
          <w:p w14:paraId="05CB6612"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hint="eastAsia"/>
                <w:kern w:val="0"/>
                <w:szCs w:val="21"/>
                <w:lang w:eastAsia="en-US"/>
              </w:rPr>
              <w:t>3</w:t>
            </w:r>
            <w:r w:rsidRPr="00D962E5">
              <w:rPr>
                <w:rFonts w:ascii="Times New Roman" w:eastAsia="SimSun" w:hAnsi="Times New Roman" w:cs="Times New Roman"/>
                <w:kern w:val="0"/>
                <w:szCs w:val="21"/>
                <w:lang w:eastAsia="en-US"/>
              </w:rPr>
              <w:t>7</w:t>
            </w:r>
            <w:r w:rsidRPr="00D962E5">
              <w:rPr>
                <w:rFonts w:ascii="Times New Roman" w:eastAsia="SimSun" w:hAnsi="Times New Roman" w:cs="Times New Roman" w:hint="eastAsia"/>
                <w:kern w:val="0"/>
                <w:szCs w:val="21"/>
                <w:lang w:eastAsia="en-US"/>
              </w:rPr>
              <w:t xml:space="preserve"> </w:t>
            </w:r>
          </w:p>
        </w:tc>
      </w:tr>
      <w:tr w:rsidR="00D962E5" w:rsidRPr="00D962E5" w14:paraId="7DF087A9" w14:textId="77777777" w:rsidTr="005A1838">
        <w:trPr>
          <w:trHeight w:val="285"/>
          <w:jc w:val="center"/>
        </w:trPr>
        <w:tc>
          <w:tcPr>
            <w:tcW w:w="0" w:type="auto"/>
            <w:shd w:val="clear" w:color="auto" w:fill="auto"/>
            <w:noWrap/>
            <w:vAlign w:val="center"/>
            <w:hideMark/>
          </w:tcPr>
          <w:p w14:paraId="0A012CAC"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32</w:t>
            </w:r>
          </w:p>
        </w:tc>
        <w:tc>
          <w:tcPr>
            <w:tcW w:w="0" w:type="auto"/>
            <w:shd w:val="clear" w:color="auto" w:fill="auto"/>
            <w:noWrap/>
            <w:vAlign w:val="center"/>
            <w:hideMark/>
          </w:tcPr>
          <w:p w14:paraId="6A1B73EF"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Female</w:t>
            </w:r>
          </w:p>
        </w:tc>
        <w:tc>
          <w:tcPr>
            <w:tcW w:w="0" w:type="auto"/>
            <w:shd w:val="clear" w:color="auto" w:fill="auto"/>
            <w:noWrap/>
            <w:vAlign w:val="center"/>
            <w:hideMark/>
          </w:tcPr>
          <w:p w14:paraId="3A3B9388"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64</w:t>
            </w:r>
          </w:p>
        </w:tc>
        <w:tc>
          <w:tcPr>
            <w:tcW w:w="0" w:type="auto"/>
            <w:shd w:val="clear" w:color="auto" w:fill="auto"/>
            <w:noWrap/>
            <w:vAlign w:val="center"/>
            <w:hideMark/>
          </w:tcPr>
          <w:p w14:paraId="1A979DFA"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42 </w:t>
            </w:r>
          </w:p>
        </w:tc>
        <w:tc>
          <w:tcPr>
            <w:tcW w:w="0" w:type="auto"/>
            <w:shd w:val="clear" w:color="auto" w:fill="auto"/>
            <w:noWrap/>
            <w:vAlign w:val="center"/>
            <w:hideMark/>
          </w:tcPr>
          <w:p w14:paraId="459443EE"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152 </w:t>
            </w:r>
          </w:p>
        </w:tc>
        <w:tc>
          <w:tcPr>
            <w:tcW w:w="0" w:type="auto"/>
            <w:shd w:val="clear" w:color="auto" w:fill="auto"/>
            <w:noWrap/>
            <w:vAlign w:val="center"/>
            <w:hideMark/>
          </w:tcPr>
          <w:p w14:paraId="63FEDF92"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3.0 </w:t>
            </w:r>
          </w:p>
        </w:tc>
        <w:tc>
          <w:tcPr>
            <w:tcW w:w="0" w:type="auto"/>
            <w:shd w:val="clear" w:color="auto" w:fill="auto"/>
            <w:noWrap/>
            <w:vAlign w:val="center"/>
            <w:hideMark/>
          </w:tcPr>
          <w:p w14:paraId="43D3C346"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37.0 </w:t>
            </w:r>
          </w:p>
        </w:tc>
        <w:tc>
          <w:tcPr>
            <w:tcW w:w="0" w:type="auto"/>
            <w:shd w:val="clear" w:color="auto" w:fill="auto"/>
            <w:noWrap/>
            <w:vAlign w:val="center"/>
            <w:hideMark/>
          </w:tcPr>
          <w:p w14:paraId="2DF7291A"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hint="eastAsia"/>
                <w:kern w:val="0"/>
                <w:szCs w:val="21"/>
                <w:lang w:eastAsia="en-US"/>
              </w:rPr>
              <w:t>3</w:t>
            </w:r>
            <w:r w:rsidRPr="00D962E5">
              <w:rPr>
                <w:rFonts w:ascii="Times New Roman" w:eastAsia="SimSun" w:hAnsi="Times New Roman" w:cs="Times New Roman"/>
                <w:kern w:val="0"/>
                <w:szCs w:val="21"/>
                <w:lang w:eastAsia="en-US"/>
              </w:rPr>
              <w:t>8</w:t>
            </w:r>
            <w:r w:rsidRPr="00D962E5">
              <w:rPr>
                <w:rFonts w:ascii="Times New Roman" w:eastAsia="SimSun" w:hAnsi="Times New Roman" w:cs="Times New Roman" w:hint="eastAsia"/>
                <w:kern w:val="0"/>
                <w:szCs w:val="21"/>
                <w:lang w:eastAsia="en-US"/>
              </w:rPr>
              <w:t xml:space="preserve"> </w:t>
            </w:r>
          </w:p>
        </w:tc>
      </w:tr>
      <w:tr w:rsidR="00D962E5" w:rsidRPr="00D962E5" w14:paraId="1311C6B7" w14:textId="77777777" w:rsidTr="005A1838">
        <w:trPr>
          <w:trHeight w:val="285"/>
          <w:jc w:val="center"/>
        </w:trPr>
        <w:tc>
          <w:tcPr>
            <w:tcW w:w="0" w:type="auto"/>
            <w:shd w:val="clear" w:color="auto" w:fill="auto"/>
            <w:noWrap/>
            <w:vAlign w:val="center"/>
            <w:hideMark/>
          </w:tcPr>
          <w:p w14:paraId="0F914799"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33</w:t>
            </w:r>
          </w:p>
        </w:tc>
        <w:tc>
          <w:tcPr>
            <w:tcW w:w="0" w:type="auto"/>
            <w:shd w:val="clear" w:color="auto" w:fill="auto"/>
            <w:noWrap/>
            <w:vAlign w:val="center"/>
            <w:hideMark/>
          </w:tcPr>
          <w:p w14:paraId="53746CF5"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Female</w:t>
            </w:r>
          </w:p>
        </w:tc>
        <w:tc>
          <w:tcPr>
            <w:tcW w:w="0" w:type="auto"/>
            <w:shd w:val="clear" w:color="auto" w:fill="auto"/>
            <w:noWrap/>
            <w:vAlign w:val="center"/>
            <w:hideMark/>
          </w:tcPr>
          <w:p w14:paraId="3484CB92"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61</w:t>
            </w:r>
          </w:p>
        </w:tc>
        <w:tc>
          <w:tcPr>
            <w:tcW w:w="0" w:type="auto"/>
            <w:shd w:val="clear" w:color="auto" w:fill="auto"/>
            <w:noWrap/>
            <w:vAlign w:val="center"/>
            <w:hideMark/>
          </w:tcPr>
          <w:p w14:paraId="65826E56"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55 </w:t>
            </w:r>
          </w:p>
        </w:tc>
        <w:tc>
          <w:tcPr>
            <w:tcW w:w="0" w:type="auto"/>
            <w:shd w:val="clear" w:color="auto" w:fill="auto"/>
            <w:noWrap/>
            <w:vAlign w:val="center"/>
            <w:hideMark/>
          </w:tcPr>
          <w:p w14:paraId="57CFD253"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158 </w:t>
            </w:r>
          </w:p>
        </w:tc>
        <w:tc>
          <w:tcPr>
            <w:tcW w:w="0" w:type="auto"/>
            <w:shd w:val="clear" w:color="auto" w:fill="auto"/>
            <w:noWrap/>
            <w:vAlign w:val="center"/>
            <w:hideMark/>
          </w:tcPr>
          <w:p w14:paraId="5AC4A85F"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2.0 </w:t>
            </w:r>
          </w:p>
        </w:tc>
        <w:tc>
          <w:tcPr>
            <w:tcW w:w="0" w:type="auto"/>
            <w:shd w:val="clear" w:color="auto" w:fill="auto"/>
            <w:noWrap/>
            <w:vAlign w:val="center"/>
            <w:hideMark/>
          </w:tcPr>
          <w:p w14:paraId="457C25C5"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38.0 </w:t>
            </w:r>
          </w:p>
        </w:tc>
        <w:tc>
          <w:tcPr>
            <w:tcW w:w="0" w:type="auto"/>
            <w:shd w:val="clear" w:color="auto" w:fill="auto"/>
            <w:noWrap/>
            <w:vAlign w:val="center"/>
            <w:hideMark/>
          </w:tcPr>
          <w:p w14:paraId="46C1C790"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hint="eastAsia"/>
                <w:kern w:val="0"/>
                <w:szCs w:val="21"/>
                <w:lang w:eastAsia="en-US"/>
              </w:rPr>
              <w:t>3</w:t>
            </w:r>
            <w:r w:rsidRPr="00D962E5">
              <w:rPr>
                <w:rFonts w:ascii="Times New Roman" w:eastAsia="SimSun" w:hAnsi="Times New Roman" w:cs="Times New Roman"/>
                <w:kern w:val="0"/>
                <w:szCs w:val="21"/>
                <w:lang w:eastAsia="en-US"/>
              </w:rPr>
              <w:t>9</w:t>
            </w:r>
            <w:r w:rsidRPr="00D962E5">
              <w:rPr>
                <w:rFonts w:ascii="Times New Roman" w:eastAsia="SimSun" w:hAnsi="Times New Roman" w:cs="Times New Roman" w:hint="eastAsia"/>
                <w:kern w:val="0"/>
                <w:szCs w:val="21"/>
                <w:lang w:eastAsia="en-US"/>
              </w:rPr>
              <w:t xml:space="preserve"> </w:t>
            </w:r>
          </w:p>
        </w:tc>
      </w:tr>
      <w:tr w:rsidR="00D962E5" w:rsidRPr="00D962E5" w14:paraId="3B964A8D" w14:textId="77777777" w:rsidTr="005A1838">
        <w:trPr>
          <w:trHeight w:val="285"/>
          <w:jc w:val="center"/>
        </w:trPr>
        <w:tc>
          <w:tcPr>
            <w:tcW w:w="0" w:type="auto"/>
            <w:shd w:val="clear" w:color="auto" w:fill="auto"/>
            <w:noWrap/>
            <w:vAlign w:val="center"/>
            <w:hideMark/>
          </w:tcPr>
          <w:p w14:paraId="2C01276F"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34</w:t>
            </w:r>
          </w:p>
        </w:tc>
        <w:tc>
          <w:tcPr>
            <w:tcW w:w="0" w:type="auto"/>
            <w:shd w:val="clear" w:color="auto" w:fill="auto"/>
            <w:noWrap/>
            <w:vAlign w:val="center"/>
            <w:hideMark/>
          </w:tcPr>
          <w:p w14:paraId="435295B4"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Male</w:t>
            </w:r>
          </w:p>
        </w:tc>
        <w:tc>
          <w:tcPr>
            <w:tcW w:w="0" w:type="auto"/>
            <w:shd w:val="clear" w:color="auto" w:fill="auto"/>
            <w:noWrap/>
            <w:vAlign w:val="center"/>
            <w:hideMark/>
          </w:tcPr>
          <w:p w14:paraId="52460610"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67</w:t>
            </w:r>
          </w:p>
        </w:tc>
        <w:tc>
          <w:tcPr>
            <w:tcW w:w="0" w:type="auto"/>
            <w:shd w:val="clear" w:color="auto" w:fill="auto"/>
            <w:noWrap/>
            <w:vAlign w:val="center"/>
            <w:hideMark/>
          </w:tcPr>
          <w:p w14:paraId="63636E53"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71 </w:t>
            </w:r>
          </w:p>
        </w:tc>
        <w:tc>
          <w:tcPr>
            <w:tcW w:w="0" w:type="auto"/>
            <w:shd w:val="clear" w:color="auto" w:fill="auto"/>
            <w:noWrap/>
            <w:vAlign w:val="center"/>
            <w:hideMark/>
          </w:tcPr>
          <w:p w14:paraId="788C502C"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165 </w:t>
            </w:r>
          </w:p>
        </w:tc>
        <w:tc>
          <w:tcPr>
            <w:tcW w:w="0" w:type="auto"/>
            <w:shd w:val="clear" w:color="auto" w:fill="auto"/>
            <w:noWrap/>
            <w:vAlign w:val="center"/>
            <w:hideMark/>
          </w:tcPr>
          <w:p w14:paraId="39ECA903"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3.0 </w:t>
            </w:r>
          </w:p>
        </w:tc>
        <w:tc>
          <w:tcPr>
            <w:tcW w:w="0" w:type="auto"/>
            <w:shd w:val="clear" w:color="auto" w:fill="auto"/>
            <w:noWrap/>
            <w:vAlign w:val="center"/>
            <w:hideMark/>
          </w:tcPr>
          <w:p w14:paraId="471CA9D6"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41.0 </w:t>
            </w:r>
          </w:p>
        </w:tc>
        <w:tc>
          <w:tcPr>
            <w:tcW w:w="0" w:type="auto"/>
            <w:shd w:val="clear" w:color="auto" w:fill="auto"/>
            <w:noWrap/>
            <w:vAlign w:val="center"/>
            <w:hideMark/>
          </w:tcPr>
          <w:p w14:paraId="31AC571A"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40</w:t>
            </w:r>
            <w:r w:rsidRPr="00D962E5">
              <w:rPr>
                <w:rFonts w:ascii="Times New Roman" w:eastAsia="SimSun" w:hAnsi="Times New Roman" w:cs="Times New Roman" w:hint="eastAsia"/>
                <w:kern w:val="0"/>
                <w:szCs w:val="21"/>
                <w:lang w:eastAsia="en-US"/>
              </w:rPr>
              <w:t xml:space="preserve"> </w:t>
            </w:r>
          </w:p>
        </w:tc>
      </w:tr>
      <w:tr w:rsidR="00D962E5" w:rsidRPr="00D962E5" w14:paraId="79CBF62F" w14:textId="77777777" w:rsidTr="005A1838">
        <w:trPr>
          <w:trHeight w:val="285"/>
          <w:jc w:val="center"/>
        </w:trPr>
        <w:tc>
          <w:tcPr>
            <w:tcW w:w="0" w:type="auto"/>
            <w:shd w:val="clear" w:color="auto" w:fill="auto"/>
            <w:noWrap/>
            <w:vAlign w:val="center"/>
            <w:hideMark/>
          </w:tcPr>
          <w:p w14:paraId="0FB6CF5A"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35</w:t>
            </w:r>
          </w:p>
        </w:tc>
        <w:tc>
          <w:tcPr>
            <w:tcW w:w="0" w:type="auto"/>
            <w:shd w:val="clear" w:color="auto" w:fill="auto"/>
            <w:noWrap/>
            <w:vAlign w:val="center"/>
            <w:hideMark/>
          </w:tcPr>
          <w:p w14:paraId="733D7826"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Female</w:t>
            </w:r>
          </w:p>
        </w:tc>
        <w:tc>
          <w:tcPr>
            <w:tcW w:w="0" w:type="auto"/>
            <w:shd w:val="clear" w:color="auto" w:fill="auto"/>
            <w:noWrap/>
            <w:vAlign w:val="center"/>
            <w:hideMark/>
          </w:tcPr>
          <w:p w14:paraId="18373C73"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63</w:t>
            </w:r>
          </w:p>
        </w:tc>
        <w:tc>
          <w:tcPr>
            <w:tcW w:w="0" w:type="auto"/>
            <w:shd w:val="clear" w:color="auto" w:fill="auto"/>
            <w:noWrap/>
            <w:vAlign w:val="center"/>
            <w:hideMark/>
          </w:tcPr>
          <w:p w14:paraId="1A16B7F5"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45 </w:t>
            </w:r>
          </w:p>
        </w:tc>
        <w:tc>
          <w:tcPr>
            <w:tcW w:w="0" w:type="auto"/>
            <w:shd w:val="clear" w:color="auto" w:fill="auto"/>
            <w:noWrap/>
            <w:vAlign w:val="center"/>
            <w:hideMark/>
          </w:tcPr>
          <w:p w14:paraId="749C03F9"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157 </w:t>
            </w:r>
          </w:p>
        </w:tc>
        <w:tc>
          <w:tcPr>
            <w:tcW w:w="0" w:type="auto"/>
            <w:shd w:val="clear" w:color="auto" w:fill="auto"/>
            <w:noWrap/>
            <w:vAlign w:val="center"/>
            <w:hideMark/>
          </w:tcPr>
          <w:p w14:paraId="20515CB9"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2.0 </w:t>
            </w:r>
          </w:p>
        </w:tc>
        <w:tc>
          <w:tcPr>
            <w:tcW w:w="0" w:type="auto"/>
            <w:shd w:val="clear" w:color="auto" w:fill="auto"/>
            <w:noWrap/>
            <w:vAlign w:val="center"/>
            <w:hideMark/>
          </w:tcPr>
          <w:p w14:paraId="6C5EE305"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38.0 </w:t>
            </w:r>
          </w:p>
        </w:tc>
        <w:tc>
          <w:tcPr>
            <w:tcW w:w="0" w:type="auto"/>
            <w:shd w:val="clear" w:color="auto" w:fill="auto"/>
            <w:noWrap/>
            <w:vAlign w:val="center"/>
            <w:hideMark/>
          </w:tcPr>
          <w:p w14:paraId="0F383167"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41</w:t>
            </w:r>
            <w:r w:rsidRPr="00D962E5">
              <w:rPr>
                <w:rFonts w:ascii="Times New Roman" w:eastAsia="SimSun" w:hAnsi="Times New Roman" w:cs="Times New Roman" w:hint="eastAsia"/>
                <w:kern w:val="0"/>
                <w:szCs w:val="21"/>
                <w:lang w:eastAsia="en-US"/>
              </w:rPr>
              <w:t xml:space="preserve"> </w:t>
            </w:r>
          </w:p>
        </w:tc>
      </w:tr>
      <w:tr w:rsidR="00D962E5" w:rsidRPr="00D962E5" w14:paraId="4EF7E146" w14:textId="77777777" w:rsidTr="005A1838">
        <w:trPr>
          <w:trHeight w:val="285"/>
          <w:jc w:val="center"/>
        </w:trPr>
        <w:tc>
          <w:tcPr>
            <w:tcW w:w="0" w:type="auto"/>
            <w:shd w:val="clear" w:color="auto" w:fill="auto"/>
            <w:noWrap/>
            <w:vAlign w:val="center"/>
            <w:hideMark/>
          </w:tcPr>
          <w:p w14:paraId="20B06B01"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36</w:t>
            </w:r>
          </w:p>
        </w:tc>
        <w:tc>
          <w:tcPr>
            <w:tcW w:w="0" w:type="auto"/>
            <w:shd w:val="clear" w:color="auto" w:fill="auto"/>
            <w:noWrap/>
            <w:vAlign w:val="center"/>
            <w:hideMark/>
          </w:tcPr>
          <w:p w14:paraId="2B05B7A4"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Female</w:t>
            </w:r>
          </w:p>
        </w:tc>
        <w:tc>
          <w:tcPr>
            <w:tcW w:w="0" w:type="auto"/>
            <w:shd w:val="clear" w:color="auto" w:fill="auto"/>
            <w:noWrap/>
            <w:vAlign w:val="center"/>
            <w:hideMark/>
          </w:tcPr>
          <w:p w14:paraId="1562E3D9"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68</w:t>
            </w:r>
          </w:p>
        </w:tc>
        <w:tc>
          <w:tcPr>
            <w:tcW w:w="0" w:type="auto"/>
            <w:shd w:val="clear" w:color="auto" w:fill="auto"/>
            <w:noWrap/>
            <w:vAlign w:val="center"/>
            <w:hideMark/>
          </w:tcPr>
          <w:p w14:paraId="0DCBCA6F"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47 </w:t>
            </w:r>
          </w:p>
        </w:tc>
        <w:tc>
          <w:tcPr>
            <w:tcW w:w="0" w:type="auto"/>
            <w:shd w:val="clear" w:color="auto" w:fill="auto"/>
            <w:noWrap/>
            <w:vAlign w:val="center"/>
            <w:hideMark/>
          </w:tcPr>
          <w:p w14:paraId="5E21CC8E"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160 </w:t>
            </w:r>
          </w:p>
        </w:tc>
        <w:tc>
          <w:tcPr>
            <w:tcW w:w="0" w:type="auto"/>
            <w:shd w:val="clear" w:color="auto" w:fill="auto"/>
            <w:noWrap/>
            <w:vAlign w:val="center"/>
            <w:hideMark/>
          </w:tcPr>
          <w:p w14:paraId="51B14152"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1.5 </w:t>
            </w:r>
          </w:p>
        </w:tc>
        <w:tc>
          <w:tcPr>
            <w:tcW w:w="0" w:type="auto"/>
            <w:shd w:val="clear" w:color="auto" w:fill="auto"/>
            <w:noWrap/>
            <w:vAlign w:val="center"/>
            <w:hideMark/>
          </w:tcPr>
          <w:p w14:paraId="1823C98C"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37.0 </w:t>
            </w:r>
          </w:p>
        </w:tc>
        <w:tc>
          <w:tcPr>
            <w:tcW w:w="0" w:type="auto"/>
            <w:shd w:val="clear" w:color="auto" w:fill="auto"/>
            <w:noWrap/>
            <w:vAlign w:val="center"/>
            <w:hideMark/>
          </w:tcPr>
          <w:p w14:paraId="2FF7C2C6"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42</w:t>
            </w:r>
            <w:r w:rsidRPr="00D962E5">
              <w:rPr>
                <w:rFonts w:ascii="Times New Roman" w:eastAsia="SimSun" w:hAnsi="Times New Roman" w:cs="Times New Roman" w:hint="eastAsia"/>
                <w:kern w:val="0"/>
                <w:szCs w:val="21"/>
                <w:lang w:eastAsia="en-US"/>
              </w:rPr>
              <w:t xml:space="preserve"> </w:t>
            </w:r>
          </w:p>
        </w:tc>
      </w:tr>
      <w:tr w:rsidR="00D962E5" w:rsidRPr="00D962E5" w14:paraId="28D81A60" w14:textId="77777777" w:rsidTr="005A1838">
        <w:trPr>
          <w:trHeight w:val="285"/>
          <w:jc w:val="center"/>
        </w:trPr>
        <w:tc>
          <w:tcPr>
            <w:tcW w:w="0" w:type="auto"/>
            <w:shd w:val="clear" w:color="auto" w:fill="auto"/>
            <w:noWrap/>
            <w:vAlign w:val="center"/>
            <w:hideMark/>
          </w:tcPr>
          <w:p w14:paraId="168A0EE0"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37</w:t>
            </w:r>
          </w:p>
        </w:tc>
        <w:tc>
          <w:tcPr>
            <w:tcW w:w="0" w:type="auto"/>
            <w:shd w:val="clear" w:color="auto" w:fill="auto"/>
            <w:noWrap/>
            <w:vAlign w:val="center"/>
            <w:hideMark/>
          </w:tcPr>
          <w:p w14:paraId="4969760D"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Male</w:t>
            </w:r>
          </w:p>
        </w:tc>
        <w:tc>
          <w:tcPr>
            <w:tcW w:w="0" w:type="auto"/>
            <w:shd w:val="clear" w:color="auto" w:fill="auto"/>
            <w:noWrap/>
            <w:vAlign w:val="center"/>
            <w:hideMark/>
          </w:tcPr>
          <w:p w14:paraId="6DE29FEB"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76</w:t>
            </w:r>
          </w:p>
        </w:tc>
        <w:tc>
          <w:tcPr>
            <w:tcW w:w="0" w:type="auto"/>
            <w:shd w:val="clear" w:color="auto" w:fill="auto"/>
            <w:noWrap/>
            <w:vAlign w:val="center"/>
            <w:hideMark/>
          </w:tcPr>
          <w:p w14:paraId="2A1DFA5A"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58 </w:t>
            </w:r>
          </w:p>
        </w:tc>
        <w:tc>
          <w:tcPr>
            <w:tcW w:w="0" w:type="auto"/>
            <w:shd w:val="clear" w:color="auto" w:fill="auto"/>
            <w:noWrap/>
            <w:vAlign w:val="center"/>
            <w:hideMark/>
          </w:tcPr>
          <w:p w14:paraId="5B1A0B76"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160 </w:t>
            </w:r>
          </w:p>
        </w:tc>
        <w:tc>
          <w:tcPr>
            <w:tcW w:w="0" w:type="auto"/>
            <w:shd w:val="clear" w:color="auto" w:fill="auto"/>
            <w:noWrap/>
            <w:vAlign w:val="center"/>
            <w:hideMark/>
          </w:tcPr>
          <w:p w14:paraId="1136939F"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1.5 </w:t>
            </w:r>
          </w:p>
        </w:tc>
        <w:tc>
          <w:tcPr>
            <w:tcW w:w="0" w:type="auto"/>
            <w:shd w:val="clear" w:color="auto" w:fill="auto"/>
            <w:noWrap/>
            <w:vAlign w:val="center"/>
            <w:hideMark/>
          </w:tcPr>
          <w:p w14:paraId="75CA07DC"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41.5 </w:t>
            </w:r>
          </w:p>
        </w:tc>
        <w:tc>
          <w:tcPr>
            <w:tcW w:w="0" w:type="auto"/>
            <w:shd w:val="clear" w:color="auto" w:fill="auto"/>
            <w:noWrap/>
            <w:vAlign w:val="center"/>
            <w:hideMark/>
          </w:tcPr>
          <w:p w14:paraId="629C7F9A"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43</w:t>
            </w:r>
            <w:r w:rsidRPr="00D962E5">
              <w:rPr>
                <w:rFonts w:ascii="Times New Roman" w:eastAsia="SimSun" w:hAnsi="Times New Roman" w:cs="Times New Roman" w:hint="eastAsia"/>
                <w:kern w:val="0"/>
                <w:szCs w:val="21"/>
                <w:lang w:eastAsia="en-US"/>
              </w:rPr>
              <w:t xml:space="preserve"> </w:t>
            </w:r>
          </w:p>
        </w:tc>
      </w:tr>
      <w:tr w:rsidR="00D962E5" w:rsidRPr="00D962E5" w14:paraId="5AC161F4" w14:textId="77777777" w:rsidTr="005A1838">
        <w:trPr>
          <w:trHeight w:val="285"/>
          <w:jc w:val="center"/>
        </w:trPr>
        <w:tc>
          <w:tcPr>
            <w:tcW w:w="0" w:type="auto"/>
            <w:shd w:val="clear" w:color="auto" w:fill="auto"/>
            <w:noWrap/>
            <w:vAlign w:val="center"/>
            <w:hideMark/>
          </w:tcPr>
          <w:p w14:paraId="0578B024"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38</w:t>
            </w:r>
          </w:p>
        </w:tc>
        <w:tc>
          <w:tcPr>
            <w:tcW w:w="0" w:type="auto"/>
            <w:shd w:val="clear" w:color="auto" w:fill="auto"/>
            <w:noWrap/>
            <w:vAlign w:val="center"/>
            <w:hideMark/>
          </w:tcPr>
          <w:p w14:paraId="020A11B3"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Female</w:t>
            </w:r>
          </w:p>
        </w:tc>
        <w:tc>
          <w:tcPr>
            <w:tcW w:w="0" w:type="auto"/>
            <w:shd w:val="clear" w:color="auto" w:fill="auto"/>
            <w:noWrap/>
            <w:vAlign w:val="center"/>
            <w:hideMark/>
          </w:tcPr>
          <w:p w14:paraId="5755B17B"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62</w:t>
            </w:r>
          </w:p>
        </w:tc>
        <w:tc>
          <w:tcPr>
            <w:tcW w:w="0" w:type="auto"/>
            <w:shd w:val="clear" w:color="auto" w:fill="auto"/>
            <w:noWrap/>
            <w:vAlign w:val="center"/>
            <w:hideMark/>
          </w:tcPr>
          <w:p w14:paraId="0D869108"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57 </w:t>
            </w:r>
          </w:p>
        </w:tc>
        <w:tc>
          <w:tcPr>
            <w:tcW w:w="0" w:type="auto"/>
            <w:shd w:val="clear" w:color="auto" w:fill="auto"/>
            <w:noWrap/>
            <w:vAlign w:val="center"/>
            <w:hideMark/>
          </w:tcPr>
          <w:p w14:paraId="7E76A61C"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154 </w:t>
            </w:r>
          </w:p>
        </w:tc>
        <w:tc>
          <w:tcPr>
            <w:tcW w:w="0" w:type="auto"/>
            <w:shd w:val="clear" w:color="auto" w:fill="auto"/>
            <w:noWrap/>
            <w:vAlign w:val="center"/>
            <w:hideMark/>
          </w:tcPr>
          <w:p w14:paraId="28CF87F2"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2.0 </w:t>
            </w:r>
          </w:p>
        </w:tc>
        <w:tc>
          <w:tcPr>
            <w:tcW w:w="0" w:type="auto"/>
            <w:shd w:val="clear" w:color="auto" w:fill="auto"/>
            <w:noWrap/>
            <w:vAlign w:val="center"/>
            <w:hideMark/>
          </w:tcPr>
          <w:p w14:paraId="3C9F077C"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37.0 </w:t>
            </w:r>
          </w:p>
        </w:tc>
        <w:tc>
          <w:tcPr>
            <w:tcW w:w="0" w:type="auto"/>
            <w:shd w:val="clear" w:color="auto" w:fill="auto"/>
            <w:noWrap/>
            <w:vAlign w:val="center"/>
            <w:hideMark/>
          </w:tcPr>
          <w:p w14:paraId="3BEEFF35"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44</w:t>
            </w:r>
            <w:r w:rsidRPr="00D962E5">
              <w:rPr>
                <w:rFonts w:ascii="Times New Roman" w:eastAsia="SimSun" w:hAnsi="Times New Roman" w:cs="Times New Roman" w:hint="eastAsia"/>
                <w:kern w:val="0"/>
                <w:szCs w:val="21"/>
                <w:lang w:eastAsia="en-US"/>
              </w:rPr>
              <w:t xml:space="preserve"> </w:t>
            </w:r>
          </w:p>
        </w:tc>
      </w:tr>
      <w:tr w:rsidR="00D962E5" w:rsidRPr="00D962E5" w14:paraId="447BE067" w14:textId="77777777" w:rsidTr="005A1838">
        <w:trPr>
          <w:trHeight w:val="285"/>
          <w:jc w:val="center"/>
        </w:trPr>
        <w:tc>
          <w:tcPr>
            <w:tcW w:w="0" w:type="auto"/>
            <w:shd w:val="clear" w:color="auto" w:fill="auto"/>
            <w:noWrap/>
            <w:vAlign w:val="center"/>
            <w:hideMark/>
          </w:tcPr>
          <w:p w14:paraId="47D7B557"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39</w:t>
            </w:r>
          </w:p>
        </w:tc>
        <w:tc>
          <w:tcPr>
            <w:tcW w:w="0" w:type="auto"/>
            <w:shd w:val="clear" w:color="auto" w:fill="auto"/>
            <w:noWrap/>
            <w:vAlign w:val="center"/>
            <w:hideMark/>
          </w:tcPr>
          <w:p w14:paraId="3954B36E"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Male</w:t>
            </w:r>
          </w:p>
        </w:tc>
        <w:tc>
          <w:tcPr>
            <w:tcW w:w="0" w:type="auto"/>
            <w:shd w:val="clear" w:color="auto" w:fill="auto"/>
            <w:noWrap/>
            <w:vAlign w:val="center"/>
            <w:hideMark/>
          </w:tcPr>
          <w:p w14:paraId="0174613A"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72</w:t>
            </w:r>
          </w:p>
        </w:tc>
        <w:tc>
          <w:tcPr>
            <w:tcW w:w="0" w:type="auto"/>
            <w:shd w:val="clear" w:color="auto" w:fill="auto"/>
            <w:noWrap/>
            <w:vAlign w:val="center"/>
            <w:hideMark/>
          </w:tcPr>
          <w:p w14:paraId="68C28E83"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74 </w:t>
            </w:r>
          </w:p>
        </w:tc>
        <w:tc>
          <w:tcPr>
            <w:tcW w:w="0" w:type="auto"/>
            <w:shd w:val="clear" w:color="auto" w:fill="auto"/>
            <w:noWrap/>
            <w:vAlign w:val="center"/>
            <w:hideMark/>
          </w:tcPr>
          <w:p w14:paraId="0AE22A62"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167 </w:t>
            </w:r>
          </w:p>
        </w:tc>
        <w:tc>
          <w:tcPr>
            <w:tcW w:w="0" w:type="auto"/>
            <w:shd w:val="clear" w:color="auto" w:fill="auto"/>
            <w:noWrap/>
            <w:vAlign w:val="center"/>
            <w:hideMark/>
          </w:tcPr>
          <w:p w14:paraId="2180BB09"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2.5 </w:t>
            </w:r>
          </w:p>
        </w:tc>
        <w:tc>
          <w:tcPr>
            <w:tcW w:w="0" w:type="auto"/>
            <w:shd w:val="clear" w:color="auto" w:fill="auto"/>
            <w:noWrap/>
            <w:vAlign w:val="center"/>
            <w:hideMark/>
          </w:tcPr>
          <w:p w14:paraId="6293FC0B"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42.0 </w:t>
            </w:r>
          </w:p>
        </w:tc>
        <w:tc>
          <w:tcPr>
            <w:tcW w:w="0" w:type="auto"/>
            <w:shd w:val="clear" w:color="auto" w:fill="auto"/>
            <w:noWrap/>
            <w:vAlign w:val="center"/>
            <w:hideMark/>
          </w:tcPr>
          <w:p w14:paraId="62391F8A"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hint="eastAsia"/>
                <w:kern w:val="0"/>
                <w:szCs w:val="21"/>
                <w:lang w:eastAsia="en-US"/>
              </w:rPr>
              <w:t>4</w:t>
            </w:r>
            <w:r w:rsidRPr="00D962E5">
              <w:rPr>
                <w:rFonts w:ascii="Times New Roman" w:eastAsia="SimSun" w:hAnsi="Times New Roman" w:cs="Times New Roman"/>
                <w:kern w:val="0"/>
                <w:szCs w:val="21"/>
                <w:lang w:eastAsia="en-US"/>
              </w:rPr>
              <w:t>5</w:t>
            </w:r>
            <w:r w:rsidRPr="00D962E5">
              <w:rPr>
                <w:rFonts w:ascii="Times New Roman" w:eastAsia="SimSun" w:hAnsi="Times New Roman" w:cs="Times New Roman" w:hint="eastAsia"/>
                <w:kern w:val="0"/>
                <w:szCs w:val="21"/>
                <w:lang w:eastAsia="en-US"/>
              </w:rPr>
              <w:t xml:space="preserve"> </w:t>
            </w:r>
          </w:p>
        </w:tc>
      </w:tr>
      <w:tr w:rsidR="00D962E5" w:rsidRPr="00D962E5" w14:paraId="2A7ADE85" w14:textId="77777777" w:rsidTr="005A1838">
        <w:trPr>
          <w:trHeight w:val="285"/>
          <w:jc w:val="center"/>
        </w:trPr>
        <w:tc>
          <w:tcPr>
            <w:tcW w:w="0" w:type="auto"/>
            <w:shd w:val="clear" w:color="auto" w:fill="auto"/>
            <w:noWrap/>
            <w:vAlign w:val="center"/>
            <w:hideMark/>
          </w:tcPr>
          <w:p w14:paraId="5F5C9F24"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40</w:t>
            </w:r>
          </w:p>
        </w:tc>
        <w:tc>
          <w:tcPr>
            <w:tcW w:w="0" w:type="auto"/>
            <w:shd w:val="clear" w:color="auto" w:fill="auto"/>
            <w:noWrap/>
            <w:vAlign w:val="center"/>
            <w:hideMark/>
          </w:tcPr>
          <w:p w14:paraId="7F520C1B"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Male</w:t>
            </w:r>
          </w:p>
        </w:tc>
        <w:tc>
          <w:tcPr>
            <w:tcW w:w="0" w:type="auto"/>
            <w:shd w:val="clear" w:color="auto" w:fill="auto"/>
            <w:noWrap/>
            <w:vAlign w:val="center"/>
            <w:hideMark/>
          </w:tcPr>
          <w:p w14:paraId="09A75475"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84</w:t>
            </w:r>
          </w:p>
        </w:tc>
        <w:tc>
          <w:tcPr>
            <w:tcW w:w="0" w:type="auto"/>
            <w:shd w:val="clear" w:color="auto" w:fill="auto"/>
            <w:noWrap/>
            <w:vAlign w:val="center"/>
            <w:hideMark/>
          </w:tcPr>
          <w:p w14:paraId="735FCEAA"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52 </w:t>
            </w:r>
          </w:p>
        </w:tc>
        <w:tc>
          <w:tcPr>
            <w:tcW w:w="0" w:type="auto"/>
            <w:shd w:val="clear" w:color="auto" w:fill="auto"/>
            <w:noWrap/>
            <w:vAlign w:val="center"/>
            <w:hideMark/>
          </w:tcPr>
          <w:p w14:paraId="3D883882"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158 </w:t>
            </w:r>
          </w:p>
        </w:tc>
        <w:tc>
          <w:tcPr>
            <w:tcW w:w="0" w:type="auto"/>
            <w:shd w:val="clear" w:color="auto" w:fill="auto"/>
            <w:noWrap/>
            <w:vAlign w:val="center"/>
            <w:hideMark/>
          </w:tcPr>
          <w:p w14:paraId="2DECAAAB"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3.0 </w:t>
            </w:r>
          </w:p>
        </w:tc>
        <w:tc>
          <w:tcPr>
            <w:tcW w:w="0" w:type="auto"/>
            <w:shd w:val="clear" w:color="auto" w:fill="auto"/>
            <w:noWrap/>
            <w:vAlign w:val="center"/>
            <w:hideMark/>
          </w:tcPr>
          <w:p w14:paraId="6B5C3AFC"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39.0 </w:t>
            </w:r>
          </w:p>
        </w:tc>
        <w:tc>
          <w:tcPr>
            <w:tcW w:w="0" w:type="auto"/>
            <w:shd w:val="clear" w:color="auto" w:fill="auto"/>
            <w:noWrap/>
            <w:vAlign w:val="center"/>
            <w:hideMark/>
          </w:tcPr>
          <w:p w14:paraId="4C4FBFB8"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hint="eastAsia"/>
                <w:kern w:val="0"/>
                <w:szCs w:val="21"/>
                <w:lang w:eastAsia="en-US"/>
              </w:rPr>
              <w:t>4</w:t>
            </w:r>
            <w:r w:rsidRPr="00D962E5">
              <w:rPr>
                <w:rFonts w:ascii="Times New Roman" w:eastAsia="SimSun" w:hAnsi="Times New Roman" w:cs="Times New Roman"/>
                <w:kern w:val="0"/>
                <w:szCs w:val="21"/>
                <w:lang w:eastAsia="en-US"/>
              </w:rPr>
              <w:t>6</w:t>
            </w:r>
            <w:r w:rsidRPr="00D962E5">
              <w:rPr>
                <w:rFonts w:ascii="Times New Roman" w:eastAsia="SimSun" w:hAnsi="Times New Roman" w:cs="Times New Roman" w:hint="eastAsia"/>
                <w:kern w:val="0"/>
                <w:szCs w:val="21"/>
                <w:lang w:eastAsia="en-US"/>
              </w:rPr>
              <w:t xml:space="preserve"> </w:t>
            </w:r>
          </w:p>
        </w:tc>
      </w:tr>
      <w:tr w:rsidR="00D962E5" w:rsidRPr="00D962E5" w14:paraId="28713526" w14:textId="77777777" w:rsidTr="005A1838">
        <w:trPr>
          <w:trHeight w:val="285"/>
          <w:jc w:val="center"/>
        </w:trPr>
        <w:tc>
          <w:tcPr>
            <w:tcW w:w="0" w:type="auto"/>
            <w:shd w:val="clear" w:color="auto" w:fill="auto"/>
            <w:noWrap/>
            <w:vAlign w:val="center"/>
            <w:hideMark/>
          </w:tcPr>
          <w:p w14:paraId="46B764A4"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41</w:t>
            </w:r>
          </w:p>
        </w:tc>
        <w:tc>
          <w:tcPr>
            <w:tcW w:w="0" w:type="auto"/>
            <w:shd w:val="clear" w:color="auto" w:fill="auto"/>
            <w:noWrap/>
            <w:vAlign w:val="center"/>
            <w:hideMark/>
          </w:tcPr>
          <w:p w14:paraId="049CB6A2"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Female</w:t>
            </w:r>
          </w:p>
        </w:tc>
        <w:tc>
          <w:tcPr>
            <w:tcW w:w="0" w:type="auto"/>
            <w:shd w:val="clear" w:color="auto" w:fill="auto"/>
            <w:noWrap/>
            <w:vAlign w:val="center"/>
            <w:hideMark/>
          </w:tcPr>
          <w:p w14:paraId="0B170A2B"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59</w:t>
            </w:r>
          </w:p>
        </w:tc>
        <w:tc>
          <w:tcPr>
            <w:tcW w:w="0" w:type="auto"/>
            <w:shd w:val="clear" w:color="auto" w:fill="auto"/>
            <w:noWrap/>
            <w:vAlign w:val="center"/>
            <w:hideMark/>
          </w:tcPr>
          <w:p w14:paraId="0DEDD8A2"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52 </w:t>
            </w:r>
          </w:p>
        </w:tc>
        <w:tc>
          <w:tcPr>
            <w:tcW w:w="0" w:type="auto"/>
            <w:shd w:val="clear" w:color="auto" w:fill="auto"/>
            <w:noWrap/>
            <w:vAlign w:val="center"/>
            <w:hideMark/>
          </w:tcPr>
          <w:p w14:paraId="789C7D7D"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161 </w:t>
            </w:r>
          </w:p>
        </w:tc>
        <w:tc>
          <w:tcPr>
            <w:tcW w:w="0" w:type="auto"/>
            <w:shd w:val="clear" w:color="auto" w:fill="auto"/>
            <w:noWrap/>
            <w:vAlign w:val="center"/>
            <w:hideMark/>
          </w:tcPr>
          <w:p w14:paraId="26871EEB"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2.0 </w:t>
            </w:r>
          </w:p>
        </w:tc>
        <w:tc>
          <w:tcPr>
            <w:tcW w:w="0" w:type="auto"/>
            <w:shd w:val="clear" w:color="auto" w:fill="auto"/>
            <w:noWrap/>
            <w:vAlign w:val="center"/>
            <w:hideMark/>
          </w:tcPr>
          <w:p w14:paraId="28B9F69D"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38.0 </w:t>
            </w:r>
          </w:p>
        </w:tc>
        <w:tc>
          <w:tcPr>
            <w:tcW w:w="0" w:type="auto"/>
            <w:shd w:val="clear" w:color="auto" w:fill="auto"/>
            <w:noWrap/>
            <w:vAlign w:val="center"/>
            <w:hideMark/>
          </w:tcPr>
          <w:p w14:paraId="0136A554"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hint="eastAsia"/>
                <w:kern w:val="0"/>
                <w:szCs w:val="21"/>
                <w:lang w:eastAsia="en-US"/>
              </w:rPr>
              <w:t>4</w:t>
            </w:r>
            <w:r w:rsidRPr="00D962E5">
              <w:rPr>
                <w:rFonts w:ascii="Times New Roman" w:eastAsia="SimSun" w:hAnsi="Times New Roman" w:cs="Times New Roman"/>
                <w:kern w:val="0"/>
                <w:szCs w:val="21"/>
                <w:lang w:eastAsia="en-US"/>
              </w:rPr>
              <w:t>7</w:t>
            </w:r>
            <w:r w:rsidRPr="00D962E5">
              <w:rPr>
                <w:rFonts w:ascii="Times New Roman" w:eastAsia="SimSun" w:hAnsi="Times New Roman" w:cs="Times New Roman" w:hint="eastAsia"/>
                <w:kern w:val="0"/>
                <w:szCs w:val="21"/>
                <w:lang w:eastAsia="en-US"/>
              </w:rPr>
              <w:t xml:space="preserve"> </w:t>
            </w:r>
          </w:p>
        </w:tc>
      </w:tr>
      <w:tr w:rsidR="00D962E5" w:rsidRPr="00D962E5" w14:paraId="146CFD6B" w14:textId="77777777" w:rsidTr="005A1838">
        <w:trPr>
          <w:trHeight w:val="285"/>
          <w:jc w:val="center"/>
        </w:trPr>
        <w:tc>
          <w:tcPr>
            <w:tcW w:w="0" w:type="auto"/>
            <w:shd w:val="clear" w:color="auto" w:fill="auto"/>
            <w:noWrap/>
            <w:vAlign w:val="center"/>
            <w:hideMark/>
          </w:tcPr>
          <w:p w14:paraId="1A10BE09"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42</w:t>
            </w:r>
          </w:p>
        </w:tc>
        <w:tc>
          <w:tcPr>
            <w:tcW w:w="0" w:type="auto"/>
            <w:shd w:val="clear" w:color="auto" w:fill="auto"/>
            <w:noWrap/>
            <w:vAlign w:val="center"/>
            <w:hideMark/>
          </w:tcPr>
          <w:p w14:paraId="0F572C56"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Female</w:t>
            </w:r>
          </w:p>
        </w:tc>
        <w:tc>
          <w:tcPr>
            <w:tcW w:w="0" w:type="auto"/>
            <w:shd w:val="clear" w:color="auto" w:fill="auto"/>
            <w:noWrap/>
            <w:vAlign w:val="center"/>
            <w:hideMark/>
          </w:tcPr>
          <w:p w14:paraId="1E4C9EE5"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66</w:t>
            </w:r>
          </w:p>
        </w:tc>
        <w:tc>
          <w:tcPr>
            <w:tcW w:w="0" w:type="auto"/>
            <w:shd w:val="clear" w:color="auto" w:fill="auto"/>
            <w:noWrap/>
            <w:vAlign w:val="center"/>
            <w:hideMark/>
          </w:tcPr>
          <w:p w14:paraId="7C78897F"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52 </w:t>
            </w:r>
          </w:p>
        </w:tc>
        <w:tc>
          <w:tcPr>
            <w:tcW w:w="0" w:type="auto"/>
            <w:shd w:val="clear" w:color="auto" w:fill="auto"/>
            <w:noWrap/>
            <w:vAlign w:val="center"/>
            <w:hideMark/>
          </w:tcPr>
          <w:p w14:paraId="373FCE94"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155 </w:t>
            </w:r>
          </w:p>
        </w:tc>
        <w:tc>
          <w:tcPr>
            <w:tcW w:w="0" w:type="auto"/>
            <w:shd w:val="clear" w:color="auto" w:fill="auto"/>
            <w:noWrap/>
            <w:vAlign w:val="center"/>
            <w:hideMark/>
          </w:tcPr>
          <w:p w14:paraId="25E4C22F"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1.5 </w:t>
            </w:r>
          </w:p>
        </w:tc>
        <w:tc>
          <w:tcPr>
            <w:tcW w:w="0" w:type="auto"/>
            <w:shd w:val="clear" w:color="auto" w:fill="auto"/>
            <w:noWrap/>
            <w:vAlign w:val="center"/>
            <w:hideMark/>
          </w:tcPr>
          <w:p w14:paraId="53FA4450"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40.0 </w:t>
            </w:r>
          </w:p>
        </w:tc>
        <w:tc>
          <w:tcPr>
            <w:tcW w:w="0" w:type="auto"/>
            <w:shd w:val="clear" w:color="auto" w:fill="auto"/>
            <w:noWrap/>
            <w:vAlign w:val="center"/>
            <w:hideMark/>
          </w:tcPr>
          <w:p w14:paraId="431B9697"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hint="eastAsia"/>
                <w:kern w:val="0"/>
                <w:szCs w:val="21"/>
                <w:lang w:eastAsia="en-US"/>
              </w:rPr>
              <w:t>4</w:t>
            </w:r>
            <w:r w:rsidRPr="00D962E5">
              <w:rPr>
                <w:rFonts w:ascii="Times New Roman" w:eastAsia="SimSun" w:hAnsi="Times New Roman" w:cs="Times New Roman"/>
                <w:kern w:val="0"/>
                <w:szCs w:val="21"/>
                <w:lang w:eastAsia="en-US"/>
              </w:rPr>
              <w:t>8</w:t>
            </w:r>
            <w:r w:rsidRPr="00D962E5">
              <w:rPr>
                <w:rFonts w:ascii="Times New Roman" w:eastAsia="SimSun" w:hAnsi="Times New Roman" w:cs="Times New Roman" w:hint="eastAsia"/>
                <w:kern w:val="0"/>
                <w:szCs w:val="21"/>
                <w:lang w:eastAsia="en-US"/>
              </w:rPr>
              <w:t xml:space="preserve"> </w:t>
            </w:r>
          </w:p>
        </w:tc>
      </w:tr>
      <w:tr w:rsidR="00D962E5" w:rsidRPr="00D962E5" w14:paraId="463FD758" w14:textId="77777777" w:rsidTr="005A1838">
        <w:trPr>
          <w:trHeight w:val="285"/>
          <w:jc w:val="center"/>
        </w:trPr>
        <w:tc>
          <w:tcPr>
            <w:tcW w:w="0" w:type="auto"/>
            <w:shd w:val="clear" w:color="auto" w:fill="auto"/>
            <w:noWrap/>
            <w:vAlign w:val="center"/>
            <w:hideMark/>
          </w:tcPr>
          <w:p w14:paraId="3442AE30"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43</w:t>
            </w:r>
          </w:p>
        </w:tc>
        <w:tc>
          <w:tcPr>
            <w:tcW w:w="0" w:type="auto"/>
            <w:shd w:val="clear" w:color="auto" w:fill="auto"/>
            <w:noWrap/>
            <w:vAlign w:val="center"/>
            <w:hideMark/>
          </w:tcPr>
          <w:p w14:paraId="7D2149BD"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Female</w:t>
            </w:r>
          </w:p>
        </w:tc>
        <w:tc>
          <w:tcPr>
            <w:tcW w:w="0" w:type="auto"/>
            <w:shd w:val="clear" w:color="auto" w:fill="auto"/>
            <w:noWrap/>
            <w:vAlign w:val="center"/>
            <w:hideMark/>
          </w:tcPr>
          <w:p w14:paraId="0116E3DB"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72</w:t>
            </w:r>
          </w:p>
        </w:tc>
        <w:tc>
          <w:tcPr>
            <w:tcW w:w="0" w:type="auto"/>
            <w:shd w:val="clear" w:color="auto" w:fill="auto"/>
            <w:noWrap/>
            <w:vAlign w:val="center"/>
            <w:hideMark/>
          </w:tcPr>
          <w:p w14:paraId="662FF656"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54 </w:t>
            </w:r>
          </w:p>
        </w:tc>
        <w:tc>
          <w:tcPr>
            <w:tcW w:w="0" w:type="auto"/>
            <w:shd w:val="clear" w:color="auto" w:fill="auto"/>
            <w:noWrap/>
            <w:vAlign w:val="center"/>
            <w:hideMark/>
          </w:tcPr>
          <w:p w14:paraId="590A40C5"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157 </w:t>
            </w:r>
          </w:p>
        </w:tc>
        <w:tc>
          <w:tcPr>
            <w:tcW w:w="0" w:type="auto"/>
            <w:shd w:val="clear" w:color="auto" w:fill="auto"/>
            <w:noWrap/>
            <w:vAlign w:val="center"/>
            <w:hideMark/>
          </w:tcPr>
          <w:p w14:paraId="7963B0B6"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2.0 </w:t>
            </w:r>
          </w:p>
        </w:tc>
        <w:tc>
          <w:tcPr>
            <w:tcW w:w="0" w:type="auto"/>
            <w:shd w:val="clear" w:color="auto" w:fill="auto"/>
            <w:noWrap/>
            <w:vAlign w:val="center"/>
            <w:hideMark/>
          </w:tcPr>
          <w:p w14:paraId="007F2C95"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kern w:val="0"/>
                <w:szCs w:val="21"/>
                <w:lang w:eastAsia="en-US"/>
              </w:rPr>
              <w:t xml:space="preserve">36.0 </w:t>
            </w:r>
          </w:p>
        </w:tc>
        <w:tc>
          <w:tcPr>
            <w:tcW w:w="0" w:type="auto"/>
            <w:shd w:val="clear" w:color="auto" w:fill="auto"/>
            <w:noWrap/>
            <w:vAlign w:val="center"/>
            <w:hideMark/>
          </w:tcPr>
          <w:p w14:paraId="29DE0A5A"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hint="eastAsia"/>
                <w:kern w:val="0"/>
                <w:szCs w:val="21"/>
                <w:lang w:eastAsia="en-US"/>
              </w:rPr>
              <w:t>4</w:t>
            </w:r>
            <w:r w:rsidRPr="00D962E5">
              <w:rPr>
                <w:rFonts w:ascii="Times New Roman" w:eastAsia="SimSun" w:hAnsi="Times New Roman" w:cs="Times New Roman"/>
                <w:kern w:val="0"/>
                <w:szCs w:val="21"/>
                <w:lang w:eastAsia="en-US"/>
              </w:rPr>
              <w:t>9</w:t>
            </w:r>
            <w:r w:rsidRPr="00D962E5">
              <w:rPr>
                <w:rFonts w:ascii="Times New Roman" w:eastAsia="SimSun" w:hAnsi="Times New Roman" w:cs="Times New Roman" w:hint="eastAsia"/>
                <w:kern w:val="0"/>
                <w:szCs w:val="21"/>
                <w:lang w:eastAsia="en-US"/>
              </w:rPr>
              <w:t xml:space="preserve"> </w:t>
            </w:r>
          </w:p>
        </w:tc>
      </w:tr>
      <w:tr w:rsidR="00E95236" w:rsidRPr="00D962E5" w14:paraId="769088D8" w14:textId="77777777" w:rsidTr="005A1838">
        <w:trPr>
          <w:trHeight w:val="285"/>
          <w:jc w:val="center"/>
        </w:trPr>
        <w:tc>
          <w:tcPr>
            <w:tcW w:w="0" w:type="auto"/>
            <w:shd w:val="clear" w:color="auto" w:fill="auto"/>
            <w:noWrap/>
            <w:vAlign w:val="center"/>
          </w:tcPr>
          <w:p w14:paraId="1A35163D"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hint="eastAsia"/>
                <w:kern w:val="0"/>
                <w:szCs w:val="21"/>
                <w:lang w:eastAsia="en-US"/>
              </w:rPr>
              <w:t>4</w:t>
            </w:r>
            <w:r w:rsidRPr="00D962E5">
              <w:rPr>
                <w:rFonts w:ascii="Times New Roman" w:eastAsia="SimSun" w:hAnsi="Times New Roman" w:cs="Times New Roman"/>
                <w:kern w:val="0"/>
                <w:szCs w:val="21"/>
                <w:lang w:eastAsia="en-US"/>
              </w:rPr>
              <w:t>4</w:t>
            </w:r>
          </w:p>
        </w:tc>
        <w:tc>
          <w:tcPr>
            <w:tcW w:w="0" w:type="auto"/>
            <w:shd w:val="clear" w:color="auto" w:fill="auto"/>
            <w:noWrap/>
            <w:vAlign w:val="center"/>
          </w:tcPr>
          <w:p w14:paraId="01A2D411"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hint="eastAsia"/>
                <w:kern w:val="0"/>
                <w:szCs w:val="21"/>
                <w:lang w:eastAsia="en-US"/>
              </w:rPr>
              <w:t>M</w:t>
            </w:r>
            <w:r w:rsidRPr="00D962E5">
              <w:rPr>
                <w:rFonts w:ascii="Times New Roman" w:eastAsia="SimSun" w:hAnsi="Times New Roman" w:cs="Times New Roman"/>
                <w:kern w:val="0"/>
                <w:szCs w:val="21"/>
                <w:lang w:eastAsia="en-US"/>
              </w:rPr>
              <w:t>ale</w:t>
            </w:r>
          </w:p>
        </w:tc>
        <w:tc>
          <w:tcPr>
            <w:tcW w:w="0" w:type="auto"/>
            <w:shd w:val="clear" w:color="auto" w:fill="auto"/>
            <w:noWrap/>
            <w:vAlign w:val="center"/>
          </w:tcPr>
          <w:p w14:paraId="5EAE429A"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hint="eastAsia"/>
                <w:kern w:val="0"/>
                <w:szCs w:val="21"/>
                <w:lang w:eastAsia="en-US"/>
              </w:rPr>
              <w:t>3</w:t>
            </w:r>
            <w:r w:rsidRPr="00D962E5">
              <w:rPr>
                <w:rFonts w:ascii="Times New Roman" w:eastAsia="SimSun" w:hAnsi="Times New Roman" w:cs="Times New Roman"/>
                <w:kern w:val="0"/>
                <w:szCs w:val="21"/>
                <w:lang w:eastAsia="en-US"/>
              </w:rPr>
              <w:t>1</w:t>
            </w:r>
          </w:p>
        </w:tc>
        <w:tc>
          <w:tcPr>
            <w:tcW w:w="0" w:type="auto"/>
            <w:shd w:val="clear" w:color="auto" w:fill="auto"/>
            <w:noWrap/>
            <w:vAlign w:val="center"/>
          </w:tcPr>
          <w:p w14:paraId="5E3DF126"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hint="eastAsia"/>
                <w:kern w:val="0"/>
                <w:szCs w:val="21"/>
                <w:lang w:eastAsia="en-US"/>
              </w:rPr>
              <w:t>6</w:t>
            </w:r>
            <w:r w:rsidRPr="00D962E5">
              <w:rPr>
                <w:rFonts w:ascii="Times New Roman" w:eastAsia="SimSun" w:hAnsi="Times New Roman" w:cs="Times New Roman"/>
                <w:kern w:val="0"/>
                <w:szCs w:val="21"/>
                <w:lang w:eastAsia="en-US"/>
              </w:rPr>
              <w:t>0</w:t>
            </w:r>
          </w:p>
        </w:tc>
        <w:tc>
          <w:tcPr>
            <w:tcW w:w="0" w:type="auto"/>
            <w:shd w:val="clear" w:color="auto" w:fill="auto"/>
            <w:noWrap/>
            <w:vAlign w:val="center"/>
          </w:tcPr>
          <w:p w14:paraId="095936FE"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hint="eastAsia"/>
                <w:kern w:val="0"/>
                <w:szCs w:val="21"/>
                <w:lang w:eastAsia="en-US"/>
              </w:rPr>
              <w:t>1</w:t>
            </w:r>
            <w:r w:rsidRPr="00D962E5">
              <w:rPr>
                <w:rFonts w:ascii="Times New Roman" w:eastAsia="SimSun" w:hAnsi="Times New Roman" w:cs="Times New Roman"/>
                <w:kern w:val="0"/>
                <w:szCs w:val="21"/>
                <w:lang w:eastAsia="en-US"/>
              </w:rPr>
              <w:t>78</w:t>
            </w:r>
          </w:p>
        </w:tc>
        <w:tc>
          <w:tcPr>
            <w:tcW w:w="0" w:type="auto"/>
            <w:shd w:val="clear" w:color="auto" w:fill="auto"/>
            <w:noWrap/>
            <w:vAlign w:val="center"/>
          </w:tcPr>
          <w:p w14:paraId="3E9F6F3D"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hint="eastAsia"/>
                <w:kern w:val="0"/>
                <w:szCs w:val="21"/>
                <w:lang w:eastAsia="en-US"/>
              </w:rPr>
              <w:t>-</w:t>
            </w:r>
          </w:p>
        </w:tc>
        <w:tc>
          <w:tcPr>
            <w:tcW w:w="0" w:type="auto"/>
            <w:shd w:val="clear" w:color="auto" w:fill="auto"/>
            <w:noWrap/>
            <w:vAlign w:val="center"/>
          </w:tcPr>
          <w:p w14:paraId="057B3D26"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hint="eastAsia"/>
                <w:kern w:val="0"/>
                <w:szCs w:val="21"/>
                <w:lang w:eastAsia="en-US"/>
              </w:rPr>
              <w:t>4</w:t>
            </w:r>
            <w:r w:rsidRPr="00D962E5">
              <w:rPr>
                <w:rFonts w:ascii="Times New Roman" w:eastAsia="SimSun" w:hAnsi="Times New Roman" w:cs="Times New Roman"/>
                <w:kern w:val="0"/>
                <w:szCs w:val="21"/>
                <w:lang w:eastAsia="en-US"/>
              </w:rPr>
              <w:t>2.0</w:t>
            </w:r>
          </w:p>
        </w:tc>
        <w:tc>
          <w:tcPr>
            <w:tcW w:w="0" w:type="auto"/>
            <w:shd w:val="clear" w:color="auto" w:fill="auto"/>
            <w:noWrap/>
            <w:vAlign w:val="center"/>
          </w:tcPr>
          <w:p w14:paraId="63E580F1" w14:textId="77777777" w:rsidR="00E95236" w:rsidRPr="00D962E5" w:rsidRDefault="00E95236" w:rsidP="005A1838">
            <w:pPr>
              <w:widowControl/>
              <w:jc w:val="center"/>
              <w:rPr>
                <w:rFonts w:ascii="Times New Roman" w:eastAsia="SimSun" w:hAnsi="Times New Roman" w:cs="Times New Roman"/>
                <w:kern w:val="0"/>
                <w:szCs w:val="21"/>
                <w:lang w:eastAsia="en-US"/>
              </w:rPr>
            </w:pPr>
            <w:r w:rsidRPr="00D962E5">
              <w:rPr>
                <w:rFonts w:ascii="Times New Roman" w:eastAsia="SimSun" w:hAnsi="Times New Roman" w:cs="Times New Roman" w:hint="eastAsia"/>
                <w:kern w:val="0"/>
                <w:szCs w:val="21"/>
                <w:lang w:eastAsia="en-US"/>
              </w:rPr>
              <w:t>25,26</w:t>
            </w:r>
          </w:p>
        </w:tc>
      </w:tr>
    </w:tbl>
    <w:p w14:paraId="21DECADF" w14:textId="77777777" w:rsidR="00E95236" w:rsidRPr="00D962E5" w:rsidRDefault="00E95236" w:rsidP="00E95236">
      <w:pPr>
        <w:spacing w:line="360" w:lineRule="auto"/>
        <w:rPr>
          <w:rFonts w:ascii="Times New Roman" w:hAnsi="Times New Roman" w:cs="Times New Roman"/>
          <w:sz w:val="24"/>
          <w:szCs w:val="28"/>
        </w:rPr>
      </w:pPr>
    </w:p>
    <w:p w14:paraId="7B197EFC" w14:textId="77777777" w:rsidR="00E95236" w:rsidRPr="00D962E5" w:rsidRDefault="00E95236" w:rsidP="00E95236">
      <w:pPr>
        <w:spacing w:line="480" w:lineRule="auto"/>
        <w:jc w:val="left"/>
        <w:rPr>
          <w:rFonts w:ascii="Times New Roman" w:hAnsi="Times New Roman" w:cs="Times New Roman"/>
          <w:sz w:val="24"/>
          <w:szCs w:val="24"/>
        </w:rPr>
      </w:pPr>
    </w:p>
    <w:p w14:paraId="54D8BA34" w14:textId="77777777" w:rsidR="00E95236" w:rsidRPr="00D962E5" w:rsidRDefault="00E95236" w:rsidP="002B25C8">
      <w:pPr>
        <w:spacing w:line="480" w:lineRule="auto"/>
        <w:jc w:val="left"/>
        <w:rPr>
          <w:rFonts w:ascii="Times New Roman" w:hAnsi="Times New Roman" w:cs="Times New Roman"/>
          <w:sz w:val="24"/>
          <w:szCs w:val="24"/>
        </w:rPr>
      </w:pPr>
    </w:p>
    <w:p w14:paraId="09627E01" w14:textId="77777777" w:rsidR="001E5B56" w:rsidRPr="00D962E5" w:rsidRDefault="001E5B56" w:rsidP="001E5B56">
      <w:pPr>
        <w:spacing w:line="480" w:lineRule="auto"/>
        <w:jc w:val="left"/>
        <w:rPr>
          <w:rFonts w:ascii="Times New Roman" w:hAnsi="Times New Roman" w:cs="Times New Roman"/>
          <w:sz w:val="24"/>
          <w:szCs w:val="24"/>
        </w:rPr>
      </w:pPr>
    </w:p>
    <w:p w14:paraId="22889BCC" w14:textId="1629C75A" w:rsidR="001E5B56" w:rsidRPr="00D962E5" w:rsidRDefault="001E5B56" w:rsidP="001E5B56">
      <w:pPr>
        <w:spacing w:line="480" w:lineRule="auto"/>
        <w:jc w:val="center"/>
        <w:rPr>
          <w:rFonts w:ascii="Times New Roman" w:hAnsi="Times New Roman" w:cs="Times New Roman"/>
          <w:sz w:val="24"/>
          <w:szCs w:val="24"/>
        </w:rPr>
      </w:pPr>
      <w:r w:rsidRPr="00D962E5">
        <w:rPr>
          <w:rFonts w:ascii="Times New Roman" w:hAnsi="Times New Roman" w:cs="Times New Roman"/>
          <w:b/>
          <w:sz w:val="24"/>
          <w:szCs w:val="24"/>
        </w:rPr>
        <w:t>Table S</w:t>
      </w:r>
      <w:r w:rsidR="00E95236" w:rsidRPr="00D962E5">
        <w:rPr>
          <w:rFonts w:ascii="Times New Roman" w:hAnsi="Times New Roman" w:cs="Times New Roman"/>
          <w:b/>
          <w:sz w:val="24"/>
          <w:szCs w:val="24"/>
        </w:rPr>
        <w:t>3</w:t>
      </w:r>
      <w:r w:rsidRPr="00D962E5">
        <w:rPr>
          <w:rFonts w:ascii="Times New Roman" w:hAnsi="Times New Roman" w:cs="Times New Roman"/>
          <w:sz w:val="24"/>
          <w:szCs w:val="24"/>
        </w:rPr>
        <w:t xml:space="preserve"> Training and testing results for </w:t>
      </w:r>
      <m:oMath>
        <m:r>
          <w:rPr>
            <w:rFonts w:ascii="Cambria Math" w:hAnsi="Cambria Math" w:cs="Times New Roman"/>
            <w:sz w:val="24"/>
            <w:szCs w:val="24"/>
          </w:rPr>
          <m:t>α</m:t>
        </m:r>
      </m:oMath>
      <w:r w:rsidRPr="00D962E5">
        <w:rPr>
          <w:rFonts w:ascii="Times New Roman" w:hAnsi="Times New Roman" w:cs="Times New Roman"/>
          <w:sz w:val="24"/>
          <w:szCs w:val="24"/>
        </w:rPr>
        <w:t xml:space="preserve"> and </w:t>
      </w:r>
      <m:oMath>
        <m:r>
          <w:rPr>
            <w:rFonts w:ascii="Cambria Math" w:hAnsi="Cambria Math" w:cs="Times New Roman"/>
            <w:sz w:val="24"/>
            <w:szCs w:val="24"/>
          </w:rPr>
          <m:t>β</m:t>
        </m:r>
      </m:oMath>
    </w:p>
    <w:tbl>
      <w:tblPr>
        <w:tblW w:w="5000" w:type="pct"/>
        <w:tblBorders>
          <w:top w:val="single" w:sz="8" w:space="0" w:color="auto"/>
          <w:bottom w:val="single" w:sz="8" w:space="0" w:color="auto"/>
        </w:tblBorders>
        <w:shd w:val="clear" w:color="auto" w:fill="FFFFFF" w:themeFill="background1"/>
        <w:tblCellMar>
          <w:left w:w="0" w:type="dxa"/>
          <w:right w:w="0" w:type="dxa"/>
        </w:tblCellMar>
        <w:tblLook w:val="0600" w:firstRow="0" w:lastRow="0" w:firstColumn="0" w:lastColumn="0" w:noHBand="1" w:noVBand="1"/>
      </w:tblPr>
      <w:tblGrid>
        <w:gridCol w:w="703"/>
        <w:gridCol w:w="992"/>
        <w:gridCol w:w="1076"/>
        <w:gridCol w:w="1078"/>
        <w:gridCol w:w="1080"/>
        <w:gridCol w:w="1228"/>
        <w:gridCol w:w="1076"/>
        <w:gridCol w:w="1073"/>
      </w:tblGrid>
      <w:tr w:rsidR="00D962E5" w:rsidRPr="00D962E5" w14:paraId="72A3C02B" w14:textId="77777777" w:rsidTr="00ED7C82">
        <w:trPr>
          <w:trHeight w:val="485"/>
        </w:trPr>
        <w:tc>
          <w:tcPr>
            <w:tcW w:w="1020" w:type="pct"/>
            <w:gridSpan w:val="2"/>
            <w:vMerge w:val="restart"/>
            <w:shd w:val="clear" w:color="auto" w:fill="FFFFFF" w:themeFill="background1"/>
            <w:tcMar>
              <w:top w:w="7" w:type="dxa"/>
              <w:left w:w="7" w:type="dxa"/>
              <w:bottom w:w="0" w:type="dxa"/>
              <w:right w:w="7" w:type="dxa"/>
            </w:tcMar>
            <w:vAlign w:val="center"/>
            <w:hideMark/>
          </w:tcPr>
          <w:p w14:paraId="6DCD93C2" w14:textId="77777777" w:rsidR="001E5B56" w:rsidRPr="00D962E5" w:rsidRDefault="001E5B56" w:rsidP="00586EF1">
            <w:pPr>
              <w:jc w:val="left"/>
              <w:rPr>
                <w:rFonts w:ascii="Times New Roman" w:hAnsi="Times New Roman" w:cs="Times New Roman"/>
                <w:b/>
                <w:szCs w:val="21"/>
              </w:rPr>
            </w:pPr>
            <w:bookmarkStart w:id="8" w:name="OLE_LINK1"/>
            <w:bookmarkStart w:id="9" w:name="OLE_LINK2"/>
            <w:r w:rsidRPr="00D962E5">
              <w:rPr>
                <w:rFonts w:ascii="Times New Roman" w:hAnsi="Times New Roman" w:cs="Times New Roman"/>
                <w:b/>
                <w:szCs w:val="21"/>
              </w:rPr>
              <w:t>Random Subsets</w:t>
            </w:r>
          </w:p>
        </w:tc>
        <w:tc>
          <w:tcPr>
            <w:tcW w:w="1947" w:type="pct"/>
            <w:gridSpan w:val="3"/>
            <w:tcBorders>
              <w:bottom w:val="single" w:sz="8" w:space="0" w:color="auto"/>
            </w:tcBorders>
            <w:shd w:val="clear" w:color="auto" w:fill="FFFFFF" w:themeFill="background1"/>
            <w:tcMar>
              <w:top w:w="7" w:type="dxa"/>
              <w:left w:w="7" w:type="dxa"/>
              <w:bottom w:w="0" w:type="dxa"/>
              <w:right w:w="7" w:type="dxa"/>
            </w:tcMar>
            <w:vAlign w:val="center"/>
          </w:tcPr>
          <w:p w14:paraId="02AA7197" w14:textId="708FE871" w:rsidR="001E5B56" w:rsidRPr="00D962E5" w:rsidRDefault="001E5B56" w:rsidP="00586EF1">
            <w:pPr>
              <w:jc w:val="left"/>
              <w:rPr>
                <w:rFonts w:ascii="Times New Roman" w:hAnsi="Times New Roman" w:cs="Times New Roman"/>
                <w:b/>
                <w:szCs w:val="21"/>
              </w:rPr>
            </w:pPr>
            <w:r w:rsidRPr="00D962E5">
              <w:rPr>
                <w:rFonts w:ascii="Times New Roman" w:hAnsi="Times New Roman" w:cs="Times New Roman"/>
                <w:b/>
                <w:szCs w:val="21"/>
              </w:rPr>
              <w:t xml:space="preserve">Performance for </w:t>
            </w:r>
            <m:oMath>
              <m:r>
                <m:rPr>
                  <m:sty m:val="bi"/>
                </m:rPr>
                <w:rPr>
                  <w:rFonts w:ascii="Cambria Math" w:hAnsi="Cambria Math" w:cs="Times New Roman"/>
                  <w:szCs w:val="21"/>
                </w:rPr>
                <m:t>α</m:t>
              </m:r>
            </m:oMath>
            <w:r w:rsidRPr="00D962E5">
              <w:rPr>
                <w:rFonts w:ascii="Times New Roman" w:hAnsi="Times New Roman" w:cs="Times New Roman"/>
                <w:b/>
                <w:szCs w:val="21"/>
              </w:rPr>
              <w:t xml:space="preserve"> (%)</w:t>
            </w:r>
          </w:p>
        </w:tc>
        <w:tc>
          <w:tcPr>
            <w:tcW w:w="2033" w:type="pct"/>
            <w:gridSpan w:val="3"/>
            <w:tcBorders>
              <w:bottom w:val="single" w:sz="8" w:space="0" w:color="auto"/>
            </w:tcBorders>
            <w:shd w:val="clear" w:color="auto" w:fill="FFFFFF" w:themeFill="background1"/>
            <w:tcMar>
              <w:top w:w="7" w:type="dxa"/>
              <w:left w:w="7" w:type="dxa"/>
              <w:bottom w:w="0" w:type="dxa"/>
              <w:right w:w="7" w:type="dxa"/>
            </w:tcMar>
            <w:vAlign w:val="center"/>
          </w:tcPr>
          <w:p w14:paraId="5FD467EC" w14:textId="1937BE18" w:rsidR="001E5B56" w:rsidRPr="00D962E5" w:rsidRDefault="001E5B56" w:rsidP="00586EF1">
            <w:pPr>
              <w:jc w:val="left"/>
              <w:rPr>
                <w:rFonts w:ascii="Times New Roman" w:hAnsi="Times New Roman" w:cs="Times New Roman"/>
                <w:b/>
                <w:szCs w:val="21"/>
              </w:rPr>
            </w:pPr>
            <w:r w:rsidRPr="00D962E5">
              <w:rPr>
                <w:rFonts w:ascii="Times New Roman" w:hAnsi="Times New Roman" w:cs="Times New Roman"/>
                <w:b/>
                <w:szCs w:val="21"/>
              </w:rPr>
              <w:t xml:space="preserve">Performance for </w:t>
            </w:r>
            <m:oMath>
              <m:r>
                <m:rPr>
                  <m:sty m:val="bi"/>
                </m:rPr>
                <w:rPr>
                  <w:rFonts w:ascii="Cambria Math" w:hAnsi="Cambria Math" w:cs="Times New Roman"/>
                  <w:szCs w:val="21"/>
                </w:rPr>
                <m:t>β</m:t>
              </m:r>
            </m:oMath>
            <w:r w:rsidRPr="00D962E5">
              <w:rPr>
                <w:rFonts w:ascii="Times New Roman" w:hAnsi="Times New Roman" w:cs="Times New Roman"/>
                <w:b/>
                <w:szCs w:val="21"/>
              </w:rPr>
              <w:t xml:space="preserve"> (%)</w:t>
            </w:r>
          </w:p>
        </w:tc>
      </w:tr>
      <w:tr w:rsidR="00D962E5" w:rsidRPr="00D962E5" w14:paraId="129FAB26" w14:textId="77777777" w:rsidTr="00ED7C82">
        <w:trPr>
          <w:trHeight w:val="485"/>
        </w:trPr>
        <w:tc>
          <w:tcPr>
            <w:tcW w:w="1020" w:type="pct"/>
            <w:gridSpan w:val="2"/>
            <w:vMerge/>
            <w:tcBorders>
              <w:bottom w:val="single" w:sz="8" w:space="0" w:color="auto"/>
            </w:tcBorders>
            <w:shd w:val="clear" w:color="auto" w:fill="FFFFFF" w:themeFill="background1"/>
            <w:tcMar>
              <w:top w:w="7" w:type="dxa"/>
              <w:left w:w="7" w:type="dxa"/>
              <w:bottom w:w="0" w:type="dxa"/>
              <w:right w:w="7" w:type="dxa"/>
            </w:tcMar>
            <w:vAlign w:val="center"/>
          </w:tcPr>
          <w:p w14:paraId="0F1036FF" w14:textId="77777777" w:rsidR="001E5B56" w:rsidRPr="00D962E5" w:rsidRDefault="001E5B56" w:rsidP="00586EF1">
            <w:pPr>
              <w:jc w:val="left"/>
              <w:rPr>
                <w:rFonts w:ascii="Times New Roman" w:hAnsi="Times New Roman" w:cs="Times New Roman"/>
                <w:b/>
                <w:szCs w:val="21"/>
                <w:lang w:val="en-HK"/>
              </w:rPr>
            </w:pPr>
          </w:p>
        </w:tc>
        <w:tc>
          <w:tcPr>
            <w:tcW w:w="648" w:type="pct"/>
            <w:tcBorders>
              <w:top w:val="single" w:sz="8" w:space="0" w:color="auto"/>
              <w:bottom w:val="single" w:sz="8" w:space="0" w:color="auto"/>
            </w:tcBorders>
            <w:shd w:val="clear" w:color="auto" w:fill="FFFFFF" w:themeFill="background1"/>
            <w:tcMar>
              <w:top w:w="7" w:type="dxa"/>
              <w:left w:w="7" w:type="dxa"/>
              <w:bottom w:w="0" w:type="dxa"/>
              <w:right w:w="7" w:type="dxa"/>
            </w:tcMar>
            <w:vAlign w:val="center"/>
          </w:tcPr>
          <w:p w14:paraId="7C1A9466" w14:textId="77777777" w:rsidR="001E5B56" w:rsidRPr="00D962E5" w:rsidRDefault="001E5B56" w:rsidP="00586EF1">
            <w:pPr>
              <w:jc w:val="left"/>
              <w:rPr>
                <w:rFonts w:ascii="Times New Roman" w:hAnsi="Times New Roman" w:cs="Times New Roman"/>
                <w:b/>
                <w:i/>
                <w:szCs w:val="21"/>
                <w:lang w:val="en-HK"/>
              </w:rPr>
            </w:pPr>
            <w:r w:rsidRPr="00D962E5">
              <w:rPr>
                <w:rFonts w:ascii="Times New Roman" w:hAnsi="Times New Roman" w:cs="Times New Roman"/>
                <w:b/>
                <w:i/>
                <w:szCs w:val="21"/>
                <w:lang w:val="en-HK"/>
              </w:rPr>
              <w:t>Sen</w:t>
            </w:r>
          </w:p>
        </w:tc>
        <w:tc>
          <w:tcPr>
            <w:tcW w:w="649" w:type="pct"/>
            <w:tcBorders>
              <w:top w:val="single" w:sz="8" w:space="0" w:color="auto"/>
              <w:bottom w:val="single" w:sz="8" w:space="0" w:color="auto"/>
            </w:tcBorders>
            <w:shd w:val="clear" w:color="auto" w:fill="FFFFFF" w:themeFill="background1"/>
            <w:tcMar>
              <w:top w:w="7" w:type="dxa"/>
              <w:left w:w="7" w:type="dxa"/>
              <w:bottom w:w="0" w:type="dxa"/>
              <w:right w:w="7" w:type="dxa"/>
            </w:tcMar>
            <w:vAlign w:val="center"/>
          </w:tcPr>
          <w:p w14:paraId="22BBFD00" w14:textId="77777777" w:rsidR="001E5B56" w:rsidRPr="00D962E5" w:rsidRDefault="001E5B56" w:rsidP="00586EF1">
            <w:pPr>
              <w:jc w:val="left"/>
              <w:rPr>
                <w:rFonts w:ascii="Times New Roman" w:hAnsi="Times New Roman" w:cs="Times New Roman"/>
                <w:b/>
                <w:i/>
                <w:szCs w:val="21"/>
                <w:lang w:val="en-HK"/>
              </w:rPr>
            </w:pPr>
            <w:r w:rsidRPr="00D962E5">
              <w:rPr>
                <w:rFonts w:ascii="Times New Roman" w:hAnsi="Times New Roman" w:cs="Times New Roman"/>
                <w:b/>
                <w:i/>
                <w:szCs w:val="21"/>
                <w:lang w:val="en-HK"/>
              </w:rPr>
              <w:t>Sec</w:t>
            </w:r>
          </w:p>
        </w:tc>
        <w:tc>
          <w:tcPr>
            <w:tcW w:w="650" w:type="pct"/>
            <w:tcBorders>
              <w:top w:val="single" w:sz="8" w:space="0" w:color="auto"/>
              <w:bottom w:val="single" w:sz="8" w:space="0" w:color="auto"/>
            </w:tcBorders>
            <w:shd w:val="clear" w:color="auto" w:fill="FFFFFF" w:themeFill="background1"/>
            <w:tcMar>
              <w:top w:w="7" w:type="dxa"/>
              <w:left w:w="7" w:type="dxa"/>
              <w:bottom w:w="0" w:type="dxa"/>
              <w:right w:w="7" w:type="dxa"/>
            </w:tcMar>
            <w:vAlign w:val="center"/>
          </w:tcPr>
          <w:p w14:paraId="20E5AADD" w14:textId="77777777" w:rsidR="001E5B56" w:rsidRPr="00D962E5" w:rsidRDefault="001E5B56" w:rsidP="00586EF1">
            <w:pPr>
              <w:jc w:val="left"/>
              <w:rPr>
                <w:rFonts w:ascii="Times New Roman" w:hAnsi="Times New Roman" w:cs="Times New Roman"/>
                <w:b/>
                <w:i/>
                <w:szCs w:val="21"/>
                <w:lang w:val="en-HK"/>
              </w:rPr>
            </w:pPr>
            <w:proofErr w:type="spellStart"/>
            <w:r w:rsidRPr="00D962E5">
              <w:rPr>
                <w:rFonts w:ascii="Times New Roman" w:hAnsi="Times New Roman" w:cs="Times New Roman"/>
                <w:b/>
                <w:i/>
                <w:szCs w:val="21"/>
                <w:lang w:val="en-HK"/>
              </w:rPr>
              <w:t>Acc</w:t>
            </w:r>
            <w:proofErr w:type="spellEnd"/>
          </w:p>
        </w:tc>
        <w:tc>
          <w:tcPr>
            <w:tcW w:w="739" w:type="pct"/>
            <w:tcBorders>
              <w:top w:val="single" w:sz="8" w:space="0" w:color="auto"/>
              <w:bottom w:val="single" w:sz="8" w:space="0" w:color="auto"/>
            </w:tcBorders>
            <w:shd w:val="clear" w:color="auto" w:fill="FFFFFF" w:themeFill="background1"/>
            <w:tcMar>
              <w:top w:w="7" w:type="dxa"/>
              <w:left w:w="7" w:type="dxa"/>
              <w:bottom w:w="0" w:type="dxa"/>
              <w:right w:w="7" w:type="dxa"/>
            </w:tcMar>
            <w:vAlign w:val="center"/>
          </w:tcPr>
          <w:p w14:paraId="25D8AD2A" w14:textId="77777777" w:rsidR="001E5B56" w:rsidRPr="00D962E5" w:rsidRDefault="001E5B56" w:rsidP="00586EF1">
            <w:pPr>
              <w:jc w:val="left"/>
              <w:rPr>
                <w:rFonts w:ascii="Times New Roman" w:hAnsi="Times New Roman" w:cs="Times New Roman"/>
                <w:b/>
                <w:szCs w:val="21"/>
                <w:lang w:val="en-HK"/>
              </w:rPr>
            </w:pPr>
            <w:r w:rsidRPr="00D962E5">
              <w:rPr>
                <w:rFonts w:ascii="Times New Roman" w:hAnsi="Times New Roman" w:cs="Times New Roman"/>
                <w:b/>
                <w:i/>
                <w:szCs w:val="21"/>
                <w:lang w:val="en-HK"/>
              </w:rPr>
              <w:t>Sen</w:t>
            </w:r>
          </w:p>
        </w:tc>
        <w:tc>
          <w:tcPr>
            <w:tcW w:w="648" w:type="pct"/>
            <w:tcBorders>
              <w:top w:val="single" w:sz="8" w:space="0" w:color="auto"/>
              <w:bottom w:val="single" w:sz="8" w:space="0" w:color="auto"/>
            </w:tcBorders>
            <w:shd w:val="clear" w:color="auto" w:fill="FFFFFF" w:themeFill="background1"/>
            <w:tcMar>
              <w:top w:w="7" w:type="dxa"/>
              <w:left w:w="7" w:type="dxa"/>
              <w:bottom w:w="0" w:type="dxa"/>
              <w:right w:w="7" w:type="dxa"/>
            </w:tcMar>
            <w:vAlign w:val="center"/>
          </w:tcPr>
          <w:p w14:paraId="0477E5AD" w14:textId="77777777" w:rsidR="001E5B56" w:rsidRPr="00D962E5" w:rsidRDefault="001E5B56" w:rsidP="00586EF1">
            <w:pPr>
              <w:jc w:val="left"/>
              <w:rPr>
                <w:rFonts w:ascii="Times New Roman" w:hAnsi="Times New Roman" w:cs="Times New Roman"/>
                <w:b/>
                <w:szCs w:val="21"/>
                <w:lang w:val="en-HK"/>
              </w:rPr>
            </w:pPr>
            <w:r w:rsidRPr="00D962E5">
              <w:rPr>
                <w:rFonts w:ascii="Times New Roman" w:hAnsi="Times New Roman" w:cs="Times New Roman"/>
                <w:b/>
                <w:i/>
                <w:szCs w:val="21"/>
                <w:lang w:val="en-HK"/>
              </w:rPr>
              <w:t>Sec</w:t>
            </w:r>
          </w:p>
        </w:tc>
        <w:tc>
          <w:tcPr>
            <w:tcW w:w="646" w:type="pct"/>
            <w:tcBorders>
              <w:top w:val="single" w:sz="8" w:space="0" w:color="auto"/>
              <w:bottom w:val="single" w:sz="8" w:space="0" w:color="auto"/>
            </w:tcBorders>
            <w:shd w:val="clear" w:color="auto" w:fill="FFFFFF" w:themeFill="background1"/>
            <w:tcMar>
              <w:top w:w="7" w:type="dxa"/>
              <w:left w:w="7" w:type="dxa"/>
              <w:bottom w:w="0" w:type="dxa"/>
              <w:right w:w="7" w:type="dxa"/>
            </w:tcMar>
            <w:vAlign w:val="center"/>
          </w:tcPr>
          <w:p w14:paraId="06B2C0EB" w14:textId="77777777" w:rsidR="001E5B56" w:rsidRPr="00D962E5" w:rsidRDefault="001E5B56" w:rsidP="00586EF1">
            <w:pPr>
              <w:jc w:val="left"/>
              <w:rPr>
                <w:rFonts w:ascii="Times New Roman" w:hAnsi="Times New Roman" w:cs="Times New Roman"/>
                <w:b/>
                <w:szCs w:val="21"/>
                <w:lang w:val="en-HK"/>
              </w:rPr>
            </w:pPr>
            <w:proofErr w:type="spellStart"/>
            <w:r w:rsidRPr="00D962E5">
              <w:rPr>
                <w:rFonts w:ascii="Times New Roman" w:hAnsi="Times New Roman" w:cs="Times New Roman"/>
                <w:b/>
                <w:i/>
                <w:szCs w:val="21"/>
                <w:lang w:val="en-HK"/>
              </w:rPr>
              <w:t>Acc</w:t>
            </w:r>
            <w:proofErr w:type="spellEnd"/>
          </w:p>
        </w:tc>
      </w:tr>
      <w:tr w:rsidR="00D962E5" w:rsidRPr="00D962E5" w14:paraId="74A8A1E7" w14:textId="77777777" w:rsidTr="00ED7C82">
        <w:trPr>
          <w:trHeight w:val="485"/>
        </w:trPr>
        <w:tc>
          <w:tcPr>
            <w:tcW w:w="423" w:type="pct"/>
            <w:vMerge w:val="restart"/>
            <w:tcBorders>
              <w:top w:val="single" w:sz="8" w:space="0" w:color="auto"/>
            </w:tcBorders>
            <w:shd w:val="clear" w:color="auto" w:fill="FFFFFF" w:themeFill="background1"/>
            <w:tcMar>
              <w:top w:w="7" w:type="dxa"/>
              <w:left w:w="7" w:type="dxa"/>
              <w:bottom w:w="0" w:type="dxa"/>
              <w:right w:w="7" w:type="dxa"/>
            </w:tcMar>
            <w:vAlign w:val="center"/>
          </w:tcPr>
          <w:p w14:paraId="127597FD" w14:textId="77777777" w:rsidR="001E5B56" w:rsidRPr="00D962E5" w:rsidRDefault="001E5B56" w:rsidP="00586EF1">
            <w:pPr>
              <w:jc w:val="left"/>
              <w:rPr>
                <w:rFonts w:ascii="Times New Roman" w:hAnsi="Times New Roman" w:cs="Times New Roman"/>
                <w:szCs w:val="21"/>
                <w:lang w:val="en-HK"/>
              </w:rPr>
            </w:pPr>
            <w:r w:rsidRPr="00D962E5">
              <w:rPr>
                <w:rFonts w:ascii="Times New Roman" w:hAnsi="Times New Roman" w:cs="Times New Roman"/>
                <w:szCs w:val="21"/>
                <w:lang w:val="en-HK"/>
              </w:rPr>
              <w:t>1st</w:t>
            </w:r>
          </w:p>
        </w:tc>
        <w:tc>
          <w:tcPr>
            <w:tcW w:w="597" w:type="pct"/>
            <w:tcBorders>
              <w:top w:val="single" w:sz="8" w:space="0" w:color="auto"/>
            </w:tcBorders>
            <w:shd w:val="clear" w:color="auto" w:fill="FFFFFF" w:themeFill="background1"/>
            <w:tcMar>
              <w:top w:w="7" w:type="dxa"/>
              <w:left w:w="7" w:type="dxa"/>
              <w:bottom w:w="0" w:type="dxa"/>
              <w:right w:w="7" w:type="dxa"/>
            </w:tcMar>
            <w:vAlign w:val="center"/>
          </w:tcPr>
          <w:p w14:paraId="44548DD1" w14:textId="77777777" w:rsidR="001E5B56" w:rsidRPr="00D962E5" w:rsidRDefault="001E5B56" w:rsidP="00586EF1">
            <w:pPr>
              <w:jc w:val="left"/>
              <w:rPr>
                <w:rFonts w:ascii="Times New Roman" w:hAnsi="Times New Roman" w:cs="Times New Roman"/>
                <w:szCs w:val="21"/>
                <w:lang w:val="en-HK"/>
              </w:rPr>
            </w:pPr>
            <w:r w:rsidRPr="00D962E5">
              <w:rPr>
                <w:rFonts w:ascii="Times New Roman" w:hAnsi="Times New Roman" w:cs="Times New Roman"/>
                <w:szCs w:val="21"/>
                <w:lang w:val="en-HK"/>
              </w:rPr>
              <w:t>Training</w:t>
            </w:r>
          </w:p>
        </w:tc>
        <w:tc>
          <w:tcPr>
            <w:tcW w:w="648" w:type="pct"/>
            <w:tcBorders>
              <w:top w:val="single" w:sz="8" w:space="0" w:color="auto"/>
            </w:tcBorders>
            <w:shd w:val="clear" w:color="auto" w:fill="FFFFFF" w:themeFill="background1"/>
            <w:tcMar>
              <w:top w:w="7" w:type="dxa"/>
              <w:left w:w="7" w:type="dxa"/>
              <w:bottom w:w="0" w:type="dxa"/>
              <w:right w:w="7" w:type="dxa"/>
            </w:tcMar>
            <w:vAlign w:val="center"/>
          </w:tcPr>
          <w:p w14:paraId="7AD15AA5" w14:textId="77777777" w:rsidR="001E5B56" w:rsidRPr="00D962E5" w:rsidRDefault="001E5B56" w:rsidP="00586EF1">
            <w:pPr>
              <w:jc w:val="left"/>
              <w:rPr>
                <w:rFonts w:ascii="Times New Roman" w:hAnsi="Times New Roman" w:cs="Times New Roman"/>
                <w:szCs w:val="21"/>
                <w:lang w:val="en-HK"/>
              </w:rPr>
            </w:pPr>
            <w:r w:rsidRPr="00D962E5">
              <w:rPr>
                <w:rFonts w:ascii="Times New Roman" w:hAnsi="Times New Roman" w:cs="Times New Roman"/>
                <w:szCs w:val="21"/>
                <w:lang w:val="en-HK"/>
              </w:rPr>
              <w:t xml:space="preserve">97.29 </w:t>
            </w:r>
          </w:p>
        </w:tc>
        <w:tc>
          <w:tcPr>
            <w:tcW w:w="649" w:type="pct"/>
            <w:tcBorders>
              <w:top w:val="single" w:sz="8" w:space="0" w:color="auto"/>
            </w:tcBorders>
            <w:shd w:val="clear" w:color="auto" w:fill="FFFFFF" w:themeFill="background1"/>
            <w:tcMar>
              <w:top w:w="7" w:type="dxa"/>
              <w:left w:w="7" w:type="dxa"/>
              <w:bottom w:w="0" w:type="dxa"/>
              <w:right w:w="7" w:type="dxa"/>
            </w:tcMar>
            <w:vAlign w:val="center"/>
          </w:tcPr>
          <w:p w14:paraId="4C8F7655" w14:textId="77777777" w:rsidR="001E5B56" w:rsidRPr="00D962E5" w:rsidRDefault="001E5B56" w:rsidP="00586EF1">
            <w:pPr>
              <w:jc w:val="left"/>
              <w:rPr>
                <w:rFonts w:ascii="Times New Roman" w:hAnsi="Times New Roman" w:cs="Times New Roman"/>
                <w:szCs w:val="21"/>
                <w:lang w:val="en-HK"/>
              </w:rPr>
            </w:pPr>
            <w:r w:rsidRPr="00D962E5">
              <w:rPr>
                <w:rFonts w:ascii="Times New Roman" w:hAnsi="Times New Roman" w:cs="Times New Roman"/>
                <w:szCs w:val="21"/>
                <w:lang w:val="en-HK"/>
              </w:rPr>
              <w:t xml:space="preserve">97.66 </w:t>
            </w:r>
          </w:p>
        </w:tc>
        <w:tc>
          <w:tcPr>
            <w:tcW w:w="650" w:type="pct"/>
            <w:tcBorders>
              <w:top w:val="single" w:sz="8" w:space="0" w:color="auto"/>
            </w:tcBorders>
            <w:shd w:val="clear" w:color="auto" w:fill="FFFFFF" w:themeFill="background1"/>
            <w:tcMar>
              <w:top w:w="7" w:type="dxa"/>
              <w:left w:w="7" w:type="dxa"/>
              <w:bottom w:w="0" w:type="dxa"/>
              <w:right w:w="7" w:type="dxa"/>
            </w:tcMar>
            <w:vAlign w:val="center"/>
          </w:tcPr>
          <w:p w14:paraId="36BB879A" w14:textId="77777777" w:rsidR="001E5B56" w:rsidRPr="00D962E5" w:rsidRDefault="001E5B56" w:rsidP="00586EF1">
            <w:pPr>
              <w:jc w:val="left"/>
              <w:rPr>
                <w:rFonts w:ascii="Times New Roman" w:hAnsi="Times New Roman" w:cs="Times New Roman"/>
                <w:szCs w:val="21"/>
                <w:lang w:val="en-HK"/>
              </w:rPr>
            </w:pPr>
            <w:r w:rsidRPr="00D962E5">
              <w:rPr>
                <w:rFonts w:ascii="Times New Roman" w:hAnsi="Times New Roman" w:cs="Times New Roman"/>
                <w:szCs w:val="21"/>
                <w:lang w:val="en-HK"/>
              </w:rPr>
              <w:t xml:space="preserve">97.62 </w:t>
            </w:r>
          </w:p>
        </w:tc>
        <w:tc>
          <w:tcPr>
            <w:tcW w:w="739" w:type="pct"/>
            <w:tcBorders>
              <w:top w:val="single" w:sz="8" w:space="0" w:color="auto"/>
            </w:tcBorders>
            <w:shd w:val="clear" w:color="auto" w:fill="FFFFFF" w:themeFill="background1"/>
            <w:tcMar>
              <w:top w:w="7" w:type="dxa"/>
              <w:left w:w="7" w:type="dxa"/>
              <w:bottom w:w="0" w:type="dxa"/>
              <w:right w:w="7" w:type="dxa"/>
            </w:tcMar>
            <w:vAlign w:val="center"/>
          </w:tcPr>
          <w:p w14:paraId="534DE7ED" w14:textId="77777777" w:rsidR="001E5B56" w:rsidRPr="00D962E5" w:rsidRDefault="001E5B56" w:rsidP="00586EF1">
            <w:pPr>
              <w:jc w:val="left"/>
              <w:rPr>
                <w:rFonts w:ascii="Times New Roman" w:hAnsi="Times New Roman" w:cs="Times New Roman"/>
                <w:szCs w:val="21"/>
                <w:lang w:val="en-HK"/>
              </w:rPr>
            </w:pPr>
            <w:r w:rsidRPr="00D962E5">
              <w:rPr>
                <w:rFonts w:ascii="Times New Roman" w:hAnsi="Times New Roman" w:cs="Times New Roman"/>
                <w:szCs w:val="21"/>
                <w:lang w:val="en-HK"/>
              </w:rPr>
              <w:t xml:space="preserve">100.00 </w:t>
            </w:r>
          </w:p>
        </w:tc>
        <w:tc>
          <w:tcPr>
            <w:tcW w:w="648" w:type="pct"/>
            <w:tcBorders>
              <w:top w:val="single" w:sz="8" w:space="0" w:color="auto"/>
            </w:tcBorders>
            <w:shd w:val="clear" w:color="auto" w:fill="FFFFFF" w:themeFill="background1"/>
            <w:tcMar>
              <w:top w:w="7" w:type="dxa"/>
              <w:left w:w="7" w:type="dxa"/>
              <w:bottom w:w="0" w:type="dxa"/>
              <w:right w:w="7" w:type="dxa"/>
            </w:tcMar>
            <w:vAlign w:val="center"/>
          </w:tcPr>
          <w:p w14:paraId="6EC745CA" w14:textId="77777777" w:rsidR="001E5B56" w:rsidRPr="00D962E5" w:rsidRDefault="001E5B56" w:rsidP="00586EF1">
            <w:pPr>
              <w:jc w:val="left"/>
              <w:rPr>
                <w:rFonts w:ascii="Times New Roman" w:hAnsi="Times New Roman" w:cs="Times New Roman"/>
                <w:szCs w:val="21"/>
                <w:lang w:val="en-HK"/>
              </w:rPr>
            </w:pPr>
            <w:r w:rsidRPr="00D962E5">
              <w:rPr>
                <w:rFonts w:ascii="Times New Roman" w:hAnsi="Times New Roman" w:cs="Times New Roman"/>
                <w:szCs w:val="21"/>
                <w:lang w:val="en-HK"/>
              </w:rPr>
              <w:t xml:space="preserve">97.35 </w:t>
            </w:r>
          </w:p>
        </w:tc>
        <w:tc>
          <w:tcPr>
            <w:tcW w:w="646" w:type="pct"/>
            <w:tcBorders>
              <w:top w:val="single" w:sz="8" w:space="0" w:color="auto"/>
            </w:tcBorders>
            <w:shd w:val="clear" w:color="auto" w:fill="FFFFFF" w:themeFill="background1"/>
            <w:tcMar>
              <w:top w:w="7" w:type="dxa"/>
              <w:left w:w="7" w:type="dxa"/>
              <w:bottom w:w="0" w:type="dxa"/>
              <w:right w:w="7" w:type="dxa"/>
            </w:tcMar>
            <w:vAlign w:val="center"/>
          </w:tcPr>
          <w:p w14:paraId="6DCD364A" w14:textId="77777777" w:rsidR="001E5B56" w:rsidRPr="00D962E5" w:rsidRDefault="001E5B56" w:rsidP="00586EF1">
            <w:pPr>
              <w:jc w:val="left"/>
              <w:rPr>
                <w:rFonts w:ascii="Times New Roman" w:hAnsi="Times New Roman" w:cs="Times New Roman"/>
                <w:szCs w:val="21"/>
                <w:lang w:val="en-HK"/>
              </w:rPr>
            </w:pPr>
            <w:r w:rsidRPr="00D962E5">
              <w:rPr>
                <w:rFonts w:ascii="Times New Roman" w:hAnsi="Times New Roman" w:cs="Times New Roman"/>
                <w:szCs w:val="21"/>
                <w:lang w:val="en-HK"/>
              </w:rPr>
              <w:t xml:space="preserve">97.35 </w:t>
            </w:r>
          </w:p>
        </w:tc>
      </w:tr>
      <w:tr w:rsidR="00D962E5" w:rsidRPr="00D962E5" w14:paraId="561BA92D" w14:textId="77777777" w:rsidTr="00ED7C82">
        <w:trPr>
          <w:trHeight w:val="485"/>
        </w:trPr>
        <w:tc>
          <w:tcPr>
            <w:tcW w:w="423" w:type="pct"/>
            <w:vMerge/>
            <w:shd w:val="clear" w:color="auto" w:fill="FFFFFF" w:themeFill="background1"/>
            <w:vAlign w:val="center"/>
            <w:hideMark/>
          </w:tcPr>
          <w:p w14:paraId="0457FFDA" w14:textId="77777777" w:rsidR="001E5B56" w:rsidRPr="00D962E5" w:rsidRDefault="001E5B56" w:rsidP="00586EF1">
            <w:pPr>
              <w:jc w:val="left"/>
              <w:rPr>
                <w:rFonts w:ascii="Times New Roman" w:hAnsi="Times New Roman" w:cs="Times New Roman"/>
                <w:szCs w:val="21"/>
              </w:rPr>
            </w:pPr>
          </w:p>
        </w:tc>
        <w:tc>
          <w:tcPr>
            <w:tcW w:w="597" w:type="pct"/>
            <w:shd w:val="clear" w:color="auto" w:fill="FFFFFF" w:themeFill="background1"/>
            <w:tcMar>
              <w:top w:w="7" w:type="dxa"/>
              <w:left w:w="7" w:type="dxa"/>
              <w:bottom w:w="0" w:type="dxa"/>
              <w:right w:w="7" w:type="dxa"/>
            </w:tcMar>
            <w:vAlign w:val="center"/>
            <w:hideMark/>
          </w:tcPr>
          <w:p w14:paraId="3EFEF515" w14:textId="77777777" w:rsidR="001E5B56" w:rsidRPr="00D962E5" w:rsidRDefault="001E5B56" w:rsidP="00586EF1">
            <w:pPr>
              <w:jc w:val="left"/>
              <w:rPr>
                <w:rFonts w:ascii="Times New Roman" w:hAnsi="Times New Roman" w:cs="Times New Roman"/>
                <w:szCs w:val="21"/>
              </w:rPr>
            </w:pPr>
            <w:r w:rsidRPr="00D962E5">
              <w:rPr>
                <w:rFonts w:ascii="Times New Roman" w:hAnsi="Times New Roman" w:cs="Times New Roman"/>
                <w:szCs w:val="21"/>
                <w:lang w:val="en-HK"/>
              </w:rPr>
              <w:t>Testing</w:t>
            </w:r>
          </w:p>
        </w:tc>
        <w:tc>
          <w:tcPr>
            <w:tcW w:w="648" w:type="pct"/>
            <w:shd w:val="clear" w:color="auto" w:fill="FFFFFF" w:themeFill="background1"/>
            <w:tcMar>
              <w:top w:w="7" w:type="dxa"/>
              <w:left w:w="7" w:type="dxa"/>
              <w:bottom w:w="0" w:type="dxa"/>
              <w:right w:w="7" w:type="dxa"/>
            </w:tcMar>
            <w:vAlign w:val="center"/>
            <w:hideMark/>
          </w:tcPr>
          <w:p w14:paraId="560D0AE2" w14:textId="77777777" w:rsidR="001E5B56" w:rsidRPr="00D962E5" w:rsidRDefault="001E5B56" w:rsidP="00586EF1">
            <w:pPr>
              <w:jc w:val="left"/>
              <w:rPr>
                <w:rFonts w:ascii="Times New Roman" w:hAnsi="Times New Roman" w:cs="Times New Roman"/>
                <w:szCs w:val="21"/>
              </w:rPr>
            </w:pPr>
            <w:r w:rsidRPr="00D962E5">
              <w:rPr>
                <w:rFonts w:ascii="Times New Roman" w:hAnsi="Times New Roman" w:cs="Times New Roman"/>
                <w:szCs w:val="21"/>
                <w:lang w:val="en-HK"/>
              </w:rPr>
              <w:t xml:space="preserve">96.82 </w:t>
            </w:r>
          </w:p>
        </w:tc>
        <w:tc>
          <w:tcPr>
            <w:tcW w:w="649" w:type="pct"/>
            <w:shd w:val="clear" w:color="auto" w:fill="FFFFFF" w:themeFill="background1"/>
            <w:tcMar>
              <w:top w:w="7" w:type="dxa"/>
              <w:left w:w="7" w:type="dxa"/>
              <w:bottom w:w="0" w:type="dxa"/>
              <w:right w:w="7" w:type="dxa"/>
            </w:tcMar>
            <w:vAlign w:val="center"/>
            <w:hideMark/>
          </w:tcPr>
          <w:p w14:paraId="4D675B4A" w14:textId="77777777" w:rsidR="001E5B56" w:rsidRPr="00D962E5" w:rsidRDefault="001E5B56" w:rsidP="00586EF1">
            <w:pPr>
              <w:jc w:val="left"/>
              <w:rPr>
                <w:rFonts w:ascii="Times New Roman" w:hAnsi="Times New Roman" w:cs="Times New Roman"/>
                <w:szCs w:val="21"/>
              </w:rPr>
            </w:pPr>
            <w:r w:rsidRPr="00D962E5">
              <w:rPr>
                <w:rFonts w:ascii="Times New Roman" w:hAnsi="Times New Roman" w:cs="Times New Roman"/>
                <w:szCs w:val="21"/>
                <w:lang w:val="en-HK"/>
              </w:rPr>
              <w:t xml:space="preserve">98.19 </w:t>
            </w:r>
          </w:p>
        </w:tc>
        <w:tc>
          <w:tcPr>
            <w:tcW w:w="650" w:type="pct"/>
            <w:shd w:val="clear" w:color="auto" w:fill="FFFFFF" w:themeFill="background1"/>
            <w:tcMar>
              <w:top w:w="7" w:type="dxa"/>
              <w:left w:w="7" w:type="dxa"/>
              <w:bottom w:w="0" w:type="dxa"/>
              <w:right w:w="7" w:type="dxa"/>
            </w:tcMar>
            <w:vAlign w:val="center"/>
            <w:hideMark/>
          </w:tcPr>
          <w:p w14:paraId="112601E6" w14:textId="77777777" w:rsidR="001E5B56" w:rsidRPr="00D962E5" w:rsidRDefault="001E5B56" w:rsidP="00586EF1">
            <w:pPr>
              <w:jc w:val="left"/>
              <w:rPr>
                <w:rFonts w:ascii="Times New Roman" w:hAnsi="Times New Roman" w:cs="Times New Roman"/>
                <w:szCs w:val="21"/>
              </w:rPr>
            </w:pPr>
            <w:r w:rsidRPr="00D962E5">
              <w:rPr>
                <w:rFonts w:ascii="Times New Roman" w:hAnsi="Times New Roman" w:cs="Times New Roman"/>
                <w:szCs w:val="21"/>
                <w:lang w:val="en-HK"/>
              </w:rPr>
              <w:t xml:space="preserve">98.05 </w:t>
            </w:r>
          </w:p>
        </w:tc>
        <w:tc>
          <w:tcPr>
            <w:tcW w:w="739" w:type="pct"/>
            <w:shd w:val="clear" w:color="auto" w:fill="FFFFFF" w:themeFill="background1"/>
            <w:tcMar>
              <w:top w:w="7" w:type="dxa"/>
              <w:left w:w="7" w:type="dxa"/>
              <w:bottom w:w="0" w:type="dxa"/>
              <w:right w:w="7" w:type="dxa"/>
            </w:tcMar>
            <w:vAlign w:val="center"/>
            <w:hideMark/>
          </w:tcPr>
          <w:p w14:paraId="7A238A20" w14:textId="77777777" w:rsidR="001E5B56" w:rsidRPr="00D962E5" w:rsidRDefault="001E5B56" w:rsidP="00586EF1">
            <w:pPr>
              <w:jc w:val="left"/>
              <w:rPr>
                <w:rFonts w:ascii="Times New Roman" w:hAnsi="Times New Roman" w:cs="Times New Roman"/>
                <w:szCs w:val="21"/>
              </w:rPr>
            </w:pPr>
            <w:r w:rsidRPr="00D962E5">
              <w:rPr>
                <w:rFonts w:ascii="Times New Roman" w:hAnsi="Times New Roman" w:cs="Times New Roman"/>
                <w:szCs w:val="21"/>
                <w:lang w:val="en-HK"/>
              </w:rPr>
              <w:t xml:space="preserve">100.00 </w:t>
            </w:r>
          </w:p>
        </w:tc>
        <w:tc>
          <w:tcPr>
            <w:tcW w:w="648" w:type="pct"/>
            <w:shd w:val="clear" w:color="auto" w:fill="FFFFFF" w:themeFill="background1"/>
            <w:tcMar>
              <w:top w:w="7" w:type="dxa"/>
              <w:left w:w="7" w:type="dxa"/>
              <w:bottom w:w="0" w:type="dxa"/>
              <w:right w:w="7" w:type="dxa"/>
            </w:tcMar>
            <w:vAlign w:val="center"/>
            <w:hideMark/>
          </w:tcPr>
          <w:p w14:paraId="4076E8F5" w14:textId="77777777" w:rsidR="001E5B56" w:rsidRPr="00D962E5" w:rsidRDefault="001E5B56" w:rsidP="00586EF1">
            <w:pPr>
              <w:jc w:val="left"/>
              <w:rPr>
                <w:rFonts w:ascii="Times New Roman" w:hAnsi="Times New Roman" w:cs="Times New Roman"/>
                <w:szCs w:val="21"/>
              </w:rPr>
            </w:pPr>
            <w:r w:rsidRPr="00D962E5">
              <w:rPr>
                <w:rFonts w:ascii="Times New Roman" w:hAnsi="Times New Roman" w:cs="Times New Roman"/>
                <w:szCs w:val="21"/>
                <w:lang w:val="en-HK"/>
              </w:rPr>
              <w:t xml:space="preserve">97.16 </w:t>
            </w:r>
          </w:p>
        </w:tc>
        <w:tc>
          <w:tcPr>
            <w:tcW w:w="646" w:type="pct"/>
            <w:shd w:val="clear" w:color="auto" w:fill="FFFFFF" w:themeFill="background1"/>
            <w:tcMar>
              <w:top w:w="7" w:type="dxa"/>
              <w:left w:w="7" w:type="dxa"/>
              <w:bottom w:w="0" w:type="dxa"/>
              <w:right w:w="7" w:type="dxa"/>
            </w:tcMar>
            <w:vAlign w:val="center"/>
            <w:hideMark/>
          </w:tcPr>
          <w:p w14:paraId="2CD3D83F" w14:textId="77777777" w:rsidR="001E5B56" w:rsidRPr="00D962E5" w:rsidRDefault="001E5B56" w:rsidP="00586EF1">
            <w:pPr>
              <w:jc w:val="left"/>
              <w:rPr>
                <w:rFonts w:ascii="Times New Roman" w:hAnsi="Times New Roman" w:cs="Times New Roman"/>
                <w:szCs w:val="21"/>
              </w:rPr>
            </w:pPr>
            <w:r w:rsidRPr="00D962E5">
              <w:rPr>
                <w:rFonts w:ascii="Times New Roman" w:hAnsi="Times New Roman" w:cs="Times New Roman"/>
                <w:szCs w:val="21"/>
                <w:lang w:val="en-HK"/>
              </w:rPr>
              <w:t xml:space="preserve">97.16 </w:t>
            </w:r>
          </w:p>
        </w:tc>
      </w:tr>
      <w:tr w:rsidR="00D962E5" w:rsidRPr="00D962E5" w14:paraId="0D67C9CB" w14:textId="77777777" w:rsidTr="00ED7C82">
        <w:trPr>
          <w:trHeight w:val="485"/>
        </w:trPr>
        <w:tc>
          <w:tcPr>
            <w:tcW w:w="423" w:type="pct"/>
            <w:vMerge w:val="restart"/>
            <w:shd w:val="clear" w:color="auto" w:fill="FFFFFF" w:themeFill="background1"/>
            <w:tcMar>
              <w:top w:w="7" w:type="dxa"/>
              <w:left w:w="7" w:type="dxa"/>
              <w:bottom w:w="0" w:type="dxa"/>
              <w:right w:w="7" w:type="dxa"/>
            </w:tcMar>
            <w:vAlign w:val="center"/>
            <w:hideMark/>
          </w:tcPr>
          <w:p w14:paraId="7E35F757" w14:textId="77777777" w:rsidR="001E5B56" w:rsidRPr="00D962E5" w:rsidRDefault="001E5B56" w:rsidP="00586EF1">
            <w:pPr>
              <w:jc w:val="left"/>
              <w:rPr>
                <w:rFonts w:ascii="Times New Roman" w:hAnsi="Times New Roman" w:cs="Times New Roman"/>
                <w:szCs w:val="21"/>
              </w:rPr>
            </w:pPr>
            <w:r w:rsidRPr="00D962E5">
              <w:rPr>
                <w:rFonts w:ascii="Times New Roman" w:hAnsi="Times New Roman" w:cs="Times New Roman"/>
                <w:szCs w:val="21"/>
                <w:lang w:val="en-HK"/>
              </w:rPr>
              <w:t>2nd</w:t>
            </w:r>
          </w:p>
        </w:tc>
        <w:tc>
          <w:tcPr>
            <w:tcW w:w="597" w:type="pct"/>
            <w:shd w:val="clear" w:color="auto" w:fill="FFFFFF" w:themeFill="background1"/>
            <w:tcMar>
              <w:top w:w="7" w:type="dxa"/>
              <w:left w:w="7" w:type="dxa"/>
              <w:bottom w:w="0" w:type="dxa"/>
              <w:right w:w="7" w:type="dxa"/>
            </w:tcMar>
            <w:vAlign w:val="center"/>
            <w:hideMark/>
          </w:tcPr>
          <w:p w14:paraId="775EB632" w14:textId="77777777" w:rsidR="001E5B56" w:rsidRPr="00D962E5" w:rsidRDefault="001E5B56" w:rsidP="00586EF1">
            <w:pPr>
              <w:jc w:val="left"/>
              <w:rPr>
                <w:rFonts w:ascii="Times New Roman" w:hAnsi="Times New Roman" w:cs="Times New Roman"/>
                <w:szCs w:val="21"/>
              </w:rPr>
            </w:pPr>
            <w:r w:rsidRPr="00D962E5">
              <w:rPr>
                <w:rFonts w:ascii="Times New Roman" w:hAnsi="Times New Roman" w:cs="Times New Roman"/>
                <w:szCs w:val="21"/>
                <w:lang w:val="en-HK"/>
              </w:rPr>
              <w:t>Training</w:t>
            </w:r>
          </w:p>
        </w:tc>
        <w:tc>
          <w:tcPr>
            <w:tcW w:w="648" w:type="pct"/>
            <w:shd w:val="clear" w:color="auto" w:fill="FFFFFF" w:themeFill="background1"/>
            <w:tcMar>
              <w:top w:w="7" w:type="dxa"/>
              <w:left w:w="7" w:type="dxa"/>
              <w:bottom w:w="0" w:type="dxa"/>
              <w:right w:w="7" w:type="dxa"/>
            </w:tcMar>
            <w:vAlign w:val="center"/>
            <w:hideMark/>
          </w:tcPr>
          <w:p w14:paraId="07808418" w14:textId="77777777" w:rsidR="001E5B56" w:rsidRPr="00D962E5" w:rsidRDefault="001E5B56" w:rsidP="00586EF1">
            <w:pPr>
              <w:jc w:val="left"/>
              <w:rPr>
                <w:rFonts w:ascii="Times New Roman" w:hAnsi="Times New Roman" w:cs="Times New Roman"/>
                <w:szCs w:val="21"/>
              </w:rPr>
            </w:pPr>
            <w:r w:rsidRPr="00D962E5">
              <w:rPr>
                <w:rFonts w:ascii="Times New Roman" w:hAnsi="Times New Roman" w:cs="Times New Roman"/>
                <w:szCs w:val="21"/>
                <w:lang w:val="en-HK"/>
              </w:rPr>
              <w:t xml:space="preserve">97.11 </w:t>
            </w:r>
          </w:p>
        </w:tc>
        <w:tc>
          <w:tcPr>
            <w:tcW w:w="649" w:type="pct"/>
            <w:shd w:val="clear" w:color="auto" w:fill="FFFFFF" w:themeFill="background1"/>
            <w:tcMar>
              <w:top w:w="7" w:type="dxa"/>
              <w:left w:w="7" w:type="dxa"/>
              <w:bottom w:w="0" w:type="dxa"/>
              <w:right w:w="7" w:type="dxa"/>
            </w:tcMar>
            <w:vAlign w:val="center"/>
            <w:hideMark/>
          </w:tcPr>
          <w:p w14:paraId="68583DCB" w14:textId="77777777" w:rsidR="001E5B56" w:rsidRPr="00D962E5" w:rsidRDefault="001E5B56" w:rsidP="00586EF1">
            <w:pPr>
              <w:jc w:val="left"/>
              <w:rPr>
                <w:rFonts w:ascii="Times New Roman" w:hAnsi="Times New Roman" w:cs="Times New Roman"/>
                <w:szCs w:val="21"/>
              </w:rPr>
            </w:pPr>
            <w:r w:rsidRPr="00D962E5">
              <w:rPr>
                <w:rFonts w:ascii="Times New Roman" w:hAnsi="Times New Roman" w:cs="Times New Roman"/>
                <w:szCs w:val="21"/>
                <w:lang w:val="en-HK"/>
              </w:rPr>
              <w:t xml:space="preserve">97.99 </w:t>
            </w:r>
          </w:p>
        </w:tc>
        <w:tc>
          <w:tcPr>
            <w:tcW w:w="650" w:type="pct"/>
            <w:shd w:val="clear" w:color="auto" w:fill="FFFFFF" w:themeFill="background1"/>
            <w:tcMar>
              <w:top w:w="7" w:type="dxa"/>
              <w:left w:w="7" w:type="dxa"/>
              <w:bottom w:w="0" w:type="dxa"/>
              <w:right w:w="7" w:type="dxa"/>
            </w:tcMar>
            <w:vAlign w:val="center"/>
            <w:hideMark/>
          </w:tcPr>
          <w:p w14:paraId="1C4793FA" w14:textId="77777777" w:rsidR="001E5B56" w:rsidRPr="00D962E5" w:rsidRDefault="001E5B56" w:rsidP="00586EF1">
            <w:pPr>
              <w:jc w:val="left"/>
              <w:rPr>
                <w:rFonts w:ascii="Times New Roman" w:hAnsi="Times New Roman" w:cs="Times New Roman"/>
                <w:szCs w:val="21"/>
              </w:rPr>
            </w:pPr>
            <w:r w:rsidRPr="00D962E5">
              <w:rPr>
                <w:rFonts w:ascii="Times New Roman" w:hAnsi="Times New Roman" w:cs="Times New Roman"/>
                <w:szCs w:val="21"/>
                <w:lang w:val="en-HK"/>
              </w:rPr>
              <w:t xml:space="preserve">97.90 </w:t>
            </w:r>
          </w:p>
        </w:tc>
        <w:tc>
          <w:tcPr>
            <w:tcW w:w="739" w:type="pct"/>
            <w:shd w:val="clear" w:color="auto" w:fill="FFFFFF" w:themeFill="background1"/>
            <w:tcMar>
              <w:top w:w="7" w:type="dxa"/>
              <w:left w:w="7" w:type="dxa"/>
              <w:bottom w:w="0" w:type="dxa"/>
              <w:right w:w="7" w:type="dxa"/>
            </w:tcMar>
            <w:vAlign w:val="center"/>
            <w:hideMark/>
          </w:tcPr>
          <w:p w14:paraId="0104A1A2" w14:textId="77777777" w:rsidR="001E5B56" w:rsidRPr="00D962E5" w:rsidRDefault="001E5B56" w:rsidP="00586EF1">
            <w:pPr>
              <w:jc w:val="left"/>
              <w:rPr>
                <w:rFonts w:ascii="Times New Roman" w:hAnsi="Times New Roman" w:cs="Times New Roman"/>
                <w:szCs w:val="21"/>
              </w:rPr>
            </w:pPr>
            <w:r w:rsidRPr="00D962E5">
              <w:rPr>
                <w:rFonts w:ascii="Times New Roman" w:hAnsi="Times New Roman" w:cs="Times New Roman"/>
                <w:szCs w:val="21"/>
                <w:lang w:val="en-HK"/>
              </w:rPr>
              <w:t xml:space="preserve">100.00 </w:t>
            </w:r>
          </w:p>
        </w:tc>
        <w:tc>
          <w:tcPr>
            <w:tcW w:w="648" w:type="pct"/>
            <w:shd w:val="clear" w:color="auto" w:fill="FFFFFF" w:themeFill="background1"/>
            <w:tcMar>
              <w:top w:w="7" w:type="dxa"/>
              <w:left w:w="7" w:type="dxa"/>
              <w:bottom w:w="0" w:type="dxa"/>
              <w:right w:w="7" w:type="dxa"/>
            </w:tcMar>
            <w:vAlign w:val="center"/>
            <w:hideMark/>
          </w:tcPr>
          <w:p w14:paraId="29B98617" w14:textId="77777777" w:rsidR="001E5B56" w:rsidRPr="00D962E5" w:rsidRDefault="001E5B56" w:rsidP="00586EF1">
            <w:pPr>
              <w:jc w:val="left"/>
              <w:rPr>
                <w:rFonts w:ascii="Times New Roman" w:hAnsi="Times New Roman" w:cs="Times New Roman"/>
                <w:szCs w:val="21"/>
              </w:rPr>
            </w:pPr>
            <w:r w:rsidRPr="00D962E5">
              <w:rPr>
                <w:rFonts w:ascii="Times New Roman" w:hAnsi="Times New Roman" w:cs="Times New Roman"/>
                <w:szCs w:val="21"/>
                <w:lang w:val="en-HK"/>
              </w:rPr>
              <w:t xml:space="preserve">97.49 </w:t>
            </w:r>
          </w:p>
        </w:tc>
        <w:tc>
          <w:tcPr>
            <w:tcW w:w="646" w:type="pct"/>
            <w:shd w:val="clear" w:color="auto" w:fill="FFFFFF" w:themeFill="background1"/>
            <w:tcMar>
              <w:top w:w="7" w:type="dxa"/>
              <w:left w:w="7" w:type="dxa"/>
              <w:bottom w:w="0" w:type="dxa"/>
              <w:right w:w="7" w:type="dxa"/>
            </w:tcMar>
            <w:vAlign w:val="center"/>
            <w:hideMark/>
          </w:tcPr>
          <w:p w14:paraId="4D59E9B6" w14:textId="77777777" w:rsidR="001E5B56" w:rsidRPr="00D962E5" w:rsidRDefault="001E5B56" w:rsidP="00586EF1">
            <w:pPr>
              <w:jc w:val="left"/>
              <w:rPr>
                <w:rFonts w:ascii="Times New Roman" w:hAnsi="Times New Roman" w:cs="Times New Roman"/>
                <w:szCs w:val="21"/>
              </w:rPr>
            </w:pPr>
            <w:r w:rsidRPr="00D962E5">
              <w:rPr>
                <w:rFonts w:ascii="Times New Roman" w:hAnsi="Times New Roman" w:cs="Times New Roman"/>
                <w:szCs w:val="21"/>
                <w:lang w:val="en-HK"/>
              </w:rPr>
              <w:t xml:space="preserve">97.49 </w:t>
            </w:r>
          </w:p>
        </w:tc>
      </w:tr>
      <w:tr w:rsidR="00D962E5" w:rsidRPr="00D962E5" w14:paraId="5F810FE2" w14:textId="77777777" w:rsidTr="00ED7C82">
        <w:trPr>
          <w:trHeight w:val="485"/>
        </w:trPr>
        <w:tc>
          <w:tcPr>
            <w:tcW w:w="423" w:type="pct"/>
            <w:vMerge/>
            <w:shd w:val="clear" w:color="auto" w:fill="FFFFFF" w:themeFill="background1"/>
            <w:vAlign w:val="center"/>
            <w:hideMark/>
          </w:tcPr>
          <w:p w14:paraId="61B5244C" w14:textId="77777777" w:rsidR="001E5B56" w:rsidRPr="00D962E5" w:rsidRDefault="001E5B56" w:rsidP="00586EF1">
            <w:pPr>
              <w:jc w:val="left"/>
              <w:rPr>
                <w:rFonts w:ascii="Times New Roman" w:hAnsi="Times New Roman" w:cs="Times New Roman"/>
                <w:szCs w:val="21"/>
              </w:rPr>
            </w:pPr>
          </w:p>
        </w:tc>
        <w:tc>
          <w:tcPr>
            <w:tcW w:w="597" w:type="pct"/>
            <w:shd w:val="clear" w:color="auto" w:fill="FFFFFF" w:themeFill="background1"/>
            <w:tcMar>
              <w:top w:w="7" w:type="dxa"/>
              <w:left w:w="7" w:type="dxa"/>
              <w:bottom w:w="0" w:type="dxa"/>
              <w:right w:w="7" w:type="dxa"/>
            </w:tcMar>
            <w:vAlign w:val="center"/>
            <w:hideMark/>
          </w:tcPr>
          <w:p w14:paraId="7D3E503F" w14:textId="77777777" w:rsidR="001E5B56" w:rsidRPr="00D962E5" w:rsidRDefault="001E5B56" w:rsidP="00586EF1">
            <w:pPr>
              <w:jc w:val="left"/>
              <w:rPr>
                <w:rFonts w:ascii="Times New Roman" w:hAnsi="Times New Roman" w:cs="Times New Roman"/>
                <w:szCs w:val="21"/>
              </w:rPr>
            </w:pPr>
            <w:r w:rsidRPr="00D962E5">
              <w:rPr>
                <w:rFonts w:ascii="Times New Roman" w:hAnsi="Times New Roman" w:cs="Times New Roman"/>
                <w:szCs w:val="21"/>
                <w:lang w:val="en-HK"/>
              </w:rPr>
              <w:t>Testing</w:t>
            </w:r>
          </w:p>
        </w:tc>
        <w:tc>
          <w:tcPr>
            <w:tcW w:w="648" w:type="pct"/>
            <w:shd w:val="clear" w:color="auto" w:fill="FFFFFF" w:themeFill="background1"/>
            <w:tcMar>
              <w:top w:w="7" w:type="dxa"/>
              <w:left w:w="7" w:type="dxa"/>
              <w:bottom w:w="0" w:type="dxa"/>
              <w:right w:w="7" w:type="dxa"/>
            </w:tcMar>
            <w:vAlign w:val="center"/>
            <w:hideMark/>
          </w:tcPr>
          <w:p w14:paraId="5A997C84" w14:textId="77777777" w:rsidR="001E5B56" w:rsidRPr="00D962E5" w:rsidRDefault="001E5B56" w:rsidP="00586EF1">
            <w:pPr>
              <w:jc w:val="left"/>
              <w:rPr>
                <w:rFonts w:ascii="Times New Roman" w:hAnsi="Times New Roman" w:cs="Times New Roman"/>
                <w:szCs w:val="21"/>
              </w:rPr>
            </w:pPr>
            <w:r w:rsidRPr="00D962E5">
              <w:rPr>
                <w:rFonts w:ascii="Times New Roman" w:hAnsi="Times New Roman" w:cs="Times New Roman"/>
                <w:szCs w:val="21"/>
                <w:lang w:val="en-HK"/>
              </w:rPr>
              <w:t xml:space="preserve">96.97 </w:t>
            </w:r>
          </w:p>
        </w:tc>
        <w:tc>
          <w:tcPr>
            <w:tcW w:w="649" w:type="pct"/>
            <w:shd w:val="clear" w:color="auto" w:fill="FFFFFF" w:themeFill="background1"/>
            <w:tcMar>
              <w:top w:w="7" w:type="dxa"/>
              <w:left w:w="7" w:type="dxa"/>
              <w:bottom w:w="0" w:type="dxa"/>
              <w:right w:w="7" w:type="dxa"/>
            </w:tcMar>
            <w:vAlign w:val="center"/>
            <w:hideMark/>
          </w:tcPr>
          <w:p w14:paraId="4D4AC911" w14:textId="77777777" w:rsidR="001E5B56" w:rsidRPr="00D962E5" w:rsidRDefault="001E5B56" w:rsidP="00586EF1">
            <w:pPr>
              <w:jc w:val="left"/>
              <w:rPr>
                <w:rFonts w:ascii="Times New Roman" w:hAnsi="Times New Roman" w:cs="Times New Roman"/>
                <w:szCs w:val="21"/>
              </w:rPr>
            </w:pPr>
            <w:r w:rsidRPr="00D962E5">
              <w:rPr>
                <w:rFonts w:ascii="Times New Roman" w:hAnsi="Times New Roman" w:cs="Times New Roman"/>
                <w:szCs w:val="21"/>
                <w:lang w:val="en-HK"/>
              </w:rPr>
              <w:t xml:space="preserve">97.91 </w:t>
            </w:r>
          </w:p>
        </w:tc>
        <w:tc>
          <w:tcPr>
            <w:tcW w:w="650" w:type="pct"/>
            <w:shd w:val="clear" w:color="auto" w:fill="FFFFFF" w:themeFill="background1"/>
            <w:tcMar>
              <w:top w:w="7" w:type="dxa"/>
              <w:left w:w="7" w:type="dxa"/>
              <w:bottom w:w="0" w:type="dxa"/>
              <w:right w:w="7" w:type="dxa"/>
            </w:tcMar>
            <w:vAlign w:val="center"/>
            <w:hideMark/>
          </w:tcPr>
          <w:p w14:paraId="49106758" w14:textId="77777777" w:rsidR="001E5B56" w:rsidRPr="00D962E5" w:rsidRDefault="001E5B56" w:rsidP="00586EF1">
            <w:pPr>
              <w:jc w:val="left"/>
              <w:rPr>
                <w:rFonts w:ascii="Times New Roman" w:hAnsi="Times New Roman" w:cs="Times New Roman"/>
                <w:szCs w:val="21"/>
              </w:rPr>
            </w:pPr>
            <w:r w:rsidRPr="00D962E5">
              <w:rPr>
                <w:rFonts w:ascii="Times New Roman" w:hAnsi="Times New Roman" w:cs="Times New Roman"/>
                <w:szCs w:val="21"/>
                <w:lang w:val="en-HK"/>
              </w:rPr>
              <w:t xml:space="preserve">97.81 </w:t>
            </w:r>
          </w:p>
        </w:tc>
        <w:tc>
          <w:tcPr>
            <w:tcW w:w="739" w:type="pct"/>
            <w:shd w:val="clear" w:color="auto" w:fill="FFFFFF" w:themeFill="background1"/>
            <w:tcMar>
              <w:top w:w="7" w:type="dxa"/>
              <w:left w:w="7" w:type="dxa"/>
              <w:bottom w:w="0" w:type="dxa"/>
              <w:right w:w="7" w:type="dxa"/>
            </w:tcMar>
            <w:vAlign w:val="center"/>
            <w:hideMark/>
          </w:tcPr>
          <w:p w14:paraId="15597077" w14:textId="77777777" w:rsidR="001E5B56" w:rsidRPr="00D962E5" w:rsidRDefault="001E5B56" w:rsidP="00586EF1">
            <w:pPr>
              <w:jc w:val="left"/>
              <w:rPr>
                <w:rFonts w:ascii="Times New Roman" w:hAnsi="Times New Roman" w:cs="Times New Roman"/>
                <w:szCs w:val="21"/>
              </w:rPr>
            </w:pPr>
            <w:r w:rsidRPr="00D962E5">
              <w:rPr>
                <w:rFonts w:ascii="Times New Roman" w:hAnsi="Times New Roman" w:cs="Times New Roman"/>
                <w:szCs w:val="21"/>
                <w:lang w:val="en-HK"/>
              </w:rPr>
              <w:t xml:space="preserve">100.00 </w:t>
            </w:r>
          </w:p>
        </w:tc>
        <w:tc>
          <w:tcPr>
            <w:tcW w:w="648" w:type="pct"/>
            <w:shd w:val="clear" w:color="auto" w:fill="FFFFFF" w:themeFill="background1"/>
            <w:tcMar>
              <w:top w:w="7" w:type="dxa"/>
              <w:left w:w="7" w:type="dxa"/>
              <w:bottom w:w="0" w:type="dxa"/>
              <w:right w:w="7" w:type="dxa"/>
            </w:tcMar>
            <w:vAlign w:val="center"/>
            <w:hideMark/>
          </w:tcPr>
          <w:p w14:paraId="233C4260" w14:textId="77777777" w:rsidR="001E5B56" w:rsidRPr="00D962E5" w:rsidRDefault="001E5B56" w:rsidP="00586EF1">
            <w:pPr>
              <w:jc w:val="left"/>
              <w:rPr>
                <w:rFonts w:ascii="Times New Roman" w:hAnsi="Times New Roman" w:cs="Times New Roman"/>
                <w:szCs w:val="21"/>
              </w:rPr>
            </w:pPr>
            <w:r w:rsidRPr="00D962E5">
              <w:rPr>
                <w:rFonts w:ascii="Times New Roman" w:hAnsi="Times New Roman" w:cs="Times New Roman"/>
                <w:szCs w:val="21"/>
                <w:lang w:val="en-HK"/>
              </w:rPr>
              <w:t xml:space="preserve">97.04 </w:t>
            </w:r>
          </w:p>
        </w:tc>
        <w:tc>
          <w:tcPr>
            <w:tcW w:w="646" w:type="pct"/>
            <w:shd w:val="clear" w:color="auto" w:fill="FFFFFF" w:themeFill="background1"/>
            <w:tcMar>
              <w:top w:w="7" w:type="dxa"/>
              <w:left w:w="7" w:type="dxa"/>
              <w:bottom w:w="0" w:type="dxa"/>
              <w:right w:w="7" w:type="dxa"/>
            </w:tcMar>
            <w:vAlign w:val="center"/>
            <w:hideMark/>
          </w:tcPr>
          <w:p w14:paraId="59CB18BE" w14:textId="77777777" w:rsidR="001E5B56" w:rsidRPr="00D962E5" w:rsidRDefault="001E5B56" w:rsidP="00586EF1">
            <w:pPr>
              <w:jc w:val="left"/>
              <w:rPr>
                <w:rFonts w:ascii="Times New Roman" w:hAnsi="Times New Roman" w:cs="Times New Roman"/>
                <w:szCs w:val="21"/>
              </w:rPr>
            </w:pPr>
            <w:r w:rsidRPr="00D962E5">
              <w:rPr>
                <w:rFonts w:ascii="Times New Roman" w:hAnsi="Times New Roman" w:cs="Times New Roman"/>
                <w:szCs w:val="21"/>
                <w:lang w:val="en-HK"/>
              </w:rPr>
              <w:t xml:space="preserve">97.04 </w:t>
            </w:r>
          </w:p>
        </w:tc>
      </w:tr>
      <w:tr w:rsidR="00D962E5" w:rsidRPr="00D962E5" w14:paraId="23595E97" w14:textId="77777777" w:rsidTr="00ED7C82">
        <w:trPr>
          <w:trHeight w:val="485"/>
        </w:trPr>
        <w:tc>
          <w:tcPr>
            <w:tcW w:w="423" w:type="pct"/>
            <w:vMerge w:val="restart"/>
            <w:shd w:val="clear" w:color="auto" w:fill="FFFFFF" w:themeFill="background1"/>
            <w:tcMar>
              <w:top w:w="7" w:type="dxa"/>
              <w:left w:w="7" w:type="dxa"/>
              <w:bottom w:w="0" w:type="dxa"/>
              <w:right w:w="7" w:type="dxa"/>
            </w:tcMar>
            <w:vAlign w:val="center"/>
            <w:hideMark/>
          </w:tcPr>
          <w:p w14:paraId="754B294A" w14:textId="77777777" w:rsidR="001E5B56" w:rsidRPr="00D962E5" w:rsidRDefault="001E5B56" w:rsidP="00586EF1">
            <w:pPr>
              <w:jc w:val="left"/>
              <w:rPr>
                <w:rFonts w:ascii="Times New Roman" w:hAnsi="Times New Roman" w:cs="Times New Roman"/>
                <w:szCs w:val="21"/>
              </w:rPr>
            </w:pPr>
            <w:r w:rsidRPr="00D962E5">
              <w:rPr>
                <w:rFonts w:ascii="Times New Roman" w:hAnsi="Times New Roman" w:cs="Times New Roman"/>
                <w:szCs w:val="21"/>
                <w:lang w:val="en-HK"/>
              </w:rPr>
              <w:t>3rd</w:t>
            </w:r>
          </w:p>
        </w:tc>
        <w:tc>
          <w:tcPr>
            <w:tcW w:w="597" w:type="pct"/>
            <w:shd w:val="clear" w:color="auto" w:fill="FFFFFF" w:themeFill="background1"/>
            <w:tcMar>
              <w:top w:w="7" w:type="dxa"/>
              <w:left w:w="7" w:type="dxa"/>
              <w:bottom w:w="0" w:type="dxa"/>
              <w:right w:w="7" w:type="dxa"/>
            </w:tcMar>
            <w:vAlign w:val="center"/>
            <w:hideMark/>
          </w:tcPr>
          <w:p w14:paraId="5F7BF411" w14:textId="77777777" w:rsidR="001E5B56" w:rsidRPr="00D962E5" w:rsidRDefault="001E5B56" w:rsidP="00586EF1">
            <w:pPr>
              <w:jc w:val="left"/>
              <w:rPr>
                <w:rFonts w:ascii="Times New Roman" w:hAnsi="Times New Roman" w:cs="Times New Roman"/>
                <w:szCs w:val="21"/>
              </w:rPr>
            </w:pPr>
            <w:r w:rsidRPr="00D962E5">
              <w:rPr>
                <w:rFonts w:ascii="Times New Roman" w:hAnsi="Times New Roman" w:cs="Times New Roman"/>
                <w:szCs w:val="21"/>
                <w:lang w:val="en-HK"/>
              </w:rPr>
              <w:t>Training</w:t>
            </w:r>
          </w:p>
        </w:tc>
        <w:tc>
          <w:tcPr>
            <w:tcW w:w="648" w:type="pct"/>
            <w:shd w:val="clear" w:color="auto" w:fill="FFFFFF" w:themeFill="background1"/>
            <w:tcMar>
              <w:top w:w="7" w:type="dxa"/>
              <w:left w:w="7" w:type="dxa"/>
              <w:bottom w:w="0" w:type="dxa"/>
              <w:right w:w="7" w:type="dxa"/>
            </w:tcMar>
            <w:vAlign w:val="center"/>
            <w:hideMark/>
          </w:tcPr>
          <w:p w14:paraId="314F1781" w14:textId="77777777" w:rsidR="001E5B56" w:rsidRPr="00D962E5" w:rsidRDefault="001E5B56" w:rsidP="00586EF1">
            <w:pPr>
              <w:jc w:val="left"/>
              <w:rPr>
                <w:rFonts w:ascii="Times New Roman" w:hAnsi="Times New Roman" w:cs="Times New Roman"/>
                <w:szCs w:val="21"/>
              </w:rPr>
            </w:pPr>
            <w:r w:rsidRPr="00D962E5">
              <w:rPr>
                <w:rFonts w:ascii="Times New Roman" w:hAnsi="Times New Roman" w:cs="Times New Roman"/>
                <w:szCs w:val="21"/>
                <w:lang w:val="en-HK"/>
              </w:rPr>
              <w:t xml:space="preserve">96.86 </w:t>
            </w:r>
          </w:p>
        </w:tc>
        <w:tc>
          <w:tcPr>
            <w:tcW w:w="649" w:type="pct"/>
            <w:shd w:val="clear" w:color="auto" w:fill="FFFFFF" w:themeFill="background1"/>
            <w:tcMar>
              <w:top w:w="7" w:type="dxa"/>
              <w:left w:w="7" w:type="dxa"/>
              <w:bottom w:w="0" w:type="dxa"/>
              <w:right w:w="7" w:type="dxa"/>
            </w:tcMar>
            <w:vAlign w:val="center"/>
            <w:hideMark/>
          </w:tcPr>
          <w:p w14:paraId="424575D9" w14:textId="77777777" w:rsidR="001E5B56" w:rsidRPr="00D962E5" w:rsidRDefault="001E5B56" w:rsidP="00586EF1">
            <w:pPr>
              <w:jc w:val="left"/>
              <w:rPr>
                <w:rFonts w:ascii="Times New Roman" w:hAnsi="Times New Roman" w:cs="Times New Roman"/>
                <w:szCs w:val="21"/>
              </w:rPr>
            </w:pPr>
            <w:r w:rsidRPr="00D962E5">
              <w:rPr>
                <w:rFonts w:ascii="Times New Roman" w:hAnsi="Times New Roman" w:cs="Times New Roman"/>
                <w:szCs w:val="21"/>
                <w:lang w:val="en-HK"/>
              </w:rPr>
              <w:t xml:space="preserve">98.00 </w:t>
            </w:r>
          </w:p>
        </w:tc>
        <w:tc>
          <w:tcPr>
            <w:tcW w:w="650" w:type="pct"/>
            <w:shd w:val="clear" w:color="auto" w:fill="FFFFFF" w:themeFill="background1"/>
            <w:tcMar>
              <w:top w:w="7" w:type="dxa"/>
              <w:left w:w="7" w:type="dxa"/>
              <w:bottom w:w="0" w:type="dxa"/>
              <w:right w:w="7" w:type="dxa"/>
            </w:tcMar>
            <w:vAlign w:val="center"/>
            <w:hideMark/>
          </w:tcPr>
          <w:p w14:paraId="7DC6D255" w14:textId="77777777" w:rsidR="001E5B56" w:rsidRPr="00D962E5" w:rsidRDefault="001E5B56" w:rsidP="00586EF1">
            <w:pPr>
              <w:jc w:val="left"/>
              <w:rPr>
                <w:rFonts w:ascii="Times New Roman" w:hAnsi="Times New Roman" w:cs="Times New Roman"/>
                <w:szCs w:val="21"/>
              </w:rPr>
            </w:pPr>
            <w:r w:rsidRPr="00D962E5">
              <w:rPr>
                <w:rFonts w:ascii="Times New Roman" w:hAnsi="Times New Roman" w:cs="Times New Roman"/>
                <w:szCs w:val="21"/>
                <w:lang w:val="en-HK"/>
              </w:rPr>
              <w:t xml:space="preserve">97.90 </w:t>
            </w:r>
          </w:p>
        </w:tc>
        <w:tc>
          <w:tcPr>
            <w:tcW w:w="739" w:type="pct"/>
            <w:shd w:val="clear" w:color="auto" w:fill="FFFFFF" w:themeFill="background1"/>
            <w:tcMar>
              <w:top w:w="7" w:type="dxa"/>
              <w:left w:w="7" w:type="dxa"/>
              <w:bottom w:w="0" w:type="dxa"/>
              <w:right w:w="7" w:type="dxa"/>
            </w:tcMar>
            <w:vAlign w:val="center"/>
            <w:hideMark/>
          </w:tcPr>
          <w:p w14:paraId="4F7FF22D" w14:textId="77777777" w:rsidR="001E5B56" w:rsidRPr="00D962E5" w:rsidRDefault="001E5B56" w:rsidP="00586EF1">
            <w:pPr>
              <w:jc w:val="left"/>
              <w:rPr>
                <w:rFonts w:ascii="Times New Roman" w:hAnsi="Times New Roman" w:cs="Times New Roman"/>
                <w:szCs w:val="21"/>
              </w:rPr>
            </w:pPr>
            <w:r w:rsidRPr="00D962E5">
              <w:rPr>
                <w:rFonts w:ascii="Times New Roman" w:hAnsi="Times New Roman" w:cs="Times New Roman"/>
                <w:szCs w:val="21"/>
                <w:lang w:val="en-HK"/>
              </w:rPr>
              <w:t xml:space="preserve">100.00 </w:t>
            </w:r>
          </w:p>
        </w:tc>
        <w:tc>
          <w:tcPr>
            <w:tcW w:w="648" w:type="pct"/>
            <w:shd w:val="clear" w:color="auto" w:fill="FFFFFF" w:themeFill="background1"/>
            <w:tcMar>
              <w:top w:w="7" w:type="dxa"/>
              <w:left w:w="7" w:type="dxa"/>
              <w:bottom w:w="0" w:type="dxa"/>
              <w:right w:w="7" w:type="dxa"/>
            </w:tcMar>
            <w:vAlign w:val="center"/>
            <w:hideMark/>
          </w:tcPr>
          <w:p w14:paraId="7A7A8661" w14:textId="77777777" w:rsidR="001E5B56" w:rsidRPr="00D962E5" w:rsidRDefault="001E5B56" w:rsidP="00586EF1">
            <w:pPr>
              <w:jc w:val="left"/>
              <w:rPr>
                <w:rFonts w:ascii="Times New Roman" w:hAnsi="Times New Roman" w:cs="Times New Roman"/>
                <w:szCs w:val="21"/>
              </w:rPr>
            </w:pPr>
            <w:r w:rsidRPr="00D962E5">
              <w:rPr>
                <w:rFonts w:ascii="Times New Roman" w:hAnsi="Times New Roman" w:cs="Times New Roman"/>
                <w:szCs w:val="21"/>
                <w:lang w:val="en-HK"/>
              </w:rPr>
              <w:t xml:space="preserve">97.07 </w:t>
            </w:r>
          </w:p>
        </w:tc>
        <w:tc>
          <w:tcPr>
            <w:tcW w:w="646" w:type="pct"/>
            <w:shd w:val="clear" w:color="auto" w:fill="FFFFFF" w:themeFill="background1"/>
            <w:tcMar>
              <w:top w:w="7" w:type="dxa"/>
              <w:left w:w="7" w:type="dxa"/>
              <w:bottom w:w="0" w:type="dxa"/>
              <w:right w:w="7" w:type="dxa"/>
            </w:tcMar>
            <w:vAlign w:val="center"/>
            <w:hideMark/>
          </w:tcPr>
          <w:p w14:paraId="498235DE" w14:textId="77777777" w:rsidR="001E5B56" w:rsidRPr="00D962E5" w:rsidRDefault="001E5B56" w:rsidP="00586EF1">
            <w:pPr>
              <w:jc w:val="left"/>
              <w:rPr>
                <w:rFonts w:ascii="Times New Roman" w:hAnsi="Times New Roman" w:cs="Times New Roman"/>
                <w:szCs w:val="21"/>
              </w:rPr>
            </w:pPr>
            <w:r w:rsidRPr="00D962E5">
              <w:rPr>
                <w:rFonts w:ascii="Times New Roman" w:hAnsi="Times New Roman" w:cs="Times New Roman"/>
                <w:szCs w:val="21"/>
                <w:lang w:val="en-HK"/>
              </w:rPr>
              <w:t xml:space="preserve">97.07 </w:t>
            </w:r>
          </w:p>
        </w:tc>
      </w:tr>
      <w:tr w:rsidR="00D962E5" w:rsidRPr="00D962E5" w14:paraId="4E8C00E5" w14:textId="77777777" w:rsidTr="00ED7C82">
        <w:trPr>
          <w:trHeight w:val="485"/>
        </w:trPr>
        <w:tc>
          <w:tcPr>
            <w:tcW w:w="423" w:type="pct"/>
            <w:vMerge/>
            <w:shd w:val="clear" w:color="auto" w:fill="FFFFFF" w:themeFill="background1"/>
            <w:vAlign w:val="center"/>
            <w:hideMark/>
          </w:tcPr>
          <w:p w14:paraId="368E91A3" w14:textId="77777777" w:rsidR="001E5B56" w:rsidRPr="00D962E5" w:rsidRDefault="001E5B56" w:rsidP="00586EF1">
            <w:pPr>
              <w:jc w:val="left"/>
              <w:rPr>
                <w:rFonts w:ascii="Times New Roman" w:hAnsi="Times New Roman" w:cs="Times New Roman"/>
                <w:szCs w:val="21"/>
              </w:rPr>
            </w:pPr>
          </w:p>
        </w:tc>
        <w:tc>
          <w:tcPr>
            <w:tcW w:w="597" w:type="pct"/>
            <w:shd w:val="clear" w:color="auto" w:fill="FFFFFF" w:themeFill="background1"/>
            <w:tcMar>
              <w:top w:w="7" w:type="dxa"/>
              <w:left w:w="7" w:type="dxa"/>
              <w:bottom w:w="0" w:type="dxa"/>
              <w:right w:w="7" w:type="dxa"/>
            </w:tcMar>
            <w:vAlign w:val="center"/>
            <w:hideMark/>
          </w:tcPr>
          <w:p w14:paraId="1675D855" w14:textId="77777777" w:rsidR="001E5B56" w:rsidRPr="00D962E5" w:rsidRDefault="001E5B56" w:rsidP="00586EF1">
            <w:pPr>
              <w:jc w:val="left"/>
              <w:rPr>
                <w:rFonts w:ascii="Times New Roman" w:hAnsi="Times New Roman" w:cs="Times New Roman"/>
                <w:szCs w:val="21"/>
              </w:rPr>
            </w:pPr>
            <w:r w:rsidRPr="00D962E5">
              <w:rPr>
                <w:rFonts w:ascii="Times New Roman" w:hAnsi="Times New Roman" w:cs="Times New Roman"/>
                <w:szCs w:val="21"/>
                <w:lang w:val="en-HK"/>
              </w:rPr>
              <w:t>Testing</w:t>
            </w:r>
          </w:p>
        </w:tc>
        <w:tc>
          <w:tcPr>
            <w:tcW w:w="648" w:type="pct"/>
            <w:shd w:val="clear" w:color="auto" w:fill="FFFFFF" w:themeFill="background1"/>
            <w:tcMar>
              <w:top w:w="7" w:type="dxa"/>
              <w:left w:w="7" w:type="dxa"/>
              <w:bottom w:w="0" w:type="dxa"/>
              <w:right w:w="7" w:type="dxa"/>
            </w:tcMar>
            <w:vAlign w:val="center"/>
            <w:hideMark/>
          </w:tcPr>
          <w:p w14:paraId="41F8FE9C" w14:textId="77777777" w:rsidR="001E5B56" w:rsidRPr="00D962E5" w:rsidRDefault="001E5B56" w:rsidP="00586EF1">
            <w:pPr>
              <w:jc w:val="left"/>
              <w:rPr>
                <w:rFonts w:ascii="Times New Roman" w:hAnsi="Times New Roman" w:cs="Times New Roman"/>
                <w:szCs w:val="21"/>
              </w:rPr>
            </w:pPr>
            <w:r w:rsidRPr="00D962E5">
              <w:rPr>
                <w:rFonts w:ascii="Times New Roman" w:hAnsi="Times New Roman" w:cs="Times New Roman"/>
                <w:szCs w:val="21"/>
                <w:lang w:val="en-HK"/>
              </w:rPr>
              <w:t xml:space="preserve">97.18 </w:t>
            </w:r>
          </w:p>
        </w:tc>
        <w:tc>
          <w:tcPr>
            <w:tcW w:w="649" w:type="pct"/>
            <w:shd w:val="clear" w:color="auto" w:fill="FFFFFF" w:themeFill="background1"/>
            <w:tcMar>
              <w:top w:w="7" w:type="dxa"/>
              <w:left w:w="7" w:type="dxa"/>
              <w:bottom w:w="0" w:type="dxa"/>
              <w:right w:w="7" w:type="dxa"/>
            </w:tcMar>
            <w:vAlign w:val="center"/>
            <w:hideMark/>
          </w:tcPr>
          <w:p w14:paraId="084C7653" w14:textId="77777777" w:rsidR="001E5B56" w:rsidRPr="00D962E5" w:rsidRDefault="001E5B56" w:rsidP="00586EF1">
            <w:pPr>
              <w:jc w:val="left"/>
              <w:rPr>
                <w:rFonts w:ascii="Times New Roman" w:hAnsi="Times New Roman" w:cs="Times New Roman"/>
                <w:szCs w:val="21"/>
              </w:rPr>
            </w:pPr>
            <w:r w:rsidRPr="00D962E5">
              <w:rPr>
                <w:rFonts w:ascii="Times New Roman" w:hAnsi="Times New Roman" w:cs="Times New Roman"/>
                <w:szCs w:val="21"/>
                <w:lang w:val="en-HK"/>
              </w:rPr>
              <w:t xml:space="preserve">97.90 </w:t>
            </w:r>
          </w:p>
        </w:tc>
        <w:tc>
          <w:tcPr>
            <w:tcW w:w="650" w:type="pct"/>
            <w:shd w:val="clear" w:color="auto" w:fill="FFFFFF" w:themeFill="background1"/>
            <w:tcMar>
              <w:top w:w="7" w:type="dxa"/>
              <w:left w:w="7" w:type="dxa"/>
              <w:bottom w:w="0" w:type="dxa"/>
              <w:right w:w="7" w:type="dxa"/>
            </w:tcMar>
            <w:vAlign w:val="center"/>
            <w:hideMark/>
          </w:tcPr>
          <w:p w14:paraId="786404D9" w14:textId="77777777" w:rsidR="001E5B56" w:rsidRPr="00D962E5" w:rsidRDefault="001E5B56" w:rsidP="00586EF1">
            <w:pPr>
              <w:jc w:val="left"/>
              <w:rPr>
                <w:rFonts w:ascii="Times New Roman" w:hAnsi="Times New Roman" w:cs="Times New Roman"/>
                <w:szCs w:val="21"/>
              </w:rPr>
            </w:pPr>
            <w:r w:rsidRPr="00D962E5">
              <w:rPr>
                <w:rFonts w:ascii="Times New Roman" w:hAnsi="Times New Roman" w:cs="Times New Roman"/>
                <w:szCs w:val="21"/>
                <w:lang w:val="en-HK"/>
              </w:rPr>
              <w:t xml:space="preserve">97.82 </w:t>
            </w:r>
          </w:p>
        </w:tc>
        <w:tc>
          <w:tcPr>
            <w:tcW w:w="739" w:type="pct"/>
            <w:shd w:val="clear" w:color="auto" w:fill="FFFFFF" w:themeFill="background1"/>
            <w:tcMar>
              <w:top w:w="7" w:type="dxa"/>
              <w:left w:w="7" w:type="dxa"/>
              <w:bottom w:w="0" w:type="dxa"/>
              <w:right w:w="7" w:type="dxa"/>
            </w:tcMar>
            <w:vAlign w:val="center"/>
            <w:hideMark/>
          </w:tcPr>
          <w:p w14:paraId="301AE99A" w14:textId="77777777" w:rsidR="001E5B56" w:rsidRPr="00D962E5" w:rsidRDefault="001E5B56" w:rsidP="00586EF1">
            <w:pPr>
              <w:jc w:val="left"/>
              <w:rPr>
                <w:rFonts w:ascii="Times New Roman" w:hAnsi="Times New Roman" w:cs="Times New Roman"/>
                <w:szCs w:val="21"/>
              </w:rPr>
            </w:pPr>
            <w:r w:rsidRPr="00D962E5">
              <w:rPr>
                <w:rFonts w:ascii="Times New Roman" w:hAnsi="Times New Roman" w:cs="Times New Roman"/>
                <w:szCs w:val="21"/>
                <w:lang w:val="en-HK"/>
              </w:rPr>
              <w:t xml:space="preserve">100.00 </w:t>
            </w:r>
          </w:p>
        </w:tc>
        <w:tc>
          <w:tcPr>
            <w:tcW w:w="648" w:type="pct"/>
            <w:shd w:val="clear" w:color="auto" w:fill="FFFFFF" w:themeFill="background1"/>
            <w:tcMar>
              <w:top w:w="7" w:type="dxa"/>
              <w:left w:w="7" w:type="dxa"/>
              <w:bottom w:w="0" w:type="dxa"/>
              <w:right w:w="7" w:type="dxa"/>
            </w:tcMar>
            <w:vAlign w:val="center"/>
            <w:hideMark/>
          </w:tcPr>
          <w:p w14:paraId="13807AA9" w14:textId="77777777" w:rsidR="001E5B56" w:rsidRPr="00D962E5" w:rsidRDefault="001E5B56" w:rsidP="00586EF1">
            <w:pPr>
              <w:jc w:val="left"/>
              <w:rPr>
                <w:rFonts w:ascii="Times New Roman" w:hAnsi="Times New Roman" w:cs="Times New Roman"/>
                <w:szCs w:val="21"/>
              </w:rPr>
            </w:pPr>
            <w:r w:rsidRPr="00D962E5">
              <w:rPr>
                <w:rFonts w:ascii="Times New Roman" w:hAnsi="Times New Roman" w:cs="Times New Roman"/>
                <w:szCs w:val="21"/>
                <w:lang w:val="en-HK"/>
              </w:rPr>
              <w:t xml:space="preserve">97.40 </w:t>
            </w:r>
          </w:p>
        </w:tc>
        <w:tc>
          <w:tcPr>
            <w:tcW w:w="646" w:type="pct"/>
            <w:shd w:val="clear" w:color="auto" w:fill="FFFFFF" w:themeFill="background1"/>
            <w:tcMar>
              <w:top w:w="7" w:type="dxa"/>
              <w:left w:w="7" w:type="dxa"/>
              <w:bottom w:w="0" w:type="dxa"/>
              <w:right w:w="7" w:type="dxa"/>
            </w:tcMar>
            <w:vAlign w:val="center"/>
            <w:hideMark/>
          </w:tcPr>
          <w:p w14:paraId="42EE6456" w14:textId="77777777" w:rsidR="001E5B56" w:rsidRPr="00D962E5" w:rsidRDefault="001E5B56" w:rsidP="00586EF1">
            <w:pPr>
              <w:jc w:val="left"/>
              <w:rPr>
                <w:rFonts w:ascii="Times New Roman" w:hAnsi="Times New Roman" w:cs="Times New Roman"/>
                <w:szCs w:val="21"/>
              </w:rPr>
            </w:pPr>
            <w:r w:rsidRPr="00D962E5">
              <w:rPr>
                <w:rFonts w:ascii="Times New Roman" w:hAnsi="Times New Roman" w:cs="Times New Roman"/>
                <w:szCs w:val="21"/>
                <w:lang w:val="en-HK"/>
              </w:rPr>
              <w:t xml:space="preserve">97.40 </w:t>
            </w:r>
          </w:p>
        </w:tc>
      </w:tr>
      <w:tr w:rsidR="00D962E5" w:rsidRPr="00D962E5" w14:paraId="24F13D45" w14:textId="77777777" w:rsidTr="00ED7C82">
        <w:trPr>
          <w:trHeight w:val="485"/>
        </w:trPr>
        <w:tc>
          <w:tcPr>
            <w:tcW w:w="423" w:type="pct"/>
            <w:vMerge w:val="restart"/>
            <w:shd w:val="clear" w:color="auto" w:fill="FFFFFF" w:themeFill="background1"/>
            <w:tcMar>
              <w:top w:w="7" w:type="dxa"/>
              <w:left w:w="7" w:type="dxa"/>
              <w:bottom w:w="0" w:type="dxa"/>
              <w:right w:w="7" w:type="dxa"/>
            </w:tcMar>
            <w:vAlign w:val="center"/>
            <w:hideMark/>
          </w:tcPr>
          <w:p w14:paraId="6C0B403C" w14:textId="77777777" w:rsidR="001E5B56" w:rsidRPr="00D962E5" w:rsidRDefault="001E5B56" w:rsidP="00586EF1">
            <w:pPr>
              <w:jc w:val="left"/>
              <w:rPr>
                <w:rFonts w:ascii="Times New Roman" w:hAnsi="Times New Roman" w:cs="Times New Roman"/>
                <w:szCs w:val="21"/>
              </w:rPr>
            </w:pPr>
            <w:r w:rsidRPr="00D962E5">
              <w:rPr>
                <w:rFonts w:ascii="Times New Roman" w:hAnsi="Times New Roman" w:cs="Times New Roman"/>
                <w:szCs w:val="21"/>
                <w:lang w:val="en-HK"/>
              </w:rPr>
              <w:t>4th</w:t>
            </w:r>
          </w:p>
        </w:tc>
        <w:tc>
          <w:tcPr>
            <w:tcW w:w="597" w:type="pct"/>
            <w:shd w:val="clear" w:color="auto" w:fill="FFFFFF" w:themeFill="background1"/>
            <w:tcMar>
              <w:top w:w="7" w:type="dxa"/>
              <w:left w:w="7" w:type="dxa"/>
              <w:bottom w:w="0" w:type="dxa"/>
              <w:right w:w="7" w:type="dxa"/>
            </w:tcMar>
            <w:vAlign w:val="center"/>
            <w:hideMark/>
          </w:tcPr>
          <w:p w14:paraId="06AC1EFC" w14:textId="77777777" w:rsidR="001E5B56" w:rsidRPr="00D962E5" w:rsidRDefault="001E5B56" w:rsidP="00586EF1">
            <w:pPr>
              <w:jc w:val="left"/>
              <w:rPr>
                <w:rFonts w:ascii="Times New Roman" w:hAnsi="Times New Roman" w:cs="Times New Roman"/>
                <w:szCs w:val="21"/>
              </w:rPr>
            </w:pPr>
            <w:r w:rsidRPr="00D962E5">
              <w:rPr>
                <w:rFonts w:ascii="Times New Roman" w:hAnsi="Times New Roman" w:cs="Times New Roman"/>
                <w:szCs w:val="21"/>
                <w:lang w:val="en-HK"/>
              </w:rPr>
              <w:t>Training</w:t>
            </w:r>
          </w:p>
        </w:tc>
        <w:tc>
          <w:tcPr>
            <w:tcW w:w="648" w:type="pct"/>
            <w:shd w:val="clear" w:color="auto" w:fill="FFFFFF" w:themeFill="background1"/>
            <w:tcMar>
              <w:top w:w="7" w:type="dxa"/>
              <w:left w:w="7" w:type="dxa"/>
              <w:bottom w:w="0" w:type="dxa"/>
              <w:right w:w="7" w:type="dxa"/>
            </w:tcMar>
            <w:vAlign w:val="center"/>
            <w:hideMark/>
          </w:tcPr>
          <w:p w14:paraId="142D4D4A" w14:textId="77777777" w:rsidR="001E5B56" w:rsidRPr="00D962E5" w:rsidRDefault="001E5B56" w:rsidP="00586EF1">
            <w:pPr>
              <w:jc w:val="left"/>
              <w:rPr>
                <w:rFonts w:ascii="Times New Roman" w:hAnsi="Times New Roman" w:cs="Times New Roman"/>
                <w:szCs w:val="21"/>
              </w:rPr>
            </w:pPr>
            <w:r w:rsidRPr="00D962E5">
              <w:rPr>
                <w:rFonts w:ascii="Times New Roman" w:hAnsi="Times New Roman" w:cs="Times New Roman"/>
                <w:szCs w:val="21"/>
                <w:lang w:val="en-HK"/>
              </w:rPr>
              <w:t xml:space="preserve">97.29 </w:t>
            </w:r>
          </w:p>
        </w:tc>
        <w:tc>
          <w:tcPr>
            <w:tcW w:w="649" w:type="pct"/>
            <w:shd w:val="clear" w:color="auto" w:fill="FFFFFF" w:themeFill="background1"/>
            <w:tcMar>
              <w:top w:w="7" w:type="dxa"/>
              <w:left w:w="7" w:type="dxa"/>
              <w:bottom w:w="0" w:type="dxa"/>
              <w:right w:w="7" w:type="dxa"/>
            </w:tcMar>
            <w:vAlign w:val="center"/>
            <w:hideMark/>
          </w:tcPr>
          <w:p w14:paraId="28FADC03" w14:textId="77777777" w:rsidR="001E5B56" w:rsidRPr="00D962E5" w:rsidRDefault="001E5B56" w:rsidP="00586EF1">
            <w:pPr>
              <w:jc w:val="left"/>
              <w:rPr>
                <w:rFonts w:ascii="Times New Roman" w:hAnsi="Times New Roman" w:cs="Times New Roman"/>
                <w:szCs w:val="21"/>
              </w:rPr>
            </w:pPr>
            <w:r w:rsidRPr="00D962E5">
              <w:rPr>
                <w:rFonts w:ascii="Times New Roman" w:hAnsi="Times New Roman" w:cs="Times New Roman"/>
                <w:szCs w:val="21"/>
                <w:lang w:val="en-HK"/>
              </w:rPr>
              <w:t xml:space="preserve">97.66 </w:t>
            </w:r>
          </w:p>
        </w:tc>
        <w:tc>
          <w:tcPr>
            <w:tcW w:w="650" w:type="pct"/>
            <w:shd w:val="clear" w:color="auto" w:fill="FFFFFF" w:themeFill="background1"/>
            <w:tcMar>
              <w:top w:w="7" w:type="dxa"/>
              <w:left w:w="7" w:type="dxa"/>
              <w:bottom w:w="0" w:type="dxa"/>
              <w:right w:w="7" w:type="dxa"/>
            </w:tcMar>
            <w:vAlign w:val="center"/>
            <w:hideMark/>
          </w:tcPr>
          <w:p w14:paraId="3AD7278C" w14:textId="77777777" w:rsidR="001E5B56" w:rsidRPr="00D962E5" w:rsidRDefault="001E5B56" w:rsidP="00586EF1">
            <w:pPr>
              <w:jc w:val="left"/>
              <w:rPr>
                <w:rFonts w:ascii="Times New Roman" w:hAnsi="Times New Roman" w:cs="Times New Roman"/>
                <w:szCs w:val="21"/>
              </w:rPr>
            </w:pPr>
            <w:r w:rsidRPr="00D962E5">
              <w:rPr>
                <w:rFonts w:ascii="Times New Roman" w:hAnsi="Times New Roman" w:cs="Times New Roman"/>
                <w:szCs w:val="21"/>
                <w:lang w:val="en-HK"/>
              </w:rPr>
              <w:t xml:space="preserve">97.62 </w:t>
            </w:r>
          </w:p>
        </w:tc>
        <w:tc>
          <w:tcPr>
            <w:tcW w:w="739" w:type="pct"/>
            <w:shd w:val="clear" w:color="auto" w:fill="FFFFFF" w:themeFill="background1"/>
            <w:tcMar>
              <w:top w:w="7" w:type="dxa"/>
              <w:left w:w="7" w:type="dxa"/>
              <w:bottom w:w="0" w:type="dxa"/>
              <w:right w:w="7" w:type="dxa"/>
            </w:tcMar>
            <w:vAlign w:val="center"/>
            <w:hideMark/>
          </w:tcPr>
          <w:p w14:paraId="6B14F222" w14:textId="77777777" w:rsidR="001E5B56" w:rsidRPr="00D962E5" w:rsidRDefault="001E5B56" w:rsidP="00586EF1">
            <w:pPr>
              <w:jc w:val="left"/>
              <w:rPr>
                <w:rFonts w:ascii="Times New Roman" w:hAnsi="Times New Roman" w:cs="Times New Roman"/>
                <w:szCs w:val="21"/>
              </w:rPr>
            </w:pPr>
            <w:r w:rsidRPr="00D962E5">
              <w:rPr>
                <w:rFonts w:ascii="Times New Roman" w:hAnsi="Times New Roman" w:cs="Times New Roman"/>
                <w:szCs w:val="21"/>
                <w:lang w:val="en-HK"/>
              </w:rPr>
              <w:t xml:space="preserve">100.00 </w:t>
            </w:r>
          </w:p>
        </w:tc>
        <w:tc>
          <w:tcPr>
            <w:tcW w:w="648" w:type="pct"/>
            <w:shd w:val="clear" w:color="auto" w:fill="FFFFFF" w:themeFill="background1"/>
            <w:tcMar>
              <w:top w:w="7" w:type="dxa"/>
              <w:left w:w="7" w:type="dxa"/>
              <w:bottom w:w="0" w:type="dxa"/>
              <w:right w:w="7" w:type="dxa"/>
            </w:tcMar>
            <w:vAlign w:val="center"/>
            <w:hideMark/>
          </w:tcPr>
          <w:p w14:paraId="1D99FF1C" w14:textId="77777777" w:rsidR="001E5B56" w:rsidRPr="00D962E5" w:rsidRDefault="001E5B56" w:rsidP="00586EF1">
            <w:pPr>
              <w:jc w:val="left"/>
              <w:rPr>
                <w:rFonts w:ascii="Times New Roman" w:hAnsi="Times New Roman" w:cs="Times New Roman"/>
                <w:szCs w:val="21"/>
              </w:rPr>
            </w:pPr>
            <w:r w:rsidRPr="00D962E5">
              <w:rPr>
                <w:rFonts w:ascii="Times New Roman" w:hAnsi="Times New Roman" w:cs="Times New Roman"/>
                <w:szCs w:val="21"/>
                <w:lang w:val="en-HK"/>
              </w:rPr>
              <w:t xml:space="preserve">97.35 </w:t>
            </w:r>
          </w:p>
        </w:tc>
        <w:tc>
          <w:tcPr>
            <w:tcW w:w="646" w:type="pct"/>
            <w:shd w:val="clear" w:color="auto" w:fill="FFFFFF" w:themeFill="background1"/>
            <w:tcMar>
              <w:top w:w="7" w:type="dxa"/>
              <w:left w:w="7" w:type="dxa"/>
              <w:bottom w:w="0" w:type="dxa"/>
              <w:right w:w="7" w:type="dxa"/>
            </w:tcMar>
            <w:vAlign w:val="center"/>
            <w:hideMark/>
          </w:tcPr>
          <w:p w14:paraId="37DC9948" w14:textId="77777777" w:rsidR="001E5B56" w:rsidRPr="00D962E5" w:rsidRDefault="001E5B56" w:rsidP="00586EF1">
            <w:pPr>
              <w:jc w:val="left"/>
              <w:rPr>
                <w:rFonts w:ascii="Times New Roman" w:hAnsi="Times New Roman" w:cs="Times New Roman"/>
                <w:szCs w:val="21"/>
              </w:rPr>
            </w:pPr>
            <w:r w:rsidRPr="00D962E5">
              <w:rPr>
                <w:rFonts w:ascii="Times New Roman" w:hAnsi="Times New Roman" w:cs="Times New Roman"/>
                <w:szCs w:val="21"/>
                <w:lang w:val="en-HK"/>
              </w:rPr>
              <w:t xml:space="preserve">97.35 </w:t>
            </w:r>
          </w:p>
        </w:tc>
      </w:tr>
      <w:tr w:rsidR="00D962E5" w:rsidRPr="00D962E5" w14:paraId="2F501AEF" w14:textId="77777777" w:rsidTr="00ED7C82">
        <w:trPr>
          <w:trHeight w:val="485"/>
        </w:trPr>
        <w:tc>
          <w:tcPr>
            <w:tcW w:w="423" w:type="pct"/>
            <w:vMerge/>
            <w:shd w:val="clear" w:color="auto" w:fill="FFFFFF" w:themeFill="background1"/>
            <w:vAlign w:val="center"/>
            <w:hideMark/>
          </w:tcPr>
          <w:p w14:paraId="55C838F0" w14:textId="77777777" w:rsidR="001E5B56" w:rsidRPr="00D962E5" w:rsidRDefault="001E5B56" w:rsidP="00586EF1">
            <w:pPr>
              <w:jc w:val="left"/>
              <w:rPr>
                <w:rFonts w:ascii="Times New Roman" w:hAnsi="Times New Roman" w:cs="Times New Roman"/>
                <w:szCs w:val="21"/>
              </w:rPr>
            </w:pPr>
          </w:p>
        </w:tc>
        <w:tc>
          <w:tcPr>
            <w:tcW w:w="597" w:type="pct"/>
            <w:shd w:val="clear" w:color="auto" w:fill="FFFFFF" w:themeFill="background1"/>
            <w:tcMar>
              <w:top w:w="7" w:type="dxa"/>
              <w:left w:w="7" w:type="dxa"/>
              <w:bottom w:w="0" w:type="dxa"/>
              <w:right w:w="7" w:type="dxa"/>
            </w:tcMar>
            <w:vAlign w:val="center"/>
            <w:hideMark/>
          </w:tcPr>
          <w:p w14:paraId="7D3D23DA" w14:textId="77777777" w:rsidR="001E5B56" w:rsidRPr="00D962E5" w:rsidRDefault="001E5B56" w:rsidP="00586EF1">
            <w:pPr>
              <w:jc w:val="left"/>
              <w:rPr>
                <w:rFonts w:ascii="Times New Roman" w:hAnsi="Times New Roman" w:cs="Times New Roman"/>
                <w:szCs w:val="21"/>
              </w:rPr>
            </w:pPr>
            <w:r w:rsidRPr="00D962E5">
              <w:rPr>
                <w:rFonts w:ascii="Times New Roman" w:hAnsi="Times New Roman" w:cs="Times New Roman"/>
                <w:szCs w:val="21"/>
                <w:lang w:val="en-HK"/>
              </w:rPr>
              <w:t>Testing</w:t>
            </w:r>
          </w:p>
        </w:tc>
        <w:tc>
          <w:tcPr>
            <w:tcW w:w="648" w:type="pct"/>
            <w:shd w:val="clear" w:color="auto" w:fill="FFFFFF" w:themeFill="background1"/>
            <w:tcMar>
              <w:top w:w="7" w:type="dxa"/>
              <w:left w:w="7" w:type="dxa"/>
              <w:bottom w:w="0" w:type="dxa"/>
              <w:right w:w="7" w:type="dxa"/>
            </w:tcMar>
            <w:vAlign w:val="center"/>
            <w:hideMark/>
          </w:tcPr>
          <w:p w14:paraId="2D956C24" w14:textId="77777777" w:rsidR="001E5B56" w:rsidRPr="00D962E5" w:rsidRDefault="001E5B56" w:rsidP="00586EF1">
            <w:pPr>
              <w:jc w:val="left"/>
              <w:rPr>
                <w:rFonts w:ascii="Times New Roman" w:hAnsi="Times New Roman" w:cs="Times New Roman"/>
                <w:szCs w:val="21"/>
              </w:rPr>
            </w:pPr>
            <w:r w:rsidRPr="00D962E5">
              <w:rPr>
                <w:rFonts w:ascii="Times New Roman" w:hAnsi="Times New Roman" w:cs="Times New Roman"/>
                <w:szCs w:val="21"/>
                <w:lang w:val="en-HK"/>
              </w:rPr>
              <w:t xml:space="preserve">96.82 </w:t>
            </w:r>
          </w:p>
        </w:tc>
        <w:tc>
          <w:tcPr>
            <w:tcW w:w="649" w:type="pct"/>
            <w:shd w:val="clear" w:color="auto" w:fill="FFFFFF" w:themeFill="background1"/>
            <w:tcMar>
              <w:top w:w="7" w:type="dxa"/>
              <w:left w:w="7" w:type="dxa"/>
              <w:bottom w:w="0" w:type="dxa"/>
              <w:right w:w="7" w:type="dxa"/>
            </w:tcMar>
            <w:vAlign w:val="center"/>
            <w:hideMark/>
          </w:tcPr>
          <w:p w14:paraId="586263FD" w14:textId="77777777" w:rsidR="001E5B56" w:rsidRPr="00D962E5" w:rsidRDefault="001E5B56" w:rsidP="00586EF1">
            <w:pPr>
              <w:jc w:val="left"/>
              <w:rPr>
                <w:rFonts w:ascii="Times New Roman" w:hAnsi="Times New Roman" w:cs="Times New Roman"/>
                <w:szCs w:val="21"/>
              </w:rPr>
            </w:pPr>
            <w:r w:rsidRPr="00D962E5">
              <w:rPr>
                <w:rFonts w:ascii="Times New Roman" w:hAnsi="Times New Roman" w:cs="Times New Roman"/>
                <w:szCs w:val="21"/>
                <w:lang w:val="en-HK"/>
              </w:rPr>
              <w:t xml:space="preserve">98.19 </w:t>
            </w:r>
          </w:p>
        </w:tc>
        <w:tc>
          <w:tcPr>
            <w:tcW w:w="650" w:type="pct"/>
            <w:shd w:val="clear" w:color="auto" w:fill="FFFFFF" w:themeFill="background1"/>
            <w:tcMar>
              <w:top w:w="7" w:type="dxa"/>
              <w:left w:w="7" w:type="dxa"/>
              <w:bottom w:w="0" w:type="dxa"/>
              <w:right w:w="7" w:type="dxa"/>
            </w:tcMar>
            <w:vAlign w:val="center"/>
            <w:hideMark/>
          </w:tcPr>
          <w:p w14:paraId="51A2C29E" w14:textId="77777777" w:rsidR="001E5B56" w:rsidRPr="00D962E5" w:rsidRDefault="001E5B56" w:rsidP="00586EF1">
            <w:pPr>
              <w:jc w:val="left"/>
              <w:rPr>
                <w:rFonts w:ascii="Times New Roman" w:hAnsi="Times New Roman" w:cs="Times New Roman"/>
                <w:szCs w:val="21"/>
              </w:rPr>
            </w:pPr>
            <w:r w:rsidRPr="00D962E5">
              <w:rPr>
                <w:rFonts w:ascii="Times New Roman" w:hAnsi="Times New Roman" w:cs="Times New Roman"/>
                <w:szCs w:val="21"/>
                <w:lang w:val="en-HK"/>
              </w:rPr>
              <w:t xml:space="preserve">98.05 </w:t>
            </w:r>
          </w:p>
        </w:tc>
        <w:tc>
          <w:tcPr>
            <w:tcW w:w="739" w:type="pct"/>
            <w:shd w:val="clear" w:color="auto" w:fill="FFFFFF" w:themeFill="background1"/>
            <w:tcMar>
              <w:top w:w="7" w:type="dxa"/>
              <w:left w:w="7" w:type="dxa"/>
              <w:bottom w:w="0" w:type="dxa"/>
              <w:right w:w="7" w:type="dxa"/>
            </w:tcMar>
            <w:vAlign w:val="center"/>
            <w:hideMark/>
          </w:tcPr>
          <w:p w14:paraId="6C10FBD7" w14:textId="77777777" w:rsidR="001E5B56" w:rsidRPr="00D962E5" w:rsidRDefault="001E5B56" w:rsidP="00586EF1">
            <w:pPr>
              <w:jc w:val="left"/>
              <w:rPr>
                <w:rFonts w:ascii="Times New Roman" w:hAnsi="Times New Roman" w:cs="Times New Roman"/>
                <w:szCs w:val="21"/>
              </w:rPr>
            </w:pPr>
            <w:r w:rsidRPr="00D962E5">
              <w:rPr>
                <w:rFonts w:ascii="Times New Roman" w:hAnsi="Times New Roman" w:cs="Times New Roman"/>
                <w:szCs w:val="21"/>
                <w:lang w:val="en-HK"/>
              </w:rPr>
              <w:t xml:space="preserve">100.00 </w:t>
            </w:r>
          </w:p>
        </w:tc>
        <w:tc>
          <w:tcPr>
            <w:tcW w:w="648" w:type="pct"/>
            <w:shd w:val="clear" w:color="auto" w:fill="FFFFFF" w:themeFill="background1"/>
            <w:tcMar>
              <w:top w:w="7" w:type="dxa"/>
              <w:left w:w="7" w:type="dxa"/>
              <w:bottom w:w="0" w:type="dxa"/>
              <w:right w:w="7" w:type="dxa"/>
            </w:tcMar>
            <w:vAlign w:val="center"/>
            <w:hideMark/>
          </w:tcPr>
          <w:p w14:paraId="629A5C24" w14:textId="77777777" w:rsidR="001E5B56" w:rsidRPr="00D962E5" w:rsidRDefault="001E5B56" w:rsidP="00586EF1">
            <w:pPr>
              <w:jc w:val="left"/>
              <w:rPr>
                <w:rFonts w:ascii="Times New Roman" w:hAnsi="Times New Roman" w:cs="Times New Roman"/>
                <w:szCs w:val="21"/>
              </w:rPr>
            </w:pPr>
            <w:r w:rsidRPr="00D962E5">
              <w:rPr>
                <w:rFonts w:ascii="Times New Roman" w:hAnsi="Times New Roman" w:cs="Times New Roman"/>
                <w:szCs w:val="21"/>
                <w:lang w:val="en-HK"/>
              </w:rPr>
              <w:t xml:space="preserve">97.16 </w:t>
            </w:r>
          </w:p>
        </w:tc>
        <w:tc>
          <w:tcPr>
            <w:tcW w:w="646" w:type="pct"/>
            <w:shd w:val="clear" w:color="auto" w:fill="FFFFFF" w:themeFill="background1"/>
            <w:tcMar>
              <w:top w:w="7" w:type="dxa"/>
              <w:left w:w="7" w:type="dxa"/>
              <w:bottom w:w="0" w:type="dxa"/>
              <w:right w:w="7" w:type="dxa"/>
            </w:tcMar>
            <w:vAlign w:val="center"/>
            <w:hideMark/>
          </w:tcPr>
          <w:p w14:paraId="56CDC6CA" w14:textId="77777777" w:rsidR="001E5B56" w:rsidRPr="00D962E5" w:rsidRDefault="001E5B56" w:rsidP="00586EF1">
            <w:pPr>
              <w:jc w:val="left"/>
              <w:rPr>
                <w:rFonts w:ascii="Times New Roman" w:hAnsi="Times New Roman" w:cs="Times New Roman"/>
                <w:szCs w:val="21"/>
              </w:rPr>
            </w:pPr>
            <w:r w:rsidRPr="00D962E5">
              <w:rPr>
                <w:rFonts w:ascii="Times New Roman" w:hAnsi="Times New Roman" w:cs="Times New Roman"/>
                <w:szCs w:val="21"/>
                <w:lang w:val="en-HK"/>
              </w:rPr>
              <w:t xml:space="preserve">97.16 </w:t>
            </w:r>
          </w:p>
        </w:tc>
      </w:tr>
      <w:tr w:rsidR="00D962E5" w:rsidRPr="00D962E5" w14:paraId="1F60CC83" w14:textId="77777777" w:rsidTr="00ED7C82">
        <w:trPr>
          <w:trHeight w:val="485"/>
        </w:trPr>
        <w:tc>
          <w:tcPr>
            <w:tcW w:w="423" w:type="pct"/>
            <w:vMerge w:val="restart"/>
            <w:shd w:val="clear" w:color="auto" w:fill="FFFFFF" w:themeFill="background1"/>
            <w:tcMar>
              <w:top w:w="7" w:type="dxa"/>
              <w:left w:w="7" w:type="dxa"/>
              <w:bottom w:w="0" w:type="dxa"/>
              <w:right w:w="7" w:type="dxa"/>
            </w:tcMar>
            <w:vAlign w:val="center"/>
            <w:hideMark/>
          </w:tcPr>
          <w:p w14:paraId="2F261DB7" w14:textId="77777777" w:rsidR="001E5B56" w:rsidRPr="00D962E5" w:rsidRDefault="001E5B56" w:rsidP="00586EF1">
            <w:pPr>
              <w:jc w:val="left"/>
              <w:rPr>
                <w:rFonts w:ascii="Times New Roman" w:hAnsi="Times New Roman" w:cs="Times New Roman"/>
                <w:szCs w:val="21"/>
              </w:rPr>
            </w:pPr>
            <w:r w:rsidRPr="00D962E5">
              <w:rPr>
                <w:rFonts w:ascii="Times New Roman" w:hAnsi="Times New Roman" w:cs="Times New Roman"/>
                <w:szCs w:val="21"/>
                <w:lang w:val="en-HK"/>
              </w:rPr>
              <w:t>5th</w:t>
            </w:r>
          </w:p>
        </w:tc>
        <w:tc>
          <w:tcPr>
            <w:tcW w:w="597" w:type="pct"/>
            <w:shd w:val="clear" w:color="auto" w:fill="FFFFFF" w:themeFill="background1"/>
            <w:tcMar>
              <w:top w:w="7" w:type="dxa"/>
              <w:left w:w="7" w:type="dxa"/>
              <w:bottom w:w="0" w:type="dxa"/>
              <w:right w:w="7" w:type="dxa"/>
            </w:tcMar>
            <w:vAlign w:val="center"/>
            <w:hideMark/>
          </w:tcPr>
          <w:p w14:paraId="644EB59E" w14:textId="77777777" w:rsidR="001E5B56" w:rsidRPr="00D962E5" w:rsidRDefault="001E5B56" w:rsidP="00586EF1">
            <w:pPr>
              <w:jc w:val="left"/>
              <w:rPr>
                <w:rFonts w:ascii="Times New Roman" w:hAnsi="Times New Roman" w:cs="Times New Roman"/>
                <w:szCs w:val="21"/>
              </w:rPr>
            </w:pPr>
            <w:r w:rsidRPr="00D962E5">
              <w:rPr>
                <w:rFonts w:ascii="Times New Roman" w:hAnsi="Times New Roman" w:cs="Times New Roman"/>
                <w:szCs w:val="21"/>
                <w:lang w:val="en-HK"/>
              </w:rPr>
              <w:t>Training</w:t>
            </w:r>
          </w:p>
        </w:tc>
        <w:tc>
          <w:tcPr>
            <w:tcW w:w="648" w:type="pct"/>
            <w:shd w:val="clear" w:color="auto" w:fill="FFFFFF" w:themeFill="background1"/>
            <w:tcMar>
              <w:top w:w="7" w:type="dxa"/>
              <w:left w:w="7" w:type="dxa"/>
              <w:bottom w:w="0" w:type="dxa"/>
              <w:right w:w="7" w:type="dxa"/>
            </w:tcMar>
            <w:vAlign w:val="center"/>
            <w:hideMark/>
          </w:tcPr>
          <w:p w14:paraId="3A9A5AD2" w14:textId="77777777" w:rsidR="001E5B56" w:rsidRPr="00D962E5" w:rsidRDefault="001E5B56" w:rsidP="00586EF1">
            <w:pPr>
              <w:jc w:val="left"/>
              <w:rPr>
                <w:rFonts w:ascii="Times New Roman" w:hAnsi="Times New Roman" w:cs="Times New Roman"/>
                <w:szCs w:val="21"/>
              </w:rPr>
            </w:pPr>
            <w:r w:rsidRPr="00D962E5">
              <w:rPr>
                <w:rFonts w:ascii="Times New Roman" w:hAnsi="Times New Roman" w:cs="Times New Roman"/>
                <w:szCs w:val="21"/>
                <w:lang w:val="en-HK"/>
              </w:rPr>
              <w:t xml:space="preserve">96.69 </w:t>
            </w:r>
          </w:p>
        </w:tc>
        <w:tc>
          <w:tcPr>
            <w:tcW w:w="649" w:type="pct"/>
            <w:shd w:val="clear" w:color="auto" w:fill="FFFFFF" w:themeFill="background1"/>
            <w:tcMar>
              <w:top w:w="7" w:type="dxa"/>
              <w:left w:w="7" w:type="dxa"/>
              <w:bottom w:w="0" w:type="dxa"/>
              <w:right w:w="7" w:type="dxa"/>
            </w:tcMar>
            <w:vAlign w:val="center"/>
            <w:hideMark/>
          </w:tcPr>
          <w:p w14:paraId="4E9AFDC2" w14:textId="77777777" w:rsidR="001E5B56" w:rsidRPr="00D962E5" w:rsidRDefault="001E5B56" w:rsidP="00586EF1">
            <w:pPr>
              <w:jc w:val="left"/>
              <w:rPr>
                <w:rFonts w:ascii="Times New Roman" w:hAnsi="Times New Roman" w:cs="Times New Roman"/>
                <w:szCs w:val="21"/>
              </w:rPr>
            </w:pPr>
            <w:r w:rsidRPr="00D962E5">
              <w:rPr>
                <w:rFonts w:ascii="Times New Roman" w:hAnsi="Times New Roman" w:cs="Times New Roman"/>
                <w:szCs w:val="21"/>
                <w:lang w:val="en-HK"/>
              </w:rPr>
              <w:t xml:space="preserve">97.97 </w:t>
            </w:r>
          </w:p>
        </w:tc>
        <w:tc>
          <w:tcPr>
            <w:tcW w:w="650" w:type="pct"/>
            <w:shd w:val="clear" w:color="auto" w:fill="FFFFFF" w:themeFill="background1"/>
            <w:tcMar>
              <w:top w:w="7" w:type="dxa"/>
              <w:left w:w="7" w:type="dxa"/>
              <w:bottom w:w="0" w:type="dxa"/>
              <w:right w:w="7" w:type="dxa"/>
            </w:tcMar>
            <w:vAlign w:val="center"/>
            <w:hideMark/>
          </w:tcPr>
          <w:p w14:paraId="2B05E2A8" w14:textId="77777777" w:rsidR="001E5B56" w:rsidRPr="00D962E5" w:rsidRDefault="001E5B56" w:rsidP="00586EF1">
            <w:pPr>
              <w:jc w:val="left"/>
              <w:rPr>
                <w:rFonts w:ascii="Times New Roman" w:hAnsi="Times New Roman" w:cs="Times New Roman"/>
                <w:szCs w:val="21"/>
              </w:rPr>
            </w:pPr>
            <w:r w:rsidRPr="00D962E5">
              <w:rPr>
                <w:rFonts w:ascii="Times New Roman" w:hAnsi="Times New Roman" w:cs="Times New Roman"/>
                <w:szCs w:val="21"/>
                <w:lang w:val="en-HK"/>
              </w:rPr>
              <w:t xml:space="preserve">97.85 </w:t>
            </w:r>
          </w:p>
        </w:tc>
        <w:tc>
          <w:tcPr>
            <w:tcW w:w="739" w:type="pct"/>
            <w:shd w:val="clear" w:color="auto" w:fill="FFFFFF" w:themeFill="background1"/>
            <w:tcMar>
              <w:top w:w="7" w:type="dxa"/>
              <w:left w:w="7" w:type="dxa"/>
              <w:bottom w:w="0" w:type="dxa"/>
              <w:right w:w="7" w:type="dxa"/>
            </w:tcMar>
            <w:vAlign w:val="center"/>
            <w:hideMark/>
          </w:tcPr>
          <w:p w14:paraId="1BD4FF15" w14:textId="77777777" w:rsidR="001E5B56" w:rsidRPr="00D962E5" w:rsidRDefault="001E5B56" w:rsidP="00586EF1">
            <w:pPr>
              <w:jc w:val="left"/>
              <w:rPr>
                <w:rFonts w:ascii="Times New Roman" w:hAnsi="Times New Roman" w:cs="Times New Roman"/>
                <w:szCs w:val="21"/>
              </w:rPr>
            </w:pPr>
            <w:r w:rsidRPr="00D962E5">
              <w:rPr>
                <w:rFonts w:ascii="Times New Roman" w:hAnsi="Times New Roman" w:cs="Times New Roman"/>
                <w:szCs w:val="21"/>
                <w:lang w:val="en-HK"/>
              </w:rPr>
              <w:t xml:space="preserve">100.00 </w:t>
            </w:r>
          </w:p>
        </w:tc>
        <w:tc>
          <w:tcPr>
            <w:tcW w:w="648" w:type="pct"/>
            <w:shd w:val="clear" w:color="auto" w:fill="FFFFFF" w:themeFill="background1"/>
            <w:tcMar>
              <w:top w:w="7" w:type="dxa"/>
              <w:left w:w="7" w:type="dxa"/>
              <w:bottom w:w="0" w:type="dxa"/>
              <w:right w:w="7" w:type="dxa"/>
            </w:tcMar>
            <w:vAlign w:val="center"/>
            <w:hideMark/>
          </w:tcPr>
          <w:p w14:paraId="554A7702" w14:textId="77777777" w:rsidR="001E5B56" w:rsidRPr="00D962E5" w:rsidRDefault="001E5B56" w:rsidP="00586EF1">
            <w:pPr>
              <w:jc w:val="left"/>
              <w:rPr>
                <w:rFonts w:ascii="Times New Roman" w:hAnsi="Times New Roman" w:cs="Times New Roman"/>
                <w:szCs w:val="21"/>
              </w:rPr>
            </w:pPr>
            <w:r w:rsidRPr="00D962E5">
              <w:rPr>
                <w:rFonts w:ascii="Times New Roman" w:hAnsi="Times New Roman" w:cs="Times New Roman"/>
                <w:szCs w:val="21"/>
                <w:lang w:val="en-HK"/>
              </w:rPr>
              <w:t xml:space="preserve">97.40 </w:t>
            </w:r>
          </w:p>
        </w:tc>
        <w:tc>
          <w:tcPr>
            <w:tcW w:w="646" w:type="pct"/>
            <w:shd w:val="clear" w:color="auto" w:fill="FFFFFF" w:themeFill="background1"/>
            <w:tcMar>
              <w:top w:w="7" w:type="dxa"/>
              <w:left w:w="7" w:type="dxa"/>
              <w:bottom w:w="0" w:type="dxa"/>
              <w:right w:w="7" w:type="dxa"/>
            </w:tcMar>
            <w:vAlign w:val="center"/>
            <w:hideMark/>
          </w:tcPr>
          <w:p w14:paraId="24C47247" w14:textId="77777777" w:rsidR="001E5B56" w:rsidRPr="00D962E5" w:rsidRDefault="001E5B56" w:rsidP="00586EF1">
            <w:pPr>
              <w:jc w:val="left"/>
              <w:rPr>
                <w:rFonts w:ascii="Times New Roman" w:hAnsi="Times New Roman" w:cs="Times New Roman"/>
                <w:szCs w:val="21"/>
              </w:rPr>
            </w:pPr>
            <w:r w:rsidRPr="00D962E5">
              <w:rPr>
                <w:rFonts w:ascii="Times New Roman" w:hAnsi="Times New Roman" w:cs="Times New Roman"/>
                <w:szCs w:val="21"/>
                <w:lang w:val="en-HK"/>
              </w:rPr>
              <w:t xml:space="preserve">97.40 </w:t>
            </w:r>
          </w:p>
        </w:tc>
      </w:tr>
      <w:tr w:rsidR="00D962E5" w:rsidRPr="00D962E5" w14:paraId="0D3A69DB" w14:textId="77777777" w:rsidTr="00ED7C82">
        <w:trPr>
          <w:trHeight w:val="485"/>
        </w:trPr>
        <w:tc>
          <w:tcPr>
            <w:tcW w:w="423" w:type="pct"/>
            <w:vMerge/>
            <w:shd w:val="clear" w:color="auto" w:fill="FFFFFF" w:themeFill="background1"/>
            <w:vAlign w:val="center"/>
            <w:hideMark/>
          </w:tcPr>
          <w:p w14:paraId="5F927256" w14:textId="77777777" w:rsidR="001E5B56" w:rsidRPr="00D962E5" w:rsidRDefault="001E5B56" w:rsidP="00586EF1">
            <w:pPr>
              <w:jc w:val="left"/>
              <w:rPr>
                <w:rFonts w:ascii="Times New Roman" w:hAnsi="Times New Roman" w:cs="Times New Roman"/>
                <w:szCs w:val="21"/>
              </w:rPr>
            </w:pPr>
          </w:p>
        </w:tc>
        <w:tc>
          <w:tcPr>
            <w:tcW w:w="597" w:type="pct"/>
            <w:shd w:val="clear" w:color="auto" w:fill="FFFFFF" w:themeFill="background1"/>
            <w:tcMar>
              <w:top w:w="7" w:type="dxa"/>
              <w:left w:w="7" w:type="dxa"/>
              <w:bottom w:w="0" w:type="dxa"/>
              <w:right w:w="7" w:type="dxa"/>
            </w:tcMar>
            <w:vAlign w:val="center"/>
            <w:hideMark/>
          </w:tcPr>
          <w:p w14:paraId="103948A7" w14:textId="77777777" w:rsidR="001E5B56" w:rsidRPr="00D962E5" w:rsidRDefault="001E5B56" w:rsidP="00586EF1">
            <w:pPr>
              <w:jc w:val="left"/>
              <w:rPr>
                <w:rFonts w:ascii="Times New Roman" w:hAnsi="Times New Roman" w:cs="Times New Roman"/>
                <w:szCs w:val="21"/>
              </w:rPr>
            </w:pPr>
            <w:r w:rsidRPr="00D962E5">
              <w:rPr>
                <w:rFonts w:ascii="Times New Roman" w:hAnsi="Times New Roman" w:cs="Times New Roman"/>
                <w:szCs w:val="21"/>
                <w:lang w:val="en-HK"/>
              </w:rPr>
              <w:t>Testing</w:t>
            </w:r>
          </w:p>
        </w:tc>
        <w:tc>
          <w:tcPr>
            <w:tcW w:w="648" w:type="pct"/>
            <w:shd w:val="clear" w:color="auto" w:fill="FFFFFF" w:themeFill="background1"/>
            <w:tcMar>
              <w:top w:w="7" w:type="dxa"/>
              <w:left w:w="7" w:type="dxa"/>
              <w:bottom w:w="0" w:type="dxa"/>
              <w:right w:w="7" w:type="dxa"/>
            </w:tcMar>
            <w:vAlign w:val="center"/>
            <w:hideMark/>
          </w:tcPr>
          <w:p w14:paraId="00A4E85E" w14:textId="77777777" w:rsidR="001E5B56" w:rsidRPr="00D962E5" w:rsidRDefault="001E5B56" w:rsidP="00586EF1">
            <w:pPr>
              <w:jc w:val="left"/>
              <w:rPr>
                <w:rFonts w:ascii="Times New Roman" w:hAnsi="Times New Roman" w:cs="Times New Roman"/>
                <w:szCs w:val="21"/>
              </w:rPr>
            </w:pPr>
            <w:r w:rsidRPr="00D962E5">
              <w:rPr>
                <w:rFonts w:ascii="Times New Roman" w:hAnsi="Times New Roman" w:cs="Times New Roman"/>
                <w:szCs w:val="21"/>
                <w:lang w:val="en-HK"/>
              </w:rPr>
              <w:t xml:space="preserve">97.25 </w:t>
            </w:r>
          </w:p>
        </w:tc>
        <w:tc>
          <w:tcPr>
            <w:tcW w:w="649" w:type="pct"/>
            <w:shd w:val="clear" w:color="auto" w:fill="FFFFFF" w:themeFill="background1"/>
            <w:tcMar>
              <w:top w:w="7" w:type="dxa"/>
              <w:left w:w="7" w:type="dxa"/>
              <w:bottom w:w="0" w:type="dxa"/>
              <w:right w:w="7" w:type="dxa"/>
            </w:tcMar>
            <w:vAlign w:val="center"/>
            <w:hideMark/>
          </w:tcPr>
          <w:p w14:paraId="51730C61" w14:textId="77777777" w:rsidR="001E5B56" w:rsidRPr="00D962E5" w:rsidRDefault="001E5B56" w:rsidP="00586EF1">
            <w:pPr>
              <w:jc w:val="left"/>
              <w:rPr>
                <w:rFonts w:ascii="Times New Roman" w:hAnsi="Times New Roman" w:cs="Times New Roman"/>
                <w:szCs w:val="21"/>
              </w:rPr>
            </w:pPr>
            <w:r w:rsidRPr="00D962E5">
              <w:rPr>
                <w:rFonts w:ascii="Times New Roman" w:hAnsi="Times New Roman" w:cs="Times New Roman"/>
                <w:szCs w:val="21"/>
                <w:lang w:val="en-HK"/>
              </w:rPr>
              <w:t xml:space="preserve">97.93 </w:t>
            </w:r>
          </w:p>
        </w:tc>
        <w:tc>
          <w:tcPr>
            <w:tcW w:w="650" w:type="pct"/>
            <w:shd w:val="clear" w:color="auto" w:fill="FFFFFF" w:themeFill="background1"/>
            <w:tcMar>
              <w:top w:w="7" w:type="dxa"/>
              <w:left w:w="7" w:type="dxa"/>
              <w:bottom w:w="0" w:type="dxa"/>
              <w:right w:w="7" w:type="dxa"/>
            </w:tcMar>
            <w:vAlign w:val="center"/>
            <w:hideMark/>
          </w:tcPr>
          <w:p w14:paraId="45AEC1DA" w14:textId="77777777" w:rsidR="001E5B56" w:rsidRPr="00D962E5" w:rsidRDefault="001E5B56" w:rsidP="00586EF1">
            <w:pPr>
              <w:jc w:val="left"/>
              <w:rPr>
                <w:rFonts w:ascii="Times New Roman" w:hAnsi="Times New Roman" w:cs="Times New Roman"/>
                <w:szCs w:val="21"/>
              </w:rPr>
            </w:pPr>
            <w:r w:rsidRPr="00D962E5">
              <w:rPr>
                <w:rFonts w:ascii="Times New Roman" w:hAnsi="Times New Roman" w:cs="Times New Roman"/>
                <w:szCs w:val="21"/>
                <w:lang w:val="en-HK"/>
              </w:rPr>
              <w:t xml:space="preserve">97.85 </w:t>
            </w:r>
          </w:p>
        </w:tc>
        <w:tc>
          <w:tcPr>
            <w:tcW w:w="739" w:type="pct"/>
            <w:shd w:val="clear" w:color="auto" w:fill="FFFFFF" w:themeFill="background1"/>
            <w:tcMar>
              <w:top w:w="7" w:type="dxa"/>
              <w:left w:w="7" w:type="dxa"/>
              <w:bottom w:w="0" w:type="dxa"/>
              <w:right w:w="7" w:type="dxa"/>
            </w:tcMar>
            <w:vAlign w:val="center"/>
            <w:hideMark/>
          </w:tcPr>
          <w:p w14:paraId="5C4F9A9D" w14:textId="77777777" w:rsidR="001E5B56" w:rsidRPr="00D962E5" w:rsidRDefault="001E5B56" w:rsidP="00586EF1">
            <w:pPr>
              <w:jc w:val="left"/>
              <w:rPr>
                <w:rFonts w:ascii="Times New Roman" w:hAnsi="Times New Roman" w:cs="Times New Roman"/>
                <w:szCs w:val="21"/>
              </w:rPr>
            </w:pPr>
            <w:r w:rsidRPr="00D962E5">
              <w:rPr>
                <w:rFonts w:ascii="Times New Roman" w:hAnsi="Times New Roman" w:cs="Times New Roman"/>
                <w:szCs w:val="21"/>
                <w:lang w:val="en-HK"/>
              </w:rPr>
              <w:t xml:space="preserve">100.00 </w:t>
            </w:r>
          </w:p>
        </w:tc>
        <w:tc>
          <w:tcPr>
            <w:tcW w:w="648" w:type="pct"/>
            <w:shd w:val="clear" w:color="auto" w:fill="FFFFFF" w:themeFill="background1"/>
            <w:tcMar>
              <w:top w:w="7" w:type="dxa"/>
              <w:left w:w="7" w:type="dxa"/>
              <w:bottom w:w="0" w:type="dxa"/>
              <w:right w:w="7" w:type="dxa"/>
            </w:tcMar>
            <w:vAlign w:val="center"/>
            <w:hideMark/>
          </w:tcPr>
          <w:p w14:paraId="74EB71BE" w14:textId="77777777" w:rsidR="001E5B56" w:rsidRPr="00D962E5" w:rsidRDefault="001E5B56" w:rsidP="00586EF1">
            <w:pPr>
              <w:jc w:val="left"/>
              <w:rPr>
                <w:rFonts w:ascii="Times New Roman" w:hAnsi="Times New Roman" w:cs="Times New Roman"/>
                <w:szCs w:val="21"/>
              </w:rPr>
            </w:pPr>
            <w:r w:rsidRPr="00D962E5">
              <w:rPr>
                <w:rFonts w:ascii="Times New Roman" w:hAnsi="Times New Roman" w:cs="Times New Roman"/>
                <w:szCs w:val="21"/>
                <w:lang w:val="en-HK"/>
              </w:rPr>
              <w:t xml:space="preserve">97.12 </w:t>
            </w:r>
          </w:p>
        </w:tc>
        <w:tc>
          <w:tcPr>
            <w:tcW w:w="646" w:type="pct"/>
            <w:shd w:val="clear" w:color="auto" w:fill="FFFFFF" w:themeFill="background1"/>
            <w:tcMar>
              <w:top w:w="7" w:type="dxa"/>
              <w:left w:w="7" w:type="dxa"/>
              <w:bottom w:w="0" w:type="dxa"/>
              <w:right w:w="7" w:type="dxa"/>
            </w:tcMar>
            <w:vAlign w:val="center"/>
            <w:hideMark/>
          </w:tcPr>
          <w:p w14:paraId="077777C5" w14:textId="77777777" w:rsidR="001E5B56" w:rsidRPr="00D962E5" w:rsidRDefault="001E5B56" w:rsidP="00586EF1">
            <w:pPr>
              <w:jc w:val="left"/>
              <w:rPr>
                <w:rFonts w:ascii="Times New Roman" w:hAnsi="Times New Roman" w:cs="Times New Roman"/>
                <w:szCs w:val="21"/>
              </w:rPr>
            </w:pPr>
            <w:r w:rsidRPr="00D962E5">
              <w:rPr>
                <w:rFonts w:ascii="Times New Roman" w:hAnsi="Times New Roman" w:cs="Times New Roman"/>
                <w:szCs w:val="21"/>
                <w:lang w:val="en-HK"/>
              </w:rPr>
              <w:t xml:space="preserve">97.12 </w:t>
            </w:r>
          </w:p>
        </w:tc>
      </w:tr>
      <w:tr w:rsidR="00D962E5" w:rsidRPr="00D962E5" w14:paraId="4A1C85CC" w14:textId="77777777" w:rsidTr="00ED7C82">
        <w:trPr>
          <w:trHeight w:val="485"/>
        </w:trPr>
        <w:tc>
          <w:tcPr>
            <w:tcW w:w="423" w:type="pct"/>
            <w:vMerge w:val="restart"/>
            <w:shd w:val="clear" w:color="auto" w:fill="FFFFFF" w:themeFill="background1"/>
            <w:tcMar>
              <w:top w:w="7" w:type="dxa"/>
              <w:left w:w="7" w:type="dxa"/>
              <w:bottom w:w="0" w:type="dxa"/>
              <w:right w:w="7" w:type="dxa"/>
            </w:tcMar>
            <w:vAlign w:val="center"/>
            <w:hideMark/>
          </w:tcPr>
          <w:p w14:paraId="14FBAD42" w14:textId="77777777" w:rsidR="001E5B56" w:rsidRPr="00D962E5" w:rsidRDefault="001E5B56" w:rsidP="00586EF1">
            <w:pPr>
              <w:jc w:val="left"/>
              <w:rPr>
                <w:rFonts w:ascii="Times New Roman" w:hAnsi="Times New Roman" w:cs="Times New Roman"/>
                <w:szCs w:val="21"/>
              </w:rPr>
            </w:pPr>
            <w:r w:rsidRPr="00D962E5">
              <w:rPr>
                <w:rFonts w:ascii="Times New Roman" w:hAnsi="Times New Roman" w:cs="Times New Roman"/>
                <w:bCs/>
                <w:szCs w:val="21"/>
                <w:lang w:val="en-HK"/>
              </w:rPr>
              <w:t xml:space="preserve">Mean </w:t>
            </w:r>
            <w:r w:rsidRPr="00D962E5">
              <w:rPr>
                <w:rFonts w:ascii="Times New Roman" w:hAnsi="Times New Roman" w:cs="Times New Roman"/>
                <w:szCs w:val="21"/>
              </w:rPr>
              <w:t>± std</w:t>
            </w:r>
          </w:p>
        </w:tc>
        <w:tc>
          <w:tcPr>
            <w:tcW w:w="597" w:type="pct"/>
            <w:shd w:val="clear" w:color="auto" w:fill="FFFFFF" w:themeFill="background1"/>
            <w:tcMar>
              <w:top w:w="7" w:type="dxa"/>
              <w:left w:w="7" w:type="dxa"/>
              <w:bottom w:w="0" w:type="dxa"/>
              <w:right w:w="7" w:type="dxa"/>
            </w:tcMar>
            <w:vAlign w:val="center"/>
            <w:hideMark/>
          </w:tcPr>
          <w:p w14:paraId="16328762" w14:textId="77777777" w:rsidR="001E5B56" w:rsidRPr="00D962E5" w:rsidRDefault="001E5B56" w:rsidP="00586EF1">
            <w:pPr>
              <w:jc w:val="left"/>
              <w:rPr>
                <w:rFonts w:ascii="Times New Roman" w:hAnsi="Times New Roman" w:cs="Times New Roman"/>
                <w:szCs w:val="21"/>
              </w:rPr>
            </w:pPr>
            <w:r w:rsidRPr="00D962E5">
              <w:rPr>
                <w:rFonts w:ascii="Times New Roman" w:hAnsi="Times New Roman" w:cs="Times New Roman"/>
                <w:bCs/>
                <w:szCs w:val="21"/>
                <w:lang w:val="en-HK"/>
              </w:rPr>
              <w:t>Training</w:t>
            </w:r>
          </w:p>
        </w:tc>
        <w:tc>
          <w:tcPr>
            <w:tcW w:w="648" w:type="pct"/>
            <w:shd w:val="clear" w:color="auto" w:fill="FFFFFF" w:themeFill="background1"/>
            <w:tcMar>
              <w:top w:w="7" w:type="dxa"/>
              <w:left w:w="7" w:type="dxa"/>
              <w:bottom w:w="0" w:type="dxa"/>
              <w:right w:w="7" w:type="dxa"/>
            </w:tcMar>
            <w:vAlign w:val="center"/>
            <w:hideMark/>
          </w:tcPr>
          <w:p w14:paraId="2B807C3E" w14:textId="77777777" w:rsidR="001E5B56" w:rsidRPr="00D962E5" w:rsidRDefault="001E5B56" w:rsidP="00586EF1">
            <w:pPr>
              <w:jc w:val="left"/>
              <w:rPr>
                <w:rFonts w:ascii="Times New Roman" w:hAnsi="Times New Roman" w:cs="Times New Roman"/>
                <w:szCs w:val="21"/>
              </w:rPr>
            </w:pPr>
            <w:r w:rsidRPr="00D962E5">
              <w:rPr>
                <w:rFonts w:ascii="Times New Roman" w:hAnsi="Times New Roman" w:cs="Times New Roman"/>
                <w:szCs w:val="21"/>
                <w:lang w:val="en-HK"/>
              </w:rPr>
              <w:t>97.1</w:t>
            </w:r>
            <w:r w:rsidRPr="00D962E5">
              <w:rPr>
                <w:rFonts w:ascii="Times New Roman" w:hAnsi="Times New Roman" w:cs="Times New Roman"/>
                <w:bCs/>
                <w:szCs w:val="21"/>
                <w:lang w:val="en-HK"/>
              </w:rPr>
              <w:t>±</w:t>
            </w:r>
            <w:r w:rsidRPr="00D962E5">
              <w:rPr>
                <w:rFonts w:ascii="Times New Roman" w:hAnsi="Times New Roman" w:cs="Times New Roman"/>
                <w:szCs w:val="21"/>
                <w:lang w:val="en-HK"/>
              </w:rPr>
              <w:t xml:space="preserve">0.2 </w:t>
            </w:r>
          </w:p>
        </w:tc>
        <w:tc>
          <w:tcPr>
            <w:tcW w:w="649" w:type="pct"/>
            <w:shd w:val="clear" w:color="auto" w:fill="FFFFFF" w:themeFill="background1"/>
            <w:tcMar>
              <w:top w:w="7" w:type="dxa"/>
              <w:left w:w="7" w:type="dxa"/>
              <w:bottom w:w="0" w:type="dxa"/>
              <w:right w:w="7" w:type="dxa"/>
            </w:tcMar>
            <w:vAlign w:val="center"/>
            <w:hideMark/>
          </w:tcPr>
          <w:p w14:paraId="7B2B0E7E" w14:textId="77777777" w:rsidR="001E5B56" w:rsidRPr="00D962E5" w:rsidRDefault="001E5B56" w:rsidP="00586EF1">
            <w:pPr>
              <w:jc w:val="left"/>
              <w:rPr>
                <w:rFonts w:ascii="Times New Roman" w:hAnsi="Times New Roman" w:cs="Times New Roman"/>
                <w:szCs w:val="21"/>
              </w:rPr>
            </w:pPr>
            <w:r w:rsidRPr="00D962E5">
              <w:rPr>
                <w:rFonts w:ascii="Times New Roman" w:hAnsi="Times New Roman" w:cs="Times New Roman"/>
                <w:szCs w:val="21"/>
                <w:lang w:val="en-HK"/>
              </w:rPr>
              <w:t xml:space="preserve">97.9±0.3 </w:t>
            </w:r>
          </w:p>
        </w:tc>
        <w:tc>
          <w:tcPr>
            <w:tcW w:w="650" w:type="pct"/>
            <w:shd w:val="clear" w:color="auto" w:fill="FFFFFF" w:themeFill="background1"/>
            <w:tcMar>
              <w:top w:w="7" w:type="dxa"/>
              <w:left w:w="7" w:type="dxa"/>
              <w:bottom w:w="0" w:type="dxa"/>
              <w:right w:w="7" w:type="dxa"/>
            </w:tcMar>
            <w:vAlign w:val="center"/>
            <w:hideMark/>
          </w:tcPr>
          <w:p w14:paraId="3DD7EBEA" w14:textId="77777777" w:rsidR="001E5B56" w:rsidRPr="00D962E5" w:rsidRDefault="001E5B56" w:rsidP="00586EF1">
            <w:pPr>
              <w:jc w:val="left"/>
              <w:rPr>
                <w:rFonts w:ascii="Times New Roman" w:hAnsi="Times New Roman" w:cs="Times New Roman"/>
                <w:szCs w:val="21"/>
              </w:rPr>
            </w:pPr>
            <w:r w:rsidRPr="00D962E5">
              <w:rPr>
                <w:rFonts w:ascii="Times New Roman" w:hAnsi="Times New Roman" w:cs="Times New Roman"/>
                <w:szCs w:val="21"/>
                <w:lang w:val="en-HK"/>
              </w:rPr>
              <w:t>97.8</w:t>
            </w:r>
            <w:r w:rsidRPr="00D962E5">
              <w:rPr>
                <w:rFonts w:ascii="Times New Roman" w:hAnsi="Times New Roman" w:cs="Times New Roman"/>
                <w:bCs/>
                <w:szCs w:val="21"/>
                <w:lang w:val="en-HK"/>
              </w:rPr>
              <w:t>±</w:t>
            </w:r>
            <w:r w:rsidRPr="00D962E5">
              <w:rPr>
                <w:rFonts w:ascii="Times New Roman" w:hAnsi="Times New Roman" w:cs="Times New Roman"/>
                <w:szCs w:val="21"/>
                <w:lang w:val="en-HK"/>
              </w:rPr>
              <w:t xml:space="preserve">0.2 </w:t>
            </w:r>
          </w:p>
        </w:tc>
        <w:tc>
          <w:tcPr>
            <w:tcW w:w="739" w:type="pct"/>
            <w:shd w:val="clear" w:color="auto" w:fill="FFFFFF" w:themeFill="background1"/>
            <w:tcMar>
              <w:top w:w="7" w:type="dxa"/>
              <w:left w:w="7" w:type="dxa"/>
              <w:bottom w:w="0" w:type="dxa"/>
              <w:right w:w="7" w:type="dxa"/>
            </w:tcMar>
            <w:vAlign w:val="center"/>
            <w:hideMark/>
          </w:tcPr>
          <w:p w14:paraId="1F823877" w14:textId="77777777" w:rsidR="001E5B56" w:rsidRPr="00D962E5" w:rsidRDefault="001E5B56" w:rsidP="00586EF1">
            <w:pPr>
              <w:jc w:val="left"/>
              <w:rPr>
                <w:rFonts w:ascii="Times New Roman" w:hAnsi="Times New Roman" w:cs="Times New Roman"/>
                <w:szCs w:val="21"/>
              </w:rPr>
            </w:pPr>
            <w:r w:rsidRPr="00D962E5">
              <w:rPr>
                <w:rFonts w:ascii="Times New Roman" w:hAnsi="Times New Roman" w:cs="Times New Roman"/>
                <w:szCs w:val="21"/>
                <w:lang w:val="en-HK"/>
              </w:rPr>
              <w:t>100.0</w:t>
            </w:r>
            <w:r w:rsidRPr="00D962E5">
              <w:rPr>
                <w:rFonts w:ascii="Times New Roman" w:hAnsi="Times New Roman" w:cs="Times New Roman"/>
                <w:bCs/>
                <w:szCs w:val="21"/>
                <w:lang w:val="en-HK"/>
              </w:rPr>
              <w:t>±</w:t>
            </w:r>
            <w:r w:rsidRPr="00D962E5">
              <w:rPr>
                <w:rFonts w:ascii="Times New Roman" w:hAnsi="Times New Roman" w:cs="Times New Roman"/>
                <w:szCs w:val="21"/>
                <w:lang w:val="en-HK"/>
              </w:rPr>
              <w:t xml:space="preserve">0.0 </w:t>
            </w:r>
          </w:p>
        </w:tc>
        <w:tc>
          <w:tcPr>
            <w:tcW w:w="648" w:type="pct"/>
            <w:shd w:val="clear" w:color="auto" w:fill="FFFFFF" w:themeFill="background1"/>
            <w:tcMar>
              <w:top w:w="7" w:type="dxa"/>
              <w:left w:w="7" w:type="dxa"/>
              <w:bottom w:w="0" w:type="dxa"/>
              <w:right w:w="7" w:type="dxa"/>
            </w:tcMar>
            <w:vAlign w:val="center"/>
            <w:hideMark/>
          </w:tcPr>
          <w:p w14:paraId="61BCF981" w14:textId="77777777" w:rsidR="001E5B56" w:rsidRPr="00D962E5" w:rsidRDefault="001E5B56" w:rsidP="00586EF1">
            <w:pPr>
              <w:jc w:val="left"/>
              <w:rPr>
                <w:rFonts w:ascii="Times New Roman" w:hAnsi="Times New Roman" w:cs="Times New Roman"/>
                <w:szCs w:val="21"/>
              </w:rPr>
            </w:pPr>
            <w:r w:rsidRPr="00D962E5">
              <w:rPr>
                <w:rFonts w:ascii="Times New Roman" w:hAnsi="Times New Roman" w:cs="Times New Roman"/>
                <w:szCs w:val="21"/>
                <w:lang w:val="en-HK"/>
              </w:rPr>
              <w:t>97.3</w:t>
            </w:r>
            <w:r w:rsidRPr="00D962E5">
              <w:rPr>
                <w:rFonts w:ascii="Times New Roman" w:hAnsi="Times New Roman" w:cs="Times New Roman"/>
                <w:bCs/>
                <w:szCs w:val="21"/>
                <w:lang w:val="en-HK"/>
              </w:rPr>
              <w:t>±</w:t>
            </w:r>
            <w:r w:rsidRPr="00D962E5">
              <w:rPr>
                <w:rFonts w:ascii="Times New Roman" w:hAnsi="Times New Roman" w:cs="Times New Roman"/>
                <w:szCs w:val="21"/>
                <w:lang w:val="en-HK"/>
              </w:rPr>
              <w:t xml:space="preserve">0.2 </w:t>
            </w:r>
          </w:p>
        </w:tc>
        <w:tc>
          <w:tcPr>
            <w:tcW w:w="646" w:type="pct"/>
            <w:shd w:val="clear" w:color="auto" w:fill="FFFFFF" w:themeFill="background1"/>
            <w:tcMar>
              <w:top w:w="7" w:type="dxa"/>
              <w:left w:w="7" w:type="dxa"/>
              <w:bottom w:w="0" w:type="dxa"/>
              <w:right w:w="7" w:type="dxa"/>
            </w:tcMar>
            <w:vAlign w:val="center"/>
            <w:hideMark/>
          </w:tcPr>
          <w:p w14:paraId="29BCC69F" w14:textId="77777777" w:rsidR="001E5B56" w:rsidRPr="00D962E5" w:rsidRDefault="001E5B56" w:rsidP="00586EF1">
            <w:pPr>
              <w:jc w:val="left"/>
              <w:rPr>
                <w:rFonts w:ascii="Times New Roman" w:hAnsi="Times New Roman" w:cs="Times New Roman"/>
                <w:szCs w:val="21"/>
              </w:rPr>
            </w:pPr>
            <w:r w:rsidRPr="00D962E5">
              <w:rPr>
                <w:rFonts w:ascii="Times New Roman" w:hAnsi="Times New Roman" w:cs="Times New Roman"/>
                <w:szCs w:val="21"/>
                <w:lang w:val="en-HK"/>
              </w:rPr>
              <w:t>97.3±0.2</w:t>
            </w:r>
          </w:p>
        </w:tc>
      </w:tr>
      <w:tr w:rsidR="00D962E5" w:rsidRPr="00D962E5" w14:paraId="44BE5087" w14:textId="77777777" w:rsidTr="00ED7C82">
        <w:trPr>
          <w:trHeight w:val="485"/>
        </w:trPr>
        <w:tc>
          <w:tcPr>
            <w:tcW w:w="423" w:type="pct"/>
            <w:vMerge/>
            <w:shd w:val="clear" w:color="auto" w:fill="FFFFFF" w:themeFill="background1"/>
            <w:vAlign w:val="center"/>
            <w:hideMark/>
          </w:tcPr>
          <w:p w14:paraId="4345BA40" w14:textId="77777777" w:rsidR="001E5B56" w:rsidRPr="00D962E5" w:rsidRDefault="001E5B56" w:rsidP="00586EF1">
            <w:pPr>
              <w:jc w:val="left"/>
              <w:rPr>
                <w:rFonts w:ascii="Times New Roman" w:hAnsi="Times New Roman" w:cs="Times New Roman"/>
                <w:szCs w:val="21"/>
              </w:rPr>
            </w:pPr>
          </w:p>
        </w:tc>
        <w:tc>
          <w:tcPr>
            <w:tcW w:w="597" w:type="pct"/>
            <w:shd w:val="clear" w:color="auto" w:fill="FFFFFF" w:themeFill="background1"/>
            <w:tcMar>
              <w:top w:w="7" w:type="dxa"/>
              <w:left w:w="7" w:type="dxa"/>
              <w:bottom w:w="0" w:type="dxa"/>
              <w:right w:w="7" w:type="dxa"/>
            </w:tcMar>
            <w:vAlign w:val="center"/>
            <w:hideMark/>
          </w:tcPr>
          <w:p w14:paraId="65070C9A" w14:textId="77777777" w:rsidR="001E5B56" w:rsidRPr="00D962E5" w:rsidRDefault="001E5B56" w:rsidP="00586EF1">
            <w:pPr>
              <w:jc w:val="left"/>
              <w:rPr>
                <w:rFonts w:ascii="Times New Roman" w:hAnsi="Times New Roman" w:cs="Times New Roman"/>
                <w:szCs w:val="21"/>
              </w:rPr>
            </w:pPr>
            <w:r w:rsidRPr="00D962E5">
              <w:rPr>
                <w:rFonts w:ascii="Times New Roman" w:hAnsi="Times New Roman" w:cs="Times New Roman"/>
                <w:bCs/>
                <w:szCs w:val="21"/>
                <w:lang w:val="en-HK"/>
              </w:rPr>
              <w:t>Testing</w:t>
            </w:r>
          </w:p>
        </w:tc>
        <w:tc>
          <w:tcPr>
            <w:tcW w:w="648" w:type="pct"/>
            <w:shd w:val="clear" w:color="auto" w:fill="FFFFFF" w:themeFill="background1"/>
            <w:tcMar>
              <w:top w:w="7" w:type="dxa"/>
              <w:left w:w="7" w:type="dxa"/>
              <w:bottom w:w="0" w:type="dxa"/>
              <w:right w:w="7" w:type="dxa"/>
            </w:tcMar>
            <w:vAlign w:val="center"/>
            <w:hideMark/>
          </w:tcPr>
          <w:p w14:paraId="5A7B6A9A" w14:textId="77777777" w:rsidR="001E5B56" w:rsidRPr="00D962E5" w:rsidRDefault="001E5B56" w:rsidP="00586EF1">
            <w:pPr>
              <w:jc w:val="left"/>
              <w:rPr>
                <w:rFonts w:ascii="Times New Roman" w:hAnsi="Times New Roman" w:cs="Times New Roman"/>
                <w:szCs w:val="21"/>
              </w:rPr>
            </w:pPr>
            <w:r w:rsidRPr="00D962E5">
              <w:rPr>
                <w:rFonts w:ascii="Times New Roman" w:hAnsi="Times New Roman" w:cs="Times New Roman"/>
                <w:szCs w:val="21"/>
                <w:lang w:val="en-HK"/>
              </w:rPr>
              <w:t xml:space="preserve">97.0±0.2 </w:t>
            </w:r>
          </w:p>
        </w:tc>
        <w:tc>
          <w:tcPr>
            <w:tcW w:w="649" w:type="pct"/>
            <w:shd w:val="clear" w:color="auto" w:fill="FFFFFF" w:themeFill="background1"/>
            <w:tcMar>
              <w:top w:w="7" w:type="dxa"/>
              <w:left w:w="7" w:type="dxa"/>
              <w:bottom w:w="0" w:type="dxa"/>
              <w:right w:w="7" w:type="dxa"/>
            </w:tcMar>
            <w:vAlign w:val="center"/>
            <w:hideMark/>
          </w:tcPr>
          <w:p w14:paraId="4BB57D0C" w14:textId="77777777" w:rsidR="001E5B56" w:rsidRPr="00D962E5" w:rsidRDefault="001E5B56" w:rsidP="00586EF1">
            <w:pPr>
              <w:jc w:val="left"/>
              <w:rPr>
                <w:rFonts w:ascii="Times New Roman" w:hAnsi="Times New Roman" w:cs="Times New Roman"/>
                <w:szCs w:val="21"/>
              </w:rPr>
            </w:pPr>
            <w:r w:rsidRPr="00D962E5">
              <w:rPr>
                <w:rFonts w:ascii="Times New Roman" w:hAnsi="Times New Roman" w:cs="Times New Roman"/>
                <w:szCs w:val="21"/>
                <w:lang w:val="en-HK"/>
              </w:rPr>
              <w:t xml:space="preserve">98.0±0.2 </w:t>
            </w:r>
          </w:p>
        </w:tc>
        <w:tc>
          <w:tcPr>
            <w:tcW w:w="650" w:type="pct"/>
            <w:shd w:val="clear" w:color="auto" w:fill="FFFFFF" w:themeFill="background1"/>
            <w:tcMar>
              <w:top w:w="7" w:type="dxa"/>
              <w:left w:w="7" w:type="dxa"/>
              <w:bottom w:w="0" w:type="dxa"/>
              <w:right w:w="7" w:type="dxa"/>
            </w:tcMar>
            <w:vAlign w:val="center"/>
            <w:hideMark/>
          </w:tcPr>
          <w:p w14:paraId="0C8B0CCE" w14:textId="77777777" w:rsidR="001E5B56" w:rsidRPr="00D962E5" w:rsidRDefault="001E5B56" w:rsidP="00586EF1">
            <w:pPr>
              <w:jc w:val="left"/>
              <w:rPr>
                <w:rFonts w:ascii="Times New Roman" w:hAnsi="Times New Roman" w:cs="Times New Roman"/>
                <w:szCs w:val="21"/>
              </w:rPr>
            </w:pPr>
            <w:r w:rsidRPr="00D962E5">
              <w:rPr>
                <w:rFonts w:ascii="Times New Roman" w:hAnsi="Times New Roman" w:cs="Times New Roman"/>
                <w:szCs w:val="21"/>
                <w:lang w:val="en-HK"/>
              </w:rPr>
              <w:t>97.9</w:t>
            </w:r>
            <w:r w:rsidRPr="00D962E5">
              <w:rPr>
                <w:rFonts w:ascii="Times New Roman" w:hAnsi="Times New Roman" w:cs="Times New Roman"/>
                <w:bCs/>
                <w:szCs w:val="21"/>
                <w:lang w:val="en-HK"/>
              </w:rPr>
              <w:t>±</w:t>
            </w:r>
            <w:r w:rsidRPr="00D962E5">
              <w:rPr>
                <w:rFonts w:ascii="Times New Roman" w:hAnsi="Times New Roman" w:cs="Times New Roman"/>
                <w:szCs w:val="21"/>
                <w:lang w:val="en-HK"/>
              </w:rPr>
              <w:t xml:space="preserve">0.2 </w:t>
            </w:r>
          </w:p>
        </w:tc>
        <w:tc>
          <w:tcPr>
            <w:tcW w:w="739" w:type="pct"/>
            <w:shd w:val="clear" w:color="auto" w:fill="FFFFFF" w:themeFill="background1"/>
            <w:tcMar>
              <w:top w:w="7" w:type="dxa"/>
              <w:left w:w="7" w:type="dxa"/>
              <w:bottom w:w="0" w:type="dxa"/>
              <w:right w:w="7" w:type="dxa"/>
            </w:tcMar>
            <w:vAlign w:val="center"/>
            <w:hideMark/>
          </w:tcPr>
          <w:p w14:paraId="4D76ED56" w14:textId="77777777" w:rsidR="001E5B56" w:rsidRPr="00D962E5" w:rsidRDefault="001E5B56" w:rsidP="00586EF1">
            <w:pPr>
              <w:jc w:val="left"/>
              <w:rPr>
                <w:rFonts w:ascii="Times New Roman" w:hAnsi="Times New Roman" w:cs="Times New Roman"/>
                <w:szCs w:val="21"/>
              </w:rPr>
            </w:pPr>
            <w:r w:rsidRPr="00D962E5">
              <w:rPr>
                <w:rFonts w:ascii="Times New Roman" w:hAnsi="Times New Roman" w:cs="Times New Roman"/>
                <w:szCs w:val="21"/>
                <w:lang w:val="en-HK"/>
              </w:rPr>
              <w:t>100.0</w:t>
            </w:r>
            <w:r w:rsidRPr="00D962E5">
              <w:rPr>
                <w:rFonts w:ascii="Times New Roman" w:hAnsi="Times New Roman" w:cs="Times New Roman"/>
                <w:bCs/>
                <w:szCs w:val="21"/>
                <w:lang w:val="en-HK"/>
              </w:rPr>
              <w:t>±</w:t>
            </w:r>
            <w:r w:rsidRPr="00D962E5">
              <w:rPr>
                <w:rFonts w:ascii="Times New Roman" w:hAnsi="Times New Roman" w:cs="Times New Roman"/>
                <w:szCs w:val="21"/>
                <w:lang w:val="en-HK"/>
              </w:rPr>
              <w:t xml:space="preserve">0.0 </w:t>
            </w:r>
          </w:p>
        </w:tc>
        <w:tc>
          <w:tcPr>
            <w:tcW w:w="648" w:type="pct"/>
            <w:shd w:val="clear" w:color="auto" w:fill="FFFFFF" w:themeFill="background1"/>
            <w:tcMar>
              <w:top w:w="7" w:type="dxa"/>
              <w:left w:w="7" w:type="dxa"/>
              <w:bottom w:w="0" w:type="dxa"/>
              <w:right w:w="7" w:type="dxa"/>
            </w:tcMar>
            <w:vAlign w:val="center"/>
            <w:hideMark/>
          </w:tcPr>
          <w:p w14:paraId="667BE66A" w14:textId="77777777" w:rsidR="001E5B56" w:rsidRPr="00D962E5" w:rsidRDefault="001E5B56" w:rsidP="00586EF1">
            <w:pPr>
              <w:jc w:val="left"/>
              <w:rPr>
                <w:rFonts w:ascii="Times New Roman" w:hAnsi="Times New Roman" w:cs="Times New Roman"/>
                <w:szCs w:val="21"/>
              </w:rPr>
            </w:pPr>
            <w:r w:rsidRPr="00D962E5">
              <w:rPr>
                <w:rFonts w:ascii="Times New Roman" w:hAnsi="Times New Roman" w:cs="Times New Roman"/>
                <w:szCs w:val="21"/>
                <w:lang w:val="en-HK"/>
              </w:rPr>
              <w:t>97.2</w:t>
            </w:r>
            <w:r w:rsidRPr="00D962E5">
              <w:rPr>
                <w:rFonts w:ascii="Times New Roman" w:hAnsi="Times New Roman" w:cs="Times New Roman"/>
                <w:bCs/>
                <w:szCs w:val="21"/>
                <w:lang w:val="en-HK"/>
              </w:rPr>
              <w:t>±</w:t>
            </w:r>
            <w:r w:rsidRPr="00D962E5">
              <w:rPr>
                <w:rFonts w:ascii="Times New Roman" w:hAnsi="Times New Roman" w:cs="Times New Roman"/>
                <w:szCs w:val="21"/>
                <w:lang w:val="en-HK"/>
              </w:rPr>
              <w:t xml:space="preserve">0.2 </w:t>
            </w:r>
          </w:p>
        </w:tc>
        <w:tc>
          <w:tcPr>
            <w:tcW w:w="646" w:type="pct"/>
            <w:shd w:val="clear" w:color="auto" w:fill="FFFFFF" w:themeFill="background1"/>
            <w:tcMar>
              <w:top w:w="7" w:type="dxa"/>
              <w:left w:w="7" w:type="dxa"/>
              <w:bottom w:w="0" w:type="dxa"/>
              <w:right w:w="7" w:type="dxa"/>
            </w:tcMar>
            <w:vAlign w:val="center"/>
            <w:hideMark/>
          </w:tcPr>
          <w:p w14:paraId="3A43591C" w14:textId="77777777" w:rsidR="001E5B56" w:rsidRPr="00D962E5" w:rsidRDefault="001E5B56" w:rsidP="00586EF1">
            <w:pPr>
              <w:jc w:val="left"/>
              <w:rPr>
                <w:rFonts w:ascii="Times New Roman" w:hAnsi="Times New Roman" w:cs="Times New Roman"/>
                <w:szCs w:val="21"/>
              </w:rPr>
            </w:pPr>
            <w:r w:rsidRPr="00D962E5">
              <w:rPr>
                <w:rFonts w:ascii="Times New Roman" w:hAnsi="Times New Roman" w:cs="Times New Roman"/>
                <w:szCs w:val="21"/>
                <w:lang w:val="en-HK"/>
              </w:rPr>
              <w:t xml:space="preserve">97.2±0.2 </w:t>
            </w:r>
          </w:p>
        </w:tc>
      </w:tr>
    </w:tbl>
    <w:bookmarkEnd w:id="8"/>
    <w:bookmarkEnd w:id="9"/>
    <w:p w14:paraId="54241E36" w14:textId="77777777" w:rsidR="001E5B56" w:rsidRPr="00D962E5" w:rsidRDefault="001E5B56" w:rsidP="001E5B56">
      <w:pPr>
        <w:spacing w:line="480" w:lineRule="auto"/>
        <w:jc w:val="left"/>
        <w:rPr>
          <w:rFonts w:ascii="Times New Roman" w:hAnsi="Times New Roman" w:cs="Times New Roman"/>
          <w:sz w:val="24"/>
          <w:szCs w:val="24"/>
        </w:rPr>
      </w:pPr>
      <w:r w:rsidRPr="00D962E5">
        <w:rPr>
          <w:rFonts w:ascii="Times New Roman" w:hAnsi="Times New Roman" w:cs="Times New Roman"/>
          <w:sz w:val="24"/>
          <w:szCs w:val="24"/>
        </w:rPr>
        <w:t xml:space="preserve">     </w:t>
      </w:r>
    </w:p>
    <w:p w14:paraId="0A25F36E" w14:textId="77777777" w:rsidR="008B1F24" w:rsidRPr="00D962E5" w:rsidRDefault="008B1F24" w:rsidP="008B1F24">
      <w:pPr>
        <w:spacing w:line="480" w:lineRule="auto"/>
        <w:jc w:val="left"/>
        <w:rPr>
          <w:rFonts w:ascii="Times New Roman" w:hAnsi="Times New Roman" w:cs="Times New Roman"/>
          <w:sz w:val="24"/>
          <w:szCs w:val="24"/>
        </w:rPr>
      </w:pPr>
    </w:p>
    <w:p w14:paraId="6CF87443" w14:textId="1C66D7BF" w:rsidR="008B1F24" w:rsidRPr="00D962E5" w:rsidRDefault="008B1F24" w:rsidP="008B1F24">
      <w:pPr>
        <w:spacing w:line="480" w:lineRule="auto"/>
        <w:jc w:val="center"/>
        <w:rPr>
          <w:rFonts w:ascii="Times New Roman" w:hAnsi="Times New Roman" w:cs="Times New Roman"/>
          <w:sz w:val="24"/>
          <w:szCs w:val="24"/>
        </w:rPr>
      </w:pPr>
      <w:r w:rsidRPr="00D962E5">
        <w:rPr>
          <w:rFonts w:ascii="Times New Roman" w:hAnsi="Times New Roman" w:cs="Times New Roman"/>
          <w:b/>
          <w:sz w:val="24"/>
          <w:szCs w:val="24"/>
        </w:rPr>
        <w:t>Table S</w:t>
      </w:r>
      <w:r w:rsidR="00D31401" w:rsidRPr="00D962E5">
        <w:rPr>
          <w:rFonts w:ascii="Times New Roman" w:hAnsi="Times New Roman" w:cs="Times New Roman"/>
          <w:b/>
          <w:sz w:val="24"/>
          <w:szCs w:val="24"/>
        </w:rPr>
        <w:t>4</w:t>
      </w:r>
      <w:r w:rsidRPr="00D962E5">
        <w:rPr>
          <w:rFonts w:ascii="Times New Roman" w:hAnsi="Times New Roman" w:cs="Times New Roman"/>
          <w:sz w:val="24"/>
          <w:szCs w:val="24"/>
        </w:rPr>
        <w:t xml:space="preserve"> Training and testing results for using </w:t>
      </w:r>
      <m:oMath>
        <m:r>
          <w:rPr>
            <w:rFonts w:ascii="Cambria Math" w:hAnsi="Cambria Math" w:cs="Times New Roman"/>
            <w:sz w:val="24"/>
            <w:szCs w:val="24"/>
          </w:rPr>
          <m:t>α</m:t>
        </m:r>
      </m:oMath>
      <w:r w:rsidRPr="00D962E5">
        <w:rPr>
          <w:rFonts w:ascii="Times New Roman" w:hAnsi="Times New Roman" w:cs="Times New Roman"/>
          <w:sz w:val="24"/>
          <w:szCs w:val="24"/>
        </w:rPr>
        <w:t xml:space="preserve"> and </w:t>
      </w:r>
      <m:oMath>
        <m:r>
          <w:rPr>
            <w:rFonts w:ascii="Cambria Math" w:hAnsi="Cambria Math" w:cs="Times New Roman"/>
            <w:sz w:val="24"/>
            <w:szCs w:val="24"/>
          </w:rPr>
          <m:t>β</m:t>
        </m:r>
      </m:oMath>
    </w:p>
    <w:tbl>
      <w:tblPr>
        <w:tblW w:w="5000" w:type="pct"/>
        <w:tblBorders>
          <w:top w:val="single" w:sz="8" w:space="0" w:color="auto"/>
          <w:bottom w:val="single" w:sz="8" w:space="0" w:color="auto"/>
        </w:tblBorders>
        <w:shd w:val="clear" w:color="auto" w:fill="FFFFFF" w:themeFill="background1"/>
        <w:tblCellMar>
          <w:left w:w="0" w:type="dxa"/>
          <w:right w:w="0" w:type="dxa"/>
        </w:tblCellMar>
        <w:tblLook w:val="0600" w:firstRow="0" w:lastRow="0" w:firstColumn="0" w:lastColumn="0" w:noHBand="1" w:noVBand="1"/>
      </w:tblPr>
      <w:tblGrid>
        <w:gridCol w:w="1902"/>
        <w:gridCol w:w="1464"/>
        <w:gridCol w:w="1716"/>
        <w:gridCol w:w="1611"/>
        <w:gridCol w:w="1613"/>
      </w:tblGrid>
      <w:tr w:rsidR="00D962E5" w:rsidRPr="00D962E5" w14:paraId="123CD5C8" w14:textId="77777777" w:rsidTr="00ED7C82">
        <w:trPr>
          <w:trHeight w:val="485"/>
        </w:trPr>
        <w:tc>
          <w:tcPr>
            <w:tcW w:w="2026" w:type="pct"/>
            <w:gridSpan w:val="2"/>
            <w:vMerge w:val="restart"/>
            <w:shd w:val="clear" w:color="auto" w:fill="FFFFFF" w:themeFill="background1"/>
            <w:tcMar>
              <w:top w:w="7" w:type="dxa"/>
              <w:left w:w="7" w:type="dxa"/>
              <w:bottom w:w="0" w:type="dxa"/>
              <w:right w:w="7" w:type="dxa"/>
            </w:tcMar>
            <w:vAlign w:val="center"/>
            <w:hideMark/>
          </w:tcPr>
          <w:p w14:paraId="12911C1D" w14:textId="77777777" w:rsidR="008B1F24" w:rsidRPr="00D962E5" w:rsidRDefault="008B1F24" w:rsidP="00586EF1">
            <w:pPr>
              <w:jc w:val="left"/>
              <w:rPr>
                <w:rFonts w:ascii="Times New Roman" w:hAnsi="Times New Roman" w:cs="Times New Roman"/>
                <w:b/>
                <w:szCs w:val="21"/>
              </w:rPr>
            </w:pPr>
            <w:r w:rsidRPr="00D962E5">
              <w:rPr>
                <w:rFonts w:ascii="Times New Roman" w:hAnsi="Times New Roman" w:cs="Times New Roman"/>
                <w:b/>
                <w:szCs w:val="21"/>
              </w:rPr>
              <w:t>Random Subsets</w:t>
            </w:r>
          </w:p>
        </w:tc>
        <w:tc>
          <w:tcPr>
            <w:tcW w:w="2974" w:type="pct"/>
            <w:gridSpan w:val="3"/>
            <w:tcBorders>
              <w:bottom w:val="single" w:sz="8" w:space="0" w:color="auto"/>
            </w:tcBorders>
            <w:shd w:val="clear" w:color="auto" w:fill="FFFFFF" w:themeFill="background1"/>
            <w:tcMar>
              <w:top w:w="7" w:type="dxa"/>
              <w:left w:w="7" w:type="dxa"/>
              <w:bottom w:w="0" w:type="dxa"/>
              <w:right w:w="7" w:type="dxa"/>
            </w:tcMar>
            <w:vAlign w:val="center"/>
          </w:tcPr>
          <w:p w14:paraId="63F03C0E" w14:textId="77777777" w:rsidR="008B1F24" w:rsidRPr="00D962E5" w:rsidRDefault="008B1F24" w:rsidP="00586EF1">
            <w:pPr>
              <w:jc w:val="left"/>
              <w:rPr>
                <w:rFonts w:ascii="Times New Roman" w:hAnsi="Times New Roman" w:cs="Times New Roman"/>
                <w:b/>
                <w:szCs w:val="21"/>
              </w:rPr>
            </w:pPr>
            <w:r w:rsidRPr="00D962E5">
              <w:rPr>
                <w:rFonts w:ascii="Times New Roman" w:hAnsi="Times New Roman" w:cs="Times New Roman"/>
                <w:b/>
                <w:szCs w:val="21"/>
              </w:rPr>
              <w:t>Performance (%)</w:t>
            </w:r>
          </w:p>
        </w:tc>
      </w:tr>
      <w:tr w:rsidR="00D962E5" w:rsidRPr="00D962E5" w14:paraId="0FBD58C1" w14:textId="77777777" w:rsidTr="00ED7C82">
        <w:trPr>
          <w:trHeight w:val="333"/>
        </w:trPr>
        <w:tc>
          <w:tcPr>
            <w:tcW w:w="2026" w:type="pct"/>
            <w:gridSpan w:val="2"/>
            <w:vMerge/>
            <w:tcBorders>
              <w:bottom w:val="single" w:sz="8" w:space="0" w:color="auto"/>
            </w:tcBorders>
            <w:shd w:val="clear" w:color="auto" w:fill="FFFFFF" w:themeFill="background1"/>
            <w:tcMar>
              <w:top w:w="7" w:type="dxa"/>
              <w:left w:w="7" w:type="dxa"/>
              <w:bottom w:w="0" w:type="dxa"/>
              <w:right w:w="7" w:type="dxa"/>
            </w:tcMar>
            <w:vAlign w:val="center"/>
          </w:tcPr>
          <w:p w14:paraId="42E21453" w14:textId="77777777" w:rsidR="008B1F24" w:rsidRPr="00D962E5" w:rsidRDefault="008B1F24" w:rsidP="00586EF1">
            <w:pPr>
              <w:jc w:val="left"/>
              <w:rPr>
                <w:rFonts w:ascii="Times New Roman" w:hAnsi="Times New Roman" w:cs="Times New Roman"/>
                <w:b/>
                <w:szCs w:val="21"/>
                <w:lang w:val="en-HK"/>
              </w:rPr>
            </w:pPr>
          </w:p>
        </w:tc>
        <w:tc>
          <w:tcPr>
            <w:tcW w:w="1033" w:type="pct"/>
            <w:tcBorders>
              <w:top w:val="single" w:sz="8" w:space="0" w:color="auto"/>
              <w:bottom w:val="single" w:sz="8" w:space="0" w:color="auto"/>
            </w:tcBorders>
            <w:shd w:val="clear" w:color="auto" w:fill="FFFFFF" w:themeFill="background1"/>
            <w:tcMar>
              <w:top w:w="7" w:type="dxa"/>
              <w:left w:w="7" w:type="dxa"/>
              <w:bottom w:w="0" w:type="dxa"/>
              <w:right w:w="7" w:type="dxa"/>
            </w:tcMar>
            <w:vAlign w:val="center"/>
          </w:tcPr>
          <w:p w14:paraId="7632969B" w14:textId="77777777" w:rsidR="008B1F24" w:rsidRPr="00D962E5" w:rsidRDefault="008B1F24" w:rsidP="00586EF1">
            <w:pPr>
              <w:jc w:val="left"/>
              <w:rPr>
                <w:rFonts w:ascii="Times New Roman" w:hAnsi="Times New Roman" w:cs="Times New Roman"/>
                <w:b/>
                <w:i/>
                <w:szCs w:val="21"/>
                <w:lang w:val="en-HK"/>
              </w:rPr>
            </w:pPr>
            <w:r w:rsidRPr="00D962E5">
              <w:rPr>
                <w:rFonts w:ascii="Times New Roman" w:hAnsi="Times New Roman" w:cs="Times New Roman"/>
                <w:b/>
                <w:i/>
                <w:szCs w:val="21"/>
                <w:lang w:val="en-HK"/>
              </w:rPr>
              <w:t>Sen</w:t>
            </w:r>
          </w:p>
        </w:tc>
        <w:tc>
          <w:tcPr>
            <w:tcW w:w="970" w:type="pct"/>
            <w:tcBorders>
              <w:top w:val="single" w:sz="8" w:space="0" w:color="auto"/>
              <w:bottom w:val="single" w:sz="8" w:space="0" w:color="auto"/>
            </w:tcBorders>
            <w:shd w:val="clear" w:color="auto" w:fill="FFFFFF" w:themeFill="background1"/>
            <w:tcMar>
              <w:top w:w="7" w:type="dxa"/>
              <w:left w:w="7" w:type="dxa"/>
              <w:bottom w:w="0" w:type="dxa"/>
              <w:right w:w="7" w:type="dxa"/>
            </w:tcMar>
            <w:vAlign w:val="center"/>
          </w:tcPr>
          <w:p w14:paraId="0DC8AC14" w14:textId="77777777" w:rsidR="008B1F24" w:rsidRPr="00D962E5" w:rsidRDefault="008B1F24" w:rsidP="00586EF1">
            <w:pPr>
              <w:jc w:val="left"/>
              <w:rPr>
                <w:rFonts w:ascii="Times New Roman" w:hAnsi="Times New Roman" w:cs="Times New Roman"/>
                <w:b/>
                <w:i/>
                <w:szCs w:val="21"/>
                <w:lang w:val="en-HK"/>
              </w:rPr>
            </w:pPr>
            <w:r w:rsidRPr="00D962E5">
              <w:rPr>
                <w:rFonts w:ascii="Times New Roman" w:hAnsi="Times New Roman" w:cs="Times New Roman"/>
                <w:b/>
                <w:i/>
                <w:szCs w:val="21"/>
                <w:lang w:val="en-HK"/>
              </w:rPr>
              <w:t>Sec</w:t>
            </w:r>
          </w:p>
        </w:tc>
        <w:tc>
          <w:tcPr>
            <w:tcW w:w="970" w:type="pct"/>
            <w:tcBorders>
              <w:top w:val="single" w:sz="8" w:space="0" w:color="auto"/>
              <w:bottom w:val="single" w:sz="8" w:space="0" w:color="auto"/>
            </w:tcBorders>
            <w:shd w:val="clear" w:color="auto" w:fill="FFFFFF" w:themeFill="background1"/>
            <w:tcMar>
              <w:top w:w="7" w:type="dxa"/>
              <w:left w:w="7" w:type="dxa"/>
              <w:bottom w:w="0" w:type="dxa"/>
              <w:right w:w="7" w:type="dxa"/>
            </w:tcMar>
            <w:vAlign w:val="center"/>
          </w:tcPr>
          <w:p w14:paraId="667E20CD" w14:textId="77777777" w:rsidR="008B1F24" w:rsidRPr="00D962E5" w:rsidRDefault="008B1F24" w:rsidP="00586EF1">
            <w:pPr>
              <w:jc w:val="left"/>
              <w:rPr>
                <w:rFonts w:ascii="Times New Roman" w:hAnsi="Times New Roman" w:cs="Times New Roman"/>
                <w:b/>
                <w:i/>
                <w:szCs w:val="21"/>
                <w:lang w:val="en-HK"/>
              </w:rPr>
            </w:pPr>
            <w:proofErr w:type="spellStart"/>
            <w:r w:rsidRPr="00D962E5">
              <w:rPr>
                <w:rFonts w:ascii="Times New Roman" w:hAnsi="Times New Roman" w:cs="Times New Roman"/>
                <w:b/>
                <w:i/>
                <w:szCs w:val="21"/>
                <w:lang w:val="en-HK"/>
              </w:rPr>
              <w:t>Acc</w:t>
            </w:r>
            <w:proofErr w:type="spellEnd"/>
          </w:p>
        </w:tc>
      </w:tr>
      <w:tr w:rsidR="00D962E5" w:rsidRPr="00D962E5" w14:paraId="6B320B97" w14:textId="77777777" w:rsidTr="00ED7C82">
        <w:trPr>
          <w:trHeight w:val="485"/>
        </w:trPr>
        <w:tc>
          <w:tcPr>
            <w:tcW w:w="1145" w:type="pct"/>
            <w:vMerge w:val="restart"/>
            <w:tcBorders>
              <w:top w:val="single" w:sz="8" w:space="0" w:color="auto"/>
            </w:tcBorders>
            <w:shd w:val="clear" w:color="auto" w:fill="FFFFFF" w:themeFill="background1"/>
            <w:tcMar>
              <w:top w:w="7" w:type="dxa"/>
              <w:left w:w="7" w:type="dxa"/>
              <w:bottom w:w="0" w:type="dxa"/>
              <w:right w:w="7" w:type="dxa"/>
            </w:tcMar>
            <w:vAlign w:val="center"/>
          </w:tcPr>
          <w:p w14:paraId="6E029663" w14:textId="77777777" w:rsidR="008B1F24" w:rsidRPr="00D962E5" w:rsidRDefault="008B1F24" w:rsidP="00586EF1">
            <w:pPr>
              <w:jc w:val="left"/>
              <w:rPr>
                <w:rFonts w:ascii="Times New Roman" w:hAnsi="Times New Roman" w:cs="Times New Roman"/>
                <w:szCs w:val="21"/>
                <w:lang w:val="en-HK"/>
              </w:rPr>
            </w:pPr>
            <w:r w:rsidRPr="00D962E5">
              <w:rPr>
                <w:rFonts w:ascii="Times New Roman" w:hAnsi="Times New Roman" w:cs="Times New Roman"/>
                <w:szCs w:val="21"/>
                <w:lang w:val="en-HK"/>
              </w:rPr>
              <w:t>1st</w:t>
            </w:r>
          </w:p>
        </w:tc>
        <w:tc>
          <w:tcPr>
            <w:tcW w:w="881" w:type="pct"/>
            <w:tcBorders>
              <w:top w:val="single" w:sz="8" w:space="0" w:color="auto"/>
            </w:tcBorders>
            <w:shd w:val="clear" w:color="auto" w:fill="FFFFFF" w:themeFill="background1"/>
            <w:tcMar>
              <w:top w:w="7" w:type="dxa"/>
              <w:left w:w="7" w:type="dxa"/>
              <w:bottom w:w="0" w:type="dxa"/>
              <w:right w:w="7" w:type="dxa"/>
            </w:tcMar>
            <w:vAlign w:val="center"/>
          </w:tcPr>
          <w:p w14:paraId="74504F98" w14:textId="77777777" w:rsidR="008B1F24" w:rsidRPr="00D962E5" w:rsidRDefault="008B1F24" w:rsidP="00586EF1">
            <w:pPr>
              <w:jc w:val="left"/>
              <w:rPr>
                <w:rFonts w:ascii="Times New Roman" w:hAnsi="Times New Roman" w:cs="Times New Roman"/>
                <w:szCs w:val="21"/>
                <w:lang w:val="en-HK"/>
              </w:rPr>
            </w:pPr>
            <w:r w:rsidRPr="00D962E5">
              <w:rPr>
                <w:rFonts w:ascii="Times New Roman" w:hAnsi="Times New Roman" w:cs="Times New Roman"/>
                <w:szCs w:val="21"/>
                <w:lang w:val="en-HK"/>
              </w:rPr>
              <w:t>Training</w:t>
            </w:r>
          </w:p>
        </w:tc>
        <w:tc>
          <w:tcPr>
            <w:tcW w:w="1033" w:type="pct"/>
            <w:tcBorders>
              <w:top w:val="single" w:sz="8" w:space="0" w:color="auto"/>
            </w:tcBorders>
            <w:shd w:val="clear" w:color="auto" w:fill="FFFFFF" w:themeFill="background1"/>
            <w:tcMar>
              <w:top w:w="7" w:type="dxa"/>
              <w:left w:w="7" w:type="dxa"/>
              <w:bottom w:w="0" w:type="dxa"/>
              <w:right w:w="7" w:type="dxa"/>
            </w:tcMar>
            <w:vAlign w:val="center"/>
          </w:tcPr>
          <w:p w14:paraId="480A6F55" w14:textId="77777777" w:rsidR="008B1F24" w:rsidRPr="00D962E5" w:rsidRDefault="008B1F24" w:rsidP="00586EF1">
            <w:pPr>
              <w:jc w:val="left"/>
              <w:rPr>
                <w:rFonts w:ascii="Times New Roman" w:hAnsi="Times New Roman" w:cs="Times New Roman"/>
                <w:szCs w:val="21"/>
                <w:lang w:val="en-HK"/>
              </w:rPr>
            </w:pPr>
            <w:r w:rsidRPr="00D962E5">
              <w:rPr>
                <w:rFonts w:ascii="Times New Roman" w:hAnsi="Times New Roman" w:cs="Times New Roman"/>
                <w:szCs w:val="21"/>
                <w:lang w:val="en-HK"/>
              </w:rPr>
              <w:t xml:space="preserve">97.79 </w:t>
            </w:r>
          </w:p>
        </w:tc>
        <w:tc>
          <w:tcPr>
            <w:tcW w:w="970" w:type="pct"/>
            <w:tcBorders>
              <w:top w:val="single" w:sz="8" w:space="0" w:color="auto"/>
            </w:tcBorders>
            <w:shd w:val="clear" w:color="auto" w:fill="FFFFFF" w:themeFill="background1"/>
            <w:tcMar>
              <w:top w:w="7" w:type="dxa"/>
              <w:left w:w="7" w:type="dxa"/>
              <w:bottom w:w="0" w:type="dxa"/>
              <w:right w:w="7" w:type="dxa"/>
            </w:tcMar>
            <w:vAlign w:val="center"/>
          </w:tcPr>
          <w:p w14:paraId="535DE61F" w14:textId="77777777" w:rsidR="008B1F24" w:rsidRPr="00D962E5" w:rsidRDefault="008B1F24" w:rsidP="00586EF1">
            <w:pPr>
              <w:jc w:val="left"/>
              <w:rPr>
                <w:rFonts w:ascii="Times New Roman" w:hAnsi="Times New Roman" w:cs="Times New Roman"/>
                <w:szCs w:val="21"/>
                <w:lang w:val="en-HK"/>
              </w:rPr>
            </w:pPr>
            <w:r w:rsidRPr="00D962E5">
              <w:rPr>
                <w:rFonts w:ascii="Times New Roman" w:hAnsi="Times New Roman" w:cs="Times New Roman"/>
                <w:szCs w:val="21"/>
                <w:lang w:val="en-HK"/>
              </w:rPr>
              <w:t xml:space="preserve">94.77 </w:t>
            </w:r>
          </w:p>
        </w:tc>
        <w:tc>
          <w:tcPr>
            <w:tcW w:w="970" w:type="pct"/>
            <w:tcBorders>
              <w:top w:val="single" w:sz="8" w:space="0" w:color="auto"/>
            </w:tcBorders>
            <w:shd w:val="clear" w:color="auto" w:fill="FFFFFF" w:themeFill="background1"/>
            <w:tcMar>
              <w:top w:w="7" w:type="dxa"/>
              <w:left w:w="7" w:type="dxa"/>
              <w:bottom w:w="0" w:type="dxa"/>
              <w:right w:w="7" w:type="dxa"/>
            </w:tcMar>
            <w:vAlign w:val="center"/>
          </w:tcPr>
          <w:p w14:paraId="54520FB9" w14:textId="77777777" w:rsidR="008B1F24" w:rsidRPr="00D962E5" w:rsidRDefault="008B1F24" w:rsidP="00586EF1">
            <w:pPr>
              <w:jc w:val="left"/>
              <w:rPr>
                <w:rFonts w:ascii="Times New Roman" w:hAnsi="Times New Roman" w:cs="Times New Roman"/>
                <w:szCs w:val="21"/>
                <w:lang w:val="en-HK"/>
              </w:rPr>
            </w:pPr>
            <w:r w:rsidRPr="00D962E5">
              <w:rPr>
                <w:rFonts w:ascii="Times New Roman" w:hAnsi="Times New Roman" w:cs="Times New Roman"/>
                <w:szCs w:val="21"/>
                <w:lang w:val="en-HK"/>
              </w:rPr>
              <w:t xml:space="preserve">95.07 </w:t>
            </w:r>
          </w:p>
        </w:tc>
      </w:tr>
      <w:tr w:rsidR="00D962E5" w:rsidRPr="00D962E5" w14:paraId="1427520E" w14:textId="77777777" w:rsidTr="00ED7C82">
        <w:trPr>
          <w:trHeight w:val="485"/>
        </w:trPr>
        <w:tc>
          <w:tcPr>
            <w:tcW w:w="1145" w:type="pct"/>
            <w:vMerge/>
            <w:shd w:val="clear" w:color="auto" w:fill="FFFFFF" w:themeFill="background1"/>
            <w:vAlign w:val="center"/>
            <w:hideMark/>
          </w:tcPr>
          <w:p w14:paraId="79F38275" w14:textId="77777777" w:rsidR="008B1F24" w:rsidRPr="00D962E5" w:rsidRDefault="008B1F24" w:rsidP="00586EF1">
            <w:pPr>
              <w:jc w:val="left"/>
              <w:rPr>
                <w:rFonts w:ascii="Times New Roman" w:hAnsi="Times New Roman" w:cs="Times New Roman"/>
                <w:szCs w:val="21"/>
              </w:rPr>
            </w:pPr>
          </w:p>
        </w:tc>
        <w:tc>
          <w:tcPr>
            <w:tcW w:w="881" w:type="pct"/>
            <w:shd w:val="clear" w:color="auto" w:fill="FFFFFF" w:themeFill="background1"/>
            <w:tcMar>
              <w:top w:w="7" w:type="dxa"/>
              <w:left w:w="7" w:type="dxa"/>
              <w:bottom w:w="0" w:type="dxa"/>
              <w:right w:w="7" w:type="dxa"/>
            </w:tcMar>
            <w:vAlign w:val="center"/>
            <w:hideMark/>
          </w:tcPr>
          <w:p w14:paraId="0DE0C435" w14:textId="77777777" w:rsidR="008B1F24" w:rsidRPr="00D962E5" w:rsidRDefault="008B1F24" w:rsidP="00586EF1">
            <w:pPr>
              <w:jc w:val="left"/>
              <w:rPr>
                <w:rFonts w:ascii="Times New Roman" w:hAnsi="Times New Roman" w:cs="Times New Roman"/>
                <w:szCs w:val="21"/>
              </w:rPr>
            </w:pPr>
            <w:r w:rsidRPr="00D962E5">
              <w:rPr>
                <w:rFonts w:ascii="Times New Roman" w:hAnsi="Times New Roman" w:cs="Times New Roman"/>
                <w:szCs w:val="21"/>
                <w:lang w:val="en-HK"/>
              </w:rPr>
              <w:t>Testing</w:t>
            </w:r>
          </w:p>
        </w:tc>
        <w:tc>
          <w:tcPr>
            <w:tcW w:w="1033" w:type="pct"/>
            <w:shd w:val="clear" w:color="auto" w:fill="FFFFFF" w:themeFill="background1"/>
            <w:tcMar>
              <w:top w:w="7" w:type="dxa"/>
              <w:left w:w="7" w:type="dxa"/>
              <w:bottom w:w="0" w:type="dxa"/>
              <w:right w:w="7" w:type="dxa"/>
            </w:tcMar>
            <w:vAlign w:val="center"/>
            <w:hideMark/>
          </w:tcPr>
          <w:p w14:paraId="02D3E8EB" w14:textId="77777777" w:rsidR="008B1F24" w:rsidRPr="00D962E5" w:rsidRDefault="008B1F24" w:rsidP="00586EF1">
            <w:pPr>
              <w:jc w:val="left"/>
              <w:rPr>
                <w:rFonts w:ascii="Times New Roman" w:hAnsi="Times New Roman" w:cs="Times New Roman"/>
                <w:szCs w:val="21"/>
              </w:rPr>
            </w:pPr>
            <w:r w:rsidRPr="00D962E5">
              <w:rPr>
                <w:rFonts w:ascii="Times New Roman" w:hAnsi="Times New Roman" w:cs="Times New Roman"/>
                <w:szCs w:val="21"/>
                <w:lang w:val="en-HK"/>
              </w:rPr>
              <w:t xml:space="preserve">97.44 </w:t>
            </w:r>
          </w:p>
        </w:tc>
        <w:tc>
          <w:tcPr>
            <w:tcW w:w="970" w:type="pct"/>
            <w:shd w:val="clear" w:color="auto" w:fill="FFFFFF" w:themeFill="background1"/>
            <w:tcMar>
              <w:top w:w="7" w:type="dxa"/>
              <w:left w:w="7" w:type="dxa"/>
              <w:bottom w:w="0" w:type="dxa"/>
              <w:right w:w="7" w:type="dxa"/>
            </w:tcMar>
            <w:vAlign w:val="center"/>
            <w:hideMark/>
          </w:tcPr>
          <w:p w14:paraId="169B33AD" w14:textId="77777777" w:rsidR="008B1F24" w:rsidRPr="00D962E5" w:rsidRDefault="008B1F24" w:rsidP="00586EF1">
            <w:pPr>
              <w:jc w:val="left"/>
              <w:rPr>
                <w:rFonts w:ascii="Times New Roman" w:hAnsi="Times New Roman" w:cs="Times New Roman"/>
                <w:szCs w:val="21"/>
              </w:rPr>
            </w:pPr>
            <w:r w:rsidRPr="00D962E5">
              <w:rPr>
                <w:rFonts w:ascii="Times New Roman" w:hAnsi="Times New Roman" w:cs="Times New Roman"/>
                <w:szCs w:val="21"/>
                <w:lang w:val="en-HK"/>
              </w:rPr>
              <w:t xml:space="preserve">95.09 </w:t>
            </w:r>
          </w:p>
        </w:tc>
        <w:tc>
          <w:tcPr>
            <w:tcW w:w="970" w:type="pct"/>
            <w:shd w:val="clear" w:color="auto" w:fill="FFFFFF" w:themeFill="background1"/>
            <w:tcMar>
              <w:top w:w="7" w:type="dxa"/>
              <w:left w:w="7" w:type="dxa"/>
              <w:bottom w:w="0" w:type="dxa"/>
              <w:right w:w="7" w:type="dxa"/>
            </w:tcMar>
            <w:vAlign w:val="center"/>
            <w:hideMark/>
          </w:tcPr>
          <w:p w14:paraId="5B1A1F15" w14:textId="77777777" w:rsidR="008B1F24" w:rsidRPr="00D962E5" w:rsidRDefault="008B1F24" w:rsidP="00586EF1">
            <w:pPr>
              <w:jc w:val="left"/>
              <w:rPr>
                <w:rFonts w:ascii="Times New Roman" w:hAnsi="Times New Roman" w:cs="Times New Roman"/>
                <w:szCs w:val="21"/>
              </w:rPr>
            </w:pPr>
            <w:r w:rsidRPr="00D962E5">
              <w:rPr>
                <w:rFonts w:ascii="Times New Roman" w:hAnsi="Times New Roman" w:cs="Times New Roman"/>
                <w:szCs w:val="21"/>
                <w:lang w:val="en-HK"/>
              </w:rPr>
              <w:t xml:space="preserve">95.34 </w:t>
            </w:r>
          </w:p>
        </w:tc>
      </w:tr>
      <w:tr w:rsidR="00D962E5" w:rsidRPr="00D962E5" w14:paraId="32E105F7" w14:textId="77777777" w:rsidTr="00ED7C82">
        <w:trPr>
          <w:trHeight w:val="485"/>
        </w:trPr>
        <w:tc>
          <w:tcPr>
            <w:tcW w:w="1145" w:type="pct"/>
            <w:vMerge w:val="restart"/>
            <w:shd w:val="clear" w:color="auto" w:fill="FFFFFF" w:themeFill="background1"/>
            <w:tcMar>
              <w:top w:w="7" w:type="dxa"/>
              <w:left w:w="7" w:type="dxa"/>
              <w:bottom w:w="0" w:type="dxa"/>
              <w:right w:w="7" w:type="dxa"/>
            </w:tcMar>
            <w:vAlign w:val="center"/>
            <w:hideMark/>
          </w:tcPr>
          <w:p w14:paraId="4383AC5E" w14:textId="77777777" w:rsidR="008B1F24" w:rsidRPr="00D962E5" w:rsidRDefault="008B1F24" w:rsidP="00586EF1">
            <w:pPr>
              <w:jc w:val="left"/>
              <w:rPr>
                <w:rFonts w:ascii="Times New Roman" w:hAnsi="Times New Roman" w:cs="Times New Roman"/>
                <w:szCs w:val="21"/>
              </w:rPr>
            </w:pPr>
            <w:r w:rsidRPr="00D962E5">
              <w:rPr>
                <w:rFonts w:ascii="Times New Roman" w:hAnsi="Times New Roman" w:cs="Times New Roman"/>
                <w:szCs w:val="21"/>
                <w:lang w:val="en-HK"/>
              </w:rPr>
              <w:t>2nd</w:t>
            </w:r>
          </w:p>
        </w:tc>
        <w:tc>
          <w:tcPr>
            <w:tcW w:w="881" w:type="pct"/>
            <w:shd w:val="clear" w:color="auto" w:fill="FFFFFF" w:themeFill="background1"/>
            <w:tcMar>
              <w:top w:w="7" w:type="dxa"/>
              <w:left w:w="7" w:type="dxa"/>
              <w:bottom w:w="0" w:type="dxa"/>
              <w:right w:w="7" w:type="dxa"/>
            </w:tcMar>
            <w:vAlign w:val="center"/>
            <w:hideMark/>
          </w:tcPr>
          <w:p w14:paraId="2D785E5A" w14:textId="77777777" w:rsidR="008B1F24" w:rsidRPr="00D962E5" w:rsidRDefault="008B1F24" w:rsidP="00586EF1">
            <w:pPr>
              <w:jc w:val="left"/>
              <w:rPr>
                <w:rFonts w:ascii="Times New Roman" w:hAnsi="Times New Roman" w:cs="Times New Roman"/>
                <w:szCs w:val="21"/>
              </w:rPr>
            </w:pPr>
            <w:r w:rsidRPr="00D962E5">
              <w:rPr>
                <w:rFonts w:ascii="Times New Roman" w:hAnsi="Times New Roman" w:cs="Times New Roman"/>
                <w:szCs w:val="21"/>
                <w:lang w:val="en-HK"/>
              </w:rPr>
              <w:t>Training</w:t>
            </w:r>
          </w:p>
        </w:tc>
        <w:tc>
          <w:tcPr>
            <w:tcW w:w="1033" w:type="pct"/>
            <w:shd w:val="clear" w:color="auto" w:fill="FFFFFF" w:themeFill="background1"/>
            <w:tcMar>
              <w:top w:w="7" w:type="dxa"/>
              <w:left w:w="7" w:type="dxa"/>
              <w:bottom w:w="0" w:type="dxa"/>
              <w:right w:w="7" w:type="dxa"/>
            </w:tcMar>
            <w:vAlign w:val="center"/>
            <w:hideMark/>
          </w:tcPr>
          <w:p w14:paraId="7DC8721E" w14:textId="77777777" w:rsidR="008B1F24" w:rsidRPr="00D962E5" w:rsidRDefault="008B1F24" w:rsidP="00586EF1">
            <w:pPr>
              <w:jc w:val="left"/>
              <w:rPr>
                <w:rFonts w:ascii="Times New Roman" w:hAnsi="Times New Roman" w:cs="Times New Roman"/>
                <w:szCs w:val="21"/>
              </w:rPr>
            </w:pPr>
            <w:r w:rsidRPr="00D962E5">
              <w:rPr>
                <w:rFonts w:ascii="Times New Roman" w:hAnsi="Times New Roman" w:cs="Times New Roman"/>
                <w:szCs w:val="21"/>
                <w:lang w:val="en-HK"/>
              </w:rPr>
              <w:t xml:space="preserve">97.60 </w:t>
            </w:r>
          </w:p>
        </w:tc>
        <w:tc>
          <w:tcPr>
            <w:tcW w:w="970" w:type="pct"/>
            <w:shd w:val="clear" w:color="auto" w:fill="FFFFFF" w:themeFill="background1"/>
            <w:tcMar>
              <w:top w:w="7" w:type="dxa"/>
              <w:left w:w="7" w:type="dxa"/>
              <w:bottom w:w="0" w:type="dxa"/>
              <w:right w:w="7" w:type="dxa"/>
            </w:tcMar>
            <w:vAlign w:val="center"/>
            <w:hideMark/>
          </w:tcPr>
          <w:p w14:paraId="0DCED76C" w14:textId="77777777" w:rsidR="008B1F24" w:rsidRPr="00D962E5" w:rsidRDefault="008B1F24" w:rsidP="00586EF1">
            <w:pPr>
              <w:jc w:val="left"/>
              <w:rPr>
                <w:rFonts w:ascii="Times New Roman" w:hAnsi="Times New Roman" w:cs="Times New Roman"/>
                <w:szCs w:val="21"/>
              </w:rPr>
            </w:pPr>
            <w:r w:rsidRPr="00D962E5">
              <w:rPr>
                <w:rFonts w:ascii="Times New Roman" w:hAnsi="Times New Roman" w:cs="Times New Roman"/>
                <w:szCs w:val="21"/>
                <w:lang w:val="en-HK"/>
              </w:rPr>
              <w:t xml:space="preserve">95.25 </w:t>
            </w:r>
          </w:p>
        </w:tc>
        <w:tc>
          <w:tcPr>
            <w:tcW w:w="970" w:type="pct"/>
            <w:shd w:val="clear" w:color="auto" w:fill="FFFFFF" w:themeFill="background1"/>
            <w:tcMar>
              <w:top w:w="7" w:type="dxa"/>
              <w:left w:w="7" w:type="dxa"/>
              <w:bottom w:w="0" w:type="dxa"/>
              <w:right w:w="7" w:type="dxa"/>
            </w:tcMar>
            <w:vAlign w:val="center"/>
            <w:hideMark/>
          </w:tcPr>
          <w:p w14:paraId="532AFAB6" w14:textId="77777777" w:rsidR="008B1F24" w:rsidRPr="00D962E5" w:rsidRDefault="008B1F24" w:rsidP="00586EF1">
            <w:pPr>
              <w:jc w:val="left"/>
              <w:rPr>
                <w:rFonts w:ascii="Times New Roman" w:hAnsi="Times New Roman" w:cs="Times New Roman"/>
                <w:szCs w:val="21"/>
              </w:rPr>
            </w:pPr>
            <w:r w:rsidRPr="00D962E5">
              <w:rPr>
                <w:rFonts w:ascii="Times New Roman" w:hAnsi="Times New Roman" w:cs="Times New Roman"/>
                <w:szCs w:val="21"/>
                <w:lang w:val="en-HK"/>
              </w:rPr>
              <w:t xml:space="preserve">95.49 </w:t>
            </w:r>
          </w:p>
        </w:tc>
      </w:tr>
      <w:tr w:rsidR="00D962E5" w:rsidRPr="00D962E5" w14:paraId="3754E227" w14:textId="77777777" w:rsidTr="00ED7C82">
        <w:trPr>
          <w:trHeight w:val="485"/>
        </w:trPr>
        <w:tc>
          <w:tcPr>
            <w:tcW w:w="1145" w:type="pct"/>
            <w:vMerge/>
            <w:shd w:val="clear" w:color="auto" w:fill="FFFFFF" w:themeFill="background1"/>
            <w:vAlign w:val="center"/>
            <w:hideMark/>
          </w:tcPr>
          <w:p w14:paraId="7DAE9324" w14:textId="77777777" w:rsidR="008B1F24" w:rsidRPr="00D962E5" w:rsidRDefault="008B1F24" w:rsidP="00586EF1">
            <w:pPr>
              <w:jc w:val="left"/>
              <w:rPr>
                <w:rFonts w:ascii="Times New Roman" w:hAnsi="Times New Roman" w:cs="Times New Roman"/>
                <w:szCs w:val="21"/>
              </w:rPr>
            </w:pPr>
          </w:p>
        </w:tc>
        <w:tc>
          <w:tcPr>
            <w:tcW w:w="881" w:type="pct"/>
            <w:shd w:val="clear" w:color="auto" w:fill="FFFFFF" w:themeFill="background1"/>
            <w:tcMar>
              <w:top w:w="7" w:type="dxa"/>
              <w:left w:w="7" w:type="dxa"/>
              <w:bottom w:w="0" w:type="dxa"/>
              <w:right w:w="7" w:type="dxa"/>
            </w:tcMar>
            <w:vAlign w:val="center"/>
            <w:hideMark/>
          </w:tcPr>
          <w:p w14:paraId="2D4FD80C" w14:textId="77777777" w:rsidR="008B1F24" w:rsidRPr="00D962E5" w:rsidRDefault="008B1F24" w:rsidP="00586EF1">
            <w:pPr>
              <w:jc w:val="left"/>
              <w:rPr>
                <w:rFonts w:ascii="Times New Roman" w:hAnsi="Times New Roman" w:cs="Times New Roman"/>
                <w:szCs w:val="21"/>
              </w:rPr>
            </w:pPr>
            <w:r w:rsidRPr="00D962E5">
              <w:rPr>
                <w:rFonts w:ascii="Times New Roman" w:hAnsi="Times New Roman" w:cs="Times New Roman"/>
                <w:szCs w:val="21"/>
                <w:lang w:val="en-HK"/>
              </w:rPr>
              <w:t>Testing</w:t>
            </w:r>
          </w:p>
        </w:tc>
        <w:tc>
          <w:tcPr>
            <w:tcW w:w="1033" w:type="pct"/>
            <w:shd w:val="clear" w:color="auto" w:fill="FFFFFF" w:themeFill="background1"/>
            <w:tcMar>
              <w:top w:w="7" w:type="dxa"/>
              <w:left w:w="7" w:type="dxa"/>
              <w:bottom w:w="0" w:type="dxa"/>
              <w:right w:w="7" w:type="dxa"/>
            </w:tcMar>
            <w:vAlign w:val="center"/>
            <w:hideMark/>
          </w:tcPr>
          <w:p w14:paraId="6B200386" w14:textId="77777777" w:rsidR="008B1F24" w:rsidRPr="00D962E5" w:rsidRDefault="008B1F24" w:rsidP="00586EF1">
            <w:pPr>
              <w:jc w:val="left"/>
              <w:rPr>
                <w:rFonts w:ascii="Times New Roman" w:hAnsi="Times New Roman" w:cs="Times New Roman"/>
                <w:szCs w:val="21"/>
              </w:rPr>
            </w:pPr>
            <w:r w:rsidRPr="00D962E5">
              <w:rPr>
                <w:rFonts w:ascii="Times New Roman" w:hAnsi="Times New Roman" w:cs="Times New Roman"/>
                <w:szCs w:val="21"/>
                <w:lang w:val="en-HK"/>
              </w:rPr>
              <w:t xml:space="preserve">97.59 </w:t>
            </w:r>
          </w:p>
        </w:tc>
        <w:tc>
          <w:tcPr>
            <w:tcW w:w="970" w:type="pct"/>
            <w:shd w:val="clear" w:color="auto" w:fill="FFFFFF" w:themeFill="background1"/>
            <w:tcMar>
              <w:top w:w="7" w:type="dxa"/>
              <w:left w:w="7" w:type="dxa"/>
              <w:bottom w:w="0" w:type="dxa"/>
              <w:right w:w="7" w:type="dxa"/>
            </w:tcMar>
            <w:vAlign w:val="center"/>
            <w:hideMark/>
          </w:tcPr>
          <w:p w14:paraId="46340A3D" w14:textId="77777777" w:rsidR="008B1F24" w:rsidRPr="00D962E5" w:rsidRDefault="008B1F24" w:rsidP="00586EF1">
            <w:pPr>
              <w:jc w:val="left"/>
              <w:rPr>
                <w:rFonts w:ascii="Times New Roman" w:hAnsi="Times New Roman" w:cs="Times New Roman"/>
                <w:szCs w:val="21"/>
              </w:rPr>
            </w:pPr>
            <w:r w:rsidRPr="00D962E5">
              <w:rPr>
                <w:rFonts w:ascii="Times New Roman" w:hAnsi="Times New Roman" w:cs="Times New Roman"/>
                <w:szCs w:val="21"/>
                <w:lang w:val="en-HK"/>
              </w:rPr>
              <w:t xml:space="preserve">94.68 </w:t>
            </w:r>
          </w:p>
        </w:tc>
        <w:tc>
          <w:tcPr>
            <w:tcW w:w="970" w:type="pct"/>
            <w:shd w:val="clear" w:color="auto" w:fill="FFFFFF" w:themeFill="background1"/>
            <w:tcMar>
              <w:top w:w="7" w:type="dxa"/>
              <w:left w:w="7" w:type="dxa"/>
              <w:bottom w:w="0" w:type="dxa"/>
              <w:right w:w="7" w:type="dxa"/>
            </w:tcMar>
            <w:vAlign w:val="center"/>
            <w:hideMark/>
          </w:tcPr>
          <w:p w14:paraId="5579A8FD" w14:textId="77777777" w:rsidR="008B1F24" w:rsidRPr="00D962E5" w:rsidRDefault="008B1F24" w:rsidP="00586EF1">
            <w:pPr>
              <w:jc w:val="left"/>
              <w:rPr>
                <w:rFonts w:ascii="Times New Roman" w:hAnsi="Times New Roman" w:cs="Times New Roman"/>
                <w:szCs w:val="21"/>
              </w:rPr>
            </w:pPr>
            <w:r w:rsidRPr="00D962E5">
              <w:rPr>
                <w:rFonts w:ascii="Times New Roman" w:hAnsi="Times New Roman" w:cs="Times New Roman"/>
                <w:szCs w:val="21"/>
                <w:lang w:val="en-HK"/>
              </w:rPr>
              <w:t xml:space="preserve">94.99 </w:t>
            </w:r>
          </w:p>
        </w:tc>
      </w:tr>
      <w:tr w:rsidR="00D962E5" w:rsidRPr="00D962E5" w14:paraId="02ECA5F2" w14:textId="77777777" w:rsidTr="00ED7C82">
        <w:trPr>
          <w:trHeight w:val="485"/>
        </w:trPr>
        <w:tc>
          <w:tcPr>
            <w:tcW w:w="1145" w:type="pct"/>
            <w:vMerge w:val="restart"/>
            <w:shd w:val="clear" w:color="auto" w:fill="FFFFFF" w:themeFill="background1"/>
            <w:tcMar>
              <w:top w:w="7" w:type="dxa"/>
              <w:left w:w="7" w:type="dxa"/>
              <w:bottom w:w="0" w:type="dxa"/>
              <w:right w:w="7" w:type="dxa"/>
            </w:tcMar>
            <w:vAlign w:val="center"/>
            <w:hideMark/>
          </w:tcPr>
          <w:p w14:paraId="4E74CFC1" w14:textId="77777777" w:rsidR="008B1F24" w:rsidRPr="00D962E5" w:rsidRDefault="008B1F24" w:rsidP="00586EF1">
            <w:pPr>
              <w:jc w:val="left"/>
              <w:rPr>
                <w:rFonts w:ascii="Times New Roman" w:hAnsi="Times New Roman" w:cs="Times New Roman"/>
                <w:szCs w:val="21"/>
              </w:rPr>
            </w:pPr>
            <w:r w:rsidRPr="00D962E5">
              <w:rPr>
                <w:rFonts w:ascii="Times New Roman" w:hAnsi="Times New Roman" w:cs="Times New Roman"/>
                <w:szCs w:val="21"/>
                <w:lang w:val="en-HK"/>
              </w:rPr>
              <w:t>3rd</w:t>
            </w:r>
          </w:p>
        </w:tc>
        <w:tc>
          <w:tcPr>
            <w:tcW w:w="881" w:type="pct"/>
            <w:shd w:val="clear" w:color="auto" w:fill="FFFFFF" w:themeFill="background1"/>
            <w:tcMar>
              <w:top w:w="7" w:type="dxa"/>
              <w:left w:w="7" w:type="dxa"/>
              <w:bottom w:w="0" w:type="dxa"/>
              <w:right w:w="7" w:type="dxa"/>
            </w:tcMar>
            <w:vAlign w:val="center"/>
            <w:hideMark/>
          </w:tcPr>
          <w:p w14:paraId="7252F3EE" w14:textId="77777777" w:rsidR="008B1F24" w:rsidRPr="00D962E5" w:rsidRDefault="008B1F24" w:rsidP="00586EF1">
            <w:pPr>
              <w:jc w:val="left"/>
              <w:rPr>
                <w:rFonts w:ascii="Times New Roman" w:hAnsi="Times New Roman" w:cs="Times New Roman"/>
                <w:szCs w:val="21"/>
              </w:rPr>
            </w:pPr>
            <w:r w:rsidRPr="00D962E5">
              <w:rPr>
                <w:rFonts w:ascii="Times New Roman" w:hAnsi="Times New Roman" w:cs="Times New Roman"/>
                <w:szCs w:val="21"/>
                <w:lang w:val="en-HK"/>
              </w:rPr>
              <w:t>Training</w:t>
            </w:r>
          </w:p>
        </w:tc>
        <w:tc>
          <w:tcPr>
            <w:tcW w:w="1033" w:type="pct"/>
            <w:shd w:val="clear" w:color="auto" w:fill="FFFFFF" w:themeFill="background1"/>
            <w:tcMar>
              <w:top w:w="7" w:type="dxa"/>
              <w:left w:w="7" w:type="dxa"/>
              <w:bottom w:w="0" w:type="dxa"/>
              <w:right w:w="7" w:type="dxa"/>
            </w:tcMar>
            <w:vAlign w:val="center"/>
            <w:hideMark/>
          </w:tcPr>
          <w:p w14:paraId="7364E2F9" w14:textId="77777777" w:rsidR="008B1F24" w:rsidRPr="00D962E5" w:rsidRDefault="008B1F24" w:rsidP="00586EF1">
            <w:pPr>
              <w:jc w:val="left"/>
              <w:rPr>
                <w:rFonts w:ascii="Times New Roman" w:hAnsi="Times New Roman" w:cs="Times New Roman"/>
                <w:szCs w:val="21"/>
              </w:rPr>
            </w:pPr>
            <w:r w:rsidRPr="00D962E5">
              <w:rPr>
                <w:rFonts w:ascii="Times New Roman" w:hAnsi="Times New Roman" w:cs="Times New Roman"/>
                <w:szCs w:val="21"/>
                <w:lang w:val="en-HK"/>
              </w:rPr>
              <w:t xml:space="preserve">97.55 </w:t>
            </w:r>
          </w:p>
        </w:tc>
        <w:tc>
          <w:tcPr>
            <w:tcW w:w="970" w:type="pct"/>
            <w:shd w:val="clear" w:color="auto" w:fill="FFFFFF" w:themeFill="background1"/>
            <w:tcMar>
              <w:top w:w="7" w:type="dxa"/>
              <w:left w:w="7" w:type="dxa"/>
              <w:bottom w:w="0" w:type="dxa"/>
              <w:right w:w="7" w:type="dxa"/>
            </w:tcMar>
            <w:vAlign w:val="center"/>
            <w:hideMark/>
          </w:tcPr>
          <w:p w14:paraId="006471DB" w14:textId="77777777" w:rsidR="008B1F24" w:rsidRPr="00D962E5" w:rsidRDefault="008B1F24" w:rsidP="00586EF1">
            <w:pPr>
              <w:jc w:val="left"/>
              <w:rPr>
                <w:rFonts w:ascii="Times New Roman" w:hAnsi="Times New Roman" w:cs="Times New Roman"/>
                <w:szCs w:val="21"/>
              </w:rPr>
            </w:pPr>
            <w:r w:rsidRPr="00D962E5">
              <w:rPr>
                <w:rFonts w:ascii="Times New Roman" w:hAnsi="Times New Roman" w:cs="Times New Roman"/>
                <w:szCs w:val="21"/>
                <w:lang w:val="en-HK"/>
              </w:rPr>
              <w:t xml:space="preserve">94.85 </w:t>
            </w:r>
          </w:p>
        </w:tc>
        <w:tc>
          <w:tcPr>
            <w:tcW w:w="970" w:type="pct"/>
            <w:shd w:val="clear" w:color="auto" w:fill="FFFFFF" w:themeFill="background1"/>
            <w:tcMar>
              <w:top w:w="7" w:type="dxa"/>
              <w:left w:w="7" w:type="dxa"/>
              <w:bottom w:w="0" w:type="dxa"/>
              <w:right w:w="7" w:type="dxa"/>
            </w:tcMar>
            <w:vAlign w:val="center"/>
            <w:hideMark/>
          </w:tcPr>
          <w:p w14:paraId="28709ABA" w14:textId="77777777" w:rsidR="008B1F24" w:rsidRPr="00D962E5" w:rsidRDefault="008B1F24" w:rsidP="00586EF1">
            <w:pPr>
              <w:jc w:val="left"/>
              <w:rPr>
                <w:rFonts w:ascii="Times New Roman" w:hAnsi="Times New Roman" w:cs="Times New Roman"/>
                <w:szCs w:val="21"/>
              </w:rPr>
            </w:pPr>
            <w:r w:rsidRPr="00D962E5">
              <w:rPr>
                <w:rFonts w:ascii="Times New Roman" w:hAnsi="Times New Roman" w:cs="Times New Roman"/>
                <w:szCs w:val="21"/>
                <w:lang w:val="en-HK"/>
              </w:rPr>
              <w:t xml:space="preserve">95.08 </w:t>
            </w:r>
          </w:p>
        </w:tc>
      </w:tr>
      <w:tr w:rsidR="00D962E5" w:rsidRPr="00D962E5" w14:paraId="220DA683" w14:textId="77777777" w:rsidTr="00ED7C82">
        <w:trPr>
          <w:trHeight w:val="485"/>
        </w:trPr>
        <w:tc>
          <w:tcPr>
            <w:tcW w:w="1145" w:type="pct"/>
            <w:vMerge/>
            <w:shd w:val="clear" w:color="auto" w:fill="FFFFFF" w:themeFill="background1"/>
            <w:vAlign w:val="center"/>
            <w:hideMark/>
          </w:tcPr>
          <w:p w14:paraId="4BA6E4A5" w14:textId="77777777" w:rsidR="008B1F24" w:rsidRPr="00D962E5" w:rsidRDefault="008B1F24" w:rsidP="00586EF1">
            <w:pPr>
              <w:jc w:val="left"/>
              <w:rPr>
                <w:rFonts w:ascii="Times New Roman" w:hAnsi="Times New Roman" w:cs="Times New Roman"/>
                <w:szCs w:val="21"/>
              </w:rPr>
            </w:pPr>
          </w:p>
        </w:tc>
        <w:tc>
          <w:tcPr>
            <w:tcW w:w="881" w:type="pct"/>
            <w:shd w:val="clear" w:color="auto" w:fill="FFFFFF" w:themeFill="background1"/>
            <w:tcMar>
              <w:top w:w="7" w:type="dxa"/>
              <w:left w:w="7" w:type="dxa"/>
              <w:bottom w:w="0" w:type="dxa"/>
              <w:right w:w="7" w:type="dxa"/>
            </w:tcMar>
            <w:vAlign w:val="center"/>
            <w:hideMark/>
          </w:tcPr>
          <w:p w14:paraId="5C9E5C78" w14:textId="77777777" w:rsidR="008B1F24" w:rsidRPr="00D962E5" w:rsidRDefault="008B1F24" w:rsidP="00586EF1">
            <w:pPr>
              <w:jc w:val="left"/>
              <w:rPr>
                <w:rFonts w:ascii="Times New Roman" w:hAnsi="Times New Roman" w:cs="Times New Roman"/>
                <w:szCs w:val="21"/>
              </w:rPr>
            </w:pPr>
            <w:r w:rsidRPr="00D962E5">
              <w:rPr>
                <w:rFonts w:ascii="Times New Roman" w:hAnsi="Times New Roman" w:cs="Times New Roman"/>
                <w:szCs w:val="21"/>
                <w:lang w:val="en-HK"/>
              </w:rPr>
              <w:t>Testing</w:t>
            </w:r>
          </w:p>
        </w:tc>
        <w:tc>
          <w:tcPr>
            <w:tcW w:w="1033" w:type="pct"/>
            <w:shd w:val="clear" w:color="auto" w:fill="FFFFFF" w:themeFill="background1"/>
            <w:tcMar>
              <w:top w:w="7" w:type="dxa"/>
              <w:left w:w="7" w:type="dxa"/>
              <w:bottom w:w="0" w:type="dxa"/>
              <w:right w:w="7" w:type="dxa"/>
            </w:tcMar>
            <w:vAlign w:val="center"/>
            <w:hideMark/>
          </w:tcPr>
          <w:p w14:paraId="424E3FDC" w14:textId="77777777" w:rsidR="008B1F24" w:rsidRPr="00D962E5" w:rsidRDefault="008B1F24" w:rsidP="00586EF1">
            <w:pPr>
              <w:jc w:val="left"/>
              <w:rPr>
                <w:rFonts w:ascii="Times New Roman" w:hAnsi="Times New Roman" w:cs="Times New Roman"/>
                <w:szCs w:val="21"/>
              </w:rPr>
            </w:pPr>
            <w:r w:rsidRPr="00D962E5">
              <w:rPr>
                <w:rFonts w:ascii="Times New Roman" w:hAnsi="Times New Roman" w:cs="Times New Roman"/>
                <w:szCs w:val="21"/>
                <w:lang w:val="en-HK"/>
              </w:rPr>
              <w:t xml:space="preserve">97.67 </w:t>
            </w:r>
          </w:p>
        </w:tc>
        <w:tc>
          <w:tcPr>
            <w:tcW w:w="970" w:type="pct"/>
            <w:shd w:val="clear" w:color="auto" w:fill="FFFFFF" w:themeFill="background1"/>
            <w:tcMar>
              <w:top w:w="7" w:type="dxa"/>
              <w:left w:w="7" w:type="dxa"/>
              <w:bottom w:w="0" w:type="dxa"/>
              <w:right w:w="7" w:type="dxa"/>
            </w:tcMar>
            <w:vAlign w:val="center"/>
            <w:hideMark/>
          </w:tcPr>
          <w:p w14:paraId="4EF4B3B6" w14:textId="77777777" w:rsidR="008B1F24" w:rsidRPr="00D962E5" w:rsidRDefault="008B1F24" w:rsidP="00586EF1">
            <w:pPr>
              <w:jc w:val="left"/>
              <w:rPr>
                <w:rFonts w:ascii="Times New Roman" w:hAnsi="Times New Roman" w:cs="Times New Roman"/>
                <w:szCs w:val="21"/>
              </w:rPr>
            </w:pPr>
            <w:r w:rsidRPr="00D962E5">
              <w:rPr>
                <w:rFonts w:ascii="Times New Roman" w:hAnsi="Times New Roman" w:cs="Times New Roman"/>
                <w:szCs w:val="21"/>
                <w:lang w:val="en-HK"/>
              </w:rPr>
              <w:t xml:space="preserve">95.02 </w:t>
            </w:r>
          </w:p>
        </w:tc>
        <w:tc>
          <w:tcPr>
            <w:tcW w:w="970" w:type="pct"/>
            <w:shd w:val="clear" w:color="auto" w:fill="FFFFFF" w:themeFill="background1"/>
            <w:tcMar>
              <w:top w:w="7" w:type="dxa"/>
              <w:left w:w="7" w:type="dxa"/>
              <w:bottom w:w="0" w:type="dxa"/>
              <w:right w:w="7" w:type="dxa"/>
            </w:tcMar>
            <w:vAlign w:val="center"/>
            <w:hideMark/>
          </w:tcPr>
          <w:p w14:paraId="1C9F3053" w14:textId="77777777" w:rsidR="008B1F24" w:rsidRPr="00D962E5" w:rsidRDefault="008B1F24" w:rsidP="00586EF1">
            <w:pPr>
              <w:jc w:val="left"/>
              <w:rPr>
                <w:rFonts w:ascii="Times New Roman" w:hAnsi="Times New Roman" w:cs="Times New Roman"/>
                <w:szCs w:val="21"/>
              </w:rPr>
            </w:pPr>
            <w:r w:rsidRPr="00D962E5">
              <w:rPr>
                <w:rFonts w:ascii="Times New Roman" w:hAnsi="Times New Roman" w:cs="Times New Roman"/>
                <w:szCs w:val="21"/>
                <w:lang w:val="en-HK"/>
              </w:rPr>
              <w:t xml:space="preserve">95.33 </w:t>
            </w:r>
          </w:p>
        </w:tc>
      </w:tr>
      <w:tr w:rsidR="00D962E5" w:rsidRPr="00D962E5" w14:paraId="04871D0F" w14:textId="77777777" w:rsidTr="00ED7C82">
        <w:trPr>
          <w:trHeight w:val="485"/>
        </w:trPr>
        <w:tc>
          <w:tcPr>
            <w:tcW w:w="1145" w:type="pct"/>
            <w:vMerge w:val="restart"/>
            <w:shd w:val="clear" w:color="auto" w:fill="FFFFFF" w:themeFill="background1"/>
            <w:tcMar>
              <w:top w:w="7" w:type="dxa"/>
              <w:left w:w="7" w:type="dxa"/>
              <w:bottom w:w="0" w:type="dxa"/>
              <w:right w:w="7" w:type="dxa"/>
            </w:tcMar>
            <w:vAlign w:val="center"/>
            <w:hideMark/>
          </w:tcPr>
          <w:p w14:paraId="00B9B893" w14:textId="77777777" w:rsidR="008B1F24" w:rsidRPr="00D962E5" w:rsidRDefault="008B1F24" w:rsidP="00586EF1">
            <w:pPr>
              <w:jc w:val="left"/>
              <w:rPr>
                <w:rFonts w:ascii="Times New Roman" w:hAnsi="Times New Roman" w:cs="Times New Roman"/>
                <w:szCs w:val="21"/>
              </w:rPr>
            </w:pPr>
            <w:r w:rsidRPr="00D962E5">
              <w:rPr>
                <w:rFonts w:ascii="Times New Roman" w:hAnsi="Times New Roman" w:cs="Times New Roman"/>
                <w:szCs w:val="21"/>
                <w:lang w:val="en-HK"/>
              </w:rPr>
              <w:t>4th</w:t>
            </w:r>
          </w:p>
        </w:tc>
        <w:tc>
          <w:tcPr>
            <w:tcW w:w="881" w:type="pct"/>
            <w:shd w:val="clear" w:color="auto" w:fill="FFFFFF" w:themeFill="background1"/>
            <w:tcMar>
              <w:top w:w="7" w:type="dxa"/>
              <w:left w:w="7" w:type="dxa"/>
              <w:bottom w:w="0" w:type="dxa"/>
              <w:right w:w="7" w:type="dxa"/>
            </w:tcMar>
            <w:vAlign w:val="center"/>
            <w:hideMark/>
          </w:tcPr>
          <w:p w14:paraId="6FEA8FBA" w14:textId="77777777" w:rsidR="008B1F24" w:rsidRPr="00D962E5" w:rsidRDefault="008B1F24" w:rsidP="00586EF1">
            <w:pPr>
              <w:jc w:val="left"/>
              <w:rPr>
                <w:rFonts w:ascii="Times New Roman" w:hAnsi="Times New Roman" w:cs="Times New Roman"/>
                <w:szCs w:val="21"/>
              </w:rPr>
            </w:pPr>
            <w:r w:rsidRPr="00D962E5">
              <w:rPr>
                <w:rFonts w:ascii="Times New Roman" w:hAnsi="Times New Roman" w:cs="Times New Roman"/>
                <w:szCs w:val="21"/>
                <w:lang w:val="en-HK"/>
              </w:rPr>
              <w:t>Training</w:t>
            </w:r>
          </w:p>
        </w:tc>
        <w:tc>
          <w:tcPr>
            <w:tcW w:w="1033" w:type="pct"/>
            <w:shd w:val="clear" w:color="auto" w:fill="FFFFFF" w:themeFill="background1"/>
            <w:tcMar>
              <w:top w:w="7" w:type="dxa"/>
              <w:left w:w="7" w:type="dxa"/>
              <w:bottom w:w="0" w:type="dxa"/>
              <w:right w:w="7" w:type="dxa"/>
            </w:tcMar>
            <w:vAlign w:val="center"/>
            <w:hideMark/>
          </w:tcPr>
          <w:p w14:paraId="1498D8D9" w14:textId="77777777" w:rsidR="008B1F24" w:rsidRPr="00D962E5" w:rsidRDefault="008B1F24" w:rsidP="00586EF1">
            <w:pPr>
              <w:jc w:val="left"/>
              <w:rPr>
                <w:rFonts w:ascii="Times New Roman" w:hAnsi="Times New Roman" w:cs="Times New Roman"/>
                <w:szCs w:val="21"/>
              </w:rPr>
            </w:pPr>
            <w:r w:rsidRPr="00D962E5">
              <w:rPr>
                <w:rFonts w:ascii="Times New Roman" w:hAnsi="Times New Roman" w:cs="Times New Roman"/>
                <w:szCs w:val="21"/>
                <w:lang w:val="en-HK"/>
              </w:rPr>
              <w:t xml:space="preserve">97.79 </w:t>
            </w:r>
          </w:p>
        </w:tc>
        <w:tc>
          <w:tcPr>
            <w:tcW w:w="970" w:type="pct"/>
            <w:shd w:val="clear" w:color="auto" w:fill="FFFFFF" w:themeFill="background1"/>
            <w:tcMar>
              <w:top w:w="7" w:type="dxa"/>
              <w:left w:w="7" w:type="dxa"/>
              <w:bottom w:w="0" w:type="dxa"/>
              <w:right w:w="7" w:type="dxa"/>
            </w:tcMar>
            <w:vAlign w:val="center"/>
            <w:hideMark/>
          </w:tcPr>
          <w:p w14:paraId="46C3A8AA" w14:textId="77777777" w:rsidR="008B1F24" w:rsidRPr="00D962E5" w:rsidRDefault="008B1F24" w:rsidP="00586EF1">
            <w:pPr>
              <w:jc w:val="left"/>
              <w:rPr>
                <w:rFonts w:ascii="Times New Roman" w:hAnsi="Times New Roman" w:cs="Times New Roman"/>
                <w:szCs w:val="21"/>
              </w:rPr>
            </w:pPr>
            <w:r w:rsidRPr="00D962E5">
              <w:rPr>
                <w:rFonts w:ascii="Times New Roman" w:hAnsi="Times New Roman" w:cs="Times New Roman"/>
                <w:szCs w:val="21"/>
                <w:lang w:val="en-HK"/>
              </w:rPr>
              <w:t xml:space="preserve">94.77 </w:t>
            </w:r>
          </w:p>
        </w:tc>
        <w:tc>
          <w:tcPr>
            <w:tcW w:w="970" w:type="pct"/>
            <w:shd w:val="clear" w:color="auto" w:fill="FFFFFF" w:themeFill="background1"/>
            <w:tcMar>
              <w:top w:w="7" w:type="dxa"/>
              <w:left w:w="7" w:type="dxa"/>
              <w:bottom w:w="0" w:type="dxa"/>
              <w:right w:w="7" w:type="dxa"/>
            </w:tcMar>
            <w:vAlign w:val="center"/>
            <w:hideMark/>
          </w:tcPr>
          <w:p w14:paraId="5B2A6590" w14:textId="77777777" w:rsidR="008B1F24" w:rsidRPr="00D962E5" w:rsidRDefault="008B1F24" w:rsidP="00586EF1">
            <w:pPr>
              <w:jc w:val="left"/>
              <w:rPr>
                <w:rFonts w:ascii="Times New Roman" w:hAnsi="Times New Roman" w:cs="Times New Roman"/>
                <w:szCs w:val="21"/>
              </w:rPr>
            </w:pPr>
            <w:r w:rsidRPr="00D962E5">
              <w:rPr>
                <w:rFonts w:ascii="Times New Roman" w:hAnsi="Times New Roman" w:cs="Times New Roman"/>
                <w:szCs w:val="21"/>
                <w:lang w:val="en-HK"/>
              </w:rPr>
              <w:t xml:space="preserve">95.07 </w:t>
            </w:r>
          </w:p>
        </w:tc>
      </w:tr>
      <w:tr w:rsidR="00D962E5" w:rsidRPr="00D962E5" w14:paraId="3352BEBB" w14:textId="77777777" w:rsidTr="00ED7C82">
        <w:trPr>
          <w:trHeight w:val="485"/>
        </w:trPr>
        <w:tc>
          <w:tcPr>
            <w:tcW w:w="1145" w:type="pct"/>
            <w:vMerge/>
            <w:shd w:val="clear" w:color="auto" w:fill="FFFFFF" w:themeFill="background1"/>
            <w:vAlign w:val="center"/>
            <w:hideMark/>
          </w:tcPr>
          <w:p w14:paraId="4E727076" w14:textId="77777777" w:rsidR="008B1F24" w:rsidRPr="00D962E5" w:rsidRDefault="008B1F24" w:rsidP="00586EF1">
            <w:pPr>
              <w:jc w:val="left"/>
              <w:rPr>
                <w:rFonts w:ascii="Times New Roman" w:hAnsi="Times New Roman" w:cs="Times New Roman"/>
                <w:szCs w:val="21"/>
              </w:rPr>
            </w:pPr>
          </w:p>
        </w:tc>
        <w:tc>
          <w:tcPr>
            <w:tcW w:w="881" w:type="pct"/>
            <w:shd w:val="clear" w:color="auto" w:fill="FFFFFF" w:themeFill="background1"/>
            <w:tcMar>
              <w:top w:w="7" w:type="dxa"/>
              <w:left w:w="7" w:type="dxa"/>
              <w:bottom w:w="0" w:type="dxa"/>
              <w:right w:w="7" w:type="dxa"/>
            </w:tcMar>
            <w:vAlign w:val="center"/>
            <w:hideMark/>
          </w:tcPr>
          <w:p w14:paraId="1751388F" w14:textId="77777777" w:rsidR="008B1F24" w:rsidRPr="00D962E5" w:rsidRDefault="008B1F24" w:rsidP="00586EF1">
            <w:pPr>
              <w:jc w:val="left"/>
              <w:rPr>
                <w:rFonts w:ascii="Times New Roman" w:hAnsi="Times New Roman" w:cs="Times New Roman"/>
                <w:szCs w:val="21"/>
              </w:rPr>
            </w:pPr>
            <w:r w:rsidRPr="00D962E5">
              <w:rPr>
                <w:rFonts w:ascii="Times New Roman" w:hAnsi="Times New Roman" w:cs="Times New Roman"/>
                <w:szCs w:val="21"/>
                <w:lang w:val="en-HK"/>
              </w:rPr>
              <w:t>Testing</w:t>
            </w:r>
          </w:p>
        </w:tc>
        <w:tc>
          <w:tcPr>
            <w:tcW w:w="1033" w:type="pct"/>
            <w:shd w:val="clear" w:color="auto" w:fill="FFFFFF" w:themeFill="background1"/>
            <w:tcMar>
              <w:top w:w="7" w:type="dxa"/>
              <w:left w:w="7" w:type="dxa"/>
              <w:bottom w:w="0" w:type="dxa"/>
              <w:right w:w="7" w:type="dxa"/>
            </w:tcMar>
            <w:vAlign w:val="center"/>
            <w:hideMark/>
          </w:tcPr>
          <w:p w14:paraId="21F389B0" w14:textId="77777777" w:rsidR="008B1F24" w:rsidRPr="00D962E5" w:rsidRDefault="008B1F24" w:rsidP="00586EF1">
            <w:pPr>
              <w:jc w:val="left"/>
              <w:rPr>
                <w:rFonts w:ascii="Times New Roman" w:hAnsi="Times New Roman" w:cs="Times New Roman"/>
                <w:szCs w:val="21"/>
              </w:rPr>
            </w:pPr>
            <w:r w:rsidRPr="00D962E5">
              <w:rPr>
                <w:rFonts w:ascii="Times New Roman" w:hAnsi="Times New Roman" w:cs="Times New Roman"/>
                <w:szCs w:val="21"/>
                <w:lang w:val="en-HK"/>
              </w:rPr>
              <w:t xml:space="preserve">97.44 </w:t>
            </w:r>
          </w:p>
        </w:tc>
        <w:tc>
          <w:tcPr>
            <w:tcW w:w="970" w:type="pct"/>
            <w:shd w:val="clear" w:color="auto" w:fill="FFFFFF" w:themeFill="background1"/>
            <w:tcMar>
              <w:top w:w="7" w:type="dxa"/>
              <w:left w:w="7" w:type="dxa"/>
              <w:bottom w:w="0" w:type="dxa"/>
              <w:right w:w="7" w:type="dxa"/>
            </w:tcMar>
            <w:vAlign w:val="center"/>
            <w:hideMark/>
          </w:tcPr>
          <w:p w14:paraId="16F5E035" w14:textId="77777777" w:rsidR="008B1F24" w:rsidRPr="00D962E5" w:rsidRDefault="008B1F24" w:rsidP="00586EF1">
            <w:pPr>
              <w:jc w:val="left"/>
              <w:rPr>
                <w:rFonts w:ascii="Times New Roman" w:hAnsi="Times New Roman" w:cs="Times New Roman"/>
                <w:szCs w:val="21"/>
              </w:rPr>
            </w:pPr>
            <w:r w:rsidRPr="00D962E5">
              <w:rPr>
                <w:rFonts w:ascii="Times New Roman" w:hAnsi="Times New Roman" w:cs="Times New Roman"/>
                <w:szCs w:val="21"/>
                <w:lang w:val="en-HK"/>
              </w:rPr>
              <w:t xml:space="preserve">95.09 </w:t>
            </w:r>
          </w:p>
        </w:tc>
        <w:tc>
          <w:tcPr>
            <w:tcW w:w="970" w:type="pct"/>
            <w:shd w:val="clear" w:color="auto" w:fill="FFFFFF" w:themeFill="background1"/>
            <w:tcMar>
              <w:top w:w="7" w:type="dxa"/>
              <w:left w:w="7" w:type="dxa"/>
              <w:bottom w:w="0" w:type="dxa"/>
              <w:right w:w="7" w:type="dxa"/>
            </w:tcMar>
            <w:vAlign w:val="center"/>
            <w:hideMark/>
          </w:tcPr>
          <w:p w14:paraId="71A71EBA" w14:textId="77777777" w:rsidR="008B1F24" w:rsidRPr="00D962E5" w:rsidRDefault="008B1F24" w:rsidP="00586EF1">
            <w:pPr>
              <w:jc w:val="left"/>
              <w:rPr>
                <w:rFonts w:ascii="Times New Roman" w:hAnsi="Times New Roman" w:cs="Times New Roman"/>
                <w:szCs w:val="21"/>
              </w:rPr>
            </w:pPr>
            <w:r w:rsidRPr="00D962E5">
              <w:rPr>
                <w:rFonts w:ascii="Times New Roman" w:hAnsi="Times New Roman" w:cs="Times New Roman"/>
                <w:szCs w:val="21"/>
                <w:lang w:val="en-HK"/>
              </w:rPr>
              <w:t xml:space="preserve">95.34 </w:t>
            </w:r>
          </w:p>
        </w:tc>
      </w:tr>
      <w:tr w:rsidR="00D962E5" w:rsidRPr="00D962E5" w14:paraId="0E3EECF9" w14:textId="77777777" w:rsidTr="00ED7C82">
        <w:trPr>
          <w:trHeight w:val="485"/>
        </w:trPr>
        <w:tc>
          <w:tcPr>
            <w:tcW w:w="1145" w:type="pct"/>
            <w:vMerge w:val="restart"/>
            <w:shd w:val="clear" w:color="auto" w:fill="FFFFFF" w:themeFill="background1"/>
            <w:tcMar>
              <w:top w:w="7" w:type="dxa"/>
              <w:left w:w="7" w:type="dxa"/>
              <w:bottom w:w="0" w:type="dxa"/>
              <w:right w:w="7" w:type="dxa"/>
            </w:tcMar>
            <w:vAlign w:val="center"/>
            <w:hideMark/>
          </w:tcPr>
          <w:p w14:paraId="086BDAD6" w14:textId="77777777" w:rsidR="008B1F24" w:rsidRPr="00D962E5" w:rsidRDefault="008B1F24" w:rsidP="00586EF1">
            <w:pPr>
              <w:jc w:val="left"/>
              <w:rPr>
                <w:rFonts w:ascii="Times New Roman" w:hAnsi="Times New Roman" w:cs="Times New Roman"/>
                <w:szCs w:val="21"/>
              </w:rPr>
            </w:pPr>
            <w:r w:rsidRPr="00D962E5">
              <w:rPr>
                <w:rFonts w:ascii="Times New Roman" w:hAnsi="Times New Roman" w:cs="Times New Roman"/>
                <w:szCs w:val="21"/>
                <w:lang w:val="en-HK"/>
              </w:rPr>
              <w:t>5th</w:t>
            </w:r>
          </w:p>
        </w:tc>
        <w:tc>
          <w:tcPr>
            <w:tcW w:w="881" w:type="pct"/>
            <w:shd w:val="clear" w:color="auto" w:fill="FFFFFF" w:themeFill="background1"/>
            <w:tcMar>
              <w:top w:w="7" w:type="dxa"/>
              <w:left w:w="7" w:type="dxa"/>
              <w:bottom w:w="0" w:type="dxa"/>
              <w:right w:w="7" w:type="dxa"/>
            </w:tcMar>
            <w:vAlign w:val="center"/>
            <w:hideMark/>
          </w:tcPr>
          <w:p w14:paraId="2CB7017C" w14:textId="77777777" w:rsidR="008B1F24" w:rsidRPr="00D962E5" w:rsidRDefault="008B1F24" w:rsidP="00586EF1">
            <w:pPr>
              <w:jc w:val="left"/>
              <w:rPr>
                <w:rFonts w:ascii="Times New Roman" w:hAnsi="Times New Roman" w:cs="Times New Roman"/>
                <w:szCs w:val="21"/>
              </w:rPr>
            </w:pPr>
            <w:r w:rsidRPr="00D962E5">
              <w:rPr>
                <w:rFonts w:ascii="Times New Roman" w:hAnsi="Times New Roman" w:cs="Times New Roman"/>
                <w:szCs w:val="21"/>
                <w:lang w:val="en-HK"/>
              </w:rPr>
              <w:t>Training</w:t>
            </w:r>
          </w:p>
        </w:tc>
        <w:tc>
          <w:tcPr>
            <w:tcW w:w="1033" w:type="pct"/>
            <w:shd w:val="clear" w:color="auto" w:fill="FFFFFF" w:themeFill="background1"/>
            <w:tcMar>
              <w:top w:w="7" w:type="dxa"/>
              <w:left w:w="7" w:type="dxa"/>
              <w:bottom w:w="0" w:type="dxa"/>
              <w:right w:w="7" w:type="dxa"/>
            </w:tcMar>
            <w:vAlign w:val="center"/>
            <w:hideMark/>
          </w:tcPr>
          <w:p w14:paraId="03C0BF4D" w14:textId="77777777" w:rsidR="008B1F24" w:rsidRPr="00D962E5" w:rsidRDefault="008B1F24" w:rsidP="00586EF1">
            <w:pPr>
              <w:jc w:val="left"/>
              <w:rPr>
                <w:rFonts w:ascii="Times New Roman" w:hAnsi="Times New Roman" w:cs="Times New Roman"/>
                <w:szCs w:val="21"/>
              </w:rPr>
            </w:pPr>
            <w:r w:rsidRPr="00D962E5">
              <w:rPr>
                <w:rFonts w:ascii="Times New Roman" w:hAnsi="Times New Roman" w:cs="Times New Roman"/>
                <w:szCs w:val="21"/>
                <w:lang w:val="en-HK"/>
              </w:rPr>
              <w:t xml:space="preserve">97.02 </w:t>
            </w:r>
          </w:p>
        </w:tc>
        <w:tc>
          <w:tcPr>
            <w:tcW w:w="970" w:type="pct"/>
            <w:shd w:val="clear" w:color="auto" w:fill="FFFFFF" w:themeFill="background1"/>
            <w:tcMar>
              <w:top w:w="7" w:type="dxa"/>
              <w:left w:w="7" w:type="dxa"/>
              <w:bottom w:w="0" w:type="dxa"/>
              <w:right w:w="7" w:type="dxa"/>
            </w:tcMar>
            <w:vAlign w:val="center"/>
            <w:hideMark/>
          </w:tcPr>
          <w:p w14:paraId="1477AADE" w14:textId="77777777" w:rsidR="008B1F24" w:rsidRPr="00D962E5" w:rsidRDefault="008B1F24" w:rsidP="00586EF1">
            <w:pPr>
              <w:jc w:val="left"/>
              <w:rPr>
                <w:rFonts w:ascii="Times New Roman" w:hAnsi="Times New Roman" w:cs="Times New Roman"/>
                <w:szCs w:val="21"/>
              </w:rPr>
            </w:pPr>
            <w:r w:rsidRPr="00D962E5">
              <w:rPr>
                <w:rFonts w:ascii="Times New Roman" w:hAnsi="Times New Roman" w:cs="Times New Roman"/>
                <w:szCs w:val="21"/>
                <w:lang w:val="en-HK"/>
              </w:rPr>
              <w:t xml:space="preserve">95.14 </w:t>
            </w:r>
          </w:p>
        </w:tc>
        <w:tc>
          <w:tcPr>
            <w:tcW w:w="970" w:type="pct"/>
            <w:shd w:val="clear" w:color="auto" w:fill="FFFFFF" w:themeFill="background1"/>
            <w:tcMar>
              <w:top w:w="7" w:type="dxa"/>
              <w:left w:w="7" w:type="dxa"/>
              <w:bottom w:w="0" w:type="dxa"/>
              <w:right w:w="7" w:type="dxa"/>
            </w:tcMar>
            <w:vAlign w:val="center"/>
            <w:hideMark/>
          </w:tcPr>
          <w:p w14:paraId="4DE2BB79" w14:textId="77777777" w:rsidR="008B1F24" w:rsidRPr="00D962E5" w:rsidRDefault="008B1F24" w:rsidP="00586EF1">
            <w:pPr>
              <w:jc w:val="left"/>
              <w:rPr>
                <w:rFonts w:ascii="Times New Roman" w:hAnsi="Times New Roman" w:cs="Times New Roman"/>
                <w:szCs w:val="21"/>
              </w:rPr>
            </w:pPr>
            <w:r w:rsidRPr="00D962E5">
              <w:rPr>
                <w:rFonts w:ascii="Times New Roman" w:hAnsi="Times New Roman" w:cs="Times New Roman"/>
                <w:szCs w:val="21"/>
                <w:lang w:val="en-HK"/>
              </w:rPr>
              <w:t xml:space="preserve">95.31 </w:t>
            </w:r>
          </w:p>
        </w:tc>
      </w:tr>
      <w:tr w:rsidR="00D962E5" w:rsidRPr="00D962E5" w14:paraId="2C137AA6" w14:textId="77777777" w:rsidTr="00ED7C82">
        <w:trPr>
          <w:trHeight w:val="485"/>
        </w:trPr>
        <w:tc>
          <w:tcPr>
            <w:tcW w:w="1145" w:type="pct"/>
            <w:vMerge/>
            <w:shd w:val="clear" w:color="auto" w:fill="FFFFFF" w:themeFill="background1"/>
            <w:vAlign w:val="center"/>
            <w:hideMark/>
          </w:tcPr>
          <w:p w14:paraId="1F15C208" w14:textId="77777777" w:rsidR="008B1F24" w:rsidRPr="00D962E5" w:rsidRDefault="008B1F24" w:rsidP="00586EF1">
            <w:pPr>
              <w:jc w:val="left"/>
              <w:rPr>
                <w:rFonts w:ascii="Times New Roman" w:hAnsi="Times New Roman" w:cs="Times New Roman"/>
                <w:szCs w:val="21"/>
              </w:rPr>
            </w:pPr>
          </w:p>
        </w:tc>
        <w:tc>
          <w:tcPr>
            <w:tcW w:w="881" w:type="pct"/>
            <w:shd w:val="clear" w:color="auto" w:fill="FFFFFF" w:themeFill="background1"/>
            <w:tcMar>
              <w:top w:w="7" w:type="dxa"/>
              <w:left w:w="7" w:type="dxa"/>
              <w:bottom w:w="0" w:type="dxa"/>
              <w:right w:w="7" w:type="dxa"/>
            </w:tcMar>
            <w:vAlign w:val="center"/>
            <w:hideMark/>
          </w:tcPr>
          <w:p w14:paraId="20C181E1" w14:textId="77777777" w:rsidR="008B1F24" w:rsidRPr="00D962E5" w:rsidRDefault="008B1F24" w:rsidP="00586EF1">
            <w:pPr>
              <w:jc w:val="left"/>
              <w:rPr>
                <w:rFonts w:ascii="Times New Roman" w:hAnsi="Times New Roman" w:cs="Times New Roman"/>
                <w:szCs w:val="21"/>
              </w:rPr>
            </w:pPr>
            <w:r w:rsidRPr="00D962E5">
              <w:rPr>
                <w:rFonts w:ascii="Times New Roman" w:hAnsi="Times New Roman" w:cs="Times New Roman"/>
                <w:szCs w:val="21"/>
                <w:lang w:val="en-HK"/>
              </w:rPr>
              <w:t>Testing</w:t>
            </w:r>
          </w:p>
        </w:tc>
        <w:tc>
          <w:tcPr>
            <w:tcW w:w="1033" w:type="pct"/>
            <w:shd w:val="clear" w:color="auto" w:fill="FFFFFF" w:themeFill="background1"/>
            <w:tcMar>
              <w:top w:w="7" w:type="dxa"/>
              <w:left w:w="7" w:type="dxa"/>
              <w:bottom w:w="0" w:type="dxa"/>
              <w:right w:w="7" w:type="dxa"/>
            </w:tcMar>
            <w:vAlign w:val="center"/>
            <w:hideMark/>
          </w:tcPr>
          <w:p w14:paraId="3AA04777" w14:textId="77777777" w:rsidR="008B1F24" w:rsidRPr="00D962E5" w:rsidRDefault="008B1F24" w:rsidP="00586EF1">
            <w:pPr>
              <w:jc w:val="left"/>
              <w:rPr>
                <w:rFonts w:ascii="Times New Roman" w:hAnsi="Times New Roman" w:cs="Times New Roman"/>
                <w:szCs w:val="21"/>
              </w:rPr>
            </w:pPr>
            <w:r w:rsidRPr="00D962E5">
              <w:rPr>
                <w:rFonts w:ascii="Times New Roman" w:hAnsi="Times New Roman" w:cs="Times New Roman"/>
                <w:szCs w:val="21"/>
                <w:lang w:val="en-HK"/>
              </w:rPr>
              <w:t xml:space="preserve">97.97 </w:t>
            </w:r>
          </w:p>
        </w:tc>
        <w:tc>
          <w:tcPr>
            <w:tcW w:w="970" w:type="pct"/>
            <w:shd w:val="clear" w:color="auto" w:fill="FFFFFF" w:themeFill="background1"/>
            <w:tcMar>
              <w:top w:w="7" w:type="dxa"/>
              <w:left w:w="7" w:type="dxa"/>
              <w:bottom w:w="0" w:type="dxa"/>
              <w:right w:w="7" w:type="dxa"/>
            </w:tcMar>
            <w:vAlign w:val="center"/>
            <w:hideMark/>
          </w:tcPr>
          <w:p w14:paraId="31E278F2" w14:textId="77777777" w:rsidR="008B1F24" w:rsidRPr="00D962E5" w:rsidRDefault="008B1F24" w:rsidP="00586EF1">
            <w:pPr>
              <w:jc w:val="left"/>
              <w:rPr>
                <w:rFonts w:ascii="Times New Roman" w:hAnsi="Times New Roman" w:cs="Times New Roman"/>
                <w:szCs w:val="21"/>
              </w:rPr>
            </w:pPr>
            <w:r w:rsidRPr="00D962E5">
              <w:rPr>
                <w:rFonts w:ascii="Times New Roman" w:hAnsi="Times New Roman" w:cs="Times New Roman"/>
                <w:szCs w:val="21"/>
                <w:lang w:val="en-HK"/>
              </w:rPr>
              <w:t xml:space="preserve">94.78 </w:t>
            </w:r>
          </w:p>
        </w:tc>
        <w:tc>
          <w:tcPr>
            <w:tcW w:w="970" w:type="pct"/>
            <w:shd w:val="clear" w:color="auto" w:fill="FFFFFF" w:themeFill="background1"/>
            <w:tcMar>
              <w:top w:w="7" w:type="dxa"/>
              <w:left w:w="7" w:type="dxa"/>
              <w:bottom w:w="0" w:type="dxa"/>
              <w:right w:w="7" w:type="dxa"/>
            </w:tcMar>
            <w:vAlign w:val="center"/>
            <w:hideMark/>
          </w:tcPr>
          <w:p w14:paraId="5846B826" w14:textId="77777777" w:rsidR="008B1F24" w:rsidRPr="00D962E5" w:rsidRDefault="008B1F24" w:rsidP="00586EF1">
            <w:pPr>
              <w:jc w:val="left"/>
              <w:rPr>
                <w:rFonts w:ascii="Times New Roman" w:hAnsi="Times New Roman" w:cs="Times New Roman"/>
                <w:szCs w:val="21"/>
              </w:rPr>
            </w:pPr>
            <w:r w:rsidRPr="00D962E5">
              <w:rPr>
                <w:rFonts w:ascii="Times New Roman" w:hAnsi="Times New Roman" w:cs="Times New Roman"/>
                <w:szCs w:val="21"/>
                <w:lang w:val="en-HK"/>
              </w:rPr>
              <w:t xml:space="preserve">95.14 </w:t>
            </w:r>
          </w:p>
        </w:tc>
      </w:tr>
      <w:tr w:rsidR="00D962E5" w:rsidRPr="00D962E5" w14:paraId="53BA3F36" w14:textId="77777777" w:rsidTr="00ED7C82">
        <w:trPr>
          <w:trHeight w:val="485"/>
        </w:trPr>
        <w:tc>
          <w:tcPr>
            <w:tcW w:w="1145" w:type="pct"/>
            <w:vMerge w:val="restart"/>
            <w:shd w:val="clear" w:color="auto" w:fill="FFFFFF" w:themeFill="background1"/>
            <w:tcMar>
              <w:top w:w="7" w:type="dxa"/>
              <w:left w:w="7" w:type="dxa"/>
              <w:bottom w:w="0" w:type="dxa"/>
              <w:right w:w="7" w:type="dxa"/>
            </w:tcMar>
            <w:vAlign w:val="center"/>
            <w:hideMark/>
          </w:tcPr>
          <w:p w14:paraId="0254FAEA" w14:textId="77777777" w:rsidR="008B1F24" w:rsidRPr="00D962E5" w:rsidRDefault="008B1F24" w:rsidP="00586EF1">
            <w:pPr>
              <w:jc w:val="left"/>
              <w:rPr>
                <w:rFonts w:ascii="Times New Roman" w:hAnsi="Times New Roman" w:cs="Times New Roman"/>
                <w:szCs w:val="21"/>
              </w:rPr>
            </w:pPr>
            <w:r w:rsidRPr="00D962E5">
              <w:rPr>
                <w:rFonts w:ascii="Times New Roman" w:hAnsi="Times New Roman" w:cs="Times New Roman"/>
                <w:bCs/>
                <w:szCs w:val="21"/>
                <w:lang w:val="en-HK"/>
              </w:rPr>
              <w:t xml:space="preserve">Mean </w:t>
            </w:r>
            <w:r w:rsidRPr="00D962E5">
              <w:rPr>
                <w:rFonts w:ascii="Times New Roman" w:hAnsi="Times New Roman" w:cs="Times New Roman"/>
                <w:szCs w:val="21"/>
              </w:rPr>
              <w:t>± std</w:t>
            </w:r>
          </w:p>
        </w:tc>
        <w:tc>
          <w:tcPr>
            <w:tcW w:w="881" w:type="pct"/>
            <w:shd w:val="clear" w:color="auto" w:fill="FFFFFF" w:themeFill="background1"/>
            <w:tcMar>
              <w:top w:w="7" w:type="dxa"/>
              <w:left w:w="7" w:type="dxa"/>
              <w:bottom w:w="0" w:type="dxa"/>
              <w:right w:w="7" w:type="dxa"/>
            </w:tcMar>
            <w:vAlign w:val="center"/>
            <w:hideMark/>
          </w:tcPr>
          <w:p w14:paraId="112A96DD" w14:textId="77777777" w:rsidR="008B1F24" w:rsidRPr="00D962E5" w:rsidRDefault="008B1F24" w:rsidP="00586EF1">
            <w:pPr>
              <w:jc w:val="left"/>
              <w:rPr>
                <w:rFonts w:ascii="Times New Roman" w:hAnsi="Times New Roman" w:cs="Times New Roman"/>
                <w:szCs w:val="21"/>
              </w:rPr>
            </w:pPr>
            <w:r w:rsidRPr="00D962E5">
              <w:rPr>
                <w:rFonts w:ascii="Times New Roman" w:hAnsi="Times New Roman" w:cs="Times New Roman"/>
                <w:bCs/>
                <w:szCs w:val="21"/>
                <w:lang w:val="en-HK"/>
              </w:rPr>
              <w:t>Training</w:t>
            </w:r>
          </w:p>
        </w:tc>
        <w:tc>
          <w:tcPr>
            <w:tcW w:w="1033" w:type="pct"/>
            <w:shd w:val="clear" w:color="auto" w:fill="FFFFFF" w:themeFill="background1"/>
            <w:tcMar>
              <w:top w:w="7" w:type="dxa"/>
              <w:left w:w="7" w:type="dxa"/>
              <w:bottom w:w="0" w:type="dxa"/>
              <w:right w:w="7" w:type="dxa"/>
            </w:tcMar>
            <w:vAlign w:val="center"/>
            <w:hideMark/>
          </w:tcPr>
          <w:p w14:paraId="29EA4413" w14:textId="77777777" w:rsidR="008B1F24" w:rsidRPr="00D962E5" w:rsidRDefault="008B1F24" w:rsidP="00586EF1">
            <w:pPr>
              <w:jc w:val="left"/>
              <w:rPr>
                <w:rFonts w:ascii="Times New Roman" w:hAnsi="Times New Roman" w:cs="Times New Roman"/>
                <w:szCs w:val="21"/>
              </w:rPr>
            </w:pPr>
            <w:r w:rsidRPr="00D962E5">
              <w:rPr>
                <w:rFonts w:ascii="Times New Roman" w:hAnsi="Times New Roman" w:cs="Times New Roman"/>
                <w:bCs/>
                <w:szCs w:val="21"/>
                <w:lang w:val="en-HK"/>
              </w:rPr>
              <w:t xml:space="preserve">97.5 ± 0.5 </w:t>
            </w:r>
          </w:p>
        </w:tc>
        <w:tc>
          <w:tcPr>
            <w:tcW w:w="970" w:type="pct"/>
            <w:shd w:val="clear" w:color="auto" w:fill="FFFFFF" w:themeFill="background1"/>
            <w:tcMar>
              <w:top w:w="7" w:type="dxa"/>
              <w:left w:w="7" w:type="dxa"/>
              <w:bottom w:w="0" w:type="dxa"/>
              <w:right w:w="7" w:type="dxa"/>
            </w:tcMar>
            <w:vAlign w:val="center"/>
            <w:hideMark/>
          </w:tcPr>
          <w:p w14:paraId="1B4268B1" w14:textId="77777777" w:rsidR="008B1F24" w:rsidRPr="00D962E5" w:rsidRDefault="008B1F24" w:rsidP="00586EF1">
            <w:pPr>
              <w:jc w:val="left"/>
              <w:rPr>
                <w:rFonts w:ascii="Times New Roman" w:hAnsi="Times New Roman" w:cs="Times New Roman"/>
                <w:szCs w:val="21"/>
              </w:rPr>
            </w:pPr>
            <w:r w:rsidRPr="00D962E5">
              <w:rPr>
                <w:rFonts w:ascii="Times New Roman" w:hAnsi="Times New Roman" w:cs="Times New Roman"/>
                <w:bCs/>
                <w:szCs w:val="21"/>
                <w:lang w:val="en-HK"/>
              </w:rPr>
              <w:t xml:space="preserve">95.0 ±0.3 </w:t>
            </w:r>
          </w:p>
        </w:tc>
        <w:tc>
          <w:tcPr>
            <w:tcW w:w="970" w:type="pct"/>
            <w:shd w:val="clear" w:color="auto" w:fill="FFFFFF" w:themeFill="background1"/>
            <w:tcMar>
              <w:top w:w="7" w:type="dxa"/>
              <w:left w:w="7" w:type="dxa"/>
              <w:bottom w:w="0" w:type="dxa"/>
              <w:right w:w="7" w:type="dxa"/>
            </w:tcMar>
            <w:vAlign w:val="center"/>
            <w:hideMark/>
          </w:tcPr>
          <w:p w14:paraId="5DB71555" w14:textId="77777777" w:rsidR="008B1F24" w:rsidRPr="00D962E5" w:rsidRDefault="008B1F24" w:rsidP="00586EF1">
            <w:pPr>
              <w:jc w:val="left"/>
              <w:rPr>
                <w:rFonts w:ascii="Times New Roman" w:hAnsi="Times New Roman" w:cs="Times New Roman"/>
                <w:szCs w:val="21"/>
              </w:rPr>
            </w:pPr>
            <w:r w:rsidRPr="00D962E5">
              <w:rPr>
                <w:rFonts w:ascii="Times New Roman" w:hAnsi="Times New Roman" w:cs="Times New Roman"/>
                <w:bCs/>
                <w:szCs w:val="21"/>
                <w:lang w:val="en-HK"/>
              </w:rPr>
              <w:t xml:space="preserve">95.2 ±0.3 </w:t>
            </w:r>
          </w:p>
        </w:tc>
      </w:tr>
      <w:tr w:rsidR="00D962E5" w:rsidRPr="00D962E5" w14:paraId="4CFB08A9" w14:textId="77777777" w:rsidTr="00ED7C82">
        <w:trPr>
          <w:trHeight w:val="485"/>
        </w:trPr>
        <w:tc>
          <w:tcPr>
            <w:tcW w:w="1145" w:type="pct"/>
            <w:vMerge/>
            <w:shd w:val="clear" w:color="auto" w:fill="FFFFFF" w:themeFill="background1"/>
            <w:vAlign w:val="center"/>
            <w:hideMark/>
          </w:tcPr>
          <w:p w14:paraId="2B17D296" w14:textId="77777777" w:rsidR="008B1F24" w:rsidRPr="00D962E5" w:rsidRDefault="008B1F24" w:rsidP="00586EF1">
            <w:pPr>
              <w:jc w:val="left"/>
              <w:rPr>
                <w:rFonts w:ascii="Times New Roman" w:hAnsi="Times New Roman" w:cs="Times New Roman"/>
                <w:szCs w:val="21"/>
              </w:rPr>
            </w:pPr>
          </w:p>
        </w:tc>
        <w:tc>
          <w:tcPr>
            <w:tcW w:w="881" w:type="pct"/>
            <w:shd w:val="clear" w:color="auto" w:fill="FFFFFF" w:themeFill="background1"/>
            <w:tcMar>
              <w:top w:w="7" w:type="dxa"/>
              <w:left w:w="7" w:type="dxa"/>
              <w:bottom w:w="0" w:type="dxa"/>
              <w:right w:w="7" w:type="dxa"/>
            </w:tcMar>
            <w:vAlign w:val="center"/>
            <w:hideMark/>
          </w:tcPr>
          <w:p w14:paraId="4BF68169" w14:textId="77777777" w:rsidR="008B1F24" w:rsidRPr="00D962E5" w:rsidRDefault="008B1F24" w:rsidP="00586EF1">
            <w:pPr>
              <w:jc w:val="left"/>
              <w:rPr>
                <w:rFonts w:ascii="Times New Roman" w:hAnsi="Times New Roman" w:cs="Times New Roman"/>
                <w:szCs w:val="21"/>
              </w:rPr>
            </w:pPr>
            <w:r w:rsidRPr="00D962E5">
              <w:rPr>
                <w:rFonts w:ascii="Times New Roman" w:hAnsi="Times New Roman" w:cs="Times New Roman"/>
                <w:bCs/>
                <w:szCs w:val="21"/>
                <w:lang w:val="en-HK"/>
              </w:rPr>
              <w:t>Testing</w:t>
            </w:r>
          </w:p>
        </w:tc>
        <w:tc>
          <w:tcPr>
            <w:tcW w:w="1033" w:type="pct"/>
            <w:shd w:val="clear" w:color="auto" w:fill="FFFFFF" w:themeFill="background1"/>
            <w:tcMar>
              <w:top w:w="7" w:type="dxa"/>
              <w:left w:w="7" w:type="dxa"/>
              <w:bottom w:w="0" w:type="dxa"/>
              <w:right w:w="7" w:type="dxa"/>
            </w:tcMar>
            <w:vAlign w:val="center"/>
            <w:hideMark/>
          </w:tcPr>
          <w:p w14:paraId="4ACF6678" w14:textId="77777777" w:rsidR="008B1F24" w:rsidRPr="00D962E5" w:rsidRDefault="008B1F24" w:rsidP="00586EF1">
            <w:pPr>
              <w:jc w:val="left"/>
              <w:rPr>
                <w:rFonts w:ascii="Times New Roman" w:hAnsi="Times New Roman" w:cs="Times New Roman"/>
                <w:szCs w:val="21"/>
              </w:rPr>
            </w:pPr>
            <w:r w:rsidRPr="00D962E5">
              <w:rPr>
                <w:rFonts w:ascii="Times New Roman" w:hAnsi="Times New Roman" w:cs="Times New Roman"/>
                <w:bCs/>
                <w:szCs w:val="21"/>
                <w:lang w:val="en-HK"/>
              </w:rPr>
              <w:t xml:space="preserve">97.6 ± 0.4 </w:t>
            </w:r>
          </w:p>
        </w:tc>
        <w:tc>
          <w:tcPr>
            <w:tcW w:w="970" w:type="pct"/>
            <w:shd w:val="clear" w:color="auto" w:fill="FFFFFF" w:themeFill="background1"/>
            <w:tcMar>
              <w:top w:w="7" w:type="dxa"/>
              <w:left w:w="7" w:type="dxa"/>
              <w:bottom w:w="0" w:type="dxa"/>
              <w:right w:w="7" w:type="dxa"/>
            </w:tcMar>
            <w:vAlign w:val="center"/>
            <w:hideMark/>
          </w:tcPr>
          <w:p w14:paraId="119AF4D2" w14:textId="77777777" w:rsidR="008B1F24" w:rsidRPr="00D962E5" w:rsidRDefault="008B1F24" w:rsidP="00586EF1">
            <w:pPr>
              <w:jc w:val="left"/>
              <w:rPr>
                <w:rFonts w:ascii="Times New Roman" w:hAnsi="Times New Roman" w:cs="Times New Roman"/>
                <w:szCs w:val="21"/>
              </w:rPr>
            </w:pPr>
            <w:r w:rsidRPr="00D962E5">
              <w:rPr>
                <w:rFonts w:ascii="Times New Roman" w:hAnsi="Times New Roman" w:cs="Times New Roman"/>
                <w:bCs/>
                <w:szCs w:val="21"/>
                <w:lang w:val="en-HK"/>
              </w:rPr>
              <w:t xml:space="preserve">94.9 ±0.3 </w:t>
            </w:r>
          </w:p>
        </w:tc>
        <w:tc>
          <w:tcPr>
            <w:tcW w:w="970" w:type="pct"/>
            <w:shd w:val="clear" w:color="auto" w:fill="FFFFFF" w:themeFill="background1"/>
            <w:tcMar>
              <w:top w:w="7" w:type="dxa"/>
              <w:left w:w="7" w:type="dxa"/>
              <w:bottom w:w="0" w:type="dxa"/>
              <w:right w:w="7" w:type="dxa"/>
            </w:tcMar>
            <w:vAlign w:val="center"/>
            <w:hideMark/>
          </w:tcPr>
          <w:p w14:paraId="00AECCFF" w14:textId="77777777" w:rsidR="008B1F24" w:rsidRPr="00D962E5" w:rsidRDefault="008B1F24" w:rsidP="00586EF1">
            <w:pPr>
              <w:jc w:val="left"/>
              <w:rPr>
                <w:rFonts w:ascii="Times New Roman" w:hAnsi="Times New Roman" w:cs="Times New Roman"/>
                <w:szCs w:val="21"/>
              </w:rPr>
            </w:pPr>
            <w:r w:rsidRPr="00D962E5">
              <w:rPr>
                <w:rFonts w:ascii="Times New Roman" w:hAnsi="Times New Roman" w:cs="Times New Roman"/>
                <w:bCs/>
                <w:szCs w:val="21"/>
                <w:lang w:val="en-HK"/>
              </w:rPr>
              <w:t xml:space="preserve">95.2 ±0.3 </w:t>
            </w:r>
          </w:p>
        </w:tc>
      </w:tr>
    </w:tbl>
    <w:p w14:paraId="558813CF" w14:textId="77777777" w:rsidR="008B1F24" w:rsidRPr="00D962E5" w:rsidRDefault="008B1F24" w:rsidP="008B1F24">
      <w:pPr>
        <w:spacing w:line="480" w:lineRule="auto"/>
        <w:jc w:val="left"/>
        <w:rPr>
          <w:rFonts w:ascii="Times New Roman" w:hAnsi="Times New Roman" w:cs="Times New Roman"/>
          <w:sz w:val="24"/>
          <w:szCs w:val="24"/>
        </w:rPr>
      </w:pPr>
    </w:p>
    <w:p w14:paraId="370A5378" w14:textId="15105C66" w:rsidR="0025762F" w:rsidRPr="00D962E5" w:rsidRDefault="0025762F" w:rsidP="0025762F">
      <w:pPr>
        <w:spacing w:line="480" w:lineRule="auto"/>
        <w:jc w:val="center"/>
        <w:rPr>
          <w:rFonts w:ascii="Times New Roman" w:hAnsi="Times New Roman" w:cs="Times New Roman"/>
          <w:sz w:val="24"/>
          <w:szCs w:val="24"/>
        </w:rPr>
      </w:pPr>
      <w:bookmarkStart w:id="10" w:name="OLE_LINK5"/>
      <w:bookmarkStart w:id="11" w:name="OLE_LINK6"/>
      <w:r w:rsidRPr="00D962E5">
        <w:rPr>
          <w:rFonts w:ascii="Times New Roman" w:hAnsi="Times New Roman" w:cs="Times New Roman"/>
          <w:b/>
          <w:sz w:val="24"/>
          <w:szCs w:val="24"/>
        </w:rPr>
        <w:t>Table S</w:t>
      </w:r>
      <w:r w:rsidR="0052324D" w:rsidRPr="00D962E5">
        <w:rPr>
          <w:rFonts w:ascii="Times New Roman" w:hAnsi="Times New Roman" w:cs="Times New Roman"/>
          <w:b/>
          <w:sz w:val="24"/>
          <w:szCs w:val="24"/>
        </w:rPr>
        <w:t>5</w:t>
      </w:r>
      <w:r w:rsidRPr="00D962E5">
        <w:rPr>
          <w:rFonts w:ascii="Times New Roman" w:hAnsi="Times New Roman" w:cs="Times New Roman"/>
          <w:sz w:val="24"/>
          <w:szCs w:val="24"/>
        </w:rPr>
        <w:t xml:space="preserve"> Response time for visual cueing and FoG as long double support</w:t>
      </w:r>
      <w:bookmarkEnd w:id="10"/>
      <w:bookmarkEnd w:id="11"/>
    </w:p>
    <w:tbl>
      <w:tblPr>
        <w:tblW w:w="5000" w:type="pct"/>
        <w:tblBorders>
          <w:top w:val="single" w:sz="8" w:space="0" w:color="000000"/>
          <w:bottom w:val="single" w:sz="8" w:space="0" w:color="000000"/>
        </w:tblBorders>
        <w:shd w:val="clear" w:color="auto" w:fill="FFFFFF" w:themeFill="background1"/>
        <w:tblCellMar>
          <w:left w:w="0" w:type="dxa"/>
          <w:right w:w="0" w:type="dxa"/>
        </w:tblCellMar>
        <w:tblLook w:val="0600" w:firstRow="0" w:lastRow="0" w:firstColumn="0" w:lastColumn="0" w:noHBand="1" w:noVBand="1"/>
      </w:tblPr>
      <w:tblGrid>
        <w:gridCol w:w="1995"/>
        <w:gridCol w:w="1995"/>
        <w:gridCol w:w="1995"/>
        <w:gridCol w:w="2321"/>
      </w:tblGrid>
      <w:tr w:rsidR="00D962E5" w:rsidRPr="00D962E5" w14:paraId="00B4C907" w14:textId="77777777" w:rsidTr="00ED7C82">
        <w:trPr>
          <w:trHeight w:val="290"/>
        </w:trPr>
        <w:tc>
          <w:tcPr>
            <w:tcW w:w="1201" w:type="pct"/>
            <w:tcBorders>
              <w:bottom w:val="single" w:sz="8" w:space="0" w:color="000000"/>
            </w:tcBorders>
            <w:shd w:val="clear" w:color="auto" w:fill="FFFFFF" w:themeFill="background1"/>
            <w:tcMar>
              <w:top w:w="12" w:type="dxa"/>
              <w:left w:w="12" w:type="dxa"/>
              <w:bottom w:w="0" w:type="dxa"/>
              <w:right w:w="12" w:type="dxa"/>
            </w:tcMar>
            <w:vAlign w:val="bottom"/>
            <w:hideMark/>
          </w:tcPr>
          <w:p w14:paraId="2230F850" w14:textId="77777777" w:rsidR="0025762F" w:rsidRPr="00D962E5" w:rsidRDefault="0025762F" w:rsidP="003F2FE5">
            <w:pPr>
              <w:jc w:val="center"/>
              <w:rPr>
                <w:rFonts w:ascii="Times New Roman" w:hAnsi="Times New Roman" w:cs="Times New Roman"/>
                <w:b/>
                <w:szCs w:val="21"/>
              </w:rPr>
            </w:pPr>
            <w:bookmarkStart w:id="12" w:name="_Hlk71050730"/>
            <w:r w:rsidRPr="00D962E5">
              <w:rPr>
                <w:rFonts w:ascii="Times New Roman" w:hAnsi="Times New Roman" w:cs="Times New Roman"/>
                <w:b/>
                <w:bCs/>
                <w:szCs w:val="21"/>
                <w:lang w:val="en-GB"/>
              </w:rPr>
              <w:t>No.</w:t>
            </w:r>
          </w:p>
        </w:tc>
        <w:tc>
          <w:tcPr>
            <w:tcW w:w="1201" w:type="pct"/>
            <w:tcBorders>
              <w:bottom w:val="single" w:sz="8" w:space="0" w:color="000000"/>
            </w:tcBorders>
            <w:shd w:val="clear" w:color="auto" w:fill="FFFFFF" w:themeFill="background1"/>
            <w:tcMar>
              <w:top w:w="12" w:type="dxa"/>
              <w:left w:w="12" w:type="dxa"/>
              <w:bottom w:w="0" w:type="dxa"/>
              <w:right w:w="12" w:type="dxa"/>
            </w:tcMar>
            <w:vAlign w:val="bottom"/>
            <w:hideMark/>
          </w:tcPr>
          <w:p w14:paraId="4BB2E71C" w14:textId="77777777" w:rsidR="0025762F" w:rsidRPr="00D962E5" w:rsidRDefault="0025762F" w:rsidP="003F2FE5">
            <w:pPr>
              <w:jc w:val="center"/>
              <w:rPr>
                <w:rFonts w:ascii="Times New Roman" w:hAnsi="Times New Roman" w:cs="Times New Roman"/>
                <w:b/>
                <w:szCs w:val="21"/>
              </w:rPr>
            </w:pPr>
            <w:r w:rsidRPr="00D962E5">
              <w:rPr>
                <w:rFonts w:ascii="Times New Roman" w:hAnsi="Times New Roman" w:cs="Times New Roman"/>
                <w:b/>
                <w:bCs/>
                <w:szCs w:val="21"/>
                <w:lang w:val="en-GB"/>
              </w:rPr>
              <w:t xml:space="preserve">The </w:t>
            </w:r>
            <w:proofErr w:type="spellStart"/>
            <w:r w:rsidRPr="00D962E5">
              <w:rPr>
                <w:rFonts w:ascii="Times New Roman" w:hAnsi="Times New Roman" w:cs="Times New Roman"/>
                <w:b/>
                <w:bCs/>
                <w:i/>
                <w:szCs w:val="21"/>
                <w:lang w:val="en-GB"/>
              </w:rPr>
              <w:t>i</w:t>
            </w:r>
            <w:r w:rsidRPr="00D962E5">
              <w:rPr>
                <w:rFonts w:ascii="Times New Roman" w:hAnsi="Times New Roman" w:cs="Times New Roman"/>
                <w:b/>
                <w:bCs/>
                <w:i/>
                <w:szCs w:val="21"/>
                <w:vertAlign w:val="superscript"/>
                <w:lang w:val="en-GB"/>
              </w:rPr>
              <w:t>th</w:t>
            </w:r>
            <w:proofErr w:type="spellEnd"/>
            <w:r w:rsidRPr="00D962E5">
              <w:rPr>
                <w:rFonts w:ascii="Times New Roman" w:hAnsi="Times New Roman" w:cs="Times New Roman"/>
                <w:b/>
                <w:bCs/>
                <w:szCs w:val="21"/>
                <w:lang w:val="en-GB"/>
              </w:rPr>
              <w:t xml:space="preserve"> trial</w:t>
            </w:r>
          </w:p>
        </w:tc>
        <w:tc>
          <w:tcPr>
            <w:tcW w:w="1201" w:type="pct"/>
            <w:tcBorders>
              <w:bottom w:val="single" w:sz="8" w:space="0" w:color="000000"/>
            </w:tcBorders>
            <w:shd w:val="clear" w:color="auto" w:fill="FFFFFF" w:themeFill="background1"/>
            <w:tcMar>
              <w:top w:w="12" w:type="dxa"/>
              <w:left w:w="12" w:type="dxa"/>
              <w:bottom w:w="0" w:type="dxa"/>
              <w:right w:w="12" w:type="dxa"/>
            </w:tcMar>
            <w:vAlign w:val="bottom"/>
            <w:hideMark/>
          </w:tcPr>
          <w:p w14:paraId="2958F30B" w14:textId="77777777" w:rsidR="0025762F" w:rsidRPr="00D962E5" w:rsidRDefault="0025762F" w:rsidP="003F2FE5">
            <w:pPr>
              <w:jc w:val="center"/>
              <w:rPr>
                <w:rFonts w:ascii="Times New Roman" w:hAnsi="Times New Roman" w:cs="Times New Roman"/>
                <w:b/>
                <w:szCs w:val="21"/>
              </w:rPr>
            </w:pPr>
            <w:r w:rsidRPr="00D962E5">
              <w:rPr>
                <w:rFonts w:ascii="Times New Roman" w:hAnsi="Times New Roman" w:cs="Times New Roman"/>
                <w:b/>
                <w:bCs/>
                <w:szCs w:val="21"/>
                <w:lang w:val="en-GB"/>
              </w:rPr>
              <w:t xml:space="preserve">The </w:t>
            </w:r>
            <w:proofErr w:type="spellStart"/>
            <w:r w:rsidRPr="00D962E5">
              <w:rPr>
                <w:rFonts w:ascii="Times New Roman" w:hAnsi="Times New Roman" w:cs="Times New Roman"/>
                <w:b/>
                <w:bCs/>
                <w:i/>
                <w:szCs w:val="21"/>
                <w:lang w:val="en-GB"/>
              </w:rPr>
              <w:t>i</w:t>
            </w:r>
            <w:r w:rsidRPr="00D962E5">
              <w:rPr>
                <w:rFonts w:ascii="Times New Roman" w:hAnsi="Times New Roman" w:cs="Times New Roman"/>
                <w:b/>
                <w:bCs/>
                <w:i/>
                <w:szCs w:val="21"/>
                <w:vertAlign w:val="superscript"/>
                <w:lang w:val="en-GB"/>
              </w:rPr>
              <w:t>th</w:t>
            </w:r>
            <w:proofErr w:type="spellEnd"/>
            <w:r w:rsidRPr="00D962E5">
              <w:rPr>
                <w:rFonts w:ascii="Times New Roman" w:hAnsi="Times New Roman" w:cs="Times New Roman"/>
                <w:b/>
                <w:bCs/>
                <w:szCs w:val="21"/>
                <w:lang w:val="en-GB"/>
              </w:rPr>
              <w:t xml:space="preserve"> test</w:t>
            </w:r>
          </w:p>
        </w:tc>
        <w:tc>
          <w:tcPr>
            <w:tcW w:w="1397" w:type="pct"/>
            <w:tcBorders>
              <w:bottom w:val="single" w:sz="8" w:space="0" w:color="000000"/>
            </w:tcBorders>
            <w:shd w:val="clear" w:color="auto" w:fill="FFFFFF" w:themeFill="background1"/>
            <w:tcMar>
              <w:top w:w="12" w:type="dxa"/>
              <w:left w:w="12" w:type="dxa"/>
              <w:bottom w:w="0" w:type="dxa"/>
              <w:right w:w="12" w:type="dxa"/>
            </w:tcMar>
            <w:vAlign w:val="bottom"/>
            <w:hideMark/>
          </w:tcPr>
          <w:p w14:paraId="5470A69D" w14:textId="77777777" w:rsidR="0025762F" w:rsidRPr="00D962E5" w:rsidRDefault="0025762F" w:rsidP="003F2FE5">
            <w:pPr>
              <w:jc w:val="center"/>
              <w:rPr>
                <w:rFonts w:ascii="Times New Roman" w:hAnsi="Times New Roman" w:cs="Times New Roman"/>
                <w:b/>
                <w:szCs w:val="21"/>
              </w:rPr>
            </w:pPr>
            <w:r w:rsidRPr="00D962E5">
              <w:rPr>
                <w:rFonts w:ascii="Times New Roman" w:hAnsi="Times New Roman" w:cs="Times New Roman"/>
                <w:b/>
                <w:bCs/>
                <w:szCs w:val="21"/>
                <w:lang w:val="en-GB"/>
              </w:rPr>
              <w:t>Response time (s)</w:t>
            </w:r>
          </w:p>
        </w:tc>
      </w:tr>
      <w:bookmarkEnd w:id="12"/>
      <w:tr w:rsidR="00D962E5" w:rsidRPr="00D962E5" w14:paraId="43F45EC0" w14:textId="77777777" w:rsidTr="00ED7C82">
        <w:trPr>
          <w:trHeight w:val="290"/>
        </w:trPr>
        <w:tc>
          <w:tcPr>
            <w:tcW w:w="1201" w:type="pct"/>
            <w:tcBorders>
              <w:top w:val="single" w:sz="8" w:space="0" w:color="000000"/>
            </w:tcBorders>
            <w:shd w:val="clear" w:color="auto" w:fill="FFFFFF" w:themeFill="background1"/>
            <w:tcMar>
              <w:top w:w="12" w:type="dxa"/>
              <w:left w:w="12" w:type="dxa"/>
              <w:bottom w:w="0" w:type="dxa"/>
              <w:right w:w="12" w:type="dxa"/>
            </w:tcMar>
            <w:vAlign w:val="bottom"/>
            <w:hideMark/>
          </w:tcPr>
          <w:p w14:paraId="3290CBEA" w14:textId="77777777" w:rsidR="0025762F" w:rsidRPr="00D962E5" w:rsidRDefault="0025762F" w:rsidP="003F2FE5">
            <w:pPr>
              <w:jc w:val="center"/>
              <w:rPr>
                <w:rFonts w:ascii="Times New Roman" w:hAnsi="Times New Roman" w:cs="Times New Roman"/>
                <w:szCs w:val="21"/>
              </w:rPr>
            </w:pPr>
            <w:r w:rsidRPr="00D962E5">
              <w:rPr>
                <w:rFonts w:ascii="Times New Roman" w:hAnsi="Times New Roman" w:cs="Times New Roman"/>
                <w:bCs/>
                <w:szCs w:val="21"/>
              </w:rPr>
              <w:t>1</w:t>
            </w:r>
          </w:p>
        </w:tc>
        <w:tc>
          <w:tcPr>
            <w:tcW w:w="1201" w:type="pct"/>
            <w:tcBorders>
              <w:top w:val="single" w:sz="8" w:space="0" w:color="000000"/>
            </w:tcBorders>
            <w:shd w:val="clear" w:color="auto" w:fill="FFFFFF" w:themeFill="background1"/>
            <w:tcMar>
              <w:top w:w="12" w:type="dxa"/>
              <w:left w:w="12" w:type="dxa"/>
              <w:bottom w:w="0" w:type="dxa"/>
              <w:right w:w="12" w:type="dxa"/>
            </w:tcMar>
            <w:vAlign w:val="bottom"/>
            <w:hideMark/>
          </w:tcPr>
          <w:p w14:paraId="77EB9697" w14:textId="77777777" w:rsidR="0025762F" w:rsidRPr="00D962E5" w:rsidRDefault="0025762F" w:rsidP="003F2FE5">
            <w:pPr>
              <w:jc w:val="center"/>
              <w:rPr>
                <w:rFonts w:ascii="Times New Roman" w:hAnsi="Times New Roman" w:cs="Times New Roman"/>
                <w:szCs w:val="21"/>
              </w:rPr>
            </w:pPr>
            <w:r w:rsidRPr="00D962E5">
              <w:rPr>
                <w:rFonts w:ascii="Times New Roman" w:hAnsi="Times New Roman" w:cs="Times New Roman"/>
                <w:bCs/>
                <w:szCs w:val="21"/>
              </w:rPr>
              <w:t>39</w:t>
            </w:r>
          </w:p>
        </w:tc>
        <w:tc>
          <w:tcPr>
            <w:tcW w:w="1201" w:type="pct"/>
            <w:tcBorders>
              <w:top w:val="single" w:sz="8" w:space="0" w:color="000000"/>
            </w:tcBorders>
            <w:shd w:val="clear" w:color="auto" w:fill="FFFFFF" w:themeFill="background1"/>
            <w:tcMar>
              <w:top w:w="12" w:type="dxa"/>
              <w:left w:w="12" w:type="dxa"/>
              <w:bottom w:w="0" w:type="dxa"/>
              <w:right w:w="12" w:type="dxa"/>
            </w:tcMar>
            <w:vAlign w:val="bottom"/>
            <w:hideMark/>
          </w:tcPr>
          <w:p w14:paraId="23FD083F" w14:textId="77777777" w:rsidR="0025762F" w:rsidRPr="00D962E5" w:rsidRDefault="0025762F" w:rsidP="003F2FE5">
            <w:pPr>
              <w:jc w:val="center"/>
              <w:rPr>
                <w:rFonts w:ascii="Times New Roman" w:hAnsi="Times New Roman" w:cs="Times New Roman"/>
                <w:szCs w:val="21"/>
              </w:rPr>
            </w:pPr>
            <w:r w:rsidRPr="00D962E5">
              <w:rPr>
                <w:rFonts w:ascii="Times New Roman" w:hAnsi="Times New Roman" w:cs="Times New Roman"/>
                <w:bCs/>
                <w:szCs w:val="21"/>
              </w:rPr>
              <w:t>1</w:t>
            </w:r>
          </w:p>
        </w:tc>
        <w:tc>
          <w:tcPr>
            <w:tcW w:w="1397" w:type="pct"/>
            <w:tcBorders>
              <w:top w:val="single" w:sz="8" w:space="0" w:color="000000"/>
            </w:tcBorders>
            <w:shd w:val="clear" w:color="auto" w:fill="FFFFFF" w:themeFill="background1"/>
            <w:tcMar>
              <w:top w:w="12" w:type="dxa"/>
              <w:left w:w="12" w:type="dxa"/>
              <w:bottom w:w="0" w:type="dxa"/>
              <w:right w:w="12" w:type="dxa"/>
            </w:tcMar>
            <w:vAlign w:val="bottom"/>
            <w:hideMark/>
          </w:tcPr>
          <w:p w14:paraId="3D320B9D" w14:textId="2AAF8EFC" w:rsidR="0025762F" w:rsidRPr="00D962E5" w:rsidRDefault="0025762F" w:rsidP="003F2FE5">
            <w:pPr>
              <w:jc w:val="center"/>
              <w:rPr>
                <w:rFonts w:ascii="Times New Roman" w:hAnsi="Times New Roman" w:cs="Times New Roman"/>
                <w:szCs w:val="21"/>
              </w:rPr>
            </w:pPr>
            <w:r w:rsidRPr="00D962E5">
              <w:rPr>
                <w:rFonts w:ascii="Times New Roman" w:hAnsi="Times New Roman" w:cs="Times New Roman"/>
                <w:bCs/>
                <w:szCs w:val="21"/>
              </w:rPr>
              <w:t>0.34</w:t>
            </w:r>
          </w:p>
        </w:tc>
      </w:tr>
      <w:tr w:rsidR="00D962E5" w:rsidRPr="00D962E5" w14:paraId="09434BC9" w14:textId="77777777" w:rsidTr="00ED7C82">
        <w:trPr>
          <w:trHeight w:val="290"/>
        </w:trPr>
        <w:tc>
          <w:tcPr>
            <w:tcW w:w="1201" w:type="pct"/>
            <w:shd w:val="clear" w:color="auto" w:fill="FFFFFF" w:themeFill="background1"/>
            <w:tcMar>
              <w:top w:w="12" w:type="dxa"/>
              <w:left w:w="12" w:type="dxa"/>
              <w:bottom w:w="0" w:type="dxa"/>
              <w:right w:w="12" w:type="dxa"/>
            </w:tcMar>
            <w:vAlign w:val="bottom"/>
            <w:hideMark/>
          </w:tcPr>
          <w:p w14:paraId="10E3C7FD" w14:textId="77777777" w:rsidR="0025762F" w:rsidRPr="00D962E5" w:rsidRDefault="0025762F" w:rsidP="003F2FE5">
            <w:pPr>
              <w:jc w:val="center"/>
              <w:rPr>
                <w:rFonts w:ascii="Times New Roman" w:hAnsi="Times New Roman" w:cs="Times New Roman"/>
                <w:szCs w:val="21"/>
              </w:rPr>
            </w:pPr>
            <w:r w:rsidRPr="00D962E5">
              <w:rPr>
                <w:rFonts w:ascii="Times New Roman" w:hAnsi="Times New Roman" w:cs="Times New Roman"/>
                <w:bCs/>
                <w:szCs w:val="21"/>
              </w:rPr>
              <w:t>2</w:t>
            </w:r>
          </w:p>
        </w:tc>
        <w:tc>
          <w:tcPr>
            <w:tcW w:w="1201" w:type="pct"/>
            <w:shd w:val="clear" w:color="auto" w:fill="FFFFFF" w:themeFill="background1"/>
            <w:tcMar>
              <w:top w:w="12" w:type="dxa"/>
              <w:left w:w="12" w:type="dxa"/>
              <w:bottom w:w="0" w:type="dxa"/>
              <w:right w:w="12" w:type="dxa"/>
            </w:tcMar>
            <w:vAlign w:val="bottom"/>
            <w:hideMark/>
          </w:tcPr>
          <w:p w14:paraId="0D7BFF64" w14:textId="77777777" w:rsidR="0025762F" w:rsidRPr="00D962E5" w:rsidRDefault="0025762F" w:rsidP="003F2FE5">
            <w:pPr>
              <w:jc w:val="center"/>
              <w:rPr>
                <w:rFonts w:ascii="Times New Roman" w:hAnsi="Times New Roman" w:cs="Times New Roman"/>
                <w:szCs w:val="21"/>
              </w:rPr>
            </w:pPr>
            <w:r w:rsidRPr="00D962E5">
              <w:rPr>
                <w:rFonts w:ascii="Times New Roman" w:hAnsi="Times New Roman" w:cs="Times New Roman"/>
                <w:bCs/>
                <w:szCs w:val="21"/>
              </w:rPr>
              <w:t>40</w:t>
            </w:r>
          </w:p>
        </w:tc>
        <w:tc>
          <w:tcPr>
            <w:tcW w:w="1201" w:type="pct"/>
            <w:shd w:val="clear" w:color="auto" w:fill="FFFFFF" w:themeFill="background1"/>
            <w:tcMar>
              <w:top w:w="12" w:type="dxa"/>
              <w:left w:w="12" w:type="dxa"/>
              <w:bottom w:w="0" w:type="dxa"/>
              <w:right w:w="12" w:type="dxa"/>
            </w:tcMar>
            <w:vAlign w:val="bottom"/>
            <w:hideMark/>
          </w:tcPr>
          <w:p w14:paraId="690167EE" w14:textId="77777777" w:rsidR="0025762F" w:rsidRPr="00D962E5" w:rsidRDefault="0025762F" w:rsidP="003F2FE5">
            <w:pPr>
              <w:jc w:val="center"/>
              <w:rPr>
                <w:rFonts w:ascii="Times New Roman" w:hAnsi="Times New Roman" w:cs="Times New Roman"/>
                <w:szCs w:val="21"/>
              </w:rPr>
            </w:pPr>
            <w:r w:rsidRPr="00D962E5">
              <w:rPr>
                <w:rFonts w:ascii="Times New Roman" w:hAnsi="Times New Roman" w:cs="Times New Roman"/>
                <w:bCs/>
                <w:szCs w:val="21"/>
              </w:rPr>
              <w:t>3</w:t>
            </w:r>
          </w:p>
        </w:tc>
        <w:tc>
          <w:tcPr>
            <w:tcW w:w="1397" w:type="pct"/>
            <w:shd w:val="clear" w:color="auto" w:fill="FFFFFF" w:themeFill="background1"/>
            <w:tcMar>
              <w:top w:w="12" w:type="dxa"/>
              <w:left w:w="12" w:type="dxa"/>
              <w:bottom w:w="0" w:type="dxa"/>
              <w:right w:w="12" w:type="dxa"/>
            </w:tcMar>
            <w:vAlign w:val="bottom"/>
            <w:hideMark/>
          </w:tcPr>
          <w:p w14:paraId="75FD1609" w14:textId="2C0D1AE3" w:rsidR="0025762F" w:rsidRPr="00D962E5" w:rsidRDefault="0025762F" w:rsidP="003F2FE5">
            <w:pPr>
              <w:jc w:val="center"/>
              <w:rPr>
                <w:rFonts w:ascii="Times New Roman" w:hAnsi="Times New Roman" w:cs="Times New Roman"/>
                <w:szCs w:val="21"/>
              </w:rPr>
            </w:pPr>
            <w:r w:rsidRPr="00D962E5">
              <w:rPr>
                <w:rFonts w:ascii="Times New Roman" w:hAnsi="Times New Roman" w:cs="Times New Roman"/>
                <w:bCs/>
                <w:szCs w:val="21"/>
              </w:rPr>
              <w:t>0.44</w:t>
            </w:r>
          </w:p>
        </w:tc>
      </w:tr>
      <w:tr w:rsidR="00D962E5" w:rsidRPr="00D962E5" w14:paraId="570BB1C5" w14:textId="77777777" w:rsidTr="00ED7C82">
        <w:trPr>
          <w:trHeight w:val="290"/>
        </w:trPr>
        <w:tc>
          <w:tcPr>
            <w:tcW w:w="1201" w:type="pct"/>
            <w:shd w:val="clear" w:color="auto" w:fill="FFFFFF" w:themeFill="background1"/>
            <w:tcMar>
              <w:top w:w="12" w:type="dxa"/>
              <w:left w:w="12" w:type="dxa"/>
              <w:bottom w:w="0" w:type="dxa"/>
              <w:right w:w="12" w:type="dxa"/>
            </w:tcMar>
            <w:vAlign w:val="bottom"/>
            <w:hideMark/>
          </w:tcPr>
          <w:p w14:paraId="75BF22E0" w14:textId="77777777" w:rsidR="0025762F" w:rsidRPr="00D962E5" w:rsidRDefault="0025762F" w:rsidP="003F2FE5">
            <w:pPr>
              <w:jc w:val="center"/>
              <w:rPr>
                <w:rFonts w:ascii="Times New Roman" w:hAnsi="Times New Roman" w:cs="Times New Roman"/>
                <w:szCs w:val="21"/>
              </w:rPr>
            </w:pPr>
            <w:r w:rsidRPr="00D962E5">
              <w:rPr>
                <w:rFonts w:ascii="Times New Roman" w:hAnsi="Times New Roman" w:cs="Times New Roman"/>
                <w:bCs/>
                <w:szCs w:val="21"/>
              </w:rPr>
              <w:t>3</w:t>
            </w:r>
          </w:p>
        </w:tc>
        <w:tc>
          <w:tcPr>
            <w:tcW w:w="1201" w:type="pct"/>
            <w:shd w:val="clear" w:color="auto" w:fill="FFFFFF" w:themeFill="background1"/>
            <w:tcMar>
              <w:top w:w="12" w:type="dxa"/>
              <w:left w:w="12" w:type="dxa"/>
              <w:bottom w:w="0" w:type="dxa"/>
              <w:right w:w="12" w:type="dxa"/>
            </w:tcMar>
            <w:vAlign w:val="bottom"/>
            <w:hideMark/>
          </w:tcPr>
          <w:p w14:paraId="40A9E8CE" w14:textId="77777777" w:rsidR="0025762F" w:rsidRPr="00D962E5" w:rsidRDefault="0025762F" w:rsidP="003F2FE5">
            <w:pPr>
              <w:jc w:val="center"/>
              <w:rPr>
                <w:rFonts w:ascii="Times New Roman" w:hAnsi="Times New Roman" w:cs="Times New Roman"/>
                <w:szCs w:val="21"/>
              </w:rPr>
            </w:pPr>
            <w:r w:rsidRPr="00D962E5">
              <w:rPr>
                <w:rFonts w:ascii="Times New Roman" w:hAnsi="Times New Roman" w:cs="Times New Roman"/>
                <w:bCs/>
                <w:szCs w:val="21"/>
              </w:rPr>
              <w:t>40</w:t>
            </w:r>
          </w:p>
        </w:tc>
        <w:tc>
          <w:tcPr>
            <w:tcW w:w="1201" w:type="pct"/>
            <w:shd w:val="clear" w:color="auto" w:fill="FFFFFF" w:themeFill="background1"/>
            <w:tcMar>
              <w:top w:w="12" w:type="dxa"/>
              <w:left w:w="12" w:type="dxa"/>
              <w:bottom w:w="0" w:type="dxa"/>
              <w:right w:w="12" w:type="dxa"/>
            </w:tcMar>
            <w:vAlign w:val="bottom"/>
            <w:hideMark/>
          </w:tcPr>
          <w:p w14:paraId="5155035F" w14:textId="77777777" w:rsidR="0025762F" w:rsidRPr="00D962E5" w:rsidRDefault="0025762F" w:rsidP="003F2FE5">
            <w:pPr>
              <w:jc w:val="center"/>
              <w:rPr>
                <w:rFonts w:ascii="Times New Roman" w:hAnsi="Times New Roman" w:cs="Times New Roman"/>
                <w:szCs w:val="21"/>
              </w:rPr>
            </w:pPr>
            <w:r w:rsidRPr="00D962E5">
              <w:rPr>
                <w:rFonts w:ascii="Times New Roman" w:hAnsi="Times New Roman" w:cs="Times New Roman"/>
                <w:bCs/>
                <w:szCs w:val="21"/>
              </w:rPr>
              <w:t>4</w:t>
            </w:r>
          </w:p>
        </w:tc>
        <w:tc>
          <w:tcPr>
            <w:tcW w:w="1397" w:type="pct"/>
            <w:shd w:val="clear" w:color="auto" w:fill="FFFFFF" w:themeFill="background1"/>
            <w:tcMar>
              <w:top w:w="12" w:type="dxa"/>
              <w:left w:w="12" w:type="dxa"/>
              <w:bottom w:w="0" w:type="dxa"/>
              <w:right w:w="12" w:type="dxa"/>
            </w:tcMar>
            <w:vAlign w:val="bottom"/>
            <w:hideMark/>
          </w:tcPr>
          <w:p w14:paraId="456F39DD" w14:textId="0DCD38EE" w:rsidR="0025762F" w:rsidRPr="00D962E5" w:rsidRDefault="0025762F" w:rsidP="003F2FE5">
            <w:pPr>
              <w:jc w:val="center"/>
              <w:rPr>
                <w:rFonts w:ascii="Times New Roman" w:hAnsi="Times New Roman" w:cs="Times New Roman"/>
                <w:szCs w:val="21"/>
              </w:rPr>
            </w:pPr>
            <w:r w:rsidRPr="00D962E5">
              <w:rPr>
                <w:rFonts w:ascii="Times New Roman" w:hAnsi="Times New Roman" w:cs="Times New Roman"/>
                <w:bCs/>
                <w:szCs w:val="21"/>
              </w:rPr>
              <w:t>0.54</w:t>
            </w:r>
          </w:p>
        </w:tc>
      </w:tr>
      <w:tr w:rsidR="00D962E5" w:rsidRPr="00D962E5" w14:paraId="491959B8" w14:textId="77777777" w:rsidTr="00ED7C82">
        <w:trPr>
          <w:trHeight w:val="290"/>
        </w:trPr>
        <w:tc>
          <w:tcPr>
            <w:tcW w:w="1201" w:type="pct"/>
            <w:shd w:val="clear" w:color="auto" w:fill="FFFFFF" w:themeFill="background1"/>
            <w:tcMar>
              <w:top w:w="12" w:type="dxa"/>
              <w:left w:w="12" w:type="dxa"/>
              <w:bottom w:w="0" w:type="dxa"/>
              <w:right w:w="12" w:type="dxa"/>
            </w:tcMar>
            <w:vAlign w:val="bottom"/>
            <w:hideMark/>
          </w:tcPr>
          <w:p w14:paraId="76AFAE47" w14:textId="77777777" w:rsidR="0025762F" w:rsidRPr="00D962E5" w:rsidRDefault="0025762F" w:rsidP="003F2FE5">
            <w:pPr>
              <w:jc w:val="center"/>
              <w:rPr>
                <w:rFonts w:ascii="Times New Roman" w:hAnsi="Times New Roman" w:cs="Times New Roman"/>
                <w:szCs w:val="21"/>
              </w:rPr>
            </w:pPr>
            <w:r w:rsidRPr="00D962E5">
              <w:rPr>
                <w:rFonts w:ascii="Times New Roman" w:hAnsi="Times New Roman" w:cs="Times New Roman"/>
                <w:bCs/>
                <w:szCs w:val="21"/>
              </w:rPr>
              <w:lastRenderedPageBreak/>
              <w:t>4</w:t>
            </w:r>
          </w:p>
        </w:tc>
        <w:tc>
          <w:tcPr>
            <w:tcW w:w="1201" w:type="pct"/>
            <w:shd w:val="clear" w:color="auto" w:fill="FFFFFF" w:themeFill="background1"/>
            <w:tcMar>
              <w:top w:w="12" w:type="dxa"/>
              <w:left w:w="12" w:type="dxa"/>
              <w:bottom w:w="0" w:type="dxa"/>
              <w:right w:w="12" w:type="dxa"/>
            </w:tcMar>
            <w:vAlign w:val="bottom"/>
            <w:hideMark/>
          </w:tcPr>
          <w:p w14:paraId="4CBDC038" w14:textId="77777777" w:rsidR="0025762F" w:rsidRPr="00D962E5" w:rsidRDefault="0025762F" w:rsidP="003F2FE5">
            <w:pPr>
              <w:jc w:val="center"/>
              <w:rPr>
                <w:rFonts w:ascii="Times New Roman" w:hAnsi="Times New Roman" w:cs="Times New Roman"/>
                <w:szCs w:val="21"/>
              </w:rPr>
            </w:pPr>
            <w:r w:rsidRPr="00D962E5">
              <w:rPr>
                <w:rFonts w:ascii="Times New Roman" w:hAnsi="Times New Roman" w:cs="Times New Roman"/>
                <w:bCs/>
                <w:szCs w:val="21"/>
              </w:rPr>
              <w:t>40</w:t>
            </w:r>
          </w:p>
        </w:tc>
        <w:tc>
          <w:tcPr>
            <w:tcW w:w="1201" w:type="pct"/>
            <w:shd w:val="clear" w:color="auto" w:fill="FFFFFF" w:themeFill="background1"/>
            <w:tcMar>
              <w:top w:w="12" w:type="dxa"/>
              <w:left w:w="12" w:type="dxa"/>
              <w:bottom w:w="0" w:type="dxa"/>
              <w:right w:w="12" w:type="dxa"/>
            </w:tcMar>
            <w:vAlign w:val="bottom"/>
            <w:hideMark/>
          </w:tcPr>
          <w:p w14:paraId="268409E0" w14:textId="77777777" w:rsidR="0025762F" w:rsidRPr="00D962E5" w:rsidRDefault="0025762F" w:rsidP="003F2FE5">
            <w:pPr>
              <w:jc w:val="center"/>
              <w:rPr>
                <w:rFonts w:ascii="Times New Roman" w:hAnsi="Times New Roman" w:cs="Times New Roman"/>
                <w:szCs w:val="21"/>
              </w:rPr>
            </w:pPr>
            <w:r w:rsidRPr="00D962E5">
              <w:rPr>
                <w:rFonts w:ascii="Times New Roman" w:hAnsi="Times New Roman" w:cs="Times New Roman"/>
                <w:bCs/>
                <w:szCs w:val="21"/>
              </w:rPr>
              <w:t>8</w:t>
            </w:r>
          </w:p>
        </w:tc>
        <w:tc>
          <w:tcPr>
            <w:tcW w:w="1397" w:type="pct"/>
            <w:shd w:val="clear" w:color="auto" w:fill="FFFFFF" w:themeFill="background1"/>
            <w:tcMar>
              <w:top w:w="12" w:type="dxa"/>
              <w:left w:w="12" w:type="dxa"/>
              <w:bottom w:w="0" w:type="dxa"/>
              <w:right w:w="12" w:type="dxa"/>
            </w:tcMar>
            <w:vAlign w:val="bottom"/>
            <w:hideMark/>
          </w:tcPr>
          <w:p w14:paraId="327B8E93" w14:textId="150DBA5C" w:rsidR="0025762F" w:rsidRPr="00D962E5" w:rsidRDefault="0025762F" w:rsidP="003F2FE5">
            <w:pPr>
              <w:jc w:val="center"/>
              <w:rPr>
                <w:rFonts w:ascii="Times New Roman" w:hAnsi="Times New Roman" w:cs="Times New Roman"/>
                <w:szCs w:val="21"/>
              </w:rPr>
            </w:pPr>
            <w:r w:rsidRPr="00D962E5">
              <w:rPr>
                <w:rFonts w:ascii="Times New Roman" w:hAnsi="Times New Roman" w:cs="Times New Roman"/>
                <w:bCs/>
                <w:szCs w:val="21"/>
              </w:rPr>
              <w:t>0.71</w:t>
            </w:r>
          </w:p>
        </w:tc>
      </w:tr>
      <w:tr w:rsidR="00D962E5" w:rsidRPr="00D962E5" w14:paraId="088B3208" w14:textId="77777777" w:rsidTr="00ED7C82">
        <w:trPr>
          <w:trHeight w:val="290"/>
        </w:trPr>
        <w:tc>
          <w:tcPr>
            <w:tcW w:w="1201" w:type="pct"/>
            <w:shd w:val="clear" w:color="auto" w:fill="FFFFFF" w:themeFill="background1"/>
            <w:tcMar>
              <w:top w:w="12" w:type="dxa"/>
              <w:left w:w="12" w:type="dxa"/>
              <w:bottom w:w="0" w:type="dxa"/>
              <w:right w:w="12" w:type="dxa"/>
            </w:tcMar>
            <w:vAlign w:val="bottom"/>
            <w:hideMark/>
          </w:tcPr>
          <w:p w14:paraId="6C93CA26" w14:textId="77777777" w:rsidR="0025762F" w:rsidRPr="00D962E5" w:rsidRDefault="0025762F" w:rsidP="003F2FE5">
            <w:pPr>
              <w:jc w:val="center"/>
              <w:rPr>
                <w:rFonts w:ascii="Times New Roman" w:hAnsi="Times New Roman" w:cs="Times New Roman"/>
                <w:szCs w:val="21"/>
              </w:rPr>
            </w:pPr>
            <w:r w:rsidRPr="00D962E5">
              <w:rPr>
                <w:rFonts w:ascii="Times New Roman" w:hAnsi="Times New Roman" w:cs="Times New Roman"/>
                <w:bCs/>
                <w:szCs w:val="21"/>
              </w:rPr>
              <w:t>5</w:t>
            </w:r>
          </w:p>
        </w:tc>
        <w:tc>
          <w:tcPr>
            <w:tcW w:w="1201" w:type="pct"/>
            <w:shd w:val="clear" w:color="auto" w:fill="FFFFFF" w:themeFill="background1"/>
            <w:tcMar>
              <w:top w:w="12" w:type="dxa"/>
              <w:left w:w="12" w:type="dxa"/>
              <w:bottom w:w="0" w:type="dxa"/>
              <w:right w:w="12" w:type="dxa"/>
            </w:tcMar>
            <w:vAlign w:val="bottom"/>
            <w:hideMark/>
          </w:tcPr>
          <w:p w14:paraId="7CBEF9A1" w14:textId="77777777" w:rsidR="0025762F" w:rsidRPr="00D962E5" w:rsidRDefault="0025762F" w:rsidP="003F2FE5">
            <w:pPr>
              <w:jc w:val="center"/>
              <w:rPr>
                <w:rFonts w:ascii="Times New Roman" w:hAnsi="Times New Roman" w:cs="Times New Roman"/>
                <w:szCs w:val="21"/>
              </w:rPr>
            </w:pPr>
            <w:r w:rsidRPr="00D962E5">
              <w:rPr>
                <w:rFonts w:ascii="Times New Roman" w:hAnsi="Times New Roman" w:cs="Times New Roman"/>
                <w:bCs/>
                <w:szCs w:val="21"/>
              </w:rPr>
              <w:t>42</w:t>
            </w:r>
          </w:p>
        </w:tc>
        <w:tc>
          <w:tcPr>
            <w:tcW w:w="1201" w:type="pct"/>
            <w:shd w:val="clear" w:color="auto" w:fill="FFFFFF" w:themeFill="background1"/>
            <w:tcMar>
              <w:top w:w="12" w:type="dxa"/>
              <w:left w:w="12" w:type="dxa"/>
              <w:bottom w:w="0" w:type="dxa"/>
              <w:right w:w="12" w:type="dxa"/>
            </w:tcMar>
            <w:vAlign w:val="bottom"/>
            <w:hideMark/>
          </w:tcPr>
          <w:p w14:paraId="457B8FFF" w14:textId="77777777" w:rsidR="0025762F" w:rsidRPr="00D962E5" w:rsidRDefault="0025762F" w:rsidP="003F2FE5">
            <w:pPr>
              <w:jc w:val="center"/>
              <w:rPr>
                <w:rFonts w:ascii="Times New Roman" w:hAnsi="Times New Roman" w:cs="Times New Roman"/>
                <w:szCs w:val="21"/>
              </w:rPr>
            </w:pPr>
            <w:r w:rsidRPr="00D962E5">
              <w:rPr>
                <w:rFonts w:ascii="Times New Roman" w:hAnsi="Times New Roman" w:cs="Times New Roman"/>
                <w:bCs/>
                <w:szCs w:val="21"/>
              </w:rPr>
              <w:t>2</w:t>
            </w:r>
          </w:p>
        </w:tc>
        <w:tc>
          <w:tcPr>
            <w:tcW w:w="1397" w:type="pct"/>
            <w:shd w:val="clear" w:color="auto" w:fill="FFFFFF" w:themeFill="background1"/>
            <w:tcMar>
              <w:top w:w="12" w:type="dxa"/>
              <w:left w:w="12" w:type="dxa"/>
              <w:bottom w:w="0" w:type="dxa"/>
              <w:right w:w="12" w:type="dxa"/>
            </w:tcMar>
            <w:vAlign w:val="bottom"/>
            <w:hideMark/>
          </w:tcPr>
          <w:p w14:paraId="305002E1" w14:textId="4AB3223B" w:rsidR="0025762F" w:rsidRPr="00D962E5" w:rsidRDefault="0025762F" w:rsidP="003F2FE5">
            <w:pPr>
              <w:jc w:val="center"/>
              <w:rPr>
                <w:rFonts w:ascii="Times New Roman" w:hAnsi="Times New Roman" w:cs="Times New Roman"/>
                <w:szCs w:val="21"/>
              </w:rPr>
            </w:pPr>
            <w:r w:rsidRPr="00D962E5">
              <w:rPr>
                <w:rFonts w:ascii="Times New Roman" w:hAnsi="Times New Roman" w:cs="Times New Roman"/>
                <w:bCs/>
                <w:szCs w:val="21"/>
              </w:rPr>
              <w:t>0.24</w:t>
            </w:r>
          </w:p>
        </w:tc>
      </w:tr>
      <w:tr w:rsidR="00D962E5" w:rsidRPr="00D962E5" w14:paraId="14327DED" w14:textId="77777777" w:rsidTr="00ED7C82">
        <w:trPr>
          <w:trHeight w:val="290"/>
        </w:trPr>
        <w:tc>
          <w:tcPr>
            <w:tcW w:w="1201" w:type="pct"/>
            <w:shd w:val="clear" w:color="auto" w:fill="FFFFFF" w:themeFill="background1"/>
            <w:tcMar>
              <w:top w:w="12" w:type="dxa"/>
              <w:left w:w="12" w:type="dxa"/>
              <w:bottom w:w="0" w:type="dxa"/>
              <w:right w:w="12" w:type="dxa"/>
            </w:tcMar>
            <w:vAlign w:val="bottom"/>
            <w:hideMark/>
          </w:tcPr>
          <w:p w14:paraId="5F0B0A89" w14:textId="77777777" w:rsidR="0025762F" w:rsidRPr="00D962E5" w:rsidRDefault="0025762F" w:rsidP="003F2FE5">
            <w:pPr>
              <w:jc w:val="center"/>
              <w:rPr>
                <w:rFonts w:ascii="Times New Roman" w:hAnsi="Times New Roman" w:cs="Times New Roman"/>
                <w:szCs w:val="21"/>
              </w:rPr>
            </w:pPr>
            <w:r w:rsidRPr="00D962E5">
              <w:rPr>
                <w:rFonts w:ascii="Times New Roman" w:hAnsi="Times New Roman" w:cs="Times New Roman"/>
                <w:bCs/>
                <w:szCs w:val="21"/>
              </w:rPr>
              <w:t>6</w:t>
            </w:r>
          </w:p>
        </w:tc>
        <w:tc>
          <w:tcPr>
            <w:tcW w:w="1201" w:type="pct"/>
            <w:shd w:val="clear" w:color="auto" w:fill="FFFFFF" w:themeFill="background1"/>
            <w:tcMar>
              <w:top w:w="12" w:type="dxa"/>
              <w:left w:w="12" w:type="dxa"/>
              <w:bottom w:w="0" w:type="dxa"/>
              <w:right w:w="12" w:type="dxa"/>
            </w:tcMar>
            <w:vAlign w:val="bottom"/>
            <w:hideMark/>
          </w:tcPr>
          <w:p w14:paraId="45A01B5C" w14:textId="77777777" w:rsidR="0025762F" w:rsidRPr="00D962E5" w:rsidRDefault="0025762F" w:rsidP="003F2FE5">
            <w:pPr>
              <w:jc w:val="center"/>
              <w:rPr>
                <w:rFonts w:ascii="Times New Roman" w:hAnsi="Times New Roman" w:cs="Times New Roman"/>
                <w:szCs w:val="21"/>
              </w:rPr>
            </w:pPr>
            <w:r w:rsidRPr="00D962E5">
              <w:rPr>
                <w:rFonts w:ascii="Times New Roman" w:hAnsi="Times New Roman" w:cs="Times New Roman"/>
                <w:bCs/>
                <w:szCs w:val="21"/>
              </w:rPr>
              <w:t>42</w:t>
            </w:r>
          </w:p>
        </w:tc>
        <w:tc>
          <w:tcPr>
            <w:tcW w:w="1201" w:type="pct"/>
            <w:shd w:val="clear" w:color="auto" w:fill="FFFFFF" w:themeFill="background1"/>
            <w:tcMar>
              <w:top w:w="12" w:type="dxa"/>
              <w:left w:w="12" w:type="dxa"/>
              <w:bottom w:w="0" w:type="dxa"/>
              <w:right w:w="12" w:type="dxa"/>
            </w:tcMar>
            <w:vAlign w:val="bottom"/>
            <w:hideMark/>
          </w:tcPr>
          <w:p w14:paraId="2A468059" w14:textId="77777777" w:rsidR="0025762F" w:rsidRPr="00D962E5" w:rsidRDefault="0025762F" w:rsidP="003F2FE5">
            <w:pPr>
              <w:jc w:val="center"/>
              <w:rPr>
                <w:rFonts w:ascii="Times New Roman" w:hAnsi="Times New Roman" w:cs="Times New Roman"/>
                <w:szCs w:val="21"/>
              </w:rPr>
            </w:pPr>
            <w:r w:rsidRPr="00D962E5">
              <w:rPr>
                <w:rFonts w:ascii="Times New Roman" w:hAnsi="Times New Roman" w:cs="Times New Roman"/>
                <w:bCs/>
                <w:szCs w:val="21"/>
              </w:rPr>
              <w:t>4</w:t>
            </w:r>
          </w:p>
        </w:tc>
        <w:tc>
          <w:tcPr>
            <w:tcW w:w="1397" w:type="pct"/>
            <w:shd w:val="clear" w:color="auto" w:fill="FFFFFF" w:themeFill="background1"/>
            <w:tcMar>
              <w:top w:w="12" w:type="dxa"/>
              <w:left w:w="12" w:type="dxa"/>
              <w:bottom w:w="0" w:type="dxa"/>
              <w:right w:w="12" w:type="dxa"/>
            </w:tcMar>
            <w:vAlign w:val="bottom"/>
            <w:hideMark/>
          </w:tcPr>
          <w:p w14:paraId="6DB6ADB2" w14:textId="77777777" w:rsidR="0025762F" w:rsidRPr="00D962E5" w:rsidRDefault="0025762F" w:rsidP="003F2FE5">
            <w:pPr>
              <w:jc w:val="center"/>
              <w:rPr>
                <w:rFonts w:ascii="Times New Roman" w:hAnsi="Times New Roman" w:cs="Times New Roman"/>
                <w:szCs w:val="21"/>
              </w:rPr>
            </w:pPr>
            <w:r w:rsidRPr="00D962E5">
              <w:rPr>
                <w:rFonts w:ascii="Times New Roman" w:hAnsi="Times New Roman" w:cs="Times New Roman"/>
                <w:bCs/>
                <w:szCs w:val="21"/>
              </w:rPr>
              <w:t>0.40</w:t>
            </w:r>
          </w:p>
        </w:tc>
      </w:tr>
      <w:tr w:rsidR="00D962E5" w:rsidRPr="00D962E5" w14:paraId="119E0ED2" w14:textId="77777777" w:rsidTr="00ED7C82">
        <w:trPr>
          <w:trHeight w:val="290"/>
        </w:trPr>
        <w:tc>
          <w:tcPr>
            <w:tcW w:w="1201" w:type="pct"/>
            <w:shd w:val="clear" w:color="auto" w:fill="FFFFFF" w:themeFill="background1"/>
            <w:tcMar>
              <w:top w:w="12" w:type="dxa"/>
              <w:left w:w="12" w:type="dxa"/>
              <w:bottom w:w="0" w:type="dxa"/>
              <w:right w:w="12" w:type="dxa"/>
            </w:tcMar>
            <w:vAlign w:val="bottom"/>
            <w:hideMark/>
          </w:tcPr>
          <w:p w14:paraId="7015B51A" w14:textId="77777777" w:rsidR="0025762F" w:rsidRPr="00D962E5" w:rsidRDefault="0025762F" w:rsidP="003F2FE5">
            <w:pPr>
              <w:jc w:val="center"/>
              <w:rPr>
                <w:rFonts w:ascii="Times New Roman" w:hAnsi="Times New Roman" w:cs="Times New Roman"/>
                <w:szCs w:val="21"/>
              </w:rPr>
            </w:pPr>
            <w:r w:rsidRPr="00D962E5">
              <w:rPr>
                <w:rFonts w:ascii="Times New Roman" w:hAnsi="Times New Roman" w:cs="Times New Roman"/>
                <w:bCs/>
                <w:szCs w:val="21"/>
              </w:rPr>
              <w:t>7</w:t>
            </w:r>
          </w:p>
        </w:tc>
        <w:tc>
          <w:tcPr>
            <w:tcW w:w="1201" w:type="pct"/>
            <w:shd w:val="clear" w:color="auto" w:fill="FFFFFF" w:themeFill="background1"/>
            <w:tcMar>
              <w:top w:w="12" w:type="dxa"/>
              <w:left w:w="12" w:type="dxa"/>
              <w:bottom w:w="0" w:type="dxa"/>
              <w:right w:w="12" w:type="dxa"/>
            </w:tcMar>
            <w:vAlign w:val="bottom"/>
            <w:hideMark/>
          </w:tcPr>
          <w:p w14:paraId="0BD195A4" w14:textId="77777777" w:rsidR="0025762F" w:rsidRPr="00D962E5" w:rsidRDefault="0025762F" w:rsidP="003F2FE5">
            <w:pPr>
              <w:jc w:val="center"/>
              <w:rPr>
                <w:rFonts w:ascii="Times New Roman" w:hAnsi="Times New Roman" w:cs="Times New Roman"/>
                <w:szCs w:val="21"/>
              </w:rPr>
            </w:pPr>
            <w:r w:rsidRPr="00D962E5">
              <w:rPr>
                <w:rFonts w:ascii="Times New Roman" w:hAnsi="Times New Roman" w:cs="Times New Roman"/>
                <w:bCs/>
                <w:szCs w:val="21"/>
              </w:rPr>
              <w:t>42</w:t>
            </w:r>
          </w:p>
        </w:tc>
        <w:tc>
          <w:tcPr>
            <w:tcW w:w="1201" w:type="pct"/>
            <w:shd w:val="clear" w:color="auto" w:fill="FFFFFF" w:themeFill="background1"/>
            <w:tcMar>
              <w:top w:w="12" w:type="dxa"/>
              <w:left w:w="12" w:type="dxa"/>
              <w:bottom w:w="0" w:type="dxa"/>
              <w:right w:w="12" w:type="dxa"/>
            </w:tcMar>
            <w:vAlign w:val="bottom"/>
            <w:hideMark/>
          </w:tcPr>
          <w:p w14:paraId="02667D56" w14:textId="77777777" w:rsidR="0025762F" w:rsidRPr="00D962E5" w:rsidRDefault="0025762F" w:rsidP="003F2FE5">
            <w:pPr>
              <w:jc w:val="center"/>
              <w:rPr>
                <w:rFonts w:ascii="Times New Roman" w:hAnsi="Times New Roman" w:cs="Times New Roman"/>
                <w:szCs w:val="21"/>
              </w:rPr>
            </w:pPr>
            <w:r w:rsidRPr="00D962E5">
              <w:rPr>
                <w:rFonts w:ascii="Times New Roman" w:hAnsi="Times New Roman" w:cs="Times New Roman"/>
                <w:bCs/>
                <w:szCs w:val="21"/>
              </w:rPr>
              <w:t>5</w:t>
            </w:r>
          </w:p>
        </w:tc>
        <w:tc>
          <w:tcPr>
            <w:tcW w:w="1397" w:type="pct"/>
            <w:shd w:val="clear" w:color="auto" w:fill="FFFFFF" w:themeFill="background1"/>
            <w:tcMar>
              <w:top w:w="12" w:type="dxa"/>
              <w:left w:w="12" w:type="dxa"/>
              <w:bottom w:w="0" w:type="dxa"/>
              <w:right w:w="12" w:type="dxa"/>
            </w:tcMar>
            <w:vAlign w:val="bottom"/>
            <w:hideMark/>
          </w:tcPr>
          <w:p w14:paraId="30E30E08" w14:textId="5534FDDC" w:rsidR="0025762F" w:rsidRPr="00D962E5" w:rsidRDefault="0025762F" w:rsidP="003F2FE5">
            <w:pPr>
              <w:jc w:val="center"/>
              <w:rPr>
                <w:rFonts w:ascii="Times New Roman" w:hAnsi="Times New Roman" w:cs="Times New Roman"/>
                <w:szCs w:val="21"/>
              </w:rPr>
            </w:pPr>
            <w:r w:rsidRPr="00D962E5">
              <w:rPr>
                <w:rFonts w:ascii="Times New Roman" w:hAnsi="Times New Roman" w:cs="Times New Roman"/>
                <w:bCs/>
                <w:szCs w:val="21"/>
              </w:rPr>
              <w:t>0.40</w:t>
            </w:r>
          </w:p>
        </w:tc>
      </w:tr>
      <w:tr w:rsidR="00D962E5" w:rsidRPr="00D962E5" w14:paraId="00460449" w14:textId="77777777" w:rsidTr="00ED7C82">
        <w:trPr>
          <w:trHeight w:val="290"/>
        </w:trPr>
        <w:tc>
          <w:tcPr>
            <w:tcW w:w="1201" w:type="pct"/>
            <w:shd w:val="clear" w:color="auto" w:fill="FFFFFF" w:themeFill="background1"/>
            <w:tcMar>
              <w:top w:w="12" w:type="dxa"/>
              <w:left w:w="12" w:type="dxa"/>
              <w:bottom w:w="0" w:type="dxa"/>
              <w:right w:w="12" w:type="dxa"/>
            </w:tcMar>
            <w:vAlign w:val="bottom"/>
            <w:hideMark/>
          </w:tcPr>
          <w:p w14:paraId="77AB4476" w14:textId="77777777" w:rsidR="0025762F" w:rsidRPr="00D962E5" w:rsidRDefault="0025762F" w:rsidP="003F2FE5">
            <w:pPr>
              <w:jc w:val="center"/>
              <w:rPr>
                <w:rFonts w:ascii="Times New Roman" w:hAnsi="Times New Roman" w:cs="Times New Roman"/>
                <w:szCs w:val="21"/>
              </w:rPr>
            </w:pPr>
            <w:r w:rsidRPr="00D962E5">
              <w:rPr>
                <w:rFonts w:ascii="Times New Roman" w:hAnsi="Times New Roman" w:cs="Times New Roman"/>
                <w:bCs/>
                <w:szCs w:val="21"/>
              </w:rPr>
              <w:t>8</w:t>
            </w:r>
          </w:p>
        </w:tc>
        <w:tc>
          <w:tcPr>
            <w:tcW w:w="1201" w:type="pct"/>
            <w:shd w:val="clear" w:color="auto" w:fill="FFFFFF" w:themeFill="background1"/>
            <w:tcMar>
              <w:top w:w="12" w:type="dxa"/>
              <w:left w:w="12" w:type="dxa"/>
              <w:bottom w:w="0" w:type="dxa"/>
              <w:right w:w="12" w:type="dxa"/>
            </w:tcMar>
            <w:vAlign w:val="bottom"/>
            <w:hideMark/>
          </w:tcPr>
          <w:p w14:paraId="006E4939" w14:textId="77777777" w:rsidR="0025762F" w:rsidRPr="00D962E5" w:rsidRDefault="0025762F" w:rsidP="003F2FE5">
            <w:pPr>
              <w:jc w:val="center"/>
              <w:rPr>
                <w:rFonts w:ascii="Times New Roman" w:hAnsi="Times New Roman" w:cs="Times New Roman"/>
                <w:szCs w:val="21"/>
              </w:rPr>
            </w:pPr>
            <w:r w:rsidRPr="00D962E5">
              <w:rPr>
                <w:rFonts w:ascii="Times New Roman" w:hAnsi="Times New Roman" w:cs="Times New Roman"/>
                <w:bCs/>
                <w:szCs w:val="21"/>
              </w:rPr>
              <w:t>42</w:t>
            </w:r>
          </w:p>
        </w:tc>
        <w:tc>
          <w:tcPr>
            <w:tcW w:w="1201" w:type="pct"/>
            <w:shd w:val="clear" w:color="auto" w:fill="FFFFFF" w:themeFill="background1"/>
            <w:tcMar>
              <w:top w:w="12" w:type="dxa"/>
              <w:left w:w="12" w:type="dxa"/>
              <w:bottom w:w="0" w:type="dxa"/>
              <w:right w:w="12" w:type="dxa"/>
            </w:tcMar>
            <w:vAlign w:val="bottom"/>
            <w:hideMark/>
          </w:tcPr>
          <w:p w14:paraId="21FBC7FB" w14:textId="77777777" w:rsidR="0025762F" w:rsidRPr="00D962E5" w:rsidRDefault="0025762F" w:rsidP="003F2FE5">
            <w:pPr>
              <w:jc w:val="center"/>
              <w:rPr>
                <w:rFonts w:ascii="Times New Roman" w:hAnsi="Times New Roman" w:cs="Times New Roman"/>
                <w:szCs w:val="21"/>
              </w:rPr>
            </w:pPr>
            <w:r w:rsidRPr="00D962E5">
              <w:rPr>
                <w:rFonts w:ascii="Times New Roman" w:hAnsi="Times New Roman" w:cs="Times New Roman"/>
                <w:bCs/>
                <w:szCs w:val="21"/>
              </w:rPr>
              <w:t>7</w:t>
            </w:r>
          </w:p>
        </w:tc>
        <w:tc>
          <w:tcPr>
            <w:tcW w:w="1397" w:type="pct"/>
            <w:shd w:val="clear" w:color="auto" w:fill="FFFFFF" w:themeFill="background1"/>
            <w:tcMar>
              <w:top w:w="12" w:type="dxa"/>
              <w:left w:w="12" w:type="dxa"/>
              <w:bottom w:w="0" w:type="dxa"/>
              <w:right w:w="12" w:type="dxa"/>
            </w:tcMar>
            <w:vAlign w:val="bottom"/>
            <w:hideMark/>
          </w:tcPr>
          <w:p w14:paraId="5333AB78" w14:textId="6CFBC540" w:rsidR="0025762F" w:rsidRPr="00D962E5" w:rsidRDefault="0025762F" w:rsidP="003F2FE5">
            <w:pPr>
              <w:jc w:val="center"/>
              <w:rPr>
                <w:rFonts w:ascii="Times New Roman" w:hAnsi="Times New Roman" w:cs="Times New Roman"/>
                <w:szCs w:val="21"/>
              </w:rPr>
            </w:pPr>
            <w:r w:rsidRPr="00D962E5">
              <w:rPr>
                <w:rFonts w:ascii="Times New Roman" w:hAnsi="Times New Roman" w:cs="Times New Roman"/>
                <w:bCs/>
                <w:szCs w:val="21"/>
              </w:rPr>
              <w:t>0.20</w:t>
            </w:r>
          </w:p>
        </w:tc>
      </w:tr>
      <w:tr w:rsidR="00D962E5" w:rsidRPr="00D962E5" w14:paraId="3D1DFEAA" w14:textId="77777777" w:rsidTr="00ED7C82">
        <w:trPr>
          <w:trHeight w:val="290"/>
        </w:trPr>
        <w:tc>
          <w:tcPr>
            <w:tcW w:w="1201" w:type="pct"/>
            <w:shd w:val="clear" w:color="auto" w:fill="FFFFFF" w:themeFill="background1"/>
            <w:tcMar>
              <w:top w:w="12" w:type="dxa"/>
              <w:left w:w="12" w:type="dxa"/>
              <w:bottom w:w="0" w:type="dxa"/>
              <w:right w:w="12" w:type="dxa"/>
            </w:tcMar>
            <w:vAlign w:val="bottom"/>
            <w:hideMark/>
          </w:tcPr>
          <w:p w14:paraId="191F0CAF" w14:textId="77777777" w:rsidR="0025762F" w:rsidRPr="00D962E5" w:rsidRDefault="0025762F" w:rsidP="003F2FE5">
            <w:pPr>
              <w:jc w:val="center"/>
              <w:rPr>
                <w:rFonts w:ascii="Times New Roman" w:hAnsi="Times New Roman" w:cs="Times New Roman"/>
                <w:szCs w:val="21"/>
              </w:rPr>
            </w:pPr>
            <w:r w:rsidRPr="00D962E5">
              <w:rPr>
                <w:rFonts w:ascii="Times New Roman" w:hAnsi="Times New Roman" w:cs="Times New Roman"/>
                <w:bCs/>
                <w:szCs w:val="21"/>
              </w:rPr>
              <w:t>9</w:t>
            </w:r>
          </w:p>
        </w:tc>
        <w:tc>
          <w:tcPr>
            <w:tcW w:w="1201" w:type="pct"/>
            <w:shd w:val="clear" w:color="auto" w:fill="FFFFFF" w:themeFill="background1"/>
            <w:tcMar>
              <w:top w:w="12" w:type="dxa"/>
              <w:left w:w="12" w:type="dxa"/>
              <w:bottom w:w="0" w:type="dxa"/>
              <w:right w:w="12" w:type="dxa"/>
            </w:tcMar>
            <w:vAlign w:val="bottom"/>
            <w:hideMark/>
          </w:tcPr>
          <w:p w14:paraId="573656D6" w14:textId="77777777" w:rsidR="0025762F" w:rsidRPr="00D962E5" w:rsidRDefault="0025762F" w:rsidP="003F2FE5">
            <w:pPr>
              <w:jc w:val="center"/>
              <w:rPr>
                <w:rFonts w:ascii="Times New Roman" w:hAnsi="Times New Roman" w:cs="Times New Roman"/>
                <w:szCs w:val="21"/>
              </w:rPr>
            </w:pPr>
            <w:r w:rsidRPr="00D962E5">
              <w:rPr>
                <w:rFonts w:ascii="Times New Roman" w:hAnsi="Times New Roman" w:cs="Times New Roman"/>
                <w:bCs/>
                <w:szCs w:val="21"/>
              </w:rPr>
              <w:t>42</w:t>
            </w:r>
          </w:p>
        </w:tc>
        <w:tc>
          <w:tcPr>
            <w:tcW w:w="1201" w:type="pct"/>
            <w:shd w:val="clear" w:color="auto" w:fill="FFFFFF" w:themeFill="background1"/>
            <w:tcMar>
              <w:top w:w="12" w:type="dxa"/>
              <w:left w:w="12" w:type="dxa"/>
              <w:bottom w:w="0" w:type="dxa"/>
              <w:right w:w="12" w:type="dxa"/>
            </w:tcMar>
            <w:vAlign w:val="bottom"/>
            <w:hideMark/>
          </w:tcPr>
          <w:p w14:paraId="5AAE3FF7" w14:textId="77777777" w:rsidR="0025762F" w:rsidRPr="00D962E5" w:rsidRDefault="0025762F" w:rsidP="003F2FE5">
            <w:pPr>
              <w:jc w:val="center"/>
              <w:rPr>
                <w:rFonts w:ascii="Times New Roman" w:hAnsi="Times New Roman" w:cs="Times New Roman"/>
                <w:szCs w:val="21"/>
              </w:rPr>
            </w:pPr>
            <w:r w:rsidRPr="00D962E5">
              <w:rPr>
                <w:rFonts w:ascii="Times New Roman" w:hAnsi="Times New Roman" w:cs="Times New Roman"/>
                <w:bCs/>
                <w:szCs w:val="21"/>
              </w:rPr>
              <w:t>8</w:t>
            </w:r>
          </w:p>
        </w:tc>
        <w:tc>
          <w:tcPr>
            <w:tcW w:w="1397" w:type="pct"/>
            <w:shd w:val="clear" w:color="auto" w:fill="FFFFFF" w:themeFill="background1"/>
            <w:tcMar>
              <w:top w:w="12" w:type="dxa"/>
              <w:left w:w="12" w:type="dxa"/>
              <w:bottom w:w="0" w:type="dxa"/>
              <w:right w:w="12" w:type="dxa"/>
            </w:tcMar>
            <w:vAlign w:val="bottom"/>
            <w:hideMark/>
          </w:tcPr>
          <w:p w14:paraId="69D8CC2E" w14:textId="11CB0A69" w:rsidR="0025762F" w:rsidRPr="00D962E5" w:rsidRDefault="0025762F" w:rsidP="003F2FE5">
            <w:pPr>
              <w:jc w:val="center"/>
              <w:rPr>
                <w:rFonts w:ascii="Times New Roman" w:hAnsi="Times New Roman" w:cs="Times New Roman"/>
                <w:szCs w:val="21"/>
              </w:rPr>
            </w:pPr>
            <w:r w:rsidRPr="00D962E5">
              <w:rPr>
                <w:rFonts w:ascii="Times New Roman" w:hAnsi="Times New Roman" w:cs="Times New Roman"/>
                <w:bCs/>
                <w:szCs w:val="21"/>
              </w:rPr>
              <w:t>0.34</w:t>
            </w:r>
          </w:p>
        </w:tc>
      </w:tr>
      <w:tr w:rsidR="00D962E5" w:rsidRPr="00D962E5" w14:paraId="07DECE73" w14:textId="77777777" w:rsidTr="00ED7C82">
        <w:trPr>
          <w:trHeight w:val="290"/>
        </w:trPr>
        <w:tc>
          <w:tcPr>
            <w:tcW w:w="1201" w:type="pct"/>
            <w:shd w:val="clear" w:color="auto" w:fill="FFFFFF" w:themeFill="background1"/>
            <w:tcMar>
              <w:top w:w="12" w:type="dxa"/>
              <w:left w:w="12" w:type="dxa"/>
              <w:bottom w:w="0" w:type="dxa"/>
              <w:right w:w="12" w:type="dxa"/>
            </w:tcMar>
            <w:vAlign w:val="bottom"/>
            <w:hideMark/>
          </w:tcPr>
          <w:p w14:paraId="42BFA68F" w14:textId="77777777" w:rsidR="0025762F" w:rsidRPr="00D962E5" w:rsidRDefault="0025762F" w:rsidP="003F2FE5">
            <w:pPr>
              <w:jc w:val="center"/>
              <w:rPr>
                <w:rFonts w:ascii="Times New Roman" w:hAnsi="Times New Roman" w:cs="Times New Roman"/>
                <w:szCs w:val="21"/>
              </w:rPr>
            </w:pPr>
            <w:r w:rsidRPr="00D962E5">
              <w:rPr>
                <w:rFonts w:ascii="Times New Roman" w:hAnsi="Times New Roman" w:cs="Times New Roman"/>
                <w:bCs/>
                <w:szCs w:val="21"/>
              </w:rPr>
              <w:t>10</w:t>
            </w:r>
          </w:p>
        </w:tc>
        <w:tc>
          <w:tcPr>
            <w:tcW w:w="1201" w:type="pct"/>
            <w:shd w:val="clear" w:color="auto" w:fill="FFFFFF" w:themeFill="background1"/>
            <w:tcMar>
              <w:top w:w="12" w:type="dxa"/>
              <w:left w:w="12" w:type="dxa"/>
              <w:bottom w:w="0" w:type="dxa"/>
              <w:right w:w="12" w:type="dxa"/>
            </w:tcMar>
            <w:vAlign w:val="center"/>
            <w:hideMark/>
          </w:tcPr>
          <w:p w14:paraId="4D659DE1" w14:textId="77777777" w:rsidR="0025762F" w:rsidRPr="00D962E5" w:rsidRDefault="0025762F" w:rsidP="003F2FE5">
            <w:pPr>
              <w:jc w:val="center"/>
              <w:rPr>
                <w:rFonts w:ascii="Times New Roman" w:hAnsi="Times New Roman" w:cs="Times New Roman"/>
                <w:szCs w:val="21"/>
              </w:rPr>
            </w:pPr>
            <w:r w:rsidRPr="00D962E5">
              <w:rPr>
                <w:rFonts w:ascii="Times New Roman" w:hAnsi="Times New Roman" w:cs="Times New Roman"/>
                <w:bCs/>
                <w:szCs w:val="21"/>
              </w:rPr>
              <w:t>46</w:t>
            </w:r>
          </w:p>
        </w:tc>
        <w:tc>
          <w:tcPr>
            <w:tcW w:w="1201" w:type="pct"/>
            <w:shd w:val="clear" w:color="auto" w:fill="FFFFFF" w:themeFill="background1"/>
            <w:tcMar>
              <w:top w:w="12" w:type="dxa"/>
              <w:left w:w="12" w:type="dxa"/>
              <w:bottom w:w="0" w:type="dxa"/>
              <w:right w:w="12" w:type="dxa"/>
            </w:tcMar>
            <w:vAlign w:val="center"/>
            <w:hideMark/>
          </w:tcPr>
          <w:p w14:paraId="4E66AA16" w14:textId="77777777" w:rsidR="0025762F" w:rsidRPr="00D962E5" w:rsidRDefault="0025762F" w:rsidP="003F2FE5">
            <w:pPr>
              <w:jc w:val="center"/>
              <w:rPr>
                <w:rFonts w:ascii="Times New Roman" w:hAnsi="Times New Roman" w:cs="Times New Roman"/>
                <w:szCs w:val="21"/>
              </w:rPr>
            </w:pPr>
            <w:r w:rsidRPr="00D962E5">
              <w:rPr>
                <w:rFonts w:ascii="Times New Roman" w:hAnsi="Times New Roman" w:cs="Times New Roman"/>
                <w:bCs/>
                <w:szCs w:val="21"/>
              </w:rPr>
              <w:t>4</w:t>
            </w:r>
          </w:p>
        </w:tc>
        <w:tc>
          <w:tcPr>
            <w:tcW w:w="1397" w:type="pct"/>
            <w:shd w:val="clear" w:color="auto" w:fill="FFFFFF" w:themeFill="background1"/>
            <w:tcMar>
              <w:top w:w="12" w:type="dxa"/>
              <w:left w:w="12" w:type="dxa"/>
              <w:bottom w:w="0" w:type="dxa"/>
              <w:right w:w="12" w:type="dxa"/>
            </w:tcMar>
            <w:vAlign w:val="bottom"/>
            <w:hideMark/>
          </w:tcPr>
          <w:p w14:paraId="5397F6AB" w14:textId="355B0FD3" w:rsidR="0025762F" w:rsidRPr="00D962E5" w:rsidRDefault="0025762F" w:rsidP="003F2FE5">
            <w:pPr>
              <w:jc w:val="center"/>
              <w:rPr>
                <w:rFonts w:ascii="Times New Roman" w:hAnsi="Times New Roman" w:cs="Times New Roman"/>
                <w:szCs w:val="21"/>
              </w:rPr>
            </w:pPr>
            <w:r w:rsidRPr="00D962E5">
              <w:rPr>
                <w:rFonts w:ascii="Times New Roman" w:hAnsi="Times New Roman" w:cs="Times New Roman"/>
                <w:bCs/>
                <w:szCs w:val="21"/>
              </w:rPr>
              <w:t>0.26</w:t>
            </w:r>
          </w:p>
        </w:tc>
      </w:tr>
      <w:tr w:rsidR="00D962E5" w:rsidRPr="00D962E5" w14:paraId="21BB5AA2" w14:textId="77777777" w:rsidTr="00ED7C82">
        <w:trPr>
          <w:trHeight w:val="290"/>
        </w:trPr>
        <w:tc>
          <w:tcPr>
            <w:tcW w:w="1201" w:type="pct"/>
            <w:shd w:val="clear" w:color="auto" w:fill="FFFFFF" w:themeFill="background1"/>
            <w:tcMar>
              <w:top w:w="12" w:type="dxa"/>
              <w:left w:w="12" w:type="dxa"/>
              <w:bottom w:w="0" w:type="dxa"/>
              <w:right w:w="12" w:type="dxa"/>
            </w:tcMar>
            <w:vAlign w:val="bottom"/>
            <w:hideMark/>
          </w:tcPr>
          <w:p w14:paraId="09A2BA78" w14:textId="77777777" w:rsidR="0025762F" w:rsidRPr="00D962E5" w:rsidRDefault="0025762F" w:rsidP="003F2FE5">
            <w:pPr>
              <w:jc w:val="center"/>
              <w:rPr>
                <w:rFonts w:ascii="Times New Roman" w:hAnsi="Times New Roman" w:cs="Times New Roman"/>
                <w:szCs w:val="21"/>
              </w:rPr>
            </w:pPr>
            <w:r w:rsidRPr="00D962E5">
              <w:rPr>
                <w:rFonts w:ascii="Times New Roman" w:hAnsi="Times New Roman" w:cs="Times New Roman"/>
                <w:bCs/>
                <w:szCs w:val="21"/>
              </w:rPr>
              <w:t>11</w:t>
            </w:r>
          </w:p>
        </w:tc>
        <w:tc>
          <w:tcPr>
            <w:tcW w:w="1201" w:type="pct"/>
            <w:shd w:val="clear" w:color="auto" w:fill="FFFFFF" w:themeFill="background1"/>
            <w:tcMar>
              <w:top w:w="12" w:type="dxa"/>
              <w:left w:w="12" w:type="dxa"/>
              <w:bottom w:w="0" w:type="dxa"/>
              <w:right w:w="12" w:type="dxa"/>
            </w:tcMar>
            <w:vAlign w:val="center"/>
            <w:hideMark/>
          </w:tcPr>
          <w:p w14:paraId="42D832E8" w14:textId="77777777" w:rsidR="0025762F" w:rsidRPr="00D962E5" w:rsidRDefault="0025762F" w:rsidP="003F2FE5">
            <w:pPr>
              <w:jc w:val="center"/>
              <w:rPr>
                <w:rFonts w:ascii="Times New Roman" w:hAnsi="Times New Roman" w:cs="Times New Roman"/>
                <w:szCs w:val="21"/>
              </w:rPr>
            </w:pPr>
            <w:r w:rsidRPr="00D962E5">
              <w:rPr>
                <w:rFonts w:ascii="Times New Roman" w:hAnsi="Times New Roman" w:cs="Times New Roman"/>
                <w:bCs/>
                <w:szCs w:val="21"/>
              </w:rPr>
              <w:t>46</w:t>
            </w:r>
          </w:p>
        </w:tc>
        <w:tc>
          <w:tcPr>
            <w:tcW w:w="1201" w:type="pct"/>
            <w:shd w:val="clear" w:color="auto" w:fill="FFFFFF" w:themeFill="background1"/>
            <w:tcMar>
              <w:top w:w="12" w:type="dxa"/>
              <w:left w:w="12" w:type="dxa"/>
              <w:bottom w:w="0" w:type="dxa"/>
              <w:right w:w="12" w:type="dxa"/>
            </w:tcMar>
            <w:vAlign w:val="center"/>
            <w:hideMark/>
          </w:tcPr>
          <w:p w14:paraId="7B25D9A6" w14:textId="77777777" w:rsidR="0025762F" w:rsidRPr="00D962E5" w:rsidRDefault="0025762F" w:rsidP="003F2FE5">
            <w:pPr>
              <w:jc w:val="center"/>
              <w:rPr>
                <w:rFonts w:ascii="Times New Roman" w:hAnsi="Times New Roman" w:cs="Times New Roman"/>
                <w:szCs w:val="21"/>
              </w:rPr>
            </w:pPr>
            <w:r w:rsidRPr="00D962E5">
              <w:rPr>
                <w:rFonts w:ascii="Times New Roman" w:hAnsi="Times New Roman" w:cs="Times New Roman"/>
                <w:bCs/>
                <w:szCs w:val="21"/>
              </w:rPr>
              <w:t>4</w:t>
            </w:r>
          </w:p>
        </w:tc>
        <w:tc>
          <w:tcPr>
            <w:tcW w:w="1397" w:type="pct"/>
            <w:shd w:val="clear" w:color="auto" w:fill="FFFFFF" w:themeFill="background1"/>
            <w:tcMar>
              <w:top w:w="12" w:type="dxa"/>
              <w:left w:w="12" w:type="dxa"/>
              <w:bottom w:w="0" w:type="dxa"/>
              <w:right w:w="12" w:type="dxa"/>
            </w:tcMar>
            <w:vAlign w:val="bottom"/>
            <w:hideMark/>
          </w:tcPr>
          <w:p w14:paraId="761BC0AB" w14:textId="017AD58B" w:rsidR="0025762F" w:rsidRPr="00D962E5" w:rsidRDefault="0025762F" w:rsidP="003F2FE5">
            <w:pPr>
              <w:jc w:val="center"/>
              <w:rPr>
                <w:rFonts w:ascii="Times New Roman" w:hAnsi="Times New Roman" w:cs="Times New Roman"/>
                <w:szCs w:val="21"/>
              </w:rPr>
            </w:pPr>
            <w:r w:rsidRPr="00D962E5">
              <w:rPr>
                <w:rFonts w:ascii="Times New Roman" w:hAnsi="Times New Roman" w:cs="Times New Roman"/>
                <w:bCs/>
                <w:szCs w:val="21"/>
              </w:rPr>
              <w:t>0.36</w:t>
            </w:r>
          </w:p>
        </w:tc>
      </w:tr>
      <w:tr w:rsidR="00D962E5" w:rsidRPr="00D962E5" w14:paraId="46401053" w14:textId="77777777" w:rsidTr="00ED7C82">
        <w:trPr>
          <w:trHeight w:val="290"/>
        </w:trPr>
        <w:tc>
          <w:tcPr>
            <w:tcW w:w="1201" w:type="pct"/>
            <w:shd w:val="clear" w:color="auto" w:fill="FFFFFF" w:themeFill="background1"/>
            <w:tcMar>
              <w:top w:w="12" w:type="dxa"/>
              <w:left w:w="12" w:type="dxa"/>
              <w:bottom w:w="0" w:type="dxa"/>
              <w:right w:w="12" w:type="dxa"/>
            </w:tcMar>
            <w:vAlign w:val="bottom"/>
            <w:hideMark/>
          </w:tcPr>
          <w:p w14:paraId="2B90ABBB" w14:textId="77777777" w:rsidR="0025762F" w:rsidRPr="00D962E5" w:rsidRDefault="0025762F" w:rsidP="003F2FE5">
            <w:pPr>
              <w:jc w:val="center"/>
              <w:rPr>
                <w:rFonts w:ascii="Times New Roman" w:hAnsi="Times New Roman" w:cs="Times New Roman"/>
                <w:szCs w:val="21"/>
              </w:rPr>
            </w:pPr>
            <w:r w:rsidRPr="00D962E5">
              <w:rPr>
                <w:rFonts w:ascii="Times New Roman" w:hAnsi="Times New Roman" w:cs="Times New Roman"/>
                <w:bCs/>
                <w:szCs w:val="21"/>
              </w:rPr>
              <w:t>12</w:t>
            </w:r>
          </w:p>
        </w:tc>
        <w:tc>
          <w:tcPr>
            <w:tcW w:w="1201" w:type="pct"/>
            <w:shd w:val="clear" w:color="auto" w:fill="FFFFFF" w:themeFill="background1"/>
            <w:tcMar>
              <w:top w:w="12" w:type="dxa"/>
              <w:left w:w="12" w:type="dxa"/>
              <w:bottom w:w="0" w:type="dxa"/>
              <w:right w:w="12" w:type="dxa"/>
            </w:tcMar>
            <w:vAlign w:val="center"/>
            <w:hideMark/>
          </w:tcPr>
          <w:p w14:paraId="6818E538" w14:textId="77777777" w:rsidR="0025762F" w:rsidRPr="00D962E5" w:rsidRDefault="0025762F" w:rsidP="003F2FE5">
            <w:pPr>
              <w:jc w:val="center"/>
              <w:rPr>
                <w:rFonts w:ascii="Times New Roman" w:hAnsi="Times New Roman" w:cs="Times New Roman"/>
                <w:szCs w:val="21"/>
              </w:rPr>
            </w:pPr>
            <w:r w:rsidRPr="00D962E5">
              <w:rPr>
                <w:rFonts w:ascii="Times New Roman" w:hAnsi="Times New Roman" w:cs="Times New Roman"/>
                <w:bCs/>
                <w:szCs w:val="21"/>
              </w:rPr>
              <w:t>47</w:t>
            </w:r>
          </w:p>
        </w:tc>
        <w:tc>
          <w:tcPr>
            <w:tcW w:w="1201" w:type="pct"/>
            <w:shd w:val="clear" w:color="auto" w:fill="FFFFFF" w:themeFill="background1"/>
            <w:tcMar>
              <w:top w:w="12" w:type="dxa"/>
              <w:left w:w="12" w:type="dxa"/>
              <w:bottom w:w="0" w:type="dxa"/>
              <w:right w:w="12" w:type="dxa"/>
            </w:tcMar>
            <w:vAlign w:val="center"/>
            <w:hideMark/>
          </w:tcPr>
          <w:p w14:paraId="1E1E8FB4" w14:textId="77777777" w:rsidR="0025762F" w:rsidRPr="00D962E5" w:rsidRDefault="0025762F" w:rsidP="003F2FE5">
            <w:pPr>
              <w:jc w:val="center"/>
              <w:rPr>
                <w:rFonts w:ascii="Times New Roman" w:hAnsi="Times New Roman" w:cs="Times New Roman"/>
                <w:szCs w:val="21"/>
              </w:rPr>
            </w:pPr>
            <w:r w:rsidRPr="00D962E5">
              <w:rPr>
                <w:rFonts w:ascii="Times New Roman" w:hAnsi="Times New Roman" w:cs="Times New Roman"/>
                <w:bCs/>
                <w:szCs w:val="21"/>
              </w:rPr>
              <w:t>3</w:t>
            </w:r>
          </w:p>
        </w:tc>
        <w:tc>
          <w:tcPr>
            <w:tcW w:w="1397" w:type="pct"/>
            <w:shd w:val="clear" w:color="auto" w:fill="FFFFFF" w:themeFill="background1"/>
            <w:tcMar>
              <w:top w:w="12" w:type="dxa"/>
              <w:left w:w="12" w:type="dxa"/>
              <w:bottom w:w="0" w:type="dxa"/>
              <w:right w:w="12" w:type="dxa"/>
            </w:tcMar>
            <w:vAlign w:val="bottom"/>
            <w:hideMark/>
          </w:tcPr>
          <w:p w14:paraId="157BB79F" w14:textId="605ED856" w:rsidR="0025762F" w:rsidRPr="00D962E5" w:rsidRDefault="0025762F" w:rsidP="003F2FE5">
            <w:pPr>
              <w:jc w:val="center"/>
              <w:rPr>
                <w:rFonts w:ascii="Times New Roman" w:hAnsi="Times New Roman" w:cs="Times New Roman"/>
                <w:szCs w:val="21"/>
              </w:rPr>
            </w:pPr>
            <w:r w:rsidRPr="00D962E5">
              <w:rPr>
                <w:rFonts w:ascii="Times New Roman" w:hAnsi="Times New Roman" w:cs="Times New Roman"/>
                <w:bCs/>
                <w:szCs w:val="21"/>
              </w:rPr>
              <w:t>0.34</w:t>
            </w:r>
          </w:p>
        </w:tc>
      </w:tr>
      <w:tr w:rsidR="00D962E5" w:rsidRPr="00D962E5" w14:paraId="15D1F5E4" w14:textId="77777777" w:rsidTr="00ED7C82">
        <w:trPr>
          <w:trHeight w:val="290"/>
        </w:trPr>
        <w:tc>
          <w:tcPr>
            <w:tcW w:w="1201" w:type="pct"/>
            <w:shd w:val="clear" w:color="auto" w:fill="FFFFFF" w:themeFill="background1"/>
            <w:tcMar>
              <w:top w:w="12" w:type="dxa"/>
              <w:left w:w="12" w:type="dxa"/>
              <w:bottom w:w="0" w:type="dxa"/>
              <w:right w:w="12" w:type="dxa"/>
            </w:tcMar>
            <w:vAlign w:val="bottom"/>
            <w:hideMark/>
          </w:tcPr>
          <w:p w14:paraId="22BF1785" w14:textId="77777777" w:rsidR="0025762F" w:rsidRPr="00D962E5" w:rsidRDefault="0025762F" w:rsidP="003F2FE5">
            <w:pPr>
              <w:jc w:val="center"/>
              <w:rPr>
                <w:rFonts w:ascii="Times New Roman" w:hAnsi="Times New Roman" w:cs="Times New Roman"/>
                <w:szCs w:val="21"/>
              </w:rPr>
            </w:pPr>
            <w:r w:rsidRPr="00D962E5">
              <w:rPr>
                <w:rFonts w:ascii="Times New Roman" w:hAnsi="Times New Roman" w:cs="Times New Roman"/>
                <w:bCs/>
                <w:szCs w:val="21"/>
              </w:rPr>
              <w:t>13</w:t>
            </w:r>
          </w:p>
        </w:tc>
        <w:tc>
          <w:tcPr>
            <w:tcW w:w="1201" w:type="pct"/>
            <w:shd w:val="clear" w:color="auto" w:fill="FFFFFF" w:themeFill="background1"/>
            <w:tcMar>
              <w:top w:w="12" w:type="dxa"/>
              <w:left w:w="12" w:type="dxa"/>
              <w:bottom w:w="0" w:type="dxa"/>
              <w:right w:w="12" w:type="dxa"/>
            </w:tcMar>
            <w:vAlign w:val="center"/>
            <w:hideMark/>
          </w:tcPr>
          <w:p w14:paraId="17F61B37" w14:textId="77777777" w:rsidR="0025762F" w:rsidRPr="00D962E5" w:rsidRDefault="0025762F" w:rsidP="003F2FE5">
            <w:pPr>
              <w:jc w:val="center"/>
              <w:rPr>
                <w:rFonts w:ascii="Times New Roman" w:hAnsi="Times New Roman" w:cs="Times New Roman"/>
                <w:szCs w:val="21"/>
              </w:rPr>
            </w:pPr>
            <w:r w:rsidRPr="00D962E5">
              <w:rPr>
                <w:rFonts w:ascii="Times New Roman" w:hAnsi="Times New Roman" w:cs="Times New Roman"/>
                <w:bCs/>
                <w:szCs w:val="21"/>
              </w:rPr>
              <w:t>47</w:t>
            </w:r>
          </w:p>
        </w:tc>
        <w:tc>
          <w:tcPr>
            <w:tcW w:w="1201" w:type="pct"/>
            <w:shd w:val="clear" w:color="auto" w:fill="FFFFFF" w:themeFill="background1"/>
            <w:tcMar>
              <w:top w:w="12" w:type="dxa"/>
              <w:left w:w="12" w:type="dxa"/>
              <w:bottom w:w="0" w:type="dxa"/>
              <w:right w:w="12" w:type="dxa"/>
            </w:tcMar>
            <w:vAlign w:val="center"/>
            <w:hideMark/>
          </w:tcPr>
          <w:p w14:paraId="577ED4E9" w14:textId="77777777" w:rsidR="0025762F" w:rsidRPr="00D962E5" w:rsidRDefault="0025762F" w:rsidP="003F2FE5">
            <w:pPr>
              <w:jc w:val="center"/>
              <w:rPr>
                <w:rFonts w:ascii="Times New Roman" w:hAnsi="Times New Roman" w:cs="Times New Roman"/>
                <w:szCs w:val="21"/>
              </w:rPr>
            </w:pPr>
            <w:r w:rsidRPr="00D962E5">
              <w:rPr>
                <w:rFonts w:ascii="Times New Roman" w:hAnsi="Times New Roman" w:cs="Times New Roman"/>
                <w:bCs/>
                <w:szCs w:val="21"/>
              </w:rPr>
              <w:t>3</w:t>
            </w:r>
          </w:p>
        </w:tc>
        <w:tc>
          <w:tcPr>
            <w:tcW w:w="1397" w:type="pct"/>
            <w:shd w:val="clear" w:color="auto" w:fill="FFFFFF" w:themeFill="background1"/>
            <w:tcMar>
              <w:top w:w="12" w:type="dxa"/>
              <w:left w:w="12" w:type="dxa"/>
              <w:bottom w:w="0" w:type="dxa"/>
              <w:right w:w="12" w:type="dxa"/>
            </w:tcMar>
            <w:vAlign w:val="bottom"/>
            <w:hideMark/>
          </w:tcPr>
          <w:p w14:paraId="37BAD6DF" w14:textId="319E46D7" w:rsidR="0025762F" w:rsidRPr="00D962E5" w:rsidRDefault="0025762F" w:rsidP="003F2FE5">
            <w:pPr>
              <w:jc w:val="center"/>
              <w:rPr>
                <w:rFonts w:ascii="Times New Roman" w:hAnsi="Times New Roman" w:cs="Times New Roman"/>
                <w:szCs w:val="21"/>
              </w:rPr>
            </w:pPr>
            <w:r w:rsidRPr="00D962E5">
              <w:rPr>
                <w:rFonts w:ascii="Times New Roman" w:hAnsi="Times New Roman" w:cs="Times New Roman"/>
                <w:bCs/>
                <w:szCs w:val="21"/>
              </w:rPr>
              <w:t>0.44</w:t>
            </w:r>
          </w:p>
        </w:tc>
      </w:tr>
      <w:tr w:rsidR="00D962E5" w:rsidRPr="00D962E5" w14:paraId="27F17A03" w14:textId="77777777" w:rsidTr="00ED7C82">
        <w:trPr>
          <w:trHeight w:val="290"/>
        </w:trPr>
        <w:tc>
          <w:tcPr>
            <w:tcW w:w="1201" w:type="pct"/>
            <w:shd w:val="clear" w:color="auto" w:fill="FFFFFF" w:themeFill="background1"/>
            <w:tcMar>
              <w:top w:w="12" w:type="dxa"/>
              <w:left w:w="12" w:type="dxa"/>
              <w:bottom w:w="0" w:type="dxa"/>
              <w:right w:w="12" w:type="dxa"/>
            </w:tcMar>
            <w:vAlign w:val="bottom"/>
            <w:hideMark/>
          </w:tcPr>
          <w:p w14:paraId="32D2ED3E" w14:textId="77777777" w:rsidR="0025762F" w:rsidRPr="00D962E5" w:rsidRDefault="0025762F" w:rsidP="003F2FE5">
            <w:pPr>
              <w:jc w:val="center"/>
              <w:rPr>
                <w:rFonts w:ascii="Times New Roman" w:hAnsi="Times New Roman" w:cs="Times New Roman"/>
                <w:szCs w:val="21"/>
              </w:rPr>
            </w:pPr>
            <w:r w:rsidRPr="00D962E5">
              <w:rPr>
                <w:rFonts w:ascii="Times New Roman" w:hAnsi="Times New Roman" w:cs="Times New Roman"/>
                <w:bCs/>
                <w:szCs w:val="21"/>
              </w:rPr>
              <w:t>14</w:t>
            </w:r>
          </w:p>
        </w:tc>
        <w:tc>
          <w:tcPr>
            <w:tcW w:w="1201" w:type="pct"/>
            <w:shd w:val="clear" w:color="auto" w:fill="FFFFFF" w:themeFill="background1"/>
            <w:tcMar>
              <w:top w:w="12" w:type="dxa"/>
              <w:left w:w="12" w:type="dxa"/>
              <w:bottom w:w="0" w:type="dxa"/>
              <w:right w:w="12" w:type="dxa"/>
            </w:tcMar>
            <w:vAlign w:val="center"/>
            <w:hideMark/>
          </w:tcPr>
          <w:p w14:paraId="60E42CF4" w14:textId="77777777" w:rsidR="0025762F" w:rsidRPr="00D962E5" w:rsidRDefault="0025762F" w:rsidP="003F2FE5">
            <w:pPr>
              <w:jc w:val="center"/>
              <w:rPr>
                <w:rFonts w:ascii="Times New Roman" w:hAnsi="Times New Roman" w:cs="Times New Roman"/>
                <w:szCs w:val="21"/>
              </w:rPr>
            </w:pPr>
            <w:r w:rsidRPr="00D962E5">
              <w:rPr>
                <w:rFonts w:ascii="Times New Roman" w:hAnsi="Times New Roman" w:cs="Times New Roman"/>
                <w:bCs/>
                <w:szCs w:val="21"/>
              </w:rPr>
              <w:t>47</w:t>
            </w:r>
          </w:p>
        </w:tc>
        <w:tc>
          <w:tcPr>
            <w:tcW w:w="1201" w:type="pct"/>
            <w:shd w:val="clear" w:color="auto" w:fill="FFFFFF" w:themeFill="background1"/>
            <w:tcMar>
              <w:top w:w="12" w:type="dxa"/>
              <w:left w:w="12" w:type="dxa"/>
              <w:bottom w:w="0" w:type="dxa"/>
              <w:right w:w="12" w:type="dxa"/>
            </w:tcMar>
            <w:vAlign w:val="center"/>
            <w:hideMark/>
          </w:tcPr>
          <w:p w14:paraId="2C9D66C8" w14:textId="77777777" w:rsidR="0025762F" w:rsidRPr="00D962E5" w:rsidRDefault="0025762F" w:rsidP="003F2FE5">
            <w:pPr>
              <w:jc w:val="center"/>
              <w:rPr>
                <w:rFonts w:ascii="Times New Roman" w:hAnsi="Times New Roman" w:cs="Times New Roman"/>
                <w:szCs w:val="21"/>
              </w:rPr>
            </w:pPr>
            <w:r w:rsidRPr="00D962E5">
              <w:rPr>
                <w:rFonts w:ascii="Times New Roman" w:hAnsi="Times New Roman" w:cs="Times New Roman"/>
                <w:bCs/>
                <w:szCs w:val="21"/>
              </w:rPr>
              <w:t>4</w:t>
            </w:r>
          </w:p>
        </w:tc>
        <w:tc>
          <w:tcPr>
            <w:tcW w:w="1397" w:type="pct"/>
            <w:shd w:val="clear" w:color="auto" w:fill="FFFFFF" w:themeFill="background1"/>
            <w:tcMar>
              <w:top w:w="12" w:type="dxa"/>
              <w:left w:w="12" w:type="dxa"/>
              <w:bottom w:w="0" w:type="dxa"/>
              <w:right w:w="12" w:type="dxa"/>
            </w:tcMar>
            <w:vAlign w:val="bottom"/>
            <w:hideMark/>
          </w:tcPr>
          <w:p w14:paraId="2D7CCDD7" w14:textId="2010851E" w:rsidR="0025762F" w:rsidRPr="00D962E5" w:rsidRDefault="0025762F" w:rsidP="003F2FE5">
            <w:pPr>
              <w:jc w:val="center"/>
              <w:rPr>
                <w:rFonts w:ascii="Times New Roman" w:hAnsi="Times New Roman" w:cs="Times New Roman"/>
                <w:szCs w:val="21"/>
              </w:rPr>
            </w:pPr>
            <w:r w:rsidRPr="00D962E5">
              <w:rPr>
                <w:rFonts w:ascii="Times New Roman" w:hAnsi="Times New Roman" w:cs="Times New Roman"/>
                <w:bCs/>
                <w:szCs w:val="21"/>
              </w:rPr>
              <w:t>0.36</w:t>
            </w:r>
          </w:p>
        </w:tc>
      </w:tr>
      <w:tr w:rsidR="00D962E5" w:rsidRPr="00D962E5" w14:paraId="207EA815" w14:textId="77777777" w:rsidTr="00ED7C82">
        <w:trPr>
          <w:trHeight w:val="290"/>
        </w:trPr>
        <w:tc>
          <w:tcPr>
            <w:tcW w:w="1201" w:type="pct"/>
            <w:shd w:val="clear" w:color="auto" w:fill="FFFFFF" w:themeFill="background1"/>
            <w:tcMar>
              <w:top w:w="12" w:type="dxa"/>
              <w:left w:w="12" w:type="dxa"/>
              <w:bottom w:w="0" w:type="dxa"/>
              <w:right w:w="12" w:type="dxa"/>
            </w:tcMar>
            <w:vAlign w:val="bottom"/>
            <w:hideMark/>
          </w:tcPr>
          <w:p w14:paraId="75E294D0" w14:textId="77777777" w:rsidR="0025762F" w:rsidRPr="00D962E5" w:rsidRDefault="0025762F" w:rsidP="003F2FE5">
            <w:pPr>
              <w:jc w:val="center"/>
              <w:rPr>
                <w:rFonts w:ascii="Times New Roman" w:hAnsi="Times New Roman" w:cs="Times New Roman"/>
                <w:szCs w:val="21"/>
              </w:rPr>
            </w:pPr>
            <w:r w:rsidRPr="00D962E5">
              <w:rPr>
                <w:rFonts w:ascii="Times New Roman" w:hAnsi="Times New Roman" w:cs="Times New Roman"/>
                <w:bCs/>
                <w:szCs w:val="21"/>
              </w:rPr>
              <w:t>15</w:t>
            </w:r>
          </w:p>
        </w:tc>
        <w:tc>
          <w:tcPr>
            <w:tcW w:w="1201" w:type="pct"/>
            <w:shd w:val="clear" w:color="auto" w:fill="FFFFFF" w:themeFill="background1"/>
            <w:tcMar>
              <w:top w:w="12" w:type="dxa"/>
              <w:left w:w="12" w:type="dxa"/>
              <w:bottom w:w="0" w:type="dxa"/>
              <w:right w:w="12" w:type="dxa"/>
            </w:tcMar>
            <w:vAlign w:val="center"/>
            <w:hideMark/>
          </w:tcPr>
          <w:p w14:paraId="1073D398" w14:textId="77777777" w:rsidR="0025762F" w:rsidRPr="00D962E5" w:rsidRDefault="0025762F" w:rsidP="003F2FE5">
            <w:pPr>
              <w:jc w:val="center"/>
              <w:rPr>
                <w:rFonts w:ascii="Times New Roman" w:hAnsi="Times New Roman" w:cs="Times New Roman"/>
                <w:szCs w:val="21"/>
              </w:rPr>
            </w:pPr>
            <w:r w:rsidRPr="00D962E5">
              <w:rPr>
                <w:rFonts w:ascii="Times New Roman" w:hAnsi="Times New Roman" w:cs="Times New Roman"/>
                <w:bCs/>
                <w:szCs w:val="21"/>
              </w:rPr>
              <w:t>47</w:t>
            </w:r>
          </w:p>
        </w:tc>
        <w:tc>
          <w:tcPr>
            <w:tcW w:w="1201" w:type="pct"/>
            <w:shd w:val="clear" w:color="auto" w:fill="FFFFFF" w:themeFill="background1"/>
            <w:tcMar>
              <w:top w:w="12" w:type="dxa"/>
              <w:left w:w="12" w:type="dxa"/>
              <w:bottom w:w="0" w:type="dxa"/>
              <w:right w:w="12" w:type="dxa"/>
            </w:tcMar>
            <w:vAlign w:val="center"/>
            <w:hideMark/>
          </w:tcPr>
          <w:p w14:paraId="46893494" w14:textId="77777777" w:rsidR="0025762F" w:rsidRPr="00D962E5" w:rsidRDefault="0025762F" w:rsidP="003F2FE5">
            <w:pPr>
              <w:jc w:val="center"/>
              <w:rPr>
                <w:rFonts w:ascii="Times New Roman" w:hAnsi="Times New Roman" w:cs="Times New Roman"/>
                <w:szCs w:val="21"/>
              </w:rPr>
            </w:pPr>
            <w:r w:rsidRPr="00D962E5">
              <w:rPr>
                <w:rFonts w:ascii="Times New Roman" w:hAnsi="Times New Roman" w:cs="Times New Roman"/>
                <w:bCs/>
                <w:szCs w:val="21"/>
              </w:rPr>
              <w:t>4</w:t>
            </w:r>
          </w:p>
        </w:tc>
        <w:tc>
          <w:tcPr>
            <w:tcW w:w="1397" w:type="pct"/>
            <w:shd w:val="clear" w:color="auto" w:fill="FFFFFF" w:themeFill="background1"/>
            <w:tcMar>
              <w:top w:w="12" w:type="dxa"/>
              <w:left w:w="12" w:type="dxa"/>
              <w:bottom w:w="0" w:type="dxa"/>
              <w:right w:w="12" w:type="dxa"/>
            </w:tcMar>
            <w:vAlign w:val="bottom"/>
            <w:hideMark/>
          </w:tcPr>
          <w:p w14:paraId="18B2DAC0" w14:textId="34CF8FAA" w:rsidR="0025762F" w:rsidRPr="00D962E5" w:rsidRDefault="0025762F" w:rsidP="003F2FE5">
            <w:pPr>
              <w:jc w:val="center"/>
              <w:rPr>
                <w:rFonts w:ascii="Times New Roman" w:hAnsi="Times New Roman" w:cs="Times New Roman"/>
                <w:szCs w:val="21"/>
              </w:rPr>
            </w:pPr>
            <w:r w:rsidRPr="00D962E5">
              <w:rPr>
                <w:rFonts w:ascii="Times New Roman" w:hAnsi="Times New Roman" w:cs="Times New Roman"/>
                <w:bCs/>
                <w:szCs w:val="21"/>
              </w:rPr>
              <w:t>0.33</w:t>
            </w:r>
          </w:p>
        </w:tc>
      </w:tr>
      <w:tr w:rsidR="00D962E5" w:rsidRPr="00D962E5" w14:paraId="330417A1" w14:textId="77777777" w:rsidTr="00ED7C82">
        <w:trPr>
          <w:trHeight w:val="290"/>
        </w:trPr>
        <w:tc>
          <w:tcPr>
            <w:tcW w:w="1201" w:type="pct"/>
            <w:shd w:val="clear" w:color="auto" w:fill="FFFFFF" w:themeFill="background1"/>
            <w:tcMar>
              <w:top w:w="12" w:type="dxa"/>
              <w:left w:w="12" w:type="dxa"/>
              <w:bottom w:w="0" w:type="dxa"/>
              <w:right w:w="12" w:type="dxa"/>
            </w:tcMar>
            <w:vAlign w:val="bottom"/>
            <w:hideMark/>
          </w:tcPr>
          <w:p w14:paraId="3602E72D" w14:textId="77777777" w:rsidR="0025762F" w:rsidRPr="00D962E5" w:rsidRDefault="0025762F" w:rsidP="003F2FE5">
            <w:pPr>
              <w:jc w:val="center"/>
              <w:rPr>
                <w:rFonts w:ascii="Times New Roman" w:hAnsi="Times New Roman" w:cs="Times New Roman"/>
                <w:szCs w:val="21"/>
              </w:rPr>
            </w:pPr>
            <w:r w:rsidRPr="00D962E5">
              <w:rPr>
                <w:rFonts w:ascii="Times New Roman" w:hAnsi="Times New Roman" w:cs="Times New Roman"/>
                <w:bCs/>
                <w:szCs w:val="21"/>
              </w:rPr>
              <w:t>16</w:t>
            </w:r>
          </w:p>
        </w:tc>
        <w:tc>
          <w:tcPr>
            <w:tcW w:w="1201" w:type="pct"/>
            <w:shd w:val="clear" w:color="auto" w:fill="FFFFFF" w:themeFill="background1"/>
            <w:tcMar>
              <w:top w:w="12" w:type="dxa"/>
              <w:left w:w="12" w:type="dxa"/>
              <w:bottom w:w="0" w:type="dxa"/>
              <w:right w:w="12" w:type="dxa"/>
            </w:tcMar>
            <w:vAlign w:val="center"/>
            <w:hideMark/>
          </w:tcPr>
          <w:p w14:paraId="286B7002" w14:textId="77777777" w:rsidR="0025762F" w:rsidRPr="00D962E5" w:rsidRDefault="0025762F" w:rsidP="003F2FE5">
            <w:pPr>
              <w:jc w:val="center"/>
              <w:rPr>
                <w:rFonts w:ascii="Times New Roman" w:hAnsi="Times New Roman" w:cs="Times New Roman"/>
                <w:szCs w:val="21"/>
              </w:rPr>
            </w:pPr>
            <w:r w:rsidRPr="00D962E5">
              <w:rPr>
                <w:rFonts w:ascii="Times New Roman" w:hAnsi="Times New Roman" w:cs="Times New Roman"/>
                <w:bCs/>
                <w:szCs w:val="21"/>
              </w:rPr>
              <w:t>47</w:t>
            </w:r>
          </w:p>
        </w:tc>
        <w:tc>
          <w:tcPr>
            <w:tcW w:w="1201" w:type="pct"/>
            <w:shd w:val="clear" w:color="auto" w:fill="FFFFFF" w:themeFill="background1"/>
            <w:tcMar>
              <w:top w:w="12" w:type="dxa"/>
              <w:left w:w="12" w:type="dxa"/>
              <w:bottom w:w="0" w:type="dxa"/>
              <w:right w:w="12" w:type="dxa"/>
            </w:tcMar>
            <w:vAlign w:val="center"/>
            <w:hideMark/>
          </w:tcPr>
          <w:p w14:paraId="3CB4BB38" w14:textId="77777777" w:rsidR="0025762F" w:rsidRPr="00D962E5" w:rsidRDefault="0025762F" w:rsidP="003F2FE5">
            <w:pPr>
              <w:jc w:val="center"/>
              <w:rPr>
                <w:rFonts w:ascii="Times New Roman" w:hAnsi="Times New Roman" w:cs="Times New Roman"/>
                <w:szCs w:val="21"/>
              </w:rPr>
            </w:pPr>
            <w:r w:rsidRPr="00D962E5">
              <w:rPr>
                <w:rFonts w:ascii="Times New Roman" w:hAnsi="Times New Roman" w:cs="Times New Roman"/>
                <w:bCs/>
                <w:szCs w:val="21"/>
              </w:rPr>
              <w:t>7</w:t>
            </w:r>
          </w:p>
        </w:tc>
        <w:tc>
          <w:tcPr>
            <w:tcW w:w="1397" w:type="pct"/>
            <w:shd w:val="clear" w:color="auto" w:fill="FFFFFF" w:themeFill="background1"/>
            <w:tcMar>
              <w:top w:w="12" w:type="dxa"/>
              <w:left w:w="12" w:type="dxa"/>
              <w:bottom w:w="0" w:type="dxa"/>
              <w:right w:w="12" w:type="dxa"/>
            </w:tcMar>
            <w:vAlign w:val="bottom"/>
            <w:hideMark/>
          </w:tcPr>
          <w:p w14:paraId="7C7F198C" w14:textId="19C73657" w:rsidR="0025762F" w:rsidRPr="00D962E5" w:rsidRDefault="0025762F" w:rsidP="003F2FE5">
            <w:pPr>
              <w:jc w:val="center"/>
              <w:rPr>
                <w:rFonts w:ascii="Times New Roman" w:hAnsi="Times New Roman" w:cs="Times New Roman"/>
                <w:szCs w:val="21"/>
              </w:rPr>
            </w:pPr>
            <w:r w:rsidRPr="00D962E5">
              <w:rPr>
                <w:rFonts w:ascii="Times New Roman" w:hAnsi="Times New Roman" w:cs="Times New Roman"/>
                <w:bCs/>
                <w:szCs w:val="21"/>
              </w:rPr>
              <w:t>0.28</w:t>
            </w:r>
          </w:p>
        </w:tc>
      </w:tr>
      <w:tr w:rsidR="00D962E5" w:rsidRPr="00D962E5" w14:paraId="1F22F95F" w14:textId="77777777" w:rsidTr="00ED7C82">
        <w:trPr>
          <w:trHeight w:val="290"/>
        </w:trPr>
        <w:tc>
          <w:tcPr>
            <w:tcW w:w="1201" w:type="pct"/>
            <w:shd w:val="clear" w:color="auto" w:fill="FFFFFF" w:themeFill="background1"/>
            <w:tcMar>
              <w:top w:w="12" w:type="dxa"/>
              <w:left w:w="12" w:type="dxa"/>
              <w:bottom w:w="0" w:type="dxa"/>
              <w:right w:w="12" w:type="dxa"/>
            </w:tcMar>
            <w:vAlign w:val="bottom"/>
            <w:hideMark/>
          </w:tcPr>
          <w:p w14:paraId="3F0B5A6C" w14:textId="77777777" w:rsidR="0025762F" w:rsidRPr="00D962E5" w:rsidRDefault="0025762F" w:rsidP="003F2FE5">
            <w:pPr>
              <w:jc w:val="center"/>
              <w:rPr>
                <w:rFonts w:ascii="Times New Roman" w:hAnsi="Times New Roman" w:cs="Times New Roman"/>
                <w:szCs w:val="21"/>
              </w:rPr>
            </w:pPr>
            <w:r w:rsidRPr="00D962E5">
              <w:rPr>
                <w:rFonts w:ascii="Times New Roman" w:hAnsi="Times New Roman" w:cs="Times New Roman"/>
                <w:bCs/>
                <w:szCs w:val="21"/>
              </w:rPr>
              <w:t>17</w:t>
            </w:r>
          </w:p>
        </w:tc>
        <w:tc>
          <w:tcPr>
            <w:tcW w:w="1201" w:type="pct"/>
            <w:shd w:val="clear" w:color="auto" w:fill="FFFFFF" w:themeFill="background1"/>
            <w:tcMar>
              <w:top w:w="12" w:type="dxa"/>
              <w:left w:w="12" w:type="dxa"/>
              <w:bottom w:w="0" w:type="dxa"/>
              <w:right w:w="12" w:type="dxa"/>
            </w:tcMar>
            <w:vAlign w:val="center"/>
            <w:hideMark/>
          </w:tcPr>
          <w:p w14:paraId="3198C065" w14:textId="77777777" w:rsidR="0025762F" w:rsidRPr="00D962E5" w:rsidRDefault="0025762F" w:rsidP="003F2FE5">
            <w:pPr>
              <w:jc w:val="center"/>
              <w:rPr>
                <w:rFonts w:ascii="Times New Roman" w:hAnsi="Times New Roman" w:cs="Times New Roman"/>
                <w:szCs w:val="21"/>
              </w:rPr>
            </w:pPr>
            <w:r w:rsidRPr="00D962E5">
              <w:rPr>
                <w:rFonts w:ascii="Times New Roman" w:hAnsi="Times New Roman" w:cs="Times New Roman"/>
                <w:bCs/>
                <w:szCs w:val="21"/>
              </w:rPr>
              <w:t>47</w:t>
            </w:r>
          </w:p>
        </w:tc>
        <w:tc>
          <w:tcPr>
            <w:tcW w:w="1201" w:type="pct"/>
            <w:shd w:val="clear" w:color="auto" w:fill="FFFFFF" w:themeFill="background1"/>
            <w:tcMar>
              <w:top w:w="12" w:type="dxa"/>
              <w:left w:w="12" w:type="dxa"/>
              <w:bottom w:w="0" w:type="dxa"/>
              <w:right w:w="12" w:type="dxa"/>
            </w:tcMar>
            <w:vAlign w:val="center"/>
            <w:hideMark/>
          </w:tcPr>
          <w:p w14:paraId="4C19B064" w14:textId="77777777" w:rsidR="0025762F" w:rsidRPr="00D962E5" w:rsidRDefault="0025762F" w:rsidP="003F2FE5">
            <w:pPr>
              <w:jc w:val="center"/>
              <w:rPr>
                <w:rFonts w:ascii="Times New Roman" w:hAnsi="Times New Roman" w:cs="Times New Roman"/>
                <w:szCs w:val="21"/>
              </w:rPr>
            </w:pPr>
            <w:r w:rsidRPr="00D962E5">
              <w:rPr>
                <w:rFonts w:ascii="Times New Roman" w:hAnsi="Times New Roman" w:cs="Times New Roman"/>
                <w:bCs/>
                <w:szCs w:val="21"/>
              </w:rPr>
              <w:t>7</w:t>
            </w:r>
          </w:p>
        </w:tc>
        <w:tc>
          <w:tcPr>
            <w:tcW w:w="1397" w:type="pct"/>
            <w:shd w:val="clear" w:color="auto" w:fill="FFFFFF" w:themeFill="background1"/>
            <w:tcMar>
              <w:top w:w="12" w:type="dxa"/>
              <w:left w:w="12" w:type="dxa"/>
              <w:bottom w:w="0" w:type="dxa"/>
              <w:right w:w="12" w:type="dxa"/>
            </w:tcMar>
            <w:vAlign w:val="bottom"/>
            <w:hideMark/>
          </w:tcPr>
          <w:p w14:paraId="1090D408" w14:textId="0A7C6952" w:rsidR="0025762F" w:rsidRPr="00D962E5" w:rsidRDefault="0025762F" w:rsidP="003F2FE5">
            <w:pPr>
              <w:jc w:val="center"/>
              <w:rPr>
                <w:rFonts w:ascii="Times New Roman" w:hAnsi="Times New Roman" w:cs="Times New Roman"/>
                <w:szCs w:val="21"/>
              </w:rPr>
            </w:pPr>
            <w:r w:rsidRPr="00D962E5">
              <w:rPr>
                <w:rFonts w:ascii="Times New Roman" w:hAnsi="Times New Roman" w:cs="Times New Roman"/>
                <w:bCs/>
                <w:szCs w:val="21"/>
              </w:rPr>
              <w:t>0.43</w:t>
            </w:r>
          </w:p>
        </w:tc>
      </w:tr>
      <w:tr w:rsidR="00D962E5" w:rsidRPr="00D962E5" w14:paraId="154F2F06" w14:textId="77777777" w:rsidTr="00ED7C82">
        <w:trPr>
          <w:trHeight w:val="290"/>
        </w:trPr>
        <w:tc>
          <w:tcPr>
            <w:tcW w:w="1201" w:type="pct"/>
            <w:shd w:val="clear" w:color="auto" w:fill="FFFFFF" w:themeFill="background1"/>
            <w:tcMar>
              <w:top w:w="12" w:type="dxa"/>
              <w:left w:w="12" w:type="dxa"/>
              <w:bottom w:w="0" w:type="dxa"/>
              <w:right w:w="12" w:type="dxa"/>
            </w:tcMar>
            <w:vAlign w:val="bottom"/>
            <w:hideMark/>
          </w:tcPr>
          <w:p w14:paraId="1BC56969" w14:textId="77777777" w:rsidR="0025762F" w:rsidRPr="00D962E5" w:rsidRDefault="0025762F" w:rsidP="003F2FE5">
            <w:pPr>
              <w:jc w:val="center"/>
              <w:rPr>
                <w:rFonts w:ascii="Times New Roman" w:hAnsi="Times New Roman" w:cs="Times New Roman"/>
                <w:szCs w:val="21"/>
              </w:rPr>
            </w:pPr>
            <w:r w:rsidRPr="00D962E5">
              <w:rPr>
                <w:rFonts w:ascii="Times New Roman" w:hAnsi="Times New Roman" w:cs="Times New Roman"/>
                <w:bCs/>
                <w:szCs w:val="21"/>
              </w:rPr>
              <w:t>18</w:t>
            </w:r>
          </w:p>
        </w:tc>
        <w:tc>
          <w:tcPr>
            <w:tcW w:w="1201" w:type="pct"/>
            <w:shd w:val="clear" w:color="auto" w:fill="FFFFFF" w:themeFill="background1"/>
            <w:tcMar>
              <w:top w:w="12" w:type="dxa"/>
              <w:left w:w="12" w:type="dxa"/>
              <w:bottom w:w="0" w:type="dxa"/>
              <w:right w:w="12" w:type="dxa"/>
            </w:tcMar>
            <w:vAlign w:val="center"/>
            <w:hideMark/>
          </w:tcPr>
          <w:p w14:paraId="7F69A7F3" w14:textId="77777777" w:rsidR="0025762F" w:rsidRPr="00D962E5" w:rsidRDefault="0025762F" w:rsidP="003F2FE5">
            <w:pPr>
              <w:jc w:val="center"/>
              <w:rPr>
                <w:rFonts w:ascii="Times New Roman" w:hAnsi="Times New Roman" w:cs="Times New Roman"/>
                <w:szCs w:val="21"/>
              </w:rPr>
            </w:pPr>
            <w:r w:rsidRPr="00D962E5">
              <w:rPr>
                <w:rFonts w:ascii="Times New Roman" w:hAnsi="Times New Roman" w:cs="Times New Roman"/>
                <w:bCs/>
                <w:szCs w:val="21"/>
              </w:rPr>
              <w:t>47</w:t>
            </w:r>
          </w:p>
        </w:tc>
        <w:tc>
          <w:tcPr>
            <w:tcW w:w="1201" w:type="pct"/>
            <w:shd w:val="clear" w:color="auto" w:fill="FFFFFF" w:themeFill="background1"/>
            <w:tcMar>
              <w:top w:w="12" w:type="dxa"/>
              <w:left w:w="12" w:type="dxa"/>
              <w:bottom w:w="0" w:type="dxa"/>
              <w:right w:w="12" w:type="dxa"/>
            </w:tcMar>
            <w:vAlign w:val="center"/>
            <w:hideMark/>
          </w:tcPr>
          <w:p w14:paraId="135D0812" w14:textId="77777777" w:rsidR="0025762F" w:rsidRPr="00D962E5" w:rsidRDefault="0025762F" w:rsidP="003F2FE5">
            <w:pPr>
              <w:jc w:val="center"/>
              <w:rPr>
                <w:rFonts w:ascii="Times New Roman" w:hAnsi="Times New Roman" w:cs="Times New Roman"/>
                <w:szCs w:val="21"/>
              </w:rPr>
            </w:pPr>
            <w:r w:rsidRPr="00D962E5">
              <w:rPr>
                <w:rFonts w:ascii="Times New Roman" w:hAnsi="Times New Roman" w:cs="Times New Roman"/>
                <w:bCs/>
                <w:szCs w:val="21"/>
              </w:rPr>
              <w:t>7</w:t>
            </w:r>
          </w:p>
        </w:tc>
        <w:tc>
          <w:tcPr>
            <w:tcW w:w="1397" w:type="pct"/>
            <w:shd w:val="clear" w:color="auto" w:fill="FFFFFF" w:themeFill="background1"/>
            <w:tcMar>
              <w:top w:w="12" w:type="dxa"/>
              <w:left w:w="12" w:type="dxa"/>
              <w:bottom w:w="0" w:type="dxa"/>
              <w:right w:w="12" w:type="dxa"/>
            </w:tcMar>
            <w:vAlign w:val="bottom"/>
            <w:hideMark/>
          </w:tcPr>
          <w:p w14:paraId="730B5881" w14:textId="61E12DBA" w:rsidR="0025762F" w:rsidRPr="00D962E5" w:rsidRDefault="0025762F" w:rsidP="003F2FE5">
            <w:pPr>
              <w:jc w:val="center"/>
              <w:rPr>
                <w:rFonts w:ascii="Times New Roman" w:hAnsi="Times New Roman" w:cs="Times New Roman"/>
                <w:szCs w:val="21"/>
              </w:rPr>
            </w:pPr>
            <w:r w:rsidRPr="00D962E5">
              <w:rPr>
                <w:rFonts w:ascii="Times New Roman" w:hAnsi="Times New Roman" w:cs="Times New Roman"/>
                <w:bCs/>
                <w:szCs w:val="21"/>
              </w:rPr>
              <w:t>0.38</w:t>
            </w:r>
          </w:p>
        </w:tc>
      </w:tr>
      <w:tr w:rsidR="00D962E5" w:rsidRPr="00D962E5" w14:paraId="2BFFAB00" w14:textId="77777777" w:rsidTr="00ED7C82">
        <w:trPr>
          <w:trHeight w:val="290"/>
        </w:trPr>
        <w:tc>
          <w:tcPr>
            <w:tcW w:w="1201" w:type="pct"/>
            <w:shd w:val="clear" w:color="auto" w:fill="FFFFFF" w:themeFill="background1"/>
            <w:tcMar>
              <w:top w:w="12" w:type="dxa"/>
              <w:left w:w="12" w:type="dxa"/>
              <w:bottom w:w="0" w:type="dxa"/>
              <w:right w:w="12" w:type="dxa"/>
            </w:tcMar>
            <w:vAlign w:val="bottom"/>
            <w:hideMark/>
          </w:tcPr>
          <w:p w14:paraId="19CBAADC" w14:textId="77777777" w:rsidR="0025762F" w:rsidRPr="00D962E5" w:rsidRDefault="0025762F" w:rsidP="003F2FE5">
            <w:pPr>
              <w:jc w:val="center"/>
              <w:rPr>
                <w:rFonts w:ascii="Times New Roman" w:hAnsi="Times New Roman" w:cs="Times New Roman"/>
                <w:szCs w:val="21"/>
              </w:rPr>
            </w:pPr>
            <w:r w:rsidRPr="00D962E5">
              <w:rPr>
                <w:rFonts w:ascii="Times New Roman" w:hAnsi="Times New Roman" w:cs="Times New Roman"/>
                <w:bCs/>
                <w:szCs w:val="21"/>
              </w:rPr>
              <w:t>19</w:t>
            </w:r>
          </w:p>
        </w:tc>
        <w:tc>
          <w:tcPr>
            <w:tcW w:w="1201" w:type="pct"/>
            <w:shd w:val="clear" w:color="auto" w:fill="FFFFFF" w:themeFill="background1"/>
            <w:tcMar>
              <w:top w:w="12" w:type="dxa"/>
              <w:left w:w="12" w:type="dxa"/>
              <w:bottom w:w="0" w:type="dxa"/>
              <w:right w:w="12" w:type="dxa"/>
            </w:tcMar>
            <w:vAlign w:val="center"/>
            <w:hideMark/>
          </w:tcPr>
          <w:p w14:paraId="35667DCF" w14:textId="77777777" w:rsidR="0025762F" w:rsidRPr="00D962E5" w:rsidRDefault="0025762F" w:rsidP="003F2FE5">
            <w:pPr>
              <w:jc w:val="center"/>
              <w:rPr>
                <w:rFonts w:ascii="Times New Roman" w:hAnsi="Times New Roman" w:cs="Times New Roman"/>
                <w:szCs w:val="21"/>
              </w:rPr>
            </w:pPr>
            <w:r w:rsidRPr="00D962E5">
              <w:rPr>
                <w:rFonts w:ascii="Times New Roman" w:hAnsi="Times New Roman" w:cs="Times New Roman"/>
                <w:bCs/>
                <w:szCs w:val="21"/>
              </w:rPr>
              <w:t>49</w:t>
            </w:r>
          </w:p>
        </w:tc>
        <w:tc>
          <w:tcPr>
            <w:tcW w:w="1201" w:type="pct"/>
            <w:shd w:val="clear" w:color="auto" w:fill="FFFFFF" w:themeFill="background1"/>
            <w:tcMar>
              <w:top w:w="12" w:type="dxa"/>
              <w:left w:w="12" w:type="dxa"/>
              <w:bottom w:w="0" w:type="dxa"/>
              <w:right w:w="12" w:type="dxa"/>
            </w:tcMar>
            <w:vAlign w:val="center"/>
            <w:hideMark/>
          </w:tcPr>
          <w:p w14:paraId="37F53768" w14:textId="77777777" w:rsidR="0025762F" w:rsidRPr="00D962E5" w:rsidRDefault="0025762F" w:rsidP="003F2FE5">
            <w:pPr>
              <w:jc w:val="center"/>
              <w:rPr>
                <w:rFonts w:ascii="Times New Roman" w:hAnsi="Times New Roman" w:cs="Times New Roman"/>
                <w:szCs w:val="21"/>
              </w:rPr>
            </w:pPr>
            <w:r w:rsidRPr="00D962E5">
              <w:rPr>
                <w:rFonts w:ascii="Times New Roman" w:hAnsi="Times New Roman" w:cs="Times New Roman"/>
                <w:bCs/>
                <w:szCs w:val="21"/>
              </w:rPr>
              <w:t>2</w:t>
            </w:r>
          </w:p>
        </w:tc>
        <w:tc>
          <w:tcPr>
            <w:tcW w:w="1397" w:type="pct"/>
            <w:shd w:val="clear" w:color="auto" w:fill="FFFFFF" w:themeFill="background1"/>
            <w:tcMar>
              <w:top w:w="12" w:type="dxa"/>
              <w:left w:w="12" w:type="dxa"/>
              <w:bottom w:w="0" w:type="dxa"/>
              <w:right w:w="12" w:type="dxa"/>
            </w:tcMar>
            <w:vAlign w:val="bottom"/>
            <w:hideMark/>
          </w:tcPr>
          <w:p w14:paraId="555B5604" w14:textId="16A42897" w:rsidR="0025762F" w:rsidRPr="00D962E5" w:rsidRDefault="0025762F" w:rsidP="003F2FE5">
            <w:pPr>
              <w:jc w:val="center"/>
              <w:rPr>
                <w:rFonts w:ascii="Times New Roman" w:hAnsi="Times New Roman" w:cs="Times New Roman"/>
                <w:szCs w:val="21"/>
              </w:rPr>
            </w:pPr>
            <w:r w:rsidRPr="00D962E5">
              <w:rPr>
                <w:rFonts w:ascii="Times New Roman" w:hAnsi="Times New Roman" w:cs="Times New Roman"/>
                <w:bCs/>
                <w:szCs w:val="21"/>
              </w:rPr>
              <w:t>0.56</w:t>
            </w:r>
          </w:p>
        </w:tc>
      </w:tr>
      <w:tr w:rsidR="00D962E5" w:rsidRPr="00D962E5" w14:paraId="29B2374D" w14:textId="77777777" w:rsidTr="00ED7C82">
        <w:trPr>
          <w:trHeight w:val="290"/>
        </w:trPr>
        <w:tc>
          <w:tcPr>
            <w:tcW w:w="1201" w:type="pct"/>
            <w:shd w:val="clear" w:color="auto" w:fill="FFFFFF" w:themeFill="background1"/>
            <w:tcMar>
              <w:top w:w="12" w:type="dxa"/>
              <w:left w:w="12" w:type="dxa"/>
              <w:bottom w:w="0" w:type="dxa"/>
              <w:right w:w="12" w:type="dxa"/>
            </w:tcMar>
            <w:vAlign w:val="bottom"/>
            <w:hideMark/>
          </w:tcPr>
          <w:p w14:paraId="0A4FE6C9" w14:textId="77777777" w:rsidR="0025762F" w:rsidRPr="00D962E5" w:rsidRDefault="0025762F" w:rsidP="003F2FE5">
            <w:pPr>
              <w:jc w:val="center"/>
              <w:rPr>
                <w:rFonts w:ascii="Times New Roman" w:hAnsi="Times New Roman" w:cs="Times New Roman"/>
                <w:szCs w:val="21"/>
              </w:rPr>
            </w:pPr>
            <w:r w:rsidRPr="00D962E5">
              <w:rPr>
                <w:rFonts w:ascii="Times New Roman" w:hAnsi="Times New Roman" w:cs="Times New Roman"/>
                <w:bCs/>
                <w:szCs w:val="21"/>
              </w:rPr>
              <w:t>20</w:t>
            </w:r>
          </w:p>
        </w:tc>
        <w:tc>
          <w:tcPr>
            <w:tcW w:w="1201" w:type="pct"/>
            <w:shd w:val="clear" w:color="auto" w:fill="FFFFFF" w:themeFill="background1"/>
            <w:tcMar>
              <w:top w:w="12" w:type="dxa"/>
              <w:left w:w="12" w:type="dxa"/>
              <w:bottom w:w="0" w:type="dxa"/>
              <w:right w:w="12" w:type="dxa"/>
            </w:tcMar>
            <w:vAlign w:val="center"/>
            <w:hideMark/>
          </w:tcPr>
          <w:p w14:paraId="365560F2" w14:textId="77777777" w:rsidR="0025762F" w:rsidRPr="00D962E5" w:rsidRDefault="0025762F" w:rsidP="003F2FE5">
            <w:pPr>
              <w:jc w:val="center"/>
              <w:rPr>
                <w:rFonts w:ascii="Times New Roman" w:hAnsi="Times New Roman" w:cs="Times New Roman"/>
                <w:szCs w:val="21"/>
              </w:rPr>
            </w:pPr>
            <w:r w:rsidRPr="00D962E5">
              <w:rPr>
                <w:rFonts w:ascii="Times New Roman" w:hAnsi="Times New Roman" w:cs="Times New Roman"/>
                <w:bCs/>
                <w:szCs w:val="21"/>
              </w:rPr>
              <w:t>49</w:t>
            </w:r>
          </w:p>
        </w:tc>
        <w:tc>
          <w:tcPr>
            <w:tcW w:w="1201" w:type="pct"/>
            <w:shd w:val="clear" w:color="auto" w:fill="FFFFFF" w:themeFill="background1"/>
            <w:tcMar>
              <w:top w:w="12" w:type="dxa"/>
              <w:left w:w="12" w:type="dxa"/>
              <w:bottom w:w="0" w:type="dxa"/>
              <w:right w:w="12" w:type="dxa"/>
            </w:tcMar>
            <w:vAlign w:val="center"/>
            <w:hideMark/>
          </w:tcPr>
          <w:p w14:paraId="0474F909" w14:textId="77777777" w:rsidR="0025762F" w:rsidRPr="00D962E5" w:rsidRDefault="0025762F" w:rsidP="003F2FE5">
            <w:pPr>
              <w:jc w:val="center"/>
              <w:rPr>
                <w:rFonts w:ascii="Times New Roman" w:hAnsi="Times New Roman" w:cs="Times New Roman"/>
                <w:szCs w:val="21"/>
              </w:rPr>
            </w:pPr>
            <w:r w:rsidRPr="00D962E5">
              <w:rPr>
                <w:rFonts w:ascii="Times New Roman" w:hAnsi="Times New Roman" w:cs="Times New Roman"/>
                <w:bCs/>
                <w:szCs w:val="21"/>
              </w:rPr>
              <w:t>3</w:t>
            </w:r>
          </w:p>
        </w:tc>
        <w:tc>
          <w:tcPr>
            <w:tcW w:w="1397" w:type="pct"/>
            <w:shd w:val="clear" w:color="auto" w:fill="FFFFFF" w:themeFill="background1"/>
            <w:tcMar>
              <w:top w:w="12" w:type="dxa"/>
              <w:left w:w="12" w:type="dxa"/>
              <w:bottom w:w="0" w:type="dxa"/>
              <w:right w:w="12" w:type="dxa"/>
            </w:tcMar>
            <w:vAlign w:val="bottom"/>
            <w:hideMark/>
          </w:tcPr>
          <w:p w14:paraId="16828EEF" w14:textId="32B5F189" w:rsidR="0025762F" w:rsidRPr="00D962E5" w:rsidRDefault="0025762F" w:rsidP="003F2FE5">
            <w:pPr>
              <w:jc w:val="center"/>
              <w:rPr>
                <w:rFonts w:ascii="Times New Roman" w:hAnsi="Times New Roman" w:cs="Times New Roman"/>
                <w:szCs w:val="21"/>
              </w:rPr>
            </w:pPr>
            <w:r w:rsidRPr="00D962E5">
              <w:rPr>
                <w:rFonts w:ascii="Times New Roman" w:hAnsi="Times New Roman" w:cs="Times New Roman"/>
                <w:bCs/>
                <w:szCs w:val="21"/>
              </w:rPr>
              <w:t>0.23</w:t>
            </w:r>
          </w:p>
        </w:tc>
      </w:tr>
      <w:tr w:rsidR="00D962E5" w:rsidRPr="00D962E5" w14:paraId="227BFF16" w14:textId="77777777" w:rsidTr="00ED7C82">
        <w:trPr>
          <w:trHeight w:val="290"/>
        </w:trPr>
        <w:tc>
          <w:tcPr>
            <w:tcW w:w="1201" w:type="pct"/>
            <w:shd w:val="clear" w:color="auto" w:fill="FFFFFF" w:themeFill="background1"/>
            <w:tcMar>
              <w:top w:w="12" w:type="dxa"/>
              <w:left w:w="12" w:type="dxa"/>
              <w:bottom w:w="0" w:type="dxa"/>
              <w:right w:w="12" w:type="dxa"/>
            </w:tcMar>
            <w:vAlign w:val="bottom"/>
            <w:hideMark/>
          </w:tcPr>
          <w:p w14:paraId="35003B99" w14:textId="77777777" w:rsidR="0025762F" w:rsidRPr="00D962E5" w:rsidRDefault="0025762F" w:rsidP="003F2FE5">
            <w:pPr>
              <w:jc w:val="center"/>
              <w:rPr>
                <w:rFonts w:ascii="Times New Roman" w:hAnsi="Times New Roman" w:cs="Times New Roman"/>
                <w:szCs w:val="21"/>
              </w:rPr>
            </w:pPr>
            <w:r w:rsidRPr="00D962E5">
              <w:rPr>
                <w:rFonts w:ascii="Times New Roman" w:hAnsi="Times New Roman" w:cs="Times New Roman"/>
                <w:bCs/>
                <w:szCs w:val="21"/>
              </w:rPr>
              <w:t>21</w:t>
            </w:r>
          </w:p>
        </w:tc>
        <w:tc>
          <w:tcPr>
            <w:tcW w:w="1201" w:type="pct"/>
            <w:shd w:val="clear" w:color="auto" w:fill="FFFFFF" w:themeFill="background1"/>
            <w:tcMar>
              <w:top w:w="12" w:type="dxa"/>
              <w:left w:w="12" w:type="dxa"/>
              <w:bottom w:w="0" w:type="dxa"/>
              <w:right w:w="12" w:type="dxa"/>
            </w:tcMar>
            <w:vAlign w:val="center"/>
            <w:hideMark/>
          </w:tcPr>
          <w:p w14:paraId="64FB2004" w14:textId="77777777" w:rsidR="0025762F" w:rsidRPr="00D962E5" w:rsidRDefault="0025762F" w:rsidP="003F2FE5">
            <w:pPr>
              <w:jc w:val="center"/>
              <w:rPr>
                <w:rFonts w:ascii="Times New Roman" w:hAnsi="Times New Roman" w:cs="Times New Roman"/>
                <w:szCs w:val="21"/>
              </w:rPr>
            </w:pPr>
            <w:r w:rsidRPr="00D962E5">
              <w:rPr>
                <w:rFonts w:ascii="Times New Roman" w:hAnsi="Times New Roman" w:cs="Times New Roman"/>
                <w:bCs/>
                <w:szCs w:val="21"/>
              </w:rPr>
              <w:t>49</w:t>
            </w:r>
          </w:p>
        </w:tc>
        <w:tc>
          <w:tcPr>
            <w:tcW w:w="1201" w:type="pct"/>
            <w:shd w:val="clear" w:color="auto" w:fill="FFFFFF" w:themeFill="background1"/>
            <w:tcMar>
              <w:top w:w="12" w:type="dxa"/>
              <w:left w:w="12" w:type="dxa"/>
              <w:bottom w:w="0" w:type="dxa"/>
              <w:right w:w="12" w:type="dxa"/>
            </w:tcMar>
            <w:vAlign w:val="center"/>
            <w:hideMark/>
          </w:tcPr>
          <w:p w14:paraId="11082594" w14:textId="77777777" w:rsidR="0025762F" w:rsidRPr="00D962E5" w:rsidRDefault="0025762F" w:rsidP="003F2FE5">
            <w:pPr>
              <w:jc w:val="center"/>
              <w:rPr>
                <w:rFonts w:ascii="Times New Roman" w:hAnsi="Times New Roman" w:cs="Times New Roman"/>
                <w:szCs w:val="21"/>
              </w:rPr>
            </w:pPr>
            <w:r w:rsidRPr="00D962E5">
              <w:rPr>
                <w:rFonts w:ascii="Times New Roman" w:hAnsi="Times New Roman" w:cs="Times New Roman"/>
                <w:bCs/>
                <w:szCs w:val="21"/>
              </w:rPr>
              <w:t>5</w:t>
            </w:r>
          </w:p>
        </w:tc>
        <w:tc>
          <w:tcPr>
            <w:tcW w:w="1397" w:type="pct"/>
            <w:shd w:val="clear" w:color="auto" w:fill="FFFFFF" w:themeFill="background1"/>
            <w:tcMar>
              <w:top w:w="12" w:type="dxa"/>
              <w:left w:w="12" w:type="dxa"/>
              <w:bottom w:w="0" w:type="dxa"/>
              <w:right w:w="12" w:type="dxa"/>
            </w:tcMar>
            <w:vAlign w:val="bottom"/>
            <w:hideMark/>
          </w:tcPr>
          <w:p w14:paraId="0096565E" w14:textId="08FFF5F5" w:rsidR="0025762F" w:rsidRPr="00D962E5" w:rsidRDefault="0025762F" w:rsidP="003F2FE5">
            <w:pPr>
              <w:jc w:val="center"/>
              <w:rPr>
                <w:rFonts w:ascii="Times New Roman" w:hAnsi="Times New Roman" w:cs="Times New Roman"/>
                <w:szCs w:val="21"/>
              </w:rPr>
            </w:pPr>
            <w:r w:rsidRPr="00D962E5">
              <w:rPr>
                <w:rFonts w:ascii="Times New Roman" w:hAnsi="Times New Roman" w:cs="Times New Roman"/>
                <w:bCs/>
                <w:szCs w:val="21"/>
              </w:rPr>
              <w:t>0.23</w:t>
            </w:r>
          </w:p>
        </w:tc>
      </w:tr>
      <w:tr w:rsidR="00D962E5" w:rsidRPr="00D962E5" w14:paraId="2B40CFF6" w14:textId="77777777" w:rsidTr="00ED7C82">
        <w:trPr>
          <w:trHeight w:val="290"/>
        </w:trPr>
        <w:tc>
          <w:tcPr>
            <w:tcW w:w="1201" w:type="pct"/>
            <w:shd w:val="clear" w:color="auto" w:fill="FFFFFF" w:themeFill="background1"/>
            <w:tcMar>
              <w:top w:w="12" w:type="dxa"/>
              <w:left w:w="12" w:type="dxa"/>
              <w:bottom w:w="0" w:type="dxa"/>
              <w:right w:w="12" w:type="dxa"/>
            </w:tcMar>
            <w:vAlign w:val="bottom"/>
            <w:hideMark/>
          </w:tcPr>
          <w:p w14:paraId="09F5A58B" w14:textId="77777777" w:rsidR="0025762F" w:rsidRPr="00D962E5" w:rsidRDefault="0025762F" w:rsidP="003F2FE5">
            <w:pPr>
              <w:jc w:val="center"/>
              <w:rPr>
                <w:rFonts w:ascii="Times New Roman" w:hAnsi="Times New Roman" w:cs="Times New Roman"/>
                <w:szCs w:val="21"/>
              </w:rPr>
            </w:pPr>
            <w:r w:rsidRPr="00D962E5">
              <w:rPr>
                <w:rFonts w:ascii="Times New Roman" w:hAnsi="Times New Roman" w:cs="Times New Roman"/>
                <w:bCs/>
                <w:szCs w:val="21"/>
              </w:rPr>
              <w:t>22</w:t>
            </w:r>
          </w:p>
        </w:tc>
        <w:tc>
          <w:tcPr>
            <w:tcW w:w="1201" w:type="pct"/>
            <w:shd w:val="clear" w:color="auto" w:fill="FFFFFF" w:themeFill="background1"/>
            <w:tcMar>
              <w:top w:w="12" w:type="dxa"/>
              <w:left w:w="12" w:type="dxa"/>
              <w:bottom w:w="0" w:type="dxa"/>
              <w:right w:w="12" w:type="dxa"/>
            </w:tcMar>
            <w:vAlign w:val="center"/>
            <w:hideMark/>
          </w:tcPr>
          <w:p w14:paraId="2FDC8D77" w14:textId="77777777" w:rsidR="0025762F" w:rsidRPr="00D962E5" w:rsidRDefault="0025762F" w:rsidP="003F2FE5">
            <w:pPr>
              <w:jc w:val="center"/>
              <w:rPr>
                <w:rFonts w:ascii="Times New Roman" w:hAnsi="Times New Roman" w:cs="Times New Roman"/>
                <w:szCs w:val="21"/>
              </w:rPr>
            </w:pPr>
            <w:r w:rsidRPr="00D962E5">
              <w:rPr>
                <w:rFonts w:ascii="Times New Roman" w:hAnsi="Times New Roman" w:cs="Times New Roman"/>
                <w:bCs/>
                <w:szCs w:val="21"/>
              </w:rPr>
              <w:t>49</w:t>
            </w:r>
          </w:p>
        </w:tc>
        <w:tc>
          <w:tcPr>
            <w:tcW w:w="1201" w:type="pct"/>
            <w:shd w:val="clear" w:color="auto" w:fill="FFFFFF" w:themeFill="background1"/>
            <w:tcMar>
              <w:top w:w="12" w:type="dxa"/>
              <w:left w:w="12" w:type="dxa"/>
              <w:bottom w:w="0" w:type="dxa"/>
              <w:right w:w="12" w:type="dxa"/>
            </w:tcMar>
            <w:vAlign w:val="center"/>
            <w:hideMark/>
          </w:tcPr>
          <w:p w14:paraId="3B2BE6C2" w14:textId="77777777" w:rsidR="0025762F" w:rsidRPr="00D962E5" w:rsidRDefault="0025762F" w:rsidP="003F2FE5">
            <w:pPr>
              <w:jc w:val="center"/>
              <w:rPr>
                <w:rFonts w:ascii="Times New Roman" w:hAnsi="Times New Roman" w:cs="Times New Roman"/>
                <w:szCs w:val="21"/>
              </w:rPr>
            </w:pPr>
            <w:r w:rsidRPr="00D962E5">
              <w:rPr>
                <w:rFonts w:ascii="Times New Roman" w:hAnsi="Times New Roman" w:cs="Times New Roman"/>
                <w:bCs/>
                <w:szCs w:val="21"/>
              </w:rPr>
              <w:t>6</w:t>
            </w:r>
          </w:p>
        </w:tc>
        <w:tc>
          <w:tcPr>
            <w:tcW w:w="1397" w:type="pct"/>
            <w:shd w:val="clear" w:color="auto" w:fill="FFFFFF" w:themeFill="background1"/>
            <w:tcMar>
              <w:top w:w="12" w:type="dxa"/>
              <w:left w:w="12" w:type="dxa"/>
              <w:bottom w:w="0" w:type="dxa"/>
              <w:right w:w="12" w:type="dxa"/>
            </w:tcMar>
            <w:vAlign w:val="bottom"/>
            <w:hideMark/>
          </w:tcPr>
          <w:p w14:paraId="1E407E7A" w14:textId="5E8B5BAB" w:rsidR="0025762F" w:rsidRPr="00D962E5" w:rsidRDefault="0025762F" w:rsidP="003F2FE5">
            <w:pPr>
              <w:jc w:val="center"/>
              <w:rPr>
                <w:rFonts w:ascii="Times New Roman" w:hAnsi="Times New Roman" w:cs="Times New Roman"/>
                <w:szCs w:val="21"/>
              </w:rPr>
            </w:pPr>
            <w:r w:rsidRPr="00D962E5">
              <w:rPr>
                <w:rFonts w:ascii="Times New Roman" w:hAnsi="Times New Roman" w:cs="Times New Roman"/>
                <w:bCs/>
                <w:szCs w:val="21"/>
              </w:rPr>
              <w:t>0.26</w:t>
            </w:r>
          </w:p>
        </w:tc>
      </w:tr>
      <w:tr w:rsidR="00D962E5" w:rsidRPr="00D962E5" w14:paraId="4B5567F7" w14:textId="77777777" w:rsidTr="00ED7C82">
        <w:trPr>
          <w:trHeight w:val="290"/>
        </w:trPr>
        <w:tc>
          <w:tcPr>
            <w:tcW w:w="1201" w:type="pct"/>
            <w:shd w:val="clear" w:color="auto" w:fill="FFFFFF" w:themeFill="background1"/>
            <w:tcMar>
              <w:top w:w="12" w:type="dxa"/>
              <w:left w:w="12" w:type="dxa"/>
              <w:bottom w:w="0" w:type="dxa"/>
              <w:right w:w="12" w:type="dxa"/>
            </w:tcMar>
            <w:vAlign w:val="bottom"/>
            <w:hideMark/>
          </w:tcPr>
          <w:p w14:paraId="7076C856" w14:textId="77777777" w:rsidR="0025762F" w:rsidRPr="00D962E5" w:rsidRDefault="0025762F" w:rsidP="003F2FE5">
            <w:pPr>
              <w:jc w:val="center"/>
              <w:rPr>
                <w:rFonts w:ascii="Times New Roman" w:hAnsi="Times New Roman" w:cs="Times New Roman"/>
                <w:szCs w:val="21"/>
              </w:rPr>
            </w:pPr>
            <w:r w:rsidRPr="00D962E5">
              <w:rPr>
                <w:rFonts w:ascii="Times New Roman" w:hAnsi="Times New Roman" w:cs="Times New Roman"/>
                <w:bCs/>
                <w:szCs w:val="21"/>
              </w:rPr>
              <w:t>Average (std)</w:t>
            </w:r>
          </w:p>
        </w:tc>
        <w:tc>
          <w:tcPr>
            <w:tcW w:w="1201" w:type="pct"/>
            <w:shd w:val="clear" w:color="auto" w:fill="FFFFFF" w:themeFill="background1"/>
            <w:tcMar>
              <w:top w:w="12" w:type="dxa"/>
              <w:left w:w="12" w:type="dxa"/>
              <w:bottom w:w="0" w:type="dxa"/>
              <w:right w:w="12" w:type="dxa"/>
            </w:tcMar>
            <w:vAlign w:val="bottom"/>
            <w:hideMark/>
          </w:tcPr>
          <w:p w14:paraId="17F07F62" w14:textId="77777777" w:rsidR="0025762F" w:rsidRPr="00D962E5" w:rsidRDefault="0025762F" w:rsidP="003F2FE5">
            <w:pPr>
              <w:jc w:val="center"/>
              <w:rPr>
                <w:rFonts w:ascii="Times New Roman" w:hAnsi="Times New Roman" w:cs="Times New Roman"/>
                <w:szCs w:val="21"/>
              </w:rPr>
            </w:pPr>
            <w:r w:rsidRPr="00D962E5">
              <w:rPr>
                <w:rFonts w:ascii="Times New Roman" w:hAnsi="Times New Roman" w:cs="Times New Roman"/>
                <w:bCs/>
                <w:szCs w:val="21"/>
              </w:rPr>
              <w:t>-</w:t>
            </w:r>
          </w:p>
        </w:tc>
        <w:tc>
          <w:tcPr>
            <w:tcW w:w="1201" w:type="pct"/>
            <w:shd w:val="clear" w:color="auto" w:fill="FFFFFF" w:themeFill="background1"/>
            <w:tcMar>
              <w:top w:w="12" w:type="dxa"/>
              <w:left w:w="12" w:type="dxa"/>
              <w:bottom w:w="0" w:type="dxa"/>
              <w:right w:w="12" w:type="dxa"/>
            </w:tcMar>
            <w:vAlign w:val="bottom"/>
            <w:hideMark/>
          </w:tcPr>
          <w:p w14:paraId="00539B10" w14:textId="23489AA5" w:rsidR="0025762F" w:rsidRPr="00D962E5" w:rsidRDefault="0025762F" w:rsidP="003F2FE5">
            <w:pPr>
              <w:jc w:val="center"/>
              <w:rPr>
                <w:rFonts w:ascii="Times New Roman" w:hAnsi="Times New Roman" w:cs="Times New Roman"/>
                <w:szCs w:val="21"/>
              </w:rPr>
            </w:pPr>
            <w:r w:rsidRPr="00D962E5">
              <w:rPr>
                <w:rFonts w:ascii="Times New Roman" w:hAnsi="Times New Roman" w:cs="Times New Roman"/>
                <w:bCs/>
                <w:szCs w:val="21"/>
              </w:rPr>
              <w:t>-</w:t>
            </w:r>
          </w:p>
        </w:tc>
        <w:tc>
          <w:tcPr>
            <w:tcW w:w="1397" w:type="pct"/>
            <w:shd w:val="clear" w:color="auto" w:fill="FFFFFF" w:themeFill="background1"/>
            <w:tcMar>
              <w:top w:w="12" w:type="dxa"/>
              <w:left w:w="12" w:type="dxa"/>
              <w:bottom w:w="0" w:type="dxa"/>
              <w:right w:w="12" w:type="dxa"/>
            </w:tcMar>
            <w:vAlign w:val="bottom"/>
            <w:hideMark/>
          </w:tcPr>
          <w:p w14:paraId="22705ABA" w14:textId="77777777" w:rsidR="0025762F" w:rsidRPr="00D962E5" w:rsidRDefault="0025762F" w:rsidP="003F2FE5">
            <w:pPr>
              <w:jc w:val="center"/>
              <w:rPr>
                <w:rFonts w:ascii="Times New Roman" w:hAnsi="Times New Roman" w:cs="Times New Roman"/>
                <w:szCs w:val="21"/>
              </w:rPr>
            </w:pPr>
            <w:r w:rsidRPr="00D962E5">
              <w:rPr>
                <w:rFonts w:ascii="Times New Roman" w:hAnsi="Times New Roman" w:cs="Times New Roman"/>
                <w:bCs/>
                <w:szCs w:val="21"/>
              </w:rPr>
              <w:t>0.37 (0.12)</w:t>
            </w:r>
          </w:p>
        </w:tc>
      </w:tr>
      <w:tr w:rsidR="00D962E5" w:rsidRPr="00D962E5" w14:paraId="76F6C21A" w14:textId="77777777" w:rsidTr="00ED7C82">
        <w:trPr>
          <w:trHeight w:val="290"/>
        </w:trPr>
        <w:tc>
          <w:tcPr>
            <w:tcW w:w="1201" w:type="pct"/>
            <w:shd w:val="clear" w:color="auto" w:fill="FFFFFF" w:themeFill="background1"/>
            <w:tcMar>
              <w:top w:w="12" w:type="dxa"/>
              <w:left w:w="12" w:type="dxa"/>
              <w:bottom w:w="0" w:type="dxa"/>
              <w:right w:w="12" w:type="dxa"/>
            </w:tcMar>
            <w:vAlign w:val="bottom"/>
          </w:tcPr>
          <w:p w14:paraId="26824127" w14:textId="77777777" w:rsidR="0025762F" w:rsidRPr="00D962E5" w:rsidRDefault="0025762F" w:rsidP="003F2FE5">
            <w:pPr>
              <w:jc w:val="center"/>
              <w:rPr>
                <w:rFonts w:ascii="Times New Roman" w:hAnsi="Times New Roman" w:cs="Times New Roman"/>
                <w:bCs/>
                <w:szCs w:val="21"/>
              </w:rPr>
            </w:pPr>
            <w:r w:rsidRPr="00D962E5">
              <w:rPr>
                <w:rFonts w:ascii="Times New Roman" w:hAnsi="Times New Roman" w:cs="Times New Roman"/>
                <w:bCs/>
                <w:szCs w:val="21"/>
              </w:rPr>
              <w:t>Max</w:t>
            </w:r>
          </w:p>
        </w:tc>
        <w:tc>
          <w:tcPr>
            <w:tcW w:w="1201" w:type="pct"/>
            <w:shd w:val="clear" w:color="auto" w:fill="FFFFFF" w:themeFill="background1"/>
            <w:tcMar>
              <w:top w:w="12" w:type="dxa"/>
              <w:left w:w="12" w:type="dxa"/>
              <w:bottom w:w="0" w:type="dxa"/>
              <w:right w:w="12" w:type="dxa"/>
            </w:tcMar>
            <w:vAlign w:val="bottom"/>
          </w:tcPr>
          <w:p w14:paraId="6E0A4783" w14:textId="77777777" w:rsidR="0025762F" w:rsidRPr="00D962E5" w:rsidRDefault="0025762F" w:rsidP="003F2FE5">
            <w:pPr>
              <w:jc w:val="center"/>
              <w:rPr>
                <w:rFonts w:ascii="Times New Roman" w:hAnsi="Times New Roman" w:cs="Times New Roman"/>
                <w:bCs/>
                <w:szCs w:val="21"/>
              </w:rPr>
            </w:pPr>
            <w:r w:rsidRPr="00D962E5">
              <w:rPr>
                <w:rFonts w:ascii="Times New Roman" w:hAnsi="Times New Roman" w:cs="Times New Roman"/>
                <w:bCs/>
                <w:szCs w:val="21"/>
              </w:rPr>
              <w:t>-</w:t>
            </w:r>
          </w:p>
        </w:tc>
        <w:tc>
          <w:tcPr>
            <w:tcW w:w="1201" w:type="pct"/>
            <w:shd w:val="clear" w:color="auto" w:fill="FFFFFF" w:themeFill="background1"/>
            <w:tcMar>
              <w:top w:w="12" w:type="dxa"/>
              <w:left w:w="12" w:type="dxa"/>
              <w:bottom w:w="0" w:type="dxa"/>
              <w:right w:w="12" w:type="dxa"/>
            </w:tcMar>
            <w:vAlign w:val="bottom"/>
          </w:tcPr>
          <w:p w14:paraId="1B665E55" w14:textId="77777777" w:rsidR="0025762F" w:rsidRPr="00D962E5" w:rsidRDefault="0025762F" w:rsidP="003F2FE5">
            <w:pPr>
              <w:jc w:val="center"/>
              <w:rPr>
                <w:rFonts w:ascii="Times New Roman" w:hAnsi="Times New Roman" w:cs="Times New Roman"/>
                <w:bCs/>
                <w:szCs w:val="21"/>
              </w:rPr>
            </w:pPr>
            <w:r w:rsidRPr="00D962E5">
              <w:rPr>
                <w:rFonts w:ascii="Times New Roman" w:hAnsi="Times New Roman" w:cs="Times New Roman"/>
                <w:bCs/>
                <w:szCs w:val="21"/>
              </w:rPr>
              <w:t>-</w:t>
            </w:r>
          </w:p>
        </w:tc>
        <w:tc>
          <w:tcPr>
            <w:tcW w:w="1397" w:type="pct"/>
            <w:shd w:val="clear" w:color="auto" w:fill="FFFFFF" w:themeFill="background1"/>
            <w:tcMar>
              <w:top w:w="12" w:type="dxa"/>
              <w:left w:w="12" w:type="dxa"/>
              <w:bottom w:w="0" w:type="dxa"/>
              <w:right w:w="12" w:type="dxa"/>
            </w:tcMar>
            <w:vAlign w:val="bottom"/>
          </w:tcPr>
          <w:p w14:paraId="413DB287" w14:textId="77777777" w:rsidR="0025762F" w:rsidRPr="00D962E5" w:rsidRDefault="0025762F" w:rsidP="003F2FE5">
            <w:pPr>
              <w:jc w:val="center"/>
              <w:rPr>
                <w:rFonts w:ascii="Times New Roman" w:hAnsi="Times New Roman" w:cs="Times New Roman"/>
                <w:bCs/>
                <w:szCs w:val="21"/>
              </w:rPr>
            </w:pPr>
            <w:r w:rsidRPr="00D962E5">
              <w:rPr>
                <w:rFonts w:ascii="Times New Roman" w:hAnsi="Times New Roman" w:cs="Times New Roman"/>
                <w:bCs/>
                <w:szCs w:val="21"/>
              </w:rPr>
              <w:t>0.71</w:t>
            </w:r>
          </w:p>
        </w:tc>
      </w:tr>
      <w:tr w:rsidR="00D962E5" w:rsidRPr="00D962E5" w14:paraId="6E549B4D" w14:textId="77777777" w:rsidTr="00ED7C82">
        <w:trPr>
          <w:trHeight w:val="290"/>
        </w:trPr>
        <w:tc>
          <w:tcPr>
            <w:tcW w:w="1201" w:type="pct"/>
            <w:shd w:val="clear" w:color="auto" w:fill="FFFFFF" w:themeFill="background1"/>
            <w:tcMar>
              <w:top w:w="12" w:type="dxa"/>
              <w:left w:w="12" w:type="dxa"/>
              <w:bottom w:w="0" w:type="dxa"/>
              <w:right w:w="12" w:type="dxa"/>
            </w:tcMar>
            <w:vAlign w:val="bottom"/>
          </w:tcPr>
          <w:p w14:paraId="73815036" w14:textId="77777777" w:rsidR="0025762F" w:rsidRPr="00D962E5" w:rsidRDefault="0025762F" w:rsidP="003F2FE5">
            <w:pPr>
              <w:jc w:val="center"/>
              <w:rPr>
                <w:rFonts w:ascii="Times New Roman" w:hAnsi="Times New Roman" w:cs="Times New Roman"/>
                <w:bCs/>
                <w:szCs w:val="21"/>
              </w:rPr>
            </w:pPr>
            <w:r w:rsidRPr="00D962E5">
              <w:rPr>
                <w:rFonts w:ascii="Times New Roman" w:hAnsi="Times New Roman" w:cs="Times New Roman"/>
                <w:bCs/>
                <w:szCs w:val="21"/>
              </w:rPr>
              <w:t>Min</w:t>
            </w:r>
          </w:p>
        </w:tc>
        <w:tc>
          <w:tcPr>
            <w:tcW w:w="1201" w:type="pct"/>
            <w:shd w:val="clear" w:color="auto" w:fill="FFFFFF" w:themeFill="background1"/>
            <w:tcMar>
              <w:top w:w="12" w:type="dxa"/>
              <w:left w:w="12" w:type="dxa"/>
              <w:bottom w:w="0" w:type="dxa"/>
              <w:right w:w="12" w:type="dxa"/>
            </w:tcMar>
            <w:vAlign w:val="bottom"/>
          </w:tcPr>
          <w:p w14:paraId="42EF0FB1" w14:textId="77777777" w:rsidR="0025762F" w:rsidRPr="00D962E5" w:rsidRDefault="0025762F" w:rsidP="003F2FE5">
            <w:pPr>
              <w:jc w:val="center"/>
              <w:rPr>
                <w:rFonts w:ascii="Times New Roman" w:hAnsi="Times New Roman" w:cs="Times New Roman"/>
                <w:bCs/>
                <w:szCs w:val="21"/>
              </w:rPr>
            </w:pPr>
            <w:r w:rsidRPr="00D962E5">
              <w:rPr>
                <w:rFonts w:ascii="Times New Roman" w:hAnsi="Times New Roman" w:cs="Times New Roman"/>
                <w:bCs/>
                <w:szCs w:val="21"/>
              </w:rPr>
              <w:t>-</w:t>
            </w:r>
          </w:p>
        </w:tc>
        <w:tc>
          <w:tcPr>
            <w:tcW w:w="1201" w:type="pct"/>
            <w:shd w:val="clear" w:color="auto" w:fill="FFFFFF" w:themeFill="background1"/>
            <w:tcMar>
              <w:top w:w="12" w:type="dxa"/>
              <w:left w:w="12" w:type="dxa"/>
              <w:bottom w:w="0" w:type="dxa"/>
              <w:right w:w="12" w:type="dxa"/>
            </w:tcMar>
            <w:vAlign w:val="bottom"/>
          </w:tcPr>
          <w:p w14:paraId="6839DEAD" w14:textId="77777777" w:rsidR="0025762F" w:rsidRPr="00D962E5" w:rsidRDefault="0025762F" w:rsidP="003F2FE5">
            <w:pPr>
              <w:jc w:val="center"/>
              <w:rPr>
                <w:rFonts w:ascii="Times New Roman" w:hAnsi="Times New Roman" w:cs="Times New Roman"/>
                <w:bCs/>
                <w:szCs w:val="21"/>
              </w:rPr>
            </w:pPr>
            <w:r w:rsidRPr="00D962E5">
              <w:rPr>
                <w:rFonts w:ascii="Times New Roman" w:hAnsi="Times New Roman" w:cs="Times New Roman"/>
                <w:bCs/>
                <w:szCs w:val="21"/>
              </w:rPr>
              <w:t>-</w:t>
            </w:r>
          </w:p>
        </w:tc>
        <w:tc>
          <w:tcPr>
            <w:tcW w:w="1397" w:type="pct"/>
            <w:shd w:val="clear" w:color="auto" w:fill="FFFFFF" w:themeFill="background1"/>
            <w:tcMar>
              <w:top w:w="12" w:type="dxa"/>
              <w:left w:w="12" w:type="dxa"/>
              <w:bottom w:w="0" w:type="dxa"/>
              <w:right w:w="12" w:type="dxa"/>
            </w:tcMar>
            <w:vAlign w:val="bottom"/>
          </w:tcPr>
          <w:p w14:paraId="0F2089D6" w14:textId="77777777" w:rsidR="0025762F" w:rsidRPr="00D962E5" w:rsidRDefault="0025762F" w:rsidP="003F2FE5">
            <w:pPr>
              <w:jc w:val="center"/>
              <w:rPr>
                <w:rFonts w:ascii="Times New Roman" w:hAnsi="Times New Roman" w:cs="Times New Roman"/>
                <w:bCs/>
                <w:szCs w:val="21"/>
              </w:rPr>
            </w:pPr>
            <w:r w:rsidRPr="00D962E5">
              <w:rPr>
                <w:rFonts w:ascii="Times New Roman" w:hAnsi="Times New Roman" w:cs="Times New Roman"/>
                <w:bCs/>
                <w:szCs w:val="21"/>
              </w:rPr>
              <w:t>0.23</w:t>
            </w:r>
          </w:p>
        </w:tc>
      </w:tr>
    </w:tbl>
    <w:p w14:paraId="3ED6BA88" w14:textId="4076AAD7" w:rsidR="0025762F" w:rsidRPr="00D962E5" w:rsidRDefault="00975A97" w:rsidP="007009BD">
      <w:pPr>
        <w:jc w:val="left"/>
        <w:rPr>
          <w:rFonts w:ascii="Times New Roman" w:hAnsi="Times New Roman" w:cs="Times New Roman"/>
          <w:sz w:val="24"/>
          <w:szCs w:val="24"/>
        </w:rPr>
      </w:pPr>
      <w:r w:rsidRPr="00D962E5">
        <w:rPr>
          <w:rFonts w:ascii="Times New Roman" w:hAnsi="Times New Roman" w:cs="Times New Roman"/>
          <w:b/>
          <w:sz w:val="24"/>
          <w:szCs w:val="24"/>
        </w:rPr>
        <w:t>Note:</w:t>
      </w:r>
      <w:r w:rsidRPr="00D962E5">
        <w:rPr>
          <w:rFonts w:ascii="Times New Roman" w:hAnsi="Times New Roman" w:cs="Times New Roman"/>
          <w:sz w:val="24"/>
          <w:szCs w:val="24"/>
        </w:rPr>
        <w:t xml:space="preserve"> There are several tests in one trial. Each continuous walking (two cycles) was a test. And the subject took a rest between the adjacent tests. </w:t>
      </w:r>
    </w:p>
    <w:p w14:paraId="45CA743D" w14:textId="77777777" w:rsidR="002333FD" w:rsidRPr="00D962E5" w:rsidRDefault="002333FD" w:rsidP="002333FD">
      <w:pPr>
        <w:widowControl/>
        <w:spacing w:line="360" w:lineRule="auto"/>
        <w:jc w:val="left"/>
        <w:rPr>
          <w:rFonts w:ascii="Times New Roman" w:hAnsi="Times New Roman" w:cs="Times New Roman"/>
          <w:kern w:val="0"/>
          <w:sz w:val="24"/>
          <w:szCs w:val="24"/>
          <w:lang w:eastAsia="en-US"/>
        </w:rPr>
      </w:pPr>
    </w:p>
    <w:p w14:paraId="02DA2C58" w14:textId="4CAE1D6E" w:rsidR="002333FD" w:rsidRPr="00D962E5" w:rsidRDefault="002333FD" w:rsidP="002333FD">
      <w:pPr>
        <w:widowControl/>
        <w:spacing w:line="360" w:lineRule="auto"/>
        <w:jc w:val="center"/>
        <w:rPr>
          <w:rFonts w:ascii="Times New Roman" w:hAnsi="Times New Roman" w:cs="Times New Roman"/>
          <w:kern w:val="0"/>
          <w:sz w:val="24"/>
          <w:szCs w:val="24"/>
          <w:lang w:eastAsia="en-US"/>
        </w:rPr>
      </w:pPr>
      <w:r w:rsidRPr="00D962E5">
        <w:rPr>
          <w:rFonts w:ascii="Times New Roman" w:hAnsi="Times New Roman" w:cs="Times New Roman"/>
          <w:b/>
          <w:kern w:val="0"/>
          <w:sz w:val="24"/>
          <w:szCs w:val="24"/>
          <w:lang w:eastAsia="en-US"/>
        </w:rPr>
        <w:t>Table S</w:t>
      </w:r>
      <w:r w:rsidR="0052324D" w:rsidRPr="00D962E5">
        <w:rPr>
          <w:rFonts w:ascii="Times New Roman" w:hAnsi="Times New Roman" w:cs="Times New Roman"/>
          <w:b/>
          <w:kern w:val="0"/>
          <w:sz w:val="24"/>
          <w:szCs w:val="24"/>
          <w:lang w:eastAsia="en-US"/>
        </w:rPr>
        <w:t>6</w:t>
      </w:r>
      <w:r w:rsidRPr="00D962E5">
        <w:rPr>
          <w:rFonts w:ascii="Times New Roman" w:hAnsi="Times New Roman" w:cs="Times New Roman"/>
          <w:kern w:val="0"/>
          <w:sz w:val="24"/>
          <w:szCs w:val="24"/>
          <w:lang w:eastAsia="en-US"/>
        </w:rPr>
        <w:t xml:space="preserve"> Response time for visual cueing and FoG as continuous short swings</w:t>
      </w:r>
    </w:p>
    <w:tbl>
      <w:tblPr>
        <w:tblW w:w="5000" w:type="pct"/>
        <w:tblBorders>
          <w:top w:val="single" w:sz="8" w:space="0" w:color="auto"/>
          <w:bottom w:val="single" w:sz="8" w:space="0" w:color="auto"/>
        </w:tblBorders>
        <w:shd w:val="clear" w:color="auto" w:fill="FFFFFF" w:themeFill="background1"/>
        <w:tblCellMar>
          <w:left w:w="0" w:type="dxa"/>
          <w:right w:w="0" w:type="dxa"/>
        </w:tblCellMar>
        <w:tblLook w:val="0600" w:firstRow="0" w:lastRow="0" w:firstColumn="0" w:lastColumn="0" w:noHBand="1" w:noVBand="1"/>
      </w:tblPr>
      <w:tblGrid>
        <w:gridCol w:w="1821"/>
        <w:gridCol w:w="1821"/>
        <w:gridCol w:w="1817"/>
        <w:gridCol w:w="2847"/>
      </w:tblGrid>
      <w:tr w:rsidR="00D962E5" w:rsidRPr="00D962E5" w14:paraId="060F7B37" w14:textId="77777777" w:rsidTr="007009BD">
        <w:trPr>
          <w:trHeight w:val="412"/>
        </w:trPr>
        <w:tc>
          <w:tcPr>
            <w:tcW w:w="1096" w:type="pct"/>
            <w:tcBorders>
              <w:bottom w:val="single" w:sz="8" w:space="0" w:color="auto"/>
            </w:tcBorders>
            <w:shd w:val="clear" w:color="auto" w:fill="FFFFFF" w:themeFill="background1"/>
            <w:tcMar>
              <w:top w:w="15" w:type="dxa"/>
              <w:left w:w="15" w:type="dxa"/>
              <w:bottom w:w="0" w:type="dxa"/>
              <w:right w:w="15" w:type="dxa"/>
            </w:tcMar>
            <w:vAlign w:val="bottom"/>
            <w:hideMark/>
          </w:tcPr>
          <w:p w14:paraId="06E3D9D4" w14:textId="77777777" w:rsidR="002333FD" w:rsidRPr="00D962E5" w:rsidRDefault="002333FD" w:rsidP="002333FD">
            <w:pPr>
              <w:widowControl/>
              <w:jc w:val="center"/>
              <w:rPr>
                <w:rFonts w:ascii="Times New Roman" w:hAnsi="Times New Roman" w:cs="Times New Roman"/>
                <w:b/>
                <w:kern w:val="0"/>
                <w:szCs w:val="21"/>
                <w:lang w:eastAsia="en-US"/>
              </w:rPr>
            </w:pPr>
            <w:r w:rsidRPr="00D962E5">
              <w:rPr>
                <w:rFonts w:ascii="Times New Roman" w:hAnsi="Times New Roman" w:cs="Times New Roman"/>
                <w:b/>
                <w:bCs/>
                <w:kern w:val="0"/>
                <w:szCs w:val="21"/>
                <w:lang w:val="en-GB" w:eastAsia="en-US"/>
              </w:rPr>
              <w:t>No.</w:t>
            </w:r>
          </w:p>
        </w:tc>
        <w:tc>
          <w:tcPr>
            <w:tcW w:w="1096" w:type="pct"/>
            <w:tcBorders>
              <w:bottom w:val="single" w:sz="8" w:space="0" w:color="auto"/>
            </w:tcBorders>
            <w:shd w:val="clear" w:color="auto" w:fill="FFFFFF" w:themeFill="background1"/>
            <w:tcMar>
              <w:top w:w="15" w:type="dxa"/>
              <w:left w:w="15" w:type="dxa"/>
              <w:bottom w:w="0" w:type="dxa"/>
              <w:right w:w="15" w:type="dxa"/>
            </w:tcMar>
            <w:vAlign w:val="bottom"/>
            <w:hideMark/>
          </w:tcPr>
          <w:p w14:paraId="6E2853C9" w14:textId="77777777" w:rsidR="002333FD" w:rsidRPr="00D962E5" w:rsidRDefault="002333FD" w:rsidP="002333FD">
            <w:pPr>
              <w:widowControl/>
              <w:jc w:val="center"/>
              <w:rPr>
                <w:rFonts w:ascii="Times New Roman" w:hAnsi="Times New Roman" w:cs="Times New Roman"/>
                <w:b/>
                <w:kern w:val="0"/>
                <w:szCs w:val="21"/>
                <w:lang w:eastAsia="en-US"/>
              </w:rPr>
            </w:pPr>
            <w:r w:rsidRPr="00D962E5">
              <w:rPr>
                <w:rFonts w:ascii="Times New Roman" w:hAnsi="Times New Roman" w:cs="Times New Roman"/>
                <w:b/>
                <w:bCs/>
                <w:kern w:val="0"/>
                <w:szCs w:val="21"/>
                <w:lang w:val="en-GB" w:eastAsia="en-US"/>
              </w:rPr>
              <w:t xml:space="preserve">The </w:t>
            </w:r>
            <w:proofErr w:type="spellStart"/>
            <w:r w:rsidRPr="00D962E5">
              <w:rPr>
                <w:rFonts w:ascii="Times New Roman" w:hAnsi="Times New Roman" w:cs="Times New Roman"/>
                <w:b/>
                <w:bCs/>
                <w:i/>
                <w:kern w:val="0"/>
                <w:szCs w:val="21"/>
                <w:lang w:val="en-GB" w:eastAsia="en-US"/>
              </w:rPr>
              <w:t>i</w:t>
            </w:r>
            <w:r w:rsidRPr="00D962E5">
              <w:rPr>
                <w:rFonts w:ascii="Times New Roman" w:hAnsi="Times New Roman" w:cs="Times New Roman"/>
                <w:b/>
                <w:bCs/>
                <w:i/>
                <w:kern w:val="0"/>
                <w:szCs w:val="21"/>
                <w:vertAlign w:val="superscript"/>
                <w:lang w:val="en-GB" w:eastAsia="en-US"/>
              </w:rPr>
              <w:t>th</w:t>
            </w:r>
            <w:proofErr w:type="spellEnd"/>
            <w:r w:rsidRPr="00D962E5">
              <w:rPr>
                <w:rFonts w:ascii="Times New Roman" w:hAnsi="Times New Roman" w:cs="Times New Roman"/>
                <w:b/>
                <w:bCs/>
                <w:kern w:val="0"/>
                <w:szCs w:val="21"/>
                <w:lang w:val="en-GB" w:eastAsia="en-US"/>
              </w:rPr>
              <w:t xml:space="preserve"> trial</w:t>
            </w:r>
          </w:p>
        </w:tc>
        <w:tc>
          <w:tcPr>
            <w:tcW w:w="1094" w:type="pct"/>
            <w:tcBorders>
              <w:bottom w:val="single" w:sz="8" w:space="0" w:color="auto"/>
            </w:tcBorders>
            <w:shd w:val="clear" w:color="auto" w:fill="FFFFFF" w:themeFill="background1"/>
            <w:tcMar>
              <w:top w:w="15" w:type="dxa"/>
              <w:left w:w="15" w:type="dxa"/>
              <w:bottom w:w="0" w:type="dxa"/>
              <w:right w:w="15" w:type="dxa"/>
            </w:tcMar>
            <w:vAlign w:val="bottom"/>
            <w:hideMark/>
          </w:tcPr>
          <w:p w14:paraId="1C233894" w14:textId="77777777" w:rsidR="002333FD" w:rsidRPr="00D962E5" w:rsidRDefault="002333FD" w:rsidP="002333FD">
            <w:pPr>
              <w:widowControl/>
              <w:jc w:val="center"/>
              <w:rPr>
                <w:rFonts w:ascii="Times New Roman" w:hAnsi="Times New Roman" w:cs="Times New Roman"/>
                <w:b/>
                <w:kern w:val="0"/>
                <w:szCs w:val="21"/>
                <w:lang w:eastAsia="en-US"/>
              </w:rPr>
            </w:pPr>
            <w:r w:rsidRPr="00D962E5">
              <w:rPr>
                <w:rFonts w:ascii="Times New Roman" w:hAnsi="Times New Roman" w:cs="Times New Roman"/>
                <w:b/>
                <w:bCs/>
                <w:kern w:val="0"/>
                <w:szCs w:val="21"/>
                <w:lang w:val="en-GB" w:eastAsia="en-US"/>
              </w:rPr>
              <w:t xml:space="preserve">The </w:t>
            </w:r>
            <w:proofErr w:type="spellStart"/>
            <w:r w:rsidRPr="00D962E5">
              <w:rPr>
                <w:rFonts w:ascii="Times New Roman" w:hAnsi="Times New Roman" w:cs="Times New Roman"/>
                <w:b/>
                <w:bCs/>
                <w:i/>
                <w:kern w:val="0"/>
                <w:szCs w:val="21"/>
                <w:lang w:val="en-GB" w:eastAsia="en-US"/>
              </w:rPr>
              <w:t>i</w:t>
            </w:r>
            <w:r w:rsidRPr="00D962E5">
              <w:rPr>
                <w:rFonts w:ascii="Times New Roman" w:hAnsi="Times New Roman" w:cs="Times New Roman"/>
                <w:b/>
                <w:bCs/>
                <w:i/>
                <w:kern w:val="0"/>
                <w:szCs w:val="21"/>
                <w:vertAlign w:val="superscript"/>
                <w:lang w:val="en-GB" w:eastAsia="en-US"/>
              </w:rPr>
              <w:t>th</w:t>
            </w:r>
            <w:proofErr w:type="spellEnd"/>
            <w:r w:rsidRPr="00D962E5">
              <w:rPr>
                <w:rFonts w:ascii="Times New Roman" w:hAnsi="Times New Roman" w:cs="Times New Roman"/>
                <w:b/>
                <w:bCs/>
                <w:kern w:val="0"/>
                <w:szCs w:val="21"/>
                <w:lang w:val="en-GB" w:eastAsia="en-US"/>
              </w:rPr>
              <w:t xml:space="preserve"> test</w:t>
            </w:r>
          </w:p>
        </w:tc>
        <w:tc>
          <w:tcPr>
            <w:tcW w:w="1715" w:type="pct"/>
            <w:tcBorders>
              <w:bottom w:val="single" w:sz="8" w:space="0" w:color="auto"/>
            </w:tcBorders>
            <w:shd w:val="clear" w:color="auto" w:fill="FFFFFF" w:themeFill="background1"/>
            <w:tcMar>
              <w:top w:w="15" w:type="dxa"/>
              <w:left w:w="15" w:type="dxa"/>
              <w:bottom w:w="0" w:type="dxa"/>
              <w:right w:w="15" w:type="dxa"/>
            </w:tcMar>
            <w:vAlign w:val="bottom"/>
            <w:hideMark/>
          </w:tcPr>
          <w:p w14:paraId="0E3E45FC" w14:textId="77777777" w:rsidR="002333FD" w:rsidRPr="00D962E5" w:rsidRDefault="002333FD" w:rsidP="002333FD">
            <w:pPr>
              <w:widowControl/>
              <w:jc w:val="center"/>
              <w:rPr>
                <w:rFonts w:ascii="Times New Roman" w:hAnsi="Times New Roman" w:cs="Times New Roman"/>
                <w:b/>
                <w:kern w:val="0"/>
                <w:szCs w:val="21"/>
                <w:lang w:eastAsia="en-US"/>
              </w:rPr>
            </w:pPr>
            <w:r w:rsidRPr="00D962E5">
              <w:rPr>
                <w:rFonts w:ascii="Times New Roman" w:hAnsi="Times New Roman" w:cs="Times New Roman"/>
                <w:b/>
                <w:bCs/>
                <w:kern w:val="0"/>
                <w:szCs w:val="21"/>
                <w:lang w:val="en-GB" w:eastAsia="en-US"/>
              </w:rPr>
              <w:t>Response time (s)</w:t>
            </w:r>
          </w:p>
        </w:tc>
      </w:tr>
      <w:tr w:rsidR="00D962E5" w:rsidRPr="00D962E5" w14:paraId="7F66A505" w14:textId="77777777" w:rsidTr="007009BD">
        <w:trPr>
          <w:trHeight w:val="412"/>
        </w:trPr>
        <w:tc>
          <w:tcPr>
            <w:tcW w:w="1096" w:type="pct"/>
            <w:tcBorders>
              <w:top w:val="single" w:sz="8" w:space="0" w:color="auto"/>
            </w:tcBorders>
            <w:shd w:val="clear" w:color="auto" w:fill="FFFFFF" w:themeFill="background1"/>
            <w:tcMar>
              <w:top w:w="15" w:type="dxa"/>
              <w:left w:w="15" w:type="dxa"/>
              <w:bottom w:w="0" w:type="dxa"/>
              <w:right w:w="15" w:type="dxa"/>
            </w:tcMar>
            <w:vAlign w:val="bottom"/>
            <w:hideMark/>
          </w:tcPr>
          <w:p w14:paraId="1AF695F8" w14:textId="77777777" w:rsidR="002333FD" w:rsidRPr="00D962E5" w:rsidRDefault="002333FD" w:rsidP="002333FD">
            <w:pPr>
              <w:widowControl/>
              <w:jc w:val="center"/>
              <w:rPr>
                <w:rFonts w:ascii="Times New Roman" w:hAnsi="Times New Roman" w:cs="Times New Roman"/>
                <w:kern w:val="0"/>
                <w:szCs w:val="21"/>
                <w:lang w:eastAsia="en-US"/>
              </w:rPr>
            </w:pPr>
            <w:r w:rsidRPr="00D962E5">
              <w:rPr>
                <w:rFonts w:ascii="Times New Roman" w:hAnsi="Times New Roman" w:cs="Times New Roman"/>
                <w:bCs/>
                <w:kern w:val="0"/>
                <w:szCs w:val="21"/>
                <w:lang w:eastAsia="en-US"/>
              </w:rPr>
              <w:t>1</w:t>
            </w:r>
          </w:p>
        </w:tc>
        <w:tc>
          <w:tcPr>
            <w:tcW w:w="1096" w:type="pct"/>
            <w:tcBorders>
              <w:top w:val="single" w:sz="8" w:space="0" w:color="auto"/>
            </w:tcBorders>
            <w:shd w:val="clear" w:color="auto" w:fill="FFFFFF" w:themeFill="background1"/>
            <w:tcMar>
              <w:top w:w="15" w:type="dxa"/>
              <w:left w:w="15" w:type="dxa"/>
              <w:bottom w:w="0" w:type="dxa"/>
              <w:right w:w="15" w:type="dxa"/>
            </w:tcMar>
            <w:vAlign w:val="bottom"/>
            <w:hideMark/>
          </w:tcPr>
          <w:p w14:paraId="00E40C49" w14:textId="77777777" w:rsidR="002333FD" w:rsidRPr="00D962E5" w:rsidRDefault="002333FD" w:rsidP="002333FD">
            <w:pPr>
              <w:widowControl/>
              <w:jc w:val="center"/>
              <w:rPr>
                <w:rFonts w:ascii="Times New Roman" w:hAnsi="Times New Roman" w:cs="Times New Roman"/>
                <w:kern w:val="0"/>
                <w:szCs w:val="21"/>
                <w:lang w:eastAsia="en-US"/>
              </w:rPr>
            </w:pPr>
            <w:r w:rsidRPr="00D962E5">
              <w:rPr>
                <w:rFonts w:ascii="Times New Roman" w:hAnsi="Times New Roman" w:cs="Times New Roman"/>
                <w:bCs/>
                <w:kern w:val="0"/>
                <w:szCs w:val="21"/>
                <w:lang w:eastAsia="en-US"/>
              </w:rPr>
              <w:t>40</w:t>
            </w:r>
          </w:p>
        </w:tc>
        <w:tc>
          <w:tcPr>
            <w:tcW w:w="1094" w:type="pct"/>
            <w:tcBorders>
              <w:top w:val="single" w:sz="8" w:space="0" w:color="auto"/>
            </w:tcBorders>
            <w:shd w:val="clear" w:color="auto" w:fill="FFFFFF" w:themeFill="background1"/>
            <w:tcMar>
              <w:top w:w="15" w:type="dxa"/>
              <w:left w:w="15" w:type="dxa"/>
              <w:bottom w:w="0" w:type="dxa"/>
              <w:right w:w="15" w:type="dxa"/>
            </w:tcMar>
            <w:vAlign w:val="bottom"/>
            <w:hideMark/>
          </w:tcPr>
          <w:p w14:paraId="47B8010B" w14:textId="77777777" w:rsidR="002333FD" w:rsidRPr="00D962E5" w:rsidRDefault="002333FD" w:rsidP="002333FD">
            <w:pPr>
              <w:widowControl/>
              <w:jc w:val="center"/>
              <w:rPr>
                <w:rFonts w:ascii="Times New Roman" w:hAnsi="Times New Roman" w:cs="Times New Roman"/>
                <w:kern w:val="0"/>
                <w:szCs w:val="21"/>
                <w:lang w:eastAsia="en-US"/>
              </w:rPr>
            </w:pPr>
            <w:r w:rsidRPr="00D962E5">
              <w:rPr>
                <w:rFonts w:ascii="Times New Roman" w:hAnsi="Times New Roman" w:cs="Times New Roman"/>
                <w:bCs/>
                <w:kern w:val="0"/>
                <w:szCs w:val="21"/>
                <w:lang w:eastAsia="en-US"/>
              </w:rPr>
              <w:t>1</w:t>
            </w:r>
          </w:p>
        </w:tc>
        <w:tc>
          <w:tcPr>
            <w:tcW w:w="1715" w:type="pct"/>
            <w:tcBorders>
              <w:top w:val="single" w:sz="8" w:space="0" w:color="auto"/>
            </w:tcBorders>
            <w:shd w:val="clear" w:color="auto" w:fill="FFFFFF" w:themeFill="background1"/>
            <w:tcMar>
              <w:top w:w="15" w:type="dxa"/>
              <w:left w:w="15" w:type="dxa"/>
              <w:bottom w:w="0" w:type="dxa"/>
              <w:right w:w="15" w:type="dxa"/>
            </w:tcMar>
            <w:vAlign w:val="bottom"/>
            <w:hideMark/>
          </w:tcPr>
          <w:p w14:paraId="790CE97F" w14:textId="77777777" w:rsidR="002333FD" w:rsidRPr="00D962E5" w:rsidRDefault="002333FD" w:rsidP="002333FD">
            <w:pPr>
              <w:widowControl/>
              <w:jc w:val="center"/>
              <w:rPr>
                <w:rFonts w:ascii="Times New Roman" w:hAnsi="Times New Roman" w:cs="Times New Roman"/>
                <w:kern w:val="0"/>
                <w:szCs w:val="21"/>
                <w:lang w:eastAsia="en-US"/>
              </w:rPr>
            </w:pPr>
            <w:r w:rsidRPr="00D962E5">
              <w:rPr>
                <w:rFonts w:ascii="Times New Roman" w:hAnsi="Times New Roman" w:cs="Times New Roman"/>
                <w:bCs/>
                <w:kern w:val="0"/>
                <w:szCs w:val="21"/>
                <w:lang w:eastAsia="en-US"/>
              </w:rPr>
              <w:t xml:space="preserve">0.37 </w:t>
            </w:r>
          </w:p>
        </w:tc>
      </w:tr>
      <w:tr w:rsidR="00D962E5" w:rsidRPr="00D962E5" w14:paraId="3DCDA023" w14:textId="77777777" w:rsidTr="007009BD">
        <w:trPr>
          <w:trHeight w:val="412"/>
        </w:trPr>
        <w:tc>
          <w:tcPr>
            <w:tcW w:w="1096" w:type="pct"/>
            <w:shd w:val="clear" w:color="auto" w:fill="FFFFFF" w:themeFill="background1"/>
            <w:tcMar>
              <w:top w:w="15" w:type="dxa"/>
              <w:left w:w="15" w:type="dxa"/>
              <w:bottom w:w="0" w:type="dxa"/>
              <w:right w:w="15" w:type="dxa"/>
            </w:tcMar>
            <w:vAlign w:val="bottom"/>
            <w:hideMark/>
          </w:tcPr>
          <w:p w14:paraId="1FD5A2A3" w14:textId="77777777" w:rsidR="002333FD" w:rsidRPr="00D962E5" w:rsidRDefault="002333FD" w:rsidP="002333FD">
            <w:pPr>
              <w:widowControl/>
              <w:jc w:val="center"/>
              <w:rPr>
                <w:rFonts w:ascii="Times New Roman" w:hAnsi="Times New Roman" w:cs="Times New Roman"/>
                <w:kern w:val="0"/>
                <w:szCs w:val="21"/>
                <w:lang w:eastAsia="en-US"/>
              </w:rPr>
            </w:pPr>
            <w:r w:rsidRPr="00D962E5">
              <w:rPr>
                <w:rFonts w:ascii="Times New Roman" w:hAnsi="Times New Roman" w:cs="Times New Roman"/>
                <w:bCs/>
                <w:kern w:val="0"/>
                <w:szCs w:val="21"/>
                <w:lang w:eastAsia="en-US"/>
              </w:rPr>
              <w:t>2</w:t>
            </w:r>
          </w:p>
        </w:tc>
        <w:tc>
          <w:tcPr>
            <w:tcW w:w="1096" w:type="pct"/>
            <w:shd w:val="clear" w:color="auto" w:fill="FFFFFF" w:themeFill="background1"/>
            <w:tcMar>
              <w:top w:w="15" w:type="dxa"/>
              <w:left w:w="15" w:type="dxa"/>
              <w:bottom w:w="0" w:type="dxa"/>
              <w:right w:w="15" w:type="dxa"/>
            </w:tcMar>
            <w:vAlign w:val="bottom"/>
            <w:hideMark/>
          </w:tcPr>
          <w:p w14:paraId="61CCF764" w14:textId="77777777" w:rsidR="002333FD" w:rsidRPr="00D962E5" w:rsidRDefault="002333FD" w:rsidP="002333FD">
            <w:pPr>
              <w:widowControl/>
              <w:jc w:val="center"/>
              <w:rPr>
                <w:rFonts w:ascii="Times New Roman" w:hAnsi="Times New Roman" w:cs="Times New Roman"/>
                <w:kern w:val="0"/>
                <w:szCs w:val="21"/>
                <w:lang w:eastAsia="en-US"/>
              </w:rPr>
            </w:pPr>
            <w:r w:rsidRPr="00D962E5">
              <w:rPr>
                <w:rFonts w:ascii="Times New Roman" w:hAnsi="Times New Roman" w:cs="Times New Roman"/>
                <w:bCs/>
                <w:kern w:val="0"/>
                <w:szCs w:val="21"/>
                <w:lang w:eastAsia="en-US"/>
              </w:rPr>
              <w:t>40</w:t>
            </w:r>
          </w:p>
        </w:tc>
        <w:tc>
          <w:tcPr>
            <w:tcW w:w="1094" w:type="pct"/>
            <w:shd w:val="clear" w:color="auto" w:fill="FFFFFF" w:themeFill="background1"/>
            <w:tcMar>
              <w:top w:w="15" w:type="dxa"/>
              <w:left w:w="15" w:type="dxa"/>
              <w:bottom w:w="0" w:type="dxa"/>
              <w:right w:w="15" w:type="dxa"/>
            </w:tcMar>
            <w:vAlign w:val="bottom"/>
            <w:hideMark/>
          </w:tcPr>
          <w:p w14:paraId="0F3BAFAB" w14:textId="77777777" w:rsidR="002333FD" w:rsidRPr="00D962E5" w:rsidRDefault="002333FD" w:rsidP="002333FD">
            <w:pPr>
              <w:widowControl/>
              <w:jc w:val="center"/>
              <w:rPr>
                <w:rFonts w:ascii="Times New Roman" w:hAnsi="Times New Roman" w:cs="Times New Roman"/>
                <w:kern w:val="0"/>
                <w:szCs w:val="21"/>
                <w:lang w:eastAsia="en-US"/>
              </w:rPr>
            </w:pPr>
            <w:r w:rsidRPr="00D962E5">
              <w:rPr>
                <w:rFonts w:ascii="Times New Roman" w:hAnsi="Times New Roman" w:cs="Times New Roman"/>
                <w:bCs/>
                <w:kern w:val="0"/>
                <w:szCs w:val="21"/>
                <w:lang w:eastAsia="en-US"/>
              </w:rPr>
              <w:t>2</w:t>
            </w:r>
          </w:p>
        </w:tc>
        <w:tc>
          <w:tcPr>
            <w:tcW w:w="1715" w:type="pct"/>
            <w:shd w:val="clear" w:color="auto" w:fill="FFFFFF" w:themeFill="background1"/>
            <w:tcMar>
              <w:top w:w="15" w:type="dxa"/>
              <w:left w:w="15" w:type="dxa"/>
              <w:bottom w:w="0" w:type="dxa"/>
              <w:right w:w="15" w:type="dxa"/>
            </w:tcMar>
            <w:vAlign w:val="bottom"/>
            <w:hideMark/>
          </w:tcPr>
          <w:p w14:paraId="7FCEDBA7" w14:textId="77777777" w:rsidR="002333FD" w:rsidRPr="00D962E5" w:rsidRDefault="002333FD" w:rsidP="002333FD">
            <w:pPr>
              <w:widowControl/>
              <w:jc w:val="center"/>
              <w:rPr>
                <w:rFonts w:ascii="Times New Roman" w:hAnsi="Times New Roman" w:cs="Times New Roman"/>
                <w:kern w:val="0"/>
                <w:szCs w:val="21"/>
                <w:lang w:eastAsia="en-US"/>
              </w:rPr>
            </w:pPr>
            <w:r w:rsidRPr="00D962E5">
              <w:rPr>
                <w:rFonts w:ascii="Times New Roman" w:hAnsi="Times New Roman" w:cs="Times New Roman"/>
                <w:bCs/>
                <w:kern w:val="0"/>
                <w:szCs w:val="21"/>
                <w:lang w:eastAsia="en-US"/>
              </w:rPr>
              <w:t xml:space="preserve">0.37 </w:t>
            </w:r>
          </w:p>
        </w:tc>
      </w:tr>
      <w:tr w:rsidR="00D962E5" w:rsidRPr="00D962E5" w14:paraId="4A0B46A3" w14:textId="77777777" w:rsidTr="007009BD">
        <w:trPr>
          <w:trHeight w:val="412"/>
        </w:trPr>
        <w:tc>
          <w:tcPr>
            <w:tcW w:w="1096" w:type="pct"/>
            <w:shd w:val="clear" w:color="auto" w:fill="FFFFFF" w:themeFill="background1"/>
            <w:tcMar>
              <w:top w:w="15" w:type="dxa"/>
              <w:left w:w="15" w:type="dxa"/>
              <w:bottom w:w="0" w:type="dxa"/>
              <w:right w:w="15" w:type="dxa"/>
            </w:tcMar>
            <w:vAlign w:val="bottom"/>
            <w:hideMark/>
          </w:tcPr>
          <w:p w14:paraId="14852BF8" w14:textId="77777777" w:rsidR="002333FD" w:rsidRPr="00D962E5" w:rsidRDefault="002333FD" w:rsidP="002333FD">
            <w:pPr>
              <w:widowControl/>
              <w:jc w:val="center"/>
              <w:rPr>
                <w:rFonts w:ascii="Times New Roman" w:hAnsi="Times New Roman" w:cs="Times New Roman"/>
                <w:kern w:val="0"/>
                <w:szCs w:val="21"/>
                <w:lang w:eastAsia="en-US"/>
              </w:rPr>
            </w:pPr>
            <w:r w:rsidRPr="00D962E5">
              <w:rPr>
                <w:rFonts w:ascii="Times New Roman" w:hAnsi="Times New Roman" w:cs="Times New Roman"/>
                <w:bCs/>
                <w:kern w:val="0"/>
                <w:szCs w:val="21"/>
                <w:lang w:eastAsia="en-US"/>
              </w:rPr>
              <w:t>3</w:t>
            </w:r>
          </w:p>
        </w:tc>
        <w:tc>
          <w:tcPr>
            <w:tcW w:w="1096" w:type="pct"/>
            <w:shd w:val="clear" w:color="auto" w:fill="FFFFFF" w:themeFill="background1"/>
            <w:tcMar>
              <w:top w:w="15" w:type="dxa"/>
              <w:left w:w="15" w:type="dxa"/>
              <w:bottom w:w="0" w:type="dxa"/>
              <w:right w:w="15" w:type="dxa"/>
            </w:tcMar>
            <w:vAlign w:val="bottom"/>
            <w:hideMark/>
          </w:tcPr>
          <w:p w14:paraId="53F486FC" w14:textId="77777777" w:rsidR="002333FD" w:rsidRPr="00D962E5" w:rsidRDefault="002333FD" w:rsidP="002333FD">
            <w:pPr>
              <w:widowControl/>
              <w:jc w:val="center"/>
              <w:rPr>
                <w:rFonts w:ascii="Times New Roman" w:hAnsi="Times New Roman" w:cs="Times New Roman"/>
                <w:kern w:val="0"/>
                <w:szCs w:val="21"/>
                <w:lang w:eastAsia="en-US"/>
              </w:rPr>
            </w:pPr>
            <w:r w:rsidRPr="00D962E5">
              <w:rPr>
                <w:rFonts w:ascii="Times New Roman" w:hAnsi="Times New Roman" w:cs="Times New Roman"/>
                <w:bCs/>
                <w:kern w:val="0"/>
                <w:szCs w:val="21"/>
                <w:lang w:eastAsia="en-US"/>
              </w:rPr>
              <w:t>40</w:t>
            </w:r>
          </w:p>
        </w:tc>
        <w:tc>
          <w:tcPr>
            <w:tcW w:w="1094" w:type="pct"/>
            <w:shd w:val="clear" w:color="auto" w:fill="FFFFFF" w:themeFill="background1"/>
            <w:tcMar>
              <w:top w:w="15" w:type="dxa"/>
              <w:left w:w="15" w:type="dxa"/>
              <w:bottom w:w="0" w:type="dxa"/>
              <w:right w:w="15" w:type="dxa"/>
            </w:tcMar>
            <w:vAlign w:val="bottom"/>
            <w:hideMark/>
          </w:tcPr>
          <w:p w14:paraId="66EB4CBC" w14:textId="77777777" w:rsidR="002333FD" w:rsidRPr="00D962E5" w:rsidRDefault="002333FD" w:rsidP="002333FD">
            <w:pPr>
              <w:widowControl/>
              <w:jc w:val="center"/>
              <w:rPr>
                <w:rFonts w:ascii="Times New Roman" w:hAnsi="Times New Roman" w:cs="Times New Roman"/>
                <w:kern w:val="0"/>
                <w:szCs w:val="21"/>
                <w:lang w:eastAsia="en-US"/>
              </w:rPr>
            </w:pPr>
            <w:r w:rsidRPr="00D962E5">
              <w:rPr>
                <w:rFonts w:ascii="Times New Roman" w:hAnsi="Times New Roman" w:cs="Times New Roman"/>
                <w:bCs/>
                <w:kern w:val="0"/>
                <w:szCs w:val="21"/>
                <w:lang w:eastAsia="en-US"/>
              </w:rPr>
              <w:t>12</w:t>
            </w:r>
          </w:p>
        </w:tc>
        <w:tc>
          <w:tcPr>
            <w:tcW w:w="1715" w:type="pct"/>
            <w:shd w:val="clear" w:color="auto" w:fill="FFFFFF" w:themeFill="background1"/>
            <w:tcMar>
              <w:top w:w="15" w:type="dxa"/>
              <w:left w:w="15" w:type="dxa"/>
              <w:bottom w:w="0" w:type="dxa"/>
              <w:right w:w="15" w:type="dxa"/>
            </w:tcMar>
            <w:vAlign w:val="bottom"/>
            <w:hideMark/>
          </w:tcPr>
          <w:p w14:paraId="6BEBA44E" w14:textId="77777777" w:rsidR="002333FD" w:rsidRPr="00D962E5" w:rsidRDefault="002333FD" w:rsidP="002333FD">
            <w:pPr>
              <w:widowControl/>
              <w:jc w:val="center"/>
              <w:rPr>
                <w:rFonts w:ascii="Times New Roman" w:hAnsi="Times New Roman" w:cs="Times New Roman"/>
                <w:kern w:val="0"/>
                <w:szCs w:val="21"/>
                <w:lang w:eastAsia="en-US"/>
              </w:rPr>
            </w:pPr>
            <w:r w:rsidRPr="00D962E5">
              <w:rPr>
                <w:rFonts w:ascii="Times New Roman" w:hAnsi="Times New Roman" w:cs="Times New Roman"/>
                <w:bCs/>
                <w:kern w:val="0"/>
                <w:szCs w:val="21"/>
                <w:lang w:eastAsia="en-US"/>
              </w:rPr>
              <w:t xml:space="preserve">0.27 </w:t>
            </w:r>
          </w:p>
        </w:tc>
      </w:tr>
      <w:tr w:rsidR="00D962E5" w:rsidRPr="00D962E5" w14:paraId="41BBE983" w14:textId="77777777" w:rsidTr="007009BD">
        <w:trPr>
          <w:trHeight w:val="412"/>
        </w:trPr>
        <w:tc>
          <w:tcPr>
            <w:tcW w:w="1096" w:type="pct"/>
            <w:shd w:val="clear" w:color="auto" w:fill="FFFFFF" w:themeFill="background1"/>
            <w:tcMar>
              <w:top w:w="15" w:type="dxa"/>
              <w:left w:w="15" w:type="dxa"/>
              <w:bottom w:w="0" w:type="dxa"/>
              <w:right w:w="15" w:type="dxa"/>
            </w:tcMar>
            <w:vAlign w:val="bottom"/>
            <w:hideMark/>
          </w:tcPr>
          <w:p w14:paraId="2DA1B043" w14:textId="77777777" w:rsidR="002333FD" w:rsidRPr="00D962E5" w:rsidRDefault="002333FD" w:rsidP="002333FD">
            <w:pPr>
              <w:widowControl/>
              <w:jc w:val="center"/>
              <w:rPr>
                <w:rFonts w:ascii="Times New Roman" w:hAnsi="Times New Roman" w:cs="Times New Roman"/>
                <w:kern w:val="0"/>
                <w:szCs w:val="21"/>
                <w:lang w:eastAsia="en-US"/>
              </w:rPr>
            </w:pPr>
            <w:r w:rsidRPr="00D962E5">
              <w:rPr>
                <w:rFonts w:ascii="Times New Roman" w:hAnsi="Times New Roman" w:cs="Times New Roman"/>
                <w:bCs/>
                <w:kern w:val="0"/>
                <w:szCs w:val="21"/>
                <w:lang w:eastAsia="en-US"/>
              </w:rPr>
              <w:t>4</w:t>
            </w:r>
          </w:p>
        </w:tc>
        <w:tc>
          <w:tcPr>
            <w:tcW w:w="1096" w:type="pct"/>
            <w:shd w:val="clear" w:color="auto" w:fill="FFFFFF" w:themeFill="background1"/>
            <w:tcMar>
              <w:top w:w="15" w:type="dxa"/>
              <w:left w:w="15" w:type="dxa"/>
              <w:bottom w:w="0" w:type="dxa"/>
              <w:right w:w="15" w:type="dxa"/>
            </w:tcMar>
            <w:vAlign w:val="bottom"/>
            <w:hideMark/>
          </w:tcPr>
          <w:p w14:paraId="2EF3B409" w14:textId="77777777" w:rsidR="002333FD" w:rsidRPr="00D962E5" w:rsidRDefault="002333FD" w:rsidP="002333FD">
            <w:pPr>
              <w:widowControl/>
              <w:jc w:val="center"/>
              <w:rPr>
                <w:rFonts w:ascii="Times New Roman" w:hAnsi="Times New Roman" w:cs="Times New Roman"/>
                <w:kern w:val="0"/>
                <w:szCs w:val="21"/>
                <w:lang w:eastAsia="en-US"/>
              </w:rPr>
            </w:pPr>
            <w:r w:rsidRPr="00D962E5">
              <w:rPr>
                <w:rFonts w:ascii="Times New Roman" w:hAnsi="Times New Roman" w:cs="Times New Roman"/>
                <w:bCs/>
                <w:kern w:val="0"/>
                <w:szCs w:val="21"/>
                <w:lang w:eastAsia="en-US"/>
              </w:rPr>
              <w:t>42</w:t>
            </w:r>
          </w:p>
        </w:tc>
        <w:tc>
          <w:tcPr>
            <w:tcW w:w="1094" w:type="pct"/>
            <w:shd w:val="clear" w:color="auto" w:fill="FFFFFF" w:themeFill="background1"/>
            <w:tcMar>
              <w:top w:w="15" w:type="dxa"/>
              <w:left w:w="15" w:type="dxa"/>
              <w:bottom w:w="0" w:type="dxa"/>
              <w:right w:w="15" w:type="dxa"/>
            </w:tcMar>
            <w:vAlign w:val="bottom"/>
            <w:hideMark/>
          </w:tcPr>
          <w:p w14:paraId="564E91DD" w14:textId="77777777" w:rsidR="002333FD" w:rsidRPr="00D962E5" w:rsidRDefault="002333FD" w:rsidP="002333FD">
            <w:pPr>
              <w:widowControl/>
              <w:jc w:val="center"/>
              <w:rPr>
                <w:rFonts w:ascii="Times New Roman" w:hAnsi="Times New Roman" w:cs="Times New Roman"/>
                <w:kern w:val="0"/>
                <w:szCs w:val="21"/>
                <w:lang w:eastAsia="en-US"/>
              </w:rPr>
            </w:pPr>
            <w:r w:rsidRPr="00D962E5">
              <w:rPr>
                <w:rFonts w:ascii="Times New Roman" w:hAnsi="Times New Roman" w:cs="Times New Roman"/>
                <w:bCs/>
                <w:kern w:val="0"/>
                <w:szCs w:val="21"/>
                <w:lang w:eastAsia="en-US"/>
              </w:rPr>
              <w:t>8</w:t>
            </w:r>
          </w:p>
        </w:tc>
        <w:tc>
          <w:tcPr>
            <w:tcW w:w="1715" w:type="pct"/>
            <w:shd w:val="clear" w:color="auto" w:fill="FFFFFF" w:themeFill="background1"/>
            <w:tcMar>
              <w:top w:w="15" w:type="dxa"/>
              <w:left w:w="15" w:type="dxa"/>
              <w:bottom w:w="0" w:type="dxa"/>
              <w:right w:w="15" w:type="dxa"/>
            </w:tcMar>
            <w:vAlign w:val="bottom"/>
            <w:hideMark/>
          </w:tcPr>
          <w:p w14:paraId="1F3EA7E6" w14:textId="77777777" w:rsidR="002333FD" w:rsidRPr="00D962E5" w:rsidRDefault="002333FD" w:rsidP="002333FD">
            <w:pPr>
              <w:widowControl/>
              <w:jc w:val="center"/>
              <w:rPr>
                <w:rFonts w:ascii="Times New Roman" w:hAnsi="Times New Roman" w:cs="Times New Roman"/>
                <w:kern w:val="0"/>
                <w:szCs w:val="21"/>
                <w:lang w:eastAsia="en-US"/>
              </w:rPr>
            </w:pPr>
            <w:r w:rsidRPr="00D962E5">
              <w:rPr>
                <w:rFonts w:ascii="Times New Roman" w:hAnsi="Times New Roman" w:cs="Times New Roman"/>
                <w:bCs/>
                <w:kern w:val="0"/>
                <w:szCs w:val="21"/>
                <w:lang w:eastAsia="en-US"/>
              </w:rPr>
              <w:t xml:space="preserve">0.30 </w:t>
            </w:r>
          </w:p>
        </w:tc>
      </w:tr>
      <w:tr w:rsidR="00D962E5" w:rsidRPr="00D962E5" w14:paraId="32BAEE17" w14:textId="77777777" w:rsidTr="007009BD">
        <w:trPr>
          <w:trHeight w:val="412"/>
        </w:trPr>
        <w:tc>
          <w:tcPr>
            <w:tcW w:w="1096" w:type="pct"/>
            <w:shd w:val="clear" w:color="auto" w:fill="FFFFFF" w:themeFill="background1"/>
            <w:tcMar>
              <w:top w:w="15" w:type="dxa"/>
              <w:left w:w="15" w:type="dxa"/>
              <w:bottom w:w="0" w:type="dxa"/>
              <w:right w:w="15" w:type="dxa"/>
            </w:tcMar>
            <w:vAlign w:val="bottom"/>
            <w:hideMark/>
          </w:tcPr>
          <w:p w14:paraId="60FA20F4" w14:textId="77777777" w:rsidR="002333FD" w:rsidRPr="00D962E5" w:rsidRDefault="002333FD" w:rsidP="002333FD">
            <w:pPr>
              <w:widowControl/>
              <w:jc w:val="center"/>
              <w:rPr>
                <w:rFonts w:ascii="Times New Roman" w:hAnsi="Times New Roman" w:cs="Times New Roman"/>
                <w:kern w:val="0"/>
                <w:szCs w:val="21"/>
                <w:lang w:eastAsia="en-US"/>
              </w:rPr>
            </w:pPr>
            <w:r w:rsidRPr="00D962E5">
              <w:rPr>
                <w:rFonts w:ascii="Times New Roman" w:hAnsi="Times New Roman" w:cs="Times New Roman"/>
                <w:bCs/>
                <w:kern w:val="0"/>
                <w:szCs w:val="21"/>
                <w:lang w:eastAsia="en-US"/>
              </w:rPr>
              <w:t>5</w:t>
            </w:r>
          </w:p>
        </w:tc>
        <w:tc>
          <w:tcPr>
            <w:tcW w:w="1096" w:type="pct"/>
            <w:shd w:val="clear" w:color="auto" w:fill="FFFFFF" w:themeFill="background1"/>
            <w:tcMar>
              <w:top w:w="15" w:type="dxa"/>
              <w:left w:w="15" w:type="dxa"/>
              <w:bottom w:w="0" w:type="dxa"/>
              <w:right w:w="15" w:type="dxa"/>
            </w:tcMar>
            <w:vAlign w:val="bottom"/>
            <w:hideMark/>
          </w:tcPr>
          <w:p w14:paraId="76CF0CB9" w14:textId="77777777" w:rsidR="002333FD" w:rsidRPr="00D962E5" w:rsidRDefault="002333FD" w:rsidP="002333FD">
            <w:pPr>
              <w:widowControl/>
              <w:jc w:val="center"/>
              <w:rPr>
                <w:rFonts w:ascii="Times New Roman" w:hAnsi="Times New Roman" w:cs="Times New Roman"/>
                <w:kern w:val="0"/>
                <w:szCs w:val="21"/>
                <w:lang w:eastAsia="en-US"/>
              </w:rPr>
            </w:pPr>
            <w:r w:rsidRPr="00D962E5">
              <w:rPr>
                <w:rFonts w:ascii="Times New Roman" w:hAnsi="Times New Roman" w:cs="Times New Roman"/>
                <w:bCs/>
                <w:kern w:val="0"/>
                <w:szCs w:val="21"/>
                <w:lang w:eastAsia="en-US"/>
              </w:rPr>
              <w:t>44</w:t>
            </w:r>
          </w:p>
        </w:tc>
        <w:tc>
          <w:tcPr>
            <w:tcW w:w="1094" w:type="pct"/>
            <w:shd w:val="clear" w:color="auto" w:fill="FFFFFF" w:themeFill="background1"/>
            <w:tcMar>
              <w:top w:w="15" w:type="dxa"/>
              <w:left w:w="15" w:type="dxa"/>
              <w:bottom w:w="0" w:type="dxa"/>
              <w:right w:w="15" w:type="dxa"/>
            </w:tcMar>
            <w:vAlign w:val="bottom"/>
            <w:hideMark/>
          </w:tcPr>
          <w:p w14:paraId="00281E7B" w14:textId="77777777" w:rsidR="002333FD" w:rsidRPr="00D962E5" w:rsidRDefault="002333FD" w:rsidP="002333FD">
            <w:pPr>
              <w:widowControl/>
              <w:jc w:val="center"/>
              <w:rPr>
                <w:rFonts w:ascii="Times New Roman" w:hAnsi="Times New Roman" w:cs="Times New Roman"/>
                <w:kern w:val="0"/>
                <w:szCs w:val="21"/>
                <w:lang w:eastAsia="en-US"/>
              </w:rPr>
            </w:pPr>
            <w:r w:rsidRPr="00D962E5">
              <w:rPr>
                <w:rFonts w:ascii="Times New Roman" w:hAnsi="Times New Roman" w:cs="Times New Roman"/>
                <w:bCs/>
                <w:kern w:val="0"/>
                <w:szCs w:val="21"/>
                <w:lang w:eastAsia="en-US"/>
              </w:rPr>
              <w:t>9</w:t>
            </w:r>
          </w:p>
        </w:tc>
        <w:tc>
          <w:tcPr>
            <w:tcW w:w="1715" w:type="pct"/>
            <w:shd w:val="clear" w:color="auto" w:fill="FFFFFF" w:themeFill="background1"/>
            <w:tcMar>
              <w:top w:w="15" w:type="dxa"/>
              <w:left w:w="15" w:type="dxa"/>
              <w:bottom w:w="0" w:type="dxa"/>
              <w:right w:w="15" w:type="dxa"/>
            </w:tcMar>
            <w:vAlign w:val="bottom"/>
            <w:hideMark/>
          </w:tcPr>
          <w:p w14:paraId="1E25FF2C" w14:textId="77777777" w:rsidR="002333FD" w:rsidRPr="00D962E5" w:rsidRDefault="002333FD" w:rsidP="002333FD">
            <w:pPr>
              <w:widowControl/>
              <w:jc w:val="center"/>
              <w:rPr>
                <w:rFonts w:ascii="Times New Roman" w:hAnsi="Times New Roman" w:cs="Times New Roman"/>
                <w:kern w:val="0"/>
                <w:szCs w:val="21"/>
                <w:lang w:eastAsia="en-US"/>
              </w:rPr>
            </w:pPr>
            <w:r w:rsidRPr="00D962E5">
              <w:rPr>
                <w:rFonts w:ascii="Times New Roman" w:hAnsi="Times New Roman" w:cs="Times New Roman"/>
                <w:bCs/>
                <w:kern w:val="0"/>
                <w:szCs w:val="21"/>
                <w:lang w:eastAsia="en-US"/>
              </w:rPr>
              <w:t xml:space="preserve">0.37 </w:t>
            </w:r>
          </w:p>
        </w:tc>
      </w:tr>
      <w:tr w:rsidR="00D962E5" w:rsidRPr="00D962E5" w14:paraId="345F9890" w14:textId="77777777" w:rsidTr="007009BD">
        <w:trPr>
          <w:trHeight w:val="412"/>
        </w:trPr>
        <w:tc>
          <w:tcPr>
            <w:tcW w:w="1096" w:type="pct"/>
            <w:shd w:val="clear" w:color="auto" w:fill="FFFFFF" w:themeFill="background1"/>
            <w:tcMar>
              <w:top w:w="15" w:type="dxa"/>
              <w:left w:w="15" w:type="dxa"/>
              <w:bottom w:w="0" w:type="dxa"/>
              <w:right w:w="15" w:type="dxa"/>
            </w:tcMar>
            <w:vAlign w:val="bottom"/>
            <w:hideMark/>
          </w:tcPr>
          <w:p w14:paraId="484CA592" w14:textId="77777777" w:rsidR="002333FD" w:rsidRPr="00D962E5" w:rsidRDefault="002333FD" w:rsidP="002333FD">
            <w:pPr>
              <w:widowControl/>
              <w:jc w:val="center"/>
              <w:rPr>
                <w:rFonts w:ascii="Times New Roman" w:hAnsi="Times New Roman" w:cs="Times New Roman"/>
                <w:kern w:val="0"/>
                <w:szCs w:val="21"/>
                <w:lang w:eastAsia="en-US"/>
              </w:rPr>
            </w:pPr>
            <w:r w:rsidRPr="00D962E5">
              <w:rPr>
                <w:rFonts w:ascii="Times New Roman" w:hAnsi="Times New Roman" w:cs="Times New Roman"/>
                <w:bCs/>
                <w:kern w:val="0"/>
                <w:szCs w:val="21"/>
                <w:lang w:eastAsia="en-US"/>
              </w:rPr>
              <w:t>6</w:t>
            </w:r>
          </w:p>
        </w:tc>
        <w:tc>
          <w:tcPr>
            <w:tcW w:w="1096" w:type="pct"/>
            <w:shd w:val="clear" w:color="auto" w:fill="FFFFFF" w:themeFill="background1"/>
            <w:tcMar>
              <w:top w:w="15" w:type="dxa"/>
              <w:left w:w="15" w:type="dxa"/>
              <w:bottom w:w="0" w:type="dxa"/>
              <w:right w:w="15" w:type="dxa"/>
            </w:tcMar>
            <w:vAlign w:val="bottom"/>
            <w:hideMark/>
          </w:tcPr>
          <w:p w14:paraId="3F78BB3D" w14:textId="77777777" w:rsidR="002333FD" w:rsidRPr="00D962E5" w:rsidRDefault="002333FD" w:rsidP="002333FD">
            <w:pPr>
              <w:widowControl/>
              <w:jc w:val="center"/>
              <w:rPr>
                <w:rFonts w:ascii="Times New Roman" w:hAnsi="Times New Roman" w:cs="Times New Roman"/>
                <w:kern w:val="0"/>
                <w:szCs w:val="21"/>
                <w:lang w:eastAsia="en-US"/>
              </w:rPr>
            </w:pPr>
            <w:r w:rsidRPr="00D962E5">
              <w:rPr>
                <w:rFonts w:ascii="Times New Roman" w:hAnsi="Times New Roman" w:cs="Times New Roman"/>
                <w:bCs/>
                <w:kern w:val="0"/>
                <w:szCs w:val="21"/>
                <w:lang w:eastAsia="en-US"/>
              </w:rPr>
              <w:t>45</w:t>
            </w:r>
          </w:p>
        </w:tc>
        <w:tc>
          <w:tcPr>
            <w:tcW w:w="1094" w:type="pct"/>
            <w:shd w:val="clear" w:color="auto" w:fill="FFFFFF" w:themeFill="background1"/>
            <w:tcMar>
              <w:top w:w="15" w:type="dxa"/>
              <w:left w:w="15" w:type="dxa"/>
              <w:bottom w:w="0" w:type="dxa"/>
              <w:right w:w="15" w:type="dxa"/>
            </w:tcMar>
            <w:vAlign w:val="bottom"/>
            <w:hideMark/>
          </w:tcPr>
          <w:p w14:paraId="15B3EDE7" w14:textId="77777777" w:rsidR="002333FD" w:rsidRPr="00D962E5" w:rsidRDefault="002333FD" w:rsidP="002333FD">
            <w:pPr>
              <w:widowControl/>
              <w:jc w:val="center"/>
              <w:rPr>
                <w:rFonts w:ascii="Times New Roman" w:hAnsi="Times New Roman" w:cs="Times New Roman"/>
                <w:kern w:val="0"/>
                <w:szCs w:val="21"/>
                <w:lang w:eastAsia="en-US"/>
              </w:rPr>
            </w:pPr>
            <w:r w:rsidRPr="00D962E5">
              <w:rPr>
                <w:rFonts w:ascii="Times New Roman" w:hAnsi="Times New Roman" w:cs="Times New Roman"/>
                <w:bCs/>
                <w:kern w:val="0"/>
                <w:szCs w:val="21"/>
                <w:lang w:eastAsia="en-US"/>
              </w:rPr>
              <w:t>2</w:t>
            </w:r>
          </w:p>
        </w:tc>
        <w:tc>
          <w:tcPr>
            <w:tcW w:w="1715" w:type="pct"/>
            <w:shd w:val="clear" w:color="auto" w:fill="FFFFFF" w:themeFill="background1"/>
            <w:tcMar>
              <w:top w:w="15" w:type="dxa"/>
              <w:left w:w="15" w:type="dxa"/>
              <w:bottom w:w="0" w:type="dxa"/>
              <w:right w:w="15" w:type="dxa"/>
            </w:tcMar>
            <w:vAlign w:val="bottom"/>
            <w:hideMark/>
          </w:tcPr>
          <w:p w14:paraId="32BA691F" w14:textId="77777777" w:rsidR="002333FD" w:rsidRPr="00D962E5" w:rsidRDefault="002333FD" w:rsidP="002333FD">
            <w:pPr>
              <w:widowControl/>
              <w:jc w:val="center"/>
              <w:rPr>
                <w:rFonts w:ascii="Times New Roman" w:hAnsi="Times New Roman" w:cs="Times New Roman"/>
                <w:kern w:val="0"/>
                <w:szCs w:val="21"/>
                <w:lang w:eastAsia="en-US"/>
              </w:rPr>
            </w:pPr>
            <w:r w:rsidRPr="00D962E5">
              <w:rPr>
                <w:rFonts w:ascii="Times New Roman" w:hAnsi="Times New Roman" w:cs="Times New Roman"/>
                <w:bCs/>
                <w:kern w:val="0"/>
                <w:szCs w:val="21"/>
                <w:lang w:eastAsia="en-US"/>
              </w:rPr>
              <w:t xml:space="preserve">0.30 </w:t>
            </w:r>
          </w:p>
        </w:tc>
      </w:tr>
      <w:tr w:rsidR="00D962E5" w:rsidRPr="00D962E5" w14:paraId="2C91B97C" w14:textId="77777777" w:rsidTr="007009BD">
        <w:trPr>
          <w:trHeight w:val="412"/>
        </w:trPr>
        <w:tc>
          <w:tcPr>
            <w:tcW w:w="1096" w:type="pct"/>
            <w:shd w:val="clear" w:color="auto" w:fill="FFFFFF" w:themeFill="background1"/>
            <w:tcMar>
              <w:top w:w="15" w:type="dxa"/>
              <w:left w:w="15" w:type="dxa"/>
              <w:bottom w:w="0" w:type="dxa"/>
              <w:right w:w="15" w:type="dxa"/>
            </w:tcMar>
            <w:vAlign w:val="bottom"/>
            <w:hideMark/>
          </w:tcPr>
          <w:p w14:paraId="526C9F08" w14:textId="77777777" w:rsidR="002333FD" w:rsidRPr="00D962E5" w:rsidRDefault="002333FD" w:rsidP="002333FD">
            <w:pPr>
              <w:widowControl/>
              <w:jc w:val="center"/>
              <w:rPr>
                <w:rFonts w:ascii="Times New Roman" w:hAnsi="Times New Roman" w:cs="Times New Roman"/>
                <w:kern w:val="0"/>
                <w:szCs w:val="21"/>
                <w:lang w:eastAsia="en-US"/>
              </w:rPr>
            </w:pPr>
            <w:r w:rsidRPr="00D962E5">
              <w:rPr>
                <w:rFonts w:ascii="Times New Roman" w:hAnsi="Times New Roman" w:cs="Times New Roman"/>
                <w:bCs/>
                <w:kern w:val="0"/>
                <w:szCs w:val="21"/>
                <w:lang w:eastAsia="en-US"/>
              </w:rPr>
              <w:t>7</w:t>
            </w:r>
          </w:p>
        </w:tc>
        <w:tc>
          <w:tcPr>
            <w:tcW w:w="1096" w:type="pct"/>
            <w:shd w:val="clear" w:color="auto" w:fill="FFFFFF" w:themeFill="background1"/>
            <w:tcMar>
              <w:top w:w="15" w:type="dxa"/>
              <w:left w:w="15" w:type="dxa"/>
              <w:bottom w:w="0" w:type="dxa"/>
              <w:right w:w="15" w:type="dxa"/>
            </w:tcMar>
            <w:vAlign w:val="bottom"/>
            <w:hideMark/>
          </w:tcPr>
          <w:p w14:paraId="2C1DE421" w14:textId="77777777" w:rsidR="002333FD" w:rsidRPr="00D962E5" w:rsidRDefault="002333FD" w:rsidP="002333FD">
            <w:pPr>
              <w:widowControl/>
              <w:jc w:val="center"/>
              <w:rPr>
                <w:rFonts w:ascii="Times New Roman" w:hAnsi="Times New Roman" w:cs="Times New Roman"/>
                <w:kern w:val="0"/>
                <w:szCs w:val="21"/>
                <w:lang w:eastAsia="en-US"/>
              </w:rPr>
            </w:pPr>
            <w:r w:rsidRPr="00D962E5">
              <w:rPr>
                <w:rFonts w:ascii="Times New Roman" w:hAnsi="Times New Roman" w:cs="Times New Roman"/>
                <w:bCs/>
                <w:kern w:val="0"/>
                <w:szCs w:val="21"/>
                <w:lang w:eastAsia="en-US"/>
              </w:rPr>
              <w:t>48</w:t>
            </w:r>
          </w:p>
        </w:tc>
        <w:tc>
          <w:tcPr>
            <w:tcW w:w="1094" w:type="pct"/>
            <w:shd w:val="clear" w:color="auto" w:fill="FFFFFF" w:themeFill="background1"/>
            <w:tcMar>
              <w:top w:w="15" w:type="dxa"/>
              <w:left w:w="15" w:type="dxa"/>
              <w:bottom w:w="0" w:type="dxa"/>
              <w:right w:w="15" w:type="dxa"/>
            </w:tcMar>
            <w:vAlign w:val="bottom"/>
            <w:hideMark/>
          </w:tcPr>
          <w:p w14:paraId="11C580E3" w14:textId="77777777" w:rsidR="002333FD" w:rsidRPr="00D962E5" w:rsidRDefault="002333FD" w:rsidP="002333FD">
            <w:pPr>
              <w:widowControl/>
              <w:jc w:val="center"/>
              <w:rPr>
                <w:rFonts w:ascii="Times New Roman" w:hAnsi="Times New Roman" w:cs="Times New Roman"/>
                <w:kern w:val="0"/>
                <w:szCs w:val="21"/>
                <w:lang w:eastAsia="en-US"/>
              </w:rPr>
            </w:pPr>
            <w:r w:rsidRPr="00D962E5">
              <w:rPr>
                <w:rFonts w:ascii="Times New Roman" w:hAnsi="Times New Roman" w:cs="Times New Roman"/>
                <w:bCs/>
                <w:kern w:val="0"/>
                <w:szCs w:val="21"/>
                <w:lang w:eastAsia="en-US"/>
              </w:rPr>
              <w:t>5</w:t>
            </w:r>
          </w:p>
        </w:tc>
        <w:tc>
          <w:tcPr>
            <w:tcW w:w="1715" w:type="pct"/>
            <w:shd w:val="clear" w:color="auto" w:fill="FFFFFF" w:themeFill="background1"/>
            <w:tcMar>
              <w:top w:w="15" w:type="dxa"/>
              <w:left w:w="15" w:type="dxa"/>
              <w:bottom w:w="0" w:type="dxa"/>
              <w:right w:w="15" w:type="dxa"/>
            </w:tcMar>
            <w:vAlign w:val="bottom"/>
            <w:hideMark/>
          </w:tcPr>
          <w:p w14:paraId="60EE2F19" w14:textId="77777777" w:rsidR="002333FD" w:rsidRPr="00D962E5" w:rsidRDefault="002333FD" w:rsidP="002333FD">
            <w:pPr>
              <w:widowControl/>
              <w:jc w:val="center"/>
              <w:rPr>
                <w:rFonts w:ascii="Times New Roman" w:hAnsi="Times New Roman" w:cs="Times New Roman"/>
                <w:kern w:val="0"/>
                <w:szCs w:val="21"/>
                <w:lang w:eastAsia="en-US"/>
              </w:rPr>
            </w:pPr>
            <w:r w:rsidRPr="00D962E5">
              <w:rPr>
                <w:rFonts w:ascii="Times New Roman" w:hAnsi="Times New Roman" w:cs="Times New Roman"/>
                <w:bCs/>
                <w:kern w:val="0"/>
                <w:szCs w:val="21"/>
                <w:lang w:eastAsia="en-US"/>
              </w:rPr>
              <w:t xml:space="preserve">0.73 </w:t>
            </w:r>
          </w:p>
        </w:tc>
      </w:tr>
      <w:tr w:rsidR="00D962E5" w:rsidRPr="00D962E5" w14:paraId="6DBB9055" w14:textId="77777777" w:rsidTr="007009BD">
        <w:trPr>
          <w:trHeight w:val="412"/>
        </w:trPr>
        <w:tc>
          <w:tcPr>
            <w:tcW w:w="1096" w:type="pct"/>
            <w:shd w:val="clear" w:color="auto" w:fill="FFFFFF" w:themeFill="background1"/>
            <w:tcMar>
              <w:top w:w="15" w:type="dxa"/>
              <w:left w:w="15" w:type="dxa"/>
              <w:bottom w:w="0" w:type="dxa"/>
              <w:right w:w="15" w:type="dxa"/>
            </w:tcMar>
            <w:vAlign w:val="bottom"/>
            <w:hideMark/>
          </w:tcPr>
          <w:p w14:paraId="6D8596FF" w14:textId="77777777" w:rsidR="002333FD" w:rsidRPr="00D962E5" w:rsidRDefault="002333FD" w:rsidP="002333FD">
            <w:pPr>
              <w:widowControl/>
              <w:jc w:val="center"/>
              <w:rPr>
                <w:rFonts w:ascii="Times New Roman" w:hAnsi="Times New Roman" w:cs="Times New Roman"/>
                <w:kern w:val="0"/>
                <w:szCs w:val="21"/>
                <w:lang w:eastAsia="en-US"/>
              </w:rPr>
            </w:pPr>
            <w:r w:rsidRPr="00D962E5">
              <w:rPr>
                <w:rFonts w:ascii="Times New Roman" w:hAnsi="Times New Roman" w:cs="Times New Roman"/>
                <w:bCs/>
                <w:kern w:val="0"/>
                <w:szCs w:val="21"/>
                <w:lang w:eastAsia="en-US"/>
              </w:rPr>
              <w:t>8</w:t>
            </w:r>
          </w:p>
        </w:tc>
        <w:tc>
          <w:tcPr>
            <w:tcW w:w="1096" w:type="pct"/>
            <w:shd w:val="clear" w:color="auto" w:fill="FFFFFF" w:themeFill="background1"/>
            <w:tcMar>
              <w:top w:w="15" w:type="dxa"/>
              <w:left w:w="15" w:type="dxa"/>
              <w:bottom w:w="0" w:type="dxa"/>
              <w:right w:w="15" w:type="dxa"/>
            </w:tcMar>
            <w:vAlign w:val="bottom"/>
            <w:hideMark/>
          </w:tcPr>
          <w:p w14:paraId="38FEA362" w14:textId="77777777" w:rsidR="002333FD" w:rsidRPr="00D962E5" w:rsidRDefault="002333FD" w:rsidP="002333FD">
            <w:pPr>
              <w:widowControl/>
              <w:jc w:val="center"/>
              <w:rPr>
                <w:rFonts w:ascii="Times New Roman" w:hAnsi="Times New Roman" w:cs="Times New Roman"/>
                <w:kern w:val="0"/>
                <w:szCs w:val="21"/>
                <w:lang w:eastAsia="en-US"/>
              </w:rPr>
            </w:pPr>
            <w:r w:rsidRPr="00D962E5">
              <w:rPr>
                <w:rFonts w:ascii="Times New Roman" w:hAnsi="Times New Roman" w:cs="Times New Roman"/>
                <w:bCs/>
                <w:kern w:val="0"/>
                <w:szCs w:val="21"/>
                <w:lang w:eastAsia="en-US"/>
              </w:rPr>
              <w:t>48</w:t>
            </w:r>
          </w:p>
        </w:tc>
        <w:tc>
          <w:tcPr>
            <w:tcW w:w="1094" w:type="pct"/>
            <w:shd w:val="clear" w:color="auto" w:fill="FFFFFF" w:themeFill="background1"/>
            <w:tcMar>
              <w:top w:w="15" w:type="dxa"/>
              <w:left w:w="15" w:type="dxa"/>
              <w:bottom w:w="0" w:type="dxa"/>
              <w:right w:w="15" w:type="dxa"/>
            </w:tcMar>
            <w:vAlign w:val="bottom"/>
            <w:hideMark/>
          </w:tcPr>
          <w:p w14:paraId="1BCEAC10" w14:textId="77777777" w:rsidR="002333FD" w:rsidRPr="00D962E5" w:rsidRDefault="002333FD" w:rsidP="002333FD">
            <w:pPr>
              <w:widowControl/>
              <w:jc w:val="center"/>
              <w:rPr>
                <w:rFonts w:ascii="Times New Roman" w:hAnsi="Times New Roman" w:cs="Times New Roman"/>
                <w:kern w:val="0"/>
                <w:szCs w:val="21"/>
                <w:lang w:eastAsia="en-US"/>
              </w:rPr>
            </w:pPr>
            <w:r w:rsidRPr="00D962E5">
              <w:rPr>
                <w:rFonts w:ascii="Times New Roman" w:hAnsi="Times New Roman" w:cs="Times New Roman"/>
                <w:bCs/>
                <w:kern w:val="0"/>
                <w:szCs w:val="21"/>
                <w:lang w:eastAsia="en-US"/>
              </w:rPr>
              <w:t>6</w:t>
            </w:r>
          </w:p>
        </w:tc>
        <w:tc>
          <w:tcPr>
            <w:tcW w:w="1715" w:type="pct"/>
            <w:shd w:val="clear" w:color="auto" w:fill="FFFFFF" w:themeFill="background1"/>
            <w:tcMar>
              <w:top w:w="15" w:type="dxa"/>
              <w:left w:w="15" w:type="dxa"/>
              <w:bottom w:w="0" w:type="dxa"/>
              <w:right w:w="15" w:type="dxa"/>
            </w:tcMar>
            <w:vAlign w:val="bottom"/>
            <w:hideMark/>
          </w:tcPr>
          <w:p w14:paraId="62ABA3E6" w14:textId="77777777" w:rsidR="002333FD" w:rsidRPr="00D962E5" w:rsidRDefault="002333FD" w:rsidP="002333FD">
            <w:pPr>
              <w:widowControl/>
              <w:jc w:val="center"/>
              <w:rPr>
                <w:rFonts w:ascii="Times New Roman" w:hAnsi="Times New Roman" w:cs="Times New Roman"/>
                <w:kern w:val="0"/>
                <w:szCs w:val="21"/>
                <w:lang w:eastAsia="en-US"/>
              </w:rPr>
            </w:pPr>
            <w:r w:rsidRPr="00D962E5">
              <w:rPr>
                <w:rFonts w:ascii="Times New Roman" w:hAnsi="Times New Roman" w:cs="Times New Roman"/>
                <w:bCs/>
                <w:kern w:val="0"/>
                <w:szCs w:val="21"/>
                <w:lang w:eastAsia="en-US"/>
              </w:rPr>
              <w:t xml:space="preserve">0.27 </w:t>
            </w:r>
          </w:p>
        </w:tc>
      </w:tr>
      <w:tr w:rsidR="00D962E5" w:rsidRPr="00D962E5" w14:paraId="00211A99" w14:textId="77777777" w:rsidTr="007009BD">
        <w:trPr>
          <w:trHeight w:val="412"/>
        </w:trPr>
        <w:tc>
          <w:tcPr>
            <w:tcW w:w="1096" w:type="pct"/>
            <w:shd w:val="clear" w:color="auto" w:fill="FFFFFF" w:themeFill="background1"/>
            <w:tcMar>
              <w:top w:w="15" w:type="dxa"/>
              <w:left w:w="15" w:type="dxa"/>
              <w:bottom w:w="0" w:type="dxa"/>
              <w:right w:w="15" w:type="dxa"/>
            </w:tcMar>
            <w:vAlign w:val="bottom"/>
            <w:hideMark/>
          </w:tcPr>
          <w:p w14:paraId="4F9D0EA7" w14:textId="77777777" w:rsidR="002333FD" w:rsidRPr="00D962E5" w:rsidRDefault="002333FD" w:rsidP="002333FD">
            <w:pPr>
              <w:widowControl/>
              <w:jc w:val="center"/>
              <w:rPr>
                <w:rFonts w:ascii="Times New Roman" w:hAnsi="Times New Roman" w:cs="Times New Roman"/>
                <w:kern w:val="0"/>
                <w:szCs w:val="21"/>
                <w:lang w:eastAsia="en-US"/>
              </w:rPr>
            </w:pPr>
            <w:r w:rsidRPr="00D962E5">
              <w:rPr>
                <w:rFonts w:ascii="Times New Roman" w:hAnsi="Times New Roman" w:cs="Times New Roman"/>
                <w:bCs/>
                <w:kern w:val="0"/>
                <w:szCs w:val="21"/>
                <w:lang w:eastAsia="en-US"/>
              </w:rPr>
              <w:t>9</w:t>
            </w:r>
          </w:p>
        </w:tc>
        <w:tc>
          <w:tcPr>
            <w:tcW w:w="1096" w:type="pct"/>
            <w:shd w:val="clear" w:color="auto" w:fill="FFFFFF" w:themeFill="background1"/>
            <w:tcMar>
              <w:top w:w="15" w:type="dxa"/>
              <w:left w:w="15" w:type="dxa"/>
              <w:bottom w:w="0" w:type="dxa"/>
              <w:right w:w="15" w:type="dxa"/>
            </w:tcMar>
            <w:vAlign w:val="bottom"/>
            <w:hideMark/>
          </w:tcPr>
          <w:p w14:paraId="57480D95" w14:textId="77777777" w:rsidR="002333FD" w:rsidRPr="00D962E5" w:rsidRDefault="002333FD" w:rsidP="002333FD">
            <w:pPr>
              <w:widowControl/>
              <w:jc w:val="center"/>
              <w:rPr>
                <w:rFonts w:ascii="Times New Roman" w:hAnsi="Times New Roman" w:cs="Times New Roman"/>
                <w:kern w:val="0"/>
                <w:szCs w:val="21"/>
                <w:lang w:eastAsia="en-US"/>
              </w:rPr>
            </w:pPr>
            <w:r w:rsidRPr="00D962E5">
              <w:rPr>
                <w:rFonts w:ascii="Times New Roman" w:hAnsi="Times New Roman" w:cs="Times New Roman"/>
                <w:bCs/>
                <w:kern w:val="0"/>
                <w:szCs w:val="21"/>
                <w:lang w:eastAsia="en-US"/>
              </w:rPr>
              <w:t>50</w:t>
            </w:r>
          </w:p>
        </w:tc>
        <w:tc>
          <w:tcPr>
            <w:tcW w:w="1094" w:type="pct"/>
            <w:shd w:val="clear" w:color="auto" w:fill="FFFFFF" w:themeFill="background1"/>
            <w:tcMar>
              <w:top w:w="15" w:type="dxa"/>
              <w:left w:w="15" w:type="dxa"/>
              <w:bottom w:w="0" w:type="dxa"/>
              <w:right w:w="15" w:type="dxa"/>
            </w:tcMar>
            <w:vAlign w:val="bottom"/>
            <w:hideMark/>
          </w:tcPr>
          <w:p w14:paraId="023E0312" w14:textId="77777777" w:rsidR="002333FD" w:rsidRPr="00D962E5" w:rsidRDefault="002333FD" w:rsidP="002333FD">
            <w:pPr>
              <w:widowControl/>
              <w:jc w:val="center"/>
              <w:rPr>
                <w:rFonts w:ascii="Times New Roman" w:hAnsi="Times New Roman" w:cs="Times New Roman"/>
                <w:kern w:val="0"/>
                <w:szCs w:val="21"/>
                <w:lang w:eastAsia="en-US"/>
              </w:rPr>
            </w:pPr>
            <w:r w:rsidRPr="00D962E5">
              <w:rPr>
                <w:rFonts w:ascii="Times New Roman" w:hAnsi="Times New Roman" w:cs="Times New Roman"/>
                <w:bCs/>
                <w:kern w:val="0"/>
                <w:szCs w:val="21"/>
                <w:lang w:eastAsia="en-US"/>
              </w:rPr>
              <w:t>5</w:t>
            </w:r>
          </w:p>
        </w:tc>
        <w:tc>
          <w:tcPr>
            <w:tcW w:w="1715" w:type="pct"/>
            <w:shd w:val="clear" w:color="auto" w:fill="FFFFFF" w:themeFill="background1"/>
            <w:tcMar>
              <w:top w:w="15" w:type="dxa"/>
              <w:left w:w="15" w:type="dxa"/>
              <w:bottom w:w="0" w:type="dxa"/>
              <w:right w:w="15" w:type="dxa"/>
            </w:tcMar>
            <w:vAlign w:val="bottom"/>
            <w:hideMark/>
          </w:tcPr>
          <w:p w14:paraId="20087945" w14:textId="77777777" w:rsidR="002333FD" w:rsidRPr="00D962E5" w:rsidRDefault="002333FD" w:rsidP="002333FD">
            <w:pPr>
              <w:widowControl/>
              <w:jc w:val="center"/>
              <w:rPr>
                <w:rFonts w:ascii="Times New Roman" w:hAnsi="Times New Roman" w:cs="Times New Roman"/>
                <w:kern w:val="0"/>
                <w:szCs w:val="21"/>
                <w:lang w:eastAsia="en-US"/>
              </w:rPr>
            </w:pPr>
            <w:r w:rsidRPr="00D962E5">
              <w:rPr>
                <w:rFonts w:ascii="Times New Roman" w:hAnsi="Times New Roman" w:cs="Times New Roman"/>
                <w:bCs/>
                <w:kern w:val="0"/>
                <w:szCs w:val="21"/>
                <w:lang w:eastAsia="en-US"/>
              </w:rPr>
              <w:t xml:space="preserve">0.27 </w:t>
            </w:r>
          </w:p>
        </w:tc>
      </w:tr>
      <w:tr w:rsidR="00D962E5" w:rsidRPr="00D962E5" w14:paraId="5761C4B2" w14:textId="77777777" w:rsidTr="007009BD">
        <w:trPr>
          <w:trHeight w:val="412"/>
        </w:trPr>
        <w:tc>
          <w:tcPr>
            <w:tcW w:w="1096" w:type="pct"/>
            <w:shd w:val="clear" w:color="auto" w:fill="FFFFFF" w:themeFill="background1"/>
            <w:tcMar>
              <w:top w:w="15" w:type="dxa"/>
              <w:left w:w="15" w:type="dxa"/>
              <w:bottom w:w="0" w:type="dxa"/>
              <w:right w:w="15" w:type="dxa"/>
            </w:tcMar>
            <w:vAlign w:val="bottom"/>
            <w:hideMark/>
          </w:tcPr>
          <w:p w14:paraId="1106117D" w14:textId="77777777" w:rsidR="002333FD" w:rsidRPr="00D962E5" w:rsidRDefault="002333FD" w:rsidP="002333FD">
            <w:pPr>
              <w:widowControl/>
              <w:jc w:val="center"/>
              <w:rPr>
                <w:rFonts w:ascii="Times New Roman" w:hAnsi="Times New Roman" w:cs="Times New Roman"/>
                <w:kern w:val="0"/>
                <w:szCs w:val="21"/>
                <w:lang w:eastAsia="en-US"/>
              </w:rPr>
            </w:pPr>
            <w:r w:rsidRPr="00D962E5">
              <w:rPr>
                <w:rFonts w:ascii="Times New Roman" w:hAnsi="Times New Roman" w:cs="Times New Roman"/>
                <w:bCs/>
                <w:kern w:val="0"/>
                <w:szCs w:val="21"/>
                <w:lang w:eastAsia="en-US"/>
              </w:rPr>
              <w:t>10</w:t>
            </w:r>
          </w:p>
        </w:tc>
        <w:tc>
          <w:tcPr>
            <w:tcW w:w="1096" w:type="pct"/>
            <w:shd w:val="clear" w:color="auto" w:fill="FFFFFF" w:themeFill="background1"/>
            <w:tcMar>
              <w:top w:w="15" w:type="dxa"/>
              <w:left w:w="15" w:type="dxa"/>
              <w:bottom w:w="0" w:type="dxa"/>
              <w:right w:w="15" w:type="dxa"/>
            </w:tcMar>
            <w:vAlign w:val="center"/>
            <w:hideMark/>
          </w:tcPr>
          <w:p w14:paraId="30D99AD7" w14:textId="77777777" w:rsidR="002333FD" w:rsidRPr="00D962E5" w:rsidRDefault="002333FD" w:rsidP="002333FD">
            <w:pPr>
              <w:widowControl/>
              <w:jc w:val="center"/>
              <w:rPr>
                <w:rFonts w:ascii="Times New Roman" w:hAnsi="Times New Roman" w:cs="Times New Roman"/>
                <w:kern w:val="0"/>
                <w:szCs w:val="21"/>
                <w:lang w:eastAsia="en-US"/>
              </w:rPr>
            </w:pPr>
            <w:r w:rsidRPr="00D962E5">
              <w:rPr>
                <w:rFonts w:ascii="Times New Roman" w:hAnsi="Times New Roman" w:cs="Times New Roman"/>
                <w:bCs/>
                <w:kern w:val="0"/>
                <w:szCs w:val="21"/>
                <w:lang w:eastAsia="en-US"/>
              </w:rPr>
              <w:t>51</w:t>
            </w:r>
          </w:p>
        </w:tc>
        <w:tc>
          <w:tcPr>
            <w:tcW w:w="1094" w:type="pct"/>
            <w:shd w:val="clear" w:color="auto" w:fill="FFFFFF" w:themeFill="background1"/>
            <w:tcMar>
              <w:top w:w="15" w:type="dxa"/>
              <w:left w:w="15" w:type="dxa"/>
              <w:bottom w:w="0" w:type="dxa"/>
              <w:right w:w="15" w:type="dxa"/>
            </w:tcMar>
            <w:vAlign w:val="center"/>
            <w:hideMark/>
          </w:tcPr>
          <w:p w14:paraId="2715F551" w14:textId="77777777" w:rsidR="002333FD" w:rsidRPr="00D962E5" w:rsidRDefault="002333FD" w:rsidP="002333FD">
            <w:pPr>
              <w:widowControl/>
              <w:jc w:val="center"/>
              <w:rPr>
                <w:rFonts w:ascii="Times New Roman" w:hAnsi="Times New Roman" w:cs="Times New Roman"/>
                <w:kern w:val="0"/>
                <w:szCs w:val="21"/>
                <w:lang w:eastAsia="en-US"/>
              </w:rPr>
            </w:pPr>
            <w:r w:rsidRPr="00D962E5">
              <w:rPr>
                <w:rFonts w:ascii="Times New Roman" w:hAnsi="Times New Roman" w:cs="Times New Roman"/>
                <w:bCs/>
                <w:kern w:val="0"/>
                <w:szCs w:val="21"/>
                <w:lang w:eastAsia="en-US"/>
              </w:rPr>
              <w:t>3</w:t>
            </w:r>
          </w:p>
        </w:tc>
        <w:tc>
          <w:tcPr>
            <w:tcW w:w="1715" w:type="pct"/>
            <w:shd w:val="clear" w:color="auto" w:fill="FFFFFF" w:themeFill="background1"/>
            <w:tcMar>
              <w:top w:w="15" w:type="dxa"/>
              <w:left w:w="15" w:type="dxa"/>
              <w:bottom w:w="0" w:type="dxa"/>
              <w:right w:w="15" w:type="dxa"/>
            </w:tcMar>
            <w:vAlign w:val="bottom"/>
            <w:hideMark/>
          </w:tcPr>
          <w:p w14:paraId="1070EDDC" w14:textId="77777777" w:rsidR="002333FD" w:rsidRPr="00D962E5" w:rsidRDefault="002333FD" w:rsidP="002333FD">
            <w:pPr>
              <w:widowControl/>
              <w:jc w:val="center"/>
              <w:rPr>
                <w:rFonts w:ascii="Times New Roman" w:hAnsi="Times New Roman" w:cs="Times New Roman"/>
                <w:kern w:val="0"/>
                <w:szCs w:val="21"/>
                <w:lang w:eastAsia="en-US"/>
              </w:rPr>
            </w:pPr>
            <w:r w:rsidRPr="00D962E5">
              <w:rPr>
                <w:rFonts w:ascii="Times New Roman" w:hAnsi="Times New Roman" w:cs="Times New Roman"/>
                <w:bCs/>
                <w:kern w:val="0"/>
                <w:szCs w:val="21"/>
                <w:lang w:eastAsia="en-US"/>
              </w:rPr>
              <w:t xml:space="preserve">0.47 </w:t>
            </w:r>
          </w:p>
        </w:tc>
      </w:tr>
      <w:tr w:rsidR="00D962E5" w:rsidRPr="00D962E5" w14:paraId="1406BB10" w14:textId="77777777" w:rsidTr="007009BD">
        <w:trPr>
          <w:trHeight w:val="412"/>
        </w:trPr>
        <w:tc>
          <w:tcPr>
            <w:tcW w:w="1096" w:type="pct"/>
            <w:shd w:val="clear" w:color="auto" w:fill="FFFFFF" w:themeFill="background1"/>
            <w:tcMar>
              <w:top w:w="15" w:type="dxa"/>
              <w:left w:w="15" w:type="dxa"/>
              <w:bottom w:w="0" w:type="dxa"/>
              <w:right w:w="15" w:type="dxa"/>
            </w:tcMar>
            <w:vAlign w:val="bottom"/>
            <w:hideMark/>
          </w:tcPr>
          <w:p w14:paraId="5CC3CE35" w14:textId="77777777" w:rsidR="002333FD" w:rsidRPr="00D962E5" w:rsidRDefault="002333FD" w:rsidP="002333FD">
            <w:pPr>
              <w:widowControl/>
              <w:jc w:val="center"/>
              <w:rPr>
                <w:rFonts w:ascii="Times New Roman" w:hAnsi="Times New Roman" w:cs="Times New Roman"/>
                <w:kern w:val="0"/>
                <w:szCs w:val="21"/>
                <w:lang w:eastAsia="en-US"/>
              </w:rPr>
            </w:pPr>
            <w:r w:rsidRPr="00D962E5">
              <w:rPr>
                <w:rFonts w:ascii="Times New Roman" w:hAnsi="Times New Roman" w:cs="Times New Roman"/>
                <w:bCs/>
                <w:kern w:val="0"/>
                <w:szCs w:val="21"/>
                <w:lang w:eastAsia="en-US"/>
              </w:rPr>
              <w:t>11</w:t>
            </w:r>
          </w:p>
        </w:tc>
        <w:tc>
          <w:tcPr>
            <w:tcW w:w="1096" w:type="pct"/>
            <w:shd w:val="clear" w:color="auto" w:fill="FFFFFF" w:themeFill="background1"/>
            <w:tcMar>
              <w:top w:w="15" w:type="dxa"/>
              <w:left w:w="15" w:type="dxa"/>
              <w:bottom w:w="0" w:type="dxa"/>
              <w:right w:w="15" w:type="dxa"/>
            </w:tcMar>
            <w:vAlign w:val="center"/>
            <w:hideMark/>
          </w:tcPr>
          <w:p w14:paraId="5ECAB685" w14:textId="77777777" w:rsidR="002333FD" w:rsidRPr="00D962E5" w:rsidRDefault="002333FD" w:rsidP="002333FD">
            <w:pPr>
              <w:widowControl/>
              <w:jc w:val="center"/>
              <w:rPr>
                <w:rFonts w:ascii="Times New Roman" w:hAnsi="Times New Roman" w:cs="Times New Roman"/>
                <w:kern w:val="0"/>
                <w:szCs w:val="21"/>
                <w:lang w:eastAsia="en-US"/>
              </w:rPr>
            </w:pPr>
            <w:r w:rsidRPr="00D962E5">
              <w:rPr>
                <w:rFonts w:ascii="Times New Roman" w:hAnsi="Times New Roman" w:cs="Times New Roman"/>
                <w:bCs/>
                <w:kern w:val="0"/>
                <w:szCs w:val="21"/>
                <w:lang w:eastAsia="en-US"/>
              </w:rPr>
              <w:t>51</w:t>
            </w:r>
          </w:p>
        </w:tc>
        <w:tc>
          <w:tcPr>
            <w:tcW w:w="1094" w:type="pct"/>
            <w:shd w:val="clear" w:color="auto" w:fill="FFFFFF" w:themeFill="background1"/>
            <w:tcMar>
              <w:top w:w="15" w:type="dxa"/>
              <w:left w:w="15" w:type="dxa"/>
              <w:bottom w:w="0" w:type="dxa"/>
              <w:right w:w="15" w:type="dxa"/>
            </w:tcMar>
            <w:vAlign w:val="center"/>
            <w:hideMark/>
          </w:tcPr>
          <w:p w14:paraId="21C90268" w14:textId="77777777" w:rsidR="002333FD" w:rsidRPr="00D962E5" w:rsidRDefault="002333FD" w:rsidP="002333FD">
            <w:pPr>
              <w:widowControl/>
              <w:jc w:val="center"/>
              <w:rPr>
                <w:rFonts w:ascii="Times New Roman" w:hAnsi="Times New Roman" w:cs="Times New Roman"/>
                <w:kern w:val="0"/>
                <w:szCs w:val="21"/>
                <w:lang w:eastAsia="en-US"/>
              </w:rPr>
            </w:pPr>
            <w:r w:rsidRPr="00D962E5">
              <w:rPr>
                <w:rFonts w:ascii="Times New Roman" w:hAnsi="Times New Roman" w:cs="Times New Roman"/>
                <w:bCs/>
                <w:kern w:val="0"/>
                <w:szCs w:val="21"/>
                <w:lang w:eastAsia="en-US"/>
              </w:rPr>
              <w:t>5</w:t>
            </w:r>
          </w:p>
        </w:tc>
        <w:tc>
          <w:tcPr>
            <w:tcW w:w="1715" w:type="pct"/>
            <w:shd w:val="clear" w:color="auto" w:fill="FFFFFF" w:themeFill="background1"/>
            <w:tcMar>
              <w:top w:w="15" w:type="dxa"/>
              <w:left w:w="15" w:type="dxa"/>
              <w:bottom w:w="0" w:type="dxa"/>
              <w:right w:w="15" w:type="dxa"/>
            </w:tcMar>
            <w:vAlign w:val="center"/>
            <w:hideMark/>
          </w:tcPr>
          <w:p w14:paraId="376E0D73" w14:textId="77777777" w:rsidR="002333FD" w:rsidRPr="00D962E5" w:rsidRDefault="002333FD" w:rsidP="002333FD">
            <w:pPr>
              <w:widowControl/>
              <w:jc w:val="center"/>
              <w:rPr>
                <w:rFonts w:ascii="Times New Roman" w:hAnsi="Times New Roman" w:cs="Times New Roman"/>
                <w:kern w:val="0"/>
                <w:szCs w:val="21"/>
                <w:lang w:eastAsia="en-US"/>
              </w:rPr>
            </w:pPr>
            <w:r w:rsidRPr="00D962E5">
              <w:rPr>
                <w:rFonts w:ascii="Times New Roman" w:hAnsi="Times New Roman" w:cs="Times New Roman"/>
                <w:bCs/>
                <w:kern w:val="0"/>
                <w:szCs w:val="21"/>
                <w:lang w:eastAsia="en-US"/>
              </w:rPr>
              <w:t xml:space="preserve">0.37 </w:t>
            </w:r>
          </w:p>
        </w:tc>
      </w:tr>
      <w:tr w:rsidR="00D962E5" w:rsidRPr="00D962E5" w14:paraId="24870EB3" w14:textId="77777777" w:rsidTr="007009BD">
        <w:trPr>
          <w:trHeight w:val="547"/>
        </w:trPr>
        <w:tc>
          <w:tcPr>
            <w:tcW w:w="1096" w:type="pct"/>
            <w:shd w:val="clear" w:color="auto" w:fill="FFFFFF" w:themeFill="background1"/>
            <w:tcMar>
              <w:top w:w="15" w:type="dxa"/>
              <w:left w:w="15" w:type="dxa"/>
              <w:bottom w:w="0" w:type="dxa"/>
              <w:right w:w="15" w:type="dxa"/>
            </w:tcMar>
            <w:vAlign w:val="center"/>
            <w:hideMark/>
          </w:tcPr>
          <w:p w14:paraId="614316D3" w14:textId="77777777" w:rsidR="002333FD" w:rsidRPr="00D962E5" w:rsidRDefault="002333FD" w:rsidP="002333FD">
            <w:pPr>
              <w:widowControl/>
              <w:jc w:val="center"/>
              <w:rPr>
                <w:rFonts w:ascii="Times New Roman" w:hAnsi="Times New Roman" w:cs="Times New Roman"/>
                <w:kern w:val="0"/>
                <w:szCs w:val="21"/>
                <w:lang w:eastAsia="en-US"/>
              </w:rPr>
            </w:pPr>
            <w:r w:rsidRPr="00D962E5">
              <w:rPr>
                <w:rFonts w:ascii="Times New Roman" w:hAnsi="Times New Roman" w:cs="Times New Roman"/>
                <w:bCs/>
                <w:kern w:val="0"/>
                <w:szCs w:val="21"/>
                <w:lang w:val="en-GB" w:eastAsia="en-US"/>
              </w:rPr>
              <w:lastRenderedPageBreak/>
              <w:t>Average (std)</w:t>
            </w:r>
          </w:p>
        </w:tc>
        <w:tc>
          <w:tcPr>
            <w:tcW w:w="1096" w:type="pct"/>
            <w:shd w:val="clear" w:color="auto" w:fill="FFFFFF" w:themeFill="background1"/>
            <w:tcMar>
              <w:top w:w="15" w:type="dxa"/>
              <w:left w:w="15" w:type="dxa"/>
              <w:bottom w:w="0" w:type="dxa"/>
              <w:right w:w="15" w:type="dxa"/>
            </w:tcMar>
            <w:vAlign w:val="center"/>
            <w:hideMark/>
          </w:tcPr>
          <w:p w14:paraId="65CF7777" w14:textId="77777777" w:rsidR="002333FD" w:rsidRPr="00D962E5" w:rsidRDefault="002333FD" w:rsidP="002333FD">
            <w:pPr>
              <w:widowControl/>
              <w:jc w:val="center"/>
              <w:rPr>
                <w:rFonts w:ascii="Times New Roman" w:hAnsi="Times New Roman" w:cs="Times New Roman"/>
                <w:kern w:val="0"/>
                <w:szCs w:val="21"/>
                <w:lang w:eastAsia="en-US"/>
              </w:rPr>
            </w:pPr>
            <w:r w:rsidRPr="00D962E5">
              <w:rPr>
                <w:rFonts w:ascii="Times New Roman" w:hAnsi="Times New Roman" w:cs="Times New Roman"/>
                <w:bCs/>
                <w:kern w:val="0"/>
                <w:szCs w:val="21"/>
                <w:lang w:eastAsia="en-US"/>
              </w:rPr>
              <w:t>-</w:t>
            </w:r>
            <w:r w:rsidRPr="00D962E5">
              <w:rPr>
                <w:rFonts w:ascii="Times New Roman" w:hAnsi="Times New Roman" w:cs="Times New Roman"/>
                <w:bCs/>
                <w:kern w:val="0"/>
                <w:szCs w:val="21"/>
                <w:lang w:eastAsia="en-US"/>
              </w:rPr>
              <w:t xml:space="preserve">　</w:t>
            </w:r>
          </w:p>
        </w:tc>
        <w:tc>
          <w:tcPr>
            <w:tcW w:w="1094" w:type="pct"/>
            <w:shd w:val="clear" w:color="auto" w:fill="FFFFFF" w:themeFill="background1"/>
            <w:tcMar>
              <w:top w:w="15" w:type="dxa"/>
              <w:left w:w="15" w:type="dxa"/>
              <w:bottom w:w="0" w:type="dxa"/>
              <w:right w:w="15" w:type="dxa"/>
            </w:tcMar>
            <w:vAlign w:val="center"/>
            <w:hideMark/>
          </w:tcPr>
          <w:p w14:paraId="6326EFC3" w14:textId="77777777" w:rsidR="002333FD" w:rsidRPr="00D962E5" w:rsidRDefault="002333FD" w:rsidP="002333FD">
            <w:pPr>
              <w:widowControl/>
              <w:jc w:val="center"/>
              <w:rPr>
                <w:rFonts w:ascii="Times New Roman" w:hAnsi="Times New Roman" w:cs="Times New Roman"/>
                <w:kern w:val="0"/>
                <w:szCs w:val="21"/>
                <w:lang w:eastAsia="en-US"/>
              </w:rPr>
            </w:pPr>
            <w:r w:rsidRPr="00D962E5">
              <w:rPr>
                <w:rFonts w:ascii="Times New Roman" w:hAnsi="Times New Roman" w:cs="Times New Roman"/>
                <w:bCs/>
                <w:kern w:val="0"/>
                <w:szCs w:val="21"/>
                <w:lang w:eastAsia="en-US"/>
              </w:rPr>
              <w:t>-</w:t>
            </w:r>
          </w:p>
        </w:tc>
        <w:tc>
          <w:tcPr>
            <w:tcW w:w="1715" w:type="pct"/>
            <w:shd w:val="clear" w:color="auto" w:fill="FFFFFF" w:themeFill="background1"/>
            <w:tcMar>
              <w:top w:w="15" w:type="dxa"/>
              <w:left w:w="15" w:type="dxa"/>
              <w:bottom w:w="0" w:type="dxa"/>
              <w:right w:w="15" w:type="dxa"/>
            </w:tcMar>
            <w:vAlign w:val="center"/>
            <w:hideMark/>
          </w:tcPr>
          <w:p w14:paraId="67C8FC61" w14:textId="77777777" w:rsidR="002333FD" w:rsidRPr="00D962E5" w:rsidRDefault="002333FD" w:rsidP="002333FD">
            <w:pPr>
              <w:widowControl/>
              <w:jc w:val="center"/>
              <w:rPr>
                <w:rFonts w:ascii="Times New Roman" w:hAnsi="Times New Roman" w:cs="Times New Roman"/>
                <w:kern w:val="0"/>
                <w:szCs w:val="21"/>
                <w:lang w:eastAsia="en-US"/>
              </w:rPr>
            </w:pPr>
            <w:r w:rsidRPr="00D962E5">
              <w:rPr>
                <w:rFonts w:ascii="Times New Roman" w:hAnsi="Times New Roman" w:cs="Times New Roman"/>
                <w:bCs/>
                <w:kern w:val="0"/>
                <w:szCs w:val="21"/>
                <w:lang w:eastAsia="en-US"/>
              </w:rPr>
              <w:t>0.37 (0.14)</w:t>
            </w:r>
          </w:p>
        </w:tc>
      </w:tr>
      <w:tr w:rsidR="00D962E5" w:rsidRPr="00D962E5" w14:paraId="204AAEEE" w14:textId="77777777" w:rsidTr="007009BD">
        <w:trPr>
          <w:trHeight w:val="412"/>
        </w:trPr>
        <w:tc>
          <w:tcPr>
            <w:tcW w:w="1096" w:type="pct"/>
            <w:shd w:val="clear" w:color="auto" w:fill="FFFFFF" w:themeFill="background1"/>
            <w:tcMar>
              <w:top w:w="15" w:type="dxa"/>
              <w:left w:w="15" w:type="dxa"/>
              <w:bottom w:w="0" w:type="dxa"/>
              <w:right w:w="15" w:type="dxa"/>
            </w:tcMar>
            <w:vAlign w:val="center"/>
            <w:hideMark/>
          </w:tcPr>
          <w:p w14:paraId="6C4BAD5C" w14:textId="77777777" w:rsidR="002333FD" w:rsidRPr="00D962E5" w:rsidRDefault="002333FD" w:rsidP="002333FD">
            <w:pPr>
              <w:widowControl/>
              <w:jc w:val="center"/>
              <w:rPr>
                <w:rFonts w:ascii="Times New Roman" w:hAnsi="Times New Roman" w:cs="Times New Roman"/>
                <w:kern w:val="0"/>
                <w:szCs w:val="21"/>
                <w:lang w:eastAsia="en-US"/>
              </w:rPr>
            </w:pPr>
            <w:r w:rsidRPr="00D962E5">
              <w:rPr>
                <w:rFonts w:ascii="Times New Roman" w:hAnsi="Times New Roman" w:cs="Times New Roman"/>
                <w:bCs/>
                <w:kern w:val="0"/>
                <w:szCs w:val="21"/>
                <w:lang w:val="en-GB" w:eastAsia="en-US"/>
              </w:rPr>
              <w:t>Max</w:t>
            </w:r>
          </w:p>
        </w:tc>
        <w:tc>
          <w:tcPr>
            <w:tcW w:w="1096" w:type="pct"/>
            <w:shd w:val="clear" w:color="auto" w:fill="FFFFFF" w:themeFill="background1"/>
            <w:tcMar>
              <w:top w:w="15" w:type="dxa"/>
              <w:left w:w="15" w:type="dxa"/>
              <w:bottom w:w="0" w:type="dxa"/>
              <w:right w:w="15" w:type="dxa"/>
            </w:tcMar>
            <w:vAlign w:val="center"/>
            <w:hideMark/>
          </w:tcPr>
          <w:p w14:paraId="2E469570" w14:textId="77777777" w:rsidR="002333FD" w:rsidRPr="00D962E5" w:rsidRDefault="002333FD" w:rsidP="002333FD">
            <w:pPr>
              <w:widowControl/>
              <w:jc w:val="center"/>
              <w:rPr>
                <w:rFonts w:ascii="Times New Roman" w:hAnsi="Times New Roman" w:cs="Times New Roman"/>
                <w:kern w:val="0"/>
                <w:szCs w:val="21"/>
                <w:lang w:eastAsia="en-US"/>
              </w:rPr>
            </w:pPr>
            <w:r w:rsidRPr="00D962E5">
              <w:rPr>
                <w:rFonts w:ascii="Times New Roman" w:hAnsi="Times New Roman" w:cs="Times New Roman"/>
                <w:bCs/>
                <w:kern w:val="0"/>
                <w:szCs w:val="21"/>
                <w:lang w:eastAsia="en-US"/>
              </w:rPr>
              <w:t>-</w:t>
            </w:r>
            <w:r w:rsidRPr="00D962E5">
              <w:rPr>
                <w:rFonts w:ascii="Times New Roman" w:hAnsi="Times New Roman" w:cs="Times New Roman"/>
                <w:bCs/>
                <w:kern w:val="0"/>
                <w:szCs w:val="21"/>
                <w:lang w:eastAsia="en-US"/>
              </w:rPr>
              <w:t xml:space="preserve">　</w:t>
            </w:r>
          </w:p>
        </w:tc>
        <w:tc>
          <w:tcPr>
            <w:tcW w:w="1094" w:type="pct"/>
            <w:shd w:val="clear" w:color="auto" w:fill="FFFFFF" w:themeFill="background1"/>
            <w:tcMar>
              <w:top w:w="15" w:type="dxa"/>
              <w:left w:w="15" w:type="dxa"/>
              <w:bottom w:w="0" w:type="dxa"/>
              <w:right w:w="15" w:type="dxa"/>
            </w:tcMar>
            <w:vAlign w:val="center"/>
            <w:hideMark/>
          </w:tcPr>
          <w:p w14:paraId="64DFBCA2" w14:textId="77777777" w:rsidR="002333FD" w:rsidRPr="00D962E5" w:rsidRDefault="002333FD" w:rsidP="002333FD">
            <w:pPr>
              <w:widowControl/>
              <w:jc w:val="center"/>
              <w:rPr>
                <w:rFonts w:ascii="Times New Roman" w:hAnsi="Times New Roman" w:cs="Times New Roman"/>
                <w:kern w:val="0"/>
                <w:szCs w:val="21"/>
                <w:lang w:eastAsia="en-US"/>
              </w:rPr>
            </w:pPr>
            <w:r w:rsidRPr="00D962E5">
              <w:rPr>
                <w:rFonts w:ascii="Times New Roman" w:hAnsi="Times New Roman" w:cs="Times New Roman"/>
                <w:bCs/>
                <w:kern w:val="0"/>
                <w:szCs w:val="21"/>
                <w:lang w:eastAsia="en-US"/>
              </w:rPr>
              <w:t>-</w:t>
            </w:r>
            <w:r w:rsidRPr="00D962E5">
              <w:rPr>
                <w:rFonts w:ascii="Times New Roman" w:hAnsi="Times New Roman" w:cs="Times New Roman"/>
                <w:bCs/>
                <w:kern w:val="0"/>
                <w:szCs w:val="21"/>
                <w:lang w:eastAsia="en-US"/>
              </w:rPr>
              <w:t xml:space="preserve">　</w:t>
            </w:r>
          </w:p>
        </w:tc>
        <w:tc>
          <w:tcPr>
            <w:tcW w:w="1715" w:type="pct"/>
            <w:shd w:val="clear" w:color="auto" w:fill="FFFFFF" w:themeFill="background1"/>
            <w:tcMar>
              <w:top w:w="15" w:type="dxa"/>
              <w:left w:w="15" w:type="dxa"/>
              <w:bottom w:w="0" w:type="dxa"/>
              <w:right w:w="15" w:type="dxa"/>
            </w:tcMar>
            <w:vAlign w:val="center"/>
            <w:hideMark/>
          </w:tcPr>
          <w:p w14:paraId="76546F9C" w14:textId="77777777" w:rsidR="002333FD" w:rsidRPr="00D962E5" w:rsidRDefault="002333FD" w:rsidP="002333FD">
            <w:pPr>
              <w:widowControl/>
              <w:jc w:val="center"/>
              <w:rPr>
                <w:rFonts w:ascii="Times New Roman" w:hAnsi="Times New Roman" w:cs="Times New Roman"/>
                <w:kern w:val="0"/>
                <w:szCs w:val="21"/>
                <w:lang w:eastAsia="en-US"/>
              </w:rPr>
            </w:pPr>
            <w:r w:rsidRPr="00D962E5">
              <w:rPr>
                <w:rFonts w:ascii="Times New Roman" w:hAnsi="Times New Roman" w:cs="Times New Roman"/>
                <w:bCs/>
                <w:kern w:val="0"/>
                <w:szCs w:val="21"/>
                <w:lang w:eastAsia="en-US"/>
              </w:rPr>
              <w:t xml:space="preserve">0.73 </w:t>
            </w:r>
          </w:p>
        </w:tc>
      </w:tr>
      <w:tr w:rsidR="00D962E5" w:rsidRPr="00D962E5" w14:paraId="1D2372CC" w14:textId="77777777" w:rsidTr="007009BD">
        <w:trPr>
          <w:trHeight w:val="412"/>
        </w:trPr>
        <w:tc>
          <w:tcPr>
            <w:tcW w:w="1096" w:type="pct"/>
            <w:shd w:val="clear" w:color="auto" w:fill="FFFFFF" w:themeFill="background1"/>
            <w:tcMar>
              <w:top w:w="15" w:type="dxa"/>
              <w:left w:w="15" w:type="dxa"/>
              <w:bottom w:w="0" w:type="dxa"/>
              <w:right w:w="15" w:type="dxa"/>
            </w:tcMar>
            <w:vAlign w:val="center"/>
          </w:tcPr>
          <w:p w14:paraId="6C25B2A8" w14:textId="77777777" w:rsidR="002333FD" w:rsidRPr="00D962E5" w:rsidRDefault="002333FD" w:rsidP="002333FD">
            <w:pPr>
              <w:widowControl/>
              <w:jc w:val="center"/>
              <w:rPr>
                <w:rFonts w:ascii="Times New Roman" w:hAnsi="Times New Roman" w:cs="Times New Roman"/>
                <w:bCs/>
                <w:kern w:val="0"/>
                <w:szCs w:val="21"/>
                <w:lang w:val="en-GB" w:eastAsia="en-US"/>
              </w:rPr>
            </w:pPr>
            <w:r w:rsidRPr="00D962E5">
              <w:rPr>
                <w:rFonts w:ascii="Times New Roman" w:hAnsi="Times New Roman" w:cs="Times New Roman"/>
                <w:bCs/>
                <w:kern w:val="0"/>
                <w:szCs w:val="21"/>
                <w:lang w:val="en-GB" w:eastAsia="en-US"/>
              </w:rPr>
              <w:t>Min</w:t>
            </w:r>
          </w:p>
        </w:tc>
        <w:tc>
          <w:tcPr>
            <w:tcW w:w="1096" w:type="pct"/>
            <w:shd w:val="clear" w:color="auto" w:fill="FFFFFF" w:themeFill="background1"/>
            <w:tcMar>
              <w:top w:w="15" w:type="dxa"/>
              <w:left w:w="15" w:type="dxa"/>
              <w:bottom w:w="0" w:type="dxa"/>
              <w:right w:w="15" w:type="dxa"/>
            </w:tcMar>
            <w:vAlign w:val="center"/>
          </w:tcPr>
          <w:p w14:paraId="7D43BAD5" w14:textId="77777777" w:rsidR="002333FD" w:rsidRPr="00D962E5" w:rsidRDefault="002333FD" w:rsidP="002333FD">
            <w:pPr>
              <w:widowControl/>
              <w:jc w:val="center"/>
              <w:rPr>
                <w:rFonts w:ascii="Times New Roman" w:hAnsi="Times New Roman" w:cs="Times New Roman"/>
                <w:bCs/>
                <w:kern w:val="0"/>
                <w:szCs w:val="21"/>
                <w:lang w:eastAsia="en-US"/>
              </w:rPr>
            </w:pPr>
          </w:p>
        </w:tc>
        <w:tc>
          <w:tcPr>
            <w:tcW w:w="1094" w:type="pct"/>
            <w:shd w:val="clear" w:color="auto" w:fill="FFFFFF" w:themeFill="background1"/>
            <w:tcMar>
              <w:top w:w="15" w:type="dxa"/>
              <w:left w:w="15" w:type="dxa"/>
              <w:bottom w:w="0" w:type="dxa"/>
              <w:right w:w="15" w:type="dxa"/>
            </w:tcMar>
            <w:vAlign w:val="center"/>
          </w:tcPr>
          <w:p w14:paraId="2A637B7C" w14:textId="77777777" w:rsidR="002333FD" w:rsidRPr="00D962E5" w:rsidRDefault="002333FD" w:rsidP="002333FD">
            <w:pPr>
              <w:widowControl/>
              <w:jc w:val="center"/>
              <w:rPr>
                <w:rFonts w:ascii="Times New Roman" w:hAnsi="Times New Roman" w:cs="Times New Roman"/>
                <w:bCs/>
                <w:kern w:val="0"/>
                <w:szCs w:val="21"/>
                <w:lang w:eastAsia="en-US"/>
              </w:rPr>
            </w:pPr>
          </w:p>
        </w:tc>
        <w:tc>
          <w:tcPr>
            <w:tcW w:w="1715" w:type="pct"/>
            <w:shd w:val="clear" w:color="auto" w:fill="FFFFFF" w:themeFill="background1"/>
            <w:tcMar>
              <w:top w:w="15" w:type="dxa"/>
              <w:left w:w="15" w:type="dxa"/>
              <w:bottom w:w="0" w:type="dxa"/>
              <w:right w:w="15" w:type="dxa"/>
            </w:tcMar>
            <w:vAlign w:val="center"/>
          </w:tcPr>
          <w:p w14:paraId="4585127F" w14:textId="77777777" w:rsidR="002333FD" w:rsidRPr="00D962E5" w:rsidRDefault="002333FD" w:rsidP="002333FD">
            <w:pPr>
              <w:widowControl/>
              <w:jc w:val="center"/>
              <w:rPr>
                <w:rFonts w:ascii="Times New Roman" w:hAnsi="Times New Roman" w:cs="Times New Roman"/>
                <w:bCs/>
                <w:kern w:val="0"/>
                <w:szCs w:val="21"/>
                <w:lang w:eastAsia="en-US"/>
              </w:rPr>
            </w:pPr>
            <w:r w:rsidRPr="00D962E5">
              <w:rPr>
                <w:rFonts w:ascii="Times New Roman" w:hAnsi="Times New Roman" w:cs="Times New Roman"/>
                <w:bCs/>
                <w:kern w:val="0"/>
                <w:szCs w:val="21"/>
                <w:lang w:eastAsia="en-US"/>
              </w:rPr>
              <w:t>0.27</w:t>
            </w:r>
          </w:p>
        </w:tc>
      </w:tr>
    </w:tbl>
    <w:p w14:paraId="7B2A1309" w14:textId="77777777" w:rsidR="007009BD" w:rsidRPr="00D962E5" w:rsidRDefault="007009BD" w:rsidP="007009BD">
      <w:pPr>
        <w:jc w:val="left"/>
        <w:rPr>
          <w:rFonts w:ascii="Times New Roman" w:hAnsi="Times New Roman" w:cs="Times New Roman"/>
          <w:sz w:val="24"/>
          <w:szCs w:val="24"/>
        </w:rPr>
      </w:pPr>
      <w:r w:rsidRPr="00D962E5">
        <w:rPr>
          <w:rFonts w:ascii="Times New Roman" w:hAnsi="Times New Roman" w:cs="Times New Roman"/>
          <w:b/>
          <w:sz w:val="24"/>
          <w:szCs w:val="24"/>
        </w:rPr>
        <w:t>Note:</w:t>
      </w:r>
      <w:r w:rsidRPr="00D962E5">
        <w:rPr>
          <w:rFonts w:ascii="Times New Roman" w:hAnsi="Times New Roman" w:cs="Times New Roman"/>
          <w:sz w:val="24"/>
          <w:szCs w:val="24"/>
        </w:rPr>
        <w:t xml:space="preserve"> There are several tests in one trial. Each continuous walking (two cycles) was a test. And the subject took a rest between the adjacent tests. </w:t>
      </w:r>
    </w:p>
    <w:p w14:paraId="73F7BBB8" w14:textId="77777777" w:rsidR="002333FD" w:rsidRPr="00D962E5" w:rsidRDefault="002333FD" w:rsidP="002333FD">
      <w:pPr>
        <w:widowControl/>
        <w:jc w:val="left"/>
        <w:rPr>
          <w:rFonts w:ascii="Times New Roman" w:hAnsi="Times New Roman" w:cs="Times New Roman"/>
          <w:b/>
          <w:kern w:val="0"/>
          <w:sz w:val="24"/>
          <w:szCs w:val="24"/>
        </w:rPr>
      </w:pPr>
    </w:p>
    <w:p w14:paraId="03D863A8" w14:textId="6F93D119" w:rsidR="000256DE" w:rsidRPr="00D943BB" w:rsidRDefault="000256DE" w:rsidP="002B25C8">
      <w:pPr>
        <w:spacing w:line="480" w:lineRule="auto"/>
        <w:jc w:val="left"/>
        <w:rPr>
          <w:rFonts w:ascii="Times New Roman" w:hAnsi="Times New Roman" w:cs="Times New Roman"/>
          <w:b/>
          <w:sz w:val="24"/>
          <w:szCs w:val="24"/>
        </w:rPr>
      </w:pPr>
      <w:r w:rsidRPr="00D943BB">
        <w:rPr>
          <w:rFonts w:ascii="Times New Roman" w:hAnsi="Times New Roman" w:cs="Times New Roman"/>
          <w:b/>
          <w:sz w:val="24"/>
          <w:szCs w:val="24"/>
        </w:rPr>
        <w:t xml:space="preserve">Reference </w:t>
      </w:r>
    </w:p>
    <w:p w14:paraId="28497AE6" w14:textId="0DF51C16" w:rsidR="00944CCD" w:rsidRPr="00C84D5D" w:rsidRDefault="000256DE" w:rsidP="00944CCD">
      <w:pPr>
        <w:pStyle w:val="EndNoteBibliography"/>
        <w:ind w:left="720" w:hanging="720"/>
        <w:rPr>
          <w:rFonts w:ascii="Times New Roman" w:hAnsi="Times New Roman" w:cs="Times New Roman"/>
          <w:sz w:val="24"/>
          <w:szCs w:val="24"/>
        </w:rPr>
      </w:pPr>
      <w:r w:rsidRPr="00C84D5D">
        <w:rPr>
          <w:rFonts w:ascii="Times New Roman" w:hAnsi="Times New Roman" w:cs="Times New Roman"/>
          <w:sz w:val="24"/>
          <w:szCs w:val="24"/>
        </w:rPr>
        <w:fldChar w:fldCharType="begin"/>
      </w:r>
      <w:r w:rsidRPr="00E37B7C">
        <w:rPr>
          <w:rFonts w:ascii="Times New Roman" w:hAnsi="Times New Roman" w:cs="Times New Roman"/>
          <w:sz w:val="24"/>
          <w:szCs w:val="24"/>
        </w:rPr>
        <w:instrText xml:space="preserve"> ADDIN EN.REFLIST </w:instrText>
      </w:r>
      <w:r w:rsidRPr="00C84D5D">
        <w:rPr>
          <w:rFonts w:ascii="Times New Roman" w:hAnsi="Times New Roman" w:cs="Times New Roman"/>
          <w:sz w:val="24"/>
          <w:szCs w:val="24"/>
        </w:rPr>
        <w:fldChar w:fldCharType="separate"/>
      </w:r>
      <w:r w:rsidR="00944CCD" w:rsidRPr="00C84D5D">
        <w:rPr>
          <w:rFonts w:ascii="Times New Roman" w:hAnsi="Times New Roman" w:cs="Times New Roman"/>
          <w:sz w:val="24"/>
          <w:szCs w:val="24"/>
        </w:rPr>
        <w:t xml:space="preserve">Lorenzi, P., Rao, R., Romano, G., Kita, A., &amp; Irrera, F. (2016). Mobile devices for the real-time detection of specific human motion disorders. </w:t>
      </w:r>
      <w:r w:rsidR="00944CCD" w:rsidRPr="00C84D5D">
        <w:rPr>
          <w:rFonts w:ascii="Times New Roman" w:hAnsi="Times New Roman" w:cs="Times New Roman"/>
          <w:i/>
          <w:sz w:val="24"/>
          <w:szCs w:val="24"/>
        </w:rPr>
        <w:t>IEEE Sensors Journal</w:t>
      </w:r>
      <w:r w:rsidR="00944CCD" w:rsidRPr="00C84D5D">
        <w:rPr>
          <w:rFonts w:ascii="Times New Roman" w:hAnsi="Times New Roman" w:cs="Times New Roman"/>
          <w:sz w:val="24"/>
          <w:szCs w:val="24"/>
        </w:rPr>
        <w:t>,</w:t>
      </w:r>
      <w:r w:rsidR="00944CCD" w:rsidRPr="00C84D5D">
        <w:rPr>
          <w:rFonts w:ascii="Times New Roman" w:hAnsi="Times New Roman" w:cs="Times New Roman"/>
          <w:i/>
          <w:sz w:val="24"/>
          <w:szCs w:val="24"/>
        </w:rPr>
        <w:t xml:space="preserve"> 16</w:t>
      </w:r>
      <w:r w:rsidR="00944CCD" w:rsidRPr="00C84D5D">
        <w:rPr>
          <w:rFonts w:ascii="Times New Roman" w:hAnsi="Times New Roman" w:cs="Times New Roman"/>
          <w:sz w:val="24"/>
          <w:szCs w:val="24"/>
        </w:rPr>
        <w:t xml:space="preserve">(23), 8220-8227. </w:t>
      </w:r>
      <w:hyperlink r:id="rId33" w:history="1">
        <w:r w:rsidR="00944CCD" w:rsidRPr="00C84D5D">
          <w:rPr>
            <w:rStyle w:val="Hyperlink"/>
            <w:rFonts w:ascii="Times New Roman" w:hAnsi="Times New Roman" w:cs="Times New Roman"/>
            <w:sz w:val="24"/>
            <w:szCs w:val="24"/>
          </w:rPr>
          <w:t>https://doi.org/10.1109/JSEN.2016.2530944</w:t>
        </w:r>
      </w:hyperlink>
      <w:r w:rsidR="00944CCD" w:rsidRPr="00C84D5D">
        <w:rPr>
          <w:rFonts w:ascii="Times New Roman" w:hAnsi="Times New Roman" w:cs="Times New Roman"/>
          <w:sz w:val="24"/>
          <w:szCs w:val="24"/>
        </w:rPr>
        <w:t xml:space="preserve"> </w:t>
      </w:r>
    </w:p>
    <w:p w14:paraId="41560C5F" w14:textId="21859ED3" w:rsidR="00944CCD" w:rsidRPr="00C84D5D" w:rsidRDefault="00944CCD" w:rsidP="00944CCD">
      <w:pPr>
        <w:pStyle w:val="EndNoteBibliography"/>
        <w:ind w:left="720" w:hanging="720"/>
        <w:rPr>
          <w:rFonts w:ascii="Times New Roman" w:hAnsi="Times New Roman" w:cs="Times New Roman"/>
          <w:sz w:val="24"/>
          <w:szCs w:val="24"/>
        </w:rPr>
      </w:pPr>
      <w:r w:rsidRPr="00C84D5D">
        <w:rPr>
          <w:rFonts w:ascii="Times New Roman" w:hAnsi="Times New Roman" w:cs="Times New Roman"/>
          <w:sz w:val="24"/>
          <w:szCs w:val="24"/>
        </w:rPr>
        <w:t xml:space="preserve">Mikos, V., Heng, C.-H., Tay, A., Yen, S.-C., Chia, N. S. Y., Koh, K. M. L., Tan, D. M. L., &amp; Au, W. L. (2019). A Wearable, Patient-Adaptive Freezing of Gait Detection System for Biofeedback Cueing in Parkinson's Disease. </w:t>
      </w:r>
      <w:r w:rsidRPr="00C84D5D">
        <w:rPr>
          <w:rFonts w:ascii="Times New Roman" w:hAnsi="Times New Roman" w:cs="Times New Roman"/>
          <w:i/>
          <w:sz w:val="24"/>
          <w:szCs w:val="24"/>
        </w:rPr>
        <w:t>IEEE transactions on biomedical circuits and systems</w:t>
      </w:r>
      <w:r w:rsidRPr="00C84D5D">
        <w:rPr>
          <w:rFonts w:ascii="Times New Roman" w:hAnsi="Times New Roman" w:cs="Times New Roman"/>
          <w:sz w:val="24"/>
          <w:szCs w:val="24"/>
        </w:rPr>
        <w:t>,</w:t>
      </w:r>
      <w:r w:rsidRPr="00C84D5D">
        <w:rPr>
          <w:rFonts w:ascii="Times New Roman" w:hAnsi="Times New Roman" w:cs="Times New Roman"/>
          <w:i/>
          <w:sz w:val="24"/>
          <w:szCs w:val="24"/>
        </w:rPr>
        <w:t xml:space="preserve"> 13</w:t>
      </w:r>
      <w:r w:rsidRPr="00C84D5D">
        <w:rPr>
          <w:rFonts w:ascii="Times New Roman" w:hAnsi="Times New Roman" w:cs="Times New Roman"/>
          <w:sz w:val="24"/>
          <w:szCs w:val="24"/>
        </w:rPr>
        <w:t xml:space="preserve">(3), 503-515. </w:t>
      </w:r>
      <w:hyperlink r:id="rId34" w:history="1">
        <w:r w:rsidRPr="00C84D5D">
          <w:rPr>
            <w:rStyle w:val="Hyperlink"/>
            <w:rFonts w:ascii="Times New Roman" w:hAnsi="Times New Roman" w:cs="Times New Roman"/>
            <w:sz w:val="24"/>
            <w:szCs w:val="24"/>
          </w:rPr>
          <w:t>https://doi.org/10.1109/TBCAS.2019.2914253</w:t>
        </w:r>
      </w:hyperlink>
      <w:r w:rsidRPr="00C84D5D">
        <w:rPr>
          <w:rFonts w:ascii="Times New Roman" w:hAnsi="Times New Roman" w:cs="Times New Roman"/>
          <w:sz w:val="24"/>
          <w:szCs w:val="24"/>
        </w:rPr>
        <w:t xml:space="preserve"> </w:t>
      </w:r>
    </w:p>
    <w:p w14:paraId="4419D6F4" w14:textId="2D8779BD" w:rsidR="003E78CC" w:rsidRPr="00D962E5" w:rsidRDefault="000256DE" w:rsidP="002B25C8">
      <w:pPr>
        <w:spacing w:line="480" w:lineRule="auto"/>
        <w:jc w:val="left"/>
        <w:rPr>
          <w:rFonts w:ascii="Times New Roman" w:hAnsi="Times New Roman" w:cs="Times New Roman"/>
          <w:sz w:val="24"/>
          <w:szCs w:val="24"/>
        </w:rPr>
      </w:pPr>
      <w:r w:rsidRPr="00C84D5D">
        <w:rPr>
          <w:rFonts w:ascii="Times New Roman" w:hAnsi="Times New Roman" w:cs="Times New Roman"/>
          <w:sz w:val="24"/>
          <w:szCs w:val="24"/>
        </w:rPr>
        <w:fldChar w:fldCharType="end"/>
      </w:r>
    </w:p>
    <w:sectPr w:rsidR="003E78CC" w:rsidRPr="00D962E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0D0094" w14:textId="77777777" w:rsidR="009F0EFF" w:rsidRDefault="009F0EFF" w:rsidP="00D56267">
      <w:r>
        <w:separator/>
      </w:r>
    </w:p>
  </w:endnote>
  <w:endnote w:type="continuationSeparator" w:id="0">
    <w:p w14:paraId="318494DB" w14:textId="77777777" w:rsidR="009F0EFF" w:rsidRDefault="009F0EFF" w:rsidP="00D562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DA0EE7" w14:textId="77777777" w:rsidR="009F0EFF" w:rsidRDefault="009F0EFF" w:rsidP="00D56267">
      <w:r>
        <w:separator/>
      </w:r>
    </w:p>
  </w:footnote>
  <w:footnote w:type="continuationSeparator" w:id="0">
    <w:p w14:paraId="2512A0FA" w14:textId="77777777" w:rsidR="009F0EFF" w:rsidRDefault="009F0EFF" w:rsidP="00D562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7D0A77"/>
    <w:multiLevelType w:val="hybridMultilevel"/>
    <w:tmpl w:val="BBFEAB14"/>
    <w:lvl w:ilvl="0" w:tplc="72E672D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2F4F2805"/>
    <w:multiLevelType w:val="hybridMultilevel"/>
    <w:tmpl w:val="BF5A720C"/>
    <w:lvl w:ilvl="0" w:tplc="A4B0954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Q1MLMwMzG3NDYzsjRU0lEKTi0uzszPAykwNK0FAJOvZc4tAAAA"/>
    <w:docVar w:name="EN.Layout" w:val="&lt;ENLayout&gt;&lt;Style&gt;APA 7th&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zexvxp23av9eqefswspstfqfsvvx9s90vwa&quot;&gt;Research2021&lt;record-ids&gt;&lt;item&gt;106&lt;/item&gt;&lt;item&gt;125&lt;/item&gt;&lt;/record-ids&gt;&lt;/item&gt;&lt;/Libraries&gt;"/>
  </w:docVars>
  <w:rsids>
    <w:rsidRoot w:val="00A86283"/>
    <w:rsid w:val="00005E0B"/>
    <w:rsid w:val="000256DE"/>
    <w:rsid w:val="00031589"/>
    <w:rsid w:val="00053824"/>
    <w:rsid w:val="00080070"/>
    <w:rsid w:val="000E52A0"/>
    <w:rsid w:val="000F7811"/>
    <w:rsid w:val="00124611"/>
    <w:rsid w:val="0013122A"/>
    <w:rsid w:val="001462D4"/>
    <w:rsid w:val="00152E63"/>
    <w:rsid w:val="00153CBE"/>
    <w:rsid w:val="001702F4"/>
    <w:rsid w:val="00175CCD"/>
    <w:rsid w:val="001D29D4"/>
    <w:rsid w:val="001E5B56"/>
    <w:rsid w:val="002301B9"/>
    <w:rsid w:val="002333FD"/>
    <w:rsid w:val="00250285"/>
    <w:rsid w:val="00250EF5"/>
    <w:rsid w:val="0025762F"/>
    <w:rsid w:val="0027098C"/>
    <w:rsid w:val="002A7529"/>
    <w:rsid w:val="002B25C8"/>
    <w:rsid w:val="002E1343"/>
    <w:rsid w:val="002E5BCE"/>
    <w:rsid w:val="00386CF0"/>
    <w:rsid w:val="0039269F"/>
    <w:rsid w:val="003A3A6C"/>
    <w:rsid w:val="003C5935"/>
    <w:rsid w:val="003D755E"/>
    <w:rsid w:val="003E5B22"/>
    <w:rsid w:val="003E78CC"/>
    <w:rsid w:val="003E7F66"/>
    <w:rsid w:val="003F18E6"/>
    <w:rsid w:val="003F2FE5"/>
    <w:rsid w:val="003F762F"/>
    <w:rsid w:val="00446764"/>
    <w:rsid w:val="004D3734"/>
    <w:rsid w:val="00511953"/>
    <w:rsid w:val="0052324D"/>
    <w:rsid w:val="00532A81"/>
    <w:rsid w:val="005628B3"/>
    <w:rsid w:val="00586EF1"/>
    <w:rsid w:val="00587CA8"/>
    <w:rsid w:val="005A1838"/>
    <w:rsid w:val="005A590B"/>
    <w:rsid w:val="005D372C"/>
    <w:rsid w:val="006153D5"/>
    <w:rsid w:val="0062362F"/>
    <w:rsid w:val="006463BC"/>
    <w:rsid w:val="00664E9A"/>
    <w:rsid w:val="006B61FC"/>
    <w:rsid w:val="006C6907"/>
    <w:rsid w:val="006E1DB1"/>
    <w:rsid w:val="007009BD"/>
    <w:rsid w:val="007130AE"/>
    <w:rsid w:val="007370D0"/>
    <w:rsid w:val="007643A9"/>
    <w:rsid w:val="00772FF2"/>
    <w:rsid w:val="007C111D"/>
    <w:rsid w:val="007C32CB"/>
    <w:rsid w:val="007C5A4C"/>
    <w:rsid w:val="00873EED"/>
    <w:rsid w:val="008B1F24"/>
    <w:rsid w:val="008B29EF"/>
    <w:rsid w:val="008E31C5"/>
    <w:rsid w:val="008E46DA"/>
    <w:rsid w:val="008F6E74"/>
    <w:rsid w:val="00900DBD"/>
    <w:rsid w:val="009412CD"/>
    <w:rsid w:val="00944CCD"/>
    <w:rsid w:val="00951845"/>
    <w:rsid w:val="0096037B"/>
    <w:rsid w:val="00975A97"/>
    <w:rsid w:val="009D4183"/>
    <w:rsid w:val="009F0EFF"/>
    <w:rsid w:val="00A12ADA"/>
    <w:rsid w:val="00A13B80"/>
    <w:rsid w:val="00A4497F"/>
    <w:rsid w:val="00A5195B"/>
    <w:rsid w:val="00A646B1"/>
    <w:rsid w:val="00A80F41"/>
    <w:rsid w:val="00A86283"/>
    <w:rsid w:val="00A94445"/>
    <w:rsid w:val="00AF3E77"/>
    <w:rsid w:val="00B04B20"/>
    <w:rsid w:val="00B11220"/>
    <w:rsid w:val="00B72C31"/>
    <w:rsid w:val="00B73DC5"/>
    <w:rsid w:val="00B95E2B"/>
    <w:rsid w:val="00BC70A3"/>
    <w:rsid w:val="00BD5AA2"/>
    <w:rsid w:val="00BD618E"/>
    <w:rsid w:val="00C26F6E"/>
    <w:rsid w:val="00C365C4"/>
    <w:rsid w:val="00C36A92"/>
    <w:rsid w:val="00C57AED"/>
    <w:rsid w:val="00C84D5D"/>
    <w:rsid w:val="00C92D3A"/>
    <w:rsid w:val="00CC43E7"/>
    <w:rsid w:val="00CD4D1A"/>
    <w:rsid w:val="00CE169A"/>
    <w:rsid w:val="00CF23C2"/>
    <w:rsid w:val="00D031BC"/>
    <w:rsid w:val="00D31401"/>
    <w:rsid w:val="00D35246"/>
    <w:rsid w:val="00D469E6"/>
    <w:rsid w:val="00D56267"/>
    <w:rsid w:val="00D943BB"/>
    <w:rsid w:val="00D962E5"/>
    <w:rsid w:val="00D9760A"/>
    <w:rsid w:val="00DE41CB"/>
    <w:rsid w:val="00E37B7C"/>
    <w:rsid w:val="00E43BCA"/>
    <w:rsid w:val="00E95236"/>
    <w:rsid w:val="00EA559D"/>
    <w:rsid w:val="00EB4E6A"/>
    <w:rsid w:val="00EB4F41"/>
    <w:rsid w:val="00ED7C82"/>
    <w:rsid w:val="00F14F34"/>
    <w:rsid w:val="00F415EB"/>
    <w:rsid w:val="00F93C37"/>
    <w:rsid w:val="00FD22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1586A9"/>
  <w15:chartTrackingRefBased/>
  <w15:docId w15:val="{300DCCAE-E935-42F0-AFCE-3E9B30186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5D372C"/>
    <w:pPr>
      <w:widowControl/>
      <w:spacing w:before="120"/>
      <w:ind w:firstLine="720"/>
      <w:jc w:val="left"/>
    </w:pPr>
    <w:rPr>
      <w:rFonts w:ascii="Times New Roman" w:eastAsia="Times New Roman" w:hAnsi="Times New Roman" w:cs="Times New Roman"/>
      <w:kern w:val="0"/>
      <w:sz w:val="24"/>
      <w:szCs w:val="24"/>
      <w:lang w:eastAsia="en-US"/>
    </w:rPr>
  </w:style>
  <w:style w:type="paragraph" w:styleId="ListParagraph">
    <w:name w:val="List Paragraph"/>
    <w:basedOn w:val="Normal"/>
    <w:uiPriority w:val="34"/>
    <w:qFormat/>
    <w:rsid w:val="005D372C"/>
    <w:pPr>
      <w:ind w:firstLineChars="200" w:firstLine="420"/>
    </w:pPr>
  </w:style>
  <w:style w:type="paragraph" w:styleId="Header">
    <w:name w:val="header"/>
    <w:basedOn w:val="Normal"/>
    <w:link w:val="HeaderChar"/>
    <w:uiPriority w:val="99"/>
    <w:unhideWhenUsed/>
    <w:rsid w:val="00D56267"/>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D56267"/>
    <w:rPr>
      <w:sz w:val="18"/>
      <w:szCs w:val="18"/>
    </w:rPr>
  </w:style>
  <w:style w:type="paragraph" w:styleId="Footer">
    <w:name w:val="footer"/>
    <w:basedOn w:val="Normal"/>
    <w:link w:val="FooterChar"/>
    <w:uiPriority w:val="99"/>
    <w:unhideWhenUsed/>
    <w:rsid w:val="00D56267"/>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D56267"/>
    <w:rPr>
      <w:sz w:val="18"/>
      <w:szCs w:val="18"/>
    </w:rPr>
  </w:style>
  <w:style w:type="paragraph" w:customStyle="1" w:styleId="Teaser">
    <w:name w:val="Teaser"/>
    <w:basedOn w:val="Normal"/>
    <w:rsid w:val="00D56267"/>
    <w:pPr>
      <w:widowControl/>
      <w:spacing w:before="120"/>
      <w:jc w:val="left"/>
    </w:pPr>
    <w:rPr>
      <w:rFonts w:ascii="Times New Roman" w:eastAsia="Times New Roman" w:hAnsi="Times New Roman" w:cs="Times New Roman"/>
      <w:kern w:val="0"/>
      <w:sz w:val="24"/>
      <w:szCs w:val="24"/>
      <w:lang w:eastAsia="en-US"/>
    </w:rPr>
  </w:style>
  <w:style w:type="paragraph" w:customStyle="1" w:styleId="AbstractSummary">
    <w:name w:val="Abstract/Summary"/>
    <w:basedOn w:val="Normal"/>
    <w:rsid w:val="00D56267"/>
    <w:pPr>
      <w:widowControl/>
      <w:spacing w:before="120"/>
      <w:jc w:val="left"/>
    </w:pPr>
    <w:rPr>
      <w:rFonts w:ascii="Times New Roman" w:eastAsia="Times New Roman" w:hAnsi="Times New Roman" w:cs="Times New Roman"/>
      <w:kern w:val="0"/>
      <w:sz w:val="24"/>
      <w:szCs w:val="24"/>
      <w:lang w:eastAsia="en-US"/>
    </w:rPr>
  </w:style>
  <w:style w:type="table" w:styleId="TableGrid">
    <w:name w:val="Table Grid"/>
    <w:basedOn w:val="TableNormal"/>
    <w:uiPriority w:val="39"/>
    <w:rsid w:val="003E78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2324D"/>
    <w:rPr>
      <w:rFonts w:ascii="Microsoft YaHei UI" w:eastAsia="Microsoft YaHei UI"/>
      <w:sz w:val="18"/>
      <w:szCs w:val="18"/>
    </w:rPr>
  </w:style>
  <w:style w:type="character" w:customStyle="1" w:styleId="BalloonTextChar">
    <w:name w:val="Balloon Text Char"/>
    <w:basedOn w:val="DefaultParagraphFont"/>
    <w:link w:val="BalloonText"/>
    <w:uiPriority w:val="99"/>
    <w:semiHidden/>
    <w:rsid w:val="0052324D"/>
    <w:rPr>
      <w:rFonts w:ascii="Microsoft YaHei UI" w:eastAsia="Microsoft YaHei UI"/>
      <w:sz w:val="18"/>
      <w:szCs w:val="18"/>
    </w:rPr>
  </w:style>
  <w:style w:type="paragraph" w:customStyle="1" w:styleId="EndNoteBibliographyTitle">
    <w:name w:val="EndNote Bibliography Title"/>
    <w:basedOn w:val="Normal"/>
    <w:link w:val="EndNoteBibliographyTitle0"/>
    <w:rsid w:val="000256DE"/>
    <w:pPr>
      <w:jc w:val="center"/>
    </w:pPr>
    <w:rPr>
      <w:rFonts w:ascii="DengXian" w:eastAsia="DengXian" w:hAnsi="DengXian"/>
      <w:noProof/>
      <w:sz w:val="20"/>
    </w:rPr>
  </w:style>
  <w:style w:type="character" w:customStyle="1" w:styleId="EndNoteBibliographyTitle0">
    <w:name w:val="EndNote Bibliography Title 字符"/>
    <w:basedOn w:val="DefaultParagraphFont"/>
    <w:link w:val="EndNoteBibliographyTitle"/>
    <w:rsid w:val="000256DE"/>
    <w:rPr>
      <w:rFonts w:ascii="DengXian" w:eastAsia="DengXian" w:hAnsi="DengXian"/>
      <w:noProof/>
      <w:sz w:val="20"/>
    </w:rPr>
  </w:style>
  <w:style w:type="paragraph" w:customStyle="1" w:styleId="EndNoteBibliography">
    <w:name w:val="EndNote Bibliography"/>
    <w:basedOn w:val="Normal"/>
    <w:link w:val="EndNoteBibliography0"/>
    <w:rsid w:val="000256DE"/>
    <w:pPr>
      <w:jc w:val="left"/>
    </w:pPr>
    <w:rPr>
      <w:rFonts w:ascii="DengXian" w:eastAsia="DengXian" w:hAnsi="DengXian"/>
      <w:noProof/>
      <w:sz w:val="20"/>
    </w:rPr>
  </w:style>
  <w:style w:type="character" w:customStyle="1" w:styleId="EndNoteBibliography0">
    <w:name w:val="EndNote Bibliography 字符"/>
    <w:basedOn w:val="DefaultParagraphFont"/>
    <w:link w:val="EndNoteBibliography"/>
    <w:rsid w:val="000256DE"/>
    <w:rPr>
      <w:rFonts w:ascii="DengXian" w:eastAsia="DengXian" w:hAnsi="DengXian"/>
      <w:noProof/>
      <w:sz w:val="20"/>
    </w:rPr>
  </w:style>
  <w:style w:type="character" w:styleId="Hyperlink">
    <w:name w:val="Hyperlink"/>
    <w:basedOn w:val="DefaultParagraphFont"/>
    <w:uiPriority w:val="99"/>
    <w:unhideWhenUsed/>
    <w:rsid w:val="00250285"/>
    <w:rPr>
      <w:color w:val="0563C1" w:themeColor="hyperlink"/>
      <w:u w:val="single"/>
    </w:rPr>
  </w:style>
  <w:style w:type="character" w:styleId="UnresolvedMention">
    <w:name w:val="Unresolved Mention"/>
    <w:basedOn w:val="DefaultParagraphFont"/>
    <w:uiPriority w:val="99"/>
    <w:semiHidden/>
    <w:unhideWhenUsed/>
    <w:rsid w:val="002502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tiff"/><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yperlink" Target="https://doi.org/10.1109/TBCAS.2019.2914253" TargetMode="External"/><Relationship Id="rId7" Type="http://schemas.openxmlformats.org/officeDocument/2006/relationships/image" Target="media/image1.png"/><Relationship Id="rId12" Type="http://schemas.openxmlformats.org/officeDocument/2006/relationships/image" Target="media/image6.tiff"/><Relationship Id="rId17" Type="http://schemas.openxmlformats.org/officeDocument/2006/relationships/image" Target="media/image11.tiff"/><Relationship Id="rId25" Type="http://schemas.openxmlformats.org/officeDocument/2006/relationships/image" Target="media/image19.png"/><Relationship Id="rId33" Type="http://schemas.openxmlformats.org/officeDocument/2006/relationships/hyperlink" Target="https://doi.org/10.1109/JSEN.2016.2530944" TargetMode="External"/><Relationship Id="rId2" Type="http://schemas.openxmlformats.org/officeDocument/2006/relationships/styles" Target="styles.xml"/><Relationship Id="rId16" Type="http://schemas.openxmlformats.org/officeDocument/2006/relationships/image" Target="media/image10.tiff"/><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tiff"/><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21</Pages>
  <Words>2517</Words>
  <Characters>14348</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杨宝</dc:creator>
  <cp:keywords/>
  <dc:description/>
  <cp:lastModifiedBy>Tao, Xiao-ming [ITC]</cp:lastModifiedBy>
  <cp:revision>2</cp:revision>
  <dcterms:created xsi:type="dcterms:W3CDTF">2022-05-26T00:16:00Z</dcterms:created>
  <dcterms:modified xsi:type="dcterms:W3CDTF">2022-05-26T00:16:00Z</dcterms:modified>
</cp:coreProperties>
</file>