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C6A" w:rsidRPr="002B4B31" w:rsidRDefault="00FF5C6A" w:rsidP="00FF5C6A">
      <w:pPr>
        <w:pageBreakBefore/>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Supporting information for:</w:t>
      </w:r>
    </w:p>
    <w:p w:rsidR="00FF5C6A" w:rsidRPr="003B73A5" w:rsidRDefault="00FF5C6A" w:rsidP="005B58C0">
      <w:pPr>
        <w:spacing w:line="360" w:lineRule="auto"/>
        <w:jc w:val="center"/>
        <w:rPr>
          <w:rFonts w:ascii="Times New Roman" w:hAnsi="Times New Roman" w:cs="Times New Roman"/>
          <w:sz w:val="28"/>
          <w:szCs w:val="24"/>
          <w:lang w:val="en-US"/>
        </w:rPr>
      </w:pPr>
      <w:r w:rsidRPr="003B73A5">
        <w:rPr>
          <w:rFonts w:ascii="Times New Roman" w:hAnsi="Times New Roman" w:cs="Times New Roman"/>
          <w:sz w:val="28"/>
          <w:szCs w:val="24"/>
          <w:lang w:val="en-US"/>
        </w:rPr>
        <w:t>Accounting for phylogenetic relatedness in cross-species analyses of telomere shortening rates</w:t>
      </w:r>
    </w:p>
    <w:p w:rsidR="00FF5C6A" w:rsidRPr="00700913" w:rsidRDefault="00FF5C6A" w:rsidP="00FF5C6A">
      <w:pPr>
        <w:spacing w:line="360" w:lineRule="auto"/>
        <w:jc w:val="both"/>
        <w:rPr>
          <w:rFonts w:ascii="Times New Roman" w:hAnsi="Times New Roman" w:cs="Times New Roman"/>
          <w:sz w:val="24"/>
          <w:szCs w:val="24"/>
          <w:vertAlign w:val="superscript"/>
          <w:lang w:val="de-DE"/>
        </w:rPr>
      </w:pPr>
      <w:bookmarkStart w:id="0" w:name="_Hlk27047678"/>
      <w:r w:rsidRPr="00700913">
        <w:rPr>
          <w:rFonts w:ascii="Times New Roman" w:hAnsi="Times New Roman" w:cs="Times New Roman"/>
          <w:sz w:val="24"/>
          <w:szCs w:val="24"/>
          <w:lang w:val="de-DE"/>
        </w:rPr>
        <w:t>Michael Le Pepke</w:t>
      </w:r>
      <w:r w:rsidRPr="00700913">
        <w:rPr>
          <w:rFonts w:ascii="Times New Roman" w:hAnsi="Times New Roman" w:cs="Times New Roman"/>
          <w:sz w:val="24"/>
          <w:szCs w:val="24"/>
          <w:vertAlign w:val="superscript"/>
          <w:lang w:val="de-DE"/>
        </w:rPr>
        <w:t>1</w:t>
      </w:r>
      <w:r w:rsidRPr="00700913">
        <w:rPr>
          <w:rFonts w:ascii="Times New Roman" w:hAnsi="Times New Roman" w:cs="Times New Roman"/>
          <w:sz w:val="24"/>
          <w:szCs w:val="24"/>
          <w:lang w:val="de-DE"/>
        </w:rPr>
        <w:t xml:space="preserve"> &amp; Dan T.A. Eisenberg</w:t>
      </w:r>
      <w:r w:rsidRPr="00700913">
        <w:rPr>
          <w:rFonts w:ascii="Times New Roman" w:hAnsi="Times New Roman" w:cs="Times New Roman"/>
          <w:sz w:val="24"/>
          <w:szCs w:val="24"/>
          <w:vertAlign w:val="superscript"/>
          <w:lang w:val="de-DE"/>
        </w:rPr>
        <w:t>2</w:t>
      </w:r>
    </w:p>
    <w:p w:rsidR="00FF5C6A" w:rsidRPr="003B73A5" w:rsidRDefault="00FF5C6A" w:rsidP="00FF5C6A">
      <w:pPr>
        <w:spacing w:line="360" w:lineRule="auto"/>
        <w:jc w:val="both"/>
        <w:rPr>
          <w:rFonts w:ascii="Times New Roman" w:hAnsi="Times New Roman" w:cs="Times New Roman"/>
          <w:sz w:val="24"/>
          <w:szCs w:val="24"/>
          <w:lang w:val="en-US"/>
        </w:rPr>
      </w:pPr>
      <w:r w:rsidRPr="003B73A5">
        <w:rPr>
          <w:rFonts w:ascii="Times New Roman" w:hAnsi="Times New Roman" w:cs="Times New Roman"/>
          <w:sz w:val="24"/>
          <w:szCs w:val="24"/>
          <w:vertAlign w:val="superscript"/>
          <w:lang w:val="en-US"/>
        </w:rPr>
        <w:t>1</w:t>
      </w:r>
      <w:r w:rsidRPr="003B73A5">
        <w:rPr>
          <w:rFonts w:ascii="Times New Roman" w:hAnsi="Times New Roman" w:cs="Times New Roman"/>
          <w:sz w:val="24"/>
          <w:szCs w:val="24"/>
          <w:lang w:val="en-US"/>
        </w:rPr>
        <w:t>Centre for Biodiversity Dynamics (CBD), Norwegian University of Science and Technology (NTNU), Trondheim, Norway</w:t>
      </w:r>
    </w:p>
    <w:p w:rsidR="00FF5C6A" w:rsidRPr="003B73A5" w:rsidRDefault="00FF5C6A" w:rsidP="00FF5C6A">
      <w:pPr>
        <w:spacing w:line="360" w:lineRule="auto"/>
        <w:jc w:val="both"/>
        <w:rPr>
          <w:rFonts w:ascii="Times New Roman" w:hAnsi="Times New Roman" w:cs="Times New Roman"/>
          <w:sz w:val="24"/>
          <w:szCs w:val="24"/>
          <w:lang w:val="en-US"/>
        </w:rPr>
      </w:pPr>
      <w:r w:rsidRPr="003B73A5">
        <w:rPr>
          <w:rFonts w:ascii="Times New Roman" w:hAnsi="Times New Roman" w:cs="Times New Roman"/>
          <w:sz w:val="24"/>
          <w:szCs w:val="24"/>
          <w:vertAlign w:val="superscript"/>
          <w:lang w:val="en-US"/>
        </w:rPr>
        <w:t>2</w:t>
      </w:r>
      <w:r w:rsidRPr="003B73A5">
        <w:rPr>
          <w:rFonts w:ascii="Times New Roman" w:hAnsi="Times New Roman" w:cs="Times New Roman"/>
          <w:sz w:val="24"/>
          <w:szCs w:val="24"/>
          <w:lang w:val="en-US"/>
        </w:rPr>
        <w:t>Department of Anthropology, University of Washington, Seattle, WA, USA</w:t>
      </w:r>
    </w:p>
    <w:bookmarkEnd w:id="0"/>
    <w:p w:rsidR="00FF5C6A" w:rsidRPr="003B73A5" w:rsidRDefault="00FF5C6A" w:rsidP="00FF5C6A">
      <w:pPr>
        <w:spacing w:line="360" w:lineRule="auto"/>
        <w:jc w:val="both"/>
        <w:rPr>
          <w:rFonts w:ascii="Times New Roman" w:hAnsi="Times New Roman" w:cs="Times New Roman"/>
          <w:sz w:val="24"/>
          <w:szCs w:val="24"/>
          <w:lang w:val="en-US"/>
        </w:rPr>
      </w:pPr>
    </w:p>
    <w:p w:rsidR="00FF5C6A" w:rsidRDefault="00FF5C6A" w:rsidP="00FF5C6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Notes on methods</w:t>
      </w:r>
    </w:p>
    <w:p w:rsidR="00FF5C6A" w:rsidRPr="0090489E" w:rsidRDefault="00FF5C6A" w:rsidP="00FF5C6A">
      <w:pPr>
        <w:spacing w:line="360" w:lineRule="auto"/>
        <w:jc w:val="both"/>
        <w:rPr>
          <w:rFonts w:ascii="Times New Roman" w:hAnsi="Times New Roman" w:cs="Times New Roman"/>
          <w:i/>
          <w:sz w:val="24"/>
          <w:szCs w:val="24"/>
          <w:lang w:val="en-US"/>
        </w:rPr>
      </w:pPr>
      <w:r w:rsidRPr="0090489E">
        <w:rPr>
          <w:rFonts w:ascii="Times New Roman" w:hAnsi="Times New Roman" w:cs="Times New Roman"/>
          <w:i/>
          <w:sz w:val="24"/>
          <w:szCs w:val="24"/>
          <w:lang w:val="en-US"/>
        </w:rPr>
        <w:t>Phylogenetic tre</w:t>
      </w:r>
      <w:bookmarkStart w:id="1" w:name="_GoBack"/>
      <w:bookmarkEnd w:id="1"/>
      <w:r w:rsidRPr="0090489E">
        <w:rPr>
          <w:rFonts w:ascii="Times New Roman" w:hAnsi="Times New Roman" w:cs="Times New Roman"/>
          <w:i/>
          <w:sz w:val="24"/>
          <w:szCs w:val="24"/>
          <w:lang w:val="en-US"/>
        </w:rPr>
        <w:t>e reconstruction</w:t>
      </w:r>
    </w:p>
    <w:p w:rsidR="00FF5C6A" w:rsidRDefault="00FF5C6A" w:rsidP="00FF5C6A">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We compiled species-level phylogenetic trees on mammals from Fritz et al. </w:t>
      </w:r>
      <w:r w:rsidRPr="005F6459">
        <w:rPr>
          <w:rFonts w:ascii="Times New Roman" w:hAnsi="Times New Roman" w:cs="Times New Roman"/>
          <w:sz w:val="24"/>
          <w:szCs w:val="24"/>
          <w:lang w:val="en-US"/>
        </w:rPr>
        <w:t xml:space="preserve">(2009), birds from </w:t>
      </w:r>
      <w:proofErr w:type="spellStart"/>
      <w:r w:rsidRPr="005F6459">
        <w:rPr>
          <w:rFonts w:ascii="Times New Roman" w:hAnsi="Times New Roman" w:cs="Times New Roman"/>
          <w:sz w:val="24"/>
          <w:szCs w:val="24"/>
          <w:lang w:val="en-US"/>
        </w:rPr>
        <w:t>Jetzt</w:t>
      </w:r>
      <w:proofErr w:type="spellEnd"/>
      <w:r w:rsidRPr="005F6459">
        <w:rPr>
          <w:rFonts w:ascii="Times New Roman" w:hAnsi="Times New Roman" w:cs="Times New Roman"/>
          <w:sz w:val="24"/>
          <w:szCs w:val="24"/>
          <w:lang w:val="en-US"/>
        </w:rPr>
        <w:t xml:space="preserve"> et al. </w:t>
      </w:r>
      <w:r w:rsidRPr="00015306">
        <w:rPr>
          <w:rFonts w:ascii="Times New Roman" w:hAnsi="Times New Roman" w:cs="Times New Roman"/>
          <w:sz w:val="24"/>
          <w:szCs w:val="24"/>
          <w:lang w:val="en-US"/>
        </w:rPr>
        <w:t xml:space="preserve">(2012, birdtree.org) and fish from </w:t>
      </w:r>
      <w:proofErr w:type="spellStart"/>
      <w:r w:rsidRPr="00015306">
        <w:rPr>
          <w:rFonts w:ascii="Times New Roman" w:hAnsi="Times New Roman" w:cs="Times New Roman"/>
          <w:sz w:val="24"/>
          <w:szCs w:val="24"/>
          <w:lang w:val="en-US"/>
        </w:rPr>
        <w:t>Rabosky</w:t>
      </w:r>
      <w:proofErr w:type="spellEnd"/>
      <w:r w:rsidRPr="00015306">
        <w:rPr>
          <w:rFonts w:ascii="Times New Roman" w:hAnsi="Times New Roman" w:cs="Times New Roman"/>
          <w:sz w:val="24"/>
          <w:szCs w:val="24"/>
          <w:lang w:val="en-US"/>
        </w:rPr>
        <w:t xml:space="preserve"> et </w:t>
      </w:r>
      <w:r>
        <w:rPr>
          <w:rFonts w:ascii="Times New Roman" w:hAnsi="Times New Roman" w:cs="Times New Roman"/>
          <w:sz w:val="24"/>
          <w:szCs w:val="24"/>
          <w:lang w:val="en-US"/>
        </w:rPr>
        <w:t xml:space="preserve">al. (2012) for time calibration. The nodes of these three orders were time calibrated using estimates from Kumar et al. (2017, </w:t>
      </w:r>
      <w:r w:rsidRPr="00015306">
        <w:rPr>
          <w:rFonts w:ascii="Times New Roman" w:hAnsi="Times New Roman" w:cs="Times New Roman"/>
          <w:sz w:val="24"/>
          <w:szCs w:val="24"/>
          <w:lang w:val="en-US"/>
        </w:rPr>
        <w:t xml:space="preserve">timetree.org) </w:t>
      </w:r>
      <w:r>
        <w:rPr>
          <w:rFonts w:ascii="Times New Roman" w:hAnsi="Times New Roman" w:cs="Times New Roman"/>
          <w:sz w:val="24"/>
          <w:szCs w:val="24"/>
          <w:lang w:val="en-US"/>
        </w:rPr>
        <w:t xml:space="preserve">and the R code required for reconstructing the full tree in Uyeda et al. (2017) can be found on </w:t>
      </w:r>
      <w:proofErr w:type="spellStart"/>
      <w:r>
        <w:rPr>
          <w:rFonts w:ascii="Times New Roman" w:hAnsi="Times New Roman" w:cs="Times New Roman"/>
          <w:sz w:val="24"/>
          <w:szCs w:val="24"/>
          <w:lang w:val="en-US"/>
        </w:rPr>
        <w:t>Github</w:t>
      </w:r>
      <w:proofErr w:type="spellEnd"/>
      <w:r>
        <w:rPr>
          <w:rFonts w:ascii="Times New Roman" w:hAnsi="Times New Roman" w:cs="Times New Roman"/>
          <w:sz w:val="24"/>
          <w:szCs w:val="24"/>
          <w:lang w:val="en-US"/>
        </w:rPr>
        <w:t xml:space="preserve"> (</w:t>
      </w:r>
      <w:r w:rsidRPr="00A2510D">
        <w:rPr>
          <w:rFonts w:ascii="Times New Roman" w:hAnsi="Times New Roman" w:cs="Times New Roman"/>
          <w:sz w:val="24"/>
          <w:szCs w:val="24"/>
          <w:lang w:val="en-US"/>
        </w:rPr>
        <w:t>https://github.com/uyedaj/bmr/tree/master/R</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supertree</w:t>
      </w:r>
      <w:proofErr w:type="spellEnd"/>
      <w:r>
        <w:rPr>
          <w:rFonts w:ascii="Times New Roman" w:hAnsi="Times New Roman" w:cs="Times New Roman"/>
          <w:sz w:val="24"/>
          <w:szCs w:val="24"/>
          <w:lang w:val="en-US"/>
        </w:rPr>
        <w:t xml:space="preserve"> was pruned using the package ‘ape’ (</w:t>
      </w:r>
      <w:r w:rsidRPr="003A5826">
        <w:rPr>
          <w:rFonts w:ascii="Times New Roman" w:hAnsi="Times New Roman" w:cs="Times New Roman"/>
          <w:sz w:val="24"/>
          <w:szCs w:val="24"/>
          <w:lang w:val="en-US"/>
        </w:rPr>
        <w:t xml:space="preserve">Paradis &amp; </w:t>
      </w:r>
      <w:proofErr w:type="spellStart"/>
      <w:r w:rsidRPr="003A5826">
        <w:rPr>
          <w:rFonts w:ascii="Times New Roman" w:hAnsi="Times New Roman" w:cs="Times New Roman"/>
          <w:sz w:val="24"/>
          <w:szCs w:val="24"/>
          <w:lang w:val="en-US"/>
        </w:rPr>
        <w:t>Schliep</w:t>
      </w:r>
      <w:proofErr w:type="spellEnd"/>
      <w:r>
        <w:rPr>
          <w:rFonts w:ascii="Times New Roman" w:hAnsi="Times New Roman" w:cs="Times New Roman"/>
          <w:sz w:val="24"/>
          <w:szCs w:val="24"/>
          <w:lang w:val="en-US"/>
        </w:rPr>
        <w:t>,</w:t>
      </w:r>
      <w:r w:rsidRPr="003A5826">
        <w:rPr>
          <w:rFonts w:ascii="Times New Roman" w:hAnsi="Times New Roman" w:cs="Times New Roman"/>
          <w:sz w:val="24"/>
          <w:szCs w:val="24"/>
          <w:lang w:val="en-US"/>
        </w:rPr>
        <w:t xml:space="preserve"> 2018</w:t>
      </w:r>
      <w:r>
        <w:rPr>
          <w:rFonts w:ascii="Times New Roman" w:hAnsi="Times New Roman" w:cs="Times New Roman"/>
          <w:sz w:val="24"/>
          <w:szCs w:val="24"/>
          <w:lang w:val="en-US"/>
        </w:rPr>
        <w:t>). Analyses were performed in R (</w:t>
      </w:r>
      <w:r w:rsidRPr="00DA0CC6">
        <w:rPr>
          <w:rFonts w:ascii="Times New Roman" w:eastAsia="Times New Roman" w:hAnsi="Times New Roman" w:cs="Times New Roman"/>
          <w:sz w:val="24"/>
          <w:szCs w:val="24"/>
          <w:lang w:val="en-US" w:eastAsia="nb-NO"/>
        </w:rPr>
        <w:t>R Core Team</w:t>
      </w:r>
      <w:r>
        <w:rPr>
          <w:rFonts w:ascii="Times New Roman" w:eastAsia="Times New Roman" w:hAnsi="Times New Roman" w:cs="Times New Roman"/>
          <w:sz w:val="24"/>
          <w:szCs w:val="24"/>
          <w:lang w:val="en-US" w:eastAsia="nb-NO"/>
        </w:rPr>
        <w:t xml:space="preserve">, </w:t>
      </w:r>
      <w:r w:rsidRPr="00DA0CC6">
        <w:rPr>
          <w:rFonts w:ascii="Times New Roman" w:eastAsia="Times New Roman" w:hAnsi="Times New Roman" w:cs="Times New Roman"/>
          <w:sz w:val="24"/>
          <w:szCs w:val="24"/>
          <w:lang w:val="en-US" w:eastAsia="nb-NO"/>
        </w:rPr>
        <w:t>2018</w:t>
      </w:r>
      <w:r>
        <w:rPr>
          <w:rFonts w:ascii="Times New Roman" w:hAnsi="Times New Roman" w:cs="Times New Roman"/>
          <w:sz w:val="24"/>
          <w:szCs w:val="24"/>
          <w:lang w:val="en-US"/>
        </w:rPr>
        <w:t>). We used the package ‘caper’ (Orme et al., 2013) to perform phylogenetic generalized least squares regressions. W</w:t>
      </w:r>
      <w:r w:rsidRPr="005F6459">
        <w:rPr>
          <w:rFonts w:ascii="Times New Roman" w:hAnsi="Times New Roman" w:cs="Times New Roman"/>
          <w:sz w:val="24"/>
          <w:szCs w:val="24"/>
          <w:lang w:val="en-US"/>
        </w:rPr>
        <w:t>hile power to detect phylogenetic signal in datasets with fewer than 20 species may be low (Garland et al., 2005)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Pagel’s</w:t>
      </w:r>
      <w:proofErr w:type="spellEnd"/>
      <w:r>
        <w:rPr>
          <w:rFonts w:ascii="Times New Roman" w:hAnsi="Times New Roman" w:cs="Times New Roman"/>
          <w:sz w:val="24"/>
          <w:szCs w:val="24"/>
          <w:lang w:val="en-US"/>
        </w:rPr>
        <w:t xml:space="preserve"> λ has been shown to have </w:t>
      </w:r>
      <w:r w:rsidRPr="005F6459">
        <w:rPr>
          <w:rFonts w:ascii="Times New Roman" w:hAnsi="Times New Roman" w:cs="Times New Roman"/>
          <w:sz w:val="24"/>
          <w:szCs w:val="24"/>
          <w:lang w:val="en-US"/>
        </w:rPr>
        <w:t>the smallest type I error</w:t>
      </w:r>
      <w:r>
        <w:rPr>
          <w:rFonts w:ascii="Times New Roman" w:hAnsi="Times New Roman" w:cs="Times New Roman"/>
          <w:sz w:val="24"/>
          <w:szCs w:val="24"/>
          <w:lang w:val="en-US"/>
        </w:rPr>
        <w:t>, i.e. misidentification of phylogenetic signal in randomly evolving traits (</w:t>
      </w:r>
      <w:proofErr w:type="spellStart"/>
      <w:r>
        <w:rPr>
          <w:rFonts w:ascii="Times New Roman" w:hAnsi="Times New Roman" w:cs="Times New Roman"/>
          <w:sz w:val="24"/>
          <w:szCs w:val="24"/>
          <w:lang w:val="en-US"/>
        </w:rPr>
        <w:t>Münkemüller</w:t>
      </w:r>
      <w:proofErr w:type="spellEnd"/>
      <w:r>
        <w:rPr>
          <w:rFonts w:ascii="Times New Roman" w:hAnsi="Times New Roman" w:cs="Times New Roman"/>
          <w:sz w:val="24"/>
          <w:szCs w:val="24"/>
          <w:lang w:val="en-US"/>
        </w:rPr>
        <w:t xml:space="preserve"> et al., 2012). Although there may not be a strong phylogenetic signal in the traits themselves, the phylogenetic non-independence is evaluated within the </w:t>
      </w:r>
      <w:r w:rsidRPr="00E15614">
        <w:rPr>
          <w:rFonts w:ascii="Times New Roman" w:hAnsi="Times New Roman" w:cs="Times New Roman"/>
          <w:sz w:val="24"/>
          <w:szCs w:val="24"/>
          <w:lang w:val="en-US"/>
        </w:rPr>
        <w:t xml:space="preserve">residual errors of the </w:t>
      </w:r>
      <w:r>
        <w:rPr>
          <w:rFonts w:ascii="Times New Roman" w:hAnsi="Times New Roman" w:cs="Times New Roman"/>
          <w:sz w:val="24"/>
          <w:szCs w:val="24"/>
          <w:lang w:val="en-US"/>
        </w:rPr>
        <w:t xml:space="preserve">trait </w:t>
      </w:r>
      <w:r w:rsidRPr="00E15614">
        <w:rPr>
          <w:rFonts w:ascii="Times New Roman" w:hAnsi="Times New Roman" w:cs="Times New Roman"/>
          <w:sz w:val="24"/>
          <w:szCs w:val="24"/>
          <w:lang w:val="en-US"/>
        </w:rPr>
        <w:t>regression model</w:t>
      </w:r>
      <w:r>
        <w:rPr>
          <w:rFonts w:ascii="Times New Roman" w:hAnsi="Times New Roman" w:cs="Times New Roman"/>
          <w:sz w:val="24"/>
          <w:szCs w:val="24"/>
          <w:lang w:val="en-US"/>
        </w:rPr>
        <w:t xml:space="preserve"> (e.g. Revell, 2010).</w:t>
      </w:r>
    </w:p>
    <w:p w:rsidR="00FF5C6A" w:rsidRPr="00321EEF" w:rsidRDefault="00FF5C6A" w:rsidP="00FF5C6A">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Species trait data</w:t>
      </w:r>
    </w:p>
    <w:p w:rsidR="00FF5C6A" w:rsidRPr="007875C9" w:rsidRDefault="00FF5C6A" w:rsidP="00FF5C6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on species telomere shortening rates (TSR), initial telomere length, body mass, average and maximum life span are available in the online supporting information in Whittemore et al. (2019). In order to replicate their analyses we use these estimates, but note that the average life span (40 years) of the </w:t>
      </w:r>
      <w:r w:rsidRPr="006A64EF">
        <w:rPr>
          <w:rFonts w:ascii="Times New Roman" w:hAnsi="Times New Roman" w:cs="Times New Roman"/>
          <w:sz w:val="24"/>
          <w:szCs w:val="24"/>
          <w:lang w:val="en-US"/>
        </w:rPr>
        <w:t>American</w:t>
      </w:r>
      <w:r>
        <w:rPr>
          <w:rFonts w:ascii="Times New Roman" w:hAnsi="Times New Roman" w:cs="Times New Roman"/>
          <w:sz w:val="24"/>
          <w:szCs w:val="24"/>
          <w:lang w:val="en-US"/>
        </w:rPr>
        <w:t xml:space="preserve"> </w:t>
      </w:r>
      <w:r w:rsidRPr="006A64EF">
        <w:rPr>
          <w:rFonts w:ascii="Times New Roman" w:hAnsi="Times New Roman" w:cs="Times New Roman"/>
          <w:sz w:val="24"/>
          <w:szCs w:val="24"/>
          <w:lang w:val="en-US"/>
        </w:rPr>
        <w:t>flamingo</w:t>
      </w:r>
      <w:r>
        <w:rPr>
          <w:rFonts w:ascii="Times New Roman" w:hAnsi="Times New Roman" w:cs="Times New Roman"/>
          <w:sz w:val="24"/>
          <w:szCs w:val="24"/>
          <w:lang w:val="en-US"/>
        </w:rPr>
        <w:t xml:space="preserve"> </w:t>
      </w:r>
      <w:r w:rsidRPr="006A64EF">
        <w:rPr>
          <w:rFonts w:ascii="Times New Roman" w:hAnsi="Times New Roman" w:cs="Times New Roman"/>
          <w:sz w:val="24"/>
          <w:szCs w:val="24"/>
          <w:lang w:val="en-US"/>
        </w:rPr>
        <w:t>(</w:t>
      </w:r>
      <w:r w:rsidRPr="006A64EF">
        <w:rPr>
          <w:rFonts w:ascii="Times New Roman" w:hAnsi="Times New Roman" w:cs="Times New Roman"/>
          <w:i/>
          <w:sz w:val="24"/>
          <w:szCs w:val="24"/>
          <w:lang w:val="en-US"/>
        </w:rPr>
        <w:t xml:space="preserve">Phoenicopterus </w:t>
      </w:r>
      <w:proofErr w:type="spellStart"/>
      <w:r w:rsidRPr="006A64EF">
        <w:rPr>
          <w:rFonts w:ascii="Times New Roman" w:hAnsi="Times New Roman" w:cs="Times New Roman"/>
          <w:i/>
          <w:sz w:val="24"/>
          <w:szCs w:val="24"/>
          <w:lang w:val="en-US"/>
        </w:rPr>
        <w:t>ruber</w:t>
      </w:r>
      <w:proofErr w:type="spellEnd"/>
      <w:r w:rsidRPr="006A64EF">
        <w:rPr>
          <w:rFonts w:ascii="Times New Roman" w:hAnsi="Times New Roman" w:cs="Times New Roman"/>
          <w:sz w:val="24"/>
          <w:szCs w:val="24"/>
          <w:lang w:val="en-US"/>
        </w:rPr>
        <w:t>)</w:t>
      </w:r>
      <w:r>
        <w:rPr>
          <w:rFonts w:ascii="Times New Roman" w:hAnsi="Times New Roman" w:cs="Times New Roman"/>
          <w:sz w:val="24"/>
          <w:szCs w:val="24"/>
          <w:lang w:val="en-US"/>
        </w:rPr>
        <w:t xml:space="preserve"> may be overestimated: The references provided by Whittemore et al. (2019) suggest a </w:t>
      </w:r>
      <w:r w:rsidRPr="00826190">
        <w:rPr>
          <w:rFonts w:ascii="Times New Roman" w:hAnsi="Times New Roman" w:cs="Times New Roman"/>
          <w:i/>
          <w:sz w:val="24"/>
          <w:szCs w:val="24"/>
          <w:lang w:val="en-US"/>
        </w:rPr>
        <w:t>maximum</w:t>
      </w:r>
      <w:r>
        <w:rPr>
          <w:rFonts w:ascii="Times New Roman" w:hAnsi="Times New Roman" w:cs="Times New Roman"/>
          <w:sz w:val="24"/>
          <w:szCs w:val="24"/>
          <w:lang w:val="en-US"/>
        </w:rPr>
        <w:t xml:space="preserve"> life span (in the closely </w:t>
      </w:r>
      <w:r>
        <w:rPr>
          <w:rFonts w:ascii="Times New Roman" w:hAnsi="Times New Roman" w:cs="Times New Roman"/>
          <w:sz w:val="24"/>
          <w:szCs w:val="24"/>
          <w:lang w:val="en-US"/>
        </w:rPr>
        <w:lastRenderedPageBreak/>
        <w:t xml:space="preserve">related greater flamingo, </w:t>
      </w:r>
      <w:r w:rsidRPr="006A64EF">
        <w:rPr>
          <w:rFonts w:ascii="Times New Roman" w:hAnsi="Times New Roman" w:cs="Times New Roman"/>
          <w:i/>
          <w:sz w:val="24"/>
          <w:szCs w:val="24"/>
          <w:lang w:val="en-US"/>
        </w:rPr>
        <w:t>P</w:t>
      </w:r>
      <w:r>
        <w:rPr>
          <w:rFonts w:ascii="Times New Roman" w:hAnsi="Times New Roman" w:cs="Times New Roman"/>
          <w:i/>
          <w:sz w:val="24"/>
          <w:szCs w:val="24"/>
          <w:lang w:val="en-US"/>
        </w:rPr>
        <w:t>.</w:t>
      </w:r>
      <w:r w:rsidRPr="006A64EF">
        <w:rPr>
          <w:rFonts w:ascii="Times New Roman" w:hAnsi="Times New Roman" w:cs="Times New Roman"/>
          <w:i/>
          <w:sz w:val="24"/>
          <w:szCs w:val="24"/>
          <w:lang w:val="en-US"/>
        </w:rPr>
        <w:t xml:space="preserve"> roseus</w:t>
      </w:r>
      <w:r w:rsidRPr="006A64EF">
        <w:rPr>
          <w:rFonts w:ascii="Times New Roman" w:hAnsi="Times New Roman" w:cs="Times New Roman"/>
          <w:sz w:val="24"/>
          <w:szCs w:val="24"/>
          <w:lang w:val="en-US"/>
        </w:rPr>
        <w:t>)</w:t>
      </w:r>
      <w:r>
        <w:rPr>
          <w:rFonts w:ascii="Times New Roman" w:hAnsi="Times New Roman" w:cs="Times New Roman"/>
          <w:sz w:val="24"/>
          <w:szCs w:val="24"/>
          <w:lang w:val="en-US"/>
        </w:rPr>
        <w:t xml:space="preserve"> of 37 years (</w:t>
      </w:r>
      <w:r w:rsidRPr="006A64EF">
        <w:rPr>
          <w:rFonts w:ascii="Times New Roman" w:hAnsi="Times New Roman" w:cs="Times New Roman"/>
          <w:sz w:val="24"/>
          <w:szCs w:val="24"/>
          <w:lang w:val="en-US"/>
        </w:rPr>
        <w:t>Perrot et al. 2016</w:t>
      </w:r>
      <w:r>
        <w:rPr>
          <w:rFonts w:ascii="Times New Roman" w:hAnsi="Times New Roman" w:cs="Times New Roman"/>
          <w:sz w:val="24"/>
          <w:szCs w:val="24"/>
          <w:lang w:val="en-US"/>
        </w:rPr>
        <w:t>), 40 years (</w:t>
      </w:r>
      <w:r w:rsidRPr="006A64EF">
        <w:rPr>
          <w:rFonts w:ascii="Times New Roman" w:hAnsi="Times New Roman" w:cs="Times New Roman"/>
          <w:sz w:val="24"/>
          <w:szCs w:val="24"/>
          <w:lang w:val="en-US"/>
        </w:rPr>
        <w:t>Johnson 2000</w:t>
      </w:r>
      <w:r>
        <w:rPr>
          <w:rFonts w:ascii="Times New Roman" w:hAnsi="Times New Roman" w:cs="Times New Roman"/>
          <w:sz w:val="24"/>
          <w:szCs w:val="24"/>
          <w:lang w:val="en-US"/>
        </w:rPr>
        <w:t>), 18 years (</w:t>
      </w:r>
      <w:proofErr w:type="spellStart"/>
      <w:r w:rsidRPr="00011161">
        <w:rPr>
          <w:rFonts w:ascii="Times New Roman" w:hAnsi="Times New Roman" w:cs="Times New Roman"/>
          <w:sz w:val="24"/>
          <w:szCs w:val="24"/>
          <w:lang w:val="en-US"/>
        </w:rPr>
        <w:t>Tavecchia</w:t>
      </w:r>
      <w:proofErr w:type="spellEnd"/>
      <w:r>
        <w:rPr>
          <w:rFonts w:ascii="Times New Roman" w:hAnsi="Times New Roman" w:cs="Times New Roman"/>
          <w:sz w:val="24"/>
          <w:szCs w:val="24"/>
          <w:lang w:val="en-US"/>
        </w:rPr>
        <w:t xml:space="preserve"> et al. 2001, but cites Johnson for maximum 40 years in the wild and a </w:t>
      </w:r>
      <w:r w:rsidRPr="00204AAC">
        <w:rPr>
          <w:rFonts w:ascii="Times New Roman" w:hAnsi="Times New Roman" w:cs="Times New Roman"/>
          <w:sz w:val="24"/>
          <w:szCs w:val="24"/>
          <w:lang w:val="en-US"/>
        </w:rPr>
        <w:t>personal</w:t>
      </w:r>
      <w:r>
        <w:rPr>
          <w:rFonts w:ascii="Times New Roman" w:hAnsi="Times New Roman" w:cs="Times New Roman"/>
          <w:sz w:val="24"/>
          <w:szCs w:val="24"/>
          <w:lang w:val="en-US"/>
        </w:rPr>
        <w:t xml:space="preserve"> </w:t>
      </w:r>
      <w:r w:rsidRPr="00204AAC">
        <w:rPr>
          <w:rFonts w:ascii="Times New Roman" w:hAnsi="Times New Roman" w:cs="Times New Roman"/>
          <w:sz w:val="24"/>
          <w:szCs w:val="24"/>
          <w:lang w:val="en-US"/>
        </w:rPr>
        <w:t xml:space="preserve">communication </w:t>
      </w:r>
      <w:r>
        <w:rPr>
          <w:rFonts w:ascii="Times New Roman" w:hAnsi="Times New Roman" w:cs="Times New Roman"/>
          <w:sz w:val="24"/>
          <w:szCs w:val="24"/>
          <w:lang w:val="en-US"/>
        </w:rPr>
        <w:t xml:space="preserve">for &gt;60 years in captivity), respectively. </w:t>
      </w:r>
      <w:r w:rsidRPr="006A64EF">
        <w:rPr>
          <w:rFonts w:ascii="Times New Roman" w:hAnsi="Times New Roman" w:cs="Times New Roman"/>
          <w:sz w:val="24"/>
          <w:szCs w:val="24"/>
          <w:lang w:val="en-US"/>
        </w:rPr>
        <w:t>Fernández-</w:t>
      </w:r>
      <w:proofErr w:type="spellStart"/>
      <w:r w:rsidRPr="006A64EF">
        <w:rPr>
          <w:rFonts w:ascii="Times New Roman" w:hAnsi="Times New Roman" w:cs="Times New Roman"/>
          <w:sz w:val="24"/>
          <w:szCs w:val="24"/>
          <w:lang w:val="en-US"/>
        </w:rPr>
        <w:t>Bellon</w:t>
      </w:r>
      <w:proofErr w:type="spellEnd"/>
      <w:r w:rsidRPr="006A64EF">
        <w:rPr>
          <w:rFonts w:ascii="Times New Roman" w:hAnsi="Times New Roman" w:cs="Times New Roman"/>
          <w:sz w:val="24"/>
          <w:szCs w:val="24"/>
          <w:lang w:val="en-US"/>
        </w:rPr>
        <w:t xml:space="preserve"> et al. 2016</w:t>
      </w:r>
      <w:r>
        <w:rPr>
          <w:rFonts w:ascii="Times New Roman" w:hAnsi="Times New Roman" w:cs="Times New Roman"/>
          <w:sz w:val="24"/>
          <w:szCs w:val="24"/>
          <w:lang w:val="en-US"/>
        </w:rPr>
        <w:t xml:space="preserve"> claims a longevity in excess of 40 years (</w:t>
      </w:r>
      <w:r w:rsidRPr="006A64EF">
        <w:rPr>
          <w:rFonts w:ascii="Times New Roman" w:hAnsi="Times New Roman" w:cs="Times New Roman"/>
          <w:i/>
          <w:sz w:val="24"/>
          <w:szCs w:val="24"/>
          <w:lang w:val="en-US"/>
        </w:rPr>
        <w:t>Phoenicopterus</w:t>
      </w:r>
      <w:r>
        <w:rPr>
          <w:rFonts w:ascii="Times New Roman" w:hAnsi="Times New Roman" w:cs="Times New Roman"/>
          <w:i/>
          <w:sz w:val="24"/>
          <w:szCs w:val="24"/>
          <w:lang w:val="en-US"/>
        </w:rPr>
        <w:t xml:space="preserve"> spp.</w:t>
      </w:r>
      <w:r>
        <w:rPr>
          <w:rFonts w:ascii="Times New Roman" w:hAnsi="Times New Roman" w:cs="Times New Roman"/>
          <w:sz w:val="24"/>
          <w:szCs w:val="24"/>
          <w:lang w:val="en-US"/>
        </w:rPr>
        <w:t>)</w:t>
      </w:r>
      <w:r w:rsidRPr="006A64EF">
        <w:rPr>
          <w:rFonts w:ascii="Times New Roman" w:hAnsi="Times New Roman" w:cs="Times New Roman"/>
          <w:i/>
          <w:sz w:val="24"/>
          <w:szCs w:val="24"/>
          <w:lang w:val="en-US"/>
        </w:rPr>
        <w:t xml:space="preserve"> </w:t>
      </w:r>
      <w:r>
        <w:rPr>
          <w:rFonts w:ascii="Times New Roman" w:hAnsi="Times New Roman" w:cs="Times New Roman"/>
          <w:sz w:val="24"/>
          <w:szCs w:val="24"/>
          <w:lang w:val="en-US"/>
        </w:rPr>
        <w:t>without data or references. d</w:t>
      </w:r>
      <w:r w:rsidRPr="00011161">
        <w:rPr>
          <w:rFonts w:ascii="Times New Roman" w:hAnsi="Times New Roman" w:cs="Times New Roman"/>
          <w:sz w:val="24"/>
          <w:szCs w:val="24"/>
          <w:lang w:val="en-US"/>
        </w:rPr>
        <w:t>el</w:t>
      </w:r>
      <w:r>
        <w:rPr>
          <w:rFonts w:ascii="Times New Roman" w:hAnsi="Times New Roman" w:cs="Times New Roman"/>
          <w:sz w:val="24"/>
          <w:szCs w:val="24"/>
          <w:lang w:val="en-US"/>
        </w:rPr>
        <w:t xml:space="preserve"> </w:t>
      </w:r>
      <w:proofErr w:type="spellStart"/>
      <w:r w:rsidRPr="00011161">
        <w:rPr>
          <w:rFonts w:ascii="Times New Roman" w:hAnsi="Times New Roman" w:cs="Times New Roman"/>
          <w:sz w:val="24"/>
          <w:szCs w:val="24"/>
          <w:lang w:val="en-US"/>
        </w:rPr>
        <w:t>Hoyo</w:t>
      </w:r>
      <w:proofErr w:type="spellEnd"/>
      <w:r>
        <w:rPr>
          <w:rFonts w:ascii="Times New Roman" w:hAnsi="Times New Roman" w:cs="Times New Roman"/>
          <w:sz w:val="24"/>
          <w:szCs w:val="24"/>
          <w:lang w:val="en-US"/>
        </w:rPr>
        <w:t xml:space="preserve"> et al. (1991) reports minimum </w:t>
      </w:r>
      <w:r w:rsidRPr="001F14B6">
        <w:rPr>
          <w:rFonts w:ascii="Times New Roman" w:hAnsi="Times New Roman" w:cs="Times New Roman"/>
          <w:sz w:val="24"/>
          <w:szCs w:val="24"/>
          <w:lang w:val="en-US"/>
        </w:rPr>
        <w:t>estimates of 33 years in the wild and 44 years in captivity (accessed via Carey &amp; Judge, 2001</w:t>
      </w:r>
      <w:r>
        <w:rPr>
          <w:rFonts w:ascii="Times New Roman" w:hAnsi="Times New Roman" w:cs="Times New Roman"/>
          <w:sz w:val="24"/>
          <w:szCs w:val="24"/>
          <w:lang w:val="en-US"/>
        </w:rPr>
        <w:t xml:space="preserve">). </w:t>
      </w:r>
      <w:r w:rsidRPr="00950693">
        <w:rPr>
          <w:rFonts w:ascii="Times New Roman" w:hAnsi="Times New Roman" w:cs="Times New Roman"/>
          <w:sz w:val="24"/>
          <w:szCs w:val="24"/>
          <w:lang w:val="en-US"/>
        </w:rPr>
        <w:t>Howard</w:t>
      </w:r>
      <w:r>
        <w:rPr>
          <w:rFonts w:ascii="Times New Roman" w:hAnsi="Times New Roman" w:cs="Times New Roman"/>
          <w:sz w:val="24"/>
          <w:szCs w:val="24"/>
          <w:lang w:val="en-US"/>
        </w:rPr>
        <w:t xml:space="preserve"> (</w:t>
      </w:r>
      <w:r w:rsidRPr="00950693">
        <w:rPr>
          <w:rFonts w:ascii="Times New Roman" w:hAnsi="Times New Roman" w:cs="Times New Roman"/>
          <w:sz w:val="24"/>
          <w:szCs w:val="24"/>
          <w:lang w:val="en-US"/>
        </w:rPr>
        <w:t>1997</w:t>
      </w:r>
      <w:r>
        <w:rPr>
          <w:rFonts w:ascii="Times New Roman" w:hAnsi="Times New Roman" w:cs="Times New Roman"/>
          <w:sz w:val="24"/>
          <w:szCs w:val="24"/>
          <w:lang w:val="en-US"/>
        </w:rPr>
        <w:t>) was not accessed</w:t>
      </w:r>
      <w:r w:rsidRPr="001F14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authors claim to obtain the maximum life span estimate (60 years) from the </w:t>
      </w:r>
      <w:proofErr w:type="spellStart"/>
      <w:r>
        <w:rPr>
          <w:rFonts w:ascii="Times New Roman" w:hAnsi="Times New Roman" w:cs="Times New Roman"/>
          <w:sz w:val="24"/>
          <w:szCs w:val="24"/>
          <w:lang w:val="en-US"/>
        </w:rPr>
        <w:t>AnAge</w:t>
      </w:r>
      <w:proofErr w:type="spellEnd"/>
      <w:r>
        <w:rPr>
          <w:rFonts w:ascii="Times New Roman" w:hAnsi="Times New Roman" w:cs="Times New Roman"/>
          <w:sz w:val="24"/>
          <w:szCs w:val="24"/>
          <w:lang w:val="en-US"/>
        </w:rPr>
        <w:t xml:space="preserve"> database (</w:t>
      </w:r>
      <w:proofErr w:type="spellStart"/>
      <w:r w:rsidRPr="00EE1FC1">
        <w:rPr>
          <w:rFonts w:ascii="Times New Roman" w:hAnsi="Times New Roman" w:cs="Times New Roman"/>
          <w:sz w:val="24"/>
          <w:szCs w:val="24"/>
          <w:lang w:val="en-US"/>
        </w:rPr>
        <w:t>Tacutu</w:t>
      </w:r>
      <w:proofErr w:type="spellEnd"/>
      <w:r w:rsidRPr="00EE1FC1">
        <w:rPr>
          <w:rFonts w:ascii="Times New Roman" w:hAnsi="Times New Roman" w:cs="Times New Roman"/>
          <w:sz w:val="24"/>
          <w:szCs w:val="24"/>
          <w:lang w:val="en-US"/>
        </w:rPr>
        <w:t xml:space="preserve"> et al. 2018</w:t>
      </w:r>
      <w:r>
        <w:rPr>
          <w:rFonts w:ascii="Times New Roman" w:hAnsi="Times New Roman" w:cs="Times New Roman"/>
          <w:sz w:val="24"/>
          <w:szCs w:val="24"/>
          <w:lang w:val="en-US"/>
        </w:rPr>
        <w:t xml:space="preserve">), which states 13 years for </w:t>
      </w:r>
      <w:r w:rsidRPr="006A64EF">
        <w:rPr>
          <w:rFonts w:ascii="Times New Roman" w:hAnsi="Times New Roman" w:cs="Times New Roman"/>
          <w:i/>
          <w:sz w:val="24"/>
          <w:szCs w:val="24"/>
          <w:lang w:val="en-US"/>
        </w:rPr>
        <w:t>P</w:t>
      </w:r>
      <w:r>
        <w:rPr>
          <w:rFonts w:ascii="Times New Roman" w:hAnsi="Times New Roman" w:cs="Times New Roman"/>
          <w:i/>
          <w:sz w:val="24"/>
          <w:szCs w:val="24"/>
          <w:lang w:val="en-US"/>
        </w:rPr>
        <w:t>.</w:t>
      </w:r>
      <w:r w:rsidRPr="006A64EF">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ruber</w:t>
      </w:r>
      <w:proofErr w:type="spellEnd"/>
      <w:r>
        <w:rPr>
          <w:rFonts w:ascii="Times New Roman" w:hAnsi="Times New Roman" w:cs="Times New Roman"/>
          <w:sz w:val="24"/>
          <w:szCs w:val="24"/>
          <w:lang w:val="en-US"/>
        </w:rPr>
        <w:t xml:space="preserve"> and 44 years for </w:t>
      </w:r>
      <w:r w:rsidRPr="006A64EF">
        <w:rPr>
          <w:rFonts w:ascii="Times New Roman" w:hAnsi="Times New Roman" w:cs="Times New Roman"/>
          <w:i/>
          <w:sz w:val="24"/>
          <w:szCs w:val="24"/>
          <w:lang w:val="en-US"/>
        </w:rPr>
        <w:t>P</w:t>
      </w:r>
      <w:r>
        <w:rPr>
          <w:rFonts w:ascii="Times New Roman" w:hAnsi="Times New Roman" w:cs="Times New Roman"/>
          <w:i/>
          <w:sz w:val="24"/>
          <w:szCs w:val="24"/>
          <w:lang w:val="en-US"/>
        </w:rPr>
        <w:t>.</w:t>
      </w:r>
      <w:r w:rsidRPr="006A64EF">
        <w:rPr>
          <w:rFonts w:ascii="Times New Roman" w:hAnsi="Times New Roman" w:cs="Times New Roman"/>
          <w:i/>
          <w:sz w:val="24"/>
          <w:szCs w:val="24"/>
          <w:lang w:val="en-US"/>
        </w:rPr>
        <w:t xml:space="preserve"> roseus</w:t>
      </w:r>
      <w:r>
        <w:rPr>
          <w:rFonts w:ascii="Times New Roman" w:hAnsi="Times New Roman" w:cs="Times New Roman"/>
          <w:sz w:val="24"/>
          <w:szCs w:val="24"/>
          <w:lang w:val="en-US"/>
        </w:rPr>
        <w:t xml:space="preserve"> (with an unconfirmed observation of 83 years). Neither does the maximum life span for </w:t>
      </w:r>
      <w:proofErr w:type="spellStart"/>
      <w:r w:rsidRPr="001D1E5D">
        <w:rPr>
          <w:rFonts w:ascii="Times New Roman" w:hAnsi="Times New Roman" w:cs="Times New Roman"/>
          <w:i/>
          <w:sz w:val="24"/>
          <w:szCs w:val="24"/>
          <w:lang w:val="en-US"/>
        </w:rPr>
        <w:t>Larus</w:t>
      </w:r>
      <w:proofErr w:type="spellEnd"/>
      <w:r w:rsidRPr="001D1E5D">
        <w:rPr>
          <w:rFonts w:ascii="Times New Roman" w:hAnsi="Times New Roman" w:cs="Times New Roman"/>
          <w:i/>
          <w:sz w:val="24"/>
          <w:szCs w:val="24"/>
          <w:lang w:val="en-US"/>
        </w:rPr>
        <w:t xml:space="preserve"> </w:t>
      </w:r>
      <w:proofErr w:type="spellStart"/>
      <w:r w:rsidRPr="001D1E5D">
        <w:rPr>
          <w:rFonts w:ascii="Times New Roman" w:hAnsi="Times New Roman" w:cs="Times New Roman"/>
          <w:i/>
          <w:sz w:val="24"/>
          <w:szCs w:val="24"/>
          <w:lang w:val="en-US"/>
        </w:rPr>
        <w:t>audouinii</w:t>
      </w:r>
      <w:proofErr w:type="spellEnd"/>
      <w:r>
        <w:rPr>
          <w:rFonts w:ascii="Times New Roman" w:hAnsi="Times New Roman" w:cs="Times New Roman"/>
          <w:sz w:val="24"/>
          <w:szCs w:val="24"/>
          <w:lang w:val="en-US"/>
        </w:rPr>
        <w:t xml:space="preserve"> (25 years) match the </w:t>
      </w:r>
      <w:proofErr w:type="spellStart"/>
      <w:r>
        <w:rPr>
          <w:rFonts w:ascii="Times New Roman" w:hAnsi="Times New Roman" w:cs="Times New Roman"/>
          <w:sz w:val="24"/>
          <w:szCs w:val="24"/>
          <w:lang w:val="en-US"/>
        </w:rPr>
        <w:t>AnAge</w:t>
      </w:r>
      <w:proofErr w:type="spellEnd"/>
      <w:r>
        <w:rPr>
          <w:rFonts w:ascii="Times New Roman" w:hAnsi="Times New Roman" w:cs="Times New Roman"/>
          <w:sz w:val="24"/>
          <w:szCs w:val="24"/>
          <w:lang w:val="en-US"/>
        </w:rPr>
        <w:t xml:space="preserve"> database (20.9 years). Using the estimates from the </w:t>
      </w:r>
      <w:proofErr w:type="spellStart"/>
      <w:r>
        <w:rPr>
          <w:rFonts w:ascii="Times New Roman" w:hAnsi="Times New Roman" w:cs="Times New Roman"/>
          <w:sz w:val="24"/>
          <w:szCs w:val="24"/>
          <w:lang w:val="en-US"/>
        </w:rPr>
        <w:t>AnAge</w:t>
      </w:r>
      <w:proofErr w:type="spellEnd"/>
      <w:r>
        <w:rPr>
          <w:rFonts w:ascii="Times New Roman" w:hAnsi="Times New Roman" w:cs="Times New Roman"/>
          <w:sz w:val="24"/>
          <w:szCs w:val="24"/>
          <w:lang w:val="en-US"/>
        </w:rPr>
        <w:t xml:space="preserve"> database further attenuates the findings (not shown).</w:t>
      </w:r>
    </w:p>
    <w:p w:rsidR="00FF5C6A" w:rsidRPr="003B73A5" w:rsidRDefault="00FF5C6A" w:rsidP="00FF5C6A">
      <w:pPr>
        <w:spacing w:line="360" w:lineRule="auto"/>
        <w:jc w:val="both"/>
        <w:rPr>
          <w:rFonts w:ascii="Times New Roman" w:hAnsi="Times New Roman" w:cs="Times New Roman"/>
          <w:b/>
          <w:sz w:val="24"/>
          <w:szCs w:val="24"/>
          <w:lang w:val="en-US"/>
        </w:rPr>
      </w:pPr>
    </w:p>
    <w:p w:rsidR="00FF5C6A" w:rsidRDefault="00FF5C6A" w:rsidP="00FF5C6A">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Notes on results</w:t>
      </w:r>
    </w:p>
    <w:p w:rsidR="00FF5C6A" w:rsidRDefault="00FF5C6A" w:rsidP="00FF5C6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Whittemore et al. (2019)</w:t>
      </w:r>
      <w:r w:rsidRPr="00077730">
        <w:rPr>
          <w:rFonts w:ascii="Times New Roman" w:hAnsi="Times New Roman" w:cs="Times New Roman"/>
          <w:sz w:val="24"/>
          <w:szCs w:val="24"/>
          <w:lang w:val="en-US"/>
        </w:rPr>
        <w:t xml:space="preserve"> write that “there is even a trend for shorter life spans with longer initial telomere lengths”</w:t>
      </w:r>
      <w:r>
        <w:rPr>
          <w:rFonts w:ascii="Times New Roman" w:hAnsi="Times New Roman" w:cs="Times New Roman"/>
          <w:sz w:val="24"/>
          <w:szCs w:val="24"/>
          <w:lang w:val="en-US"/>
        </w:rPr>
        <w:t>, but</w:t>
      </w:r>
      <w:r w:rsidRPr="00077730">
        <w:rPr>
          <w:rFonts w:ascii="Times New Roman" w:hAnsi="Times New Roman" w:cs="Times New Roman"/>
          <w:sz w:val="24"/>
          <w:szCs w:val="24"/>
          <w:lang w:val="en-US"/>
        </w:rPr>
        <w:t xml:space="preserve"> the p-values for these trends are all between 0.3-0.7</w:t>
      </w:r>
      <w:r>
        <w:rPr>
          <w:rFonts w:ascii="Times New Roman" w:hAnsi="Times New Roman" w:cs="Times New Roman"/>
          <w:sz w:val="24"/>
          <w:szCs w:val="24"/>
          <w:lang w:val="en-US"/>
        </w:rPr>
        <w:t xml:space="preserve"> (Table 1)</w:t>
      </w:r>
      <w:r w:rsidRPr="00077730">
        <w:rPr>
          <w:rFonts w:ascii="Times New Roman" w:hAnsi="Times New Roman" w:cs="Times New Roman"/>
          <w:sz w:val="24"/>
          <w:szCs w:val="24"/>
          <w:lang w:val="en-US"/>
        </w:rPr>
        <w:t xml:space="preserve">. </w:t>
      </w:r>
      <w:r>
        <w:rPr>
          <w:rFonts w:ascii="Times New Roman" w:hAnsi="Times New Roman" w:cs="Times New Roman"/>
          <w:sz w:val="24"/>
          <w:szCs w:val="24"/>
          <w:lang w:val="en-US"/>
        </w:rPr>
        <w:t>Statistical significance tests for the correlations in Whittemore et al. (2019) are not presented in their study but included here (Table 1). I</w:t>
      </w:r>
      <w:r w:rsidRPr="00077730">
        <w:rPr>
          <w:rFonts w:ascii="Times New Roman" w:hAnsi="Times New Roman" w:cs="Times New Roman"/>
          <w:sz w:val="24"/>
          <w:szCs w:val="24"/>
          <w:lang w:val="en-US"/>
        </w:rPr>
        <w:t>t is also possible to account for phylogenetic associations in multivariate regressions, but we cannot see how the authors avoid issues with strong multicollinearity (between e.g. heart rate and body mass) in the models presented in the study</w:t>
      </w:r>
      <w:r>
        <w:rPr>
          <w:rFonts w:ascii="Times New Roman" w:hAnsi="Times New Roman" w:cs="Times New Roman"/>
          <w:sz w:val="24"/>
          <w:szCs w:val="24"/>
          <w:lang w:val="en-US"/>
        </w:rPr>
        <w:t xml:space="preserve"> (their Tables S5 and S6)</w:t>
      </w:r>
      <w:r w:rsidRPr="0007773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F5C6A" w:rsidRDefault="00FF5C6A" w:rsidP="00FF5C6A">
      <w:pPr>
        <w:spacing w:line="360" w:lineRule="auto"/>
        <w:jc w:val="both"/>
        <w:rPr>
          <w:rFonts w:ascii="Times New Roman" w:hAnsi="Times New Roman" w:cs="Times New Roman"/>
          <w:sz w:val="24"/>
          <w:szCs w:val="24"/>
          <w:lang w:val="en-US"/>
        </w:rPr>
      </w:pPr>
    </w:p>
    <w:p w:rsidR="00FF5C6A" w:rsidRPr="005A436C" w:rsidRDefault="00FF5C6A" w:rsidP="00FF5C6A">
      <w:pPr>
        <w:spacing w:line="360" w:lineRule="auto"/>
        <w:jc w:val="both"/>
        <w:rPr>
          <w:rFonts w:ascii="Times New Roman" w:hAnsi="Times New Roman" w:cs="Times New Roman"/>
          <w:b/>
          <w:sz w:val="24"/>
          <w:szCs w:val="24"/>
          <w:lang w:val="en-US"/>
        </w:rPr>
      </w:pPr>
      <w:r w:rsidRPr="005A436C">
        <w:rPr>
          <w:rFonts w:ascii="Times New Roman" w:hAnsi="Times New Roman" w:cs="Times New Roman"/>
          <w:b/>
          <w:sz w:val="24"/>
          <w:szCs w:val="24"/>
          <w:lang w:val="en-US"/>
        </w:rPr>
        <w:t>R</w:t>
      </w:r>
      <w:r>
        <w:rPr>
          <w:rFonts w:ascii="Times New Roman" w:hAnsi="Times New Roman" w:cs="Times New Roman"/>
          <w:b/>
          <w:sz w:val="24"/>
          <w:szCs w:val="24"/>
          <w:lang w:val="en-US"/>
        </w:rPr>
        <w:t>EFERENCES</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sidRPr="0076738A">
        <w:rPr>
          <w:rFonts w:ascii="Times New Roman" w:eastAsia="Times New Roman" w:hAnsi="Times New Roman" w:cs="Times New Roman"/>
          <w:sz w:val="24"/>
          <w:szCs w:val="24"/>
          <w:lang w:val="en-US" w:eastAsia="nb-NO"/>
        </w:rPr>
        <w:t>Carey</w:t>
      </w:r>
      <w:r>
        <w:rPr>
          <w:rFonts w:ascii="Times New Roman" w:eastAsia="Times New Roman" w:hAnsi="Times New Roman" w:cs="Times New Roman"/>
          <w:sz w:val="24"/>
          <w:szCs w:val="24"/>
          <w:lang w:val="en-US" w:eastAsia="nb-NO"/>
        </w:rPr>
        <w:t>, J.R. &amp;</w:t>
      </w:r>
      <w:r w:rsidRPr="0076738A">
        <w:rPr>
          <w:rFonts w:ascii="Times New Roman" w:eastAsia="Times New Roman" w:hAnsi="Times New Roman" w:cs="Times New Roman"/>
          <w:sz w:val="24"/>
          <w:szCs w:val="24"/>
          <w:lang w:val="en-US" w:eastAsia="nb-NO"/>
        </w:rPr>
        <w:t xml:space="preserve"> Judge</w:t>
      </w:r>
      <w:r>
        <w:rPr>
          <w:rFonts w:ascii="Times New Roman" w:eastAsia="Times New Roman" w:hAnsi="Times New Roman" w:cs="Times New Roman"/>
          <w:sz w:val="24"/>
          <w:szCs w:val="24"/>
          <w:lang w:val="en-US" w:eastAsia="nb-NO"/>
        </w:rPr>
        <w:t>,</w:t>
      </w:r>
      <w:r w:rsidRPr="0076738A">
        <w:rPr>
          <w:rFonts w:ascii="Times New Roman" w:eastAsia="Times New Roman" w:hAnsi="Times New Roman" w:cs="Times New Roman"/>
          <w:sz w:val="24"/>
          <w:szCs w:val="24"/>
          <w:lang w:val="en-US" w:eastAsia="nb-NO"/>
        </w:rPr>
        <w:t xml:space="preserve"> </w:t>
      </w:r>
      <w:r>
        <w:rPr>
          <w:rFonts w:ascii="Times New Roman" w:eastAsia="Times New Roman" w:hAnsi="Times New Roman" w:cs="Times New Roman"/>
          <w:sz w:val="24"/>
          <w:szCs w:val="24"/>
          <w:lang w:val="en-US" w:eastAsia="nb-NO"/>
        </w:rPr>
        <w:t>D.</w:t>
      </w:r>
      <w:r w:rsidRPr="0076738A">
        <w:rPr>
          <w:rFonts w:ascii="Times New Roman" w:eastAsia="Times New Roman" w:hAnsi="Times New Roman" w:cs="Times New Roman"/>
          <w:sz w:val="24"/>
          <w:szCs w:val="24"/>
          <w:lang w:val="en-US" w:eastAsia="nb-NO"/>
        </w:rPr>
        <w:t>S.</w:t>
      </w:r>
      <w:r>
        <w:rPr>
          <w:rFonts w:ascii="Times New Roman" w:eastAsia="Times New Roman" w:hAnsi="Times New Roman" w:cs="Times New Roman"/>
          <w:sz w:val="24"/>
          <w:szCs w:val="24"/>
          <w:lang w:val="en-US" w:eastAsia="nb-NO"/>
        </w:rPr>
        <w:t xml:space="preserve"> (2000) </w:t>
      </w:r>
      <w:r w:rsidRPr="0020513A">
        <w:rPr>
          <w:rFonts w:ascii="Times New Roman" w:eastAsia="Times New Roman" w:hAnsi="Times New Roman" w:cs="Times New Roman"/>
          <w:sz w:val="24"/>
          <w:szCs w:val="24"/>
          <w:lang w:val="en-US" w:eastAsia="nb-NO"/>
        </w:rPr>
        <w:t xml:space="preserve">Longevity records: </w:t>
      </w:r>
      <w:r>
        <w:rPr>
          <w:rFonts w:ascii="Times New Roman" w:eastAsia="Times New Roman" w:hAnsi="Times New Roman" w:cs="Times New Roman"/>
          <w:sz w:val="24"/>
          <w:szCs w:val="24"/>
          <w:lang w:val="en-US" w:eastAsia="nb-NO"/>
        </w:rPr>
        <w:t>L</w:t>
      </w:r>
      <w:r w:rsidRPr="0020513A">
        <w:rPr>
          <w:rFonts w:ascii="Times New Roman" w:eastAsia="Times New Roman" w:hAnsi="Times New Roman" w:cs="Times New Roman"/>
          <w:sz w:val="24"/>
          <w:szCs w:val="24"/>
          <w:lang w:val="en-US" w:eastAsia="nb-NO"/>
        </w:rPr>
        <w:t>ife spans of mammals, birds, amphibians, reptiles, and fish</w:t>
      </w:r>
      <w:r>
        <w:rPr>
          <w:rFonts w:ascii="Times New Roman" w:eastAsia="Times New Roman" w:hAnsi="Times New Roman" w:cs="Times New Roman"/>
          <w:sz w:val="24"/>
          <w:szCs w:val="24"/>
          <w:lang w:val="en-US" w:eastAsia="nb-NO"/>
        </w:rPr>
        <w:t xml:space="preserve">. </w:t>
      </w:r>
      <w:r w:rsidRPr="0020513A">
        <w:rPr>
          <w:rFonts w:ascii="Times New Roman" w:eastAsia="Times New Roman" w:hAnsi="Times New Roman" w:cs="Times New Roman"/>
          <w:sz w:val="24"/>
          <w:szCs w:val="24"/>
          <w:lang w:val="en-US" w:eastAsia="nb-NO"/>
        </w:rPr>
        <w:t>Odense monographs on population aging no. 8</w:t>
      </w:r>
      <w:r w:rsidRPr="0076738A">
        <w:rPr>
          <w:rFonts w:ascii="Times New Roman" w:eastAsia="Times New Roman" w:hAnsi="Times New Roman" w:cs="Times New Roman"/>
          <w:sz w:val="24"/>
          <w:szCs w:val="24"/>
          <w:lang w:val="en-US" w:eastAsia="nb-NO"/>
        </w:rPr>
        <w:t>, Odense University Press</w:t>
      </w:r>
      <w:r>
        <w:rPr>
          <w:rFonts w:ascii="Times New Roman" w:eastAsia="Times New Roman" w:hAnsi="Times New Roman" w:cs="Times New Roman"/>
          <w:sz w:val="24"/>
          <w:szCs w:val="24"/>
          <w:lang w:val="en-US" w:eastAsia="nb-NO"/>
        </w:rPr>
        <w:t>.</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del </w:t>
      </w:r>
      <w:proofErr w:type="spellStart"/>
      <w:r w:rsidRPr="00DD39E6">
        <w:rPr>
          <w:rFonts w:ascii="Times New Roman" w:eastAsia="Times New Roman" w:hAnsi="Times New Roman" w:cs="Times New Roman"/>
          <w:sz w:val="24"/>
          <w:szCs w:val="24"/>
          <w:lang w:val="en-US" w:eastAsia="nb-NO"/>
        </w:rPr>
        <w:t>Hoyo</w:t>
      </w:r>
      <w:proofErr w:type="spellEnd"/>
      <w:r w:rsidRPr="00DD39E6">
        <w:rPr>
          <w:rFonts w:ascii="Times New Roman" w:eastAsia="Times New Roman" w:hAnsi="Times New Roman" w:cs="Times New Roman"/>
          <w:sz w:val="24"/>
          <w:szCs w:val="24"/>
          <w:lang w:val="en-US" w:eastAsia="nb-NO"/>
        </w:rPr>
        <w:t xml:space="preserve"> J</w:t>
      </w:r>
      <w:r>
        <w:rPr>
          <w:rFonts w:ascii="Times New Roman" w:eastAsia="Times New Roman" w:hAnsi="Times New Roman" w:cs="Times New Roman"/>
          <w:sz w:val="24"/>
          <w:szCs w:val="24"/>
          <w:lang w:val="en-US" w:eastAsia="nb-NO"/>
        </w:rPr>
        <w:t>.</w:t>
      </w:r>
      <w:r w:rsidRPr="00DD39E6">
        <w:rPr>
          <w:rFonts w:ascii="Times New Roman" w:eastAsia="Times New Roman" w:hAnsi="Times New Roman" w:cs="Times New Roman"/>
          <w:sz w:val="24"/>
          <w:szCs w:val="24"/>
          <w:lang w:val="en-US" w:eastAsia="nb-NO"/>
        </w:rPr>
        <w:t>, Elliott A</w:t>
      </w:r>
      <w:r>
        <w:rPr>
          <w:rFonts w:ascii="Times New Roman" w:eastAsia="Times New Roman" w:hAnsi="Times New Roman" w:cs="Times New Roman"/>
          <w:sz w:val="24"/>
          <w:szCs w:val="24"/>
          <w:lang w:val="en-US" w:eastAsia="nb-NO"/>
        </w:rPr>
        <w:t>.</w:t>
      </w:r>
      <w:r w:rsidRPr="00DD39E6">
        <w:rPr>
          <w:rFonts w:ascii="Times New Roman" w:eastAsia="Times New Roman" w:hAnsi="Times New Roman" w:cs="Times New Roman"/>
          <w:sz w:val="24"/>
          <w:szCs w:val="24"/>
          <w:lang w:val="en-US" w:eastAsia="nb-NO"/>
        </w:rPr>
        <w:t xml:space="preserve">, </w:t>
      </w:r>
      <w:proofErr w:type="spellStart"/>
      <w:r w:rsidRPr="00DD39E6">
        <w:rPr>
          <w:rFonts w:ascii="Times New Roman" w:eastAsia="Times New Roman" w:hAnsi="Times New Roman" w:cs="Times New Roman"/>
          <w:sz w:val="24"/>
          <w:szCs w:val="24"/>
          <w:lang w:val="en-US" w:eastAsia="nb-NO"/>
        </w:rPr>
        <w:t>Sargatal</w:t>
      </w:r>
      <w:proofErr w:type="spellEnd"/>
      <w:r w:rsidRPr="00DD39E6">
        <w:rPr>
          <w:rFonts w:ascii="Times New Roman" w:eastAsia="Times New Roman" w:hAnsi="Times New Roman" w:cs="Times New Roman"/>
          <w:sz w:val="24"/>
          <w:szCs w:val="24"/>
          <w:lang w:val="en-US" w:eastAsia="nb-NO"/>
        </w:rPr>
        <w:t xml:space="preserve"> J</w:t>
      </w:r>
      <w:r>
        <w:rPr>
          <w:rFonts w:ascii="Times New Roman" w:eastAsia="Times New Roman" w:hAnsi="Times New Roman" w:cs="Times New Roman"/>
          <w:sz w:val="24"/>
          <w:szCs w:val="24"/>
          <w:lang w:val="en-US" w:eastAsia="nb-NO"/>
        </w:rPr>
        <w:t>.</w:t>
      </w:r>
      <w:r w:rsidRPr="00DD39E6">
        <w:rPr>
          <w:rFonts w:ascii="Times New Roman" w:eastAsia="Times New Roman" w:hAnsi="Times New Roman" w:cs="Times New Roman"/>
          <w:sz w:val="24"/>
          <w:szCs w:val="24"/>
          <w:lang w:val="en-US" w:eastAsia="nb-NO"/>
        </w:rPr>
        <w:t>, Cabot J</w:t>
      </w:r>
      <w:r>
        <w:rPr>
          <w:rFonts w:ascii="Times New Roman" w:eastAsia="Times New Roman" w:hAnsi="Times New Roman" w:cs="Times New Roman"/>
          <w:sz w:val="24"/>
          <w:szCs w:val="24"/>
          <w:lang w:val="en-US" w:eastAsia="nb-NO"/>
        </w:rPr>
        <w:t>.</w:t>
      </w:r>
      <w:r w:rsidRPr="00DD39E6">
        <w:rPr>
          <w:rFonts w:ascii="Times New Roman" w:eastAsia="Times New Roman" w:hAnsi="Times New Roman" w:cs="Times New Roman"/>
          <w:sz w:val="24"/>
          <w:szCs w:val="24"/>
          <w:lang w:val="en-US" w:eastAsia="nb-NO"/>
        </w:rPr>
        <w:t xml:space="preserve"> (1992) Handbook of the birds of the world Vol. 1: Ostrich to Ducks ed</w:t>
      </w:r>
      <w:r>
        <w:rPr>
          <w:rFonts w:ascii="Times New Roman" w:eastAsia="Times New Roman" w:hAnsi="Times New Roman" w:cs="Times New Roman"/>
          <w:sz w:val="24"/>
          <w:szCs w:val="24"/>
          <w:lang w:val="en-US" w:eastAsia="nb-NO"/>
        </w:rPr>
        <w:t>.</w:t>
      </w:r>
      <w:r w:rsidRPr="00DD39E6">
        <w:rPr>
          <w:rFonts w:ascii="Times New Roman" w:eastAsia="Times New Roman" w:hAnsi="Times New Roman" w:cs="Times New Roman"/>
          <w:sz w:val="24"/>
          <w:szCs w:val="24"/>
          <w:lang w:val="en-US" w:eastAsia="nb-NO"/>
        </w:rPr>
        <w:t xml:space="preserve"> Lynx </w:t>
      </w:r>
      <w:proofErr w:type="spellStart"/>
      <w:r w:rsidRPr="00DD39E6">
        <w:rPr>
          <w:rFonts w:ascii="Times New Roman" w:eastAsia="Times New Roman" w:hAnsi="Times New Roman" w:cs="Times New Roman"/>
          <w:sz w:val="24"/>
          <w:szCs w:val="24"/>
          <w:lang w:val="en-US" w:eastAsia="nb-NO"/>
        </w:rPr>
        <w:t>Edicions</w:t>
      </w:r>
      <w:proofErr w:type="spellEnd"/>
      <w:r w:rsidRPr="00DD39E6">
        <w:rPr>
          <w:rFonts w:ascii="Times New Roman" w:eastAsia="Times New Roman" w:hAnsi="Times New Roman" w:cs="Times New Roman"/>
          <w:sz w:val="24"/>
          <w:szCs w:val="24"/>
          <w:lang w:val="en-US" w:eastAsia="nb-NO"/>
        </w:rPr>
        <w:t>. 1st Ed.</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sidRPr="00006541">
        <w:rPr>
          <w:rFonts w:ascii="Times New Roman" w:eastAsia="Times New Roman" w:hAnsi="Times New Roman" w:cs="Times New Roman"/>
          <w:sz w:val="24"/>
          <w:szCs w:val="24"/>
          <w:lang w:val="en-US" w:eastAsia="nb-NO"/>
        </w:rPr>
        <w:t>Fernández-</w:t>
      </w:r>
      <w:proofErr w:type="spellStart"/>
      <w:r w:rsidRPr="00006541">
        <w:rPr>
          <w:rFonts w:ascii="Times New Roman" w:eastAsia="Times New Roman" w:hAnsi="Times New Roman" w:cs="Times New Roman"/>
          <w:sz w:val="24"/>
          <w:szCs w:val="24"/>
          <w:lang w:val="en-US" w:eastAsia="nb-NO"/>
        </w:rPr>
        <w:t>Bellon</w:t>
      </w:r>
      <w:proofErr w:type="spellEnd"/>
      <w:r w:rsidRPr="00006541">
        <w:rPr>
          <w:rFonts w:ascii="Times New Roman" w:eastAsia="Times New Roman" w:hAnsi="Times New Roman" w:cs="Times New Roman"/>
          <w:sz w:val="24"/>
          <w:szCs w:val="24"/>
          <w:lang w:val="en-US" w:eastAsia="nb-NO"/>
        </w:rPr>
        <w:t xml:space="preserve"> H, et al. (2016) Vaccination against H5 avian influenza virus induces long-term humoral immune responses in flamingoes (</w:t>
      </w:r>
      <w:r w:rsidRPr="00006541">
        <w:rPr>
          <w:rFonts w:ascii="Times New Roman" w:eastAsia="Times New Roman" w:hAnsi="Times New Roman" w:cs="Times New Roman"/>
          <w:i/>
          <w:sz w:val="24"/>
          <w:szCs w:val="24"/>
          <w:lang w:val="en-US" w:eastAsia="nb-NO"/>
        </w:rPr>
        <w:t>Phoenicopterus spp.</w:t>
      </w:r>
      <w:r w:rsidRPr="00006541">
        <w:rPr>
          <w:rFonts w:ascii="Times New Roman" w:eastAsia="Times New Roman" w:hAnsi="Times New Roman" w:cs="Times New Roman"/>
          <w:sz w:val="24"/>
          <w:szCs w:val="24"/>
          <w:lang w:val="en-US" w:eastAsia="nb-NO"/>
        </w:rPr>
        <w:t xml:space="preserve">). </w:t>
      </w:r>
      <w:r w:rsidRPr="00006541">
        <w:rPr>
          <w:rFonts w:ascii="Times New Roman" w:eastAsia="Times New Roman" w:hAnsi="Times New Roman" w:cs="Times New Roman"/>
          <w:i/>
          <w:sz w:val="24"/>
          <w:szCs w:val="24"/>
          <w:lang w:val="en-US" w:eastAsia="nb-NO"/>
        </w:rPr>
        <w:t>Vaccine</w:t>
      </w:r>
      <w:r w:rsidRPr="00006541">
        <w:rPr>
          <w:rFonts w:ascii="Times New Roman" w:eastAsia="Times New Roman" w:hAnsi="Times New Roman" w:cs="Times New Roman"/>
          <w:sz w:val="24"/>
          <w:szCs w:val="24"/>
          <w:lang w:val="en-US" w:eastAsia="nb-NO"/>
        </w:rPr>
        <w:t xml:space="preserve"> 34(27)</w:t>
      </w:r>
      <w:r>
        <w:rPr>
          <w:rFonts w:ascii="Times New Roman" w:eastAsia="Times New Roman" w:hAnsi="Times New Roman" w:cs="Times New Roman"/>
          <w:sz w:val="24"/>
          <w:szCs w:val="24"/>
          <w:lang w:val="en-US" w:eastAsia="nb-NO"/>
        </w:rPr>
        <w:t xml:space="preserve">, </w:t>
      </w:r>
      <w:r w:rsidRPr="00006541">
        <w:rPr>
          <w:rFonts w:ascii="Times New Roman" w:eastAsia="Times New Roman" w:hAnsi="Times New Roman" w:cs="Times New Roman"/>
          <w:sz w:val="24"/>
          <w:szCs w:val="24"/>
          <w:lang w:val="en-US" w:eastAsia="nb-NO"/>
        </w:rPr>
        <w:t>3082</w:t>
      </w:r>
      <w:r>
        <w:rPr>
          <w:rFonts w:ascii="Times New Roman" w:eastAsia="Times New Roman" w:hAnsi="Times New Roman" w:cs="Times New Roman"/>
          <w:sz w:val="24"/>
          <w:szCs w:val="24"/>
          <w:lang w:val="en-US" w:eastAsia="nb-NO"/>
        </w:rPr>
        <w:t>-</w:t>
      </w:r>
      <w:r w:rsidRPr="00006541">
        <w:rPr>
          <w:rFonts w:ascii="Times New Roman" w:eastAsia="Times New Roman" w:hAnsi="Times New Roman" w:cs="Times New Roman"/>
          <w:sz w:val="24"/>
          <w:szCs w:val="24"/>
          <w:lang w:val="en-US" w:eastAsia="nb-NO"/>
        </w:rPr>
        <w:t>3086.</w:t>
      </w:r>
    </w:p>
    <w:p w:rsidR="00FF5C6A" w:rsidRPr="00700913"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de-DE" w:eastAsia="nb-NO"/>
        </w:rPr>
      </w:pPr>
      <w:r w:rsidRPr="000028DC">
        <w:rPr>
          <w:rFonts w:ascii="Times New Roman" w:eastAsia="Times New Roman" w:hAnsi="Times New Roman" w:cs="Times New Roman"/>
          <w:sz w:val="24"/>
          <w:szCs w:val="24"/>
          <w:lang w:val="en-US" w:eastAsia="nb-NO"/>
        </w:rPr>
        <w:t xml:space="preserve">Fritz, S.A., </w:t>
      </w:r>
      <w:proofErr w:type="spellStart"/>
      <w:r w:rsidRPr="000028DC">
        <w:rPr>
          <w:rFonts w:ascii="Times New Roman" w:eastAsia="Times New Roman" w:hAnsi="Times New Roman" w:cs="Times New Roman"/>
          <w:sz w:val="24"/>
          <w:szCs w:val="24"/>
          <w:lang w:val="en-US" w:eastAsia="nb-NO"/>
        </w:rPr>
        <w:t>Bininda-Emonds</w:t>
      </w:r>
      <w:proofErr w:type="spellEnd"/>
      <w:r w:rsidRPr="000028DC">
        <w:rPr>
          <w:rFonts w:ascii="Times New Roman" w:eastAsia="Times New Roman" w:hAnsi="Times New Roman" w:cs="Times New Roman"/>
          <w:sz w:val="24"/>
          <w:szCs w:val="24"/>
          <w:lang w:val="en-US" w:eastAsia="nb-NO"/>
        </w:rPr>
        <w:t xml:space="preserve">, O.R.P., &amp; Purvis, A. (2009). Geographical variation in predictors </w:t>
      </w:r>
      <w:r w:rsidRPr="000028DC">
        <w:rPr>
          <w:rFonts w:ascii="Times New Roman" w:eastAsia="Times New Roman" w:hAnsi="Times New Roman" w:cs="Times New Roman"/>
          <w:sz w:val="24"/>
          <w:szCs w:val="24"/>
          <w:lang w:val="en-US" w:eastAsia="nb-NO"/>
        </w:rPr>
        <w:lastRenderedPageBreak/>
        <w:t xml:space="preserve">of mammalian extinction risk: big is bad, but only in the tropics. </w:t>
      </w:r>
      <w:r w:rsidRPr="00700913">
        <w:rPr>
          <w:rFonts w:ascii="Times New Roman" w:eastAsia="Times New Roman" w:hAnsi="Times New Roman" w:cs="Times New Roman"/>
          <w:i/>
          <w:sz w:val="24"/>
          <w:szCs w:val="24"/>
          <w:lang w:val="de-DE" w:eastAsia="nb-NO"/>
        </w:rPr>
        <w:t>Ecology Letters</w:t>
      </w:r>
      <w:r w:rsidRPr="00700913">
        <w:rPr>
          <w:rFonts w:ascii="Times New Roman" w:eastAsia="Times New Roman" w:hAnsi="Times New Roman" w:cs="Times New Roman"/>
          <w:sz w:val="24"/>
          <w:szCs w:val="24"/>
          <w:lang w:val="de-DE" w:eastAsia="nb-NO"/>
        </w:rPr>
        <w:t>, 12(6), 538-549.</w:t>
      </w:r>
    </w:p>
    <w:p w:rsidR="00FF5C6A" w:rsidRDefault="00FF5C6A" w:rsidP="00FF5C6A">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US" w:eastAsia="nb-NO"/>
        </w:rPr>
      </w:pPr>
      <w:r w:rsidRPr="008D03B4">
        <w:rPr>
          <w:rFonts w:ascii="Times New Roman" w:eastAsia="Times New Roman" w:hAnsi="Times New Roman" w:cs="Times New Roman"/>
          <w:sz w:val="24"/>
          <w:szCs w:val="24"/>
          <w:lang w:val="de-DE" w:eastAsia="nb-NO"/>
        </w:rPr>
        <w:t xml:space="preserve">Garland, T., Bennett, A.F., &amp; </w:t>
      </w:r>
      <w:proofErr w:type="spellStart"/>
      <w:r w:rsidRPr="008D03B4">
        <w:rPr>
          <w:rFonts w:ascii="Times New Roman" w:eastAsia="Times New Roman" w:hAnsi="Times New Roman" w:cs="Times New Roman"/>
          <w:sz w:val="24"/>
          <w:szCs w:val="24"/>
          <w:lang w:val="de-DE" w:eastAsia="nb-NO"/>
        </w:rPr>
        <w:t>Rezende</w:t>
      </w:r>
      <w:proofErr w:type="spellEnd"/>
      <w:r w:rsidRPr="008D03B4">
        <w:rPr>
          <w:rFonts w:ascii="Times New Roman" w:eastAsia="Times New Roman" w:hAnsi="Times New Roman" w:cs="Times New Roman"/>
          <w:sz w:val="24"/>
          <w:szCs w:val="24"/>
          <w:lang w:val="de-DE" w:eastAsia="nb-NO"/>
        </w:rPr>
        <w:t xml:space="preserve">, E.L. (2005). </w:t>
      </w:r>
      <w:r w:rsidRPr="00942BBC">
        <w:rPr>
          <w:rFonts w:ascii="Times New Roman" w:eastAsia="Times New Roman" w:hAnsi="Times New Roman" w:cs="Times New Roman"/>
          <w:sz w:val="24"/>
          <w:szCs w:val="24"/>
          <w:lang w:val="en-US" w:eastAsia="nb-NO"/>
        </w:rPr>
        <w:t xml:space="preserve">Phylogenetic approaches in comparative physiology. </w:t>
      </w:r>
      <w:r w:rsidRPr="00942BBC">
        <w:rPr>
          <w:rFonts w:ascii="Times New Roman" w:eastAsia="Times New Roman" w:hAnsi="Times New Roman" w:cs="Times New Roman"/>
          <w:i/>
          <w:iCs/>
          <w:sz w:val="24"/>
          <w:szCs w:val="24"/>
          <w:lang w:val="en-US" w:eastAsia="nb-NO"/>
        </w:rPr>
        <w:t>Journal of Experimental Biology, 208</w:t>
      </w:r>
      <w:r w:rsidRPr="00942BBC">
        <w:rPr>
          <w:rFonts w:ascii="Times New Roman" w:eastAsia="Times New Roman" w:hAnsi="Times New Roman" w:cs="Times New Roman"/>
          <w:sz w:val="24"/>
          <w:szCs w:val="24"/>
          <w:lang w:val="en-US" w:eastAsia="nb-NO"/>
        </w:rPr>
        <w:t>(16), 3015.</w:t>
      </w:r>
    </w:p>
    <w:p w:rsidR="00FF5C6A" w:rsidRPr="00083F66"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sidRPr="00E77EA5">
        <w:rPr>
          <w:rFonts w:ascii="Times New Roman" w:eastAsia="Times New Roman" w:hAnsi="Times New Roman" w:cs="Times New Roman"/>
          <w:sz w:val="24"/>
          <w:szCs w:val="24"/>
          <w:lang w:val="en-US" w:eastAsia="nb-NO"/>
        </w:rPr>
        <w:t>Howard</w:t>
      </w:r>
      <w:r>
        <w:rPr>
          <w:rFonts w:ascii="Times New Roman" w:eastAsia="Times New Roman" w:hAnsi="Times New Roman" w:cs="Times New Roman"/>
          <w:sz w:val="24"/>
          <w:szCs w:val="24"/>
          <w:lang w:val="en-US" w:eastAsia="nb-NO"/>
        </w:rPr>
        <w:t>,</w:t>
      </w:r>
      <w:r w:rsidRPr="00E77EA5">
        <w:rPr>
          <w:rFonts w:ascii="Times New Roman" w:eastAsia="Times New Roman" w:hAnsi="Times New Roman" w:cs="Times New Roman"/>
          <w:sz w:val="24"/>
          <w:szCs w:val="24"/>
          <w:lang w:val="en-US" w:eastAsia="nb-NO"/>
        </w:rPr>
        <w:t xml:space="preserve"> G</w:t>
      </w:r>
      <w:r>
        <w:rPr>
          <w:rFonts w:ascii="Times New Roman" w:eastAsia="Times New Roman" w:hAnsi="Times New Roman" w:cs="Times New Roman"/>
          <w:sz w:val="24"/>
          <w:szCs w:val="24"/>
          <w:lang w:val="en-US" w:eastAsia="nb-NO"/>
        </w:rPr>
        <w:t>.</w:t>
      </w:r>
      <w:r w:rsidRPr="00E77EA5">
        <w:rPr>
          <w:rFonts w:ascii="Times New Roman" w:eastAsia="Times New Roman" w:hAnsi="Times New Roman" w:cs="Times New Roman"/>
          <w:sz w:val="24"/>
          <w:szCs w:val="24"/>
          <w:lang w:val="en-US" w:eastAsia="nb-NO"/>
        </w:rPr>
        <w:t>W</w:t>
      </w:r>
      <w:r>
        <w:rPr>
          <w:rFonts w:ascii="Times New Roman" w:eastAsia="Times New Roman" w:hAnsi="Times New Roman" w:cs="Times New Roman"/>
          <w:sz w:val="24"/>
          <w:szCs w:val="24"/>
          <w:lang w:val="en-US" w:eastAsia="nb-NO"/>
        </w:rPr>
        <w:t>.</w:t>
      </w:r>
      <w:r w:rsidRPr="00E77EA5">
        <w:rPr>
          <w:rFonts w:ascii="Times New Roman" w:eastAsia="Times New Roman" w:hAnsi="Times New Roman" w:cs="Times New Roman"/>
          <w:sz w:val="24"/>
          <w:szCs w:val="24"/>
          <w:lang w:val="en-US" w:eastAsia="nb-NO"/>
        </w:rPr>
        <w:t xml:space="preserve"> (1997) Conservation of the lesser flamingo in Eastern Africa and beyond: Proceedings of a workshop at Lake </w:t>
      </w:r>
      <w:proofErr w:type="spellStart"/>
      <w:r w:rsidRPr="00E77EA5">
        <w:rPr>
          <w:rFonts w:ascii="Times New Roman" w:eastAsia="Times New Roman" w:hAnsi="Times New Roman" w:cs="Times New Roman"/>
          <w:sz w:val="24"/>
          <w:szCs w:val="24"/>
          <w:lang w:val="en-US" w:eastAsia="nb-NO"/>
        </w:rPr>
        <w:t>Bogoria</w:t>
      </w:r>
      <w:proofErr w:type="spellEnd"/>
      <w:r w:rsidRPr="00E77EA5">
        <w:rPr>
          <w:rFonts w:ascii="Times New Roman" w:eastAsia="Times New Roman" w:hAnsi="Times New Roman" w:cs="Times New Roman"/>
          <w:sz w:val="24"/>
          <w:szCs w:val="24"/>
          <w:lang w:val="en-US" w:eastAsia="nb-NO"/>
        </w:rPr>
        <w:t xml:space="preserve">, Kenya, 26th to 29th </w:t>
      </w:r>
      <w:proofErr w:type="gramStart"/>
      <w:r w:rsidRPr="00E77EA5">
        <w:rPr>
          <w:rFonts w:ascii="Times New Roman" w:eastAsia="Times New Roman" w:hAnsi="Times New Roman" w:cs="Times New Roman"/>
          <w:sz w:val="24"/>
          <w:szCs w:val="24"/>
          <w:lang w:val="en-US" w:eastAsia="nb-NO"/>
        </w:rPr>
        <w:t>August,</w:t>
      </w:r>
      <w:proofErr w:type="gramEnd"/>
      <w:r w:rsidRPr="00E77EA5">
        <w:rPr>
          <w:rFonts w:ascii="Times New Roman" w:eastAsia="Times New Roman" w:hAnsi="Times New Roman" w:cs="Times New Roman"/>
          <w:sz w:val="24"/>
          <w:szCs w:val="24"/>
          <w:lang w:val="en-US" w:eastAsia="nb-NO"/>
        </w:rPr>
        <w:t xml:space="preserve"> 1997 (IUCN Eastern Africa </w:t>
      </w:r>
      <w:proofErr w:type="spellStart"/>
      <w:r w:rsidRPr="00E77EA5">
        <w:rPr>
          <w:rFonts w:ascii="Times New Roman" w:eastAsia="Times New Roman" w:hAnsi="Times New Roman" w:cs="Times New Roman"/>
          <w:sz w:val="24"/>
          <w:szCs w:val="24"/>
          <w:lang w:val="en-US" w:eastAsia="nb-NO"/>
        </w:rPr>
        <w:t>Programme</w:t>
      </w:r>
      <w:proofErr w:type="spellEnd"/>
      <w:r w:rsidRPr="00E77EA5">
        <w:rPr>
          <w:rFonts w:ascii="Times New Roman" w:eastAsia="Times New Roman" w:hAnsi="Times New Roman" w:cs="Times New Roman"/>
          <w:sz w:val="24"/>
          <w:szCs w:val="24"/>
          <w:lang w:val="en-US" w:eastAsia="nb-NO"/>
        </w:rPr>
        <w:t>).</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proofErr w:type="spellStart"/>
      <w:r w:rsidRPr="00D72111">
        <w:rPr>
          <w:rFonts w:ascii="Times New Roman" w:eastAsia="Times New Roman" w:hAnsi="Times New Roman" w:cs="Times New Roman"/>
          <w:sz w:val="24"/>
          <w:szCs w:val="24"/>
          <w:lang w:val="en-US" w:eastAsia="nb-NO"/>
        </w:rPr>
        <w:t>Jetz</w:t>
      </w:r>
      <w:proofErr w:type="spellEnd"/>
      <w:r w:rsidRPr="00D72111">
        <w:rPr>
          <w:rFonts w:ascii="Times New Roman" w:eastAsia="Times New Roman" w:hAnsi="Times New Roman" w:cs="Times New Roman"/>
          <w:sz w:val="24"/>
          <w:szCs w:val="24"/>
          <w:lang w:val="en-US" w:eastAsia="nb-NO"/>
        </w:rPr>
        <w:t xml:space="preserve">, W., Thomas, G.H., Joy, J.B., Hartmann, K., &amp; </w:t>
      </w:r>
      <w:proofErr w:type="spellStart"/>
      <w:r w:rsidRPr="00D72111">
        <w:rPr>
          <w:rFonts w:ascii="Times New Roman" w:eastAsia="Times New Roman" w:hAnsi="Times New Roman" w:cs="Times New Roman"/>
          <w:sz w:val="24"/>
          <w:szCs w:val="24"/>
          <w:lang w:val="en-US" w:eastAsia="nb-NO"/>
        </w:rPr>
        <w:t>Mooers</w:t>
      </w:r>
      <w:proofErr w:type="spellEnd"/>
      <w:r w:rsidRPr="00D72111">
        <w:rPr>
          <w:rFonts w:ascii="Times New Roman" w:eastAsia="Times New Roman" w:hAnsi="Times New Roman" w:cs="Times New Roman"/>
          <w:sz w:val="24"/>
          <w:szCs w:val="24"/>
          <w:lang w:val="en-US" w:eastAsia="nb-NO"/>
        </w:rPr>
        <w:t xml:space="preserve">, A.O. (2012). The global diversity of birds in space and time. </w:t>
      </w:r>
      <w:r w:rsidRPr="00D72111">
        <w:rPr>
          <w:rFonts w:ascii="Times New Roman" w:eastAsia="Times New Roman" w:hAnsi="Times New Roman" w:cs="Times New Roman"/>
          <w:i/>
          <w:sz w:val="24"/>
          <w:szCs w:val="24"/>
          <w:lang w:val="en-US" w:eastAsia="nb-NO"/>
        </w:rPr>
        <w:t>Nature</w:t>
      </w:r>
      <w:r w:rsidRPr="00D72111">
        <w:rPr>
          <w:rFonts w:ascii="Times New Roman" w:eastAsia="Times New Roman" w:hAnsi="Times New Roman" w:cs="Times New Roman"/>
          <w:sz w:val="24"/>
          <w:szCs w:val="24"/>
          <w:lang w:val="en-US" w:eastAsia="nb-NO"/>
        </w:rPr>
        <w:t>, 491(7424), 444-448.</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sidRPr="0005628A">
        <w:rPr>
          <w:rFonts w:ascii="Times New Roman" w:eastAsia="Times New Roman" w:hAnsi="Times New Roman" w:cs="Times New Roman"/>
          <w:sz w:val="24"/>
          <w:szCs w:val="24"/>
          <w:lang w:val="en-US" w:eastAsia="nb-NO"/>
        </w:rPr>
        <w:t xml:space="preserve">Johnson AR (2000) An overview of the greater flamingo ringing program in the Camargue (Southern France) and some aspects of the species’ breeding biology studied using marked individuals. </w:t>
      </w:r>
      <w:proofErr w:type="spellStart"/>
      <w:r w:rsidRPr="0005628A">
        <w:rPr>
          <w:rFonts w:ascii="Times New Roman" w:eastAsia="Times New Roman" w:hAnsi="Times New Roman" w:cs="Times New Roman"/>
          <w:i/>
          <w:sz w:val="24"/>
          <w:szCs w:val="24"/>
          <w:lang w:val="en-US" w:eastAsia="nb-NO"/>
        </w:rPr>
        <w:t>Waterbirds</w:t>
      </w:r>
      <w:proofErr w:type="spellEnd"/>
      <w:r w:rsidRPr="0005628A">
        <w:rPr>
          <w:rFonts w:ascii="Times New Roman" w:eastAsia="Times New Roman" w:hAnsi="Times New Roman" w:cs="Times New Roman"/>
          <w:i/>
          <w:sz w:val="24"/>
          <w:szCs w:val="24"/>
          <w:lang w:val="en-US" w:eastAsia="nb-NO"/>
        </w:rPr>
        <w:t xml:space="preserve"> Int J </w:t>
      </w:r>
      <w:proofErr w:type="spellStart"/>
      <w:r w:rsidRPr="0005628A">
        <w:rPr>
          <w:rFonts w:ascii="Times New Roman" w:eastAsia="Times New Roman" w:hAnsi="Times New Roman" w:cs="Times New Roman"/>
          <w:i/>
          <w:sz w:val="24"/>
          <w:szCs w:val="24"/>
          <w:lang w:val="en-US" w:eastAsia="nb-NO"/>
        </w:rPr>
        <w:t>Waterbird</w:t>
      </w:r>
      <w:proofErr w:type="spellEnd"/>
      <w:r w:rsidRPr="0005628A">
        <w:rPr>
          <w:rFonts w:ascii="Times New Roman" w:eastAsia="Times New Roman" w:hAnsi="Times New Roman" w:cs="Times New Roman"/>
          <w:i/>
          <w:sz w:val="24"/>
          <w:szCs w:val="24"/>
          <w:lang w:val="en-US" w:eastAsia="nb-NO"/>
        </w:rPr>
        <w:t xml:space="preserve"> Biol</w:t>
      </w:r>
      <w:r w:rsidRPr="0005628A">
        <w:rPr>
          <w:rFonts w:ascii="Times New Roman" w:eastAsia="Times New Roman" w:hAnsi="Times New Roman" w:cs="Times New Roman"/>
          <w:sz w:val="24"/>
          <w:szCs w:val="24"/>
          <w:lang w:val="en-US" w:eastAsia="nb-NO"/>
        </w:rPr>
        <w:t xml:space="preserve"> 23:2.</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sidRPr="00C1706D">
        <w:rPr>
          <w:rFonts w:ascii="Times New Roman" w:eastAsia="Times New Roman" w:hAnsi="Times New Roman" w:cs="Times New Roman"/>
          <w:sz w:val="24"/>
          <w:szCs w:val="24"/>
          <w:lang w:val="en-US" w:eastAsia="nb-NO"/>
        </w:rPr>
        <w:t>Kumar</w:t>
      </w:r>
      <w:r>
        <w:rPr>
          <w:rFonts w:ascii="Times New Roman" w:eastAsia="Times New Roman" w:hAnsi="Times New Roman" w:cs="Times New Roman"/>
          <w:sz w:val="24"/>
          <w:szCs w:val="24"/>
          <w:lang w:val="en-US" w:eastAsia="nb-NO"/>
        </w:rPr>
        <w:t>,</w:t>
      </w:r>
      <w:r w:rsidRPr="00C1706D">
        <w:rPr>
          <w:rFonts w:ascii="Times New Roman" w:eastAsia="Times New Roman" w:hAnsi="Times New Roman" w:cs="Times New Roman"/>
          <w:sz w:val="24"/>
          <w:szCs w:val="24"/>
          <w:lang w:val="en-US" w:eastAsia="nb-NO"/>
        </w:rPr>
        <w:t xml:space="preserve"> S., </w:t>
      </w:r>
      <w:proofErr w:type="spellStart"/>
      <w:r w:rsidRPr="00C1706D">
        <w:rPr>
          <w:rFonts w:ascii="Times New Roman" w:eastAsia="Times New Roman" w:hAnsi="Times New Roman" w:cs="Times New Roman"/>
          <w:sz w:val="24"/>
          <w:szCs w:val="24"/>
          <w:lang w:val="en-US" w:eastAsia="nb-NO"/>
        </w:rPr>
        <w:t>Stecher</w:t>
      </w:r>
      <w:proofErr w:type="spellEnd"/>
      <w:r>
        <w:rPr>
          <w:rFonts w:ascii="Times New Roman" w:eastAsia="Times New Roman" w:hAnsi="Times New Roman" w:cs="Times New Roman"/>
          <w:sz w:val="24"/>
          <w:szCs w:val="24"/>
          <w:lang w:val="en-US" w:eastAsia="nb-NO"/>
        </w:rPr>
        <w:t>,</w:t>
      </w:r>
      <w:r w:rsidRPr="00C1706D">
        <w:rPr>
          <w:rFonts w:ascii="Times New Roman" w:eastAsia="Times New Roman" w:hAnsi="Times New Roman" w:cs="Times New Roman"/>
          <w:sz w:val="24"/>
          <w:szCs w:val="24"/>
          <w:lang w:val="en-US" w:eastAsia="nb-NO"/>
        </w:rPr>
        <w:t xml:space="preserve"> G., </w:t>
      </w:r>
      <w:proofErr w:type="spellStart"/>
      <w:r w:rsidRPr="00C1706D">
        <w:rPr>
          <w:rFonts w:ascii="Times New Roman" w:eastAsia="Times New Roman" w:hAnsi="Times New Roman" w:cs="Times New Roman"/>
          <w:sz w:val="24"/>
          <w:szCs w:val="24"/>
          <w:lang w:val="en-US" w:eastAsia="nb-NO"/>
        </w:rPr>
        <w:t>Suleski</w:t>
      </w:r>
      <w:proofErr w:type="spellEnd"/>
      <w:r>
        <w:rPr>
          <w:rFonts w:ascii="Times New Roman" w:eastAsia="Times New Roman" w:hAnsi="Times New Roman" w:cs="Times New Roman"/>
          <w:sz w:val="24"/>
          <w:szCs w:val="24"/>
          <w:lang w:val="en-US" w:eastAsia="nb-NO"/>
        </w:rPr>
        <w:t>,</w:t>
      </w:r>
      <w:r w:rsidRPr="00C1706D">
        <w:rPr>
          <w:rFonts w:ascii="Times New Roman" w:eastAsia="Times New Roman" w:hAnsi="Times New Roman" w:cs="Times New Roman"/>
          <w:sz w:val="24"/>
          <w:szCs w:val="24"/>
          <w:lang w:val="en-US" w:eastAsia="nb-NO"/>
        </w:rPr>
        <w:t xml:space="preserve"> M., </w:t>
      </w:r>
      <w:r>
        <w:rPr>
          <w:rFonts w:ascii="Times New Roman" w:eastAsia="Times New Roman" w:hAnsi="Times New Roman" w:cs="Times New Roman"/>
          <w:sz w:val="24"/>
          <w:szCs w:val="24"/>
          <w:lang w:val="en-US" w:eastAsia="nb-NO"/>
        </w:rPr>
        <w:t>&amp;</w:t>
      </w:r>
      <w:r w:rsidRPr="00C1706D">
        <w:rPr>
          <w:rFonts w:ascii="Times New Roman" w:eastAsia="Times New Roman" w:hAnsi="Times New Roman" w:cs="Times New Roman"/>
          <w:sz w:val="24"/>
          <w:szCs w:val="24"/>
          <w:lang w:val="en-US" w:eastAsia="nb-NO"/>
        </w:rPr>
        <w:t xml:space="preserve"> Hedges</w:t>
      </w:r>
      <w:r>
        <w:rPr>
          <w:rFonts w:ascii="Times New Roman" w:eastAsia="Times New Roman" w:hAnsi="Times New Roman" w:cs="Times New Roman"/>
          <w:sz w:val="24"/>
          <w:szCs w:val="24"/>
          <w:lang w:val="en-US" w:eastAsia="nb-NO"/>
        </w:rPr>
        <w:t>,</w:t>
      </w:r>
      <w:r w:rsidRPr="00C1706D">
        <w:rPr>
          <w:rFonts w:ascii="Times New Roman" w:eastAsia="Times New Roman" w:hAnsi="Times New Roman" w:cs="Times New Roman"/>
          <w:sz w:val="24"/>
          <w:szCs w:val="24"/>
          <w:lang w:val="en-US" w:eastAsia="nb-NO"/>
        </w:rPr>
        <w:t xml:space="preserve"> S.B., </w:t>
      </w:r>
      <w:r>
        <w:rPr>
          <w:rFonts w:ascii="Times New Roman" w:eastAsia="Times New Roman" w:hAnsi="Times New Roman" w:cs="Times New Roman"/>
          <w:sz w:val="24"/>
          <w:szCs w:val="24"/>
          <w:lang w:val="en-US" w:eastAsia="nb-NO"/>
        </w:rPr>
        <w:t>(</w:t>
      </w:r>
      <w:r w:rsidRPr="00C1706D">
        <w:rPr>
          <w:rFonts w:ascii="Times New Roman" w:eastAsia="Times New Roman" w:hAnsi="Times New Roman" w:cs="Times New Roman"/>
          <w:sz w:val="24"/>
          <w:szCs w:val="24"/>
          <w:lang w:val="en-US" w:eastAsia="nb-NO"/>
        </w:rPr>
        <w:t>2017</w:t>
      </w:r>
      <w:r>
        <w:rPr>
          <w:rFonts w:ascii="Times New Roman" w:eastAsia="Times New Roman" w:hAnsi="Times New Roman" w:cs="Times New Roman"/>
          <w:sz w:val="24"/>
          <w:szCs w:val="24"/>
          <w:lang w:val="en-US" w:eastAsia="nb-NO"/>
        </w:rPr>
        <w:t>).</w:t>
      </w:r>
      <w:r w:rsidRPr="00C1706D">
        <w:rPr>
          <w:rFonts w:ascii="Times New Roman" w:eastAsia="Times New Roman" w:hAnsi="Times New Roman" w:cs="Times New Roman"/>
          <w:sz w:val="24"/>
          <w:szCs w:val="24"/>
          <w:lang w:val="en-US" w:eastAsia="nb-NO"/>
        </w:rPr>
        <w:t xml:space="preserve"> </w:t>
      </w:r>
      <w:proofErr w:type="spellStart"/>
      <w:r w:rsidRPr="00C1706D">
        <w:rPr>
          <w:rFonts w:ascii="Times New Roman" w:eastAsia="Times New Roman" w:hAnsi="Times New Roman" w:cs="Times New Roman"/>
          <w:sz w:val="24"/>
          <w:szCs w:val="24"/>
          <w:lang w:val="en-US" w:eastAsia="nb-NO"/>
        </w:rPr>
        <w:t>TimeTree</w:t>
      </w:r>
      <w:proofErr w:type="spellEnd"/>
      <w:r w:rsidRPr="00C1706D">
        <w:rPr>
          <w:rFonts w:ascii="Times New Roman" w:eastAsia="Times New Roman" w:hAnsi="Times New Roman" w:cs="Times New Roman"/>
          <w:sz w:val="24"/>
          <w:szCs w:val="24"/>
          <w:lang w:val="en-US" w:eastAsia="nb-NO"/>
        </w:rPr>
        <w:t xml:space="preserve">: a resource for timelines, </w:t>
      </w:r>
      <w:proofErr w:type="spellStart"/>
      <w:r w:rsidRPr="00C1706D">
        <w:rPr>
          <w:rFonts w:ascii="Times New Roman" w:eastAsia="Times New Roman" w:hAnsi="Times New Roman" w:cs="Times New Roman"/>
          <w:sz w:val="24"/>
          <w:szCs w:val="24"/>
          <w:lang w:val="en-US" w:eastAsia="nb-NO"/>
        </w:rPr>
        <w:t>timetrees</w:t>
      </w:r>
      <w:proofErr w:type="spellEnd"/>
      <w:r w:rsidRPr="00C1706D">
        <w:rPr>
          <w:rFonts w:ascii="Times New Roman" w:eastAsia="Times New Roman" w:hAnsi="Times New Roman" w:cs="Times New Roman"/>
          <w:sz w:val="24"/>
          <w:szCs w:val="24"/>
          <w:lang w:val="en-US" w:eastAsia="nb-NO"/>
        </w:rPr>
        <w:t xml:space="preserve">, and divergence times. </w:t>
      </w:r>
      <w:r w:rsidRPr="00C1706D">
        <w:rPr>
          <w:rFonts w:ascii="Times New Roman" w:eastAsia="Times New Roman" w:hAnsi="Times New Roman" w:cs="Times New Roman"/>
          <w:i/>
          <w:sz w:val="24"/>
          <w:szCs w:val="24"/>
          <w:lang w:val="en-US" w:eastAsia="nb-NO"/>
        </w:rPr>
        <w:t>Molecular Biology and Evolution</w:t>
      </w:r>
      <w:r w:rsidRPr="00C1706D">
        <w:rPr>
          <w:rFonts w:ascii="Times New Roman" w:eastAsia="Times New Roman" w:hAnsi="Times New Roman" w:cs="Times New Roman"/>
          <w:sz w:val="24"/>
          <w:szCs w:val="24"/>
          <w:lang w:val="en-US" w:eastAsia="nb-NO"/>
        </w:rPr>
        <w:t xml:space="preserve"> 34</w:t>
      </w:r>
      <w:r>
        <w:rPr>
          <w:rFonts w:ascii="Times New Roman" w:eastAsia="Times New Roman" w:hAnsi="Times New Roman" w:cs="Times New Roman"/>
          <w:sz w:val="24"/>
          <w:szCs w:val="24"/>
          <w:lang w:val="en-US" w:eastAsia="nb-NO"/>
        </w:rPr>
        <w:t xml:space="preserve">(7), </w:t>
      </w:r>
      <w:r w:rsidRPr="00C1706D">
        <w:rPr>
          <w:rFonts w:ascii="Times New Roman" w:eastAsia="Times New Roman" w:hAnsi="Times New Roman" w:cs="Times New Roman"/>
          <w:sz w:val="24"/>
          <w:szCs w:val="24"/>
          <w:lang w:val="en-US" w:eastAsia="nb-NO"/>
        </w:rPr>
        <w:t>1812-1819</w:t>
      </w:r>
      <w:r>
        <w:rPr>
          <w:rFonts w:ascii="Times New Roman" w:eastAsia="Times New Roman" w:hAnsi="Times New Roman" w:cs="Times New Roman"/>
          <w:sz w:val="24"/>
          <w:szCs w:val="24"/>
          <w:lang w:val="en-US" w:eastAsia="nb-NO"/>
        </w:rPr>
        <w:t>.</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proofErr w:type="spellStart"/>
      <w:r w:rsidRPr="007745DA">
        <w:rPr>
          <w:rFonts w:ascii="Times New Roman" w:eastAsia="Times New Roman" w:hAnsi="Times New Roman" w:cs="Times New Roman"/>
          <w:sz w:val="24"/>
          <w:szCs w:val="24"/>
          <w:lang w:val="en-US" w:eastAsia="nb-NO"/>
        </w:rPr>
        <w:t>Münkemüller</w:t>
      </w:r>
      <w:proofErr w:type="spellEnd"/>
      <w:r w:rsidRPr="007745DA">
        <w:rPr>
          <w:rFonts w:ascii="Times New Roman" w:eastAsia="Times New Roman" w:hAnsi="Times New Roman" w:cs="Times New Roman"/>
          <w:sz w:val="24"/>
          <w:szCs w:val="24"/>
          <w:lang w:val="en-US" w:eastAsia="nb-NO"/>
        </w:rPr>
        <w:t xml:space="preserve">, T., Lavergne, S., </w:t>
      </w:r>
      <w:proofErr w:type="spellStart"/>
      <w:r w:rsidRPr="007745DA">
        <w:rPr>
          <w:rFonts w:ascii="Times New Roman" w:eastAsia="Times New Roman" w:hAnsi="Times New Roman" w:cs="Times New Roman"/>
          <w:sz w:val="24"/>
          <w:szCs w:val="24"/>
          <w:lang w:val="en-US" w:eastAsia="nb-NO"/>
        </w:rPr>
        <w:t>Bzeznik</w:t>
      </w:r>
      <w:proofErr w:type="spellEnd"/>
      <w:r w:rsidRPr="007745DA">
        <w:rPr>
          <w:rFonts w:ascii="Times New Roman" w:eastAsia="Times New Roman" w:hAnsi="Times New Roman" w:cs="Times New Roman"/>
          <w:sz w:val="24"/>
          <w:szCs w:val="24"/>
          <w:lang w:val="en-US" w:eastAsia="nb-NO"/>
        </w:rPr>
        <w:t xml:space="preserve">, B., Dray, S., </w:t>
      </w:r>
      <w:proofErr w:type="spellStart"/>
      <w:r w:rsidRPr="007745DA">
        <w:rPr>
          <w:rFonts w:ascii="Times New Roman" w:eastAsia="Times New Roman" w:hAnsi="Times New Roman" w:cs="Times New Roman"/>
          <w:sz w:val="24"/>
          <w:szCs w:val="24"/>
          <w:lang w:val="en-US" w:eastAsia="nb-NO"/>
        </w:rPr>
        <w:t>Jombart</w:t>
      </w:r>
      <w:proofErr w:type="spellEnd"/>
      <w:r w:rsidRPr="007745DA">
        <w:rPr>
          <w:rFonts w:ascii="Times New Roman" w:eastAsia="Times New Roman" w:hAnsi="Times New Roman" w:cs="Times New Roman"/>
          <w:sz w:val="24"/>
          <w:szCs w:val="24"/>
          <w:lang w:val="en-US" w:eastAsia="nb-NO"/>
        </w:rPr>
        <w:t xml:space="preserve">, T., </w:t>
      </w:r>
      <w:proofErr w:type="spellStart"/>
      <w:r w:rsidRPr="007745DA">
        <w:rPr>
          <w:rFonts w:ascii="Times New Roman" w:eastAsia="Times New Roman" w:hAnsi="Times New Roman" w:cs="Times New Roman"/>
          <w:sz w:val="24"/>
          <w:szCs w:val="24"/>
          <w:lang w:val="en-US" w:eastAsia="nb-NO"/>
        </w:rPr>
        <w:t>Schiffers</w:t>
      </w:r>
      <w:proofErr w:type="spellEnd"/>
      <w:r w:rsidRPr="007745DA">
        <w:rPr>
          <w:rFonts w:ascii="Times New Roman" w:eastAsia="Times New Roman" w:hAnsi="Times New Roman" w:cs="Times New Roman"/>
          <w:sz w:val="24"/>
          <w:szCs w:val="24"/>
          <w:lang w:val="en-US" w:eastAsia="nb-NO"/>
        </w:rPr>
        <w:t xml:space="preserve">, K., &amp; </w:t>
      </w:r>
      <w:proofErr w:type="spellStart"/>
      <w:r w:rsidRPr="007745DA">
        <w:rPr>
          <w:rFonts w:ascii="Times New Roman" w:eastAsia="Times New Roman" w:hAnsi="Times New Roman" w:cs="Times New Roman"/>
          <w:sz w:val="24"/>
          <w:szCs w:val="24"/>
          <w:lang w:val="en-US" w:eastAsia="nb-NO"/>
        </w:rPr>
        <w:t>Thuiller</w:t>
      </w:r>
      <w:proofErr w:type="spellEnd"/>
      <w:r w:rsidRPr="007745DA">
        <w:rPr>
          <w:rFonts w:ascii="Times New Roman" w:eastAsia="Times New Roman" w:hAnsi="Times New Roman" w:cs="Times New Roman"/>
          <w:sz w:val="24"/>
          <w:szCs w:val="24"/>
          <w:lang w:val="en-US" w:eastAsia="nb-NO"/>
        </w:rPr>
        <w:t xml:space="preserve">, W. (2012). How to measure and test phylogenetic signal. </w:t>
      </w:r>
      <w:r w:rsidRPr="007745DA">
        <w:rPr>
          <w:rFonts w:ascii="Times New Roman" w:eastAsia="Times New Roman" w:hAnsi="Times New Roman" w:cs="Times New Roman"/>
          <w:i/>
          <w:sz w:val="24"/>
          <w:szCs w:val="24"/>
          <w:lang w:val="en-US" w:eastAsia="nb-NO"/>
        </w:rPr>
        <w:t>Methods in Ecology and Evolution</w:t>
      </w:r>
      <w:r w:rsidRPr="007745DA">
        <w:rPr>
          <w:rFonts w:ascii="Times New Roman" w:eastAsia="Times New Roman" w:hAnsi="Times New Roman" w:cs="Times New Roman"/>
          <w:sz w:val="24"/>
          <w:szCs w:val="24"/>
          <w:lang w:val="en-US" w:eastAsia="nb-NO"/>
        </w:rPr>
        <w:t>, 3(4), 743-756.</w:t>
      </w:r>
    </w:p>
    <w:p w:rsidR="00FF5C6A" w:rsidRDefault="00FF5C6A" w:rsidP="00FF5C6A">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US" w:eastAsia="nb-NO"/>
        </w:rPr>
      </w:pPr>
      <w:r w:rsidRPr="00942BBC">
        <w:rPr>
          <w:rFonts w:ascii="Times New Roman" w:eastAsia="Times New Roman" w:hAnsi="Times New Roman" w:cs="Times New Roman"/>
          <w:sz w:val="24"/>
          <w:szCs w:val="24"/>
          <w:lang w:val="en-US" w:eastAsia="nb-NO"/>
        </w:rPr>
        <w:t xml:space="preserve">Orme, D., </w:t>
      </w:r>
      <w:proofErr w:type="spellStart"/>
      <w:r w:rsidRPr="00942BBC">
        <w:rPr>
          <w:rFonts w:ascii="Times New Roman" w:eastAsia="Times New Roman" w:hAnsi="Times New Roman" w:cs="Times New Roman"/>
          <w:sz w:val="24"/>
          <w:szCs w:val="24"/>
          <w:lang w:val="en-US" w:eastAsia="nb-NO"/>
        </w:rPr>
        <w:t>Freckleton</w:t>
      </w:r>
      <w:proofErr w:type="spellEnd"/>
      <w:r w:rsidRPr="00942BBC">
        <w:rPr>
          <w:rFonts w:ascii="Times New Roman" w:eastAsia="Times New Roman" w:hAnsi="Times New Roman" w:cs="Times New Roman"/>
          <w:sz w:val="24"/>
          <w:szCs w:val="24"/>
          <w:lang w:val="en-US" w:eastAsia="nb-NO"/>
        </w:rPr>
        <w:t xml:space="preserve">, R.P., Thomas, G.H., </w:t>
      </w:r>
      <w:proofErr w:type="spellStart"/>
      <w:r w:rsidRPr="00942BBC">
        <w:rPr>
          <w:rFonts w:ascii="Times New Roman" w:eastAsia="Times New Roman" w:hAnsi="Times New Roman" w:cs="Times New Roman"/>
          <w:sz w:val="24"/>
          <w:szCs w:val="24"/>
          <w:lang w:val="en-US" w:eastAsia="nb-NO"/>
        </w:rPr>
        <w:t>Petzoldt</w:t>
      </w:r>
      <w:proofErr w:type="spellEnd"/>
      <w:r w:rsidRPr="00942BBC">
        <w:rPr>
          <w:rFonts w:ascii="Times New Roman" w:eastAsia="Times New Roman" w:hAnsi="Times New Roman" w:cs="Times New Roman"/>
          <w:sz w:val="24"/>
          <w:szCs w:val="24"/>
          <w:lang w:val="en-US" w:eastAsia="nb-NO"/>
        </w:rPr>
        <w:t xml:space="preserve">, T., Fritz, S.A., &amp; Isaac, N. (2013). CAPER: comparative analyses of phylogenetics and evolution in R. </w:t>
      </w:r>
      <w:r w:rsidRPr="00942BBC">
        <w:rPr>
          <w:rFonts w:ascii="Times New Roman" w:eastAsia="Times New Roman" w:hAnsi="Times New Roman" w:cs="Times New Roman"/>
          <w:i/>
          <w:iCs/>
          <w:sz w:val="24"/>
          <w:szCs w:val="24"/>
          <w:lang w:val="en-US" w:eastAsia="nb-NO"/>
        </w:rPr>
        <w:t>Methods in Ecology and Evolution, 3</w:t>
      </w:r>
      <w:r w:rsidRPr="00942BBC">
        <w:rPr>
          <w:rFonts w:ascii="Times New Roman" w:eastAsia="Times New Roman" w:hAnsi="Times New Roman" w:cs="Times New Roman"/>
          <w:sz w:val="24"/>
          <w:szCs w:val="24"/>
          <w:lang w:val="en-US" w:eastAsia="nb-NO"/>
        </w:rPr>
        <w:t xml:space="preserve">, 145-151. </w:t>
      </w:r>
    </w:p>
    <w:p w:rsidR="00FF5C6A" w:rsidRDefault="00FF5C6A" w:rsidP="00FF5C6A">
      <w:pPr>
        <w:widowControl w:val="0"/>
        <w:autoSpaceDE w:val="0"/>
        <w:autoSpaceDN w:val="0"/>
        <w:adjustRightInd w:val="0"/>
        <w:spacing w:after="0" w:line="360" w:lineRule="auto"/>
        <w:ind w:left="720" w:hanging="720"/>
        <w:rPr>
          <w:rFonts w:ascii="Times New Roman" w:eastAsia="Times New Roman" w:hAnsi="Times New Roman" w:cs="Times New Roman"/>
          <w:sz w:val="24"/>
          <w:szCs w:val="24"/>
          <w:lang w:val="en-US" w:eastAsia="nb-NO"/>
        </w:rPr>
      </w:pPr>
      <w:r w:rsidRPr="00784754">
        <w:rPr>
          <w:rFonts w:ascii="Times New Roman" w:eastAsia="Times New Roman" w:hAnsi="Times New Roman" w:cs="Times New Roman"/>
          <w:sz w:val="24"/>
          <w:szCs w:val="24"/>
          <w:lang w:val="en-US" w:eastAsia="nb-NO"/>
        </w:rPr>
        <w:t>Perrot C</w:t>
      </w:r>
      <w:r>
        <w:rPr>
          <w:rFonts w:ascii="Times New Roman" w:eastAsia="Times New Roman" w:hAnsi="Times New Roman" w:cs="Times New Roman"/>
          <w:sz w:val="24"/>
          <w:szCs w:val="24"/>
          <w:lang w:val="en-US" w:eastAsia="nb-NO"/>
        </w:rPr>
        <w:t>.</w:t>
      </w:r>
      <w:r w:rsidRPr="00784754">
        <w:rPr>
          <w:rFonts w:ascii="Times New Roman" w:eastAsia="Times New Roman" w:hAnsi="Times New Roman" w:cs="Times New Roman"/>
          <w:sz w:val="24"/>
          <w:szCs w:val="24"/>
          <w:lang w:val="en-US" w:eastAsia="nb-NO"/>
        </w:rPr>
        <w:t xml:space="preserve">, et al. (2016) Sexual display complexity varies non-linearly with age and predicts breeding status in greater flamingos. </w:t>
      </w:r>
      <w:r w:rsidRPr="00784754">
        <w:rPr>
          <w:rFonts w:ascii="Times New Roman" w:eastAsia="Times New Roman" w:hAnsi="Times New Roman" w:cs="Times New Roman"/>
          <w:i/>
          <w:sz w:val="24"/>
          <w:szCs w:val="24"/>
          <w:lang w:val="en-US" w:eastAsia="nb-NO"/>
        </w:rPr>
        <w:t>Sci Rep</w:t>
      </w:r>
      <w:r w:rsidRPr="00784754">
        <w:rPr>
          <w:rFonts w:ascii="Times New Roman" w:eastAsia="Times New Roman" w:hAnsi="Times New Roman" w:cs="Times New Roman"/>
          <w:sz w:val="24"/>
          <w:szCs w:val="24"/>
          <w:lang w:val="en-US" w:eastAsia="nb-NO"/>
        </w:rPr>
        <w:t xml:space="preserve"> 6(1):36242.</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sidRPr="00DA0CC6">
        <w:rPr>
          <w:rFonts w:ascii="Times New Roman" w:eastAsia="Times New Roman" w:hAnsi="Times New Roman" w:cs="Times New Roman"/>
          <w:sz w:val="24"/>
          <w:szCs w:val="24"/>
          <w:lang w:val="en-US" w:eastAsia="nb-NO"/>
        </w:rPr>
        <w:t>R Core Team. (2018). R: A language and environment for statistical computing. (Version 3.5.2). Vienna, Austria.: R Foundation for Statistical Computing. Retrieved from https://www.R-project.org/</w:t>
      </w:r>
    </w:p>
    <w:p w:rsidR="00FF5C6A" w:rsidRPr="00700913"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proofErr w:type="spellStart"/>
      <w:r w:rsidRPr="00C973D1">
        <w:rPr>
          <w:rFonts w:ascii="Times New Roman" w:eastAsia="Times New Roman" w:hAnsi="Times New Roman" w:cs="Times New Roman"/>
          <w:sz w:val="24"/>
          <w:szCs w:val="24"/>
          <w:lang w:val="en-US" w:eastAsia="nb-NO"/>
        </w:rPr>
        <w:t>Rabosky</w:t>
      </w:r>
      <w:proofErr w:type="spellEnd"/>
      <w:r w:rsidRPr="00C973D1">
        <w:rPr>
          <w:rFonts w:ascii="Times New Roman" w:eastAsia="Times New Roman" w:hAnsi="Times New Roman" w:cs="Times New Roman"/>
          <w:sz w:val="24"/>
          <w:szCs w:val="24"/>
          <w:lang w:val="en-US" w:eastAsia="nb-NO"/>
        </w:rPr>
        <w:t xml:space="preserve">, D.L., Santini, F., Eastman, J., Smith, S.A., </w:t>
      </w:r>
      <w:proofErr w:type="spellStart"/>
      <w:r w:rsidRPr="00C973D1">
        <w:rPr>
          <w:rFonts w:ascii="Times New Roman" w:eastAsia="Times New Roman" w:hAnsi="Times New Roman" w:cs="Times New Roman"/>
          <w:sz w:val="24"/>
          <w:szCs w:val="24"/>
          <w:lang w:val="en-US" w:eastAsia="nb-NO"/>
        </w:rPr>
        <w:t>Sidlauskas</w:t>
      </w:r>
      <w:proofErr w:type="spellEnd"/>
      <w:r w:rsidRPr="00C973D1">
        <w:rPr>
          <w:rFonts w:ascii="Times New Roman" w:eastAsia="Times New Roman" w:hAnsi="Times New Roman" w:cs="Times New Roman"/>
          <w:sz w:val="24"/>
          <w:szCs w:val="24"/>
          <w:lang w:val="en-US" w:eastAsia="nb-NO"/>
        </w:rPr>
        <w:t xml:space="preserve">, B., Chang, J., &amp; Alfaro, M.E. (2013). Rates of speciation and morphological evolution are correlated across the largest vertebrate radiation. </w:t>
      </w:r>
      <w:r w:rsidRPr="00700913">
        <w:rPr>
          <w:rFonts w:ascii="Times New Roman" w:eastAsia="Times New Roman" w:hAnsi="Times New Roman" w:cs="Times New Roman"/>
          <w:i/>
          <w:sz w:val="24"/>
          <w:szCs w:val="24"/>
          <w:lang w:val="en-US" w:eastAsia="nb-NO"/>
        </w:rPr>
        <w:t>Nature Communications</w:t>
      </w:r>
      <w:r w:rsidRPr="00700913">
        <w:rPr>
          <w:rFonts w:ascii="Times New Roman" w:eastAsia="Times New Roman" w:hAnsi="Times New Roman" w:cs="Times New Roman"/>
          <w:sz w:val="24"/>
          <w:szCs w:val="24"/>
          <w:lang w:val="en-US" w:eastAsia="nb-NO"/>
        </w:rPr>
        <w:t>, 4(1), 1958.</w:t>
      </w:r>
    </w:p>
    <w:p w:rsidR="00FF5C6A" w:rsidRPr="0076738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sidRPr="00995437">
        <w:rPr>
          <w:rFonts w:ascii="Times New Roman" w:eastAsia="Times New Roman" w:hAnsi="Times New Roman" w:cs="Times New Roman"/>
          <w:sz w:val="24"/>
          <w:szCs w:val="24"/>
          <w:lang w:val="en-US" w:eastAsia="nb-NO"/>
        </w:rPr>
        <w:t xml:space="preserve">Revell, L. J. (2010). Phylogenetic signal and linear regression on species data. </w:t>
      </w:r>
      <w:r w:rsidRPr="0076738A">
        <w:rPr>
          <w:rFonts w:ascii="Times New Roman" w:eastAsia="Times New Roman" w:hAnsi="Times New Roman" w:cs="Times New Roman"/>
          <w:i/>
          <w:sz w:val="24"/>
          <w:szCs w:val="24"/>
          <w:lang w:val="en-US" w:eastAsia="nb-NO"/>
        </w:rPr>
        <w:t>Methods in Ecology and Evolution</w:t>
      </w:r>
      <w:r w:rsidRPr="0076738A">
        <w:rPr>
          <w:rFonts w:ascii="Times New Roman" w:eastAsia="Times New Roman" w:hAnsi="Times New Roman" w:cs="Times New Roman"/>
          <w:sz w:val="24"/>
          <w:szCs w:val="24"/>
          <w:lang w:val="en-US" w:eastAsia="nb-NO"/>
        </w:rPr>
        <w:t>, 1(4), 319-329.</w:t>
      </w:r>
    </w:p>
    <w:p w:rsid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proofErr w:type="spellStart"/>
      <w:r w:rsidRPr="002330F5">
        <w:rPr>
          <w:rFonts w:ascii="Times New Roman" w:eastAsia="Times New Roman" w:hAnsi="Times New Roman" w:cs="Times New Roman"/>
          <w:sz w:val="24"/>
          <w:szCs w:val="24"/>
          <w:lang w:val="en-US" w:eastAsia="nb-NO"/>
        </w:rPr>
        <w:t>Tavecchia</w:t>
      </w:r>
      <w:proofErr w:type="spellEnd"/>
      <w:r w:rsidRPr="002330F5">
        <w:rPr>
          <w:rFonts w:ascii="Times New Roman" w:eastAsia="Times New Roman" w:hAnsi="Times New Roman" w:cs="Times New Roman"/>
          <w:sz w:val="24"/>
          <w:szCs w:val="24"/>
          <w:lang w:val="en-US" w:eastAsia="nb-NO"/>
        </w:rPr>
        <w:t xml:space="preserve"> G, </w:t>
      </w:r>
      <w:proofErr w:type="spellStart"/>
      <w:r w:rsidRPr="002330F5">
        <w:rPr>
          <w:rFonts w:ascii="Times New Roman" w:eastAsia="Times New Roman" w:hAnsi="Times New Roman" w:cs="Times New Roman"/>
          <w:sz w:val="24"/>
          <w:szCs w:val="24"/>
          <w:lang w:val="en-US" w:eastAsia="nb-NO"/>
        </w:rPr>
        <w:t>Pradel</w:t>
      </w:r>
      <w:proofErr w:type="spellEnd"/>
      <w:r w:rsidRPr="002330F5">
        <w:rPr>
          <w:rFonts w:ascii="Times New Roman" w:eastAsia="Times New Roman" w:hAnsi="Times New Roman" w:cs="Times New Roman"/>
          <w:sz w:val="24"/>
          <w:szCs w:val="24"/>
          <w:lang w:val="en-US" w:eastAsia="nb-NO"/>
        </w:rPr>
        <w:t xml:space="preserve"> R, Boy V, Johnson AR, </w:t>
      </w:r>
      <w:proofErr w:type="spellStart"/>
      <w:r w:rsidRPr="002330F5">
        <w:rPr>
          <w:rFonts w:ascii="Times New Roman" w:eastAsia="Times New Roman" w:hAnsi="Times New Roman" w:cs="Times New Roman"/>
          <w:sz w:val="24"/>
          <w:szCs w:val="24"/>
          <w:lang w:val="en-US" w:eastAsia="nb-NO"/>
        </w:rPr>
        <w:t>Cézilly</w:t>
      </w:r>
      <w:proofErr w:type="spellEnd"/>
      <w:r w:rsidRPr="002330F5">
        <w:rPr>
          <w:rFonts w:ascii="Times New Roman" w:eastAsia="Times New Roman" w:hAnsi="Times New Roman" w:cs="Times New Roman"/>
          <w:sz w:val="24"/>
          <w:szCs w:val="24"/>
          <w:lang w:val="en-US" w:eastAsia="nb-NO"/>
        </w:rPr>
        <w:t xml:space="preserve"> F (2001) Sex‐ and age‐related variation in survival and cost of first reproduction in greater flamingos. </w:t>
      </w:r>
      <w:r w:rsidRPr="00700913">
        <w:rPr>
          <w:rFonts w:ascii="Times New Roman" w:eastAsia="Times New Roman" w:hAnsi="Times New Roman" w:cs="Times New Roman"/>
          <w:i/>
          <w:sz w:val="24"/>
          <w:szCs w:val="24"/>
          <w:lang w:val="en-US" w:eastAsia="nb-NO"/>
        </w:rPr>
        <w:t>Ecology</w:t>
      </w:r>
      <w:r w:rsidRPr="00700913">
        <w:rPr>
          <w:rFonts w:ascii="Times New Roman" w:eastAsia="Times New Roman" w:hAnsi="Times New Roman" w:cs="Times New Roman"/>
          <w:sz w:val="24"/>
          <w:szCs w:val="24"/>
          <w:lang w:val="en-US" w:eastAsia="nb-NO"/>
        </w:rPr>
        <w:t xml:space="preserve"> 82(1):165</w:t>
      </w:r>
      <w:r>
        <w:rPr>
          <w:rFonts w:ascii="Times New Roman" w:eastAsia="Times New Roman" w:hAnsi="Times New Roman" w:cs="Times New Roman"/>
          <w:sz w:val="24"/>
          <w:szCs w:val="24"/>
          <w:lang w:val="en-US" w:eastAsia="nb-NO"/>
        </w:rPr>
        <w:t>-</w:t>
      </w:r>
      <w:r w:rsidRPr="00700913">
        <w:rPr>
          <w:rFonts w:ascii="Times New Roman" w:eastAsia="Times New Roman" w:hAnsi="Times New Roman" w:cs="Times New Roman"/>
          <w:sz w:val="24"/>
          <w:szCs w:val="24"/>
          <w:lang w:val="en-US" w:eastAsia="nb-NO"/>
        </w:rPr>
        <w:t>174.</w:t>
      </w:r>
    </w:p>
    <w:p w:rsidR="00FF5C6A" w:rsidRPr="00700913"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proofErr w:type="spellStart"/>
      <w:r w:rsidRPr="00EE1FC1">
        <w:rPr>
          <w:rFonts w:ascii="Times New Roman" w:eastAsia="Times New Roman" w:hAnsi="Times New Roman" w:cs="Times New Roman"/>
          <w:sz w:val="24"/>
          <w:szCs w:val="24"/>
          <w:lang w:val="en-US" w:eastAsia="nb-NO"/>
        </w:rPr>
        <w:t>Tacutu</w:t>
      </w:r>
      <w:proofErr w:type="spellEnd"/>
      <w:r w:rsidRPr="00EE1FC1">
        <w:rPr>
          <w:rFonts w:ascii="Times New Roman" w:eastAsia="Times New Roman" w:hAnsi="Times New Roman" w:cs="Times New Roman"/>
          <w:sz w:val="24"/>
          <w:szCs w:val="24"/>
          <w:lang w:val="en-US" w:eastAsia="nb-NO"/>
        </w:rPr>
        <w:t xml:space="preserve">, R., Thornton, D., Johnson, E., </w:t>
      </w:r>
      <w:proofErr w:type="spellStart"/>
      <w:r w:rsidRPr="00EE1FC1">
        <w:rPr>
          <w:rFonts w:ascii="Times New Roman" w:eastAsia="Times New Roman" w:hAnsi="Times New Roman" w:cs="Times New Roman"/>
          <w:sz w:val="24"/>
          <w:szCs w:val="24"/>
          <w:lang w:val="en-US" w:eastAsia="nb-NO"/>
        </w:rPr>
        <w:t>Budovsky</w:t>
      </w:r>
      <w:proofErr w:type="spellEnd"/>
      <w:r w:rsidRPr="00EE1FC1">
        <w:rPr>
          <w:rFonts w:ascii="Times New Roman" w:eastAsia="Times New Roman" w:hAnsi="Times New Roman" w:cs="Times New Roman"/>
          <w:sz w:val="24"/>
          <w:szCs w:val="24"/>
          <w:lang w:val="en-US" w:eastAsia="nb-NO"/>
        </w:rPr>
        <w:t xml:space="preserve">, A., </w:t>
      </w:r>
      <w:proofErr w:type="spellStart"/>
      <w:r w:rsidRPr="00EE1FC1">
        <w:rPr>
          <w:rFonts w:ascii="Times New Roman" w:eastAsia="Times New Roman" w:hAnsi="Times New Roman" w:cs="Times New Roman"/>
          <w:sz w:val="24"/>
          <w:szCs w:val="24"/>
          <w:lang w:val="en-US" w:eastAsia="nb-NO"/>
        </w:rPr>
        <w:t>Barardo</w:t>
      </w:r>
      <w:proofErr w:type="spellEnd"/>
      <w:r w:rsidRPr="00EE1FC1">
        <w:rPr>
          <w:rFonts w:ascii="Times New Roman" w:eastAsia="Times New Roman" w:hAnsi="Times New Roman" w:cs="Times New Roman"/>
          <w:sz w:val="24"/>
          <w:szCs w:val="24"/>
          <w:lang w:val="en-US" w:eastAsia="nb-NO"/>
        </w:rPr>
        <w:t xml:space="preserve">, D., Craig, T., Diana, E., </w:t>
      </w:r>
      <w:r w:rsidRPr="00EE1FC1">
        <w:rPr>
          <w:rFonts w:ascii="Times New Roman" w:eastAsia="Times New Roman" w:hAnsi="Times New Roman" w:cs="Times New Roman"/>
          <w:sz w:val="24"/>
          <w:szCs w:val="24"/>
          <w:lang w:val="en-US" w:eastAsia="nb-NO"/>
        </w:rPr>
        <w:lastRenderedPageBreak/>
        <w:t xml:space="preserve">Lehmann, G., </w:t>
      </w:r>
      <w:proofErr w:type="spellStart"/>
      <w:r w:rsidRPr="00EE1FC1">
        <w:rPr>
          <w:rFonts w:ascii="Times New Roman" w:eastAsia="Times New Roman" w:hAnsi="Times New Roman" w:cs="Times New Roman"/>
          <w:sz w:val="24"/>
          <w:szCs w:val="24"/>
          <w:lang w:val="en-US" w:eastAsia="nb-NO"/>
        </w:rPr>
        <w:t>Toren</w:t>
      </w:r>
      <w:proofErr w:type="spellEnd"/>
      <w:r w:rsidRPr="00EE1FC1">
        <w:rPr>
          <w:rFonts w:ascii="Times New Roman" w:eastAsia="Times New Roman" w:hAnsi="Times New Roman" w:cs="Times New Roman"/>
          <w:sz w:val="24"/>
          <w:szCs w:val="24"/>
          <w:lang w:val="en-US" w:eastAsia="nb-NO"/>
        </w:rPr>
        <w:t xml:space="preserve">, D., Wang, J., </w:t>
      </w:r>
      <w:proofErr w:type="spellStart"/>
      <w:r w:rsidRPr="00EE1FC1">
        <w:rPr>
          <w:rFonts w:ascii="Times New Roman" w:eastAsia="Times New Roman" w:hAnsi="Times New Roman" w:cs="Times New Roman"/>
          <w:sz w:val="24"/>
          <w:szCs w:val="24"/>
          <w:lang w:val="en-US" w:eastAsia="nb-NO"/>
        </w:rPr>
        <w:t>Fraifeld</w:t>
      </w:r>
      <w:proofErr w:type="spellEnd"/>
      <w:r w:rsidRPr="00EE1FC1">
        <w:rPr>
          <w:rFonts w:ascii="Times New Roman" w:eastAsia="Times New Roman" w:hAnsi="Times New Roman" w:cs="Times New Roman"/>
          <w:sz w:val="24"/>
          <w:szCs w:val="24"/>
          <w:lang w:val="en-US" w:eastAsia="nb-NO"/>
        </w:rPr>
        <w:t xml:space="preserve">, V. E., de </w:t>
      </w:r>
      <w:proofErr w:type="spellStart"/>
      <w:r w:rsidRPr="00EE1FC1">
        <w:rPr>
          <w:rFonts w:ascii="Times New Roman" w:eastAsia="Times New Roman" w:hAnsi="Times New Roman" w:cs="Times New Roman"/>
          <w:sz w:val="24"/>
          <w:szCs w:val="24"/>
          <w:lang w:val="en-US" w:eastAsia="nb-NO"/>
        </w:rPr>
        <w:t>Magalhaes</w:t>
      </w:r>
      <w:proofErr w:type="spellEnd"/>
      <w:r w:rsidRPr="00EE1FC1">
        <w:rPr>
          <w:rFonts w:ascii="Times New Roman" w:eastAsia="Times New Roman" w:hAnsi="Times New Roman" w:cs="Times New Roman"/>
          <w:sz w:val="24"/>
          <w:szCs w:val="24"/>
          <w:lang w:val="en-US" w:eastAsia="nb-NO"/>
        </w:rPr>
        <w:t xml:space="preserve">, J. P. (2018) Human Ageing Genomic Resources: new and updated databases. </w:t>
      </w:r>
      <w:r w:rsidRPr="00EE1FC1">
        <w:rPr>
          <w:rFonts w:ascii="Times New Roman" w:eastAsia="Times New Roman" w:hAnsi="Times New Roman" w:cs="Times New Roman"/>
          <w:i/>
          <w:sz w:val="24"/>
          <w:szCs w:val="24"/>
          <w:lang w:val="en-US" w:eastAsia="nb-NO"/>
        </w:rPr>
        <w:t>Nucleic Acids Research</w:t>
      </w:r>
      <w:r>
        <w:rPr>
          <w:rFonts w:ascii="Times New Roman" w:eastAsia="Times New Roman" w:hAnsi="Times New Roman" w:cs="Times New Roman"/>
          <w:sz w:val="24"/>
          <w:szCs w:val="24"/>
          <w:lang w:val="en-US" w:eastAsia="nb-NO"/>
        </w:rPr>
        <w:t xml:space="preserve">, </w:t>
      </w:r>
      <w:r w:rsidRPr="00EE1FC1">
        <w:rPr>
          <w:rFonts w:ascii="Times New Roman" w:eastAsia="Times New Roman" w:hAnsi="Times New Roman" w:cs="Times New Roman"/>
          <w:sz w:val="24"/>
          <w:szCs w:val="24"/>
          <w:lang w:val="en-US" w:eastAsia="nb-NO"/>
        </w:rPr>
        <w:t>46(D1)</w:t>
      </w:r>
      <w:r>
        <w:rPr>
          <w:rFonts w:ascii="Times New Roman" w:eastAsia="Times New Roman" w:hAnsi="Times New Roman" w:cs="Times New Roman"/>
          <w:sz w:val="24"/>
          <w:szCs w:val="24"/>
          <w:lang w:val="en-US" w:eastAsia="nb-NO"/>
        </w:rPr>
        <w:t xml:space="preserve">, </w:t>
      </w:r>
      <w:r w:rsidRPr="00EE1FC1">
        <w:rPr>
          <w:rFonts w:ascii="Times New Roman" w:eastAsia="Times New Roman" w:hAnsi="Times New Roman" w:cs="Times New Roman"/>
          <w:sz w:val="24"/>
          <w:szCs w:val="24"/>
          <w:lang w:val="en-US" w:eastAsia="nb-NO"/>
        </w:rPr>
        <w:t>D1083-D1090.</w:t>
      </w:r>
    </w:p>
    <w:p w:rsidR="00707BA6" w:rsidRPr="00FF5C6A" w:rsidRDefault="00FF5C6A" w:rsidP="00FF5C6A">
      <w:pPr>
        <w:widowControl w:val="0"/>
        <w:autoSpaceDE w:val="0"/>
        <w:autoSpaceDN w:val="0"/>
        <w:adjustRightInd w:val="0"/>
        <w:spacing w:after="0" w:line="360" w:lineRule="auto"/>
        <w:ind w:left="720" w:hanging="720"/>
        <w:jc w:val="both"/>
        <w:rPr>
          <w:rFonts w:ascii="Times New Roman" w:eastAsia="Times New Roman" w:hAnsi="Times New Roman" w:cs="Times New Roman"/>
          <w:sz w:val="24"/>
          <w:szCs w:val="24"/>
          <w:lang w:val="en-US" w:eastAsia="nb-NO"/>
        </w:rPr>
      </w:pPr>
      <w:r w:rsidRPr="00700913">
        <w:rPr>
          <w:rFonts w:ascii="Times New Roman" w:eastAsia="Times New Roman" w:hAnsi="Times New Roman" w:cs="Times New Roman"/>
          <w:sz w:val="24"/>
          <w:szCs w:val="24"/>
          <w:lang w:val="en-US" w:eastAsia="nb-NO"/>
        </w:rPr>
        <w:t xml:space="preserve">Uyeda, J.C., Pennell, M.W., Miller, E.T., Maia, R., &amp; McClain, C.R. (2017). </w:t>
      </w:r>
      <w:r w:rsidRPr="00942BBC">
        <w:rPr>
          <w:rFonts w:ascii="Times New Roman" w:eastAsia="Times New Roman" w:hAnsi="Times New Roman" w:cs="Times New Roman"/>
          <w:sz w:val="24"/>
          <w:szCs w:val="24"/>
          <w:lang w:val="en-US" w:eastAsia="nb-NO"/>
        </w:rPr>
        <w:t xml:space="preserve">The evolution of energetic scaling across the vertebrate tree of life. </w:t>
      </w:r>
      <w:r w:rsidRPr="00942BBC">
        <w:rPr>
          <w:rFonts w:ascii="Times New Roman" w:eastAsia="Times New Roman" w:hAnsi="Times New Roman" w:cs="Times New Roman"/>
          <w:i/>
          <w:iCs/>
          <w:sz w:val="24"/>
          <w:szCs w:val="24"/>
          <w:lang w:val="en-US" w:eastAsia="nb-NO"/>
        </w:rPr>
        <w:t xml:space="preserve">The American Naturalist, </w:t>
      </w:r>
      <w:r w:rsidRPr="000028DC">
        <w:rPr>
          <w:rFonts w:ascii="Times New Roman" w:eastAsia="Times New Roman" w:hAnsi="Times New Roman" w:cs="Times New Roman"/>
          <w:iCs/>
          <w:sz w:val="24"/>
          <w:szCs w:val="24"/>
          <w:lang w:val="en-US" w:eastAsia="nb-NO"/>
        </w:rPr>
        <w:t>190</w:t>
      </w:r>
      <w:r w:rsidRPr="00942BBC">
        <w:rPr>
          <w:rFonts w:ascii="Times New Roman" w:eastAsia="Times New Roman" w:hAnsi="Times New Roman" w:cs="Times New Roman"/>
          <w:sz w:val="24"/>
          <w:szCs w:val="24"/>
          <w:lang w:val="en-US" w:eastAsia="nb-NO"/>
        </w:rPr>
        <w:t>(2), 185-199.</w:t>
      </w:r>
    </w:p>
    <w:sectPr w:rsidR="00707BA6" w:rsidRPr="00FF5C6A" w:rsidSect="00D60D00">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6A"/>
    <w:rsid w:val="001F205A"/>
    <w:rsid w:val="005B58C0"/>
    <w:rsid w:val="00707BA6"/>
    <w:rsid w:val="00FF5C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FF74"/>
  <w15:chartTrackingRefBased/>
  <w15:docId w15:val="{2A4C5B5E-B9D8-4681-9D57-99125BF2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F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5894</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 Pepke</dc:creator>
  <cp:keywords/>
  <dc:description/>
  <cp:lastModifiedBy>Michael Le Pepke</cp:lastModifiedBy>
  <cp:revision>3</cp:revision>
  <dcterms:created xsi:type="dcterms:W3CDTF">2020-02-17T18:22:00Z</dcterms:created>
  <dcterms:modified xsi:type="dcterms:W3CDTF">2020-02-17T18:30:00Z</dcterms:modified>
</cp:coreProperties>
</file>