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D6771" w14:textId="77777777" w:rsidR="006A0CEA" w:rsidRPr="00E87449" w:rsidRDefault="006A0CEA" w:rsidP="006A0CEA">
      <w:pPr>
        <w:spacing w:after="120"/>
        <w:jc w:val="center"/>
        <w:rPr>
          <w:rFonts w:ascii="Times" w:hAnsi="Times"/>
          <w:lang w:val="en-US"/>
        </w:rPr>
      </w:pPr>
      <w:proofErr w:type="spellStart"/>
      <w:r w:rsidRPr="00E87449">
        <w:rPr>
          <w:rFonts w:ascii="Times" w:hAnsi="Times"/>
          <w:lang w:val="en-US"/>
        </w:rPr>
        <w:t>Yttria</w:t>
      </w:r>
      <w:proofErr w:type="spellEnd"/>
      <w:r w:rsidRPr="00E87449">
        <w:rPr>
          <w:rFonts w:ascii="Times" w:hAnsi="Times"/>
          <w:lang w:val="en-US"/>
        </w:rPr>
        <w:t xml:space="preserve">-stabilized Barium </w:t>
      </w:r>
      <w:proofErr w:type="spellStart"/>
      <w:r w:rsidRPr="00E87449">
        <w:rPr>
          <w:rFonts w:ascii="Times" w:hAnsi="Times"/>
          <w:lang w:val="en-US"/>
        </w:rPr>
        <w:t>Zirconate</w:t>
      </w:r>
      <w:proofErr w:type="spellEnd"/>
      <w:r w:rsidR="006F23C3">
        <w:rPr>
          <w:rFonts w:ascii="Times" w:hAnsi="Times"/>
          <w:lang w:val="en-US"/>
        </w:rPr>
        <w:t xml:space="preserve"> (BZY)</w:t>
      </w:r>
      <w:bookmarkStart w:id="0" w:name="_GoBack"/>
      <w:bookmarkEnd w:id="0"/>
      <w:r w:rsidRPr="00E87449">
        <w:rPr>
          <w:rFonts w:ascii="Times" w:hAnsi="Times"/>
          <w:lang w:val="en-US"/>
        </w:rPr>
        <w:t xml:space="preserve"> Surface Reactivity at Elevated Temperatures</w:t>
      </w:r>
    </w:p>
    <w:p w14:paraId="076632FF" w14:textId="77777777" w:rsidR="006A0CEA" w:rsidRPr="00E87449" w:rsidRDefault="006A0CEA" w:rsidP="006A0CEA">
      <w:pPr>
        <w:jc w:val="center"/>
        <w:rPr>
          <w:rFonts w:ascii="Times" w:hAnsi="Times"/>
          <w:sz w:val="22"/>
          <w:szCs w:val="22"/>
          <w:lang w:val="en-US"/>
        </w:rPr>
      </w:pPr>
      <w:proofErr w:type="spellStart"/>
      <w:r w:rsidRPr="00E87449">
        <w:rPr>
          <w:rFonts w:ascii="Times" w:hAnsi="Times"/>
          <w:sz w:val="22"/>
          <w:szCs w:val="22"/>
          <w:lang w:val="en-US"/>
        </w:rPr>
        <w:t>Märtha</w:t>
      </w:r>
      <w:proofErr w:type="spellEnd"/>
      <w:r w:rsidRPr="00E87449">
        <w:rPr>
          <w:rFonts w:ascii="Times" w:hAnsi="Times"/>
          <w:sz w:val="22"/>
          <w:szCs w:val="22"/>
          <w:lang w:val="en-US"/>
        </w:rPr>
        <w:t xml:space="preserve"> M. Welander</w:t>
      </w:r>
      <w:r>
        <w:rPr>
          <w:rFonts w:ascii="Times" w:hAnsi="Times"/>
          <w:sz w:val="22"/>
          <w:szCs w:val="22"/>
          <w:vertAlign w:val="superscript"/>
          <w:lang w:val="en-US"/>
        </w:rPr>
        <w:t>1</w:t>
      </w:r>
      <w:r w:rsidRPr="00E87449">
        <w:rPr>
          <w:rFonts w:ascii="Times" w:hAnsi="Times"/>
          <w:sz w:val="22"/>
          <w:szCs w:val="22"/>
          <w:lang w:val="en-US"/>
        </w:rPr>
        <w:t>, Daniel M. Goettlich</w:t>
      </w:r>
      <w:proofErr w:type="gramStart"/>
      <w:r>
        <w:rPr>
          <w:rFonts w:ascii="Times" w:hAnsi="Times"/>
          <w:sz w:val="22"/>
          <w:szCs w:val="22"/>
          <w:lang w:val="en-US"/>
        </w:rPr>
        <w:t>,</w:t>
      </w:r>
      <w:r>
        <w:rPr>
          <w:rFonts w:ascii="Times" w:hAnsi="Times"/>
          <w:sz w:val="22"/>
          <w:szCs w:val="22"/>
          <w:vertAlign w:val="superscript"/>
          <w:lang w:val="en-US"/>
        </w:rPr>
        <w:t>1,2</w:t>
      </w:r>
      <w:proofErr w:type="gramEnd"/>
      <w:r w:rsidRPr="00E87449">
        <w:rPr>
          <w:rFonts w:ascii="Times" w:hAnsi="Times"/>
          <w:sz w:val="22"/>
          <w:szCs w:val="22"/>
          <w:lang w:val="en-US"/>
        </w:rPr>
        <w:t xml:space="preserve"> Tanner Henning</w:t>
      </w:r>
      <w:r>
        <w:rPr>
          <w:rFonts w:ascii="Times" w:hAnsi="Times"/>
          <w:sz w:val="22"/>
          <w:szCs w:val="22"/>
          <w:vertAlign w:val="superscript"/>
          <w:lang w:val="en-US"/>
        </w:rPr>
        <w:t>2</w:t>
      </w:r>
      <w:r w:rsidRPr="00E87449">
        <w:rPr>
          <w:rFonts w:ascii="Times" w:hAnsi="Times"/>
          <w:sz w:val="22"/>
          <w:szCs w:val="22"/>
          <w:lang w:val="en-US"/>
        </w:rPr>
        <w:t xml:space="preserve"> and Robert A. Walker</w:t>
      </w:r>
      <w:r>
        <w:rPr>
          <w:rFonts w:ascii="Times" w:hAnsi="Times"/>
          <w:sz w:val="22"/>
          <w:szCs w:val="22"/>
          <w:vertAlign w:val="superscript"/>
          <w:lang w:val="en-US"/>
        </w:rPr>
        <w:t xml:space="preserve">1,2 </w:t>
      </w:r>
      <w:r w:rsidRPr="00E87449">
        <w:rPr>
          <w:rFonts w:ascii="Times" w:hAnsi="Times"/>
          <w:sz w:val="22"/>
          <w:szCs w:val="22"/>
          <w:lang w:val="en-US"/>
        </w:rPr>
        <w:t>*</w:t>
      </w:r>
    </w:p>
    <w:p w14:paraId="76BF1C0D" w14:textId="77777777" w:rsidR="006A0CEA" w:rsidRPr="00E87449" w:rsidRDefault="006A0CEA" w:rsidP="006A0CEA">
      <w:pPr>
        <w:jc w:val="center"/>
        <w:rPr>
          <w:rFonts w:ascii="Times" w:hAnsi="Times"/>
          <w:sz w:val="22"/>
          <w:szCs w:val="22"/>
          <w:lang w:val="en-US"/>
        </w:rPr>
      </w:pPr>
      <w:r w:rsidRPr="00E87449">
        <w:rPr>
          <w:rFonts w:ascii="Times" w:hAnsi="Times"/>
          <w:sz w:val="22"/>
          <w:szCs w:val="22"/>
          <w:lang w:val="en-US"/>
        </w:rPr>
        <w:t>Department of Chemistry and Biochemistry</w:t>
      </w:r>
    </w:p>
    <w:p w14:paraId="1CA42080" w14:textId="77777777" w:rsidR="006A0CEA" w:rsidRPr="00E87449" w:rsidRDefault="006A0CEA" w:rsidP="006A0CEA">
      <w:pPr>
        <w:jc w:val="center"/>
        <w:rPr>
          <w:rFonts w:ascii="Times" w:hAnsi="Times"/>
          <w:sz w:val="22"/>
          <w:szCs w:val="22"/>
          <w:lang w:val="en-US"/>
        </w:rPr>
      </w:pPr>
      <w:r w:rsidRPr="00E87449">
        <w:rPr>
          <w:rFonts w:ascii="Times" w:hAnsi="Times"/>
          <w:sz w:val="22"/>
          <w:szCs w:val="22"/>
          <w:lang w:val="en-US"/>
        </w:rPr>
        <w:t>Montana Materials Science Program</w:t>
      </w:r>
    </w:p>
    <w:p w14:paraId="5F7F990D" w14:textId="77777777" w:rsidR="006A0CEA" w:rsidRPr="00E87449" w:rsidRDefault="006A0CEA" w:rsidP="006A0CEA">
      <w:pPr>
        <w:jc w:val="center"/>
        <w:rPr>
          <w:rFonts w:ascii="Times" w:hAnsi="Times"/>
          <w:sz w:val="22"/>
          <w:szCs w:val="22"/>
          <w:lang w:val="en-US"/>
        </w:rPr>
      </w:pPr>
      <w:r w:rsidRPr="00E87449">
        <w:rPr>
          <w:rFonts w:ascii="Times" w:hAnsi="Times"/>
          <w:sz w:val="22"/>
          <w:szCs w:val="22"/>
          <w:lang w:val="en-US"/>
        </w:rPr>
        <w:t>Montana State University</w:t>
      </w:r>
    </w:p>
    <w:p w14:paraId="3D1F7DA9" w14:textId="77777777" w:rsidR="006A0CEA" w:rsidRPr="00E87449" w:rsidRDefault="006A0CEA" w:rsidP="006A0CEA">
      <w:pPr>
        <w:jc w:val="center"/>
        <w:rPr>
          <w:rFonts w:ascii="Times" w:hAnsi="Times"/>
          <w:sz w:val="22"/>
          <w:szCs w:val="22"/>
          <w:lang w:val="en-US"/>
        </w:rPr>
      </w:pPr>
      <w:r w:rsidRPr="00E87449">
        <w:rPr>
          <w:rFonts w:ascii="Times" w:hAnsi="Times"/>
          <w:sz w:val="22"/>
          <w:szCs w:val="22"/>
          <w:lang w:val="en-US"/>
        </w:rPr>
        <w:t>Bozeman, MT USA 59715</w:t>
      </w:r>
    </w:p>
    <w:p w14:paraId="7C24927C" w14:textId="77777777" w:rsidR="006A0CEA" w:rsidRDefault="006A0CEA" w:rsidP="00ED407F">
      <w:pPr>
        <w:keepNext/>
      </w:pPr>
    </w:p>
    <w:p w14:paraId="221493F0" w14:textId="77777777" w:rsidR="006A0CEA" w:rsidRPr="006A0CEA" w:rsidRDefault="006A0CEA" w:rsidP="006A0CEA">
      <w:pPr>
        <w:keepNext/>
        <w:jc w:val="center"/>
        <w:rPr>
          <w:b/>
          <w:bCs/>
        </w:rPr>
      </w:pPr>
      <w:proofErr w:type="spellStart"/>
      <w:r>
        <w:rPr>
          <w:b/>
          <w:bCs/>
        </w:rPr>
        <w:t>Supporting</w:t>
      </w:r>
      <w:proofErr w:type="spellEnd"/>
      <w:r>
        <w:rPr>
          <w:b/>
          <w:bCs/>
        </w:rPr>
        <w:t xml:space="preserve"> Information</w:t>
      </w:r>
    </w:p>
    <w:p w14:paraId="0A7C1F74" w14:textId="77777777" w:rsidR="006A0CEA" w:rsidRDefault="006A0CEA" w:rsidP="00ED407F">
      <w:pPr>
        <w:keepNext/>
      </w:pPr>
    </w:p>
    <w:p w14:paraId="56CF60A2" w14:textId="77777777" w:rsidR="006A0CEA" w:rsidRDefault="006A0CEA" w:rsidP="00ED407F">
      <w:pPr>
        <w:keepNext/>
      </w:pPr>
    </w:p>
    <w:p w14:paraId="6CBB093B" w14:textId="77777777" w:rsidR="006A0CEA" w:rsidRDefault="006A0CEA" w:rsidP="00ED407F">
      <w:pPr>
        <w:keepNext/>
      </w:pPr>
    </w:p>
    <w:p w14:paraId="5E5E093A" w14:textId="77777777" w:rsidR="006A0CEA" w:rsidRDefault="006A0CEA" w:rsidP="00ED407F">
      <w:pPr>
        <w:keepNext/>
      </w:pPr>
    </w:p>
    <w:p w14:paraId="5894EC62" w14:textId="77777777" w:rsidR="00ED407F" w:rsidRDefault="00ED407F" w:rsidP="00ED407F">
      <w:pPr>
        <w:keepNext/>
      </w:pPr>
      <w:r>
        <w:rPr>
          <w:noProof/>
        </w:rPr>
        <w:drawing>
          <wp:inline distT="0" distB="0" distL="0" distR="0" wp14:anchorId="3B1C6B21" wp14:editId="4C469EC3">
            <wp:extent cx="2488137" cy="3082512"/>
            <wp:effectExtent l="0" t="0" r="1270" b="0"/>
            <wp:docPr id="1" name="Bildobjekt 1" descr="Macintosh HD:Users:mwelander:Desktop:BZY Figures:SInfo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welander:Desktop:BZY Figures:SInfo-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360" cy="308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D3E2C" w14:textId="77777777" w:rsidR="00E1307D" w:rsidRPr="00ED407F" w:rsidRDefault="00ED407F" w:rsidP="00ED407F">
      <w:pPr>
        <w:pStyle w:val="Beskrivning"/>
        <w:rPr>
          <w:rFonts w:ascii="Times" w:hAnsi="Times"/>
          <w:b w:val="0"/>
          <w:color w:val="auto"/>
          <w:sz w:val="22"/>
          <w:szCs w:val="22"/>
        </w:rPr>
      </w:pPr>
      <w:r>
        <w:rPr>
          <w:rFonts w:ascii="Times" w:hAnsi="Times"/>
          <w:b w:val="0"/>
          <w:color w:val="auto"/>
          <w:sz w:val="22"/>
          <w:szCs w:val="22"/>
        </w:rPr>
        <w:t xml:space="preserve">SI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Figure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r w:rsidRPr="00ED407F">
        <w:rPr>
          <w:rFonts w:ascii="Times" w:hAnsi="Times"/>
          <w:b w:val="0"/>
          <w:color w:val="auto"/>
          <w:sz w:val="22"/>
          <w:szCs w:val="22"/>
        </w:rPr>
        <w:fldChar w:fldCharType="begin"/>
      </w:r>
      <w:r w:rsidRPr="00ED407F">
        <w:rPr>
          <w:rFonts w:ascii="Times" w:hAnsi="Times"/>
          <w:b w:val="0"/>
          <w:color w:val="auto"/>
          <w:sz w:val="22"/>
          <w:szCs w:val="22"/>
        </w:rPr>
        <w:instrText xml:space="preserve"> SEQ Figur \* ARABIC </w:instrText>
      </w:r>
      <w:r w:rsidRPr="00ED407F">
        <w:rPr>
          <w:rFonts w:ascii="Times" w:hAnsi="Times"/>
          <w:b w:val="0"/>
          <w:color w:val="auto"/>
          <w:sz w:val="22"/>
          <w:szCs w:val="22"/>
        </w:rPr>
        <w:fldChar w:fldCharType="separate"/>
      </w:r>
      <w:r w:rsidR="005B5FFE">
        <w:rPr>
          <w:rFonts w:ascii="Times" w:hAnsi="Times"/>
          <w:b w:val="0"/>
          <w:noProof/>
          <w:color w:val="auto"/>
          <w:sz w:val="22"/>
          <w:szCs w:val="22"/>
        </w:rPr>
        <w:t>1</w:t>
      </w:r>
      <w:r w:rsidRPr="00ED407F">
        <w:rPr>
          <w:rFonts w:ascii="Times" w:hAnsi="Times"/>
          <w:b w:val="0"/>
          <w:color w:val="auto"/>
          <w:sz w:val="22"/>
          <w:szCs w:val="22"/>
        </w:rPr>
        <w:fldChar w:fldCharType="end"/>
      </w:r>
      <w:r w:rsidRPr="00ED407F">
        <w:rPr>
          <w:rFonts w:ascii="Times" w:hAnsi="Times"/>
          <w:b w:val="0"/>
          <w:color w:val="auto"/>
          <w:sz w:val="22"/>
          <w:szCs w:val="22"/>
        </w:rPr>
        <w:t xml:space="preserve">. Raman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spectra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of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BZY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showing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the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appearance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of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the 548 cm</w:t>
      </w:r>
      <w:r w:rsidRPr="00ED407F">
        <w:rPr>
          <w:rFonts w:ascii="Times" w:hAnsi="Times"/>
          <w:b w:val="0"/>
          <w:color w:val="auto"/>
          <w:sz w:val="22"/>
          <w:szCs w:val="22"/>
          <w:vertAlign w:val="superscript"/>
        </w:rPr>
        <w:t>-1</w:t>
      </w:r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vibrational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feature at 300</w:t>
      </w:r>
      <w:r w:rsidR="006A0CEA">
        <w:rPr>
          <w:rFonts w:ascii="Times" w:hAnsi="Times"/>
          <w:b w:val="0"/>
          <w:color w:val="auto"/>
          <w:sz w:val="22"/>
          <w:szCs w:val="22"/>
        </w:rPr>
        <w:t> </w:t>
      </w:r>
      <w:r w:rsidRPr="00ED407F">
        <w:rPr>
          <w:rFonts w:ascii="Times" w:hAnsi="Times" w:cs="Lucida Grande"/>
          <w:b w:val="0"/>
          <w:color w:val="auto"/>
          <w:sz w:val="22"/>
          <w:szCs w:val="22"/>
        </w:rPr>
        <w:t xml:space="preserve">°C and 400 °C. </w:t>
      </w:r>
    </w:p>
    <w:p w14:paraId="1C86FE45" w14:textId="77777777" w:rsidR="00ED407F" w:rsidRDefault="00ED407F"/>
    <w:p w14:paraId="01D56035" w14:textId="77777777" w:rsidR="00ED407F" w:rsidRDefault="00ED407F" w:rsidP="00ED407F">
      <w:pPr>
        <w:keepNext/>
      </w:pPr>
      <w:r>
        <w:rPr>
          <w:noProof/>
        </w:rPr>
        <w:drawing>
          <wp:inline distT="0" distB="0" distL="0" distR="0" wp14:anchorId="4C458D82" wp14:editId="235298EF">
            <wp:extent cx="2989111" cy="1764619"/>
            <wp:effectExtent l="0" t="0" r="8255" b="0"/>
            <wp:docPr id="2" name="Bildobjekt 2" descr="Macintosh HD:Users:mwelander:Desktop:BZY Figures:SInfo-2 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welander:Desktop:BZY Figures:SInfo-2 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111" cy="176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87B23" w14:textId="77777777" w:rsidR="00ED407F" w:rsidRPr="00ED407F" w:rsidRDefault="00ED407F" w:rsidP="00ED407F">
      <w:pPr>
        <w:pStyle w:val="Beskrivning"/>
        <w:rPr>
          <w:rFonts w:ascii="Times" w:hAnsi="Times"/>
          <w:b w:val="0"/>
          <w:color w:val="auto"/>
          <w:sz w:val="22"/>
          <w:szCs w:val="22"/>
        </w:rPr>
      </w:pPr>
      <w:r>
        <w:rPr>
          <w:rFonts w:ascii="Times" w:hAnsi="Times"/>
          <w:b w:val="0"/>
          <w:color w:val="auto"/>
          <w:sz w:val="22"/>
          <w:szCs w:val="22"/>
        </w:rPr>
        <w:t xml:space="preserve">SI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Figur</w:t>
      </w:r>
      <w:r w:rsidR="005B5FFE">
        <w:rPr>
          <w:rFonts w:ascii="Times" w:hAnsi="Times"/>
          <w:b w:val="0"/>
          <w:color w:val="auto"/>
          <w:sz w:val="22"/>
          <w:szCs w:val="22"/>
        </w:rPr>
        <w:t>e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r w:rsidRPr="00ED407F">
        <w:rPr>
          <w:rFonts w:ascii="Times" w:hAnsi="Times"/>
          <w:b w:val="0"/>
          <w:color w:val="auto"/>
          <w:sz w:val="22"/>
          <w:szCs w:val="22"/>
        </w:rPr>
        <w:fldChar w:fldCharType="begin"/>
      </w:r>
      <w:r w:rsidRPr="00ED407F">
        <w:rPr>
          <w:rFonts w:ascii="Times" w:hAnsi="Times"/>
          <w:b w:val="0"/>
          <w:color w:val="auto"/>
          <w:sz w:val="22"/>
          <w:szCs w:val="22"/>
        </w:rPr>
        <w:instrText xml:space="preserve"> SEQ Figur \* ARABIC </w:instrText>
      </w:r>
      <w:r w:rsidRPr="00ED407F">
        <w:rPr>
          <w:rFonts w:ascii="Times" w:hAnsi="Times"/>
          <w:b w:val="0"/>
          <w:color w:val="auto"/>
          <w:sz w:val="22"/>
          <w:szCs w:val="22"/>
        </w:rPr>
        <w:fldChar w:fldCharType="separate"/>
      </w:r>
      <w:r w:rsidR="005B5FFE">
        <w:rPr>
          <w:rFonts w:ascii="Times" w:hAnsi="Times"/>
          <w:b w:val="0"/>
          <w:noProof/>
          <w:color w:val="auto"/>
          <w:sz w:val="22"/>
          <w:szCs w:val="22"/>
        </w:rPr>
        <w:t>2</w:t>
      </w:r>
      <w:r w:rsidRPr="00ED407F">
        <w:rPr>
          <w:rFonts w:ascii="Times" w:hAnsi="Times"/>
          <w:b w:val="0"/>
          <w:color w:val="auto"/>
          <w:sz w:val="22"/>
          <w:szCs w:val="22"/>
        </w:rPr>
        <w:fldChar w:fldCharType="end"/>
      </w:r>
      <w:r w:rsidRPr="00ED407F">
        <w:rPr>
          <w:rFonts w:ascii="Times" w:hAnsi="Times"/>
          <w:b w:val="0"/>
          <w:color w:val="auto"/>
          <w:sz w:val="22"/>
          <w:szCs w:val="22"/>
        </w:rPr>
        <w:t xml:space="preserve">. Raman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spectrum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of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BZY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at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room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temperature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showing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the prominent feature at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around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700 cm</w:t>
      </w:r>
      <w:r w:rsidRPr="00ED407F">
        <w:rPr>
          <w:rFonts w:ascii="Times" w:hAnsi="Times"/>
          <w:b w:val="0"/>
          <w:color w:val="auto"/>
          <w:sz w:val="22"/>
          <w:szCs w:val="22"/>
          <w:vertAlign w:val="superscript"/>
        </w:rPr>
        <w:t>-1</w:t>
      </w:r>
      <w:r w:rsidRPr="00ED407F">
        <w:rPr>
          <w:rFonts w:ascii="Times" w:hAnsi="Times"/>
          <w:b w:val="0"/>
          <w:color w:val="auto"/>
          <w:sz w:val="22"/>
          <w:szCs w:val="22"/>
        </w:rPr>
        <w:t>.</w:t>
      </w:r>
    </w:p>
    <w:p w14:paraId="18F8DC2A" w14:textId="77777777" w:rsidR="00ED407F" w:rsidRDefault="00ED407F" w:rsidP="00ED407F">
      <w:pPr>
        <w:keepNext/>
      </w:pPr>
      <w:r>
        <w:rPr>
          <w:noProof/>
        </w:rPr>
        <w:lastRenderedPageBreak/>
        <w:drawing>
          <wp:inline distT="0" distB="0" distL="0" distR="0" wp14:anchorId="32C1C119" wp14:editId="4E199F5E">
            <wp:extent cx="2791948" cy="1487820"/>
            <wp:effectExtent l="0" t="0" r="2540" b="10795"/>
            <wp:docPr id="4" name="Bildobjekt 4" descr="Macintosh HD:Users:mwelander:Desktop:BZY Figures:SInfo-3 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welander:Desktop:BZY Figures:SInfo-3 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948" cy="148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2F7C6" w14:textId="77777777" w:rsidR="00ED407F" w:rsidRDefault="00ED407F" w:rsidP="00ED407F">
      <w:pPr>
        <w:pStyle w:val="Beskrivning"/>
        <w:rPr>
          <w:rFonts w:ascii="Times" w:hAnsi="Times"/>
          <w:b w:val="0"/>
          <w:color w:val="auto"/>
          <w:sz w:val="22"/>
          <w:szCs w:val="22"/>
        </w:rPr>
      </w:pPr>
      <w:r>
        <w:rPr>
          <w:rFonts w:ascii="Times" w:hAnsi="Times"/>
          <w:b w:val="0"/>
          <w:color w:val="auto"/>
          <w:sz w:val="22"/>
          <w:szCs w:val="22"/>
        </w:rPr>
        <w:t xml:space="preserve">SI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Figur</w:t>
      </w:r>
      <w:r w:rsidR="005B5FFE">
        <w:rPr>
          <w:rFonts w:ascii="Times" w:hAnsi="Times"/>
          <w:b w:val="0"/>
          <w:color w:val="auto"/>
          <w:sz w:val="22"/>
          <w:szCs w:val="22"/>
        </w:rPr>
        <w:t>e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r w:rsidRPr="00ED407F">
        <w:rPr>
          <w:rFonts w:ascii="Times" w:hAnsi="Times"/>
          <w:b w:val="0"/>
          <w:color w:val="auto"/>
          <w:sz w:val="22"/>
          <w:szCs w:val="22"/>
        </w:rPr>
        <w:fldChar w:fldCharType="begin"/>
      </w:r>
      <w:r w:rsidRPr="00ED407F">
        <w:rPr>
          <w:rFonts w:ascii="Times" w:hAnsi="Times"/>
          <w:b w:val="0"/>
          <w:color w:val="auto"/>
          <w:sz w:val="22"/>
          <w:szCs w:val="22"/>
        </w:rPr>
        <w:instrText xml:space="preserve"> SEQ Figur \* ARABIC </w:instrText>
      </w:r>
      <w:r w:rsidRPr="00ED407F">
        <w:rPr>
          <w:rFonts w:ascii="Times" w:hAnsi="Times"/>
          <w:b w:val="0"/>
          <w:color w:val="auto"/>
          <w:sz w:val="22"/>
          <w:szCs w:val="22"/>
        </w:rPr>
        <w:fldChar w:fldCharType="separate"/>
      </w:r>
      <w:r w:rsidR="005B5FFE">
        <w:rPr>
          <w:rFonts w:ascii="Times" w:hAnsi="Times"/>
          <w:b w:val="0"/>
          <w:noProof/>
          <w:color w:val="auto"/>
          <w:sz w:val="22"/>
          <w:szCs w:val="22"/>
        </w:rPr>
        <w:t>3</w:t>
      </w:r>
      <w:r w:rsidRPr="00ED407F">
        <w:rPr>
          <w:rFonts w:ascii="Times" w:hAnsi="Times"/>
          <w:b w:val="0"/>
          <w:color w:val="auto"/>
          <w:sz w:val="22"/>
          <w:szCs w:val="22"/>
        </w:rPr>
        <w:fldChar w:fldCharType="end"/>
      </w:r>
      <w:r w:rsidRPr="00ED407F">
        <w:rPr>
          <w:rFonts w:ascii="Times" w:hAnsi="Times"/>
          <w:b w:val="0"/>
          <w:color w:val="auto"/>
          <w:sz w:val="22"/>
          <w:szCs w:val="22"/>
        </w:rPr>
        <w:t xml:space="preserve">. Raman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spectra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collected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upon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cool-down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of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a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BZY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sample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r w:rsidR="006A0CEA">
        <w:rPr>
          <w:rFonts w:ascii="Times" w:hAnsi="Times"/>
          <w:b w:val="0"/>
          <w:color w:val="auto"/>
          <w:sz w:val="22"/>
          <w:szCs w:val="22"/>
        </w:rPr>
        <w:t xml:space="preserve">under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humidified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H</w:t>
      </w:r>
      <w:r w:rsidRPr="00ED407F">
        <w:rPr>
          <w:rFonts w:ascii="Times" w:hAnsi="Times"/>
          <w:b w:val="0"/>
          <w:color w:val="auto"/>
          <w:sz w:val="22"/>
          <w:szCs w:val="22"/>
          <w:vertAlign w:val="subscript"/>
        </w:rPr>
        <w:t>2</w:t>
      </w:r>
      <w:r w:rsidRPr="00ED407F">
        <w:rPr>
          <w:rFonts w:ascii="Times" w:hAnsi="Times"/>
          <w:b w:val="0"/>
          <w:color w:val="auto"/>
          <w:sz w:val="22"/>
          <w:szCs w:val="22"/>
        </w:rPr>
        <w:t xml:space="preserve">. The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vibrational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feature at 548 cm</w:t>
      </w:r>
      <w:r w:rsidRPr="00ED407F">
        <w:rPr>
          <w:rFonts w:ascii="Times" w:hAnsi="Times"/>
          <w:b w:val="0"/>
          <w:color w:val="auto"/>
          <w:sz w:val="22"/>
          <w:szCs w:val="22"/>
          <w:vertAlign w:val="superscript"/>
        </w:rPr>
        <w:t>-1</w:t>
      </w:r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="006A0CEA">
        <w:rPr>
          <w:rFonts w:ascii="Times" w:hAnsi="Times"/>
          <w:b w:val="0"/>
          <w:color w:val="auto"/>
          <w:sz w:val="22"/>
          <w:szCs w:val="22"/>
        </w:rPr>
        <w:t>persists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as the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sample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is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cooled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down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to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room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temperature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. </w:t>
      </w:r>
    </w:p>
    <w:p w14:paraId="3E882977" w14:textId="77777777" w:rsidR="006A0CEA" w:rsidRDefault="006A0CEA" w:rsidP="006A0CEA"/>
    <w:p w14:paraId="08AB9F76" w14:textId="77777777" w:rsidR="006A0CEA" w:rsidRPr="006A0CEA" w:rsidRDefault="006A0CEA" w:rsidP="006A0CEA"/>
    <w:p w14:paraId="3B11348E" w14:textId="77777777" w:rsidR="00ED407F" w:rsidRDefault="00ED407F"/>
    <w:p w14:paraId="1E19F864" w14:textId="77777777" w:rsidR="00ED407F" w:rsidRDefault="00ED407F" w:rsidP="00ED407F">
      <w:pPr>
        <w:keepNext/>
      </w:pPr>
      <w:r>
        <w:rPr>
          <w:noProof/>
        </w:rPr>
        <w:drawing>
          <wp:inline distT="0" distB="0" distL="0" distR="0" wp14:anchorId="4803B755" wp14:editId="519D1E15">
            <wp:extent cx="3159324" cy="1710912"/>
            <wp:effectExtent l="0" t="0" r="0" b="0"/>
            <wp:docPr id="5" name="Bildobjekt 5" descr="Macintosh HD:Users:mwelander:Desktop:BZY Figures:SInfo-4 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welander:Desktop:BZY Figures:SInfo-4 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324" cy="171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ACEC5" w14:textId="77777777" w:rsidR="00ED407F" w:rsidRPr="00ED407F" w:rsidRDefault="00ED407F" w:rsidP="00ED407F">
      <w:pPr>
        <w:pStyle w:val="Beskrivning"/>
      </w:pPr>
      <w:r>
        <w:rPr>
          <w:rFonts w:ascii="Times" w:hAnsi="Times"/>
          <w:b w:val="0"/>
          <w:color w:val="auto"/>
          <w:sz w:val="22"/>
          <w:szCs w:val="22"/>
        </w:rPr>
        <w:t xml:space="preserve">SI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Figur</w:t>
      </w:r>
      <w:r w:rsidR="005B5FFE">
        <w:rPr>
          <w:rFonts w:ascii="Times" w:hAnsi="Times"/>
          <w:b w:val="0"/>
          <w:color w:val="auto"/>
          <w:sz w:val="22"/>
          <w:szCs w:val="22"/>
        </w:rPr>
        <w:t>e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r w:rsidRPr="00ED407F">
        <w:rPr>
          <w:rFonts w:ascii="Times" w:hAnsi="Times"/>
          <w:b w:val="0"/>
          <w:color w:val="auto"/>
          <w:sz w:val="22"/>
          <w:szCs w:val="22"/>
        </w:rPr>
        <w:fldChar w:fldCharType="begin"/>
      </w:r>
      <w:r w:rsidRPr="00ED407F">
        <w:rPr>
          <w:rFonts w:ascii="Times" w:hAnsi="Times"/>
          <w:b w:val="0"/>
          <w:color w:val="auto"/>
          <w:sz w:val="22"/>
          <w:szCs w:val="22"/>
        </w:rPr>
        <w:instrText xml:space="preserve"> SEQ Figur \* ARABIC </w:instrText>
      </w:r>
      <w:r w:rsidRPr="00ED407F">
        <w:rPr>
          <w:rFonts w:ascii="Times" w:hAnsi="Times"/>
          <w:b w:val="0"/>
          <w:color w:val="auto"/>
          <w:sz w:val="22"/>
          <w:szCs w:val="22"/>
        </w:rPr>
        <w:fldChar w:fldCharType="separate"/>
      </w:r>
      <w:r w:rsidR="005B5FFE">
        <w:rPr>
          <w:rFonts w:ascii="Times" w:hAnsi="Times"/>
          <w:b w:val="0"/>
          <w:noProof/>
          <w:color w:val="auto"/>
          <w:sz w:val="22"/>
          <w:szCs w:val="22"/>
        </w:rPr>
        <w:t>4</w:t>
      </w:r>
      <w:r w:rsidRPr="00ED407F">
        <w:rPr>
          <w:rFonts w:ascii="Times" w:hAnsi="Times"/>
          <w:b w:val="0"/>
          <w:color w:val="auto"/>
          <w:sz w:val="22"/>
          <w:szCs w:val="22"/>
        </w:rPr>
        <w:fldChar w:fldCharType="end"/>
      </w:r>
      <w:r w:rsidRPr="00ED407F">
        <w:rPr>
          <w:rFonts w:ascii="Times" w:hAnsi="Times"/>
          <w:b w:val="0"/>
          <w:color w:val="auto"/>
          <w:sz w:val="22"/>
          <w:szCs w:val="22"/>
        </w:rPr>
        <w:t xml:space="preserve">.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BZY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sample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initially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exposed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to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huhmidified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Ar at 400 </w:t>
      </w:r>
      <w:r w:rsidRPr="00ED407F">
        <w:rPr>
          <w:rFonts w:ascii="Times" w:hAnsi="Times" w:cs="Lucida Grande"/>
          <w:b w:val="0"/>
          <w:color w:val="auto"/>
          <w:sz w:val="22"/>
          <w:szCs w:val="22"/>
        </w:rPr>
        <w:t xml:space="preserve">°C. Under </w:t>
      </w:r>
      <w:proofErr w:type="spellStart"/>
      <w:r w:rsidRPr="00ED407F">
        <w:rPr>
          <w:rFonts w:ascii="Times" w:hAnsi="Times" w:cs="Lucida Grande"/>
          <w:b w:val="0"/>
          <w:color w:val="auto"/>
          <w:sz w:val="22"/>
          <w:szCs w:val="22"/>
        </w:rPr>
        <w:t>these</w:t>
      </w:r>
      <w:proofErr w:type="spellEnd"/>
      <w:r w:rsidRPr="00ED407F">
        <w:rPr>
          <w:rFonts w:ascii="Times" w:hAnsi="Times" w:cs="Lucida Grande"/>
          <w:b w:val="0"/>
          <w:color w:val="auto"/>
          <w:sz w:val="22"/>
          <w:szCs w:val="22"/>
        </w:rPr>
        <w:t xml:space="preserve"> </w:t>
      </w:r>
      <w:proofErr w:type="spellStart"/>
      <w:r w:rsidRPr="00ED407F">
        <w:rPr>
          <w:rFonts w:ascii="Times" w:hAnsi="Times" w:cs="Lucida Grande"/>
          <w:b w:val="0"/>
          <w:color w:val="auto"/>
          <w:sz w:val="22"/>
          <w:szCs w:val="22"/>
        </w:rPr>
        <w:t>conditions</w:t>
      </w:r>
      <w:proofErr w:type="spellEnd"/>
      <w:r w:rsidRPr="00ED407F">
        <w:rPr>
          <w:rFonts w:ascii="Times" w:hAnsi="Times" w:cs="Lucida Grande"/>
          <w:b w:val="0"/>
          <w:color w:val="auto"/>
          <w:sz w:val="22"/>
          <w:szCs w:val="22"/>
        </w:rPr>
        <w:t xml:space="preserve"> no 548</w:t>
      </w:r>
      <w:r w:rsidR="006A0CEA">
        <w:rPr>
          <w:rFonts w:ascii="Times" w:hAnsi="Times" w:cs="Lucida Grande"/>
          <w:b w:val="0"/>
          <w:color w:val="auto"/>
          <w:sz w:val="22"/>
          <w:szCs w:val="22"/>
        </w:rPr>
        <w:t> </w:t>
      </w:r>
      <w:r w:rsidRPr="00ED407F">
        <w:rPr>
          <w:rFonts w:ascii="Times" w:hAnsi="Times" w:cs="Lucida Grande"/>
          <w:b w:val="0"/>
          <w:color w:val="auto"/>
          <w:sz w:val="22"/>
          <w:szCs w:val="22"/>
        </w:rPr>
        <w:t>cm</w:t>
      </w:r>
      <w:r w:rsidRPr="00ED407F">
        <w:rPr>
          <w:rFonts w:ascii="Times" w:hAnsi="Times" w:cs="Lucida Grande"/>
          <w:b w:val="0"/>
          <w:color w:val="auto"/>
          <w:sz w:val="22"/>
          <w:szCs w:val="22"/>
          <w:vertAlign w:val="superscript"/>
        </w:rPr>
        <w:t>-1</w:t>
      </w:r>
      <w:r w:rsidRPr="00ED407F">
        <w:rPr>
          <w:rFonts w:ascii="Times" w:hAnsi="Times" w:cs="Lucida Grande"/>
          <w:b w:val="0"/>
          <w:color w:val="auto"/>
          <w:sz w:val="22"/>
          <w:szCs w:val="22"/>
        </w:rPr>
        <w:t xml:space="preserve"> feature is apparent in the </w:t>
      </w:r>
      <w:proofErr w:type="spellStart"/>
      <w:r w:rsidRPr="00ED407F">
        <w:rPr>
          <w:rFonts w:ascii="Times" w:hAnsi="Times" w:cs="Lucida Grande"/>
          <w:b w:val="0"/>
          <w:color w:val="auto"/>
          <w:sz w:val="22"/>
          <w:szCs w:val="22"/>
        </w:rPr>
        <w:t>spectra</w:t>
      </w:r>
      <w:proofErr w:type="spellEnd"/>
      <w:r w:rsidRPr="00ED407F">
        <w:rPr>
          <w:rFonts w:ascii="Times" w:hAnsi="Times" w:cs="Lucida Grande"/>
          <w:b w:val="0"/>
          <w:color w:val="auto"/>
          <w:sz w:val="22"/>
          <w:szCs w:val="22"/>
        </w:rPr>
        <w:t>. The 548 cm</w:t>
      </w:r>
      <w:r w:rsidRPr="00ED407F">
        <w:rPr>
          <w:rFonts w:ascii="Times" w:hAnsi="Times" w:cs="Lucida Grande"/>
          <w:b w:val="0"/>
          <w:color w:val="auto"/>
          <w:sz w:val="22"/>
          <w:szCs w:val="22"/>
          <w:vertAlign w:val="superscript"/>
        </w:rPr>
        <w:t>-1</w:t>
      </w:r>
      <w:r w:rsidRPr="00ED407F">
        <w:rPr>
          <w:rFonts w:ascii="Times" w:hAnsi="Times" w:cs="Lucida Grande"/>
          <w:b w:val="0"/>
          <w:color w:val="auto"/>
          <w:sz w:val="22"/>
          <w:szCs w:val="22"/>
        </w:rPr>
        <w:t xml:space="preserve"> </w:t>
      </w:r>
      <w:proofErr w:type="spellStart"/>
      <w:r w:rsidRPr="00ED407F">
        <w:rPr>
          <w:rFonts w:ascii="Times" w:hAnsi="Times" w:cs="Lucida Grande"/>
          <w:b w:val="0"/>
          <w:color w:val="auto"/>
          <w:sz w:val="22"/>
          <w:szCs w:val="22"/>
        </w:rPr>
        <w:t>vibrational</w:t>
      </w:r>
      <w:proofErr w:type="spellEnd"/>
      <w:r w:rsidRPr="00ED407F">
        <w:rPr>
          <w:rFonts w:ascii="Times" w:hAnsi="Times" w:cs="Lucida Grande"/>
          <w:b w:val="0"/>
          <w:color w:val="auto"/>
          <w:sz w:val="22"/>
          <w:szCs w:val="22"/>
        </w:rPr>
        <w:t xml:space="preserve"> feature starts </w:t>
      </w:r>
      <w:proofErr w:type="spellStart"/>
      <w:r w:rsidRPr="00ED407F">
        <w:rPr>
          <w:rFonts w:ascii="Times" w:hAnsi="Times" w:cs="Lucida Grande"/>
          <w:b w:val="0"/>
          <w:color w:val="auto"/>
          <w:sz w:val="22"/>
          <w:szCs w:val="22"/>
        </w:rPr>
        <w:t>to</w:t>
      </w:r>
      <w:proofErr w:type="spellEnd"/>
      <w:r w:rsidRPr="00ED407F">
        <w:rPr>
          <w:rFonts w:ascii="Times" w:hAnsi="Times" w:cs="Lucida Grande"/>
          <w:b w:val="0"/>
          <w:color w:val="auto"/>
          <w:sz w:val="22"/>
          <w:szCs w:val="22"/>
        </w:rPr>
        <w:t xml:space="preserve"> </w:t>
      </w:r>
      <w:proofErr w:type="spellStart"/>
      <w:r w:rsidRPr="00ED407F">
        <w:rPr>
          <w:rFonts w:ascii="Times" w:hAnsi="Times" w:cs="Lucida Grande"/>
          <w:b w:val="0"/>
          <w:color w:val="auto"/>
          <w:sz w:val="22"/>
          <w:szCs w:val="22"/>
        </w:rPr>
        <w:t>grow</w:t>
      </w:r>
      <w:proofErr w:type="spellEnd"/>
      <w:r w:rsidRPr="00ED407F">
        <w:rPr>
          <w:rFonts w:ascii="Times" w:hAnsi="Times" w:cs="Lucida Grande"/>
          <w:b w:val="0"/>
          <w:color w:val="auto"/>
          <w:sz w:val="22"/>
          <w:szCs w:val="22"/>
        </w:rPr>
        <w:t xml:space="preserve"> in as the </w:t>
      </w:r>
      <w:proofErr w:type="spellStart"/>
      <w:r w:rsidRPr="00ED407F">
        <w:rPr>
          <w:rFonts w:ascii="Times" w:hAnsi="Times" w:cs="Lucida Grande"/>
          <w:b w:val="0"/>
          <w:color w:val="auto"/>
          <w:sz w:val="22"/>
          <w:szCs w:val="22"/>
        </w:rPr>
        <w:t>environment</w:t>
      </w:r>
      <w:proofErr w:type="spellEnd"/>
      <w:r w:rsidRPr="00ED407F">
        <w:rPr>
          <w:rFonts w:ascii="Times" w:hAnsi="Times" w:cs="Lucida Grande"/>
          <w:b w:val="0"/>
          <w:color w:val="auto"/>
          <w:sz w:val="22"/>
          <w:szCs w:val="22"/>
        </w:rPr>
        <w:t xml:space="preserve"> is </w:t>
      </w:r>
      <w:proofErr w:type="spellStart"/>
      <w:r w:rsidRPr="00ED407F">
        <w:rPr>
          <w:rFonts w:ascii="Times" w:hAnsi="Times" w:cs="Lucida Grande"/>
          <w:b w:val="0"/>
          <w:color w:val="auto"/>
          <w:sz w:val="22"/>
          <w:szCs w:val="22"/>
        </w:rPr>
        <w:t>switched</w:t>
      </w:r>
      <w:proofErr w:type="spellEnd"/>
      <w:r w:rsidRPr="00ED407F">
        <w:rPr>
          <w:rFonts w:ascii="Times" w:hAnsi="Times" w:cs="Lucida Grande"/>
          <w:b w:val="0"/>
          <w:color w:val="auto"/>
          <w:sz w:val="22"/>
          <w:szCs w:val="22"/>
        </w:rPr>
        <w:t xml:space="preserve"> </w:t>
      </w:r>
      <w:proofErr w:type="spellStart"/>
      <w:r w:rsidRPr="00ED407F">
        <w:rPr>
          <w:rFonts w:ascii="Times" w:hAnsi="Times" w:cs="Lucida Grande"/>
          <w:b w:val="0"/>
          <w:color w:val="auto"/>
          <w:sz w:val="22"/>
          <w:szCs w:val="22"/>
        </w:rPr>
        <w:t>to</w:t>
      </w:r>
      <w:proofErr w:type="spellEnd"/>
      <w:r w:rsidRPr="00ED407F">
        <w:rPr>
          <w:rFonts w:ascii="Times" w:hAnsi="Times" w:cs="Lucida Grande"/>
          <w:b w:val="0"/>
          <w:color w:val="auto"/>
          <w:sz w:val="22"/>
          <w:szCs w:val="22"/>
        </w:rPr>
        <w:t xml:space="preserve"> </w:t>
      </w:r>
      <w:proofErr w:type="spellStart"/>
      <w:r w:rsidRPr="00ED407F">
        <w:rPr>
          <w:rFonts w:ascii="Times" w:hAnsi="Times" w:cs="Lucida Grande"/>
          <w:b w:val="0"/>
          <w:color w:val="auto"/>
          <w:sz w:val="22"/>
          <w:szCs w:val="22"/>
        </w:rPr>
        <w:t>humidified</w:t>
      </w:r>
      <w:proofErr w:type="spellEnd"/>
      <w:r w:rsidRPr="00ED407F">
        <w:rPr>
          <w:rFonts w:ascii="Times" w:hAnsi="Times" w:cs="Lucida Grande"/>
          <w:b w:val="0"/>
          <w:color w:val="auto"/>
          <w:sz w:val="22"/>
          <w:szCs w:val="22"/>
        </w:rPr>
        <w:t xml:space="preserve"> H</w:t>
      </w:r>
      <w:r w:rsidRPr="00ED407F">
        <w:rPr>
          <w:rFonts w:ascii="Times" w:hAnsi="Times" w:cs="Lucida Grande"/>
          <w:b w:val="0"/>
          <w:color w:val="auto"/>
          <w:sz w:val="22"/>
          <w:szCs w:val="22"/>
          <w:vertAlign w:val="subscript"/>
        </w:rPr>
        <w:t>2</w:t>
      </w:r>
      <w:r>
        <w:rPr>
          <w:rFonts w:ascii="Times" w:hAnsi="Times" w:cs="Lucida Grande"/>
          <w:b w:val="0"/>
          <w:color w:val="auto"/>
          <w:sz w:val="22"/>
          <w:szCs w:val="22"/>
        </w:rPr>
        <w:t xml:space="preserve">. </w:t>
      </w:r>
    </w:p>
    <w:p w14:paraId="67BB4F7A" w14:textId="77777777" w:rsidR="00ED407F" w:rsidRDefault="00ED407F"/>
    <w:p w14:paraId="17E4FB73" w14:textId="77777777" w:rsidR="006A0CEA" w:rsidRDefault="006A0CEA"/>
    <w:p w14:paraId="468F357B" w14:textId="77777777" w:rsidR="006A0CEA" w:rsidRDefault="006A0CEA"/>
    <w:p w14:paraId="7F038D31" w14:textId="77777777" w:rsidR="00ED407F" w:rsidRDefault="00ED407F" w:rsidP="00ED407F">
      <w:pPr>
        <w:keepNext/>
      </w:pPr>
      <w:r>
        <w:rPr>
          <w:noProof/>
        </w:rPr>
        <w:drawing>
          <wp:inline distT="0" distB="0" distL="0" distR="0" wp14:anchorId="1397DC2E" wp14:editId="43E68E4D">
            <wp:extent cx="3196812" cy="1718774"/>
            <wp:effectExtent l="0" t="0" r="3810" b="8890"/>
            <wp:docPr id="6" name="Bildobjekt 6" descr="Macintosh HD:Users:mwelander:Desktop:BZY Figures:SInfo-5  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welander:Desktop:BZY Figures:SInfo-5  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812" cy="171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C8504" w14:textId="77777777" w:rsidR="00ED407F" w:rsidRPr="00ED407F" w:rsidRDefault="00ED407F" w:rsidP="00ED407F">
      <w:pPr>
        <w:pStyle w:val="Beskrivning"/>
        <w:rPr>
          <w:rFonts w:ascii="Times" w:hAnsi="Times"/>
          <w:b w:val="0"/>
          <w:color w:val="auto"/>
          <w:sz w:val="22"/>
          <w:szCs w:val="22"/>
        </w:rPr>
      </w:pPr>
      <w:r>
        <w:rPr>
          <w:rFonts w:ascii="Times" w:hAnsi="Times"/>
          <w:b w:val="0"/>
          <w:color w:val="auto"/>
          <w:sz w:val="22"/>
          <w:szCs w:val="22"/>
        </w:rPr>
        <w:t xml:space="preserve">SI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Figur</w:t>
      </w:r>
      <w:r w:rsidR="005B5FFE">
        <w:rPr>
          <w:rFonts w:ascii="Times" w:hAnsi="Times"/>
          <w:b w:val="0"/>
          <w:color w:val="auto"/>
          <w:sz w:val="22"/>
          <w:szCs w:val="22"/>
        </w:rPr>
        <w:t>e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r w:rsidRPr="00ED407F">
        <w:rPr>
          <w:rFonts w:ascii="Times" w:hAnsi="Times"/>
          <w:b w:val="0"/>
          <w:color w:val="auto"/>
          <w:sz w:val="22"/>
          <w:szCs w:val="22"/>
        </w:rPr>
        <w:fldChar w:fldCharType="begin"/>
      </w:r>
      <w:r w:rsidRPr="00ED407F">
        <w:rPr>
          <w:rFonts w:ascii="Times" w:hAnsi="Times"/>
          <w:b w:val="0"/>
          <w:color w:val="auto"/>
          <w:sz w:val="22"/>
          <w:szCs w:val="22"/>
        </w:rPr>
        <w:instrText xml:space="preserve"> SEQ Figur \* ARABIC </w:instrText>
      </w:r>
      <w:r w:rsidRPr="00ED407F">
        <w:rPr>
          <w:rFonts w:ascii="Times" w:hAnsi="Times"/>
          <w:b w:val="0"/>
          <w:color w:val="auto"/>
          <w:sz w:val="22"/>
          <w:szCs w:val="22"/>
        </w:rPr>
        <w:fldChar w:fldCharType="separate"/>
      </w:r>
      <w:r w:rsidR="005B5FFE">
        <w:rPr>
          <w:rFonts w:ascii="Times" w:hAnsi="Times"/>
          <w:b w:val="0"/>
          <w:noProof/>
          <w:color w:val="auto"/>
          <w:sz w:val="22"/>
          <w:szCs w:val="22"/>
        </w:rPr>
        <w:t>5</w:t>
      </w:r>
      <w:r w:rsidRPr="00ED407F">
        <w:rPr>
          <w:rFonts w:ascii="Times" w:hAnsi="Times"/>
          <w:b w:val="0"/>
          <w:color w:val="auto"/>
          <w:sz w:val="22"/>
          <w:szCs w:val="22"/>
        </w:rPr>
        <w:fldChar w:fldCharType="end"/>
      </w:r>
      <w:r w:rsidRPr="00ED407F">
        <w:rPr>
          <w:rFonts w:ascii="Times" w:hAnsi="Times"/>
          <w:b w:val="0"/>
          <w:color w:val="auto"/>
          <w:sz w:val="22"/>
          <w:szCs w:val="22"/>
        </w:rPr>
        <w:t xml:space="preserve">. Raman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spectra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showing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the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slight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decrease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in 548 cm</w:t>
      </w:r>
      <w:r w:rsidRPr="00ED407F">
        <w:rPr>
          <w:rFonts w:ascii="Times" w:hAnsi="Times"/>
          <w:b w:val="0"/>
          <w:color w:val="auto"/>
          <w:sz w:val="22"/>
          <w:szCs w:val="22"/>
          <w:vertAlign w:val="superscript"/>
        </w:rPr>
        <w:t>-1</w:t>
      </w:r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peak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intensity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with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time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as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conditions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are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switched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from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humidified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H</w:t>
      </w:r>
      <w:r w:rsidRPr="00ED407F">
        <w:rPr>
          <w:rFonts w:ascii="Times" w:hAnsi="Times"/>
          <w:b w:val="0"/>
          <w:color w:val="auto"/>
          <w:sz w:val="22"/>
          <w:szCs w:val="22"/>
          <w:vertAlign w:val="subscript"/>
        </w:rPr>
        <w:t>2</w:t>
      </w:r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to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humidified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Ar. </w:t>
      </w:r>
    </w:p>
    <w:p w14:paraId="0097B9CE" w14:textId="77777777" w:rsidR="00ED407F" w:rsidRDefault="00ED407F"/>
    <w:p w14:paraId="57BFD506" w14:textId="77777777" w:rsidR="00ED407F" w:rsidRDefault="00ED407F" w:rsidP="00ED407F">
      <w:pPr>
        <w:keepNext/>
      </w:pPr>
      <w:r>
        <w:rPr>
          <w:noProof/>
        </w:rPr>
        <w:lastRenderedPageBreak/>
        <w:drawing>
          <wp:inline distT="0" distB="0" distL="0" distR="0" wp14:anchorId="7EEE05A6" wp14:editId="0C5B9DCE">
            <wp:extent cx="3311112" cy="1746576"/>
            <wp:effectExtent l="0" t="0" r="0" b="6350"/>
            <wp:docPr id="7" name="Bildobjekt 7" descr="Macintosh HD:Users:mwelander:Desktop:BZY Figures:SInfo-6 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welander:Desktop:BZY Figures:SInfo-6 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112" cy="174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C2211" w14:textId="77777777" w:rsidR="00ED407F" w:rsidRPr="00ED407F" w:rsidRDefault="00ED407F" w:rsidP="00ED407F">
      <w:pPr>
        <w:pStyle w:val="Beskrivning"/>
        <w:rPr>
          <w:rFonts w:ascii="Times" w:hAnsi="Times"/>
          <w:b w:val="0"/>
          <w:color w:val="auto"/>
          <w:sz w:val="22"/>
          <w:szCs w:val="22"/>
        </w:rPr>
      </w:pPr>
      <w:r>
        <w:rPr>
          <w:rFonts w:ascii="Times" w:hAnsi="Times"/>
          <w:b w:val="0"/>
          <w:color w:val="auto"/>
          <w:sz w:val="22"/>
          <w:szCs w:val="22"/>
        </w:rPr>
        <w:t xml:space="preserve">SI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Figur</w:t>
      </w:r>
      <w:r w:rsidR="005B5FFE">
        <w:rPr>
          <w:rFonts w:ascii="Times" w:hAnsi="Times"/>
          <w:b w:val="0"/>
          <w:color w:val="auto"/>
          <w:sz w:val="22"/>
          <w:szCs w:val="22"/>
        </w:rPr>
        <w:t>e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r w:rsidRPr="00ED407F">
        <w:rPr>
          <w:rFonts w:ascii="Times" w:hAnsi="Times"/>
          <w:b w:val="0"/>
          <w:color w:val="auto"/>
          <w:sz w:val="22"/>
          <w:szCs w:val="22"/>
        </w:rPr>
        <w:fldChar w:fldCharType="begin"/>
      </w:r>
      <w:r w:rsidRPr="00ED407F">
        <w:rPr>
          <w:rFonts w:ascii="Times" w:hAnsi="Times"/>
          <w:b w:val="0"/>
          <w:color w:val="auto"/>
          <w:sz w:val="22"/>
          <w:szCs w:val="22"/>
        </w:rPr>
        <w:instrText xml:space="preserve"> SEQ Figur \* ARABIC </w:instrText>
      </w:r>
      <w:r w:rsidRPr="00ED407F">
        <w:rPr>
          <w:rFonts w:ascii="Times" w:hAnsi="Times"/>
          <w:b w:val="0"/>
          <w:color w:val="auto"/>
          <w:sz w:val="22"/>
          <w:szCs w:val="22"/>
        </w:rPr>
        <w:fldChar w:fldCharType="separate"/>
      </w:r>
      <w:r w:rsidR="005B5FFE">
        <w:rPr>
          <w:rFonts w:ascii="Times" w:hAnsi="Times"/>
          <w:b w:val="0"/>
          <w:noProof/>
          <w:color w:val="auto"/>
          <w:sz w:val="22"/>
          <w:szCs w:val="22"/>
        </w:rPr>
        <w:t>6</w:t>
      </w:r>
      <w:r w:rsidRPr="00ED407F">
        <w:rPr>
          <w:rFonts w:ascii="Times" w:hAnsi="Times"/>
          <w:b w:val="0"/>
          <w:color w:val="auto"/>
          <w:sz w:val="22"/>
          <w:szCs w:val="22"/>
        </w:rPr>
        <w:fldChar w:fldCharType="end"/>
      </w:r>
      <w:r w:rsidRPr="00ED407F">
        <w:rPr>
          <w:rFonts w:ascii="Times" w:hAnsi="Times"/>
          <w:b w:val="0"/>
          <w:color w:val="auto"/>
          <w:sz w:val="22"/>
          <w:szCs w:val="22"/>
        </w:rPr>
        <w:t xml:space="preserve">. Raman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spectra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comparing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how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sample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history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affects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the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appearance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of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the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vibrational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feature at 548 cm</w:t>
      </w:r>
      <w:r w:rsidRPr="00ED407F">
        <w:rPr>
          <w:rFonts w:ascii="Times" w:hAnsi="Times"/>
          <w:b w:val="0"/>
          <w:color w:val="auto"/>
          <w:sz w:val="22"/>
          <w:szCs w:val="22"/>
          <w:vertAlign w:val="superscript"/>
        </w:rPr>
        <w:t>-1</w:t>
      </w:r>
      <w:r w:rsidRPr="00ED407F">
        <w:rPr>
          <w:rFonts w:ascii="Times" w:hAnsi="Times"/>
          <w:b w:val="0"/>
          <w:color w:val="auto"/>
          <w:sz w:val="22"/>
          <w:szCs w:val="22"/>
        </w:rPr>
        <w:t xml:space="preserve">. If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samples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are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exposed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to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dry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H</w:t>
      </w:r>
      <w:r w:rsidRPr="00ED407F">
        <w:rPr>
          <w:rFonts w:ascii="Times" w:hAnsi="Times"/>
          <w:b w:val="0"/>
          <w:color w:val="auto"/>
          <w:sz w:val="22"/>
          <w:szCs w:val="22"/>
          <w:vertAlign w:val="subscript"/>
        </w:rPr>
        <w:t>2</w:t>
      </w:r>
      <w:r w:rsidRPr="00ED407F">
        <w:rPr>
          <w:rFonts w:ascii="Times" w:hAnsi="Times"/>
          <w:b w:val="0"/>
          <w:color w:val="auto"/>
          <w:sz w:val="22"/>
          <w:szCs w:val="22"/>
        </w:rPr>
        <w:t xml:space="preserve"> for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times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&gt;30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minutes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, the new feature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will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not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appear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(black). If exposure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to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dry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H</w:t>
      </w:r>
      <w:r w:rsidRPr="00ED407F">
        <w:rPr>
          <w:rFonts w:ascii="Times" w:hAnsi="Times"/>
          <w:b w:val="0"/>
          <w:color w:val="auto"/>
          <w:sz w:val="22"/>
          <w:szCs w:val="22"/>
          <w:vertAlign w:val="subscript"/>
        </w:rPr>
        <w:t>2</w:t>
      </w:r>
      <w:r w:rsidRPr="00ED407F">
        <w:rPr>
          <w:rFonts w:ascii="Times" w:hAnsi="Times"/>
          <w:b w:val="0"/>
          <w:color w:val="auto"/>
          <w:sz w:val="22"/>
          <w:szCs w:val="22"/>
        </w:rPr>
        <w:t xml:space="preserve"> is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limited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to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&lt; 30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minutes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the new feature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will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ED407F">
        <w:rPr>
          <w:rFonts w:ascii="Times" w:hAnsi="Times"/>
          <w:b w:val="0"/>
          <w:color w:val="auto"/>
          <w:sz w:val="22"/>
          <w:szCs w:val="22"/>
        </w:rPr>
        <w:t>appear</w:t>
      </w:r>
      <w:proofErr w:type="spellEnd"/>
      <w:r w:rsidRPr="00ED407F">
        <w:rPr>
          <w:rFonts w:ascii="Times" w:hAnsi="Times"/>
          <w:b w:val="0"/>
          <w:color w:val="auto"/>
          <w:sz w:val="22"/>
          <w:szCs w:val="22"/>
        </w:rPr>
        <w:t xml:space="preserve">. </w:t>
      </w:r>
    </w:p>
    <w:p w14:paraId="6A93D824" w14:textId="77777777" w:rsidR="00ED407F" w:rsidRDefault="00ED407F"/>
    <w:p w14:paraId="44D7C18F" w14:textId="77777777" w:rsidR="00ED407F" w:rsidRDefault="00ED407F" w:rsidP="00ED407F">
      <w:pPr>
        <w:keepNext/>
      </w:pPr>
      <w:r>
        <w:rPr>
          <w:noProof/>
        </w:rPr>
        <w:drawing>
          <wp:inline distT="0" distB="0" distL="0" distR="0" wp14:anchorId="31C19BEA" wp14:editId="6B871CB3">
            <wp:extent cx="4230370" cy="2379345"/>
            <wp:effectExtent l="0" t="0" r="11430" b="8255"/>
            <wp:docPr id="9" name="Bildobjekt 9" descr="Macintosh HD:Users:mwelander:Desktop:BZY Figures:SInfo-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welander:Desktop:BZY Figures:SInfo-8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954AE" w14:textId="77777777" w:rsidR="00ED407F" w:rsidRPr="005B5FFE" w:rsidRDefault="005B5FFE" w:rsidP="00ED407F">
      <w:pPr>
        <w:pStyle w:val="Beskrivning"/>
        <w:rPr>
          <w:rFonts w:ascii="Times" w:hAnsi="Times"/>
          <w:b w:val="0"/>
          <w:color w:val="auto"/>
          <w:sz w:val="22"/>
          <w:szCs w:val="22"/>
        </w:rPr>
      </w:pPr>
      <w:r>
        <w:rPr>
          <w:rFonts w:ascii="Times" w:hAnsi="Times"/>
          <w:b w:val="0"/>
          <w:color w:val="auto"/>
          <w:sz w:val="22"/>
          <w:szCs w:val="22"/>
        </w:rPr>
        <w:t xml:space="preserve">SI </w:t>
      </w:r>
      <w:proofErr w:type="spellStart"/>
      <w:r w:rsidR="00ED407F" w:rsidRPr="005B5FFE">
        <w:rPr>
          <w:rFonts w:ascii="Times" w:hAnsi="Times"/>
          <w:b w:val="0"/>
          <w:color w:val="auto"/>
          <w:sz w:val="22"/>
          <w:szCs w:val="22"/>
        </w:rPr>
        <w:t>Figur</w:t>
      </w:r>
      <w:r>
        <w:rPr>
          <w:rFonts w:ascii="Times" w:hAnsi="Times"/>
          <w:b w:val="0"/>
          <w:color w:val="auto"/>
          <w:sz w:val="22"/>
          <w:szCs w:val="22"/>
        </w:rPr>
        <w:t>e</w:t>
      </w:r>
      <w:proofErr w:type="spellEnd"/>
      <w:r w:rsidR="00ED407F" w:rsidRPr="005B5FFE">
        <w:rPr>
          <w:rFonts w:ascii="Times" w:hAnsi="Times"/>
          <w:b w:val="0"/>
          <w:color w:val="auto"/>
          <w:sz w:val="22"/>
          <w:szCs w:val="22"/>
        </w:rPr>
        <w:t xml:space="preserve"> </w:t>
      </w:r>
      <w:r w:rsidR="00ED407F" w:rsidRPr="005B5FFE">
        <w:rPr>
          <w:rFonts w:ascii="Times" w:hAnsi="Times"/>
          <w:b w:val="0"/>
          <w:color w:val="auto"/>
          <w:sz w:val="22"/>
          <w:szCs w:val="22"/>
        </w:rPr>
        <w:fldChar w:fldCharType="begin"/>
      </w:r>
      <w:r w:rsidR="00ED407F" w:rsidRPr="005B5FFE">
        <w:rPr>
          <w:rFonts w:ascii="Times" w:hAnsi="Times"/>
          <w:b w:val="0"/>
          <w:color w:val="auto"/>
          <w:sz w:val="22"/>
          <w:szCs w:val="22"/>
        </w:rPr>
        <w:instrText xml:space="preserve"> SEQ Figur \* ARABIC </w:instrText>
      </w:r>
      <w:r w:rsidR="00ED407F" w:rsidRPr="005B5FFE">
        <w:rPr>
          <w:rFonts w:ascii="Times" w:hAnsi="Times"/>
          <w:b w:val="0"/>
          <w:color w:val="auto"/>
          <w:sz w:val="22"/>
          <w:szCs w:val="22"/>
        </w:rPr>
        <w:fldChar w:fldCharType="separate"/>
      </w:r>
      <w:r>
        <w:rPr>
          <w:rFonts w:ascii="Times" w:hAnsi="Times"/>
          <w:b w:val="0"/>
          <w:noProof/>
          <w:color w:val="auto"/>
          <w:sz w:val="22"/>
          <w:szCs w:val="22"/>
        </w:rPr>
        <w:t>7</w:t>
      </w:r>
      <w:r w:rsidR="00ED407F" w:rsidRPr="005B5FFE">
        <w:rPr>
          <w:rFonts w:ascii="Times" w:hAnsi="Times"/>
          <w:b w:val="0"/>
          <w:color w:val="auto"/>
          <w:sz w:val="22"/>
          <w:szCs w:val="22"/>
        </w:rPr>
        <w:fldChar w:fldCharType="end"/>
      </w:r>
      <w:r w:rsidR="00ED407F" w:rsidRPr="005B5FFE">
        <w:rPr>
          <w:rFonts w:ascii="Times" w:hAnsi="Times"/>
          <w:b w:val="0"/>
          <w:color w:val="auto"/>
          <w:sz w:val="22"/>
          <w:szCs w:val="22"/>
        </w:rPr>
        <w:t xml:space="preserve">. </w:t>
      </w:r>
      <w:proofErr w:type="spellStart"/>
      <w:r w:rsidR="00ED407F" w:rsidRPr="005B5FFE">
        <w:rPr>
          <w:rFonts w:ascii="Times" w:hAnsi="Times"/>
          <w:b w:val="0"/>
          <w:color w:val="auto"/>
          <w:sz w:val="22"/>
          <w:szCs w:val="22"/>
        </w:rPr>
        <w:t>Kinetics</w:t>
      </w:r>
      <w:proofErr w:type="spellEnd"/>
      <w:r w:rsidR="00ED407F" w:rsidRPr="005B5FFE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="00ED407F" w:rsidRPr="005B5FFE">
        <w:rPr>
          <w:rFonts w:ascii="Times" w:hAnsi="Times"/>
          <w:b w:val="0"/>
          <w:color w:val="auto"/>
          <w:sz w:val="22"/>
          <w:szCs w:val="22"/>
        </w:rPr>
        <w:t>of</w:t>
      </w:r>
      <w:proofErr w:type="spellEnd"/>
      <w:r w:rsidR="00ED407F" w:rsidRPr="005B5FFE">
        <w:rPr>
          <w:rFonts w:ascii="Times" w:hAnsi="Times"/>
          <w:b w:val="0"/>
          <w:color w:val="auto"/>
          <w:sz w:val="22"/>
          <w:szCs w:val="22"/>
        </w:rPr>
        <w:t xml:space="preserve"> the 548 cm</w:t>
      </w:r>
      <w:r w:rsidR="00ED407F" w:rsidRPr="005B5FFE">
        <w:rPr>
          <w:rFonts w:ascii="Times" w:hAnsi="Times"/>
          <w:b w:val="0"/>
          <w:color w:val="auto"/>
          <w:sz w:val="22"/>
          <w:szCs w:val="22"/>
          <w:vertAlign w:val="superscript"/>
        </w:rPr>
        <w:t>-1</w:t>
      </w:r>
      <w:r w:rsidR="00ED407F" w:rsidRPr="005B5FFE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="00ED407F" w:rsidRPr="005B5FFE">
        <w:rPr>
          <w:rFonts w:ascii="Times" w:hAnsi="Times"/>
          <w:b w:val="0"/>
          <w:color w:val="auto"/>
          <w:sz w:val="22"/>
          <w:szCs w:val="22"/>
        </w:rPr>
        <w:t>vibrational</w:t>
      </w:r>
      <w:proofErr w:type="spellEnd"/>
      <w:r w:rsidR="00ED407F" w:rsidRPr="005B5FFE">
        <w:rPr>
          <w:rFonts w:ascii="Times" w:hAnsi="Times"/>
          <w:b w:val="0"/>
          <w:color w:val="auto"/>
          <w:sz w:val="22"/>
          <w:szCs w:val="22"/>
        </w:rPr>
        <w:t xml:space="preserve"> feature </w:t>
      </w:r>
      <w:proofErr w:type="spellStart"/>
      <w:r w:rsidR="00ED407F" w:rsidRPr="005B5FFE">
        <w:rPr>
          <w:rFonts w:ascii="Times" w:hAnsi="Times"/>
          <w:b w:val="0"/>
          <w:color w:val="auto"/>
          <w:sz w:val="22"/>
          <w:szCs w:val="22"/>
        </w:rPr>
        <w:t>removal</w:t>
      </w:r>
      <w:proofErr w:type="spellEnd"/>
      <w:r w:rsidR="00ED407F" w:rsidRPr="005B5FFE">
        <w:rPr>
          <w:rFonts w:ascii="Times" w:hAnsi="Times"/>
          <w:b w:val="0"/>
          <w:color w:val="auto"/>
          <w:sz w:val="22"/>
          <w:szCs w:val="22"/>
        </w:rPr>
        <w:t xml:space="preserve"> as </w:t>
      </w:r>
      <w:proofErr w:type="spellStart"/>
      <w:r w:rsidR="00ED407F" w:rsidRPr="005B5FFE">
        <w:rPr>
          <w:rFonts w:ascii="Times" w:hAnsi="Times"/>
          <w:b w:val="0"/>
          <w:color w:val="auto"/>
          <w:sz w:val="22"/>
          <w:szCs w:val="22"/>
        </w:rPr>
        <w:t>conditions</w:t>
      </w:r>
      <w:proofErr w:type="spellEnd"/>
      <w:r w:rsidR="00ED407F" w:rsidRPr="005B5FFE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="00ED407F" w:rsidRPr="005B5FFE">
        <w:rPr>
          <w:rFonts w:ascii="Times" w:hAnsi="Times"/>
          <w:b w:val="0"/>
          <w:color w:val="auto"/>
          <w:sz w:val="22"/>
          <w:szCs w:val="22"/>
        </w:rPr>
        <w:t>are</w:t>
      </w:r>
      <w:proofErr w:type="spellEnd"/>
      <w:r w:rsidR="00ED407F" w:rsidRPr="005B5FFE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="00ED407F" w:rsidRPr="005B5FFE">
        <w:rPr>
          <w:rFonts w:ascii="Times" w:hAnsi="Times"/>
          <w:b w:val="0"/>
          <w:color w:val="auto"/>
          <w:sz w:val="22"/>
          <w:szCs w:val="22"/>
        </w:rPr>
        <w:t>switched</w:t>
      </w:r>
      <w:proofErr w:type="spellEnd"/>
      <w:r w:rsidR="00ED407F" w:rsidRPr="005B5FFE">
        <w:rPr>
          <w:rFonts w:ascii="Times" w:hAnsi="Times"/>
          <w:b w:val="0"/>
          <w:color w:val="auto"/>
          <w:sz w:val="22"/>
          <w:szCs w:val="22"/>
        </w:rPr>
        <w:t xml:space="preserve"> from </w:t>
      </w:r>
      <w:proofErr w:type="spellStart"/>
      <w:r w:rsidR="00ED407F" w:rsidRPr="005B5FFE">
        <w:rPr>
          <w:rFonts w:ascii="Times" w:hAnsi="Times"/>
          <w:b w:val="0"/>
          <w:color w:val="auto"/>
          <w:sz w:val="22"/>
          <w:szCs w:val="22"/>
        </w:rPr>
        <w:t>humidified</w:t>
      </w:r>
      <w:proofErr w:type="spellEnd"/>
      <w:r w:rsidR="00ED407F" w:rsidRPr="005B5FFE">
        <w:rPr>
          <w:rFonts w:ascii="Times" w:hAnsi="Times"/>
          <w:b w:val="0"/>
          <w:color w:val="auto"/>
          <w:sz w:val="22"/>
          <w:szCs w:val="22"/>
        </w:rPr>
        <w:t xml:space="preserve"> H</w:t>
      </w:r>
      <w:r w:rsidR="00ED407F" w:rsidRPr="005B5FFE">
        <w:rPr>
          <w:rFonts w:ascii="Times" w:hAnsi="Times"/>
          <w:b w:val="0"/>
          <w:color w:val="auto"/>
          <w:sz w:val="22"/>
          <w:szCs w:val="22"/>
          <w:vertAlign w:val="subscript"/>
        </w:rPr>
        <w:t>2</w:t>
      </w:r>
      <w:r w:rsidR="00ED407F" w:rsidRPr="005B5FFE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="00ED407F" w:rsidRPr="005B5FFE">
        <w:rPr>
          <w:rFonts w:ascii="Times" w:hAnsi="Times"/>
          <w:b w:val="0"/>
          <w:color w:val="auto"/>
          <w:sz w:val="22"/>
          <w:szCs w:val="22"/>
        </w:rPr>
        <w:t>to</w:t>
      </w:r>
      <w:proofErr w:type="spellEnd"/>
      <w:r w:rsidR="00ED407F" w:rsidRPr="005B5FFE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="00ED407F" w:rsidRPr="005B5FFE">
        <w:rPr>
          <w:rFonts w:ascii="Times" w:hAnsi="Times"/>
          <w:b w:val="0"/>
          <w:color w:val="auto"/>
          <w:sz w:val="22"/>
          <w:szCs w:val="22"/>
        </w:rPr>
        <w:t>dry</w:t>
      </w:r>
      <w:proofErr w:type="spellEnd"/>
      <w:r w:rsidR="00ED407F" w:rsidRPr="005B5FFE">
        <w:rPr>
          <w:rFonts w:ascii="Times" w:hAnsi="Times"/>
          <w:b w:val="0"/>
          <w:color w:val="auto"/>
          <w:sz w:val="22"/>
          <w:szCs w:val="22"/>
        </w:rPr>
        <w:t xml:space="preserve"> H</w:t>
      </w:r>
      <w:r w:rsidR="00ED407F" w:rsidRPr="005B5FFE">
        <w:rPr>
          <w:rFonts w:ascii="Times" w:hAnsi="Times"/>
          <w:b w:val="0"/>
          <w:color w:val="auto"/>
          <w:sz w:val="22"/>
          <w:szCs w:val="22"/>
          <w:vertAlign w:val="subscript"/>
        </w:rPr>
        <w:t>2</w:t>
      </w:r>
      <w:r w:rsidR="00ED407F" w:rsidRPr="005B5FFE">
        <w:rPr>
          <w:rFonts w:ascii="Times" w:hAnsi="Times"/>
          <w:b w:val="0"/>
          <w:color w:val="auto"/>
          <w:sz w:val="22"/>
          <w:szCs w:val="22"/>
        </w:rPr>
        <w:t xml:space="preserve">. </w:t>
      </w:r>
      <w:r w:rsidRPr="005B5FFE">
        <w:rPr>
          <w:rFonts w:ascii="Times" w:hAnsi="Times"/>
          <w:b w:val="0"/>
          <w:color w:val="auto"/>
          <w:sz w:val="22"/>
          <w:szCs w:val="22"/>
        </w:rPr>
        <w:t xml:space="preserve">The gas </w:t>
      </w:r>
      <w:proofErr w:type="spellStart"/>
      <w:r w:rsidRPr="005B5FFE">
        <w:rPr>
          <w:rFonts w:ascii="Times" w:hAnsi="Times"/>
          <w:b w:val="0"/>
          <w:color w:val="auto"/>
          <w:sz w:val="22"/>
          <w:szCs w:val="22"/>
        </w:rPr>
        <w:t>phase</w:t>
      </w:r>
      <w:proofErr w:type="spellEnd"/>
      <w:r w:rsidRPr="005B5FFE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5B5FFE">
        <w:rPr>
          <w:rFonts w:ascii="Times" w:hAnsi="Times"/>
          <w:b w:val="0"/>
          <w:color w:val="auto"/>
          <w:sz w:val="22"/>
          <w:szCs w:val="22"/>
        </w:rPr>
        <w:t>environment</w:t>
      </w:r>
      <w:proofErr w:type="spellEnd"/>
      <w:r w:rsidRPr="005B5FFE">
        <w:rPr>
          <w:rFonts w:ascii="Times" w:hAnsi="Times"/>
          <w:b w:val="0"/>
          <w:color w:val="auto"/>
          <w:sz w:val="22"/>
          <w:szCs w:val="22"/>
        </w:rPr>
        <w:t xml:space="preserve"> is </w:t>
      </w:r>
      <w:proofErr w:type="spellStart"/>
      <w:r w:rsidRPr="005B5FFE">
        <w:rPr>
          <w:rFonts w:ascii="Times" w:hAnsi="Times"/>
          <w:b w:val="0"/>
          <w:color w:val="auto"/>
          <w:sz w:val="22"/>
          <w:szCs w:val="22"/>
        </w:rPr>
        <w:t>changed</w:t>
      </w:r>
      <w:proofErr w:type="spellEnd"/>
      <w:r w:rsidRPr="005B5FFE">
        <w:rPr>
          <w:rFonts w:ascii="Times" w:hAnsi="Times"/>
          <w:b w:val="0"/>
          <w:color w:val="auto"/>
          <w:sz w:val="22"/>
          <w:szCs w:val="22"/>
        </w:rPr>
        <w:t xml:space="preserve"> from </w:t>
      </w:r>
      <w:proofErr w:type="spellStart"/>
      <w:r w:rsidRPr="005B5FFE">
        <w:rPr>
          <w:rFonts w:ascii="Times" w:hAnsi="Times"/>
          <w:b w:val="0"/>
          <w:color w:val="auto"/>
          <w:sz w:val="22"/>
          <w:szCs w:val="22"/>
        </w:rPr>
        <w:t>humidified</w:t>
      </w:r>
      <w:proofErr w:type="spellEnd"/>
      <w:r w:rsidRPr="005B5FFE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5B5FFE">
        <w:rPr>
          <w:rFonts w:ascii="Times" w:hAnsi="Times"/>
          <w:b w:val="0"/>
          <w:color w:val="auto"/>
          <w:sz w:val="22"/>
          <w:szCs w:val="22"/>
        </w:rPr>
        <w:t>to</w:t>
      </w:r>
      <w:proofErr w:type="spellEnd"/>
      <w:r w:rsidRPr="005B5FFE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5B5FFE">
        <w:rPr>
          <w:rFonts w:ascii="Times" w:hAnsi="Times"/>
          <w:b w:val="0"/>
          <w:color w:val="auto"/>
          <w:sz w:val="22"/>
          <w:szCs w:val="22"/>
        </w:rPr>
        <w:t>dry</w:t>
      </w:r>
      <w:proofErr w:type="spellEnd"/>
      <w:r w:rsidRPr="005B5FFE">
        <w:rPr>
          <w:rFonts w:ascii="Times" w:hAnsi="Times"/>
          <w:b w:val="0"/>
          <w:color w:val="auto"/>
          <w:sz w:val="22"/>
          <w:szCs w:val="22"/>
        </w:rPr>
        <w:t xml:space="preserve"> H</w:t>
      </w:r>
      <w:r w:rsidRPr="005B5FFE">
        <w:rPr>
          <w:rFonts w:ascii="Times" w:hAnsi="Times"/>
          <w:b w:val="0"/>
          <w:color w:val="auto"/>
          <w:sz w:val="22"/>
          <w:szCs w:val="22"/>
          <w:vertAlign w:val="subscript"/>
        </w:rPr>
        <w:t>2</w:t>
      </w:r>
      <w:r w:rsidRPr="005B5FFE">
        <w:rPr>
          <w:rFonts w:ascii="Times" w:hAnsi="Times"/>
          <w:b w:val="0"/>
          <w:color w:val="auto"/>
          <w:sz w:val="22"/>
          <w:szCs w:val="22"/>
        </w:rPr>
        <w:t xml:space="preserve"> at t=0 </w:t>
      </w:r>
      <w:proofErr w:type="spellStart"/>
      <w:r w:rsidRPr="005B5FFE">
        <w:rPr>
          <w:rFonts w:ascii="Times" w:hAnsi="Times"/>
          <w:b w:val="0"/>
          <w:color w:val="auto"/>
          <w:sz w:val="22"/>
          <w:szCs w:val="22"/>
        </w:rPr>
        <w:t>with</w:t>
      </w:r>
      <w:proofErr w:type="spellEnd"/>
      <w:r w:rsidRPr="005B5FFE">
        <w:rPr>
          <w:rFonts w:ascii="Times" w:hAnsi="Times"/>
          <w:b w:val="0"/>
          <w:color w:val="auto"/>
          <w:sz w:val="22"/>
          <w:szCs w:val="22"/>
        </w:rPr>
        <w:t xml:space="preserve"> gas </w:t>
      </w:r>
      <w:proofErr w:type="spellStart"/>
      <w:r w:rsidRPr="005B5FFE">
        <w:rPr>
          <w:rFonts w:ascii="Times" w:hAnsi="Times"/>
          <w:b w:val="0"/>
          <w:color w:val="auto"/>
          <w:sz w:val="22"/>
          <w:szCs w:val="22"/>
        </w:rPr>
        <w:t>residence</w:t>
      </w:r>
      <w:proofErr w:type="spellEnd"/>
      <w:r w:rsidRPr="005B5FFE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5B5FFE">
        <w:rPr>
          <w:rFonts w:ascii="Times" w:hAnsi="Times"/>
          <w:b w:val="0"/>
          <w:color w:val="auto"/>
          <w:sz w:val="22"/>
          <w:szCs w:val="22"/>
        </w:rPr>
        <w:t>time</w:t>
      </w:r>
      <w:proofErr w:type="spellEnd"/>
      <w:r w:rsidRPr="005B5FFE">
        <w:rPr>
          <w:rFonts w:ascii="Times" w:hAnsi="Times"/>
          <w:b w:val="0"/>
          <w:color w:val="auto"/>
          <w:sz w:val="22"/>
          <w:szCs w:val="22"/>
        </w:rPr>
        <w:t xml:space="preserve"> in the </w:t>
      </w:r>
      <w:proofErr w:type="spellStart"/>
      <w:r w:rsidRPr="005B5FFE">
        <w:rPr>
          <w:rFonts w:ascii="Times" w:hAnsi="Times"/>
          <w:b w:val="0"/>
          <w:color w:val="auto"/>
          <w:sz w:val="22"/>
          <w:szCs w:val="22"/>
        </w:rPr>
        <w:t>chamber</w:t>
      </w:r>
      <w:proofErr w:type="spellEnd"/>
      <w:r w:rsidRPr="005B5FFE">
        <w:rPr>
          <w:rFonts w:ascii="Times" w:hAnsi="Times"/>
          <w:b w:val="0"/>
          <w:color w:val="auto"/>
          <w:sz w:val="22"/>
          <w:szCs w:val="22"/>
        </w:rPr>
        <w:t xml:space="preserve"> &lt; 30 sec. </w:t>
      </w:r>
    </w:p>
    <w:p w14:paraId="60A266DC" w14:textId="77777777" w:rsidR="005B5FFE" w:rsidRDefault="00ED407F" w:rsidP="005B5FFE">
      <w:pPr>
        <w:keepNext/>
      </w:pPr>
      <w:r>
        <w:rPr>
          <w:noProof/>
        </w:rPr>
        <w:lastRenderedPageBreak/>
        <w:drawing>
          <wp:inline distT="0" distB="0" distL="0" distR="0" wp14:anchorId="3964DDD0" wp14:editId="6D9E45DB">
            <wp:extent cx="3083793" cy="4797012"/>
            <wp:effectExtent l="0" t="0" r="0" b="3810"/>
            <wp:docPr id="8" name="Bildobjekt 8" descr="Macintosh HD:Users:mwelander:Desktop:BZY Figures:SInf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welander:Desktop:BZY Figures:SInfo-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793" cy="479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0E2FB" w14:textId="77777777" w:rsidR="00ED407F" w:rsidRPr="005B5FFE" w:rsidRDefault="005B5FFE" w:rsidP="005B5FFE">
      <w:pPr>
        <w:pStyle w:val="Beskrivning"/>
        <w:rPr>
          <w:rFonts w:ascii="Times" w:hAnsi="Times"/>
          <w:b w:val="0"/>
          <w:color w:val="auto"/>
          <w:sz w:val="22"/>
          <w:szCs w:val="22"/>
        </w:rPr>
      </w:pPr>
      <w:r w:rsidRPr="005B5FFE">
        <w:rPr>
          <w:rFonts w:ascii="Times" w:hAnsi="Times"/>
          <w:b w:val="0"/>
          <w:color w:val="auto"/>
          <w:sz w:val="22"/>
          <w:szCs w:val="22"/>
        </w:rPr>
        <w:t xml:space="preserve">SI </w:t>
      </w:r>
      <w:proofErr w:type="spellStart"/>
      <w:r w:rsidRPr="005B5FFE">
        <w:rPr>
          <w:rFonts w:ascii="Times" w:hAnsi="Times"/>
          <w:b w:val="0"/>
          <w:color w:val="auto"/>
          <w:sz w:val="22"/>
          <w:szCs w:val="22"/>
        </w:rPr>
        <w:t>Figure</w:t>
      </w:r>
      <w:proofErr w:type="spellEnd"/>
      <w:r w:rsidRPr="005B5FFE">
        <w:rPr>
          <w:rFonts w:ascii="Times" w:hAnsi="Times"/>
          <w:b w:val="0"/>
          <w:color w:val="auto"/>
          <w:sz w:val="22"/>
          <w:szCs w:val="22"/>
        </w:rPr>
        <w:t xml:space="preserve"> </w:t>
      </w:r>
      <w:r w:rsidRPr="005B5FFE">
        <w:rPr>
          <w:rFonts w:ascii="Times" w:hAnsi="Times"/>
          <w:b w:val="0"/>
          <w:color w:val="auto"/>
          <w:sz w:val="22"/>
          <w:szCs w:val="22"/>
        </w:rPr>
        <w:fldChar w:fldCharType="begin"/>
      </w:r>
      <w:r w:rsidRPr="005B5FFE">
        <w:rPr>
          <w:rFonts w:ascii="Times" w:hAnsi="Times"/>
          <w:b w:val="0"/>
          <w:color w:val="auto"/>
          <w:sz w:val="22"/>
          <w:szCs w:val="22"/>
        </w:rPr>
        <w:instrText xml:space="preserve"> SEQ Figur \* ARABIC </w:instrText>
      </w:r>
      <w:r w:rsidRPr="005B5FFE">
        <w:rPr>
          <w:rFonts w:ascii="Times" w:hAnsi="Times"/>
          <w:b w:val="0"/>
          <w:color w:val="auto"/>
          <w:sz w:val="22"/>
          <w:szCs w:val="22"/>
        </w:rPr>
        <w:fldChar w:fldCharType="separate"/>
      </w:r>
      <w:r w:rsidRPr="005B5FFE">
        <w:rPr>
          <w:rFonts w:ascii="Times" w:hAnsi="Times"/>
          <w:b w:val="0"/>
          <w:noProof/>
          <w:color w:val="auto"/>
          <w:sz w:val="22"/>
          <w:szCs w:val="22"/>
        </w:rPr>
        <w:t>8</w:t>
      </w:r>
      <w:r w:rsidRPr="005B5FFE">
        <w:rPr>
          <w:rFonts w:ascii="Times" w:hAnsi="Times"/>
          <w:b w:val="0"/>
          <w:color w:val="auto"/>
          <w:sz w:val="22"/>
          <w:szCs w:val="22"/>
        </w:rPr>
        <w:fldChar w:fldCharType="end"/>
      </w:r>
      <w:r w:rsidRPr="005B5FFE">
        <w:rPr>
          <w:rFonts w:ascii="Times" w:hAnsi="Times"/>
          <w:b w:val="0"/>
          <w:color w:val="auto"/>
          <w:sz w:val="22"/>
          <w:szCs w:val="22"/>
        </w:rPr>
        <w:t xml:space="preserve">.  XPS </w:t>
      </w:r>
      <w:proofErr w:type="spellStart"/>
      <w:r w:rsidRPr="005B5FFE">
        <w:rPr>
          <w:rFonts w:ascii="Times" w:hAnsi="Times"/>
          <w:b w:val="0"/>
          <w:color w:val="auto"/>
          <w:sz w:val="22"/>
          <w:szCs w:val="22"/>
        </w:rPr>
        <w:t>multiplex</w:t>
      </w:r>
      <w:proofErr w:type="spellEnd"/>
      <w:r w:rsidRPr="005B5FFE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5B5FFE">
        <w:rPr>
          <w:rFonts w:ascii="Times" w:hAnsi="Times"/>
          <w:b w:val="0"/>
          <w:color w:val="auto"/>
          <w:sz w:val="22"/>
          <w:szCs w:val="22"/>
        </w:rPr>
        <w:t>scans</w:t>
      </w:r>
      <w:proofErr w:type="spellEnd"/>
      <w:r w:rsidRPr="005B5FFE">
        <w:rPr>
          <w:rFonts w:ascii="Times" w:hAnsi="Times"/>
          <w:b w:val="0"/>
          <w:color w:val="auto"/>
          <w:sz w:val="22"/>
          <w:szCs w:val="22"/>
        </w:rPr>
        <w:t xml:space="preserve"> for </w:t>
      </w:r>
      <w:r w:rsidR="006A0CEA">
        <w:rPr>
          <w:rFonts w:ascii="Times" w:hAnsi="Times"/>
          <w:b w:val="0"/>
          <w:color w:val="auto"/>
          <w:sz w:val="22"/>
          <w:szCs w:val="22"/>
        </w:rPr>
        <w:t xml:space="preserve">the 3d </w:t>
      </w:r>
      <w:proofErr w:type="spellStart"/>
      <w:r w:rsidR="006A0CEA">
        <w:rPr>
          <w:rFonts w:ascii="Times" w:hAnsi="Times"/>
          <w:b w:val="0"/>
          <w:color w:val="auto"/>
          <w:sz w:val="22"/>
          <w:szCs w:val="22"/>
        </w:rPr>
        <w:t>electrons</w:t>
      </w:r>
      <w:proofErr w:type="spellEnd"/>
      <w:r w:rsidR="006A0CEA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="006A0CEA">
        <w:rPr>
          <w:rFonts w:ascii="Times" w:hAnsi="Times"/>
          <w:b w:val="0"/>
          <w:color w:val="auto"/>
          <w:sz w:val="22"/>
          <w:szCs w:val="22"/>
        </w:rPr>
        <w:t>of</w:t>
      </w:r>
      <w:proofErr w:type="spellEnd"/>
      <w:r w:rsidR="006A0CEA">
        <w:rPr>
          <w:rFonts w:ascii="Times" w:hAnsi="Times"/>
          <w:b w:val="0"/>
          <w:color w:val="auto"/>
          <w:sz w:val="22"/>
          <w:szCs w:val="22"/>
        </w:rPr>
        <w:t xml:space="preserve"> </w:t>
      </w:r>
      <w:r w:rsidRPr="005B5FFE">
        <w:rPr>
          <w:rFonts w:ascii="Times" w:hAnsi="Times"/>
          <w:b w:val="0"/>
          <w:color w:val="auto"/>
          <w:sz w:val="22"/>
          <w:szCs w:val="22"/>
        </w:rPr>
        <w:t xml:space="preserve">Ba, Y and </w:t>
      </w:r>
      <w:proofErr w:type="spellStart"/>
      <w:r w:rsidRPr="005B5FFE">
        <w:rPr>
          <w:rFonts w:ascii="Times" w:hAnsi="Times"/>
          <w:b w:val="0"/>
          <w:color w:val="auto"/>
          <w:sz w:val="22"/>
          <w:szCs w:val="22"/>
        </w:rPr>
        <w:t>Zr</w:t>
      </w:r>
      <w:proofErr w:type="spellEnd"/>
      <w:r w:rsidRPr="005B5FFE">
        <w:rPr>
          <w:rFonts w:ascii="Times" w:hAnsi="Times"/>
          <w:b w:val="0"/>
          <w:color w:val="auto"/>
          <w:sz w:val="22"/>
          <w:szCs w:val="22"/>
        </w:rPr>
        <w:t xml:space="preserve">. </w:t>
      </w:r>
      <w:r w:rsidR="006A0CEA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5B5FFE">
        <w:rPr>
          <w:rFonts w:ascii="Times" w:hAnsi="Times"/>
          <w:b w:val="0"/>
          <w:color w:val="auto"/>
          <w:sz w:val="22"/>
          <w:szCs w:val="22"/>
        </w:rPr>
        <w:t>Slight</w:t>
      </w:r>
      <w:proofErr w:type="spellEnd"/>
      <w:r w:rsidRPr="005B5FFE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5B5FFE">
        <w:rPr>
          <w:rFonts w:ascii="Times" w:hAnsi="Times"/>
          <w:b w:val="0"/>
          <w:color w:val="auto"/>
          <w:sz w:val="22"/>
          <w:szCs w:val="22"/>
        </w:rPr>
        <w:t>shifts</w:t>
      </w:r>
      <w:proofErr w:type="spellEnd"/>
      <w:r w:rsidRPr="005B5FFE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5B5FFE">
        <w:rPr>
          <w:rFonts w:ascii="Times" w:hAnsi="Times"/>
          <w:b w:val="0"/>
          <w:color w:val="auto"/>
          <w:sz w:val="22"/>
          <w:szCs w:val="22"/>
        </w:rPr>
        <w:t>to</w:t>
      </w:r>
      <w:proofErr w:type="spellEnd"/>
      <w:r w:rsidRPr="005B5FFE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5B5FFE">
        <w:rPr>
          <w:rFonts w:ascii="Times" w:hAnsi="Times"/>
          <w:b w:val="0"/>
          <w:color w:val="auto"/>
          <w:sz w:val="22"/>
          <w:szCs w:val="22"/>
        </w:rPr>
        <w:t>higher</w:t>
      </w:r>
      <w:proofErr w:type="spellEnd"/>
      <w:r w:rsidRPr="005B5FFE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="006A0CEA">
        <w:rPr>
          <w:rFonts w:ascii="Times" w:hAnsi="Times"/>
          <w:b w:val="0"/>
          <w:color w:val="auto"/>
          <w:sz w:val="22"/>
          <w:szCs w:val="22"/>
        </w:rPr>
        <w:t>energies</w:t>
      </w:r>
      <w:proofErr w:type="spellEnd"/>
      <w:r w:rsidRPr="005B5FFE">
        <w:rPr>
          <w:rFonts w:ascii="Times" w:hAnsi="Times"/>
          <w:b w:val="0"/>
          <w:color w:val="auto"/>
          <w:sz w:val="22"/>
          <w:szCs w:val="22"/>
        </w:rPr>
        <w:t xml:space="preserve"> for </w:t>
      </w:r>
      <w:proofErr w:type="spellStart"/>
      <w:r w:rsidRPr="005B5FFE">
        <w:rPr>
          <w:rFonts w:ascii="Times" w:hAnsi="Times"/>
          <w:b w:val="0"/>
          <w:color w:val="auto"/>
          <w:sz w:val="22"/>
          <w:szCs w:val="22"/>
        </w:rPr>
        <w:t>samples</w:t>
      </w:r>
      <w:proofErr w:type="spellEnd"/>
      <w:r w:rsidRPr="005B5FFE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5B5FFE">
        <w:rPr>
          <w:rFonts w:ascii="Times" w:hAnsi="Times"/>
          <w:b w:val="0"/>
          <w:color w:val="auto"/>
          <w:sz w:val="22"/>
          <w:szCs w:val="22"/>
        </w:rPr>
        <w:t>containing</w:t>
      </w:r>
      <w:proofErr w:type="spellEnd"/>
      <w:r w:rsidRPr="005B5FFE">
        <w:rPr>
          <w:rFonts w:ascii="Times" w:hAnsi="Times"/>
          <w:b w:val="0"/>
          <w:color w:val="auto"/>
          <w:sz w:val="22"/>
          <w:szCs w:val="22"/>
        </w:rPr>
        <w:t xml:space="preserve"> the 548 cm</w:t>
      </w:r>
      <w:r w:rsidRPr="005B5FFE">
        <w:rPr>
          <w:rFonts w:ascii="Times" w:hAnsi="Times"/>
          <w:b w:val="0"/>
          <w:color w:val="auto"/>
          <w:sz w:val="22"/>
          <w:szCs w:val="22"/>
          <w:vertAlign w:val="superscript"/>
        </w:rPr>
        <w:t>-1</w:t>
      </w:r>
      <w:r w:rsidRPr="005B5FFE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5B5FFE">
        <w:rPr>
          <w:rFonts w:ascii="Times" w:hAnsi="Times"/>
          <w:b w:val="0"/>
          <w:color w:val="auto"/>
          <w:sz w:val="22"/>
          <w:szCs w:val="22"/>
        </w:rPr>
        <w:t>vibrational</w:t>
      </w:r>
      <w:proofErr w:type="spellEnd"/>
      <w:r w:rsidRPr="005B5FFE">
        <w:rPr>
          <w:rFonts w:ascii="Times" w:hAnsi="Times"/>
          <w:b w:val="0"/>
          <w:color w:val="auto"/>
          <w:sz w:val="22"/>
          <w:szCs w:val="22"/>
        </w:rPr>
        <w:t xml:space="preserve"> feature </w:t>
      </w:r>
      <w:proofErr w:type="spellStart"/>
      <w:r w:rsidRPr="005B5FFE">
        <w:rPr>
          <w:rFonts w:ascii="Times" w:hAnsi="Times"/>
          <w:b w:val="0"/>
          <w:color w:val="auto"/>
          <w:sz w:val="22"/>
          <w:szCs w:val="22"/>
        </w:rPr>
        <w:t>are</w:t>
      </w:r>
      <w:proofErr w:type="spellEnd"/>
      <w:r w:rsidRPr="005B5FFE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5B5FFE">
        <w:rPr>
          <w:rFonts w:ascii="Times" w:hAnsi="Times"/>
          <w:b w:val="0"/>
          <w:color w:val="auto"/>
          <w:sz w:val="22"/>
          <w:szCs w:val="22"/>
        </w:rPr>
        <w:t>expected</w:t>
      </w:r>
      <w:proofErr w:type="spellEnd"/>
      <w:r w:rsidRPr="005B5FFE">
        <w:rPr>
          <w:rFonts w:ascii="Times" w:hAnsi="Times"/>
          <w:b w:val="0"/>
          <w:color w:val="auto"/>
          <w:sz w:val="22"/>
          <w:szCs w:val="22"/>
        </w:rPr>
        <w:t xml:space="preserve"> as </w:t>
      </w:r>
      <w:proofErr w:type="spellStart"/>
      <w:r w:rsidRPr="005B5FFE">
        <w:rPr>
          <w:rFonts w:ascii="Times" w:hAnsi="Times"/>
          <w:b w:val="0"/>
          <w:color w:val="auto"/>
          <w:sz w:val="22"/>
          <w:szCs w:val="22"/>
        </w:rPr>
        <w:t>these</w:t>
      </w:r>
      <w:proofErr w:type="spellEnd"/>
      <w:r w:rsidRPr="005B5FFE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5B5FFE">
        <w:rPr>
          <w:rFonts w:ascii="Times" w:hAnsi="Times"/>
          <w:b w:val="0"/>
          <w:color w:val="auto"/>
          <w:sz w:val="22"/>
          <w:szCs w:val="22"/>
        </w:rPr>
        <w:t>samples</w:t>
      </w:r>
      <w:proofErr w:type="spellEnd"/>
      <w:r w:rsidRPr="005B5FFE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5B5FFE">
        <w:rPr>
          <w:rFonts w:ascii="Times" w:hAnsi="Times"/>
          <w:b w:val="0"/>
          <w:color w:val="auto"/>
          <w:sz w:val="22"/>
          <w:szCs w:val="22"/>
        </w:rPr>
        <w:t>have</w:t>
      </w:r>
      <w:proofErr w:type="spellEnd"/>
      <w:r w:rsidRPr="005B5FFE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5B5FFE">
        <w:rPr>
          <w:rFonts w:ascii="Times" w:hAnsi="Times"/>
          <w:b w:val="0"/>
          <w:color w:val="auto"/>
          <w:sz w:val="22"/>
          <w:szCs w:val="22"/>
        </w:rPr>
        <w:t>more</w:t>
      </w:r>
      <w:proofErr w:type="spellEnd"/>
      <w:r w:rsidRPr="005B5FFE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Pr="005B5FFE">
        <w:rPr>
          <w:rFonts w:ascii="Times" w:hAnsi="Times"/>
          <w:b w:val="0"/>
          <w:color w:val="auto"/>
          <w:sz w:val="22"/>
          <w:szCs w:val="22"/>
        </w:rPr>
        <w:t>surface</w:t>
      </w:r>
      <w:proofErr w:type="spellEnd"/>
      <w:r w:rsidRPr="005B5FFE">
        <w:rPr>
          <w:rFonts w:ascii="Times" w:hAnsi="Times"/>
          <w:b w:val="0"/>
          <w:color w:val="auto"/>
          <w:sz w:val="22"/>
          <w:szCs w:val="22"/>
        </w:rPr>
        <w:t xml:space="preserve"> oxygen present</w:t>
      </w:r>
      <w:r w:rsidR="006A0CEA">
        <w:rPr>
          <w:rFonts w:ascii="Times" w:hAnsi="Times"/>
          <w:b w:val="0"/>
          <w:color w:val="auto"/>
          <w:sz w:val="22"/>
          <w:szCs w:val="22"/>
        </w:rPr>
        <w:t xml:space="preserve"> and, </w:t>
      </w:r>
      <w:proofErr w:type="spellStart"/>
      <w:r w:rsidR="006A0CEA">
        <w:rPr>
          <w:rFonts w:ascii="Times" w:hAnsi="Times"/>
          <w:b w:val="0"/>
          <w:color w:val="auto"/>
          <w:sz w:val="22"/>
          <w:szCs w:val="22"/>
        </w:rPr>
        <w:t>presumably</w:t>
      </w:r>
      <w:proofErr w:type="spellEnd"/>
      <w:r w:rsidR="006A0CEA">
        <w:rPr>
          <w:rFonts w:ascii="Times" w:hAnsi="Times"/>
          <w:b w:val="0"/>
          <w:color w:val="auto"/>
          <w:sz w:val="22"/>
          <w:szCs w:val="22"/>
        </w:rPr>
        <w:t xml:space="preserve"> a </w:t>
      </w:r>
      <w:proofErr w:type="spellStart"/>
      <w:r w:rsidR="006A0CEA">
        <w:rPr>
          <w:rFonts w:ascii="Times" w:hAnsi="Times"/>
          <w:b w:val="0"/>
          <w:color w:val="auto"/>
          <w:sz w:val="22"/>
          <w:szCs w:val="22"/>
        </w:rPr>
        <w:t>higher</w:t>
      </w:r>
      <w:proofErr w:type="spellEnd"/>
      <w:r w:rsidR="006A0CEA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="006A0CEA">
        <w:rPr>
          <w:rFonts w:ascii="Times" w:hAnsi="Times"/>
          <w:b w:val="0"/>
          <w:color w:val="auto"/>
          <w:sz w:val="22"/>
          <w:szCs w:val="22"/>
        </w:rPr>
        <w:t>degree</w:t>
      </w:r>
      <w:proofErr w:type="spellEnd"/>
      <w:r w:rsidR="006A0CEA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="006A0CEA">
        <w:rPr>
          <w:rFonts w:ascii="Times" w:hAnsi="Times"/>
          <w:b w:val="0"/>
          <w:color w:val="auto"/>
          <w:sz w:val="22"/>
          <w:szCs w:val="22"/>
        </w:rPr>
        <w:t>of</w:t>
      </w:r>
      <w:proofErr w:type="spellEnd"/>
      <w:r w:rsidR="006A0CEA">
        <w:rPr>
          <w:rFonts w:ascii="Times" w:hAnsi="Times"/>
          <w:b w:val="0"/>
          <w:color w:val="auto"/>
          <w:sz w:val="22"/>
          <w:szCs w:val="22"/>
        </w:rPr>
        <w:t xml:space="preserve"> oxidation.  Spin-</w:t>
      </w:r>
      <w:proofErr w:type="spellStart"/>
      <w:r w:rsidR="006A0CEA">
        <w:rPr>
          <w:rFonts w:ascii="Times" w:hAnsi="Times"/>
          <w:b w:val="0"/>
          <w:color w:val="auto"/>
          <w:sz w:val="22"/>
          <w:szCs w:val="22"/>
        </w:rPr>
        <w:t>orbit</w:t>
      </w:r>
      <w:proofErr w:type="spellEnd"/>
      <w:r w:rsidR="006A0CEA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="006A0CEA">
        <w:rPr>
          <w:rFonts w:ascii="Times" w:hAnsi="Times"/>
          <w:b w:val="0"/>
          <w:color w:val="auto"/>
          <w:sz w:val="22"/>
          <w:szCs w:val="22"/>
        </w:rPr>
        <w:t>splitting</w:t>
      </w:r>
      <w:proofErr w:type="spellEnd"/>
      <w:r w:rsidR="006A0CEA">
        <w:rPr>
          <w:rFonts w:ascii="Times" w:hAnsi="Times"/>
          <w:b w:val="0"/>
          <w:color w:val="auto"/>
          <w:sz w:val="22"/>
          <w:szCs w:val="22"/>
        </w:rPr>
        <w:t xml:space="preserve"> is </w:t>
      </w:r>
      <w:proofErr w:type="spellStart"/>
      <w:r w:rsidR="006A0CEA">
        <w:rPr>
          <w:rFonts w:ascii="Times" w:hAnsi="Times"/>
          <w:b w:val="0"/>
          <w:color w:val="auto"/>
          <w:sz w:val="22"/>
          <w:szCs w:val="22"/>
        </w:rPr>
        <w:t>responsible</w:t>
      </w:r>
      <w:proofErr w:type="spellEnd"/>
      <w:r w:rsidR="006A0CEA">
        <w:rPr>
          <w:rFonts w:ascii="Times" w:hAnsi="Times"/>
          <w:b w:val="0"/>
          <w:color w:val="auto"/>
          <w:sz w:val="22"/>
          <w:szCs w:val="22"/>
        </w:rPr>
        <w:t xml:space="preserve"> for the </w:t>
      </w:r>
      <w:proofErr w:type="spellStart"/>
      <w:r w:rsidR="006A0CEA">
        <w:rPr>
          <w:rFonts w:ascii="Times" w:hAnsi="Times"/>
          <w:b w:val="0"/>
          <w:color w:val="auto"/>
          <w:sz w:val="22"/>
          <w:szCs w:val="22"/>
        </w:rPr>
        <w:t>doublets</w:t>
      </w:r>
      <w:proofErr w:type="spellEnd"/>
      <w:r w:rsidR="006A0CEA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="006A0CEA">
        <w:rPr>
          <w:rFonts w:ascii="Times" w:hAnsi="Times"/>
          <w:b w:val="0"/>
          <w:color w:val="auto"/>
          <w:sz w:val="22"/>
          <w:szCs w:val="22"/>
        </w:rPr>
        <w:t>observed</w:t>
      </w:r>
      <w:proofErr w:type="spellEnd"/>
      <w:r w:rsidR="006A0CEA">
        <w:rPr>
          <w:rFonts w:ascii="Times" w:hAnsi="Times"/>
          <w:b w:val="0"/>
          <w:color w:val="auto"/>
          <w:sz w:val="22"/>
          <w:szCs w:val="22"/>
        </w:rPr>
        <w:t xml:space="preserve"> in </w:t>
      </w:r>
      <w:proofErr w:type="spellStart"/>
      <w:r w:rsidR="006A0CEA">
        <w:rPr>
          <w:rFonts w:ascii="Times" w:hAnsi="Times"/>
          <w:b w:val="0"/>
          <w:color w:val="auto"/>
          <w:sz w:val="22"/>
          <w:szCs w:val="22"/>
        </w:rPr>
        <w:t>both</w:t>
      </w:r>
      <w:proofErr w:type="spellEnd"/>
      <w:r w:rsidR="006A0CEA">
        <w:rPr>
          <w:rFonts w:ascii="Times" w:hAnsi="Times"/>
          <w:b w:val="0"/>
          <w:color w:val="auto"/>
          <w:sz w:val="22"/>
          <w:szCs w:val="22"/>
        </w:rPr>
        <w:t xml:space="preserve"> Ba and </w:t>
      </w:r>
      <w:proofErr w:type="spellStart"/>
      <w:r w:rsidR="006A0CEA">
        <w:rPr>
          <w:rFonts w:ascii="Times" w:hAnsi="Times"/>
          <w:b w:val="0"/>
          <w:color w:val="auto"/>
          <w:sz w:val="22"/>
          <w:szCs w:val="22"/>
        </w:rPr>
        <w:t>Zr</w:t>
      </w:r>
      <w:proofErr w:type="spellEnd"/>
      <w:r w:rsidR="006A0CEA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="006A0CEA">
        <w:rPr>
          <w:rFonts w:ascii="Times" w:hAnsi="Times"/>
          <w:b w:val="0"/>
          <w:color w:val="auto"/>
          <w:sz w:val="22"/>
          <w:szCs w:val="22"/>
        </w:rPr>
        <w:t>spectra</w:t>
      </w:r>
      <w:proofErr w:type="spellEnd"/>
      <w:r w:rsidR="006A0CEA">
        <w:rPr>
          <w:rFonts w:ascii="Times" w:hAnsi="Times"/>
          <w:b w:val="0"/>
          <w:color w:val="auto"/>
          <w:sz w:val="22"/>
          <w:szCs w:val="22"/>
        </w:rPr>
        <w:t xml:space="preserve">. The </w:t>
      </w:r>
      <w:proofErr w:type="spellStart"/>
      <w:r w:rsidR="006A0CEA">
        <w:rPr>
          <w:rFonts w:ascii="Times" w:hAnsi="Times"/>
          <w:b w:val="0"/>
          <w:color w:val="auto"/>
          <w:sz w:val="22"/>
          <w:szCs w:val="22"/>
        </w:rPr>
        <w:t>more</w:t>
      </w:r>
      <w:proofErr w:type="spellEnd"/>
      <w:r w:rsidR="006A0CEA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="006A0CEA">
        <w:rPr>
          <w:rFonts w:ascii="Times" w:hAnsi="Times"/>
          <w:b w:val="0"/>
          <w:color w:val="auto"/>
          <w:sz w:val="22"/>
          <w:szCs w:val="22"/>
        </w:rPr>
        <w:t>complicated</w:t>
      </w:r>
      <w:proofErr w:type="spellEnd"/>
      <w:r w:rsidR="006A0CEA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="006A0CEA">
        <w:rPr>
          <w:rFonts w:ascii="Times" w:hAnsi="Times"/>
          <w:b w:val="0"/>
          <w:color w:val="auto"/>
          <w:sz w:val="22"/>
          <w:szCs w:val="22"/>
        </w:rPr>
        <w:t>structure</w:t>
      </w:r>
      <w:proofErr w:type="spellEnd"/>
      <w:r w:rsidR="006A0CEA">
        <w:rPr>
          <w:rFonts w:ascii="Times" w:hAnsi="Times"/>
          <w:b w:val="0"/>
          <w:color w:val="auto"/>
          <w:sz w:val="22"/>
          <w:szCs w:val="22"/>
        </w:rPr>
        <w:t xml:space="preserve"> for Y </w:t>
      </w:r>
      <w:proofErr w:type="spellStart"/>
      <w:r w:rsidR="006A0CEA">
        <w:rPr>
          <w:rFonts w:ascii="Times" w:hAnsi="Times"/>
          <w:b w:val="0"/>
          <w:color w:val="auto"/>
          <w:sz w:val="22"/>
          <w:szCs w:val="22"/>
        </w:rPr>
        <w:t>implies</w:t>
      </w:r>
      <w:proofErr w:type="spellEnd"/>
      <w:r w:rsidR="006A0CEA">
        <w:rPr>
          <w:rFonts w:ascii="Times" w:hAnsi="Times"/>
          <w:b w:val="0"/>
          <w:color w:val="auto"/>
          <w:sz w:val="22"/>
          <w:szCs w:val="22"/>
        </w:rPr>
        <w:t xml:space="preserve"> a </w:t>
      </w:r>
      <w:proofErr w:type="spellStart"/>
      <w:r w:rsidR="006A0CEA">
        <w:rPr>
          <w:rFonts w:ascii="Times" w:hAnsi="Times"/>
          <w:b w:val="0"/>
          <w:color w:val="auto"/>
          <w:sz w:val="22"/>
          <w:szCs w:val="22"/>
        </w:rPr>
        <w:t>degree</w:t>
      </w:r>
      <w:proofErr w:type="spellEnd"/>
      <w:r w:rsidR="006A0CEA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="006A0CEA">
        <w:rPr>
          <w:rFonts w:ascii="Times" w:hAnsi="Times"/>
          <w:b w:val="0"/>
          <w:color w:val="auto"/>
          <w:sz w:val="22"/>
          <w:szCs w:val="22"/>
        </w:rPr>
        <w:t>of</w:t>
      </w:r>
      <w:proofErr w:type="spellEnd"/>
      <w:r w:rsidR="006A0CEA">
        <w:rPr>
          <w:rFonts w:ascii="Times" w:hAnsi="Times"/>
          <w:b w:val="0"/>
          <w:color w:val="auto"/>
          <w:sz w:val="22"/>
          <w:szCs w:val="22"/>
        </w:rPr>
        <w:t xml:space="preserve"> mixed </w:t>
      </w:r>
      <w:proofErr w:type="spellStart"/>
      <w:r w:rsidR="006A0CEA">
        <w:rPr>
          <w:rFonts w:ascii="Times" w:hAnsi="Times"/>
          <w:b w:val="0"/>
          <w:color w:val="auto"/>
          <w:sz w:val="22"/>
          <w:szCs w:val="22"/>
        </w:rPr>
        <w:t>valence</w:t>
      </w:r>
      <w:proofErr w:type="spellEnd"/>
      <w:r w:rsidR="006A0CEA">
        <w:rPr>
          <w:rFonts w:ascii="Times" w:hAnsi="Times"/>
          <w:b w:val="0"/>
          <w:color w:val="auto"/>
          <w:sz w:val="22"/>
          <w:szCs w:val="22"/>
        </w:rPr>
        <w:t xml:space="preserve"> and/or </w:t>
      </w:r>
      <w:proofErr w:type="spellStart"/>
      <w:r w:rsidR="006A0CEA">
        <w:rPr>
          <w:rFonts w:ascii="Times" w:hAnsi="Times"/>
          <w:b w:val="0"/>
          <w:color w:val="auto"/>
          <w:sz w:val="22"/>
          <w:szCs w:val="22"/>
        </w:rPr>
        <w:t>heterogeneous</w:t>
      </w:r>
      <w:proofErr w:type="spellEnd"/>
      <w:r w:rsidR="006A0CEA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="006A0CEA">
        <w:rPr>
          <w:rFonts w:ascii="Times" w:hAnsi="Times"/>
          <w:b w:val="0"/>
          <w:color w:val="auto"/>
          <w:sz w:val="22"/>
          <w:szCs w:val="22"/>
        </w:rPr>
        <w:t>chemical</w:t>
      </w:r>
      <w:proofErr w:type="spellEnd"/>
      <w:r w:rsidR="006A0CEA">
        <w:rPr>
          <w:rFonts w:ascii="Times" w:hAnsi="Times"/>
          <w:b w:val="0"/>
          <w:color w:val="auto"/>
          <w:sz w:val="22"/>
          <w:szCs w:val="22"/>
        </w:rPr>
        <w:t xml:space="preserve"> </w:t>
      </w:r>
      <w:proofErr w:type="spellStart"/>
      <w:r w:rsidR="006A0CEA">
        <w:rPr>
          <w:rFonts w:ascii="Times" w:hAnsi="Times"/>
          <w:b w:val="0"/>
          <w:color w:val="auto"/>
          <w:sz w:val="22"/>
          <w:szCs w:val="22"/>
        </w:rPr>
        <w:t>environments</w:t>
      </w:r>
      <w:proofErr w:type="spellEnd"/>
      <w:r w:rsidR="006A0CEA">
        <w:rPr>
          <w:rFonts w:ascii="Times" w:hAnsi="Times"/>
          <w:b w:val="0"/>
          <w:color w:val="auto"/>
          <w:sz w:val="22"/>
          <w:szCs w:val="22"/>
        </w:rPr>
        <w:t>.</w:t>
      </w:r>
    </w:p>
    <w:p w14:paraId="2720A7F4" w14:textId="77777777" w:rsidR="00ED407F" w:rsidRDefault="00ED407F"/>
    <w:p w14:paraId="2AD7FD48" w14:textId="77777777" w:rsidR="005B5FFE" w:rsidRDefault="005B5FFE"/>
    <w:sectPr w:rsidR="005B5FFE" w:rsidSect="00E130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7F"/>
    <w:rsid w:val="005B5FFE"/>
    <w:rsid w:val="006A0CEA"/>
    <w:rsid w:val="006F23C3"/>
    <w:rsid w:val="00E1307D"/>
    <w:rsid w:val="00ED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7FFF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ED407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D407F"/>
    <w:rPr>
      <w:rFonts w:ascii="Lucida Grande" w:hAnsi="Lucida Grande" w:cs="Lucida Grande"/>
      <w:sz w:val="18"/>
      <w:szCs w:val="18"/>
    </w:rPr>
  </w:style>
  <w:style w:type="paragraph" w:styleId="Beskrivning">
    <w:name w:val="caption"/>
    <w:basedOn w:val="Normal"/>
    <w:next w:val="Normal"/>
    <w:uiPriority w:val="35"/>
    <w:unhideWhenUsed/>
    <w:qFormat/>
    <w:rsid w:val="00ED407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ED407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D407F"/>
    <w:rPr>
      <w:rFonts w:ascii="Lucida Grande" w:hAnsi="Lucida Grande" w:cs="Lucida Grande"/>
      <w:sz w:val="18"/>
      <w:szCs w:val="18"/>
    </w:rPr>
  </w:style>
  <w:style w:type="paragraph" w:styleId="Beskrivning">
    <w:name w:val="caption"/>
    <w:basedOn w:val="Normal"/>
    <w:next w:val="Normal"/>
    <w:uiPriority w:val="35"/>
    <w:unhideWhenUsed/>
    <w:qFormat/>
    <w:rsid w:val="00ED407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374</Words>
  <Characters>1987</Characters>
  <Application>Microsoft Macintosh Word</Application>
  <DocSecurity>0</DocSecurity>
  <Lines>16</Lines>
  <Paragraphs>4</Paragraphs>
  <ScaleCrop>false</ScaleCrop>
  <Company>MSU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Märtha Welander</dc:creator>
  <cp:keywords/>
  <dc:description/>
  <cp:lastModifiedBy>Märtha Welander</cp:lastModifiedBy>
  <cp:revision>2</cp:revision>
  <dcterms:created xsi:type="dcterms:W3CDTF">2020-05-20T15:49:00Z</dcterms:created>
  <dcterms:modified xsi:type="dcterms:W3CDTF">2020-05-20T15:49:00Z</dcterms:modified>
</cp:coreProperties>
</file>