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47C31" w14:textId="77777777" w:rsidR="00C54912" w:rsidRPr="0031330A" w:rsidRDefault="00C54912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bookmarkStart w:id="0" w:name="_GoBack"/>
      <w:bookmarkEnd w:id="0"/>
      <w:r w:rsidRPr="0031330A">
        <w:rPr>
          <w:rFonts w:cstheme="minorHAnsi"/>
          <w:b/>
          <w:lang w:val="en-US"/>
        </w:rPr>
        <w:t>Supplementary material</w:t>
      </w:r>
      <w:r w:rsidR="003C5BFD" w:rsidRPr="0031330A">
        <w:rPr>
          <w:rFonts w:cstheme="minorHAnsi"/>
          <w:b/>
          <w:lang w:val="en-US"/>
        </w:rPr>
        <w:t>s</w:t>
      </w:r>
    </w:p>
    <w:p w14:paraId="689D1613" w14:textId="77777777" w:rsidR="00FF0C6A" w:rsidRPr="0031330A" w:rsidRDefault="00FF0C6A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6D64D288" w14:textId="77777777" w:rsidR="003C5BFD" w:rsidRPr="0031330A" w:rsidRDefault="003C5BFD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en-US"/>
        </w:rPr>
      </w:pPr>
      <w:r w:rsidRPr="0031330A">
        <w:rPr>
          <w:rFonts w:cstheme="minorHAnsi"/>
          <w:u w:val="single"/>
          <w:lang w:val="en-US"/>
        </w:rPr>
        <w:t>Description of the stacking</w:t>
      </w:r>
    </w:p>
    <w:p w14:paraId="4FEDA05E" w14:textId="77777777" w:rsidR="003C5BFD" w:rsidRPr="0031330A" w:rsidRDefault="003C5BFD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6A2E24D1" w14:textId="77777777" w:rsidR="003C5BFD" w:rsidRPr="0031330A" w:rsidRDefault="003C5BFD" w:rsidP="003C5BFD">
      <w:pPr>
        <w:rPr>
          <w:lang w:val="en-US"/>
        </w:rPr>
      </w:pPr>
      <w:r w:rsidRPr="0031330A">
        <w:rPr>
          <w:lang w:val="en-US"/>
        </w:rPr>
        <w:t>The simplest design of solar receiver would be a set of coated tube. These metallic tubes would be coated with one or several ceramic layers. You can find below how the original stacking was planned.</w:t>
      </w:r>
    </w:p>
    <w:p w14:paraId="07474AA2" w14:textId="77777777" w:rsidR="003C5BFD" w:rsidRPr="0031330A" w:rsidRDefault="003C5BFD" w:rsidP="003C5BFD">
      <w:pPr>
        <w:jc w:val="center"/>
        <w:rPr>
          <w:i/>
          <w:lang w:val="en-US"/>
        </w:rPr>
      </w:pPr>
      <w:r w:rsidRPr="0031330A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4E60B7" wp14:editId="7BE0F251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5791200" cy="1906270"/>
                <wp:effectExtent l="0" t="0" r="0" b="24130"/>
                <wp:wrapTopAndBottom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906270"/>
                          <a:chOff x="25907" y="1328894"/>
                          <a:chExt cx="9862518" cy="2145901"/>
                        </a:xfrm>
                      </wpg:grpSpPr>
                      <wps:wsp>
                        <wps:cNvPr id="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98897" y="2342522"/>
                            <a:ext cx="2008092" cy="81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9AFBD" w14:textId="77777777" w:rsidR="003C5BFD" w:rsidRPr="00F8396D" w:rsidRDefault="003C5BFD" w:rsidP="003C5BFD">
                              <w:pPr>
                                <w:pStyle w:val="NormalWeb"/>
                                <w:spacing w:before="120"/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8396D"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Strain accommodation layers</w:t>
                              </w:r>
                            </w:p>
                            <w:p w14:paraId="4D97CB43" w14:textId="77777777" w:rsidR="003C5BFD" w:rsidRPr="00F8396D" w:rsidRDefault="003C5BFD" w:rsidP="003C5BFD">
                              <w:pPr>
                                <w:pStyle w:val="NormalWeb"/>
                                <w:spacing w:before="120"/>
                                <w:rPr>
                                  <w:lang w:val="en-US"/>
                                </w:rPr>
                              </w:pPr>
                              <w:r w:rsidRPr="00F8396D"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Diffusion barrier layers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907" y="2462635"/>
                            <a:ext cx="2590800" cy="266700"/>
                          </a:xfrm>
                          <a:prstGeom prst="rect">
                            <a:avLst/>
                          </a:prstGeom>
                          <a:solidFill>
                            <a:srgbClr val="66FF66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907" y="2684885"/>
                            <a:ext cx="2590800" cy="177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907" y="2862685"/>
                            <a:ext cx="2590800" cy="533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42027" y="2862685"/>
                            <a:ext cx="2007446" cy="43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A5935" w14:textId="77777777" w:rsidR="003C5BFD" w:rsidRDefault="003C5BFD" w:rsidP="003C5BFD">
                              <w:pPr>
                                <w:pStyle w:val="NormalWeb"/>
                                <w:spacing w:before="120"/>
                              </w:pPr>
                              <w:r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Metallic substrate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Line 51"/>
                        <wps:cNvCnPr/>
                        <wps:spPr bwMode="auto">
                          <a:xfrm flipH="1" flipV="1">
                            <a:off x="2636637" y="2833354"/>
                            <a:ext cx="800870" cy="60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/>
                        <wps:spPr bwMode="auto">
                          <a:xfrm flipH="1">
                            <a:off x="2616709" y="2585847"/>
                            <a:ext cx="905663" cy="19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2"/>
                        <wps:cNvCnPr/>
                        <wps:spPr bwMode="auto">
                          <a:xfrm flipH="1">
                            <a:off x="2636637" y="1703835"/>
                            <a:ext cx="616927" cy="308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233" y="1554034"/>
                            <a:ext cx="2590802" cy="95764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42027" y="1449852"/>
                            <a:ext cx="2310715" cy="106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83B21" w14:textId="77777777" w:rsidR="003C5BFD" w:rsidRDefault="003C5BFD" w:rsidP="003C5BFD">
                              <w:pPr>
                                <w:pStyle w:val="NormalWeb"/>
                                <w:spacing w:before="120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AB0E0E"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Adsorbing</w:t>
                              </w:r>
                              <w:r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, conductive</w:t>
                              </w:r>
                              <w:r w:rsidRPr="00AB0E0E"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and anti-oxidation coating (10-100 µm)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406989" y="2103251"/>
                            <a:ext cx="4481436" cy="79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69400" w14:textId="77777777" w:rsidR="003C5BFD" w:rsidRPr="00E16804" w:rsidRDefault="003C5BFD" w:rsidP="003C5BFD">
                              <w:pPr>
                                <w:pStyle w:val="NormalWeb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Selection of </w:t>
                              </w:r>
                              <w:r w:rsidRPr="002E2531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conductive material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Pr="002E2531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to 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acco</w:t>
                              </w:r>
                              <w:r w:rsidRPr="002E2531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mmodate strain and diffusion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in situ etching (H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and 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nitriding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(NH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) 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of the metallic alloy 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will be first used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355127" y="2959733"/>
                            <a:ext cx="4154082" cy="51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222F" w14:textId="77777777" w:rsidR="003C5BFD" w:rsidRPr="001F2808" w:rsidRDefault="003C5BFD" w:rsidP="003C5BFD">
                              <w:pPr>
                                <w:pStyle w:val="NormalWeb"/>
                                <w:jc w:val="left"/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F8396D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Selection of a met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allic</w:t>
                              </w:r>
                              <w:r w:rsidRPr="00F8396D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alloy with 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high stability at HT:</w:t>
                              </w:r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molybdenum alloys will be first studied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028" y="1328894"/>
                            <a:ext cx="1838335" cy="77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4EC4C" w14:textId="77777777" w:rsidR="003C5BFD" w:rsidRPr="00F8396D" w:rsidRDefault="003C5BFD" w:rsidP="003C5BFD">
                              <w:pPr>
                                <w:pStyle w:val="NormalWeb"/>
                                <w:spacing w:before="120"/>
                                <w:rPr>
                                  <w:lang w:val="en-US"/>
                                </w:rPr>
                              </w:pPr>
                              <w:r w:rsidRPr="00AB0E0E">
                                <w:rPr>
                                  <w:rFonts w:asciiTheme="minorHAnsi" w:eastAsia="SimSun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Adsorbing and anti-oxidation coating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406989" y="1386314"/>
                            <a:ext cx="4155022" cy="62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D9780" w14:textId="77777777" w:rsidR="003C5BFD" w:rsidRPr="001F2808" w:rsidRDefault="003C5BFD" w:rsidP="003C5BFD">
                              <w:pPr>
                                <w:pStyle w:val="NormalWeb"/>
                                <w:jc w:val="left"/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2E2531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Selection of a conductive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, adsorbing and oxidation-resistant</w:t>
                              </w:r>
                              <w:r w:rsidRPr="002E2531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material:</w:t>
                              </w:r>
                              <w:r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AlN</w:t>
                              </w:r>
                              <w:proofErr w:type="spellEnd"/>
                              <w:r w:rsidRPr="001F2808">
                                <w:rPr>
                                  <w:rFonts w:asciiTheme="minorHAnsi" w:eastAsia="SimSun" w:hAnsi="Calibri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is the first candidate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FE2EE" id="Groupe 1" o:spid="_x0000_s1026" style="position:absolute;left:0;text-align:left;margin-left:0;margin-top:22.5pt;width:456pt;height:150.1pt;z-index:251659264;mso-position-horizontal-relative:margin;mso-width-relative:margin;mso-height-relative:margin" coordorigin="259,13288" coordsize="98625,2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EFcgYAANguAAAOAAAAZHJzL2Uyb0RvYy54bWzsWltv2zYUfh+w/yDo3TUpkrqhTtHGcTeg&#10;24q127ssybYwWdIoJXYw7L/vHFKibcVN2qZ20kF+MGiJ5uWc7zs8F758tV3n1k0q66wsJjZ9QWwr&#10;LeIyyYrlxP7j42zk21bdREUS5WWRTuzbtLZfXfz4w8tNFaZOuSrzJJUWDFLU4aaa2KumqcLxuI5X&#10;6TqqX5RVWsDLRSnXUQM/5XKcyGgDo6/zsUOIO96UMqlkGad1DU+n+qV9ocZfLNK4+W2xqNPGyic2&#10;rK1R31J9z/F7fPEyCpcyqlZZ3C4j+opVrKOsgEnNUNOoiaxrmd0Zap3FsqzLRfMiLtfjcrHI4lTt&#10;AXZDSW83b2V5Xam9LMPNsjJiAtH25PTVw8a/3ryXVpaA7myriNagIjVralGUzaZahtDlraw+VO+l&#10;3iA035XxXzW8Hvff4+/lrvN2Idf4J9intVVCvzVCT7eNFcND4QUUNGlbMbyjAXEdr1VLvALd4f8c&#10;ERDPtvA9c3w/4Fpt8eqqHSPwXUdQgBqO4VAO/dXyx1Gol6AWaha2qQBs9U6e9ePk+WEVValSU43C&#10;auXpdPL8iDt9U24t7miRql4oT6vZwnMUPQqp1mK1ivJyFRXL9LWU5WaVRgksT+8G1w0TaFXgjxoH&#10;mW9+KRPQW3TdlGqgntQZC0BmWn4O445w1DqisNMASN8nAawXpedTSjyBCzXCi8JK1s3btFxb2JjY&#10;EmilZopu3tWN7tp1wZ0U5SzLc3gehXlx8ADG1E9gbvgrvsNVKKb8E5Dgyr/y+Yg77tWIk+l09Hp2&#10;yUfujHpiyqaXl1P6L85LebjKkiQtcJqOtZR/nhZb+6H5Znhbl3mW4HC4pFou55e5tG4isBoz9WkF&#10;stdtfLgMJS/YS29L1OHkjROMZq7vjfiMi1HgEX9EaPAmcAkP+HR2uKV3WZE+fkvWZmIHwhEaWJ/c&#10;G1Gfu3uLwnXWgF3OszUgwnSKQoTjVZEo1TZRluv2nihw+TtRgLo7RQMDNV7RqNRhs51vYRRszsvk&#10;FmC8ASM8seu/ryOJZEIUvQZELzIFsF1HZXUUf/XfT05k0RH5d4A9EDNPLcUPXJJh4+nouzN+Dncd&#10;l6m598gLtg401Jo+1/WgrRnZmYGOmZ9J3j2I95jgurOZ6x5DS17cAzg8ylNDp2bbWeaDib4Qb8qK&#10;9CB1gKMCvA3biop4VcJpHzdSLRtVBng5E3Dcu8BR0js/cFyf+/59wKGehyA6EXDQgprRD9Q+AOeY&#10;6wBntXbFdhbHQ92cHzjgV7n3Akcwxo1qv4nFOTQX8+VRczHg5hhuwAHWuDEup1Cc3sPNeVxOhzvE&#10;aT3OoxAixOMc7CN6nJxx5rHH2Z7B4zRO9OBxtqFFzz1Aj7MNdL8TxzPo6KxiAqEMYUvly+K9bHfx&#10;6RjQWuRZ9RMGj6r1ZxdottE4+JKuyzqWMsZEG1djRIaROXgEPsTiiqQQq5Dgfo7m4Pp/dlT4WH8R&#10;MiNtGHIkJLGa2woC4kZmyl23cbJ1mthWnkKSClva0XmeoaixZXthlY5MdTjVhVcqfu6BXPvAuDsE&#10;yvlcXQow0UePxup+puMLsYqhn0EohXgGaIBZHeELnys3aBf8BEQAhDVCKWQ5HjhFBoQ+PrOgI/M2&#10;v/M9IdTkN78tQnc2lHqE+f3w3KVugJ4QOjoMzelgRM+Sz/sujahJGe/iPrpvSXXi93SpJsYcBtYU&#10;oEqF4IT1/AHMRPmkzRMHwnP5A2CWD+SJD1IBvaQrJh3bY/qg2xD5HYv8KKitF/pp5Txl6Ec5D3zR&#10;LzYwqC9QyKmiRaTEpT7rIvyvTB8Yqne1BfNgqDYM1QZTbVCxn7GmB8niZ1h0oPwOoYXybs9OaDgI&#10;3MBvnXBKGBRa0S7vnHDOfcpZm8zxwCWHYEDHVwOhh/Lh6cqHitCGE8cIbeU/F1A8h9i06Rqya8zb&#10;xnOqNOKx2DvFn4r0TAjaZXADEXjgFx6SnoJd8FtfUFAB1zYG0psip7oyMGsFsue+fjJe1ta0vQYx&#10;ZHAfyOCquAQPwv8F6U2Z2FRtnuyiEOXEgSISeub7F626hDD46j6kibXv7nmcie42wHDSDyf9iU96&#10;c+fmGOmf1SluyveG0E91iu+57pT5LoOoon+KCwLXAXWJx3EdNrjuw82/09/8U667uQt1jNDf0HWH&#10;Upi6Pq3qZu1Vb7yfvf9bFcx2F9Iv/gMAAP//AwBQSwMEFAAGAAgAAAAhAPCeJbvfAAAABwEAAA8A&#10;AABkcnMvZG93bnJldi54bWxMj0FLw0AQhe+C/2EZwZvdJG3ExmxKKeqpCG0F6W2bnSah2dmQ3Sbp&#10;v3c86Wne8Ib3vslXk23FgL1vHCmIZxEIpNKZhioFX4f3pxcQPmgyunWECm7oYVXc3+U6M26kHQ77&#10;UAkOIZ9pBXUIXSalL2u02s9ch8Te2fVWB177SppejxxuW5lE0bO0uiFuqHWHmxrLy/5qFXyMelzP&#10;47dhezlvbsdD+vm9jVGpx4dp/Qoi4BT+juEXn9GhYKaTu5LxolXAjwQFi5Qnu8s4YXFSMF+kCcgi&#10;l//5ix8AAAD//wMAUEsBAi0AFAAGAAgAAAAhALaDOJL+AAAA4QEAABMAAAAAAAAAAAAAAAAAAAAA&#10;AFtDb250ZW50X1R5cGVzXS54bWxQSwECLQAUAAYACAAAACEAOP0h/9YAAACUAQAACwAAAAAAAAAA&#10;AAAAAAAvAQAAX3JlbHMvLnJlbHNQSwECLQAUAAYACAAAACEAM56RBXIGAADYLgAADgAAAAAAAAAA&#10;AAAAAAAuAgAAZHJzL2Uyb0RvYy54bWxQSwECLQAUAAYACAAAACEA8J4lu98AAAAHAQAADwAAAAAA&#10;AAAAAAAAAADMCAAAZHJzL2Rvd25yZXYueG1sUEsFBgAAAAAEAAQA8wAAAN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33988;top:23425;width:20081;height:8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C5BFD" w:rsidRPr="00F8396D" w:rsidRDefault="003C5BFD" w:rsidP="003C5BFD">
                        <w:pPr>
                          <w:pStyle w:val="NormalWeb"/>
                          <w:spacing w:before="120"/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 w:rsidRPr="00F8396D"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Strain accommodation layers</w:t>
                        </w:r>
                      </w:p>
                      <w:p w:rsidR="003C5BFD" w:rsidRPr="00F8396D" w:rsidRDefault="003C5BFD" w:rsidP="003C5BFD">
                        <w:pPr>
                          <w:pStyle w:val="NormalWeb"/>
                          <w:spacing w:before="120"/>
                          <w:rPr>
                            <w:lang w:val="en-US"/>
                          </w:rPr>
                        </w:pPr>
                        <w:r w:rsidRPr="00F8396D"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Diffusion barrier layers</w:t>
                        </w:r>
                      </w:p>
                    </w:txbxContent>
                  </v:textbox>
                </v:shape>
                <v:rect id="Rectangle 5" o:spid="_x0000_s1028" style="position:absolute;left:259;top:24626;width:25908;height:26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wxsEA&#10;AADaAAAADwAAAGRycy9kb3ducmV2LnhtbESPT2vCQBTE70K/w/KE3szGSkNIXUVEIUeTCl4f2Zc/&#10;NPs2zW5N/PZdodDjMDO/Ybb72fTiTqPrLCtYRzEI4srqjhsF18/zKgXhPLLG3jIpeJCD/e5lscVM&#10;24kLupe+EQHCLkMFrfdDJqWrWjLoIjsQB6+2o0Ef5NhIPeIU4KaXb3GcSIMdh4UWBzq2VH2VP0ZB&#10;cpuQ5ry45Cf9qJv1Bvu0+FbqdTkfPkB4mv1/+K+dawXv8LwSb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DMMbBAAAA2gAAAA8AAAAAAAAAAAAAAAAAmAIAAGRycy9kb3du&#10;cmV2LnhtbFBLBQYAAAAABAAEAPUAAACGAwAAAAA=&#10;" fillcolor="#6f6" strokecolor="black [3213]"/>
                <v:rect id="Rectangle 6" o:spid="_x0000_s1029" style="position:absolute;left:259;top:26848;width:25908;height:1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Y2CcIA&#10;AADaAAAADwAAAGRycy9kb3ducmV2LnhtbESPQWvCQBSE7wX/w/IEb83GgKGkWUVEqQcvjYI9PrKv&#10;m6XZtyG71fjvu4VCj8PMfMPUm8n14kZjsJ4VLLMcBHHrtWWj4HI+PL+ACBFZY++ZFDwowGY9e6qx&#10;0v7O73RrohEJwqFCBV2MQyVlaDtyGDI/ECfv048OY5KjkXrEe4K7XhZ5XkqHltNChwPtOmq/mm+n&#10;4LrnQhtzPlmcdkVrT/66evtQajGftq8gIk3xP/zXPmoFJ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jYJwgAAANoAAAAPAAAAAAAAAAAAAAAAAJgCAABkcnMvZG93&#10;bnJldi54bWxQSwUGAAAAAAQABAD1AAAAhwMAAAAA&#10;" fillcolor="yellow" strokecolor="black [3213]"/>
                <v:rect id="Rectangle 7" o:spid="_x0000_s1030" style="position:absolute;left:259;top:28626;width:25908;height:5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n68IA&#10;AADaAAAADwAAAGRycy9kb3ducmV2LnhtbESPQWsCMRSE7wX/Q3hCL0WzitS6NYqIK/bo2ou3x+Z1&#10;s7h5CZuo679vhEKPw8x8wyzXvW3FjbrQOFYwGWcgiCunG64VfJ+K0QeIEJE1to5JwYMCrFeDlyXm&#10;2t35SLcy1iJBOOSowMTocylDZchiGDtPnLwf11mMSXa11B3eE9y2cppl79Jiw2nBoKetoepSXq2C&#10;aTnb7h7n8gurq983pvBvi+Ks1Ouw33yCiNTH//Bf+6AVzOF5Jd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7GfrwgAAANoAAAAPAAAAAAAAAAAAAAAAAJgCAABkcnMvZG93&#10;bnJldi54bWxQSwUGAAAAAAQABAD1AAAAhwMAAAAA&#10;" fillcolor="white [3212]" strokecolor="black [3213]"/>
                <v:shape id="Text Box 50" o:spid="_x0000_s1031" type="#_x0000_t202" style="position:absolute;left:2420;top:28626;width:20074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C5BFD" w:rsidRDefault="003C5BFD" w:rsidP="003C5BFD">
                        <w:pPr>
                          <w:pStyle w:val="NormalWeb"/>
                          <w:spacing w:before="120"/>
                        </w:pPr>
                        <w:r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Metallic substrate</w:t>
                        </w:r>
                      </w:p>
                    </w:txbxContent>
                  </v:textbox>
                </v:shape>
                <v:line id="Line 51" o:spid="_x0000_s1032" style="position:absolute;flip:x y;visibility:visible;mso-wrap-style:square" from="26366,28333" to="34375,28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Q6u8IAAADaAAAADwAAAGRycy9kb3ducmV2LnhtbESPQWuDQBSE74X8h+UFepFmjdiQGNdQ&#10;AoKXHprkBzzcV5W4b627Ufvvu4VCj8PMfMPkp8X0YqLRdZYVbDcxCOLa6o4bBbdr+bIH4Tyyxt4y&#10;KfgmB6di9ZRjpu3MHzRdfCMChF2GClrvh0xKV7dk0G3sQBy8Tzsa9EGOjdQjzgFuepnE8U4a7Dgs&#10;tDjQuaX6fnkYBdUUHSpn/NcjcdF7OlN6ey0rpZ7Xy9sRhKfF/4f/2pVWcIDfK+EG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Q6u8IAAADaAAAADwAAAAAAAAAAAAAA&#10;AAChAgAAZHJzL2Rvd25yZXYueG1sUEsFBgAAAAAEAAQA+QAAAJADAAAAAA==&#10;" strokecolor="black [3213]">
                  <v:stroke endarrow="block"/>
                </v:line>
                <v:line id="Line 52" o:spid="_x0000_s1033" style="position:absolute;flip:x;visibility:visible;mso-wrap-style:square" from="26167,25858" to="35223,2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GuCcMAAADbAAAADwAAAGRycy9kb3ducmV2LnhtbESPQWsCMRCF70L/Q5hCL6LZFixlNYoI&#10;Qm/qtvQ83YzJ4maybFLd/fedg+BthvfmvW9WmyG06kp9aiIbeJ0XoIjraBt2Br6/9rMPUCkjW2wj&#10;k4GREmzWT5MVljbe+ETXKjslIZxKNOBz7kqtU+0pYJrHjli0c+wDZll7p22PNwkPrX4rincdsGFp&#10;8NjRzlN9qf6CgdOirnaHw+/xx7t2u5/asfNuNObledguQWUa8sN8v/60gi/08osM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xrgnDAAAA2wAAAA8AAAAAAAAAAAAA&#10;AAAAoQIAAGRycy9kb3ducmV2LnhtbFBLBQYAAAAABAAEAPkAAACRAwAAAAA=&#10;" strokecolor="black [3213]">
                  <v:stroke endarrow="block"/>
                </v:line>
                <v:line id="Line 52" o:spid="_x0000_s1034" style="position:absolute;flip:x;visibility:visible;mso-wrap-style:square" from="26366,17038" to="32535,20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0Lkr8AAADbAAAADwAAAGRycy9kb3ducmV2LnhtbERPTYvCMBC9C/6HMMJeRFMXXKQaRQTB&#10;m9oVz2Mzm5RtJqWJ2v57IyzsbR7vc1abztXiQW2oPCuYTTMQxKXXFRsFl+/9ZAEiRGSNtWdS0FOA&#10;zXo4WGGu/ZPP9CiiESmEQ44KbIxNLmUoLTkMU98QJ+7Htw5jgq2RusVnCne1/MyyL+mw4tRgsaGd&#10;pfK3uDsF53lZ7I7H2+lqTb3dj3XfWNMr9THqtksQkbr4L/5zH3SaP4P3L+k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X0Lkr8AAADbAAAADwAAAAAAAAAAAAAAAACh&#10;AgAAZHJzL2Rvd25yZXYueG1sUEsFBgAAAAAEAAQA+QAAAI0DAAAAAA==&#10;" strokecolor="black [3213]">
                  <v:stroke endarrow="block"/>
                </v:line>
                <v:rect id="Rectangle 12" o:spid="_x0000_s1035" style="position:absolute;left:332;top:15540;width:25908;height:9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4cgcEA&#10;AADbAAAADwAAAGRycy9kb3ducmV2LnhtbERPS4vCMBC+L/gfwgh7W9MKilSjiLisrHjwdR+TsS1t&#10;JqWJtfvvN8LC3ubje85i1dtadNT60rGCdJSAINbOlJwruJw/P2YgfEA2WDsmBT/kYbUcvC0wM+7J&#10;R+pOIRcxhH2GCooQmkxKrwuy6EeuIY7c3bUWQ4RtLk2LzxhuazlOkqm0WHJsKLChTUG6Oj2sgkpf&#10;94fHZjvT1fG2/jaTNP3qUqXeh/16DiJQH/7Ff+6difPH8PolH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OHIHBAAAA2wAAAA8AAAAAAAAAAAAAAAAAmAIAAGRycy9kb3du&#10;cmV2LnhtbFBLBQYAAAAABAAEAPUAAACGAwAAAAA=&#10;" fillcolor="red" strokecolor="black [3213]"/>
                <v:shape id="Text Box 49" o:spid="_x0000_s1036" type="#_x0000_t202" style="position:absolute;left:2420;top:14498;width:23107;height:10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3C5BFD" w:rsidRDefault="003C5BFD" w:rsidP="003C5BFD">
                        <w:pPr>
                          <w:pStyle w:val="NormalWeb"/>
                          <w:spacing w:before="120"/>
                          <w:jc w:val="center"/>
                          <w:rPr>
                            <w:lang w:val="en-US"/>
                          </w:rPr>
                        </w:pPr>
                        <w:r w:rsidRPr="00AB0E0E"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Adsorbing</w:t>
                        </w:r>
                        <w:r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, conductive</w:t>
                        </w:r>
                        <w:r w:rsidRPr="00AB0E0E"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and anti-oxidation coating (10-100 µm)</w:t>
                        </w:r>
                      </w:p>
                    </w:txbxContent>
                  </v:textbox>
                </v:shape>
                <v:shape id="Text Box 53" o:spid="_x0000_s1037" type="#_x0000_t202" style="position:absolute;left:54069;top:21032;width:44815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C5BFD" w:rsidRPr="00E16804" w:rsidRDefault="003C5BFD" w:rsidP="003C5BFD">
                        <w:pPr>
                          <w:pStyle w:val="NormalWeb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Selection of </w:t>
                        </w:r>
                        <w:r w:rsidRPr="002E2531"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conductive material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2E2531"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to 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acco</w:t>
                        </w:r>
                        <w:r w:rsidRPr="002E2531"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mmodate strain and diffusion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in situ etching (H</w:t>
                        </w:r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)</w:t>
                        </w:r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nitriding</w:t>
                        </w:r>
                        <w:proofErr w:type="spellEnd"/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(NH</w:t>
                        </w:r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) 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of the metallic alloy </w:t>
                        </w:r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will be first used</w:t>
                        </w:r>
                      </w:p>
                    </w:txbxContent>
                  </v:textbox>
                </v:shape>
                <v:shape id="Text Box 53" o:spid="_x0000_s1038" type="#_x0000_t202" style="position:absolute;left:53551;top:29597;width:41541;height:5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C5BFD" w:rsidRPr="001F2808" w:rsidRDefault="003C5BFD" w:rsidP="003C5BFD">
                        <w:pPr>
                          <w:pStyle w:val="NormalWeb"/>
                          <w:jc w:val="left"/>
                          <w:rPr>
                            <w:color w:val="FF0000"/>
                            <w:lang w:val="en-US"/>
                          </w:rPr>
                        </w:pPr>
                        <w:r w:rsidRPr="00F8396D"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Selection of a met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allic</w:t>
                        </w:r>
                        <w:r w:rsidRPr="00F8396D"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alloy with 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high stability at HT:</w:t>
                        </w:r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molybdenum alloys will be first studied</w:t>
                        </w:r>
                      </w:p>
                    </w:txbxContent>
                  </v:textbox>
                </v:shape>
                <v:shape id="Text Box 42" o:spid="_x0000_s1039" type="#_x0000_t202" style="position:absolute;left:33140;top:13288;width:18383;height:7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C5BFD" w:rsidRPr="00F8396D" w:rsidRDefault="003C5BFD" w:rsidP="003C5BFD">
                        <w:pPr>
                          <w:pStyle w:val="NormalWeb"/>
                          <w:spacing w:before="120"/>
                          <w:rPr>
                            <w:lang w:val="en-US"/>
                          </w:rPr>
                        </w:pPr>
                        <w:r w:rsidRPr="00AB0E0E">
                          <w:rPr>
                            <w:rFonts w:asciiTheme="minorHAnsi" w:eastAsia="SimSun" w:hAnsi="Calibri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Adsorbing and anti-oxidation coating</w:t>
                        </w:r>
                      </w:p>
                    </w:txbxContent>
                  </v:textbox>
                </v:shape>
                <v:shape id="Text Box 53" o:spid="_x0000_s1040" type="#_x0000_t202" style="position:absolute;left:54069;top:13863;width:41551;height:6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C5BFD" w:rsidRPr="001F2808" w:rsidRDefault="003C5BFD" w:rsidP="003C5BFD">
                        <w:pPr>
                          <w:pStyle w:val="NormalWeb"/>
                          <w:jc w:val="left"/>
                          <w:rPr>
                            <w:color w:val="FF0000"/>
                            <w:lang w:val="en-US"/>
                          </w:rPr>
                        </w:pPr>
                        <w:r w:rsidRPr="002E2531"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Selection of a conductive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, adsorbing and oxidation-resistant</w:t>
                        </w:r>
                        <w:r w:rsidRPr="002E2531"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material:</w:t>
                        </w:r>
                        <w:r>
                          <w:rPr>
                            <w:rFonts w:asciiTheme="minorHAnsi" w:eastAsia="SimSun"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>AlN</w:t>
                        </w:r>
                        <w:proofErr w:type="spellEnd"/>
                        <w:r w:rsidRPr="001F2808">
                          <w:rPr>
                            <w:rFonts w:asciiTheme="minorHAnsi" w:eastAsia="SimSun" w:hAnsi="Calibri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is the first candidate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506E11F" w14:textId="77777777" w:rsidR="003C5BFD" w:rsidRPr="0031330A" w:rsidRDefault="003C5BFD" w:rsidP="003C5B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en-US"/>
        </w:rPr>
      </w:pPr>
      <w:r w:rsidRPr="0031330A">
        <w:rPr>
          <w:lang w:val="en-GB"/>
        </w:rPr>
        <w:t>Figure S1. Schematic representation of a multilayer multifunctional coating.</w:t>
      </w:r>
    </w:p>
    <w:p w14:paraId="03F74BEA" w14:textId="77777777" w:rsidR="003C5BFD" w:rsidRPr="0031330A" w:rsidRDefault="003C5BFD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412807D4" w14:textId="77777777" w:rsidR="003C5BFD" w:rsidRPr="0031330A" w:rsidRDefault="003C5BFD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37C13638" w14:textId="77777777" w:rsidR="00C54912" w:rsidRPr="0031330A" w:rsidRDefault="00C54912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en-US"/>
        </w:rPr>
      </w:pPr>
      <w:r w:rsidRPr="0031330A">
        <w:rPr>
          <w:rFonts w:cstheme="minorHAnsi"/>
          <w:u w:val="single"/>
          <w:lang w:val="en-US"/>
        </w:rPr>
        <w:t>Description of Raman and PL measurements</w:t>
      </w:r>
    </w:p>
    <w:p w14:paraId="0A49D2E5" w14:textId="77777777" w:rsidR="001C2C16" w:rsidRPr="0031330A" w:rsidRDefault="001C2C16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4D2C58C8" w14:textId="77777777" w:rsidR="00E72FDA" w:rsidRPr="0031330A" w:rsidRDefault="001C2C16" w:rsidP="003569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31330A">
        <w:rPr>
          <w:rFonts w:cstheme="minorHAnsi"/>
          <w:lang w:val="en-US"/>
        </w:rPr>
        <w:t>The measurement</w:t>
      </w:r>
      <w:r w:rsidR="00845E9E" w:rsidRPr="0031330A">
        <w:rPr>
          <w:rFonts w:cstheme="minorHAnsi"/>
          <w:lang w:val="en-US"/>
        </w:rPr>
        <w:t>s</w:t>
      </w:r>
      <w:r w:rsidRPr="0031330A">
        <w:rPr>
          <w:rFonts w:cstheme="minorHAnsi"/>
          <w:lang w:val="en-US"/>
        </w:rPr>
        <w:t xml:space="preserve"> of biaxial residual stress in </w:t>
      </w:r>
      <w:proofErr w:type="spellStart"/>
      <w:r w:rsidRPr="0031330A">
        <w:rPr>
          <w:rFonts w:cstheme="minorHAnsi"/>
          <w:lang w:val="en-US"/>
        </w:rPr>
        <w:t>AlN</w:t>
      </w:r>
      <w:proofErr w:type="spellEnd"/>
      <w:r w:rsidRPr="0031330A">
        <w:rPr>
          <w:rFonts w:cstheme="minorHAnsi"/>
          <w:lang w:val="en-US"/>
        </w:rPr>
        <w:t xml:space="preserve"> and Al</w:t>
      </w:r>
      <w:r w:rsidRPr="0031330A">
        <w:rPr>
          <w:rFonts w:cstheme="minorHAnsi"/>
          <w:vertAlign w:val="subscript"/>
          <w:lang w:val="en-US"/>
        </w:rPr>
        <w:t>2</w:t>
      </w:r>
      <w:r w:rsidRPr="0031330A">
        <w:rPr>
          <w:rFonts w:cstheme="minorHAnsi"/>
          <w:lang w:val="en-US"/>
        </w:rPr>
        <w:t>O</w:t>
      </w:r>
      <w:r w:rsidRPr="0031330A">
        <w:rPr>
          <w:rFonts w:cstheme="minorHAnsi"/>
          <w:vertAlign w:val="subscript"/>
          <w:lang w:val="en-US"/>
        </w:rPr>
        <w:t>3</w:t>
      </w:r>
      <w:r w:rsidRPr="0031330A">
        <w:rPr>
          <w:rFonts w:cstheme="minorHAnsi"/>
          <w:lang w:val="en-US"/>
        </w:rPr>
        <w:t xml:space="preserve"> layers were carried out with </w:t>
      </w:r>
      <w:bookmarkStart w:id="1" w:name="OLE_LINK6"/>
      <w:bookmarkStart w:id="2" w:name="OLE_LINK7"/>
      <w:r w:rsidRPr="0031330A">
        <w:rPr>
          <w:rFonts w:cstheme="minorHAnsi"/>
          <w:lang w:val="en-US"/>
        </w:rPr>
        <w:t>a T64000 spectrometer (Horiba Jobin-Yvon)</w:t>
      </w:r>
      <w:bookmarkEnd w:id="1"/>
      <w:bookmarkEnd w:id="2"/>
      <w:r w:rsidRPr="0031330A">
        <w:rPr>
          <w:rFonts w:cstheme="minorHAnsi"/>
          <w:lang w:val="en-US"/>
        </w:rPr>
        <w:t xml:space="preserve">. The excitation source was an </w:t>
      </w:r>
      <w:proofErr w:type="spellStart"/>
      <w:r w:rsidRPr="0031330A">
        <w:rPr>
          <w:rFonts w:cstheme="minorHAnsi"/>
          <w:lang w:val="en-US"/>
        </w:rPr>
        <w:t>Ar</w:t>
      </w:r>
      <w:proofErr w:type="spellEnd"/>
      <w:r w:rsidRPr="0031330A">
        <w:rPr>
          <w:rFonts w:cstheme="minorHAnsi"/>
          <w:vertAlign w:val="superscript"/>
          <w:lang w:val="en-US"/>
        </w:rPr>
        <w:t>+</w:t>
      </w:r>
      <w:r w:rsidRPr="0031330A">
        <w:rPr>
          <w:rFonts w:cstheme="minorHAnsi"/>
          <w:lang w:val="en-US"/>
        </w:rPr>
        <w:t>-laser with 514 nm wavelength.</w:t>
      </w:r>
      <w:r w:rsidR="00845E9E" w:rsidRPr="0031330A">
        <w:rPr>
          <w:rFonts w:cstheme="minorHAnsi"/>
          <w:lang w:val="en-US"/>
        </w:rPr>
        <w:t xml:space="preserve"> </w:t>
      </w:r>
      <w:bookmarkStart w:id="3" w:name="OLE_LINK10"/>
      <w:bookmarkStart w:id="4" w:name="OLE_LINK11"/>
      <w:r w:rsidR="00845E9E" w:rsidRPr="0031330A">
        <w:rPr>
          <w:rFonts w:cstheme="minorHAnsi"/>
          <w:lang w:val="en-US"/>
        </w:rPr>
        <w:t>Its power was adjusted to prevent shift of frequency resulting from heating of samples.</w:t>
      </w:r>
      <w:r w:rsidRPr="0031330A">
        <w:rPr>
          <w:rFonts w:cstheme="minorHAnsi"/>
          <w:lang w:val="en-US"/>
        </w:rPr>
        <w:t xml:space="preserve"> </w:t>
      </w:r>
      <w:r w:rsidR="00526B20" w:rsidRPr="0031330A">
        <w:rPr>
          <w:rFonts w:cstheme="minorHAnsi"/>
          <w:lang w:val="en-US"/>
        </w:rPr>
        <w:t xml:space="preserve">For </w:t>
      </w:r>
      <w:proofErr w:type="spellStart"/>
      <w:r w:rsidR="00526B20" w:rsidRPr="0031330A">
        <w:rPr>
          <w:rFonts w:cstheme="minorHAnsi"/>
          <w:lang w:val="en-US"/>
        </w:rPr>
        <w:t>AlN</w:t>
      </w:r>
      <w:proofErr w:type="spellEnd"/>
      <w:r w:rsidR="00526B20" w:rsidRPr="0031330A">
        <w:rPr>
          <w:rFonts w:cstheme="minorHAnsi"/>
          <w:lang w:val="en-US"/>
        </w:rPr>
        <w:t>, its E2(high) phonon frequency shifts linearly with biaxial stress from its stress-free value</w:t>
      </w:r>
      <w:r w:rsidR="00CB3EAC" w:rsidRPr="0031330A">
        <w:rPr>
          <w:rFonts w:cstheme="minorHAnsi"/>
          <w:lang w:val="en-US"/>
        </w:rPr>
        <w:t xml:space="preserve"> [</w:t>
      </w:r>
      <w:r w:rsidR="00FB019E" w:rsidRPr="0031330A">
        <w:rPr>
          <w:rFonts w:cstheme="minorHAnsi"/>
          <w:lang w:val="en-US"/>
        </w:rPr>
        <w:t>1, 2</w:t>
      </w:r>
      <w:r w:rsidR="00CB3EAC" w:rsidRPr="0031330A">
        <w:rPr>
          <w:rFonts w:cstheme="minorHAnsi"/>
          <w:lang w:val="en-US"/>
        </w:rPr>
        <w:t>]</w:t>
      </w:r>
      <w:r w:rsidR="00526B20" w:rsidRPr="0031330A">
        <w:rPr>
          <w:rFonts w:cstheme="minorHAnsi"/>
          <w:lang w:val="en-US"/>
        </w:rPr>
        <w:t>.</w:t>
      </w:r>
      <w:r w:rsidR="00CB3EAC" w:rsidRPr="0031330A">
        <w:rPr>
          <w:rFonts w:cstheme="minorHAnsi"/>
          <w:lang w:val="en-US"/>
        </w:rPr>
        <w:t xml:space="preserve"> Hence, the biaxial stress in </w:t>
      </w:r>
      <w:proofErr w:type="spellStart"/>
      <w:r w:rsidR="00CB3EAC" w:rsidRPr="0031330A">
        <w:rPr>
          <w:rFonts w:cstheme="minorHAnsi"/>
          <w:lang w:val="en-US"/>
        </w:rPr>
        <w:t>AlN</w:t>
      </w:r>
      <w:proofErr w:type="spellEnd"/>
      <w:r w:rsidR="00CB3EAC" w:rsidRPr="0031330A">
        <w:rPr>
          <w:rFonts w:cstheme="minorHAnsi"/>
          <w:lang w:val="en-US"/>
        </w:rPr>
        <w:t xml:space="preserve"> was directly obtained from Raman shift [</w:t>
      </w:r>
      <w:r w:rsidR="00FB019E" w:rsidRPr="0031330A">
        <w:rPr>
          <w:rFonts w:cstheme="minorHAnsi"/>
          <w:lang w:val="en-US"/>
        </w:rPr>
        <w:t>2</w:t>
      </w:r>
      <w:r w:rsidR="00CB3EAC" w:rsidRPr="0031330A">
        <w:rPr>
          <w:rFonts w:cstheme="minorHAnsi"/>
          <w:lang w:val="en-US"/>
        </w:rPr>
        <w:t>].</w:t>
      </w:r>
      <w:r w:rsidR="00526B20" w:rsidRPr="0031330A">
        <w:rPr>
          <w:rFonts w:cstheme="minorHAnsi"/>
          <w:lang w:val="en-US"/>
        </w:rPr>
        <w:t xml:space="preserve"> </w:t>
      </w:r>
      <w:bookmarkEnd w:id="3"/>
      <w:bookmarkEnd w:id="4"/>
      <w:r w:rsidR="00526B20" w:rsidRPr="0031330A">
        <w:rPr>
          <w:rFonts w:cstheme="minorHAnsi"/>
          <w:lang w:val="en-US"/>
        </w:rPr>
        <w:t>For</w:t>
      </w:r>
      <w:r w:rsidR="0040775F" w:rsidRPr="0031330A">
        <w:rPr>
          <w:rFonts w:cstheme="minorHAnsi"/>
          <w:lang w:val="en-US"/>
        </w:rPr>
        <w:t xml:space="preserve"> Al</w:t>
      </w:r>
      <w:r w:rsidR="0040775F" w:rsidRPr="0031330A">
        <w:rPr>
          <w:rFonts w:cstheme="minorHAnsi"/>
          <w:vertAlign w:val="subscript"/>
          <w:lang w:val="en-US"/>
        </w:rPr>
        <w:t>2</w:t>
      </w:r>
      <w:r w:rsidR="0040775F" w:rsidRPr="0031330A">
        <w:rPr>
          <w:rFonts w:cstheme="minorHAnsi"/>
          <w:lang w:val="en-US"/>
        </w:rPr>
        <w:t>O</w:t>
      </w:r>
      <w:r w:rsidR="0040775F" w:rsidRPr="0031330A">
        <w:rPr>
          <w:rFonts w:cstheme="minorHAnsi"/>
          <w:vertAlign w:val="subscript"/>
          <w:lang w:val="en-US"/>
        </w:rPr>
        <w:t>3</w:t>
      </w:r>
      <w:r w:rsidR="00526B20" w:rsidRPr="0031330A">
        <w:rPr>
          <w:rFonts w:cstheme="minorHAnsi"/>
          <w:lang w:val="en-US"/>
        </w:rPr>
        <w:t xml:space="preserve">, its residual stress </w:t>
      </w:r>
      <w:r w:rsidR="0040775F" w:rsidRPr="0031330A">
        <w:rPr>
          <w:rFonts w:cstheme="minorHAnsi"/>
          <w:lang w:val="en-US"/>
        </w:rPr>
        <w:t xml:space="preserve">was </w:t>
      </w:r>
      <w:r w:rsidR="00526B20" w:rsidRPr="0031330A">
        <w:rPr>
          <w:rFonts w:cstheme="minorHAnsi"/>
          <w:lang w:val="en-US"/>
        </w:rPr>
        <w:t>determined</w:t>
      </w:r>
      <w:r w:rsidR="0040775F" w:rsidRPr="0031330A">
        <w:rPr>
          <w:rFonts w:cstheme="minorHAnsi"/>
          <w:lang w:val="en-US"/>
        </w:rPr>
        <w:t xml:space="preserve"> by measuring </w:t>
      </w:r>
      <w:proofErr w:type="spellStart"/>
      <w:r w:rsidR="0040775F" w:rsidRPr="0031330A">
        <w:rPr>
          <w:rFonts w:cstheme="minorHAnsi"/>
          <w:lang w:val="en-US"/>
        </w:rPr>
        <w:t>piezospectroscopic</w:t>
      </w:r>
      <w:proofErr w:type="spellEnd"/>
      <w:r w:rsidR="0040775F" w:rsidRPr="0031330A">
        <w:rPr>
          <w:rFonts w:cstheme="minorHAnsi"/>
          <w:lang w:val="en-US"/>
        </w:rPr>
        <w:t xml:space="preserve"> shift</w:t>
      </w:r>
      <w:r w:rsidR="00390FB6" w:rsidRPr="0031330A">
        <w:rPr>
          <w:rFonts w:cstheme="minorHAnsi"/>
          <w:lang w:val="en-US"/>
        </w:rPr>
        <w:t xml:space="preserve"> of Cr</w:t>
      </w:r>
      <w:r w:rsidR="00390FB6" w:rsidRPr="0031330A">
        <w:rPr>
          <w:rFonts w:cstheme="minorHAnsi"/>
          <w:vertAlign w:val="superscript"/>
          <w:lang w:val="en-US"/>
        </w:rPr>
        <w:t>3+</w:t>
      </w:r>
      <w:r w:rsidR="00390FB6" w:rsidRPr="0031330A">
        <w:rPr>
          <w:rFonts w:cstheme="minorHAnsi"/>
          <w:lang w:val="en-US"/>
        </w:rPr>
        <w:t xml:space="preserve"> luminescence </w:t>
      </w:r>
      <w:r w:rsidR="00D61735" w:rsidRPr="0031330A">
        <w:rPr>
          <w:rFonts w:cstheme="minorHAnsi"/>
          <w:lang w:val="en-US"/>
        </w:rPr>
        <w:t>[</w:t>
      </w:r>
      <w:r w:rsidR="00FB019E" w:rsidRPr="0031330A">
        <w:rPr>
          <w:rFonts w:cstheme="minorHAnsi"/>
          <w:lang w:val="en-US"/>
        </w:rPr>
        <w:t>3, 4</w:t>
      </w:r>
      <w:r w:rsidR="00D61735" w:rsidRPr="0031330A">
        <w:rPr>
          <w:rFonts w:cstheme="minorHAnsi"/>
          <w:lang w:val="en-US"/>
        </w:rPr>
        <w:t>]</w:t>
      </w:r>
      <w:r w:rsidR="00390FB6" w:rsidRPr="0031330A">
        <w:rPr>
          <w:rFonts w:cstheme="minorHAnsi"/>
          <w:lang w:val="en-US"/>
        </w:rPr>
        <w:t>.</w:t>
      </w:r>
      <w:r w:rsidR="00526B20" w:rsidRPr="0031330A">
        <w:rPr>
          <w:rFonts w:cstheme="minorHAnsi"/>
          <w:lang w:val="en-US"/>
        </w:rPr>
        <w:t xml:space="preserve"> </w:t>
      </w:r>
      <w:r w:rsidR="00390FB6" w:rsidRPr="0031330A">
        <w:rPr>
          <w:rFonts w:cstheme="minorHAnsi"/>
          <w:lang w:val="en-US"/>
        </w:rPr>
        <w:t>Cr</w:t>
      </w:r>
      <w:r w:rsidR="00390FB6" w:rsidRPr="0031330A">
        <w:rPr>
          <w:rFonts w:cstheme="minorHAnsi"/>
          <w:vertAlign w:val="superscript"/>
          <w:lang w:val="en-US"/>
        </w:rPr>
        <w:t>3+</w:t>
      </w:r>
      <w:r w:rsidR="00390FB6" w:rsidRPr="0031330A">
        <w:rPr>
          <w:rFonts w:cstheme="minorHAnsi"/>
          <w:lang w:val="en-US"/>
        </w:rPr>
        <w:t xml:space="preserve"> ions are impurities incorporated (from </w:t>
      </w:r>
      <w:r w:rsidR="00D61735" w:rsidRPr="0031330A">
        <w:rPr>
          <w:rFonts w:cstheme="minorHAnsi"/>
          <w:lang w:val="en-US"/>
        </w:rPr>
        <w:t>APMT substrate) into the growing Al</w:t>
      </w:r>
      <w:r w:rsidR="00D61735" w:rsidRPr="0031330A">
        <w:rPr>
          <w:rFonts w:cstheme="minorHAnsi"/>
          <w:vertAlign w:val="subscript"/>
          <w:lang w:val="en-US"/>
        </w:rPr>
        <w:t>2</w:t>
      </w:r>
      <w:r w:rsidR="00D61735" w:rsidRPr="0031330A">
        <w:rPr>
          <w:rFonts w:cstheme="minorHAnsi"/>
          <w:lang w:val="en-US"/>
        </w:rPr>
        <w:t>O</w:t>
      </w:r>
      <w:r w:rsidR="00D61735" w:rsidRPr="0031330A">
        <w:rPr>
          <w:rFonts w:cstheme="minorHAnsi"/>
          <w:vertAlign w:val="subscript"/>
          <w:lang w:val="en-US"/>
        </w:rPr>
        <w:t>3</w:t>
      </w:r>
      <w:r w:rsidR="00D61735" w:rsidRPr="0031330A">
        <w:rPr>
          <w:rFonts w:cstheme="minorHAnsi"/>
          <w:lang w:val="en-US"/>
        </w:rPr>
        <w:t xml:space="preserve"> layer. </w:t>
      </w:r>
      <w:r w:rsidR="00E72FDA" w:rsidRPr="0031330A">
        <w:rPr>
          <w:rFonts w:cstheme="minorHAnsi"/>
          <w:lang w:val="en-US"/>
        </w:rPr>
        <w:t xml:space="preserve">The relationship between biaxial residual stress in Al2O3 layer (σ) and </w:t>
      </w:r>
      <w:proofErr w:type="spellStart"/>
      <w:r w:rsidR="00E72FDA" w:rsidRPr="0031330A">
        <w:rPr>
          <w:rFonts w:cstheme="minorHAnsi"/>
          <w:lang w:val="en-US"/>
        </w:rPr>
        <w:t>piezospectroscopic</w:t>
      </w:r>
      <w:proofErr w:type="spellEnd"/>
      <w:r w:rsidR="00E72FDA" w:rsidRPr="0031330A">
        <w:rPr>
          <w:rFonts w:cstheme="minorHAnsi"/>
          <w:lang w:val="en-US"/>
        </w:rPr>
        <w:t xml:space="preserve"> shift of Cr3+ (∆ν) was given by [</w:t>
      </w:r>
      <w:r w:rsidR="00FB019E" w:rsidRPr="0031330A">
        <w:rPr>
          <w:rFonts w:cstheme="minorHAnsi"/>
          <w:lang w:val="en-US"/>
        </w:rPr>
        <w:t>4</w:t>
      </w:r>
      <w:r w:rsidR="00E72FDA" w:rsidRPr="0031330A">
        <w:rPr>
          <w:rFonts w:cstheme="minorHAnsi"/>
          <w:lang w:val="en-US"/>
        </w:rPr>
        <w:t xml:space="preserve">]: </w:t>
      </w:r>
    </w:p>
    <w:p w14:paraId="3956D656" w14:textId="77777777" w:rsidR="00E72FDA" w:rsidRPr="0031330A" w:rsidRDefault="00E72FDA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bookmarkStart w:id="5" w:name="OLE_LINK22"/>
      <m:oMathPara>
        <m:oMath>
          <m:r>
            <w:rPr>
              <w:rFonts w:ascii="Cambria Math" w:hAnsi="Cambria Math" w:cstheme="minorHAnsi"/>
              <w:lang w:val="en-US"/>
            </w:rPr>
            <m:t>∆ν</m:t>
          </m:r>
          <w:bookmarkEnd w:id="5"/>
          <m:r>
            <w:rPr>
              <w:rFonts w:ascii="Cambria Math" w:hAnsi="Cambria Math" w:cstheme="minorHAnsi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den>
              </m:f>
              <w:bookmarkStart w:id="6" w:name="OLE_LINK21"/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Π</m:t>
              </m:r>
              <w:bookmarkEnd w:id="6"/>
            </m:e>
            <m:sub>
              <m:r>
                <w:rPr>
                  <w:rFonts w:ascii="Cambria Math" w:hAnsi="Cambria Math" w:cstheme="minorHAnsi"/>
                  <w:lang w:val="en-US"/>
                </w:rPr>
                <m:t>ii</m:t>
              </m:r>
            </m:sub>
          </m:sSub>
          <w:bookmarkStart w:id="7" w:name="OLE_LINK23"/>
          <w:bookmarkStart w:id="8" w:name="OLE_LINK24"/>
          <m:r>
            <w:rPr>
              <w:rFonts w:ascii="Cambria Math" w:hAnsi="Cambria Math" w:cstheme="minorHAnsi"/>
              <w:lang w:val="en-US"/>
            </w:rPr>
            <m:t>σ</m:t>
          </m:r>
        </m:oMath>
      </m:oMathPara>
      <w:bookmarkEnd w:id="7"/>
      <w:bookmarkEnd w:id="8"/>
    </w:p>
    <w:p w14:paraId="53696760" w14:textId="77777777" w:rsidR="00E72FDA" w:rsidRPr="0031330A" w:rsidRDefault="00E72FDA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31330A">
        <w:rPr>
          <w:rFonts w:cstheme="minorHAnsi"/>
          <w:lang w:val="en-US"/>
        </w:rPr>
        <w:t xml:space="preserve">with a </w:t>
      </w:r>
      <w:proofErr w:type="spellStart"/>
      <w:r w:rsidRPr="0031330A">
        <w:rPr>
          <w:rFonts w:cstheme="minorHAnsi"/>
          <w:lang w:val="en-US"/>
        </w:rPr>
        <w:t>piezospectroscopic</w:t>
      </w:r>
      <w:proofErr w:type="spellEnd"/>
      <w:r w:rsidRPr="0031330A">
        <w:rPr>
          <w:rFonts w:cstheme="minorHAnsi"/>
          <w:lang w:val="en-US"/>
        </w:rPr>
        <w:t xml:space="preserve"> coefficient </w:t>
      </w:r>
      <w:proofErr w:type="spellStart"/>
      <w:r w:rsidRPr="0031330A">
        <w:rPr>
          <w:rFonts w:cstheme="minorHAnsi"/>
          <w:lang w:val="en-US"/>
        </w:rPr>
        <w:t>Π</w:t>
      </w:r>
      <w:r w:rsidRPr="0031330A">
        <w:rPr>
          <w:rFonts w:cstheme="minorHAnsi"/>
          <w:vertAlign w:val="subscript"/>
          <w:lang w:val="en-US"/>
        </w:rPr>
        <w:t>ii</w:t>
      </w:r>
      <w:proofErr w:type="spellEnd"/>
      <w:r w:rsidRPr="0031330A">
        <w:rPr>
          <w:rFonts w:cstheme="minorHAnsi"/>
          <w:lang w:val="en-US"/>
        </w:rPr>
        <w:t xml:space="preserve"> of 7.60 cm</w:t>
      </w:r>
      <w:r w:rsidRPr="0031330A">
        <w:rPr>
          <w:rFonts w:cstheme="minorHAnsi"/>
          <w:vertAlign w:val="superscript"/>
          <w:lang w:val="en-US"/>
        </w:rPr>
        <w:t>-1</w:t>
      </w:r>
      <w:r w:rsidRPr="0031330A">
        <w:rPr>
          <w:rFonts w:cstheme="minorHAnsi"/>
          <w:lang w:val="en-US"/>
        </w:rPr>
        <w:t>·GPa</w:t>
      </w:r>
      <w:r w:rsidRPr="0031330A">
        <w:rPr>
          <w:rFonts w:cstheme="minorHAnsi"/>
          <w:vertAlign w:val="superscript"/>
          <w:lang w:val="en-US"/>
        </w:rPr>
        <w:t>-1</w:t>
      </w:r>
      <w:r w:rsidRPr="0031330A">
        <w:rPr>
          <w:rFonts w:cstheme="minorHAnsi"/>
          <w:lang w:val="en-US"/>
        </w:rPr>
        <w:t>.</w:t>
      </w:r>
    </w:p>
    <w:p w14:paraId="0DAFA851" w14:textId="77777777" w:rsidR="001C2C16" w:rsidRPr="0031330A" w:rsidRDefault="001C2C16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26D8E81F" w14:textId="77777777" w:rsidR="001C2C16" w:rsidRPr="0031330A" w:rsidRDefault="001C2C16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6A4DA5AE" w14:textId="77777777" w:rsidR="00D61735" w:rsidRPr="0031330A" w:rsidRDefault="00CB3EAC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31330A">
        <w:rPr>
          <w:rFonts w:cstheme="minorHAnsi"/>
          <w:lang w:val="en-US"/>
        </w:rPr>
        <w:t>[</w:t>
      </w:r>
      <w:r w:rsidR="00FB019E" w:rsidRPr="0031330A">
        <w:rPr>
          <w:rFonts w:cstheme="minorHAnsi"/>
          <w:lang w:val="en-US"/>
        </w:rPr>
        <w:t>1</w:t>
      </w:r>
      <w:r w:rsidRPr="0031330A">
        <w:rPr>
          <w:rFonts w:cstheme="minorHAnsi"/>
          <w:lang w:val="en-US"/>
        </w:rPr>
        <w:t xml:space="preserve">] </w:t>
      </w:r>
      <w:r w:rsidR="00FB019E" w:rsidRPr="0031330A">
        <w:rPr>
          <w:rFonts w:cstheme="minorHAnsi"/>
          <w:lang w:val="en-US"/>
        </w:rPr>
        <w:t xml:space="preserve">M. </w:t>
      </w:r>
      <w:proofErr w:type="spellStart"/>
      <w:r w:rsidRPr="0031330A">
        <w:rPr>
          <w:rFonts w:cstheme="minorHAnsi"/>
          <w:lang w:val="en-US"/>
        </w:rPr>
        <w:t>Kuball</w:t>
      </w:r>
      <w:proofErr w:type="spellEnd"/>
      <w:r w:rsidR="00FB019E" w:rsidRPr="0031330A">
        <w:rPr>
          <w:rFonts w:cstheme="minorHAnsi"/>
          <w:lang w:val="en-US"/>
        </w:rPr>
        <w:t>:</w:t>
      </w:r>
      <w:r w:rsidRPr="0031330A">
        <w:rPr>
          <w:rFonts w:cstheme="minorHAnsi"/>
          <w:lang w:val="en-US"/>
        </w:rPr>
        <w:t xml:space="preserve"> Raman spectroscopy of </w:t>
      </w:r>
      <w:proofErr w:type="spellStart"/>
      <w:r w:rsidRPr="0031330A">
        <w:rPr>
          <w:rFonts w:cstheme="minorHAnsi"/>
          <w:lang w:val="en-US"/>
        </w:rPr>
        <w:t>GaN</w:t>
      </w:r>
      <w:proofErr w:type="spellEnd"/>
      <w:r w:rsidRPr="0031330A">
        <w:rPr>
          <w:rFonts w:cstheme="minorHAnsi"/>
          <w:lang w:val="en-US"/>
        </w:rPr>
        <w:t xml:space="preserve">, </w:t>
      </w:r>
      <w:proofErr w:type="spellStart"/>
      <w:r w:rsidRPr="0031330A">
        <w:rPr>
          <w:rFonts w:cstheme="minorHAnsi"/>
          <w:lang w:val="en-US"/>
        </w:rPr>
        <w:t>AlGaN</w:t>
      </w:r>
      <w:proofErr w:type="spellEnd"/>
      <w:r w:rsidRPr="0031330A">
        <w:rPr>
          <w:rFonts w:cstheme="minorHAnsi"/>
          <w:lang w:val="en-US"/>
        </w:rPr>
        <w:t xml:space="preserve"> and </w:t>
      </w:r>
      <w:proofErr w:type="spellStart"/>
      <w:r w:rsidRPr="0031330A">
        <w:rPr>
          <w:rFonts w:cstheme="minorHAnsi"/>
          <w:lang w:val="en-US"/>
        </w:rPr>
        <w:t>AlN</w:t>
      </w:r>
      <w:proofErr w:type="spellEnd"/>
      <w:r w:rsidRPr="0031330A">
        <w:rPr>
          <w:rFonts w:cstheme="minorHAnsi"/>
          <w:lang w:val="en-US"/>
        </w:rPr>
        <w:t xml:space="preserve"> for proce</w:t>
      </w:r>
      <w:r w:rsidR="00E72FDA" w:rsidRPr="0031330A">
        <w:rPr>
          <w:rFonts w:cstheme="minorHAnsi"/>
          <w:lang w:val="en-US"/>
        </w:rPr>
        <w:t>ss</w:t>
      </w:r>
      <w:r w:rsidR="00FB019E" w:rsidRPr="0031330A">
        <w:rPr>
          <w:rFonts w:cstheme="minorHAnsi"/>
          <w:lang w:val="en-US"/>
        </w:rPr>
        <w:t xml:space="preserve"> and growth monitoring/control</w:t>
      </w:r>
      <w:r w:rsidRPr="0031330A">
        <w:rPr>
          <w:rFonts w:cstheme="minorHAnsi"/>
          <w:lang w:val="en-US"/>
        </w:rPr>
        <w:t xml:space="preserve">. Surface and Interface Analysis: An International Journal devoted to the development and application of techniques for the analysis of surfaces, interfaces and thin films, </w:t>
      </w:r>
      <w:r w:rsidR="00FB019E" w:rsidRPr="0031330A">
        <w:rPr>
          <w:rFonts w:cstheme="minorHAnsi"/>
          <w:lang w:val="en-US"/>
        </w:rPr>
        <w:t>31, 987 (</w:t>
      </w:r>
      <w:r w:rsidRPr="0031330A">
        <w:rPr>
          <w:rFonts w:cstheme="minorHAnsi"/>
          <w:lang w:val="en-US"/>
        </w:rPr>
        <w:t>2001</w:t>
      </w:r>
      <w:r w:rsidR="00FB019E" w:rsidRPr="0031330A">
        <w:rPr>
          <w:rFonts w:cstheme="minorHAnsi"/>
          <w:lang w:val="en-US"/>
        </w:rPr>
        <w:t>)</w:t>
      </w:r>
      <w:r w:rsidRPr="0031330A">
        <w:rPr>
          <w:rFonts w:cstheme="minorHAnsi"/>
          <w:lang w:val="en-US"/>
        </w:rPr>
        <w:t>.</w:t>
      </w:r>
    </w:p>
    <w:p w14:paraId="3FD9FBCC" w14:textId="77777777" w:rsidR="00FB019E" w:rsidRPr="0031330A" w:rsidRDefault="00FB019E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289D970E" w14:textId="77777777" w:rsidR="00FB019E" w:rsidRPr="0031330A" w:rsidRDefault="00FB019E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40B8B4AD" w14:textId="77777777" w:rsidR="00D61735" w:rsidRPr="0031330A" w:rsidRDefault="00052C10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 w:eastAsia="zh-CN"/>
        </w:rPr>
      </w:pPr>
      <w:r w:rsidRPr="0031330A">
        <w:rPr>
          <w:rFonts w:cstheme="minorHAnsi"/>
          <w:lang w:val="en-US" w:eastAsia="zh-CN"/>
        </w:rPr>
        <w:t>[</w:t>
      </w:r>
      <w:r w:rsidR="00FB019E" w:rsidRPr="0031330A">
        <w:rPr>
          <w:rFonts w:cstheme="minorHAnsi"/>
          <w:lang w:val="en-US" w:eastAsia="zh-CN"/>
        </w:rPr>
        <w:t>2</w:t>
      </w:r>
      <w:r w:rsidRPr="0031330A">
        <w:rPr>
          <w:rFonts w:cstheme="minorHAnsi"/>
          <w:lang w:val="en-US" w:eastAsia="zh-CN"/>
        </w:rPr>
        <w:t xml:space="preserve">] </w:t>
      </w:r>
      <w:bookmarkStart w:id="9" w:name="OLE_LINK14"/>
      <w:bookmarkStart w:id="10" w:name="OLE_LINK15"/>
      <w:bookmarkStart w:id="11" w:name="OLE_LINK16"/>
      <w:bookmarkStart w:id="12" w:name="OLE_LINK17"/>
      <w:bookmarkStart w:id="13" w:name="OLE_LINK18"/>
      <w:r w:rsidR="00FB019E" w:rsidRPr="0031330A">
        <w:rPr>
          <w:rFonts w:cstheme="minorHAnsi"/>
          <w:lang w:val="en-US" w:eastAsia="zh-CN"/>
        </w:rPr>
        <w:t>S. Yang, R.</w:t>
      </w:r>
      <w:r w:rsidRPr="0031330A">
        <w:rPr>
          <w:rFonts w:cstheme="minorHAnsi"/>
          <w:lang w:val="en-US" w:eastAsia="zh-CN"/>
        </w:rPr>
        <w:t xml:space="preserve"> Miyagawa,</w:t>
      </w:r>
      <w:r w:rsidR="00FB019E" w:rsidRPr="0031330A">
        <w:rPr>
          <w:rFonts w:cstheme="minorHAnsi"/>
          <w:lang w:val="en-US" w:eastAsia="zh-CN"/>
        </w:rPr>
        <w:t xml:space="preserve"> H.</w:t>
      </w:r>
      <w:r w:rsidRPr="0031330A">
        <w:rPr>
          <w:rFonts w:cstheme="minorHAnsi"/>
          <w:lang w:val="en-US" w:eastAsia="zh-CN"/>
        </w:rPr>
        <w:t xml:space="preserve"> Miyake,</w:t>
      </w:r>
      <w:r w:rsidR="00FB019E" w:rsidRPr="0031330A">
        <w:rPr>
          <w:rFonts w:cstheme="minorHAnsi"/>
          <w:lang w:val="en-US" w:eastAsia="zh-CN"/>
        </w:rPr>
        <w:t xml:space="preserve"> K. </w:t>
      </w:r>
      <w:proofErr w:type="spellStart"/>
      <w:r w:rsidR="00FB019E" w:rsidRPr="0031330A">
        <w:rPr>
          <w:rFonts w:cstheme="minorHAnsi"/>
          <w:lang w:val="en-US" w:eastAsia="zh-CN"/>
        </w:rPr>
        <w:t>Hiramatsu</w:t>
      </w:r>
      <w:proofErr w:type="spellEnd"/>
      <w:r w:rsidR="00FB019E" w:rsidRPr="0031330A">
        <w:rPr>
          <w:rFonts w:cstheme="minorHAnsi"/>
          <w:lang w:val="en-US" w:eastAsia="zh-CN"/>
        </w:rPr>
        <w:t xml:space="preserve"> and H.</w:t>
      </w:r>
      <w:r w:rsidRPr="0031330A">
        <w:rPr>
          <w:rFonts w:cstheme="minorHAnsi"/>
          <w:lang w:val="en-US" w:eastAsia="zh-CN"/>
        </w:rPr>
        <w:t xml:space="preserve"> Harima</w:t>
      </w:r>
      <w:r w:rsidR="00FB019E" w:rsidRPr="0031330A">
        <w:rPr>
          <w:rFonts w:cstheme="minorHAnsi"/>
          <w:lang w:val="en-US" w:eastAsia="zh-CN"/>
        </w:rPr>
        <w:t>:</w:t>
      </w:r>
      <w:r w:rsidRPr="0031330A">
        <w:rPr>
          <w:rFonts w:cstheme="minorHAnsi"/>
          <w:lang w:val="en-US" w:eastAsia="zh-CN"/>
        </w:rPr>
        <w:t xml:space="preserve"> Raman scattering spectroscopy of residual</w:t>
      </w:r>
      <w:r w:rsidR="00395C66" w:rsidRPr="0031330A">
        <w:rPr>
          <w:rFonts w:cstheme="minorHAnsi"/>
          <w:lang w:val="en-US" w:eastAsia="zh-CN"/>
        </w:rPr>
        <w:t xml:space="preserve"> </w:t>
      </w:r>
      <w:r w:rsidRPr="0031330A">
        <w:rPr>
          <w:rFonts w:cstheme="minorHAnsi"/>
          <w:lang w:val="en-US" w:eastAsia="zh-CN"/>
        </w:rPr>
        <w:t xml:space="preserve">stresses in epitaxial </w:t>
      </w:r>
      <w:proofErr w:type="spellStart"/>
      <w:r w:rsidRPr="0031330A">
        <w:rPr>
          <w:rFonts w:cstheme="minorHAnsi"/>
          <w:lang w:val="en-US" w:eastAsia="zh-CN"/>
        </w:rPr>
        <w:t>AlN</w:t>
      </w:r>
      <w:proofErr w:type="spellEnd"/>
      <w:r w:rsidRPr="0031330A">
        <w:rPr>
          <w:rFonts w:cstheme="minorHAnsi"/>
          <w:lang w:val="en-US" w:eastAsia="zh-CN"/>
        </w:rPr>
        <w:t xml:space="preserve"> films</w:t>
      </w:r>
      <w:r w:rsidR="00E72FDA" w:rsidRPr="0031330A">
        <w:rPr>
          <w:rFonts w:cstheme="minorHAnsi"/>
          <w:lang w:val="en-US" w:eastAsia="zh-CN"/>
        </w:rPr>
        <w:t xml:space="preserve">. </w:t>
      </w:r>
      <w:r w:rsidRPr="0031330A">
        <w:rPr>
          <w:rFonts w:cstheme="minorHAnsi"/>
          <w:lang w:val="en-US" w:eastAsia="zh-CN"/>
        </w:rPr>
        <w:t xml:space="preserve"> Appl. Phys. Express</w:t>
      </w:r>
      <w:r w:rsidR="00FB019E" w:rsidRPr="0031330A">
        <w:rPr>
          <w:rFonts w:cstheme="minorHAnsi"/>
          <w:lang w:val="en-US" w:eastAsia="zh-CN"/>
        </w:rPr>
        <w:t xml:space="preserve"> 4,</w:t>
      </w:r>
      <w:r w:rsidRPr="0031330A">
        <w:rPr>
          <w:rFonts w:cstheme="minorHAnsi"/>
          <w:lang w:val="en-US" w:eastAsia="zh-CN"/>
        </w:rPr>
        <w:t xml:space="preserve"> 031001</w:t>
      </w:r>
      <w:r w:rsidR="00FB019E" w:rsidRPr="0031330A">
        <w:rPr>
          <w:rFonts w:cstheme="minorHAnsi"/>
          <w:lang w:val="en-US" w:eastAsia="zh-CN"/>
        </w:rPr>
        <w:t xml:space="preserve"> (2011)</w:t>
      </w:r>
      <w:r w:rsidRPr="0031330A">
        <w:rPr>
          <w:rFonts w:cstheme="minorHAnsi"/>
          <w:lang w:val="en-US" w:eastAsia="zh-CN"/>
        </w:rPr>
        <w:t>.</w:t>
      </w:r>
      <w:bookmarkEnd w:id="9"/>
      <w:bookmarkEnd w:id="10"/>
      <w:bookmarkEnd w:id="11"/>
      <w:bookmarkEnd w:id="12"/>
      <w:bookmarkEnd w:id="13"/>
    </w:p>
    <w:p w14:paraId="08F81A5B" w14:textId="77777777" w:rsidR="00FB019E" w:rsidRPr="0031330A" w:rsidRDefault="00FB019E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 w:eastAsia="zh-CN"/>
        </w:rPr>
      </w:pPr>
    </w:p>
    <w:p w14:paraId="3117CFCE" w14:textId="77777777" w:rsidR="00FB019E" w:rsidRPr="0031330A" w:rsidRDefault="00FB019E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798BD4E5" w14:textId="77777777" w:rsidR="00E72FDA" w:rsidRPr="0031330A" w:rsidRDefault="00395C66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31330A">
        <w:rPr>
          <w:rFonts w:cstheme="minorHAnsi"/>
          <w:lang w:val="en-US"/>
        </w:rPr>
        <w:t>[</w:t>
      </w:r>
      <w:r w:rsidR="00FB019E" w:rsidRPr="0031330A">
        <w:rPr>
          <w:rFonts w:cstheme="minorHAnsi"/>
          <w:lang w:val="en-US"/>
        </w:rPr>
        <w:t>3</w:t>
      </w:r>
      <w:r w:rsidRPr="0031330A">
        <w:rPr>
          <w:rFonts w:cstheme="minorHAnsi"/>
          <w:lang w:val="en-US"/>
        </w:rPr>
        <w:t>]</w:t>
      </w:r>
      <w:r w:rsidR="00FB019E" w:rsidRPr="0031330A">
        <w:rPr>
          <w:rFonts w:cstheme="minorHAnsi"/>
          <w:lang w:val="en-US"/>
        </w:rPr>
        <w:t xml:space="preserve"> R.J.</w:t>
      </w:r>
      <w:r w:rsidRPr="0031330A">
        <w:rPr>
          <w:rFonts w:cstheme="minorHAnsi"/>
          <w:lang w:val="en-US"/>
        </w:rPr>
        <w:t xml:space="preserve"> </w:t>
      </w:r>
      <w:bookmarkStart w:id="14" w:name="OLE_LINK19"/>
      <w:bookmarkStart w:id="15" w:name="OLE_LINK20"/>
      <w:r w:rsidRPr="0031330A">
        <w:rPr>
          <w:rFonts w:cstheme="minorHAnsi"/>
          <w:lang w:val="en-US"/>
        </w:rPr>
        <w:t xml:space="preserve">Christensen, </w:t>
      </w:r>
      <w:r w:rsidR="00FB019E" w:rsidRPr="0031330A">
        <w:rPr>
          <w:rFonts w:cstheme="minorHAnsi"/>
          <w:lang w:val="en-US"/>
        </w:rPr>
        <w:t>D.M.</w:t>
      </w:r>
      <w:r w:rsidRPr="0031330A">
        <w:rPr>
          <w:rFonts w:cstheme="minorHAnsi"/>
          <w:lang w:val="en-US"/>
        </w:rPr>
        <w:t xml:space="preserve"> Lipkin,</w:t>
      </w:r>
      <w:r w:rsidR="00FB019E" w:rsidRPr="0031330A">
        <w:rPr>
          <w:rFonts w:cstheme="minorHAnsi"/>
          <w:lang w:val="en-US"/>
        </w:rPr>
        <w:t xml:space="preserve"> D.R.</w:t>
      </w:r>
      <w:r w:rsidRPr="0031330A">
        <w:rPr>
          <w:rFonts w:cstheme="minorHAnsi"/>
          <w:lang w:val="en-US"/>
        </w:rPr>
        <w:t xml:space="preserve"> Clarke</w:t>
      </w:r>
      <w:r w:rsidR="00FB019E" w:rsidRPr="0031330A">
        <w:rPr>
          <w:rFonts w:cstheme="minorHAnsi"/>
          <w:lang w:val="en-US"/>
        </w:rPr>
        <w:t xml:space="preserve"> and K. Murphy:</w:t>
      </w:r>
      <w:r w:rsidRPr="0031330A">
        <w:rPr>
          <w:rFonts w:cstheme="minorHAnsi"/>
          <w:lang w:val="en-US"/>
        </w:rPr>
        <w:t xml:space="preserve"> Nondestructive evaluation of the oxidation stresses through thermal barrier coatings using Cr3+ </w:t>
      </w:r>
      <w:proofErr w:type="spellStart"/>
      <w:r w:rsidRPr="0031330A">
        <w:rPr>
          <w:rFonts w:cstheme="minorHAnsi"/>
          <w:lang w:val="en-US"/>
        </w:rPr>
        <w:t>piezospectroscopy</w:t>
      </w:r>
      <w:proofErr w:type="spellEnd"/>
      <w:r w:rsidR="00E72FDA" w:rsidRPr="0031330A">
        <w:rPr>
          <w:rFonts w:cstheme="minorHAnsi"/>
          <w:lang w:val="en-US"/>
        </w:rPr>
        <w:t xml:space="preserve">. </w:t>
      </w:r>
      <w:r w:rsidRPr="0031330A">
        <w:rPr>
          <w:rFonts w:cstheme="minorHAnsi"/>
          <w:lang w:val="en-US"/>
        </w:rPr>
        <w:t xml:space="preserve"> Appl. Phys. Letters</w:t>
      </w:r>
      <w:r w:rsidR="00FB019E" w:rsidRPr="0031330A">
        <w:rPr>
          <w:rFonts w:cstheme="minorHAnsi"/>
          <w:lang w:val="en-US"/>
        </w:rPr>
        <w:t xml:space="preserve"> 69</w:t>
      </w:r>
      <w:r w:rsidRPr="0031330A">
        <w:rPr>
          <w:rFonts w:cstheme="minorHAnsi"/>
          <w:lang w:val="en-US"/>
        </w:rPr>
        <w:t>,</w:t>
      </w:r>
      <w:r w:rsidR="00FB019E" w:rsidRPr="0031330A">
        <w:rPr>
          <w:rFonts w:cstheme="minorHAnsi"/>
          <w:lang w:val="en-US"/>
        </w:rPr>
        <w:t xml:space="preserve"> 3754</w:t>
      </w:r>
      <w:r w:rsidRPr="0031330A">
        <w:rPr>
          <w:rFonts w:cstheme="minorHAnsi"/>
          <w:lang w:val="en-US"/>
        </w:rPr>
        <w:t xml:space="preserve"> </w:t>
      </w:r>
      <w:r w:rsidR="00FB019E" w:rsidRPr="0031330A">
        <w:rPr>
          <w:rFonts w:cstheme="minorHAnsi"/>
          <w:lang w:val="en-US"/>
        </w:rPr>
        <w:t>(</w:t>
      </w:r>
      <w:r w:rsidRPr="0031330A">
        <w:rPr>
          <w:rFonts w:cstheme="minorHAnsi"/>
          <w:lang w:val="en-US"/>
        </w:rPr>
        <w:t>1996</w:t>
      </w:r>
      <w:r w:rsidR="00FB019E" w:rsidRPr="0031330A">
        <w:rPr>
          <w:rFonts w:cstheme="minorHAnsi"/>
          <w:lang w:val="en-US"/>
        </w:rPr>
        <w:t>)</w:t>
      </w:r>
      <w:r w:rsidRPr="0031330A">
        <w:rPr>
          <w:rFonts w:cstheme="minorHAnsi"/>
          <w:lang w:val="en-US"/>
        </w:rPr>
        <w:t>.</w:t>
      </w:r>
    </w:p>
    <w:p w14:paraId="047344D7" w14:textId="77777777" w:rsidR="00FB019E" w:rsidRPr="0031330A" w:rsidRDefault="00FB019E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55249218" w14:textId="77777777" w:rsidR="00FB019E" w:rsidRPr="0031330A" w:rsidRDefault="00FB019E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77058014" w14:textId="77777777" w:rsidR="00E72FDA" w:rsidRPr="0031330A" w:rsidRDefault="00E72FDA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31330A">
        <w:rPr>
          <w:rFonts w:cstheme="minorHAnsi"/>
          <w:lang w:val="en-US"/>
        </w:rPr>
        <w:lastRenderedPageBreak/>
        <w:t>[</w:t>
      </w:r>
      <w:r w:rsidR="00FB019E" w:rsidRPr="0031330A">
        <w:rPr>
          <w:rFonts w:cstheme="minorHAnsi"/>
          <w:lang w:val="en-US"/>
        </w:rPr>
        <w:t>4</w:t>
      </w:r>
      <w:r w:rsidRPr="0031330A">
        <w:rPr>
          <w:rFonts w:cstheme="minorHAnsi"/>
          <w:lang w:val="en-US"/>
        </w:rPr>
        <w:t>]</w:t>
      </w:r>
      <w:r w:rsidR="00FB019E" w:rsidRPr="0031330A">
        <w:rPr>
          <w:rFonts w:cstheme="minorHAnsi"/>
          <w:lang w:val="en-US"/>
        </w:rPr>
        <w:t xml:space="preserve"> E.A.G.</w:t>
      </w:r>
      <w:r w:rsidRPr="0031330A">
        <w:rPr>
          <w:rFonts w:cstheme="minorHAnsi"/>
          <w:lang w:val="en-US"/>
        </w:rPr>
        <w:t xml:space="preserve"> Shillington</w:t>
      </w:r>
      <w:r w:rsidR="00FB019E" w:rsidRPr="0031330A">
        <w:rPr>
          <w:rFonts w:cstheme="minorHAnsi"/>
          <w:lang w:val="en-US"/>
        </w:rPr>
        <w:t xml:space="preserve"> and D.R.</w:t>
      </w:r>
      <w:r w:rsidRPr="0031330A">
        <w:rPr>
          <w:rFonts w:cstheme="minorHAnsi"/>
          <w:lang w:val="en-US"/>
        </w:rPr>
        <w:t xml:space="preserve"> Clarke</w:t>
      </w:r>
      <w:r w:rsidR="00FB019E" w:rsidRPr="0031330A">
        <w:rPr>
          <w:rFonts w:cstheme="minorHAnsi"/>
          <w:lang w:val="en-US"/>
        </w:rPr>
        <w:t>:</w:t>
      </w:r>
      <w:r w:rsidRPr="0031330A">
        <w:rPr>
          <w:rFonts w:cstheme="minorHAnsi"/>
          <w:lang w:val="en-US"/>
        </w:rPr>
        <w:t xml:space="preserve"> Spalling failure of a thermal barrier coating associated with alumin</w:t>
      </w:r>
      <w:r w:rsidR="00FB019E" w:rsidRPr="0031330A">
        <w:rPr>
          <w:rFonts w:cstheme="minorHAnsi"/>
          <w:lang w:val="en-US"/>
        </w:rPr>
        <w:t xml:space="preserve">um depletion in the bond-coat. Acta </w:t>
      </w:r>
      <w:proofErr w:type="spellStart"/>
      <w:r w:rsidR="00FB019E" w:rsidRPr="0031330A">
        <w:rPr>
          <w:rFonts w:cstheme="minorHAnsi"/>
          <w:lang w:val="en-US"/>
        </w:rPr>
        <w:t>Materialia</w:t>
      </w:r>
      <w:proofErr w:type="spellEnd"/>
      <w:r w:rsidR="00FB019E" w:rsidRPr="0031330A">
        <w:rPr>
          <w:rFonts w:cstheme="minorHAnsi"/>
          <w:lang w:val="en-US"/>
        </w:rPr>
        <w:t xml:space="preserve"> 47, 1297</w:t>
      </w:r>
      <w:r w:rsidRPr="0031330A">
        <w:rPr>
          <w:rFonts w:cstheme="minorHAnsi"/>
          <w:lang w:val="en-US"/>
        </w:rPr>
        <w:t xml:space="preserve"> </w:t>
      </w:r>
      <w:r w:rsidR="00FB019E" w:rsidRPr="0031330A">
        <w:rPr>
          <w:rFonts w:cstheme="minorHAnsi"/>
          <w:lang w:val="en-US"/>
        </w:rPr>
        <w:t>(</w:t>
      </w:r>
      <w:r w:rsidRPr="0031330A">
        <w:rPr>
          <w:rFonts w:cstheme="minorHAnsi"/>
          <w:lang w:val="en-US"/>
        </w:rPr>
        <w:t>1999</w:t>
      </w:r>
      <w:r w:rsidR="00FB019E" w:rsidRPr="0031330A">
        <w:rPr>
          <w:rFonts w:cstheme="minorHAnsi"/>
          <w:lang w:val="en-US"/>
        </w:rPr>
        <w:t>)</w:t>
      </w:r>
      <w:r w:rsidRPr="0031330A">
        <w:rPr>
          <w:rFonts w:cstheme="minorHAnsi"/>
          <w:lang w:val="en-US"/>
        </w:rPr>
        <w:t>.</w:t>
      </w:r>
    </w:p>
    <w:p w14:paraId="290F658B" w14:textId="77777777" w:rsidR="00721977" w:rsidRPr="0031330A" w:rsidRDefault="00721977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4EB75D16" w14:textId="77777777" w:rsidR="00721977" w:rsidRPr="0031330A" w:rsidRDefault="00721977" w:rsidP="004F06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6B7AFBCB" w14:textId="77777777" w:rsidR="00D61735" w:rsidRPr="0031330A" w:rsidRDefault="00721977" w:rsidP="004F06B1">
      <w:pPr>
        <w:autoSpaceDE w:val="0"/>
        <w:autoSpaceDN w:val="0"/>
        <w:adjustRightInd w:val="0"/>
        <w:spacing w:after="0" w:line="240" w:lineRule="auto"/>
        <w:jc w:val="both"/>
        <w:rPr>
          <w:rFonts w:ascii="CMR12" w:hAnsi="CMR12" w:cs="CMR12"/>
          <w:sz w:val="24"/>
          <w:szCs w:val="24"/>
          <w:lang w:val="en-US"/>
        </w:rPr>
      </w:pPr>
      <w:r w:rsidRPr="0031330A">
        <w:rPr>
          <w:rFonts w:ascii="CMR12" w:hAnsi="CMR12" w:cs="CMR12"/>
          <w:noProof/>
          <w:sz w:val="24"/>
          <w:szCs w:val="24"/>
          <w:lang w:eastAsia="fr-FR"/>
        </w:rPr>
        <w:drawing>
          <wp:inline distT="0" distB="0" distL="0" distR="0" wp14:anchorId="7FBD0336" wp14:editId="11311D24">
            <wp:extent cx="2809875" cy="2354219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11" cy="23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30A">
        <w:rPr>
          <w:rFonts w:ascii="CMR12" w:hAnsi="CMR12" w:cs="CMR12"/>
          <w:sz w:val="24"/>
          <w:szCs w:val="24"/>
          <w:lang w:val="en-US"/>
        </w:rPr>
        <w:t xml:space="preserve">   </w:t>
      </w:r>
      <w:r w:rsidRPr="0031330A">
        <w:rPr>
          <w:rFonts w:ascii="CMR12" w:hAnsi="CMR12" w:cs="CMR12"/>
          <w:noProof/>
          <w:sz w:val="24"/>
          <w:szCs w:val="24"/>
          <w:lang w:eastAsia="fr-FR"/>
        </w:rPr>
        <w:drawing>
          <wp:inline distT="0" distB="0" distL="0" distR="0" wp14:anchorId="24379E8F" wp14:editId="04CA9B6F">
            <wp:extent cx="2809875" cy="2335921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41" cy="236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7CAD" w14:textId="77777777" w:rsidR="00FB019E" w:rsidRPr="0031330A" w:rsidRDefault="00FB019E" w:rsidP="004F06B1">
      <w:pPr>
        <w:autoSpaceDE w:val="0"/>
        <w:autoSpaceDN w:val="0"/>
        <w:adjustRightInd w:val="0"/>
        <w:spacing w:after="0" w:line="240" w:lineRule="auto"/>
        <w:jc w:val="both"/>
        <w:rPr>
          <w:rFonts w:ascii="CMR12" w:hAnsi="CMR12" w:cs="CMR12"/>
          <w:sz w:val="24"/>
          <w:szCs w:val="24"/>
          <w:lang w:val="en-US"/>
        </w:rPr>
      </w:pPr>
    </w:p>
    <w:bookmarkEnd w:id="14"/>
    <w:bookmarkEnd w:id="15"/>
    <w:p w14:paraId="5B2DE245" w14:textId="77777777" w:rsidR="00C54912" w:rsidRPr="00C54912" w:rsidRDefault="00922642" w:rsidP="00DA1C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 w:rsidRPr="0031330A">
        <w:rPr>
          <w:rFonts w:ascii="Calibri" w:hAnsi="Calibri" w:cs="Calibri"/>
          <w:lang w:val="en-US"/>
        </w:rPr>
        <w:t>Figure</w:t>
      </w:r>
      <w:r w:rsidR="00DA1CB2" w:rsidRPr="0031330A">
        <w:rPr>
          <w:rFonts w:ascii="Calibri" w:hAnsi="Calibri" w:cs="Calibri"/>
          <w:lang w:val="en-US"/>
        </w:rPr>
        <w:t xml:space="preserve"> S</w:t>
      </w:r>
      <w:r w:rsidR="003C5BFD" w:rsidRPr="0031330A">
        <w:rPr>
          <w:rFonts w:ascii="Calibri" w:hAnsi="Calibri" w:cs="Calibri"/>
          <w:lang w:val="en-US"/>
        </w:rPr>
        <w:t>2</w:t>
      </w:r>
      <w:r w:rsidR="00DA1CB2" w:rsidRPr="0031330A">
        <w:rPr>
          <w:rFonts w:ascii="Calibri" w:hAnsi="Calibri" w:cs="Calibri"/>
          <w:lang w:val="en-US"/>
        </w:rPr>
        <w:t>.</w:t>
      </w:r>
      <w:r w:rsidRPr="0031330A">
        <w:rPr>
          <w:rFonts w:ascii="Calibri" w:hAnsi="Calibri" w:cs="Calibri"/>
          <w:lang w:val="en-US"/>
        </w:rPr>
        <w:t xml:space="preserve"> R</w:t>
      </w:r>
      <w:r>
        <w:rPr>
          <w:rFonts w:ascii="Calibri" w:hAnsi="Calibri" w:cs="Calibri"/>
          <w:lang w:val="en-US"/>
        </w:rPr>
        <w:t xml:space="preserve">esidual stresses in </w:t>
      </w:r>
      <w:proofErr w:type="spellStart"/>
      <w:r>
        <w:rPr>
          <w:rFonts w:ascii="Calibri" w:hAnsi="Calibri" w:cs="Calibri"/>
          <w:lang w:val="en-US"/>
        </w:rPr>
        <w:t>AlN</w:t>
      </w:r>
      <w:proofErr w:type="spellEnd"/>
      <w:r>
        <w:rPr>
          <w:rFonts w:ascii="Calibri" w:hAnsi="Calibri" w:cs="Calibri"/>
          <w:lang w:val="en-US"/>
        </w:rPr>
        <w:t xml:space="preserve"> coating and Al</w:t>
      </w:r>
      <w:r w:rsidRPr="00FB019E">
        <w:rPr>
          <w:rFonts w:ascii="Calibri" w:hAnsi="Calibri" w:cs="Calibri"/>
          <w:vertAlign w:val="subscript"/>
          <w:lang w:val="en-US"/>
        </w:rPr>
        <w:t>2</w:t>
      </w:r>
      <w:r>
        <w:rPr>
          <w:rFonts w:ascii="Calibri" w:hAnsi="Calibri" w:cs="Calibri"/>
          <w:lang w:val="en-US"/>
        </w:rPr>
        <w:t>O</w:t>
      </w:r>
      <w:r w:rsidRPr="00FB019E">
        <w:rPr>
          <w:rFonts w:ascii="Calibri" w:hAnsi="Calibri" w:cs="Calibri"/>
          <w:vertAlign w:val="subscript"/>
          <w:lang w:val="en-US"/>
        </w:rPr>
        <w:t>3</w:t>
      </w:r>
      <w:r>
        <w:rPr>
          <w:rFonts w:ascii="Calibri" w:hAnsi="Calibri" w:cs="Calibri"/>
          <w:lang w:val="en-US"/>
        </w:rPr>
        <w:t xml:space="preserve"> growing layer as a function of oxidation time; T=1373 K</w:t>
      </w:r>
    </w:p>
    <w:sectPr w:rsidR="00C54912" w:rsidRPr="00C5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AD"/>
    <w:rsid w:val="00052C10"/>
    <w:rsid w:val="00077834"/>
    <w:rsid w:val="000F5E59"/>
    <w:rsid w:val="001C2C16"/>
    <w:rsid w:val="002326CC"/>
    <w:rsid w:val="0031330A"/>
    <w:rsid w:val="00331A8C"/>
    <w:rsid w:val="0035691B"/>
    <w:rsid w:val="00390FB6"/>
    <w:rsid w:val="00395C66"/>
    <w:rsid w:val="003C5BFD"/>
    <w:rsid w:val="0040775F"/>
    <w:rsid w:val="0043153D"/>
    <w:rsid w:val="004F06B1"/>
    <w:rsid w:val="00526B20"/>
    <w:rsid w:val="005C0004"/>
    <w:rsid w:val="00650AB6"/>
    <w:rsid w:val="00721977"/>
    <w:rsid w:val="00750069"/>
    <w:rsid w:val="007F259E"/>
    <w:rsid w:val="00845E9E"/>
    <w:rsid w:val="00922642"/>
    <w:rsid w:val="00A12DF4"/>
    <w:rsid w:val="00A57B7A"/>
    <w:rsid w:val="00C54912"/>
    <w:rsid w:val="00CB3EAC"/>
    <w:rsid w:val="00D61735"/>
    <w:rsid w:val="00DA1CB2"/>
    <w:rsid w:val="00E150AD"/>
    <w:rsid w:val="00E552F9"/>
    <w:rsid w:val="00E72FDA"/>
    <w:rsid w:val="00E77B90"/>
    <w:rsid w:val="00EF5DED"/>
    <w:rsid w:val="00F30F1A"/>
    <w:rsid w:val="00F841E4"/>
    <w:rsid w:val="00FB019E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E909"/>
  <w15:chartTrackingRefBased/>
  <w15:docId w15:val="{2DDE7EBF-C32C-4615-8454-FF76EF9D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E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72FDA"/>
    <w:rPr>
      <w:color w:val="808080"/>
    </w:rPr>
  </w:style>
  <w:style w:type="paragraph" w:styleId="NormalWeb">
    <w:name w:val="Normal (Web)"/>
    <w:basedOn w:val="Normal"/>
    <w:uiPriority w:val="99"/>
    <w:semiHidden/>
    <w:rsid w:val="003C5B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CD1C-995D-404B-B97A-75B1DC55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Pons</dc:creator>
  <cp:keywords/>
  <dc:description/>
  <cp:lastModifiedBy>Technica</cp:lastModifiedBy>
  <cp:revision>2</cp:revision>
  <cp:lastPrinted>2019-06-13T10:26:00Z</cp:lastPrinted>
  <dcterms:created xsi:type="dcterms:W3CDTF">2019-09-05T19:40:00Z</dcterms:created>
  <dcterms:modified xsi:type="dcterms:W3CDTF">2019-09-05T19:40:00Z</dcterms:modified>
</cp:coreProperties>
</file>