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A09" w:rsidRDefault="00DE7A09" w:rsidP="00DE7A09">
      <w:pPr>
        <w:ind w:firstLineChars="300" w:firstLine="1446"/>
        <w:rPr>
          <w:rFonts w:ascii="Arial" w:hAnsi="Arial" w:cs="Arial"/>
          <w:b/>
          <w:sz w:val="48"/>
        </w:rPr>
      </w:pPr>
    </w:p>
    <w:p w:rsidR="00DE7A09" w:rsidRDefault="00DE7A09" w:rsidP="00DE7A09">
      <w:pPr>
        <w:ind w:firstLineChars="300" w:firstLine="1446"/>
        <w:rPr>
          <w:rFonts w:ascii="Arial" w:hAnsi="Arial" w:cs="Arial"/>
          <w:b/>
          <w:sz w:val="48"/>
        </w:rPr>
      </w:pPr>
    </w:p>
    <w:p w:rsidR="003C7555" w:rsidRPr="001D2BDC" w:rsidRDefault="00DE7A09" w:rsidP="001D2BDC">
      <w:pPr>
        <w:jc w:val="center"/>
        <w:rPr>
          <w:rFonts w:ascii="Times New Roman" w:hAnsi="Times New Roman" w:cs="Times New Roman"/>
          <w:sz w:val="48"/>
        </w:rPr>
      </w:pPr>
      <w:r w:rsidRPr="001D2BDC">
        <w:rPr>
          <w:rFonts w:ascii="Times New Roman" w:hAnsi="Times New Roman" w:cs="Times New Roman"/>
          <w:sz w:val="48"/>
        </w:rPr>
        <w:t>Supporting Information</w:t>
      </w:r>
    </w:p>
    <w:p w:rsidR="00DE7A09" w:rsidRDefault="00DE7A09">
      <w:pPr>
        <w:rPr>
          <w:rFonts w:ascii="Arial" w:hAnsi="Arial" w:cs="Arial"/>
          <w:b/>
          <w:sz w:val="48"/>
        </w:rPr>
      </w:pPr>
    </w:p>
    <w:p w:rsidR="00DE7A09" w:rsidRDefault="00DE7A09">
      <w:pPr>
        <w:rPr>
          <w:rFonts w:ascii="Arial" w:hAnsi="Arial" w:cs="Arial"/>
          <w:b/>
          <w:sz w:val="48"/>
        </w:rPr>
      </w:pPr>
    </w:p>
    <w:p w:rsidR="00DE7A09" w:rsidRDefault="00DE7A09">
      <w:pPr>
        <w:rPr>
          <w:rFonts w:ascii="Arial" w:hAnsi="Arial" w:cs="Arial"/>
          <w:b/>
          <w:sz w:val="48"/>
        </w:rPr>
      </w:pPr>
    </w:p>
    <w:p w:rsidR="00DE7A09" w:rsidRDefault="00DE7A09">
      <w:pPr>
        <w:rPr>
          <w:rFonts w:ascii="Arial" w:hAnsi="Arial" w:cs="Arial"/>
          <w:b/>
          <w:sz w:val="48"/>
        </w:rPr>
      </w:pPr>
    </w:p>
    <w:p w:rsidR="00BA0ECE" w:rsidRPr="00A82467" w:rsidRDefault="00BA0ECE" w:rsidP="00BA0ECE">
      <w:pPr>
        <w:spacing w:line="480" w:lineRule="auto"/>
        <w:jc w:val="center"/>
        <w:rPr>
          <w:rFonts w:ascii="Times" w:hAnsi="Times"/>
          <w:b/>
          <w:sz w:val="32"/>
          <w:szCs w:val="36"/>
        </w:rPr>
      </w:pPr>
      <w:r w:rsidRPr="00A82467">
        <w:rPr>
          <w:rFonts w:ascii="Times" w:hAnsi="Times"/>
          <w:b/>
          <w:sz w:val="32"/>
          <w:szCs w:val="36"/>
        </w:rPr>
        <w:t>Optical Microcrack Sensor Paints Inspired by Luminescent Oxygen Quenching Phenomenon</w:t>
      </w:r>
    </w:p>
    <w:p w:rsidR="00BA0ECE" w:rsidRPr="00A82467" w:rsidRDefault="00BA0ECE" w:rsidP="00BA0ECE">
      <w:pPr>
        <w:spacing w:line="480" w:lineRule="auto"/>
        <w:rPr>
          <w:rFonts w:ascii="Times" w:hAnsi="Times"/>
          <w:sz w:val="24"/>
        </w:rPr>
      </w:pPr>
    </w:p>
    <w:p w:rsidR="00BA0ECE" w:rsidRPr="00A82467" w:rsidRDefault="00BA0ECE" w:rsidP="00BA0ECE">
      <w:pPr>
        <w:spacing w:line="480" w:lineRule="auto"/>
        <w:jc w:val="center"/>
        <w:rPr>
          <w:rFonts w:ascii="Times" w:hAnsi="Times"/>
          <w:sz w:val="24"/>
        </w:rPr>
      </w:pPr>
      <w:r w:rsidRPr="00A82467">
        <w:rPr>
          <w:rFonts w:ascii="Times" w:hAnsi="Times"/>
          <w:sz w:val="24"/>
        </w:rPr>
        <w:t xml:space="preserve">Tsuyoshi Hyakutake*, Hiroyuki Nitta, </w:t>
      </w:r>
      <w:proofErr w:type="spellStart"/>
      <w:r w:rsidRPr="00A82467">
        <w:rPr>
          <w:rFonts w:ascii="Times" w:hAnsi="Times"/>
          <w:sz w:val="24"/>
        </w:rPr>
        <w:t>Itaru</w:t>
      </w:r>
      <w:proofErr w:type="spellEnd"/>
      <w:r w:rsidRPr="00A82467">
        <w:rPr>
          <w:rFonts w:ascii="Times" w:hAnsi="Times"/>
          <w:sz w:val="24"/>
        </w:rPr>
        <w:t xml:space="preserve"> </w:t>
      </w:r>
      <w:proofErr w:type="spellStart"/>
      <w:r w:rsidRPr="00A82467">
        <w:rPr>
          <w:rFonts w:ascii="Times" w:hAnsi="Times"/>
          <w:sz w:val="24"/>
        </w:rPr>
        <w:t>Nishizaki</w:t>
      </w:r>
      <w:proofErr w:type="spellEnd"/>
    </w:p>
    <w:p w:rsidR="00BA0ECE" w:rsidRPr="00A82467" w:rsidRDefault="00BA0ECE" w:rsidP="00BA0ECE">
      <w:pPr>
        <w:spacing w:line="480" w:lineRule="auto"/>
        <w:rPr>
          <w:rFonts w:ascii="Times" w:hAnsi="Times"/>
          <w:sz w:val="24"/>
        </w:rPr>
      </w:pPr>
    </w:p>
    <w:p w:rsidR="00BA0ECE" w:rsidRPr="00A82467" w:rsidRDefault="00BA0ECE" w:rsidP="00BA0ECE">
      <w:pPr>
        <w:spacing w:line="480" w:lineRule="auto"/>
        <w:jc w:val="center"/>
        <w:rPr>
          <w:rFonts w:ascii="Times" w:hAnsi="Times"/>
          <w:i/>
          <w:sz w:val="24"/>
        </w:rPr>
      </w:pPr>
      <w:r w:rsidRPr="00A82467">
        <w:rPr>
          <w:rFonts w:ascii="Times" w:hAnsi="Times"/>
          <w:i/>
          <w:sz w:val="24"/>
        </w:rPr>
        <w:t>Innovative Materials Resources Research Centre, Public Works Research Institute, Tsukuba 305-8516, Japan</w:t>
      </w:r>
    </w:p>
    <w:p w:rsidR="00BA0ECE" w:rsidRPr="00A82467" w:rsidRDefault="00BA0ECE" w:rsidP="00BA0ECE">
      <w:pPr>
        <w:spacing w:line="480" w:lineRule="auto"/>
        <w:rPr>
          <w:rFonts w:ascii="Times" w:hAnsi="Times"/>
          <w:sz w:val="24"/>
        </w:rPr>
      </w:pPr>
    </w:p>
    <w:p w:rsidR="00BA0ECE" w:rsidRPr="00A82467" w:rsidRDefault="00BA0ECE" w:rsidP="00BA0ECE">
      <w:pPr>
        <w:spacing w:line="480" w:lineRule="auto"/>
        <w:rPr>
          <w:rFonts w:ascii="Times" w:hAnsi="Times"/>
          <w:sz w:val="24"/>
        </w:rPr>
      </w:pPr>
      <w:r w:rsidRPr="00A82467">
        <w:rPr>
          <w:rFonts w:ascii="Times" w:hAnsi="Times"/>
          <w:sz w:val="24"/>
        </w:rPr>
        <w:t>Corresponding author:</w:t>
      </w:r>
    </w:p>
    <w:p w:rsidR="00BA0ECE" w:rsidRPr="00A82467" w:rsidRDefault="00BA0ECE" w:rsidP="00BA0ECE">
      <w:pPr>
        <w:spacing w:line="480" w:lineRule="auto"/>
        <w:rPr>
          <w:rFonts w:ascii="Times" w:hAnsi="Times"/>
          <w:sz w:val="24"/>
        </w:rPr>
      </w:pPr>
      <w:r w:rsidRPr="00A82467">
        <w:rPr>
          <w:rFonts w:ascii="Times" w:hAnsi="Times"/>
          <w:sz w:val="24"/>
        </w:rPr>
        <w:t>Dr. Tsuyoshi Hyakutake</w:t>
      </w:r>
    </w:p>
    <w:p w:rsidR="00BA0ECE" w:rsidRPr="00A82467" w:rsidRDefault="00BA0ECE" w:rsidP="00BA0ECE">
      <w:pPr>
        <w:spacing w:line="480" w:lineRule="auto"/>
        <w:rPr>
          <w:rFonts w:ascii="Times" w:hAnsi="Times"/>
          <w:sz w:val="24"/>
        </w:rPr>
      </w:pPr>
      <w:r w:rsidRPr="00A82467">
        <w:rPr>
          <w:rFonts w:ascii="Times" w:hAnsi="Times"/>
          <w:sz w:val="24"/>
        </w:rPr>
        <w:t>E-mail: hyakutake@pwri.go.jp</w:t>
      </w:r>
    </w:p>
    <w:p w:rsidR="00BA0ECE" w:rsidRPr="00A82467" w:rsidRDefault="00BA0ECE" w:rsidP="00BA0ECE">
      <w:pPr>
        <w:spacing w:line="480" w:lineRule="auto"/>
        <w:rPr>
          <w:rFonts w:ascii="Times" w:hAnsi="Times"/>
          <w:sz w:val="24"/>
        </w:rPr>
      </w:pPr>
      <w:r w:rsidRPr="00A82467">
        <w:rPr>
          <w:rFonts w:ascii="Times" w:hAnsi="Times"/>
          <w:sz w:val="24"/>
        </w:rPr>
        <w:t xml:space="preserve">Phone: +81-29-879-6763; </w:t>
      </w:r>
      <w:proofErr w:type="gramStart"/>
      <w:r w:rsidRPr="00A82467">
        <w:rPr>
          <w:rFonts w:ascii="Times" w:hAnsi="Times"/>
          <w:sz w:val="24"/>
        </w:rPr>
        <w:t>FAX:+</w:t>
      </w:r>
      <w:proofErr w:type="gramEnd"/>
      <w:r w:rsidRPr="00A82467">
        <w:rPr>
          <w:rFonts w:ascii="Times" w:hAnsi="Times"/>
          <w:sz w:val="24"/>
        </w:rPr>
        <w:t>81-29- 879-6733</w:t>
      </w:r>
    </w:p>
    <w:p w:rsidR="00DE7A09" w:rsidRDefault="00DE7A09" w:rsidP="0078063D">
      <w:pPr>
        <w:jc w:val="center"/>
        <w:rPr>
          <w:rFonts w:ascii="Arial" w:hAnsi="Arial" w:cs="Arial"/>
          <w:b/>
          <w:noProof/>
          <w:sz w:val="48"/>
          <w:lang w:eastAsia="ja-JP"/>
        </w:rPr>
      </w:pPr>
    </w:p>
    <w:p w:rsidR="0046291D" w:rsidRDefault="0046291D" w:rsidP="0078063D">
      <w:pPr>
        <w:jc w:val="center"/>
        <w:rPr>
          <w:rFonts w:ascii="Arial" w:hAnsi="Arial" w:cs="Arial"/>
          <w:b/>
          <w:sz w:val="48"/>
          <w:lang w:val="it-IT"/>
        </w:rPr>
      </w:pPr>
    </w:p>
    <w:p w:rsidR="0046291D" w:rsidRDefault="0046291D" w:rsidP="0078063D">
      <w:pPr>
        <w:jc w:val="center"/>
        <w:rPr>
          <w:rFonts w:ascii="Arial" w:hAnsi="Arial" w:cs="Arial"/>
          <w:b/>
          <w:sz w:val="48"/>
          <w:lang w:val="it-IT"/>
        </w:rPr>
      </w:pPr>
    </w:p>
    <w:p w:rsidR="0046291D" w:rsidRDefault="0046291D" w:rsidP="0078063D">
      <w:pPr>
        <w:jc w:val="center"/>
        <w:rPr>
          <w:rFonts w:ascii="Arial" w:hAnsi="Arial" w:cs="Arial" w:hint="eastAsia"/>
          <w:b/>
          <w:sz w:val="48"/>
          <w:lang w:val="it-IT"/>
        </w:rPr>
      </w:pPr>
      <w:r>
        <w:rPr>
          <w:rFonts w:ascii="Arial" w:hAnsi="Arial" w:cs="Arial" w:hint="eastAsia"/>
          <w:b/>
          <w:noProof/>
          <w:sz w:val="48"/>
          <w:lang w:val="it-IT"/>
        </w:rPr>
        <w:lastRenderedPageBreak/>
        <w:drawing>
          <wp:inline distT="0" distB="0" distL="0" distR="0">
            <wp:extent cx="1892300" cy="18796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穴あけ前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1D" w:rsidRDefault="00DE7A09">
      <w:pPr>
        <w:rPr>
          <w:rFonts w:ascii="Times New Roman" w:hAnsi="Times New Roman"/>
        </w:rPr>
      </w:pPr>
      <w:r w:rsidRPr="00C760BB">
        <w:rPr>
          <w:rFonts w:ascii="Times New Roman" w:hAnsi="Times New Roman" w:hint="eastAsia"/>
          <w:b/>
        </w:rPr>
        <w:t>F</w:t>
      </w:r>
      <w:r w:rsidR="0046291D">
        <w:rPr>
          <w:rFonts w:ascii="Times New Roman" w:hAnsi="Times New Roman"/>
          <w:b/>
        </w:rPr>
        <w:t>IG</w:t>
      </w:r>
      <w:r>
        <w:rPr>
          <w:rFonts w:ascii="Times New Roman" w:hAnsi="Times New Roman" w:hint="eastAsia"/>
          <w:b/>
          <w:lang w:eastAsia="ja-JP"/>
        </w:rPr>
        <w:t>.</w:t>
      </w:r>
      <w:r w:rsidRPr="00C760BB">
        <w:rPr>
          <w:rFonts w:ascii="Times New Roman" w:hAnsi="Times New Roman" w:hint="eastAsia"/>
          <w:b/>
        </w:rPr>
        <w:t xml:space="preserve"> S</w:t>
      </w:r>
      <w:r>
        <w:rPr>
          <w:rFonts w:ascii="Times New Roman" w:hAnsi="Times New Roman" w:hint="eastAsia"/>
          <w:b/>
          <w:lang w:eastAsia="ja-JP"/>
        </w:rPr>
        <w:t>1</w:t>
      </w:r>
      <w:r>
        <w:rPr>
          <w:rFonts w:ascii="Times New Roman" w:hAnsi="Times New Roman"/>
        </w:rPr>
        <w:t>.</w:t>
      </w:r>
      <w:r w:rsidR="0046291D">
        <w:rPr>
          <w:rFonts w:ascii="Times New Roman" w:hAnsi="Times New Roman"/>
        </w:rPr>
        <w:t xml:space="preserve"> </w:t>
      </w:r>
      <w:r w:rsidR="0046291D">
        <w:rPr>
          <w:rFonts w:ascii="Times New Roman" w:hAnsi="Times New Roman" w:hint="eastAsia"/>
          <w:lang w:eastAsia="ja-JP"/>
        </w:rPr>
        <w:t>L</w:t>
      </w:r>
      <w:r w:rsidR="0046291D" w:rsidRPr="0046291D">
        <w:rPr>
          <w:rFonts w:ascii="Times New Roman" w:hAnsi="Times New Roman"/>
        </w:rPr>
        <w:t xml:space="preserve">uminescence </w:t>
      </w:r>
      <w:r w:rsidR="0046291D">
        <w:rPr>
          <w:rFonts w:ascii="Times New Roman" w:hAnsi="Times New Roman"/>
        </w:rPr>
        <w:t xml:space="preserve">image of </w:t>
      </w:r>
      <w:r w:rsidR="0046291D" w:rsidRPr="0046291D">
        <w:rPr>
          <w:rFonts w:ascii="Times New Roman" w:hAnsi="Times New Roman"/>
        </w:rPr>
        <w:t>free-standing triple-layered coating</w:t>
      </w:r>
      <w:r w:rsidR="0046291D" w:rsidRPr="0046291D">
        <w:rPr>
          <w:rFonts w:ascii="Times New Roman" w:hAnsi="Times New Roman"/>
        </w:rPr>
        <w:t xml:space="preserve"> </w:t>
      </w:r>
      <w:r w:rsidR="0046291D">
        <w:rPr>
          <w:rFonts w:ascii="Times New Roman" w:hAnsi="Times New Roman"/>
        </w:rPr>
        <w:t xml:space="preserve">corresponding to </w:t>
      </w:r>
      <w:r w:rsidR="0046291D" w:rsidRPr="0046291D">
        <w:rPr>
          <w:rFonts w:ascii="Times New Roman" w:hAnsi="Times New Roman"/>
          <w:b/>
        </w:rPr>
        <w:t>FIG.3</w:t>
      </w:r>
      <w:r w:rsidR="0046291D">
        <w:rPr>
          <w:rFonts w:ascii="Times New Roman" w:hAnsi="Times New Roman"/>
        </w:rPr>
        <w:t xml:space="preserve"> </w:t>
      </w:r>
      <w:r w:rsidR="00D374AA">
        <w:rPr>
          <w:rFonts w:ascii="Times New Roman" w:hAnsi="Times New Roman"/>
        </w:rPr>
        <w:t>in healthy condition</w:t>
      </w:r>
      <w:r w:rsidR="0046291D">
        <w:rPr>
          <w:rFonts w:ascii="Times New Roman" w:hAnsi="Times New Roman"/>
        </w:rPr>
        <w:t>.</w:t>
      </w:r>
    </w:p>
    <w:p w:rsidR="0046291D" w:rsidRDefault="0046291D">
      <w:pPr>
        <w:rPr>
          <w:rFonts w:ascii="Times New Roman" w:hAnsi="Times New Roman"/>
        </w:rPr>
      </w:pPr>
    </w:p>
    <w:p w:rsidR="0046291D" w:rsidRDefault="0046291D" w:rsidP="0046291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05000" cy="18796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穴あけ後15分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1D" w:rsidRDefault="0046291D">
      <w:pPr>
        <w:rPr>
          <w:rFonts w:ascii="Times New Roman" w:hAnsi="Times New Roman" w:hint="eastAsia"/>
        </w:rPr>
      </w:pPr>
    </w:p>
    <w:p w:rsidR="0046291D" w:rsidRDefault="0046291D">
      <w:pPr>
        <w:rPr>
          <w:rFonts w:ascii="Times New Roman" w:hAnsi="Times New Roman"/>
        </w:rPr>
      </w:pPr>
      <w:r w:rsidRPr="00C760BB">
        <w:rPr>
          <w:rFonts w:ascii="Times New Roman" w:hAnsi="Times New Roman" w:hint="eastAsia"/>
          <w:b/>
        </w:rPr>
        <w:t>F</w:t>
      </w:r>
      <w:r>
        <w:rPr>
          <w:rFonts w:ascii="Times New Roman" w:hAnsi="Times New Roman"/>
          <w:b/>
        </w:rPr>
        <w:t>IG</w:t>
      </w:r>
      <w:r>
        <w:rPr>
          <w:rFonts w:ascii="Times New Roman" w:hAnsi="Times New Roman" w:hint="eastAsia"/>
          <w:b/>
          <w:lang w:eastAsia="ja-JP"/>
        </w:rPr>
        <w:t>.</w:t>
      </w:r>
      <w:r w:rsidRPr="00C760BB">
        <w:rPr>
          <w:rFonts w:ascii="Times New Roman" w:hAnsi="Times New Roman" w:hint="eastAsia"/>
          <w:b/>
        </w:rPr>
        <w:t xml:space="preserve"> S</w:t>
      </w:r>
      <w:r>
        <w:rPr>
          <w:rFonts w:ascii="Times New Roman" w:hAnsi="Times New Roman"/>
          <w:b/>
          <w:lang w:eastAsia="ja-JP"/>
        </w:rPr>
        <w:t>2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lang w:eastAsia="ja-JP"/>
        </w:rPr>
        <w:t>L</w:t>
      </w:r>
      <w:r w:rsidRPr="0046291D">
        <w:rPr>
          <w:rFonts w:ascii="Times New Roman" w:hAnsi="Times New Roman"/>
        </w:rPr>
        <w:t xml:space="preserve">uminescence </w:t>
      </w:r>
      <w:r>
        <w:rPr>
          <w:rFonts w:ascii="Times New Roman" w:hAnsi="Times New Roman"/>
        </w:rPr>
        <w:t xml:space="preserve">image of </w:t>
      </w:r>
      <w:r w:rsidRPr="0046291D">
        <w:rPr>
          <w:rFonts w:ascii="Times New Roman" w:hAnsi="Times New Roman"/>
        </w:rPr>
        <w:t>free-standing triple-layered coating</w:t>
      </w:r>
      <w:r w:rsidRPr="0046291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corresponding to </w:t>
      </w:r>
      <w:r w:rsidRPr="0046291D">
        <w:rPr>
          <w:rFonts w:ascii="Times New Roman" w:hAnsi="Times New Roman"/>
          <w:b/>
        </w:rPr>
        <w:t>FIG.3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after</w:t>
      </w:r>
      <w:r>
        <w:rPr>
          <w:rFonts w:ascii="Times New Roman" w:hAnsi="Times New Roman"/>
        </w:rPr>
        <w:t xml:space="preserve"> da</w:t>
      </w:r>
      <w:bookmarkStart w:id="0" w:name="_GoBack"/>
      <w:bookmarkEnd w:id="0"/>
      <w:r>
        <w:rPr>
          <w:rFonts w:ascii="Times New Roman" w:hAnsi="Times New Roman"/>
        </w:rPr>
        <w:t>maged</w:t>
      </w:r>
      <w:r>
        <w:rPr>
          <w:rFonts w:ascii="Times New Roman" w:hAnsi="Times New Roman"/>
        </w:rPr>
        <w:t xml:space="preserve"> by needle</w:t>
      </w:r>
      <w:r>
        <w:rPr>
          <w:rFonts w:ascii="Times New Roman" w:hAnsi="Times New Roman"/>
        </w:rPr>
        <w:t>.</w:t>
      </w:r>
    </w:p>
    <w:p w:rsidR="0046291D" w:rsidRDefault="0046291D">
      <w:pPr>
        <w:rPr>
          <w:rFonts w:ascii="Times New Roman" w:hAnsi="Times New Roman"/>
        </w:rPr>
      </w:pPr>
    </w:p>
    <w:p w:rsidR="0046291D" w:rsidRDefault="0046291D" w:rsidP="0046291D">
      <w:pPr>
        <w:jc w:val="center"/>
        <w:rPr>
          <w:rFonts w:ascii="Times New Roman" w:hAnsi="Times New Roman" w:hint="eastAsia"/>
        </w:rPr>
      </w:pPr>
      <w:r>
        <w:rPr>
          <w:rFonts w:ascii="Times New Roman" w:hAnsi="Times New Roman" w:hint="eastAsia"/>
          <w:noProof/>
        </w:rPr>
        <w:drawing>
          <wp:inline distT="0" distB="0" distL="0" distR="0">
            <wp:extent cx="2825739" cy="2257678"/>
            <wp:effectExtent l="0" t="0" r="0" b="317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穴あけ前後割り算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24" cy="226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1D" w:rsidRDefault="0046291D">
      <w:pPr>
        <w:rPr>
          <w:rFonts w:ascii="Times New Roman" w:hAnsi="Times New Roman" w:hint="eastAsia"/>
          <w:lang w:eastAsia="ja-JP"/>
        </w:rPr>
      </w:pPr>
      <w:r w:rsidRPr="00C760BB">
        <w:rPr>
          <w:rFonts w:ascii="Times New Roman" w:hAnsi="Times New Roman" w:hint="eastAsia"/>
          <w:b/>
        </w:rPr>
        <w:t>F</w:t>
      </w:r>
      <w:r>
        <w:rPr>
          <w:rFonts w:ascii="Times New Roman" w:hAnsi="Times New Roman"/>
          <w:b/>
        </w:rPr>
        <w:t>IG</w:t>
      </w:r>
      <w:r>
        <w:rPr>
          <w:rFonts w:ascii="Times New Roman" w:hAnsi="Times New Roman" w:hint="eastAsia"/>
          <w:b/>
          <w:lang w:eastAsia="ja-JP"/>
        </w:rPr>
        <w:t>.</w:t>
      </w:r>
      <w:r w:rsidRPr="00C760BB">
        <w:rPr>
          <w:rFonts w:ascii="Times New Roman" w:hAnsi="Times New Roman" w:hint="eastAsia"/>
          <w:b/>
        </w:rPr>
        <w:t xml:space="preserve"> S</w:t>
      </w:r>
      <w:r>
        <w:rPr>
          <w:rFonts w:ascii="Times New Roman" w:hAnsi="Times New Roman"/>
          <w:b/>
          <w:lang w:eastAsia="ja-JP"/>
        </w:rPr>
        <w:t>3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Result of </w:t>
      </w:r>
      <w:r w:rsidRPr="0046291D">
        <w:rPr>
          <w:rFonts w:ascii="Times New Roman" w:hAnsi="Times New Roman"/>
        </w:rPr>
        <w:t xml:space="preserve">digital image processing </w:t>
      </w:r>
      <w:r>
        <w:rPr>
          <w:rFonts w:ascii="Times New Roman" w:hAnsi="Times New Roman"/>
        </w:rPr>
        <w:t xml:space="preserve">of </w:t>
      </w:r>
      <w:r w:rsidRPr="00C760BB">
        <w:rPr>
          <w:rFonts w:ascii="Times New Roman" w:hAnsi="Times New Roman" w:hint="eastAsia"/>
          <w:b/>
        </w:rPr>
        <w:t>Fig</w:t>
      </w:r>
      <w:r>
        <w:rPr>
          <w:rFonts w:ascii="Times New Roman" w:hAnsi="Times New Roman" w:hint="eastAsia"/>
          <w:b/>
          <w:lang w:eastAsia="ja-JP"/>
        </w:rPr>
        <w:t>.</w:t>
      </w:r>
      <w:r w:rsidRPr="00C760BB">
        <w:rPr>
          <w:rFonts w:ascii="Times New Roman" w:hAnsi="Times New Roman" w:hint="eastAsia"/>
          <w:b/>
        </w:rPr>
        <w:t xml:space="preserve"> S</w:t>
      </w:r>
      <w:proofErr w:type="gramStart"/>
      <w:r>
        <w:rPr>
          <w:rFonts w:ascii="Times New Roman" w:hAnsi="Times New Roman" w:hint="eastAsia"/>
          <w:b/>
          <w:lang w:eastAsia="ja-JP"/>
        </w:rPr>
        <w:t>1</w:t>
      </w:r>
      <w:r>
        <w:rPr>
          <w:rFonts w:ascii="Times New Roman" w:hAnsi="Times New Roman"/>
        </w:rPr>
        <w:t>.</w:t>
      </w:r>
      <w:r w:rsidRPr="0046291D">
        <w:rPr>
          <w:rFonts w:ascii="Times New Roman" w:hAnsi="Times New Roman"/>
        </w:rPr>
        <w:t>/</w:t>
      </w:r>
      <w:proofErr w:type="gramEnd"/>
      <w:r w:rsidRPr="0046291D">
        <w:rPr>
          <w:rFonts w:ascii="Times New Roman" w:hAnsi="Times New Roman" w:hint="eastAsia"/>
          <w:b/>
        </w:rPr>
        <w:t xml:space="preserve"> </w:t>
      </w:r>
      <w:r w:rsidRPr="00C760BB">
        <w:rPr>
          <w:rFonts w:ascii="Times New Roman" w:hAnsi="Times New Roman" w:hint="eastAsia"/>
          <w:b/>
        </w:rPr>
        <w:t>Fig</w:t>
      </w:r>
      <w:r>
        <w:rPr>
          <w:rFonts w:ascii="Times New Roman" w:hAnsi="Times New Roman" w:hint="eastAsia"/>
          <w:b/>
          <w:lang w:eastAsia="ja-JP"/>
        </w:rPr>
        <w:t>.</w:t>
      </w:r>
      <w:r w:rsidRPr="00C760BB">
        <w:rPr>
          <w:rFonts w:ascii="Times New Roman" w:hAnsi="Times New Roman" w:hint="eastAsia"/>
          <w:b/>
        </w:rPr>
        <w:t xml:space="preserve"> S</w:t>
      </w:r>
      <w:r>
        <w:rPr>
          <w:rFonts w:ascii="Times New Roman" w:hAnsi="Times New Roman"/>
          <w:b/>
          <w:lang w:eastAsia="ja-JP"/>
        </w:rPr>
        <w:t>2</w:t>
      </w:r>
      <w:r>
        <w:rPr>
          <w:rFonts w:ascii="Times New Roman" w:hAnsi="Times New Roman"/>
        </w:rPr>
        <w:t>.</w:t>
      </w:r>
    </w:p>
    <w:p w:rsidR="0046291D" w:rsidRDefault="0046291D">
      <w:pPr>
        <w:rPr>
          <w:rFonts w:ascii="Times New Roman" w:hAnsi="Times New Roman"/>
        </w:rPr>
      </w:pPr>
    </w:p>
    <w:p w:rsidR="00DE7A09" w:rsidRDefault="00DE7A09">
      <w:pPr>
        <w:rPr>
          <w:rFonts w:ascii="Times New Roman" w:hAnsi="Times New Roman"/>
        </w:rPr>
      </w:pPr>
    </w:p>
    <w:sectPr w:rsidR="00DE7A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DA9" w:rsidRDefault="00F24DA9" w:rsidP="00DE7A09">
      <w:r>
        <w:separator/>
      </w:r>
    </w:p>
  </w:endnote>
  <w:endnote w:type="continuationSeparator" w:id="0">
    <w:p w:rsidR="00F24DA9" w:rsidRDefault="00F24DA9" w:rsidP="00DE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DA9" w:rsidRDefault="00F24DA9" w:rsidP="00DE7A09">
      <w:r>
        <w:separator/>
      </w:r>
    </w:p>
  </w:footnote>
  <w:footnote w:type="continuationSeparator" w:id="0">
    <w:p w:rsidR="00F24DA9" w:rsidRDefault="00F24DA9" w:rsidP="00DE7A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735"/>
    <w:rsid w:val="00000405"/>
    <w:rsid w:val="001D2BDC"/>
    <w:rsid w:val="001D6018"/>
    <w:rsid w:val="00231F93"/>
    <w:rsid w:val="003A4ECD"/>
    <w:rsid w:val="003C7555"/>
    <w:rsid w:val="0046291D"/>
    <w:rsid w:val="00466D4E"/>
    <w:rsid w:val="0052468F"/>
    <w:rsid w:val="00554945"/>
    <w:rsid w:val="005D4843"/>
    <w:rsid w:val="00667FE6"/>
    <w:rsid w:val="006752D8"/>
    <w:rsid w:val="00727B65"/>
    <w:rsid w:val="00734A67"/>
    <w:rsid w:val="0078063D"/>
    <w:rsid w:val="00795950"/>
    <w:rsid w:val="008B57A0"/>
    <w:rsid w:val="008E43B2"/>
    <w:rsid w:val="009148C8"/>
    <w:rsid w:val="00925105"/>
    <w:rsid w:val="00926639"/>
    <w:rsid w:val="00944AA2"/>
    <w:rsid w:val="00945275"/>
    <w:rsid w:val="00965576"/>
    <w:rsid w:val="009771A6"/>
    <w:rsid w:val="00A41114"/>
    <w:rsid w:val="00BA0ECE"/>
    <w:rsid w:val="00D1342F"/>
    <w:rsid w:val="00D374AA"/>
    <w:rsid w:val="00DE7A09"/>
    <w:rsid w:val="00F21735"/>
    <w:rsid w:val="00F24DA9"/>
    <w:rsid w:val="00F717B3"/>
    <w:rsid w:val="00FD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E80A3B6"/>
  <w15:docId w15:val="{9C9CB76C-A2AC-224A-94D1-D3FEB437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A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ヘッダー (文字)"/>
    <w:basedOn w:val="a0"/>
    <w:link w:val="a3"/>
    <w:uiPriority w:val="99"/>
    <w:rsid w:val="00DE7A0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E7A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sid w:val="00DE7A09"/>
    <w:rPr>
      <w:sz w:val="18"/>
      <w:szCs w:val="18"/>
    </w:rPr>
  </w:style>
  <w:style w:type="table" w:customStyle="1" w:styleId="21">
    <w:name w:val="標準の表 21"/>
    <w:basedOn w:val="a1"/>
    <w:uiPriority w:val="42"/>
    <w:rsid w:val="00DE7A0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9771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771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李威</dc:creator>
  <cp:keywords/>
  <dc:description/>
  <cp:lastModifiedBy>T H</cp:lastModifiedBy>
  <cp:revision>5</cp:revision>
  <dcterms:created xsi:type="dcterms:W3CDTF">2018-12-24T07:12:00Z</dcterms:created>
  <dcterms:modified xsi:type="dcterms:W3CDTF">2018-12-24T08:03:00Z</dcterms:modified>
</cp:coreProperties>
</file>