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37614" w14:textId="77606D3C" w:rsidR="007000BE" w:rsidRDefault="007000BE" w:rsidP="007000BE">
      <w:pPr>
        <w:pStyle w:val="Header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Supplementary Material</w:t>
      </w:r>
    </w:p>
    <w:p w14:paraId="230D4084" w14:textId="1522EACF" w:rsidR="007000BE" w:rsidRDefault="007000BE" w:rsidP="00905C7E">
      <w:pPr>
        <w:pStyle w:val="Header"/>
        <w:rPr>
          <w:rFonts w:ascii="Times New Roman" w:hAnsi="Times New Roman" w:cs="Times New Roman"/>
          <w:b/>
          <w:sz w:val="36"/>
          <w:szCs w:val="36"/>
        </w:rPr>
      </w:pPr>
    </w:p>
    <w:p w14:paraId="14FDF80D" w14:textId="13869F3F" w:rsidR="00905C7E" w:rsidRDefault="00905C7E" w:rsidP="00905C7E">
      <w:pPr>
        <w:pStyle w:val="Header"/>
        <w:rPr>
          <w:rFonts w:ascii="Times New Roman" w:hAnsi="Times New Roman" w:cs="Times New Roman"/>
          <w:b/>
          <w:sz w:val="36"/>
          <w:szCs w:val="36"/>
        </w:rPr>
      </w:pPr>
      <w:r w:rsidRPr="00A80832">
        <w:rPr>
          <w:rFonts w:ascii="Times New Roman" w:hAnsi="Times New Roman" w:cs="Times New Roman"/>
          <w:b/>
          <w:sz w:val="36"/>
          <w:szCs w:val="36"/>
        </w:rPr>
        <w:t xml:space="preserve">Effect of Excessive </w:t>
      </w:r>
      <w:r w:rsidR="0079130C">
        <w:rPr>
          <w:rFonts w:ascii="Times New Roman" w:hAnsi="Times New Roman" w:cs="Times New Roman"/>
          <w:b/>
          <w:sz w:val="36"/>
          <w:szCs w:val="36"/>
        </w:rPr>
        <w:t>Pb</w:t>
      </w:r>
      <w:r w:rsidRPr="00A80832">
        <w:rPr>
          <w:rFonts w:ascii="Times New Roman" w:hAnsi="Times New Roman" w:cs="Times New Roman"/>
          <w:b/>
          <w:sz w:val="36"/>
          <w:szCs w:val="36"/>
        </w:rPr>
        <w:t xml:space="preserve"> on the Stability and Performance of </w:t>
      </w:r>
      <w:r w:rsidR="0079130C">
        <w:rPr>
          <w:rFonts w:ascii="Times New Roman" w:hAnsi="Times New Roman" w:cs="Times New Roman"/>
          <w:b/>
          <w:sz w:val="36"/>
          <w:szCs w:val="36"/>
        </w:rPr>
        <w:t>Pb-</w:t>
      </w:r>
      <w:bookmarkStart w:id="0" w:name="_GoBack"/>
      <w:bookmarkEnd w:id="0"/>
      <w:r w:rsidRPr="00A80832">
        <w:rPr>
          <w:rFonts w:ascii="Times New Roman" w:hAnsi="Times New Roman" w:cs="Times New Roman"/>
          <w:b/>
          <w:sz w:val="36"/>
          <w:szCs w:val="36"/>
        </w:rPr>
        <w:t>Halide Perovskite Solar Cells Against Photo-Induced Degradation</w:t>
      </w:r>
    </w:p>
    <w:p w14:paraId="6E21D8F2" w14:textId="1572B6C5" w:rsidR="00905C7E" w:rsidRPr="00B80763" w:rsidRDefault="00905C7E" w:rsidP="00905C7E">
      <w:pPr>
        <w:pStyle w:val="Header"/>
        <w:rPr>
          <w:rFonts w:ascii="Times New Roman" w:hAnsi="Times New Roman" w:cs="Times New Roman"/>
          <w:b/>
          <w:sz w:val="36"/>
          <w:szCs w:val="36"/>
        </w:rPr>
      </w:pPr>
    </w:p>
    <w:p w14:paraId="2E724F26" w14:textId="05730B53" w:rsidR="007000BE" w:rsidRPr="00851FCB" w:rsidRDefault="007000BE" w:rsidP="007000BE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1FCB">
        <w:rPr>
          <w:rFonts w:ascii="Times New Roman" w:hAnsi="Times New Roman" w:cs="Times New Roman"/>
          <w:sz w:val="24"/>
          <w:szCs w:val="24"/>
        </w:rPr>
        <w:t>Aditya S. Yerramilli</w:t>
      </w:r>
      <w:r w:rsidRPr="00851FC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Yuanqing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FCB">
        <w:rPr>
          <w:rFonts w:ascii="Times New Roman" w:hAnsi="Times New Roman" w:cs="Times New Roman"/>
          <w:sz w:val="24"/>
          <w:szCs w:val="24"/>
        </w:rPr>
        <w:t>and 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1FCB">
        <w:rPr>
          <w:rFonts w:ascii="Times New Roman" w:hAnsi="Times New Roman" w:cs="Times New Roman"/>
          <w:sz w:val="24"/>
          <w:szCs w:val="24"/>
        </w:rPr>
        <w:t>L. Alford</w:t>
      </w:r>
      <w:r w:rsidRPr="00851FCB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2*</w:t>
      </w:r>
    </w:p>
    <w:p w14:paraId="72534097" w14:textId="68AEE1A1" w:rsidR="007000BE" w:rsidRPr="00851FCB" w:rsidRDefault="007000BE" w:rsidP="007000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FC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51FCB">
        <w:rPr>
          <w:rFonts w:ascii="Times New Roman" w:hAnsi="Times New Roman" w:cs="Times New Roman"/>
          <w:sz w:val="24"/>
          <w:szCs w:val="24"/>
        </w:rPr>
        <w:t xml:space="preserve">School for </w:t>
      </w:r>
      <w:r w:rsidRPr="00C03479">
        <w:rPr>
          <w:rFonts w:ascii="Times New Roman" w:hAnsi="Times New Roman" w:cs="Times New Roman"/>
          <w:sz w:val="24"/>
          <w:szCs w:val="24"/>
        </w:rPr>
        <w:t xml:space="preserve">Engineering of </w:t>
      </w:r>
      <w:r w:rsidRPr="00851FCB">
        <w:rPr>
          <w:rFonts w:ascii="Times New Roman" w:hAnsi="Times New Roman" w:cs="Times New Roman"/>
          <w:sz w:val="24"/>
          <w:szCs w:val="24"/>
        </w:rPr>
        <w:t>Matter, Transport and Energy, Arizona State University, AZ, 8528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51FCB">
        <w:rPr>
          <w:rFonts w:ascii="Times New Roman" w:hAnsi="Times New Roman" w:cs="Times New Roman"/>
          <w:sz w:val="24"/>
          <w:szCs w:val="24"/>
        </w:rPr>
        <w:t>, USA</w:t>
      </w:r>
    </w:p>
    <w:p w14:paraId="7EE1CE3F" w14:textId="46111B1D" w:rsidR="007000BE" w:rsidRPr="001301BF" w:rsidRDefault="007000BE" w:rsidP="007000B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51FCB">
        <w:rPr>
          <w:rFonts w:ascii="Times New Roman" w:hAnsi="Times New Roman" w:cs="Times New Roman"/>
          <w:sz w:val="24"/>
          <w:szCs w:val="24"/>
        </w:rPr>
        <w:t>Materials Science</w:t>
      </w:r>
      <w:r>
        <w:rPr>
          <w:rFonts w:ascii="Times New Roman" w:hAnsi="Times New Roman" w:cs="Times New Roman"/>
          <w:sz w:val="24"/>
          <w:szCs w:val="24"/>
        </w:rPr>
        <w:t xml:space="preserve"> and Engineering</w:t>
      </w:r>
      <w:r w:rsidRPr="00851FCB">
        <w:rPr>
          <w:rFonts w:ascii="Times New Roman" w:hAnsi="Times New Roman" w:cs="Times New Roman"/>
          <w:sz w:val="24"/>
          <w:szCs w:val="24"/>
        </w:rPr>
        <w:t xml:space="preserve"> Program, African University of Science and Technology, </w:t>
      </w:r>
      <w:r w:rsidRPr="00851FCB">
        <w:rPr>
          <w:rFonts w:ascii="Times New Roman" w:hAnsi="Times New Roman" w:cs="Times New Roman"/>
          <w:sz w:val="24"/>
        </w:rPr>
        <w:t>Abuja,</w:t>
      </w:r>
      <w:r w:rsidR="001301BF">
        <w:rPr>
          <w:rFonts w:ascii="Times New Roman" w:hAnsi="Times New Roman" w:cs="Times New Roman"/>
          <w:sz w:val="24"/>
        </w:rPr>
        <w:t xml:space="preserve"> 900242,</w:t>
      </w:r>
      <w:r w:rsidRPr="00851FCB">
        <w:rPr>
          <w:rFonts w:ascii="Times New Roman" w:hAnsi="Times New Roman" w:cs="Times New Roman"/>
          <w:sz w:val="24"/>
        </w:rPr>
        <w:t xml:space="preserve"> Nigeria</w:t>
      </w:r>
      <w:r>
        <w:rPr>
          <w:rFonts w:ascii="Times New Roman" w:hAnsi="Times New Roman" w:cs="Times New Roman"/>
          <w:sz w:val="24"/>
        </w:rPr>
        <w:t xml:space="preserve"> </w:t>
      </w:r>
    </w:p>
    <w:p w14:paraId="37B24E95" w14:textId="5F62526B" w:rsidR="007000BE" w:rsidRPr="004040D5" w:rsidRDefault="007000BE" w:rsidP="007000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040D5">
        <w:rPr>
          <w:rFonts w:ascii="Times New Roman" w:hAnsi="Times New Roman" w:cs="Times New Roman" w:hint="eastAsia"/>
          <w:sz w:val="24"/>
          <w:szCs w:val="24"/>
        </w:rPr>
        <w:t>Department of Materials Physics and Chemistry</w:t>
      </w:r>
      <w:r w:rsidRPr="004040D5">
        <w:rPr>
          <w:rFonts w:ascii="Times New Roman" w:hAnsi="Times New Roman" w:cs="Times New Roman"/>
          <w:sz w:val="24"/>
          <w:szCs w:val="24"/>
        </w:rPr>
        <w:t>, Xi’an University of Technology, Xi’an, 710048, China</w:t>
      </w:r>
    </w:p>
    <w:p w14:paraId="4E7D822B" w14:textId="55D51DD9" w:rsidR="007000BE" w:rsidRDefault="007000BE" w:rsidP="00700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*Corresponding author: Dr. T. L. Alford (ta@asu.edu)</w:t>
      </w:r>
    </w:p>
    <w:p w14:paraId="32237DAD" w14:textId="43E6E2FF" w:rsidR="00B343FD" w:rsidRDefault="00AB19C8" w:rsidP="00B343F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19881B1" wp14:editId="2EFF7C34">
            <wp:simplePos x="0" y="0"/>
            <wp:positionH relativeFrom="column">
              <wp:posOffset>4382135</wp:posOffset>
            </wp:positionH>
            <wp:positionV relativeFrom="paragraph">
              <wp:posOffset>397510</wp:posOffset>
            </wp:positionV>
            <wp:extent cx="2101850" cy="1775460"/>
            <wp:effectExtent l="0" t="0" r="0" b="0"/>
            <wp:wrapThrough wrapText="bothSides">
              <wp:wrapPolygon edited="0">
                <wp:start x="0" y="0"/>
                <wp:lineTo x="0" y="21322"/>
                <wp:lineTo x="21339" y="21322"/>
                <wp:lineTo x="2133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8008320" wp14:editId="7C3E4B1A">
            <wp:simplePos x="0" y="0"/>
            <wp:positionH relativeFrom="column">
              <wp:posOffset>2294255</wp:posOffset>
            </wp:positionH>
            <wp:positionV relativeFrom="paragraph">
              <wp:posOffset>398780</wp:posOffset>
            </wp:positionV>
            <wp:extent cx="2123440" cy="1775460"/>
            <wp:effectExtent l="0" t="0" r="0" b="0"/>
            <wp:wrapThrough wrapText="bothSides">
              <wp:wrapPolygon edited="0">
                <wp:start x="0" y="0"/>
                <wp:lineTo x="0" y="21322"/>
                <wp:lineTo x="21316" y="21322"/>
                <wp:lineTo x="2131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2B1">
        <w:rPr>
          <w:noProof/>
        </w:rPr>
        <w:drawing>
          <wp:anchor distT="0" distB="0" distL="114300" distR="114300" simplePos="0" relativeHeight="251664384" behindDoc="0" locked="0" layoutInCell="1" allowOverlap="1" wp14:anchorId="6CE4B6D9" wp14:editId="0B9F1BB8">
            <wp:simplePos x="0" y="0"/>
            <wp:positionH relativeFrom="column">
              <wp:posOffset>99695</wp:posOffset>
            </wp:positionH>
            <wp:positionV relativeFrom="paragraph">
              <wp:posOffset>420370</wp:posOffset>
            </wp:positionV>
            <wp:extent cx="2153285" cy="1744980"/>
            <wp:effectExtent l="0" t="0" r="0" b="7620"/>
            <wp:wrapThrough wrapText="bothSides">
              <wp:wrapPolygon edited="0">
                <wp:start x="0" y="0"/>
                <wp:lineTo x="0" y="21459"/>
                <wp:lineTo x="21403" y="21459"/>
                <wp:lineTo x="2140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992234" w14:textId="2B1DED87" w:rsidR="00B343FD" w:rsidRDefault="00B343FD" w:rsidP="00B343F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noProof/>
        </w:rPr>
      </w:pPr>
      <w:r w:rsidRPr="00754D1E">
        <w:rPr>
          <w:noProof/>
        </w:rPr>
        <w:t xml:space="preserve"> </w:t>
      </w:r>
    </w:p>
    <w:p w14:paraId="0BC1DBE4" w14:textId="3F0F24FE" w:rsidR="00B343FD" w:rsidRDefault="00B343FD" w:rsidP="00B343F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 S1</w:t>
      </w:r>
      <w:r w:rsidR="00207E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Photo-degradation of photo-voltaic properties of PVS device with illumination time(T), </w:t>
      </w:r>
    </w:p>
    <w:p w14:paraId="271D79BE" w14:textId="6DEF04A0" w:rsidR="00B343FD" w:rsidRDefault="00B343FD" w:rsidP="00B343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Normalized </w:t>
      </w:r>
      <w:proofErr w:type="spellStart"/>
      <w:r w:rsidRPr="00026719">
        <w:rPr>
          <w:rFonts w:ascii="Times New Roman" w:hAnsi="Times New Roman" w:cs="Times New Roman"/>
          <w:sz w:val="24"/>
          <w:szCs w:val="24"/>
        </w:rPr>
        <w:t>J</w:t>
      </w:r>
      <w:r w:rsidRPr="00026719">
        <w:rPr>
          <w:rFonts w:ascii="Times New Roman" w:hAnsi="Times New Roman" w:cs="Times New Roman"/>
          <w:sz w:val="24"/>
          <w:szCs w:val="24"/>
          <w:vertAlign w:val="subscript"/>
        </w:rPr>
        <w:t>sc</w:t>
      </w:r>
      <w:proofErr w:type="spellEnd"/>
      <w:r w:rsidRPr="00026719">
        <w:rPr>
          <w:rFonts w:ascii="Times New Roman" w:hAnsi="Times New Roman" w:cs="Times New Roman"/>
          <w:sz w:val="24"/>
          <w:szCs w:val="24"/>
        </w:rPr>
        <w:t xml:space="preserve">-T curve, (b) </w:t>
      </w:r>
      <w:proofErr w:type="spellStart"/>
      <w:r w:rsidRPr="00026719">
        <w:rPr>
          <w:rFonts w:ascii="Times New Roman" w:hAnsi="Times New Roman" w:cs="Times New Roman"/>
          <w:sz w:val="24"/>
          <w:szCs w:val="24"/>
        </w:rPr>
        <w:t>V</w:t>
      </w:r>
      <w:r w:rsidRPr="00026719">
        <w:rPr>
          <w:rFonts w:ascii="Times New Roman" w:hAnsi="Times New Roman" w:cs="Times New Roman"/>
          <w:sz w:val="24"/>
          <w:szCs w:val="24"/>
          <w:vertAlign w:val="subscript"/>
        </w:rPr>
        <w:t>oc</w:t>
      </w:r>
      <w:proofErr w:type="spellEnd"/>
      <w:r w:rsidRPr="00026719">
        <w:rPr>
          <w:rFonts w:ascii="Times New Roman" w:hAnsi="Times New Roman" w:cs="Times New Roman"/>
          <w:sz w:val="24"/>
          <w:szCs w:val="24"/>
        </w:rPr>
        <w:t>-T curve, (c) FF-T curve</w:t>
      </w:r>
    </w:p>
    <w:p w14:paraId="05916A83" w14:textId="1D2CC693" w:rsidR="0055558A" w:rsidRDefault="0055558A" w:rsidP="0055558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18FB3" w14:textId="586D0C13" w:rsidR="0055558A" w:rsidRDefault="0055558A" w:rsidP="00555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dvOT999035f4" w:hAnsi="AdvOT999035f4" w:cs="AdvOT999035f4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A752298" wp14:editId="2ABD1E6D">
            <wp:extent cx="5943600" cy="17272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D651D" w14:textId="77777777" w:rsidR="0055558A" w:rsidRDefault="0055558A" w:rsidP="00555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dvOT999035f4" w:hAnsi="AdvOT999035f4" w:cs="AdvOT999035f4"/>
          <w:sz w:val="24"/>
          <w:szCs w:val="24"/>
        </w:rPr>
      </w:pPr>
    </w:p>
    <w:p w14:paraId="504A3F90" w14:textId="266CC1BC" w:rsidR="0055558A" w:rsidRPr="00F85564" w:rsidRDefault="0055558A" w:rsidP="00555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dvOT999035f4" w:hAnsi="AdvOT999035f4" w:cs="AdvOT999035f4"/>
          <w:sz w:val="24"/>
          <w:szCs w:val="24"/>
          <w:lang w:eastAsia="zh-CN"/>
        </w:rPr>
      </w:pPr>
      <w:r>
        <w:rPr>
          <w:rFonts w:ascii="AdvOT999035f4" w:hAnsi="AdvOT999035f4" w:cs="AdvOT999035f4"/>
          <w:sz w:val="24"/>
          <w:szCs w:val="24"/>
        </w:rPr>
        <w:t xml:space="preserve">Fig. S2. </w:t>
      </w:r>
      <w:r w:rsidRPr="00F85564">
        <w:rPr>
          <w:rFonts w:ascii="AdvOT999035f4" w:hAnsi="AdvOT999035f4" w:cs="AdvOT999035f4"/>
          <w:sz w:val="24"/>
          <w:szCs w:val="24"/>
        </w:rPr>
        <w:t xml:space="preserve">UV-Vis spectra </w:t>
      </w:r>
      <w:r>
        <w:rPr>
          <w:rFonts w:ascii="AdvOT999035f4" w:hAnsi="AdvOT999035f4" w:cs="AdvOT999035f4"/>
          <w:sz w:val="24"/>
          <w:szCs w:val="24"/>
        </w:rPr>
        <w:t>from Sample A, Sample B, and Sample C</w:t>
      </w:r>
    </w:p>
    <w:p w14:paraId="4B755772" w14:textId="77777777" w:rsidR="0055558A" w:rsidRPr="00F85564" w:rsidRDefault="0055558A" w:rsidP="0055558A">
      <w:pPr>
        <w:widowControl w:val="0"/>
        <w:autoSpaceDE w:val="0"/>
        <w:autoSpaceDN w:val="0"/>
        <w:adjustRightInd w:val="0"/>
        <w:spacing w:after="0" w:line="240" w:lineRule="auto"/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</w:p>
    <w:p w14:paraId="59CAB338" w14:textId="77777777" w:rsidR="0055558A" w:rsidRPr="0055558A" w:rsidRDefault="0055558A" w:rsidP="0055558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4458A" w14:textId="77777777" w:rsidR="00B343FD" w:rsidRDefault="00B343FD" w:rsidP="00B343F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264720D" wp14:editId="327823C1">
            <wp:extent cx="6181725" cy="61531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F66B7" w14:textId="59F69C7C" w:rsidR="00207E1A" w:rsidRDefault="00B343FD" w:rsidP="00207E1A">
      <w:pPr>
        <w:widowControl w:val="0"/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Fig. S</w:t>
      </w:r>
      <w:r w:rsidR="00207E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SEM Images of PVS before and after illumination, (a) </w:t>
      </w:r>
      <w:bookmarkStart w:id="1" w:name="_Hlk530646706"/>
      <w:r w:rsidR="00207E1A">
        <w:rPr>
          <w:rFonts w:ascii="Times New Roman" w:hAnsi="Times New Roman" w:cs="Times New Roman"/>
          <w:sz w:val="24"/>
          <w:szCs w:val="24"/>
        </w:rPr>
        <w:t>Sample A-</w:t>
      </w:r>
      <w:proofErr w:type="spellStart"/>
      <w:r w:rsidR="00207E1A">
        <w:rPr>
          <w:rFonts w:ascii="Times New Roman" w:hAnsi="Times New Roman" w:cs="Times New Roman"/>
          <w:sz w:val="24"/>
          <w:szCs w:val="24"/>
        </w:rPr>
        <w:t>i</w:t>
      </w:r>
      <w:bookmarkEnd w:id="1"/>
      <w:proofErr w:type="spellEnd"/>
      <w:r>
        <w:rPr>
          <w:rFonts w:ascii="Times New Roman" w:hAnsi="Times New Roman" w:cs="Times New Roman"/>
          <w:sz w:val="24"/>
          <w:szCs w:val="24"/>
        </w:rPr>
        <w:t xml:space="preserve">, (b) </w:t>
      </w:r>
      <w:r w:rsidR="00207E1A">
        <w:rPr>
          <w:rFonts w:ascii="Times New Roman" w:hAnsi="Times New Roman" w:cs="Times New Roman"/>
          <w:sz w:val="24"/>
          <w:szCs w:val="24"/>
        </w:rPr>
        <w:t>Sample A-d</w:t>
      </w:r>
      <w:r>
        <w:rPr>
          <w:rFonts w:ascii="Times New Roman" w:hAnsi="Times New Roman" w:cs="Times New Roman"/>
          <w:sz w:val="24"/>
          <w:szCs w:val="24"/>
        </w:rPr>
        <w:t>, (c)</w:t>
      </w:r>
      <w:r w:rsidR="00207E1A">
        <w:rPr>
          <w:rFonts w:ascii="Times New Roman" w:hAnsi="Times New Roman" w:cs="Times New Roman"/>
          <w:sz w:val="24"/>
          <w:szCs w:val="24"/>
        </w:rPr>
        <w:t xml:space="preserve"> Sample B-</w:t>
      </w:r>
      <w:proofErr w:type="spellStart"/>
      <w:r w:rsidR="00207E1A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(d) </w:t>
      </w:r>
      <w:r w:rsidR="00207E1A">
        <w:rPr>
          <w:rFonts w:ascii="Times New Roman" w:hAnsi="Times New Roman" w:cs="Times New Roman"/>
          <w:sz w:val="24"/>
          <w:szCs w:val="24"/>
        </w:rPr>
        <w:t>Sample B-d</w:t>
      </w:r>
      <w:r>
        <w:rPr>
          <w:rFonts w:ascii="Times New Roman" w:hAnsi="Times New Roman" w:cs="Times New Roman"/>
          <w:sz w:val="24"/>
          <w:szCs w:val="24"/>
        </w:rPr>
        <w:t xml:space="preserve">, (e) </w:t>
      </w:r>
      <w:r w:rsidR="00207E1A">
        <w:rPr>
          <w:rFonts w:ascii="Times New Roman" w:hAnsi="Times New Roman" w:cs="Times New Roman"/>
          <w:sz w:val="24"/>
          <w:szCs w:val="24"/>
        </w:rPr>
        <w:t>Sample C-</w:t>
      </w:r>
      <w:proofErr w:type="spellStart"/>
      <w:r w:rsidR="00207E1A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(f) </w:t>
      </w:r>
      <w:r w:rsidR="00207E1A">
        <w:rPr>
          <w:rFonts w:ascii="Times New Roman" w:hAnsi="Times New Roman" w:cs="Times New Roman"/>
          <w:sz w:val="24"/>
          <w:szCs w:val="24"/>
        </w:rPr>
        <w:t xml:space="preserve">Sample C-d; </w:t>
      </w:r>
      <w:r w:rsidR="00207E1A" w:rsidRPr="00AE55A2">
        <w:rPr>
          <w:rFonts w:ascii="Times New Roman" w:hAnsi="Times New Roman" w:cs="Times New Roman"/>
          <w:sz w:val="24"/>
          <w:szCs w:val="24"/>
          <w:lang w:eastAsia="zh-CN"/>
        </w:rPr>
        <w:t xml:space="preserve">with </w:t>
      </w:r>
      <w:r w:rsidR="00207E1A">
        <w:rPr>
          <w:rFonts w:ascii="Times New Roman" w:hAnsi="Times New Roman" w:cs="Times New Roman"/>
          <w:sz w:val="24"/>
          <w:szCs w:val="24"/>
        </w:rPr>
        <w:t>suffix “</w:t>
      </w:r>
      <w:proofErr w:type="spellStart"/>
      <w:r w:rsidR="00207E1A" w:rsidRPr="00D62FC4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207E1A">
        <w:rPr>
          <w:rFonts w:ascii="Times New Roman" w:hAnsi="Times New Roman" w:cs="Times New Roman"/>
          <w:sz w:val="24"/>
          <w:szCs w:val="24"/>
        </w:rPr>
        <w:t>” in for the pristine sample and the suffix “</w:t>
      </w:r>
      <w:r w:rsidR="00207E1A" w:rsidRPr="00D62FC4">
        <w:rPr>
          <w:rFonts w:ascii="Times New Roman" w:hAnsi="Times New Roman" w:cs="Times New Roman"/>
          <w:i/>
          <w:sz w:val="24"/>
          <w:szCs w:val="24"/>
        </w:rPr>
        <w:t>d</w:t>
      </w:r>
      <w:r w:rsidR="00207E1A">
        <w:rPr>
          <w:rFonts w:ascii="Times New Roman" w:hAnsi="Times New Roman" w:cs="Times New Roman"/>
          <w:sz w:val="24"/>
          <w:szCs w:val="24"/>
        </w:rPr>
        <w:t xml:space="preserve">’ is after </w:t>
      </w:r>
      <w:r w:rsidR="00207E1A" w:rsidRPr="00F85564">
        <w:rPr>
          <w:rFonts w:ascii="Times New Roman" w:hAnsi="Times New Roman" w:cs="Times New Roman"/>
          <w:sz w:val="24"/>
          <w:szCs w:val="24"/>
        </w:rPr>
        <w:t>degradation</w:t>
      </w:r>
    </w:p>
    <w:p w14:paraId="5A7C9EF7" w14:textId="716E9E00" w:rsidR="00B343FD" w:rsidRDefault="00B343FD" w:rsidP="00B343F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7D9BC" w14:textId="5D26AA97" w:rsidR="00905C7E" w:rsidRDefault="00905C7E" w:rsidP="005E5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5C7E" w:rsidSect="00C265E1">
      <w:footerReference w:type="default" r:id="rId13"/>
      <w:pgSz w:w="12240" w:h="15840"/>
      <w:pgMar w:top="1247" w:right="1247" w:bottom="124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60DAD" w14:textId="77777777" w:rsidR="00ED23B4" w:rsidRDefault="00ED23B4">
      <w:pPr>
        <w:spacing w:after="0" w:line="240" w:lineRule="auto"/>
      </w:pPr>
      <w:r>
        <w:separator/>
      </w:r>
    </w:p>
  </w:endnote>
  <w:endnote w:type="continuationSeparator" w:id="0">
    <w:p w14:paraId="7D8B4736" w14:textId="77777777" w:rsidR="00ED23B4" w:rsidRDefault="00ED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OT999035f4">
    <w:altName w:val="Times New Roman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681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7EDD6D" w14:textId="77777777" w:rsidR="00C265E1" w:rsidRDefault="00C265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6001773C" w14:textId="77777777" w:rsidR="00C265E1" w:rsidRDefault="00C26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62FE9" w14:textId="77777777" w:rsidR="00ED23B4" w:rsidRDefault="00ED23B4">
      <w:pPr>
        <w:spacing w:after="0" w:line="240" w:lineRule="auto"/>
      </w:pPr>
      <w:r>
        <w:separator/>
      </w:r>
    </w:p>
  </w:footnote>
  <w:footnote w:type="continuationSeparator" w:id="0">
    <w:p w14:paraId="075A7899" w14:textId="77777777" w:rsidR="00ED23B4" w:rsidRDefault="00ED2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94445"/>
    <w:multiLevelType w:val="hybridMultilevel"/>
    <w:tmpl w:val="9FBEAA98"/>
    <w:lvl w:ilvl="0" w:tplc="6374F1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10"/>
    <w:rsid w:val="00026719"/>
    <w:rsid w:val="000828D5"/>
    <w:rsid w:val="000953E7"/>
    <w:rsid w:val="000C279E"/>
    <w:rsid w:val="000C2CAA"/>
    <w:rsid w:val="001301BF"/>
    <w:rsid w:val="001E4B48"/>
    <w:rsid w:val="00207E1A"/>
    <w:rsid w:val="003E6E75"/>
    <w:rsid w:val="004902B1"/>
    <w:rsid w:val="0054315C"/>
    <w:rsid w:val="0055558A"/>
    <w:rsid w:val="005E5410"/>
    <w:rsid w:val="007000BE"/>
    <w:rsid w:val="0079130C"/>
    <w:rsid w:val="008F725A"/>
    <w:rsid w:val="00905C7E"/>
    <w:rsid w:val="009D29B1"/>
    <w:rsid w:val="00AB19C8"/>
    <w:rsid w:val="00B343FD"/>
    <w:rsid w:val="00C265E1"/>
    <w:rsid w:val="00DB5F0B"/>
    <w:rsid w:val="00DF0B64"/>
    <w:rsid w:val="00ED23B4"/>
    <w:rsid w:val="00FA1208"/>
    <w:rsid w:val="00FB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F3C3A"/>
  <w15:chartTrackingRefBased/>
  <w15:docId w15:val="{06A34B58-23A8-4F4E-B6FA-D4A20BA1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4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5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41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0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C7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26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C532F-914C-45C5-8471-1D16B1B8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Yerramilli</dc:creator>
  <cp:keywords/>
  <dc:description/>
  <cp:lastModifiedBy>technica018</cp:lastModifiedBy>
  <cp:revision>2</cp:revision>
  <dcterms:created xsi:type="dcterms:W3CDTF">2018-12-04T21:39:00Z</dcterms:created>
  <dcterms:modified xsi:type="dcterms:W3CDTF">2018-12-04T21:39:00Z</dcterms:modified>
</cp:coreProperties>
</file>