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E4" w:rsidRPr="00924EE4" w:rsidRDefault="00924EE4" w:rsidP="00924EE4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Cs w:val="21"/>
        </w:rPr>
      </w:pPr>
      <w:r w:rsidRPr="00924EE4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Li</w:t>
      </w:r>
      <w:r w:rsidRPr="00924EE4">
        <w:rPr>
          <w:rFonts w:ascii="Times New Roman" w:hAnsi="Times New Roman" w:cs="Times New Roman"/>
          <w:b/>
          <w:color w:val="000000" w:themeColor="text1"/>
          <w:sz w:val="28"/>
          <w:szCs w:val="21"/>
          <w:vertAlign w:val="superscript"/>
        </w:rPr>
        <w:t>+</w:t>
      </w:r>
      <w:r w:rsidRPr="00924EE4">
        <w:rPr>
          <w:rFonts w:ascii="Times New Roman" w:hAnsi="Times New Roman" w:cs="Times New Roman"/>
          <w:b/>
          <w:color w:val="000000" w:themeColor="text1"/>
          <w:sz w:val="28"/>
          <w:szCs w:val="21"/>
        </w:rPr>
        <w:t xml:space="preserve"> ion conductor based on NaBr doped with LiBH</w:t>
      </w:r>
      <w:r w:rsidRPr="00924EE4">
        <w:rPr>
          <w:rFonts w:ascii="Times New Roman" w:hAnsi="Times New Roman" w:cs="Times New Roman"/>
          <w:b/>
          <w:color w:val="000000" w:themeColor="text1"/>
          <w:sz w:val="28"/>
          <w:szCs w:val="21"/>
          <w:vertAlign w:val="subscript"/>
        </w:rPr>
        <w:t>4</w:t>
      </w:r>
    </w:p>
    <w:p w:rsidR="00924EE4" w:rsidRPr="004B416A" w:rsidRDefault="00924EE4" w:rsidP="00924EE4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24EE4" w:rsidRPr="004B416A" w:rsidRDefault="00924EE4" w:rsidP="00924EE4">
      <w:pPr>
        <w:spacing w:line="480" w:lineRule="auto"/>
        <w:jc w:val="center"/>
        <w:rPr>
          <w:rFonts w:ascii="Myriad Pro" w:hAnsi="Myriad Pro"/>
          <w:color w:val="000000" w:themeColor="text1"/>
          <w:szCs w:val="21"/>
        </w:rPr>
      </w:pPr>
      <w:r w:rsidRPr="004B416A">
        <w:rPr>
          <w:rFonts w:ascii="Times New Roman" w:hAnsi="Times New Roman" w:cs="Times New Roman"/>
          <w:color w:val="000000" w:themeColor="text1"/>
          <w:szCs w:val="21"/>
        </w:rPr>
        <w:t>Reona Miyazaki</w:t>
      </w:r>
      <w:r w:rsidRPr="004B416A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1*</w:t>
      </w:r>
      <w:r w:rsidRPr="004B416A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>
        <w:rPr>
          <w:rFonts w:ascii="Times New Roman" w:hAnsi="Times New Roman" w:cs="Times New Roman"/>
          <w:color w:val="000000" w:themeColor="text1"/>
          <w:szCs w:val="21"/>
        </w:rPr>
        <w:t>Masatoshi Shomura</w:t>
      </w:r>
      <w:r w:rsidRPr="00BC39B7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Cs w:val="21"/>
        </w:rPr>
        <w:t>, Reina Miyagawa</w:t>
      </w:r>
      <w:r w:rsidRPr="0073576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Takehiko Hihara</w:t>
      </w:r>
      <w:r w:rsidRPr="004B416A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</w:t>
      </w:r>
    </w:p>
    <w:p w:rsidR="00924EE4" w:rsidRPr="004B416A" w:rsidRDefault="00924EE4" w:rsidP="00924EE4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24EE4" w:rsidRPr="00EE0F37" w:rsidRDefault="00924EE4" w:rsidP="00924EE4">
      <w:pPr>
        <w:spacing w:line="480" w:lineRule="auto"/>
        <w:ind w:firstLine="240"/>
        <w:jc w:val="center"/>
        <w:rPr>
          <w:rFonts w:ascii="Times New Roman" w:hAnsi="Times New Roman" w:cs="Times New Roman"/>
          <w:i/>
          <w:sz w:val="24"/>
          <w:szCs w:val="18"/>
        </w:rPr>
      </w:pPr>
      <w:r w:rsidRPr="00F33E53">
        <w:rPr>
          <w:rFonts w:ascii="Times New Roman" w:hAnsi="Times New Roman" w:cs="Times New Roman"/>
          <w:i/>
          <w:sz w:val="24"/>
          <w:szCs w:val="18"/>
        </w:rPr>
        <w:t>Department of Physical Science</w:t>
      </w:r>
      <w:r w:rsidRPr="00794316">
        <w:rPr>
          <w:rFonts w:ascii="Times New Roman" w:hAnsi="Times New Roman" w:cs="Times New Roman"/>
          <w:i/>
          <w:sz w:val="24"/>
          <w:szCs w:val="18"/>
        </w:rPr>
        <w:t xml:space="preserve"> </w:t>
      </w:r>
      <w:r>
        <w:rPr>
          <w:rFonts w:ascii="Times New Roman" w:hAnsi="Times New Roman" w:cs="Times New Roman"/>
          <w:i/>
          <w:sz w:val="24"/>
          <w:szCs w:val="18"/>
        </w:rPr>
        <w:t xml:space="preserve">and </w:t>
      </w:r>
      <w:r w:rsidRPr="00F33E53">
        <w:rPr>
          <w:rFonts w:ascii="Times New Roman" w:hAnsi="Times New Roman" w:cs="Times New Roman"/>
          <w:i/>
          <w:sz w:val="24"/>
          <w:szCs w:val="18"/>
        </w:rPr>
        <w:t>Engineering</w:t>
      </w:r>
      <w:r w:rsidRPr="00EE0F37">
        <w:rPr>
          <w:rFonts w:ascii="Times New Roman" w:hAnsi="Times New Roman" w:cs="Times New Roman"/>
          <w:i/>
          <w:sz w:val="24"/>
          <w:szCs w:val="18"/>
        </w:rPr>
        <w:t>, Graduate School of Engineering,</w:t>
      </w:r>
    </w:p>
    <w:p w:rsidR="00924EE4" w:rsidRPr="00EE0F37" w:rsidRDefault="00924EE4" w:rsidP="00924EE4">
      <w:pPr>
        <w:spacing w:line="480" w:lineRule="auto"/>
        <w:ind w:firstLine="240"/>
        <w:jc w:val="center"/>
        <w:rPr>
          <w:rFonts w:ascii="Times New Roman" w:hAnsi="Times New Roman" w:cs="Times New Roman"/>
          <w:b/>
          <w:i/>
          <w:sz w:val="44"/>
        </w:rPr>
      </w:pPr>
      <w:r w:rsidRPr="00EE0F37">
        <w:rPr>
          <w:rFonts w:ascii="Times New Roman" w:hAnsi="Times New Roman" w:cs="Times New Roman"/>
          <w:i/>
          <w:sz w:val="24"/>
          <w:szCs w:val="18"/>
        </w:rPr>
        <w:t>Nagoya Institute of Technology, Nagoya 466-8555, Japan</w:t>
      </w:r>
    </w:p>
    <w:p w:rsidR="00DE7C91" w:rsidRPr="00924EE4" w:rsidRDefault="00DE7C91" w:rsidP="00DE7C9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DE7C91" w:rsidRDefault="00DE7C91" w:rsidP="00DE7C91">
      <w:pPr>
        <w:jc w:val="center"/>
        <w:rPr>
          <w:rFonts w:ascii="Times New Roman" w:hAnsi="Times New Roman" w:cs="Times New Roman"/>
          <w:sz w:val="22"/>
        </w:rPr>
      </w:pPr>
    </w:p>
    <w:p w:rsidR="00C646C3" w:rsidRDefault="00C646C3" w:rsidP="00DE7C91">
      <w:pPr>
        <w:jc w:val="center"/>
        <w:rPr>
          <w:rFonts w:ascii="Times New Roman" w:hAnsi="Times New Roman" w:cs="Times New Roman"/>
          <w:sz w:val="22"/>
        </w:rPr>
      </w:pPr>
    </w:p>
    <w:p w:rsidR="00C646C3" w:rsidRDefault="00C646C3" w:rsidP="00DE7C91">
      <w:pPr>
        <w:jc w:val="center"/>
        <w:rPr>
          <w:rFonts w:ascii="Times New Roman" w:hAnsi="Times New Roman" w:cs="Times New Roman"/>
          <w:sz w:val="22"/>
        </w:rPr>
      </w:pPr>
    </w:p>
    <w:p w:rsidR="00C646C3" w:rsidRDefault="00C646C3" w:rsidP="00DE7C91">
      <w:pPr>
        <w:jc w:val="center"/>
        <w:rPr>
          <w:rFonts w:ascii="Times New Roman" w:hAnsi="Times New Roman" w:cs="Times New Roman"/>
          <w:sz w:val="22"/>
        </w:rPr>
      </w:pPr>
    </w:p>
    <w:p w:rsidR="00C646C3" w:rsidRDefault="00C646C3" w:rsidP="00DE7C91">
      <w:pPr>
        <w:jc w:val="center"/>
        <w:rPr>
          <w:rFonts w:ascii="Times New Roman" w:hAnsi="Times New Roman" w:cs="Times New Roman"/>
          <w:sz w:val="22"/>
        </w:rPr>
      </w:pPr>
    </w:p>
    <w:p w:rsidR="00C646C3" w:rsidRDefault="00C646C3" w:rsidP="00DE7C91">
      <w:pPr>
        <w:jc w:val="center"/>
        <w:rPr>
          <w:rFonts w:ascii="Times New Roman" w:hAnsi="Times New Roman" w:cs="Times New Roman"/>
          <w:sz w:val="22"/>
        </w:rPr>
      </w:pPr>
    </w:p>
    <w:p w:rsidR="00C646C3" w:rsidRDefault="00C646C3" w:rsidP="00DE7C91">
      <w:pPr>
        <w:jc w:val="center"/>
        <w:rPr>
          <w:rFonts w:ascii="Times New Roman" w:hAnsi="Times New Roman" w:cs="Times New Roman"/>
          <w:sz w:val="22"/>
        </w:rPr>
      </w:pPr>
    </w:p>
    <w:p w:rsidR="00C646C3" w:rsidRDefault="00C646C3" w:rsidP="00DE7C91">
      <w:pPr>
        <w:jc w:val="center"/>
        <w:rPr>
          <w:rFonts w:ascii="Times New Roman" w:hAnsi="Times New Roman" w:cs="Times New Roman"/>
          <w:sz w:val="22"/>
        </w:rPr>
      </w:pPr>
    </w:p>
    <w:p w:rsidR="00C646C3" w:rsidRDefault="00C646C3" w:rsidP="00DE7C91">
      <w:pPr>
        <w:jc w:val="center"/>
        <w:rPr>
          <w:rFonts w:ascii="Times New Roman" w:hAnsi="Times New Roman" w:cs="Times New Roman"/>
          <w:sz w:val="22"/>
        </w:rPr>
      </w:pPr>
    </w:p>
    <w:p w:rsidR="00C646C3" w:rsidRDefault="00C646C3" w:rsidP="00DE7C91">
      <w:pPr>
        <w:jc w:val="center"/>
        <w:rPr>
          <w:rFonts w:ascii="Times New Roman" w:hAnsi="Times New Roman" w:cs="Times New Roman"/>
          <w:sz w:val="22"/>
        </w:rPr>
      </w:pPr>
    </w:p>
    <w:p w:rsidR="00C646C3" w:rsidRDefault="00C646C3" w:rsidP="00C646C3">
      <w:pPr>
        <w:rPr>
          <w:rFonts w:ascii="Times New Roman" w:hAnsi="Times New Roman" w:cs="Times New Roman"/>
          <w:sz w:val="22"/>
        </w:rPr>
      </w:pPr>
    </w:p>
    <w:p w:rsidR="00C646C3" w:rsidRPr="00876317" w:rsidRDefault="00C646C3" w:rsidP="00C646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876317">
        <w:rPr>
          <w:rFonts w:ascii="Times New Roman" w:hAnsi="Times New Roman" w:cs="Times New Roman"/>
          <w:color w:val="000000" w:themeColor="text1"/>
          <w:szCs w:val="21"/>
        </w:rPr>
        <w:t>*Corresponding author</w:t>
      </w:r>
    </w:p>
    <w:p w:rsidR="00C646C3" w:rsidRPr="00876317" w:rsidRDefault="00C646C3" w:rsidP="00C646C3">
      <w:pPr>
        <w:spacing w:line="480" w:lineRule="auto"/>
        <w:ind w:firstLine="200"/>
        <w:rPr>
          <w:rFonts w:ascii="Times New Roman" w:hAnsi="Times New Roman"/>
          <w:sz w:val="20"/>
        </w:rPr>
      </w:pPr>
      <w:r w:rsidRPr="00876317">
        <w:rPr>
          <w:rFonts w:ascii="Times New Roman" w:hAnsi="Times New Roman"/>
          <w:sz w:val="20"/>
        </w:rPr>
        <w:t>Corresponding should be addressed to R. Miyazaki</w:t>
      </w:r>
    </w:p>
    <w:p w:rsidR="00C646C3" w:rsidRPr="00876317" w:rsidRDefault="00C646C3" w:rsidP="00C646C3">
      <w:pPr>
        <w:spacing w:line="480" w:lineRule="auto"/>
        <w:ind w:firstLine="201"/>
        <w:rPr>
          <w:rFonts w:ascii="Times New Roman" w:hAnsi="Times New Roman"/>
          <w:sz w:val="20"/>
        </w:rPr>
      </w:pPr>
      <w:r w:rsidRPr="00876317">
        <w:rPr>
          <w:rFonts w:ascii="Times New Roman" w:hAnsi="Times New Roman"/>
          <w:b/>
          <w:sz w:val="20"/>
        </w:rPr>
        <w:t>Email</w:t>
      </w:r>
      <w:r w:rsidRPr="00876317">
        <w:rPr>
          <w:rFonts w:ascii="Times New Roman" w:hAnsi="Times New Roman"/>
          <w:sz w:val="20"/>
        </w:rPr>
        <w:t xml:space="preserve">:miyazaki.reona@nitech.ac.jp </w:t>
      </w:r>
    </w:p>
    <w:p w:rsidR="00C646C3" w:rsidRPr="00876317" w:rsidRDefault="00C646C3" w:rsidP="00C646C3">
      <w:pPr>
        <w:spacing w:line="480" w:lineRule="auto"/>
        <w:ind w:firstLine="200"/>
        <w:rPr>
          <w:rFonts w:ascii="Times New Roman" w:hAnsi="Times New Roman"/>
          <w:sz w:val="20"/>
        </w:rPr>
      </w:pPr>
      <w:r w:rsidRPr="00876317">
        <w:rPr>
          <w:rFonts w:ascii="Times New Roman" w:hAnsi="Times New Roman"/>
          <w:sz w:val="20"/>
        </w:rPr>
        <w:t>Address: Gokiso-cho, Nagoya 466-8555</w:t>
      </w:r>
    </w:p>
    <w:p w:rsidR="00C646C3" w:rsidRPr="00876317" w:rsidRDefault="00C646C3" w:rsidP="00C646C3">
      <w:pPr>
        <w:spacing w:line="480" w:lineRule="auto"/>
        <w:ind w:firstLine="200"/>
        <w:rPr>
          <w:rFonts w:ascii="Times New Roman" w:hAnsi="Times New Roman"/>
          <w:sz w:val="20"/>
        </w:rPr>
      </w:pPr>
      <w:r w:rsidRPr="00876317">
        <w:rPr>
          <w:rFonts w:ascii="Times New Roman" w:hAnsi="Times New Roman"/>
          <w:sz w:val="20"/>
        </w:rPr>
        <w:t>Phone: +81-52-735-5505</w:t>
      </w:r>
    </w:p>
    <w:p w:rsidR="00C646C3" w:rsidRPr="00DE7C91" w:rsidRDefault="00C646C3" w:rsidP="00C646C3">
      <w:pPr>
        <w:ind w:firstLineChars="100" w:firstLine="200"/>
        <w:rPr>
          <w:rFonts w:ascii="Times New Roman" w:hAnsi="Times New Roman" w:cs="Times New Roman"/>
          <w:sz w:val="22"/>
        </w:rPr>
      </w:pPr>
      <w:r w:rsidRPr="00876317">
        <w:rPr>
          <w:rFonts w:ascii="Times New Roman" w:hAnsi="Times New Roman"/>
          <w:sz w:val="20"/>
        </w:rPr>
        <w:t>Fax: +81-52-735-5505</w:t>
      </w:r>
    </w:p>
    <w:p w:rsidR="00DE7C91" w:rsidRPr="00817F1A" w:rsidRDefault="00817F1A" w:rsidP="00DE7C91">
      <w:pPr>
        <w:jc w:val="center"/>
        <w:rPr>
          <w:rFonts w:ascii="Times New Roman" w:hAnsi="Times New Roman" w:cs="Times New Roman"/>
          <w:b/>
          <w:sz w:val="28"/>
        </w:rPr>
      </w:pPr>
      <w:r w:rsidRPr="00817F1A">
        <w:rPr>
          <w:rFonts w:ascii="Times New Roman" w:hAnsi="Times New Roman" w:cs="Times New Roman" w:hint="eastAsia"/>
          <w:b/>
          <w:sz w:val="28"/>
        </w:rPr>
        <w:lastRenderedPageBreak/>
        <w:t xml:space="preserve">Supplementary </w:t>
      </w:r>
      <w:r w:rsidR="004033BA">
        <w:rPr>
          <w:rFonts w:ascii="Times New Roman" w:hAnsi="Times New Roman" w:cs="Times New Roman"/>
          <w:b/>
          <w:sz w:val="28"/>
        </w:rPr>
        <w:t>material</w:t>
      </w:r>
    </w:p>
    <w:p w:rsidR="005F4294" w:rsidRDefault="005F4294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5F4294" w:rsidRDefault="005F4294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5F4294" w:rsidRDefault="005F4294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5F4294" w:rsidRDefault="005F4294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5F4294" w:rsidRDefault="005F4294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5F4294" w:rsidRDefault="005F4294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C646C3" w:rsidRDefault="00C646C3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C646C3" w:rsidRDefault="00C646C3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C646C3" w:rsidRDefault="00C646C3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C646C3" w:rsidRDefault="00C646C3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C646C3" w:rsidRDefault="00C646C3" w:rsidP="005F4294">
      <w:pPr>
        <w:spacing w:line="720" w:lineRule="auto"/>
        <w:rPr>
          <w:rFonts w:ascii="Times New Roman" w:hAnsi="Times New Roman" w:cs="Times New Roman"/>
          <w:sz w:val="22"/>
        </w:rPr>
      </w:pPr>
    </w:p>
    <w:p w:rsidR="00DE7C91" w:rsidRDefault="00DE7C91" w:rsidP="00DE7C91">
      <w:pPr>
        <w:spacing w:line="720" w:lineRule="auto"/>
        <w:rPr>
          <w:rFonts w:ascii="Times New Roman" w:hAnsi="Times New Roman" w:cs="Times New Roman"/>
          <w:sz w:val="22"/>
        </w:rPr>
      </w:pPr>
    </w:p>
    <w:p w:rsidR="005F4294" w:rsidRPr="005F4294" w:rsidRDefault="005F4294" w:rsidP="005F4294">
      <w:pPr>
        <w:spacing w:line="720" w:lineRule="auto"/>
        <w:rPr>
          <w:rFonts w:ascii="Times New Roman" w:hAnsi="Times New Roman" w:cs="Times New Roman"/>
          <w:b/>
          <w:sz w:val="28"/>
        </w:rPr>
      </w:pPr>
      <w:r w:rsidRPr="005F4294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0F29A6">
        <w:rPr>
          <w:rFonts w:ascii="Times New Roman" w:hAnsi="Times New Roman" w:cs="Times New Roman"/>
          <w:b/>
          <w:sz w:val="28"/>
        </w:rPr>
        <w:t>XRD patterns</w:t>
      </w:r>
      <w:r w:rsidRPr="005F4294">
        <w:rPr>
          <w:rFonts w:ascii="Times New Roman" w:hAnsi="Times New Roman" w:cs="Times New Roman"/>
          <w:b/>
          <w:sz w:val="28"/>
        </w:rPr>
        <w:t xml:space="preserve"> for </w:t>
      </w:r>
      <w:r w:rsidR="000F29A6">
        <w:rPr>
          <w:rFonts w:ascii="Times New Roman" w:hAnsi="Times New Roman" w:cs="Times New Roman"/>
          <w:b/>
          <w:sz w:val="28"/>
        </w:rPr>
        <w:t>NaBr-NaBH</w:t>
      </w:r>
      <w:r w:rsidR="000F29A6" w:rsidRPr="000F29A6">
        <w:rPr>
          <w:rFonts w:ascii="Times New Roman" w:hAnsi="Times New Roman" w:cs="Times New Roman"/>
          <w:b/>
          <w:sz w:val="28"/>
          <w:vertAlign w:val="subscript"/>
        </w:rPr>
        <w:t>4</w:t>
      </w:r>
      <w:r w:rsidR="000F29A6">
        <w:rPr>
          <w:rFonts w:ascii="Times New Roman" w:hAnsi="Times New Roman" w:cs="Times New Roman"/>
          <w:b/>
          <w:sz w:val="28"/>
        </w:rPr>
        <w:t xml:space="preserve"> systems</w:t>
      </w:r>
    </w:p>
    <w:p w:rsidR="00D925F9" w:rsidRDefault="00E74E66" w:rsidP="001F6783">
      <w:pPr>
        <w:ind w:firstLine="840"/>
        <w:rPr>
          <w:rFonts w:ascii="Times New Roman" w:hAnsi="Times New Roman" w:cs="Times New Roman"/>
          <w:sz w:val="22"/>
          <w:szCs w:val="20"/>
        </w:rPr>
      </w:pPr>
      <w:r w:rsidRPr="00E74E66">
        <w:rPr>
          <w:rFonts w:ascii="Times New Roman" w:hAnsi="Times New Roman" w:cs="Times New Roman"/>
          <w:sz w:val="22"/>
          <w:szCs w:val="20"/>
        </w:rPr>
        <w:t>NaBr-NaBH</w:t>
      </w:r>
      <w:r w:rsidRPr="00E74E66">
        <w:rPr>
          <w:rFonts w:ascii="Times New Roman" w:hAnsi="Times New Roman" w:cs="Times New Roman"/>
          <w:sz w:val="22"/>
          <w:szCs w:val="20"/>
          <w:vertAlign w:val="subscript"/>
        </w:rPr>
        <w:t>4</w:t>
      </w:r>
      <w:r w:rsidRPr="00E74E66">
        <w:rPr>
          <w:rFonts w:ascii="Times New Roman" w:hAnsi="Times New Roman" w:cs="Times New Roman"/>
          <w:sz w:val="22"/>
          <w:szCs w:val="20"/>
        </w:rPr>
        <w:t xml:space="preserve"> systems were fabricated in a same procedure with NaBr-LiBH</w:t>
      </w:r>
      <w:r w:rsidRPr="00E74E66">
        <w:rPr>
          <w:rFonts w:ascii="Times New Roman" w:hAnsi="Times New Roman" w:cs="Times New Roman"/>
          <w:sz w:val="22"/>
          <w:szCs w:val="20"/>
          <w:vertAlign w:val="subscript"/>
        </w:rPr>
        <w:t>4</w:t>
      </w:r>
      <w:r w:rsidRPr="00E74E66">
        <w:rPr>
          <w:rFonts w:ascii="Times New Roman" w:hAnsi="Times New Roman" w:cs="Times New Roman"/>
          <w:sz w:val="22"/>
          <w:szCs w:val="20"/>
        </w:rPr>
        <w:t xml:space="preserve"> systems.</w:t>
      </w:r>
      <w:r>
        <w:rPr>
          <w:rFonts w:ascii="Times New Roman" w:hAnsi="Times New Roman" w:cs="Times New Roman"/>
          <w:sz w:val="22"/>
          <w:szCs w:val="20"/>
        </w:rPr>
        <w:t xml:space="preserve"> XRD patterns of NaBr-NaBH</w:t>
      </w:r>
      <w:r w:rsidRPr="00E74E66">
        <w:rPr>
          <w:rFonts w:ascii="Times New Roman" w:hAnsi="Times New Roman" w:cs="Times New Roman"/>
          <w:sz w:val="22"/>
          <w:szCs w:val="20"/>
          <w:vertAlign w:val="subscript"/>
        </w:rPr>
        <w:t>4</w:t>
      </w:r>
      <w:r>
        <w:rPr>
          <w:rFonts w:ascii="Times New Roman" w:hAnsi="Times New Roman" w:cs="Times New Roman"/>
          <w:sz w:val="22"/>
          <w:szCs w:val="20"/>
        </w:rPr>
        <w:t xml:space="preserve"> systems with the different four compositions are presented in Fig. S1. </w:t>
      </w:r>
      <w:r w:rsidR="005E70B9">
        <w:rPr>
          <w:rFonts w:ascii="Times New Roman" w:hAnsi="Times New Roman" w:cs="Times New Roman"/>
          <w:sz w:val="22"/>
          <w:szCs w:val="20"/>
        </w:rPr>
        <w:t xml:space="preserve">In a whole compositions, diffraction peaks </w:t>
      </w:r>
      <w:r w:rsidR="00D925F9">
        <w:rPr>
          <w:rFonts w:ascii="Times New Roman" w:hAnsi="Times New Roman" w:cs="Times New Roman"/>
          <w:sz w:val="22"/>
          <w:szCs w:val="20"/>
        </w:rPr>
        <w:t>of rock-salt phase were observed, indicating that these samples are obtained in a single phase.</w:t>
      </w:r>
    </w:p>
    <w:p w:rsidR="00574064" w:rsidRPr="00E74E66" w:rsidRDefault="005E70B9" w:rsidP="001F6783">
      <w:pPr>
        <w:ind w:firstLine="84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</w:t>
      </w:r>
    </w:p>
    <w:p w:rsidR="000F29A6" w:rsidRPr="001F6783" w:rsidRDefault="000F29A6" w:rsidP="001F6783">
      <w:pPr>
        <w:ind w:firstLine="840"/>
        <w:rPr>
          <w:rFonts w:ascii="Times New Roman" w:hAnsi="Times New Roman" w:cs="Times New Roman"/>
          <w:sz w:val="20"/>
          <w:szCs w:val="20"/>
        </w:rPr>
      </w:pPr>
      <w:r w:rsidRPr="000F29A6">
        <w:rPr>
          <w:noProof/>
        </w:rPr>
        <w:drawing>
          <wp:inline distT="0" distB="0" distL="0" distR="0">
            <wp:extent cx="3990109" cy="535618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9"/>
                    <a:stretch/>
                  </pic:blipFill>
                  <pic:spPr bwMode="auto">
                    <a:xfrm>
                      <a:off x="0" y="0"/>
                      <a:ext cx="4009570" cy="53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EE4" w:rsidRPr="000F29A6" w:rsidRDefault="00D161D7" w:rsidP="0057406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Fig. S1</w:t>
      </w:r>
      <w:r w:rsidR="00574064" w:rsidRPr="000F29A6">
        <w:rPr>
          <w:rFonts w:ascii="Times New Roman" w:hAnsi="Times New Roman" w:cs="Times New Roman" w:hint="eastAsia"/>
          <w:sz w:val="22"/>
        </w:rPr>
        <w:t xml:space="preserve">: </w:t>
      </w:r>
      <w:r w:rsidR="00817F1A" w:rsidRPr="000F29A6">
        <w:rPr>
          <w:rFonts w:ascii="Times New Roman" w:hAnsi="Times New Roman" w:cs="Times New Roman"/>
          <w:sz w:val="22"/>
        </w:rPr>
        <w:t>The result</w:t>
      </w:r>
      <w:r>
        <w:rPr>
          <w:rFonts w:ascii="Times New Roman" w:hAnsi="Times New Roman" w:cs="Times New Roman"/>
          <w:sz w:val="22"/>
        </w:rPr>
        <w:t>s</w:t>
      </w:r>
      <w:r w:rsidR="00817F1A" w:rsidRPr="000F29A6">
        <w:rPr>
          <w:rFonts w:ascii="Times New Roman" w:hAnsi="Times New Roman" w:cs="Times New Roman"/>
          <w:sz w:val="22"/>
        </w:rPr>
        <w:t xml:space="preserve"> of </w:t>
      </w:r>
      <w:r>
        <w:rPr>
          <w:rFonts w:ascii="Times New Roman" w:hAnsi="Times New Roman" w:cs="Times New Roman" w:hint="eastAsia"/>
          <w:sz w:val="22"/>
        </w:rPr>
        <w:t>XRD</w:t>
      </w:r>
      <w:r w:rsidR="00817F1A" w:rsidRPr="000F29A6">
        <w:rPr>
          <w:rFonts w:ascii="Times New Roman" w:hAnsi="Times New Roman" w:cs="Times New Roman"/>
          <w:sz w:val="22"/>
        </w:rPr>
        <w:t xml:space="preserve"> measurement for </w:t>
      </w:r>
      <w:r>
        <w:rPr>
          <w:rFonts w:ascii="Times New Roman" w:hAnsi="Times New Roman" w:cs="Times New Roman"/>
          <w:sz w:val="22"/>
        </w:rPr>
        <w:t>NaBr-NaBH</w:t>
      </w:r>
      <w:r w:rsidRPr="00D161D7">
        <w:rPr>
          <w:rFonts w:ascii="Times New Roman" w:hAnsi="Times New Roman" w:cs="Times New Roman"/>
          <w:sz w:val="22"/>
          <w:vertAlign w:val="subscript"/>
        </w:rPr>
        <w:t>4</w:t>
      </w:r>
      <w:r>
        <w:rPr>
          <w:rFonts w:ascii="Times New Roman" w:hAnsi="Times New Roman" w:cs="Times New Roman"/>
          <w:sz w:val="22"/>
        </w:rPr>
        <w:t xml:space="preserve"> systems</w:t>
      </w:r>
      <w:r w:rsidR="00817F1A" w:rsidRPr="000F29A6">
        <w:rPr>
          <w:rFonts w:ascii="Times New Roman" w:hAnsi="Times New Roman" w:cs="Times New Roman"/>
          <w:sz w:val="22"/>
        </w:rPr>
        <w:t xml:space="preserve">. </w:t>
      </w:r>
    </w:p>
    <w:p w:rsidR="00924EE4" w:rsidRDefault="00924EE4" w:rsidP="00574064">
      <w:pPr>
        <w:rPr>
          <w:rFonts w:ascii="Times New Roman" w:hAnsi="Times New Roman" w:cs="Times New Roman"/>
          <w:sz w:val="22"/>
        </w:rPr>
      </w:pPr>
    </w:p>
    <w:p w:rsidR="00E74E66" w:rsidRDefault="00E74E66" w:rsidP="00574064">
      <w:pPr>
        <w:rPr>
          <w:rFonts w:ascii="Times New Roman" w:hAnsi="Times New Roman" w:cs="Times New Roman"/>
          <w:sz w:val="22"/>
        </w:rPr>
      </w:pPr>
    </w:p>
    <w:p w:rsidR="00E74E66" w:rsidRDefault="00E74E66" w:rsidP="00574064">
      <w:pPr>
        <w:rPr>
          <w:rFonts w:ascii="Times New Roman" w:hAnsi="Times New Roman" w:cs="Times New Roman"/>
          <w:sz w:val="22"/>
        </w:rPr>
      </w:pPr>
    </w:p>
    <w:p w:rsidR="00924EE4" w:rsidRPr="00D925F9" w:rsidRDefault="00924EE4" w:rsidP="00574064">
      <w:pPr>
        <w:rPr>
          <w:rFonts w:ascii="Times New Roman" w:hAnsi="Times New Roman" w:cs="Times New Roman"/>
          <w:b/>
          <w:sz w:val="28"/>
        </w:rPr>
      </w:pPr>
      <w:r w:rsidRPr="00D925F9">
        <w:rPr>
          <w:rFonts w:ascii="Times New Roman" w:hAnsi="Times New Roman" w:cs="Times New Roman" w:hint="eastAsia"/>
          <w:b/>
          <w:sz w:val="28"/>
        </w:rPr>
        <w:lastRenderedPageBreak/>
        <w:t>2.</w:t>
      </w:r>
      <w:r w:rsidRPr="00D925F9">
        <w:rPr>
          <w:rFonts w:ascii="Times New Roman" w:hAnsi="Times New Roman" w:cs="Times New Roman"/>
          <w:b/>
          <w:sz w:val="28"/>
        </w:rPr>
        <w:t xml:space="preserve"> SEM observation of 15NaBr·LiBH</w:t>
      </w:r>
      <w:r w:rsidRPr="00D925F9">
        <w:rPr>
          <w:rFonts w:ascii="Times New Roman" w:hAnsi="Times New Roman" w:cs="Times New Roman"/>
          <w:b/>
          <w:sz w:val="28"/>
          <w:vertAlign w:val="subscript"/>
        </w:rPr>
        <w:t>4</w:t>
      </w:r>
      <w:r w:rsidRPr="00D925F9">
        <w:rPr>
          <w:rFonts w:ascii="Times New Roman" w:hAnsi="Times New Roman" w:cs="Times New Roman"/>
          <w:b/>
          <w:sz w:val="28"/>
        </w:rPr>
        <w:t xml:space="preserve"> pellet </w:t>
      </w:r>
    </w:p>
    <w:p w:rsidR="00924EE4" w:rsidRDefault="00924EE4" w:rsidP="00574064">
      <w:pPr>
        <w:rPr>
          <w:rFonts w:ascii="Times New Roman" w:hAnsi="Times New Roman" w:cs="Times New Roman"/>
          <w:sz w:val="22"/>
        </w:rPr>
      </w:pPr>
    </w:p>
    <w:p w:rsidR="00D161D7" w:rsidRDefault="00D925F9" w:rsidP="0057406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The </w:t>
      </w:r>
      <w:r w:rsidR="00D161D7">
        <w:rPr>
          <w:rFonts w:ascii="Times New Roman" w:hAnsi="Times New Roman" w:cs="Times New Roman"/>
          <w:sz w:val="22"/>
        </w:rPr>
        <w:t xml:space="preserve">facture surface of the </w:t>
      </w:r>
      <w:r>
        <w:rPr>
          <w:rFonts w:ascii="Times New Roman" w:hAnsi="Times New Roman" w:cs="Times New Roman" w:hint="eastAsia"/>
          <w:sz w:val="22"/>
        </w:rPr>
        <w:t>pellet of 15N</w:t>
      </w:r>
      <w:r w:rsidR="00D161D7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>Br</w:t>
      </w:r>
      <w:r w:rsidR="00D161D7">
        <w:rPr>
          <w:rFonts w:ascii="Times New Roman" w:hAnsi="Times New Roman" w:cs="Times New Roman"/>
          <w:sz w:val="22"/>
        </w:rPr>
        <w:t>·</w:t>
      </w:r>
      <w:r>
        <w:rPr>
          <w:rFonts w:ascii="Times New Roman" w:hAnsi="Times New Roman" w:cs="Times New Roman" w:hint="eastAsia"/>
          <w:sz w:val="22"/>
        </w:rPr>
        <w:t>LiBH</w:t>
      </w:r>
      <w:r w:rsidRPr="00D161D7">
        <w:rPr>
          <w:rFonts w:ascii="Times New Roman" w:hAnsi="Times New Roman" w:cs="Times New Roman" w:hint="eastAsia"/>
          <w:sz w:val="22"/>
          <w:vertAlign w:val="subscript"/>
        </w:rPr>
        <w:t>4</w:t>
      </w:r>
      <w:r>
        <w:rPr>
          <w:rFonts w:ascii="Times New Roman" w:hAnsi="Times New Roman" w:cs="Times New Roman" w:hint="eastAsia"/>
          <w:sz w:val="22"/>
        </w:rPr>
        <w:t xml:space="preserve"> after conductivity measurement was</w:t>
      </w:r>
      <w:r w:rsidR="00D161D7">
        <w:rPr>
          <w:rFonts w:ascii="Times New Roman" w:hAnsi="Times New Roman" w:cs="Times New Roman"/>
          <w:sz w:val="22"/>
        </w:rPr>
        <w:t xml:space="preserve"> observed by SEM and the image is presented in Fig. S2. </w:t>
      </w:r>
      <w:r w:rsidR="00D161D7" w:rsidRPr="00D161D7">
        <w:rPr>
          <w:rFonts w:ascii="Times New Roman" w:hAnsi="Times New Roman" w:cs="Times New Roman"/>
          <w:sz w:val="22"/>
        </w:rPr>
        <w:t>The particles appear to be densely packe</w:t>
      </w:r>
      <w:r w:rsidR="00D161D7">
        <w:rPr>
          <w:rFonts w:ascii="Times New Roman" w:hAnsi="Times New Roman" w:cs="Times New Roman"/>
          <w:sz w:val="22"/>
        </w:rPr>
        <w:t>d. This dense morphology would explain the</w:t>
      </w:r>
      <w:r w:rsidR="00D161D7" w:rsidRPr="00D161D7">
        <w:rPr>
          <w:rFonts w:ascii="Times New Roman" w:hAnsi="Times New Roman" w:cs="Times New Roman"/>
          <w:sz w:val="22"/>
        </w:rPr>
        <w:t xml:space="preserve"> negligible </w:t>
      </w:r>
      <w:r w:rsidR="00D161D7">
        <w:rPr>
          <w:rFonts w:ascii="Times New Roman" w:hAnsi="Times New Roman" w:cs="Times New Roman"/>
          <w:sz w:val="22"/>
        </w:rPr>
        <w:t>inter-</w:t>
      </w:r>
      <w:r w:rsidR="00D161D7" w:rsidRPr="00D161D7">
        <w:rPr>
          <w:rFonts w:ascii="Times New Roman" w:hAnsi="Times New Roman" w:cs="Times New Roman"/>
          <w:sz w:val="22"/>
        </w:rPr>
        <w:t xml:space="preserve">grain resistance in the AC impedance measurement. </w:t>
      </w:r>
    </w:p>
    <w:p w:rsidR="00924EE4" w:rsidRDefault="00924EE4" w:rsidP="00574064">
      <w:pPr>
        <w:rPr>
          <w:rFonts w:ascii="Times New Roman" w:hAnsi="Times New Roman" w:cs="Times New Roman"/>
          <w:sz w:val="22"/>
        </w:rPr>
      </w:pPr>
    </w:p>
    <w:p w:rsidR="00924EE4" w:rsidRDefault="00C646C3" w:rsidP="00C646C3">
      <w:pPr>
        <w:jc w:val="center"/>
        <w:rPr>
          <w:rFonts w:ascii="Times New Roman" w:hAnsi="Times New Roman" w:cs="Times New Roman"/>
          <w:sz w:val="22"/>
        </w:rPr>
      </w:pPr>
      <w:r w:rsidRPr="00C646C3">
        <w:rPr>
          <w:noProof/>
        </w:rPr>
        <w:drawing>
          <wp:inline distT="0" distB="0" distL="0" distR="0">
            <wp:extent cx="2990215" cy="1985645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E4" w:rsidRDefault="00924EE4" w:rsidP="00574064">
      <w:pPr>
        <w:rPr>
          <w:rFonts w:ascii="Times New Roman" w:hAnsi="Times New Roman" w:cs="Times New Roman"/>
          <w:sz w:val="22"/>
        </w:rPr>
      </w:pPr>
    </w:p>
    <w:p w:rsidR="00924EE4" w:rsidRDefault="00924EE4" w:rsidP="0057406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Fig. S2: </w:t>
      </w:r>
      <w:r>
        <w:rPr>
          <w:rFonts w:ascii="Times New Roman" w:hAnsi="Times New Roman" w:cs="Times New Roman"/>
          <w:sz w:val="22"/>
        </w:rPr>
        <w:t>SEM image of the fracture surface of 15NaBr·LiBH</w:t>
      </w:r>
      <w:r w:rsidRPr="00924EE4">
        <w:rPr>
          <w:rFonts w:ascii="Times New Roman" w:hAnsi="Times New Roman" w:cs="Times New Roman"/>
          <w:sz w:val="22"/>
          <w:vertAlign w:val="subscript"/>
        </w:rPr>
        <w:t>4</w:t>
      </w:r>
      <w:r>
        <w:rPr>
          <w:rFonts w:ascii="Times New Roman" w:hAnsi="Times New Roman" w:cs="Times New Roman"/>
          <w:sz w:val="22"/>
        </w:rPr>
        <w:t xml:space="preserve"> pellet after conductivity measurement.</w:t>
      </w:r>
    </w:p>
    <w:p w:rsidR="00924EE4" w:rsidRDefault="00924EE4" w:rsidP="00574064">
      <w:pPr>
        <w:rPr>
          <w:rFonts w:ascii="Times New Roman" w:hAnsi="Times New Roman" w:cs="Times New Roman"/>
          <w:sz w:val="22"/>
        </w:rPr>
      </w:pPr>
    </w:p>
    <w:p w:rsidR="00924EE4" w:rsidRDefault="00924EE4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Pr="00D925F9" w:rsidRDefault="00886CE0" w:rsidP="00886CE0">
      <w:pPr>
        <w:rPr>
          <w:rFonts w:ascii="Times New Roman" w:hAnsi="Times New Roman" w:cs="Times New Roman"/>
          <w:b/>
          <w:sz w:val="28"/>
        </w:rPr>
      </w:pPr>
      <w:r w:rsidRPr="00D925F9">
        <w:rPr>
          <w:rFonts w:ascii="Times New Roman" w:hAnsi="Times New Roman" w:cs="Times New Roman" w:hint="eastAsia"/>
          <w:b/>
          <w:sz w:val="28"/>
        </w:rPr>
        <w:lastRenderedPageBreak/>
        <w:t>2.</w:t>
      </w:r>
      <w:r w:rsidRPr="00D925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Multiple CV curves for the cell Li | </w:t>
      </w:r>
      <w:r w:rsidRPr="00D925F9">
        <w:rPr>
          <w:rFonts w:ascii="Times New Roman" w:hAnsi="Times New Roman" w:cs="Times New Roman"/>
          <w:b/>
          <w:sz w:val="28"/>
        </w:rPr>
        <w:t>15NaBr·LiBH</w:t>
      </w:r>
      <w:r w:rsidRPr="00D925F9">
        <w:rPr>
          <w:rFonts w:ascii="Times New Roman" w:hAnsi="Times New Roman" w:cs="Times New Roman"/>
          <w:b/>
          <w:sz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</w:rPr>
        <w:t xml:space="preserve"> | Mo foil</w:t>
      </w:r>
      <w:r w:rsidRPr="00D925F9">
        <w:rPr>
          <w:rFonts w:ascii="Times New Roman" w:hAnsi="Times New Roman" w:cs="Times New Roman"/>
          <w:b/>
          <w:sz w:val="28"/>
        </w:rPr>
        <w:t xml:space="preserve"> </w:t>
      </w:r>
    </w:p>
    <w:p w:rsidR="00886CE0" w:rsidRPr="00886CE0" w:rsidRDefault="00886CE0" w:rsidP="00574064">
      <w:pPr>
        <w:rPr>
          <w:rFonts w:ascii="Times New Roman" w:hAnsi="Times New Roman" w:cs="Times New Roman"/>
          <w:sz w:val="22"/>
        </w:rPr>
      </w:pPr>
    </w:p>
    <w:p w:rsidR="00886CE0" w:rsidRDefault="00886CE0" w:rsidP="00574064">
      <w:pPr>
        <w:rPr>
          <w:rFonts w:ascii="Times New Roman" w:hAnsi="Times New Roman" w:cs="Times New Roman"/>
          <w:sz w:val="22"/>
        </w:rPr>
      </w:pPr>
      <w:bookmarkStart w:id="0" w:name="_GoBack"/>
      <w:r w:rsidRPr="0003012F">
        <w:rPr>
          <w:noProof/>
        </w:rPr>
        <w:drawing>
          <wp:inline distT="0" distB="0" distL="0" distR="0" wp14:anchorId="3F1A99EF" wp14:editId="7A904235">
            <wp:extent cx="2699385" cy="269938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6CE0" w:rsidRDefault="00886CE0" w:rsidP="00574064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Fig. </w:t>
      </w:r>
      <w:r>
        <w:rPr>
          <w:rFonts w:ascii="Times New Roman" w:hAnsi="Times New Roman" w:cs="Times New Roman"/>
          <w:sz w:val="22"/>
        </w:rPr>
        <w:t>S3</w:t>
      </w:r>
      <w:r>
        <w:rPr>
          <w:rFonts w:ascii="Times New Roman" w:hAnsi="Times New Roman" w:cs="Times New Roman" w:hint="eastAsia"/>
          <w:sz w:val="22"/>
        </w:rPr>
        <w:t xml:space="preserve">: Multiple CV curves for the cell </w:t>
      </w:r>
      <w:r>
        <w:rPr>
          <w:rFonts w:ascii="Times New Roman" w:hAnsi="Times New Roman" w:cs="Times New Roman"/>
          <w:sz w:val="22"/>
        </w:rPr>
        <w:t>Li | 15NaBr·LiBH</w:t>
      </w:r>
      <w:r w:rsidRPr="00C2782E">
        <w:rPr>
          <w:rFonts w:ascii="Times New Roman" w:hAnsi="Times New Roman" w:cs="Times New Roman"/>
          <w:sz w:val="22"/>
          <w:vertAlign w:val="subscript"/>
        </w:rPr>
        <w:t>4</w:t>
      </w:r>
      <w:r>
        <w:rPr>
          <w:rFonts w:ascii="Times New Roman" w:hAnsi="Times New Roman" w:cs="Times New Roman"/>
          <w:sz w:val="22"/>
        </w:rPr>
        <w:t xml:space="preserve"> | </w:t>
      </w:r>
      <w:r w:rsidRPr="003C5138">
        <w:rPr>
          <w:rFonts w:ascii="Times New Roman" w:hAnsi="Times New Roman" w:cs="Times New Roman"/>
          <w:sz w:val="22"/>
        </w:rPr>
        <w:t>Mo</w:t>
      </w:r>
      <w:r>
        <w:rPr>
          <w:rFonts w:ascii="Times New Roman" w:hAnsi="Times New Roman" w:cs="Times New Roman"/>
          <w:sz w:val="22"/>
        </w:rPr>
        <w:t xml:space="preserve"> at 423 K</w:t>
      </w:r>
    </w:p>
    <w:sectPr w:rsidR="00886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23" w:rsidRDefault="00154923" w:rsidP="000F0856">
      <w:r>
        <w:separator/>
      </w:r>
    </w:p>
  </w:endnote>
  <w:endnote w:type="continuationSeparator" w:id="0">
    <w:p w:rsidR="00154923" w:rsidRDefault="00154923" w:rsidP="000F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23" w:rsidRDefault="00154923" w:rsidP="000F0856">
      <w:r>
        <w:separator/>
      </w:r>
    </w:p>
  </w:footnote>
  <w:footnote w:type="continuationSeparator" w:id="0">
    <w:p w:rsidR="00154923" w:rsidRDefault="00154923" w:rsidP="000F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91"/>
    <w:rsid w:val="00063463"/>
    <w:rsid w:val="000F0856"/>
    <w:rsid w:val="000F29A6"/>
    <w:rsid w:val="00154923"/>
    <w:rsid w:val="001B5775"/>
    <w:rsid w:val="001D43D6"/>
    <w:rsid w:val="001F6783"/>
    <w:rsid w:val="00375041"/>
    <w:rsid w:val="003B06EC"/>
    <w:rsid w:val="003B4DF3"/>
    <w:rsid w:val="004033BA"/>
    <w:rsid w:val="00574064"/>
    <w:rsid w:val="005E70B9"/>
    <w:rsid w:val="005F4294"/>
    <w:rsid w:val="00725A0D"/>
    <w:rsid w:val="007440E0"/>
    <w:rsid w:val="00791065"/>
    <w:rsid w:val="007A0EB6"/>
    <w:rsid w:val="007E03E7"/>
    <w:rsid w:val="007E6278"/>
    <w:rsid w:val="00817F1A"/>
    <w:rsid w:val="00886CE0"/>
    <w:rsid w:val="00924EE4"/>
    <w:rsid w:val="00A451F5"/>
    <w:rsid w:val="00A5180D"/>
    <w:rsid w:val="00B44C42"/>
    <w:rsid w:val="00BA2E2A"/>
    <w:rsid w:val="00C12DF3"/>
    <w:rsid w:val="00C570D8"/>
    <w:rsid w:val="00C646C3"/>
    <w:rsid w:val="00C8014F"/>
    <w:rsid w:val="00C96B5C"/>
    <w:rsid w:val="00D161D7"/>
    <w:rsid w:val="00D925F9"/>
    <w:rsid w:val="00DA3B9C"/>
    <w:rsid w:val="00DC714F"/>
    <w:rsid w:val="00DE7C91"/>
    <w:rsid w:val="00E74E66"/>
    <w:rsid w:val="00EB6543"/>
    <w:rsid w:val="00F4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B0836-00B7-49D9-8AE3-562B3721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856"/>
  </w:style>
  <w:style w:type="paragraph" w:styleId="a5">
    <w:name w:val="footer"/>
    <w:basedOn w:val="a"/>
    <w:link w:val="a6"/>
    <w:uiPriority w:val="99"/>
    <w:unhideWhenUsed/>
    <w:rsid w:val="000F0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 Institute of Tecnology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reona</dc:creator>
  <cp:keywords/>
  <dc:description/>
  <cp:lastModifiedBy>reona</cp:lastModifiedBy>
  <cp:revision>23</cp:revision>
  <dcterms:created xsi:type="dcterms:W3CDTF">2016-05-20T08:51:00Z</dcterms:created>
  <dcterms:modified xsi:type="dcterms:W3CDTF">2018-11-09T06:00:00Z</dcterms:modified>
</cp:coreProperties>
</file>