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CC" w:rsidRDefault="00EB66CC"/>
    <w:p w:rsidR="00935AC0" w:rsidRDefault="00935AC0"/>
    <w:p w:rsidR="00935AC0" w:rsidRDefault="00935AC0"/>
    <w:tbl>
      <w:tblPr>
        <w:tblpPr w:leftFromText="180" w:rightFromText="180" w:vertAnchor="text" w:horzAnchor="margin" w:tblpXSpec="center" w:tblpY="169"/>
        <w:tblW w:w="8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</w:tblGrid>
      <w:tr w:rsidR="00935AC0" w:rsidRPr="00935AC0" w:rsidTr="00935AC0">
        <w:trPr>
          <w:trHeight w:val="311"/>
        </w:trPr>
        <w:tc>
          <w:tcPr>
            <w:tcW w:w="8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386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18"/>
                <w:szCs w:val="18"/>
              </w:rPr>
              <w:t>Ideation Jams</w:t>
            </w:r>
          </w:p>
        </w:tc>
      </w:tr>
      <w:tr w:rsidR="00935AC0" w:rsidRPr="00935AC0" w:rsidTr="00935AC0">
        <w:trPr>
          <w:trHeight w:val="274"/>
        </w:trPr>
        <w:tc>
          <w:tcPr>
            <w:tcW w:w="8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The Ideation Jam Was Helpful for Surfacing Shared Ideas </w:t>
            </w:r>
          </w:p>
        </w:tc>
      </w:tr>
      <w:tr w:rsidR="00935AC0" w:rsidRPr="00935AC0" w:rsidTr="00935AC0">
        <w:trPr>
          <w:trHeight w:val="58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AC0" w:rsidRPr="00935AC0" w:rsidRDefault="00935AC0" w:rsidP="00935A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Agree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Somewhat Agree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Neither Agree or Disagree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Somewhat Disagree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Disagree</w:t>
            </w:r>
          </w:p>
        </w:tc>
      </w:tr>
      <w:tr w:rsidR="00935AC0" w:rsidRPr="00935AC0" w:rsidTr="00935AC0">
        <w:trPr>
          <w:trHeight w:val="4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In Person</w:t>
            </w:r>
          </w:p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(n=16)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</w:tr>
      <w:tr w:rsidR="00935AC0" w:rsidRPr="00935AC0" w:rsidTr="00935AC0">
        <w:trPr>
          <w:trHeight w:val="47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Virtual</w:t>
            </w:r>
          </w:p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(n=15)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</w:tr>
      <w:tr w:rsidR="00935AC0" w:rsidRPr="00935AC0" w:rsidTr="00935AC0">
        <w:trPr>
          <w:trHeight w:val="346"/>
        </w:trPr>
        <w:tc>
          <w:tcPr>
            <w:tcW w:w="8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By the End of the Ideation Jam, One or More Topics Emerged I Want to Pursue</w:t>
            </w:r>
          </w:p>
        </w:tc>
      </w:tr>
      <w:tr w:rsidR="00935AC0" w:rsidRPr="00935AC0" w:rsidTr="00935AC0">
        <w:trPr>
          <w:trHeight w:val="69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AC0" w:rsidRPr="00935AC0" w:rsidRDefault="00935AC0" w:rsidP="00935A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Agree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Somewhat Agree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Neither Agree or Disagree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Somewhat Disagree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Disagree</w:t>
            </w:r>
          </w:p>
        </w:tc>
      </w:tr>
      <w:tr w:rsidR="00935AC0" w:rsidRPr="00935AC0" w:rsidTr="00935AC0">
        <w:trPr>
          <w:trHeight w:val="52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In Person</w:t>
            </w:r>
          </w:p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(n=16)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</w:tr>
      <w:tr w:rsidR="00935AC0" w:rsidRPr="00935AC0" w:rsidTr="00935AC0">
        <w:trPr>
          <w:trHeight w:val="52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Virtual</w:t>
            </w:r>
          </w:p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(n=16)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</w:tr>
      <w:tr w:rsidR="00935AC0" w:rsidRPr="00935AC0" w:rsidTr="00935AC0">
        <w:trPr>
          <w:trHeight w:val="357"/>
        </w:trPr>
        <w:tc>
          <w:tcPr>
            <w:tcW w:w="8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386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18"/>
                <w:szCs w:val="18"/>
              </w:rPr>
              <w:t>Visioning Jams</w:t>
            </w:r>
          </w:p>
        </w:tc>
      </w:tr>
      <w:tr w:rsidR="00935AC0" w:rsidRPr="00935AC0" w:rsidTr="00935AC0">
        <w:trPr>
          <w:trHeight w:val="347"/>
        </w:trPr>
        <w:tc>
          <w:tcPr>
            <w:tcW w:w="8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The Visioning Jam Was Helpful For Moving Our Group Towards A Shared Vision</w:t>
            </w:r>
          </w:p>
        </w:tc>
      </w:tr>
      <w:tr w:rsidR="00935AC0" w:rsidRPr="00935AC0" w:rsidTr="00935AC0">
        <w:trPr>
          <w:trHeight w:val="58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AC0" w:rsidRPr="00935AC0" w:rsidRDefault="00935AC0" w:rsidP="00935A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Agree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Somewhat Agree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Neither Agree or Disagree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Somewhat Disagree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Disagree</w:t>
            </w:r>
          </w:p>
        </w:tc>
      </w:tr>
      <w:tr w:rsidR="00935AC0" w:rsidRPr="00935AC0" w:rsidTr="00935AC0">
        <w:trPr>
          <w:trHeight w:val="58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In Person</w:t>
            </w:r>
          </w:p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(n=12)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</w:tr>
      <w:tr w:rsidR="00935AC0" w:rsidRPr="00935AC0" w:rsidTr="00935AC0">
        <w:trPr>
          <w:trHeight w:val="58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Virtual</w:t>
            </w:r>
          </w:p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(n=7)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</w:tr>
      <w:tr w:rsidR="00935AC0" w:rsidRPr="00935AC0" w:rsidTr="00935AC0">
        <w:trPr>
          <w:trHeight w:val="379"/>
        </w:trPr>
        <w:tc>
          <w:tcPr>
            <w:tcW w:w="8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AA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By the End of the Visioning Jam, One or More Activities Emerged That Our Group Should Pursue</w:t>
            </w:r>
          </w:p>
        </w:tc>
      </w:tr>
      <w:tr w:rsidR="00935AC0" w:rsidRPr="00935AC0" w:rsidTr="00935AC0">
        <w:trPr>
          <w:trHeight w:val="58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In Person </w:t>
            </w:r>
          </w:p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(n=12)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</w:tr>
      <w:tr w:rsidR="00935AC0" w:rsidRPr="00935AC0" w:rsidTr="00935AC0">
        <w:trPr>
          <w:trHeight w:val="584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Virtual </w:t>
            </w:r>
          </w:p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(n=7)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5AC0" w:rsidRPr="00935AC0" w:rsidRDefault="00935AC0" w:rsidP="00935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5AC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0</w:t>
            </w:r>
          </w:p>
        </w:tc>
      </w:tr>
    </w:tbl>
    <w:p w:rsidR="00935AC0" w:rsidRDefault="00935AC0"/>
    <w:p w:rsidR="00935AC0" w:rsidRDefault="00935AC0"/>
    <w:p w:rsidR="00935AC0" w:rsidRDefault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Pr="00935AC0" w:rsidRDefault="00935AC0" w:rsidP="00935AC0"/>
    <w:p w:rsidR="00935AC0" w:rsidRDefault="00935AC0" w:rsidP="00935AC0"/>
    <w:p w:rsidR="00935AC0" w:rsidRDefault="00935AC0" w:rsidP="00935AC0">
      <w:pPr>
        <w:tabs>
          <w:tab w:val="left" w:pos="2166"/>
        </w:tabs>
      </w:pPr>
      <w:r>
        <w:tab/>
      </w:r>
    </w:p>
    <w:p w:rsidR="00935AC0" w:rsidRPr="00935AC0" w:rsidRDefault="00935AC0" w:rsidP="00935AC0">
      <w:pPr>
        <w:tabs>
          <w:tab w:val="left" w:pos="2166"/>
        </w:tabs>
        <w:rPr>
          <w:b/>
        </w:rPr>
      </w:pPr>
      <w:r>
        <w:tab/>
      </w:r>
      <w:r>
        <w:tab/>
      </w:r>
      <w:r>
        <w:tab/>
      </w:r>
      <w:r>
        <w:tab/>
      </w:r>
      <w:r w:rsidRPr="00935AC0">
        <w:rPr>
          <w:b/>
        </w:rPr>
        <w:t>Supplementary Table 1</w:t>
      </w:r>
      <w:bookmarkStart w:id="0" w:name="_GoBack"/>
      <w:bookmarkEnd w:id="0"/>
    </w:p>
    <w:sectPr w:rsidR="00935AC0" w:rsidRPr="00935AC0" w:rsidSect="00935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C0"/>
    <w:rsid w:val="00935AC0"/>
    <w:rsid w:val="00E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19D5"/>
  <w15:chartTrackingRefBased/>
  <w15:docId w15:val="{3AB2E8B6-9D84-4CDE-BEC8-047B878F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LaPensee, Elizabeth</dc:creator>
  <cp:keywords/>
  <dc:description/>
  <cp:lastModifiedBy>LaPensee, Elizabeth</cp:lastModifiedBy>
  <cp:revision>1</cp:revision>
  <dcterms:created xsi:type="dcterms:W3CDTF">2021-06-15T13:21:00Z</dcterms:created>
  <dcterms:modified xsi:type="dcterms:W3CDTF">2021-06-15T13:24:00Z</dcterms:modified>
</cp:coreProperties>
</file>