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25B1" w14:textId="4D027245" w:rsidR="00724468" w:rsidRPr="007757C0" w:rsidRDefault="00492D44" w:rsidP="0095150C">
      <w:pPr>
        <w:jc w:val="center"/>
        <w:rPr>
          <w:rFonts w:cstheme="minorHAnsi"/>
        </w:rPr>
      </w:pPr>
      <w:r w:rsidRPr="007757C0">
        <w:rPr>
          <w:rFonts w:cstheme="minorHAnsi"/>
        </w:rPr>
        <w:t xml:space="preserve">Focus Group </w:t>
      </w:r>
      <w:r w:rsidR="0095150C">
        <w:rPr>
          <w:rFonts w:cstheme="minorHAnsi"/>
        </w:rPr>
        <w:t>Questions</w:t>
      </w:r>
    </w:p>
    <w:p w14:paraId="6A6809FE" w14:textId="6E6581B9" w:rsidR="00713D5F" w:rsidRDefault="00713D5F">
      <w:pPr>
        <w:rPr>
          <w:rFonts w:cstheme="minorHAnsi"/>
        </w:rPr>
      </w:pPr>
    </w:p>
    <w:p w14:paraId="57F88318" w14:textId="130C1CE8" w:rsidR="00327661" w:rsidRPr="007757C0" w:rsidRDefault="00327661" w:rsidP="00327661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>Have you ever been asked to help recruit patients to a clinical study? What was your response and why?</w:t>
      </w:r>
    </w:p>
    <w:p w14:paraId="73CA11A6" w14:textId="558B30A3" w:rsidR="00327661" w:rsidRPr="007757C0" w:rsidRDefault="00327661" w:rsidP="00327661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 xml:space="preserve">Have you ever had a conversation with a patient about their participation in a randomized clinical </w:t>
      </w:r>
      <w:r w:rsidR="00052AD9" w:rsidRPr="007757C0">
        <w:rPr>
          <w:rFonts w:cstheme="minorHAnsi"/>
        </w:rPr>
        <w:t>trial?</w:t>
      </w:r>
      <w:r w:rsidRPr="007757C0">
        <w:rPr>
          <w:rFonts w:cstheme="minorHAnsi"/>
        </w:rPr>
        <w:t xml:space="preserve"> Would you be willing to describe for us how that went and what you did?  </w:t>
      </w:r>
    </w:p>
    <w:p w14:paraId="5AEA4D7E" w14:textId="77777777" w:rsidR="00327661" w:rsidRPr="007757C0" w:rsidRDefault="00327661" w:rsidP="00327661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>What factors do you consider before notifying your patient that they may qualify for a study?</w:t>
      </w:r>
    </w:p>
    <w:p w14:paraId="69ABB908" w14:textId="77777777" w:rsidR="00327661" w:rsidRPr="007757C0" w:rsidRDefault="00327661" w:rsidP="00327661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>What are the benefits and barriers to informing patients at your clinic that they may qualify to participate in a study?</w:t>
      </w:r>
    </w:p>
    <w:p w14:paraId="7BE65513" w14:textId="4E01E6E3" w:rsidR="00327661" w:rsidRPr="007757C0" w:rsidRDefault="00327661" w:rsidP="002F1FCE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 xml:space="preserve">How would you feel about receiving an alert, during a visit, informing you that your patient may qualify for a clinical study?  </w:t>
      </w:r>
      <w:r w:rsidR="002F1FCE" w:rsidRPr="007757C0">
        <w:rPr>
          <w:rFonts w:cstheme="minorHAnsi"/>
        </w:rPr>
        <w:t>When is the best time to see that alert?</w:t>
      </w:r>
    </w:p>
    <w:p w14:paraId="225B521D" w14:textId="602E52A7" w:rsidR="00622971" w:rsidRPr="007757C0" w:rsidRDefault="00327661" w:rsidP="00327661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>What information would you need to see before asking your patient for permission to be contacted by a study recruiter?</w:t>
      </w:r>
    </w:p>
    <w:p w14:paraId="6C25A961" w14:textId="3B89FBC9" w:rsidR="00724468" w:rsidRPr="007757C0" w:rsidRDefault="00724468" w:rsidP="00724468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>Who, in your clinic, would be best able to get a patient’s permission to be contacted regarding trial recruitment?</w:t>
      </w:r>
    </w:p>
    <w:p w14:paraId="67431261" w14:textId="19B24A7D" w:rsidR="00A803E7" w:rsidRPr="007757C0" w:rsidRDefault="00A803E7" w:rsidP="00A803E7">
      <w:pPr>
        <w:numPr>
          <w:ilvl w:val="0"/>
          <w:numId w:val="1"/>
        </w:numPr>
        <w:spacing w:before="120" w:after="120"/>
        <w:rPr>
          <w:rFonts w:cstheme="minorHAnsi"/>
        </w:rPr>
      </w:pPr>
      <w:r w:rsidRPr="007757C0">
        <w:rPr>
          <w:rFonts w:cstheme="minorHAnsi"/>
        </w:rPr>
        <w:t xml:space="preserve">If your patient agreed in </w:t>
      </w:r>
      <w:r w:rsidR="00E31784">
        <w:rPr>
          <w:rFonts w:cstheme="minorHAnsi"/>
        </w:rPr>
        <w:t>[the patient portal]</w:t>
      </w:r>
      <w:bookmarkStart w:id="0" w:name="_GoBack"/>
      <w:bookmarkEnd w:id="0"/>
      <w:r w:rsidRPr="007757C0">
        <w:rPr>
          <w:rFonts w:cstheme="minorHAnsi"/>
        </w:rPr>
        <w:t xml:space="preserve"> to be contacted about participating in a trial, would you want to be notified prior to that happening? </w:t>
      </w:r>
    </w:p>
    <w:p w14:paraId="51AB0C64" w14:textId="2A073BAF" w:rsidR="005046E6" w:rsidRPr="007757C0" w:rsidRDefault="005046E6" w:rsidP="005046E6">
      <w:pPr>
        <w:spacing w:before="120" w:after="120"/>
        <w:rPr>
          <w:rFonts w:cstheme="minorHAnsi"/>
        </w:rPr>
      </w:pPr>
    </w:p>
    <w:p w14:paraId="28A0A983" w14:textId="74978908" w:rsidR="00BB2A57" w:rsidRPr="007757C0" w:rsidRDefault="005046E6" w:rsidP="00E62A97">
      <w:pPr>
        <w:spacing w:before="120" w:after="120"/>
        <w:ind w:firstLine="360"/>
        <w:rPr>
          <w:rFonts w:cstheme="minorHAnsi"/>
        </w:rPr>
      </w:pPr>
      <w:r w:rsidRPr="007757C0">
        <w:rPr>
          <w:rFonts w:cstheme="minorHAnsi"/>
        </w:rPr>
        <w:t xml:space="preserve">*Due to time limitations, all </w:t>
      </w:r>
      <w:r w:rsidR="006567EC">
        <w:rPr>
          <w:rFonts w:cstheme="minorHAnsi"/>
        </w:rPr>
        <w:t>questions</w:t>
      </w:r>
      <w:r w:rsidRPr="007757C0">
        <w:rPr>
          <w:rFonts w:cstheme="minorHAnsi"/>
        </w:rPr>
        <w:t xml:space="preserve"> </w:t>
      </w:r>
      <w:r w:rsidR="00682F1B">
        <w:rPr>
          <w:rFonts w:cstheme="minorHAnsi"/>
        </w:rPr>
        <w:t>may not</w:t>
      </w:r>
      <w:r w:rsidR="0095150C">
        <w:rPr>
          <w:rFonts w:cstheme="minorHAnsi"/>
        </w:rPr>
        <w:t xml:space="preserve"> be</w:t>
      </w:r>
      <w:r w:rsidRPr="007757C0">
        <w:rPr>
          <w:rFonts w:cstheme="minorHAnsi"/>
        </w:rPr>
        <w:t xml:space="preserve"> </w:t>
      </w:r>
      <w:r w:rsidR="0095150C">
        <w:rPr>
          <w:rFonts w:cstheme="minorHAnsi"/>
        </w:rPr>
        <w:t xml:space="preserve">fully </w:t>
      </w:r>
      <w:r w:rsidRPr="007757C0">
        <w:rPr>
          <w:rFonts w:cstheme="minorHAnsi"/>
        </w:rPr>
        <w:t>discussed.</w:t>
      </w:r>
    </w:p>
    <w:p w14:paraId="7E77E2A4" w14:textId="5C39989D" w:rsidR="005046E6" w:rsidRPr="007757C0" w:rsidRDefault="005046E6" w:rsidP="005046E6">
      <w:pPr>
        <w:spacing w:before="120" w:after="120"/>
        <w:rPr>
          <w:rFonts w:cstheme="minorHAnsi"/>
        </w:rPr>
      </w:pPr>
    </w:p>
    <w:sectPr w:rsidR="005046E6" w:rsidRPr="007757C0" w:rsidSect="00B9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3CD"/>
    <w:multiLevelType w:val="hybridMultilevel"/>
    <w:tmpl w:val="EC86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4"/>
    <w:rsid w:val="00052AD9"/>
    <w:rsid w:val="001453F7"/>
    <w:rsid w:val="00193680"/>
    <w:rsid w:val="001E0B53"/>
    <w:rsid w:val="0021759B"/>
    <w:rsid w:val="002E5781"/>
    <w:rsid w:val="002F1FCE"/>
    <w:rsid w:val="00327661"/>
    <w:rsid w:val="003869DD"/>
    <w:rsid w:val="00456549"/>
    <w:rsid w:val="00492D44"/>
    <w:rsid w:val="005046E6"/>
    <w:rsid w:val="00536214"/>
    <w:rsid w:val="00622971"/>
    <w:rsid w:val="006567EC"/>
    <w:rsid w:val="00682F1B"/>
    <w:rsid w:val="00713D5F"/>
    <w:rsid w:val="00724468"/>
    <w:rsid w:val="007757C0"/>
    <w:rsid w:val="008F53C2"/>
    <w:rsid w:val="0094560D"/>
    <w:rsid w:val="0095150C"/>
    <w:rsid w:val="009915EA"/>
    <w:rsid w:val="00996D77"/>
    <w:rsid w:val="009A571D"/>
    <w:rsid w:val="00A03FF5"/>
    <w:rsid w:val="00A803E7"/>
    <w:rsid w:val="00AB37A6"/>
    <w:rsid w:val="00B94094"/>
    <w:rsid w:val="00B944FA"/>
    <w:rsid w:val="00BB2A57"/>
    <w:rsid w:val="00BD21E2"/>
    <w:rsid w:val="00BF4889"/>
    <w:rsid w:val="00C21829"/>
    <w:rsid w:val="00E31784"/>
    <w:rsid w:val="00E40F13"/>
    <w:rsid w:val="00E62A97"/>
    <w:rsid w:val="00F06A57"/>
    <w:rsid w:val="00F809D3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782B"/>
  <w15:chartTrackingRefBased/>
  <w15:docId w15:val="{5973D19E-AC5A-4549-B886-255A5FC8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978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2019-10-12T06:20:00Z</dcterms:created>
  <dcterms:modified xsi:type="dcterms:W3CDTF">2019-10-21T20:58:00Z</dcterms:modified>
</cp:coreProperties>
</file>