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22B2" w14:textId="77777777" w:rsidR="00F47DBF" w:rsidRPr="00263260" w:rsidRDefault="00EB5A99" w:rsidP="00263260">
      <w:pPr>
        <w:rPr>
          <w:b/>
        </w:rPr>
      </w:pPr>
      <w:bookmarkStart w:id="0" w:name="_GoBack"/>
      <w:bookmarkEnd w:id="0"/>
      <w:r w:rsidRPr="00263260">
        <w:rPr>
          <w:b/>
        </w:rPr>
        <w:t>S1.  Reference list of respondents</w:t>
      </w:r>
    </w:p>
    <w:p w14:paraId="7AC8F63B" w14:textId="77777777" w:rsidR="00EB5A99" w:rsidRPr="00263260" w:rsidRDefault="00EB5A99" w:rsidP="00263260"/>
    <w:p w14:paraId="0A9B2109" w14:textId="77777777" w:rsidR="00263260" w:rsidRPr="00263260" w:rsidRDefault="00EB5A99" w:rsidP="00263260">
      <w:r w:rsidRPr="00263260">
        <w:t>R</w:t>
      </w:r>
      <w:proofErr w:type="gramStart"/>
      <w:r w:rsidRPr="00263260">
        <w:t>1  Community</w:t>
      </w:r>
      <w:proofErr w:type="gramEnd"/>
      <w:r w:rsidRPr="00263260">
        <w:t xml:space="preserve"> advocate</w:t>
      </w:r>
    </w:p>
    <w:p w14:paraId="7C4F0373" w14:textId="77777777" w:rsidR="00EB5A99" w:rsidRPr="00263260" w:rsidRDefault="00EB5A99" w:rsidP="00263260">
      <w:r w:rsidRPr="00263260">
        <w:t>R</w:t>
      </w:r>
      <w:proofErr w:type="gramStart"/>
      <w:r w:rsidRPr="00263260">
        <w:t>2  Community</w:t>
      </w:r>
      <w:proofErr w:type="gramEnd"/>
      <w:r w:rsidRPr="00263260">
        <w:t xml:space="preserve"> advocate</w:t>
      </w:r>
    </w:p>
    <w:p w14:paraId="7E4440EB" w14:textId="77777777" w:rsidR="00EB5A99" w:rsidRPr="00263260" w:rsidRDefault="00EB5A99" w:rsidP="00263260">
      <w:r w:rsidRPr="00263260">
        <w:t>R</w:t>
      </w:r>
      <w:proofErr w:type="gramStart"/>
      <w:r w:rsidRPr="00263260">
        <w:t>3  Farmer</w:t>
      </w:r>
      <w:proofErr w:type="gramEnd"/>
    </w:p>
    <w:p w14:paraId="1B7B782D" w14:textId="77777777" w:rsidR="00EB5A99" w:rsidRPr="00263260" w:rsidRDefault="00EB5A99" w:rsidP="00263260">
      <w:r w:rsidRPr="00263260">
        <w:t>R</w:t>
      </w:r>
      <w:proofErr w:type="gramStart"/>
      <w:r w:rsidRPr="00263260">
        <w:t>4  Entrepreneur</w:t>
      </w:r>
      <w:proofErr w:type="gramEnd"/>
    </w:p>
    <w:p w14:paraId="6ABE131D" w14:textId="77777777" w:rsidR="00EB5A99" w:rsidRPr="00263260" w:rsidRDefault="00EB5A99" w:rsidP="00263260">
      <w:r w:rsidRPr="00263260">
        <w:t>R</w:t>
      </w:r>
      <w:proofErr w:type="gramStart"/>
      <w:r w:rsidRPr="00263260">
        <w:t>5  Farmer</w:t>
      </w:r>
      <w:proofErr w:type="gramEnd"/>
      <w:r w:rsidR="00BB2F19">
        <w:t xml:space="preserve"> and entrepreneur</w:t>
      </w:r>
    </w:p>
    <w:p w14:paraId="18F0254A" w14:textId="77777777" w:rsidR="00EB5A99" w:rsidRPr="00263260" w:rsidRDefault="00EB5A99" w:rsidP="00263260">
      <w:r w:rsidRPr="00263260">
        <w:t>R</w:t>
      </w:r>
      <w:proofErr w:type="gramStart"/>
      <w:r w:rsidRPr="00263260">
        <w:t xml:space="preserve">6  </w:t>
      </w:r>
      <w:r w:rsidR="00263260">
        <w:t>Community</w:t>
      </w:r>
      <w:proofErr w:type="gramEnd"/>
      <w:r w:rsidR="00263260">
        <w:t xml:space="preserve"> advocate</w:t>
      </w:r>
    </w:p>
    <w:p w14:paraId="4FD354FC" w14:textId="77777777" w:rsidR="00EB5A99" w:rsidRPr="00263260" w:rsidRDefault="00EB5A99" w:rsidP="00263260">
      <w:r w:rsidRPr="00263260">
        <w:t>R</w:t>
      </w:r>
      <w:proofErr w:type="gramStart"/>
      <w:r w:rsidRPr="00263260">
        <w:t>7  Local</w:t>
      </w:r>
      <w:proofErr w:type="gramEnd"/>
      <w:r w:rsidRPr="00263260">
        <w:t xml:space="preserve"> official</w:t>
      </w:r>
    </w:p>
    <w:p w14:paraId="79701DDC" w14:textId="77777777" w:rsidR="00EB5A99" w:rsidRPr="00263260" w:rsidRDefault="00EB5A99" w:rsidP="00263260">
      <w:r w:rsidRPr="00263260">
        <w:t>R</w:t>
      </w:r>
      <w:proofErr w:type="gramStart"/>
      <w:r w:rsidRPr="00263260">
        <w:t>8  Businessperson</w:t>
      </w:r>
      <w:proofErr w:type="gramEnd"/>
    </w:p>
    <w:p w14:paraId="5D368AB7" w14:textId="77777777" w:rsidR="00EB5A99" w:rsidRPr="00263260" w:rsidRDefault="00EB5A99" w:rsidP="00263260">
      <w:r w:rsidRPr="00263260">
        <w:t>R</w:t>
      </w:r>
      <w:proofErr w:type="gramStart"/>
      <w:r w:rsidRPr="00263260">
        <w:t>9  Geothermal</w:t>
      </w:r>
      <w:proofErr w:type="gramEnd"/>
      <w:r w:rsidRPr="00263260">
        <w:t xml:space="preserve"> expert</w:t>
      </w:r>
    </w:p>
    <w:p w14:paraId="107469D2" w14:textId="77777777" w:rsidR="00EB5A99" w:rsidRPr="00263260" w:rsidRDefault="00EB5A99" w:rsidP="00263260">
      <w:r w:rsidRPr="00263260">
        <w:t>R</w:t>
      </w:r>
      <w:proofErr w:type="gramStart"/>
      <w:r w:rsidRPr="00263260">
        <w:t>10  Community</w:t>
      </w:r>
      <w:proofErr w:type="gramEnd"/>
      <w:r w:rsidRPr="00263260">
        <w:t xml:space="preserve"> advocate</w:t>
      </w:r>
    </w:p>
    <w:p w14:paraId="5D0C60DF" w14:textId="77777777" w:rsidR="00EB5A99" w:rsidRPr="00263260" w:rsidRDefault="00EB5A99" w:rsidP="00263260">
      <w:r w:rsidRPr="00263260">
        <w:t>R</w:t>
      </w:r>
      <w:proofErr w:type="gramStart"/>
      <w:r w:rsidRPr="00263260">
        <w:t>11  Local</w:t>
      </w:r>
      <w:proofErr w:type="gramEnd"/>
      <w:r w:rsidRPr="00263260">
        <w:t xml:space="preserve"> official</w:t>
      </w:r>
    </w:p>
    <w:p w14:paraId="3EED4512" w14:textId="77777777" w:rsidR="00EB5A99" w:rsidRPr="00263260" w:rsidRDefault="00EB5A99" w:rsidP="00263260">
      <w:r w:rsidRPr="00263260">
        <w:t>R</w:t>
      </w:r>
      <w:proofErr w:type="gramStart"/>
      <w:r w:rsidRPr="00263260">
        <w:t>12  Environmental</w:t>
      </w:r>
      <w:proofErr w:type="gramEnd"/>
      <w:r w:rsidRPr="00263260">
        <w:t xml:space="preserve"> expert</w:t>
      </w:r>
    </w:p>
    <w:p w14:paraId="2F7F9942" w14:textId="77777777" w:rsidR="00EB5A99" w:rsidRPr="00263260" w:rsidRDefault="00EB5A99" w:rsidP="00263260">
      <w:r w:rsidRPr="00263260">
        <w:t>R</w:t>
      </w:r>
      <w:proofErr w:type="gramStart"/>
      <w:r w:rsidRPr="00263260">
        <w:t>13  Community</w:t>
      </w:r>
      <w:proofErr w:type="gramEnd"/>
      <w:r w:rsidRPr="00263260">
        <w:t xml:space="preserve"> advocate</w:t>
      </w:r>
    </w:p>
    <w:p w14:paraId="4D274B06" w14:textId="77777777" w:rsidR="00EB5A99" w:rsidRPr="00263260" w:rsidRDefault="00EB5A99" w:rsidP="00263260">
      <w:r w:rsidRPr="00263260">
        <w:t>R</w:t>
      </w:r>
      <w:proofErr w:type="gramStart"/>
      <w:r w:rsidRPr="00263260">
        <w:t>14  Community</w:t>
      </w:r>
      <w:proofErr w:type="gramEnd"/>
      <w:r w:rsidRPr="00263260">
        <w:t xml:space="preserve"> advocate</w:t>
      </w:r>
    </w:p>
    <w:p w14:paraId="7775FB0B" w14:textId="77777777" w:rsidR="00EB5A99" w:rsidRDefault="00EB5A99" w:rsidP="00263260">
      <w:r w:rsidRPr="00263260">
        <w:t>R</w:t>
      </w:r>
      <w:proofErr w:type="gramStart"/>
      <w:r w:rsidRPr="00263260">
        <w:t>15  Community</w:t>
      </w:r>
      <w:proofErr w:type="gramEnd"/>
      <w:r w:rsidRPr="00263260">
        <w:t xml:space="preserve"> advocate</w:t>
      </w:r>
    </w:p>
    <w:p w14:paraId="042CDB59" w14:textId="77777777" w:rsidR="00263260" w:rsidRDefault="00263260" w:rsidP="00263260">
      <w:r>
        <w:t>R</w:t>
      </w:r>
      <w:proofErr w:type="gramStart"/>
      <w:r>
        <w:t>16  Local</w:t>
      </w:r>
      <w:proofErr w:type="gramEnd"/>
      <w:r>
        <w:t xml:space="preserve"> official</w:t>
      </w:r>
    </w:p>
    <w:p w14:paraId="47E78CAB" w14:textId="77777777" w:rsidR="00263260" w:rsidRDefault="00263260" w:rsidP="00263260">
      <w:r>
        <w:t>R</w:t>
      </w:r>
      <w:proofErr w:type="gramStart"/>
      <w:r>
        <w:t>17  Local</w:t>
      </w:r>
      <w:proofErr w:type="gramEnd"/>
      <w:r>
        <w:t xml:space="preserve"> official</w:t>
      </w:r>
    </w:p>
    <w:p w14:paraId="190C63D3" w14:textId="77777777" w:rsidR="00263260" w:rsidRDefault="00263260" w:rsidP="00263260">
      <w:r>
        <w:t>R</w:t>
      </w:r>
      <w:proofErr w:type="gramStart"/>
      <w:r>
        <w:t>18  Farmer</w:t>
      </w:r>
      <w:proofErr w:type="gramEnd"/>
    </w:p>
    <w:p w14:paraId="0B5E581E" w14:textId="77777777" w:rsidR="00263260" w:rsidRDefault="00263260" w:rsidP="00263260">
      <w:r>
        <w:t>R</w:t>
      </w:r>
      <w:proofErr w:type="gramStart"/>
      <w:r>
        <w:t>19  Entrepreneur</w:t>
      </w:r>
      <w:proofErr w:type="gramEnd"/>
    </w:p>
    <w:p w14:paraId="3D672ECC" w14:textId="77777777" w:rsidR="00263260" w:rsidRDefault="00263260" w:rsidP="00263260">
      <w:r>
        <w:t>R</w:t>
      </w:r>
      <w:proofErr w:type="gramStart"/>
      <w:r>
        <w:t>20  Agricultural</w:t>
      </w:r>
      <w:proofErr w:type="gramEnd"/>
      <w:r>
        <w:t xml:space="preserve"> expert</w:t>
      </w:r>
    </w:p>
    <w:p w14:paraId="3A7B0EEB" w14:textId="77777777" w:rsidR="00263260" w:rsidRDefault="00263260" w:rsidP="00263260">
      <w:r>
        <w:t>R</w:t>
      </w:r>
      <w:proofErr w:type="gramStart"/>
      <w:r>
        <w:t>21  Community</w:t>
      </w:r>
      <w:proofErr w:type="gramEnd"/>
      <w:r>
        <w:t xml:space="preserve"> member</w:t>
      </w:r>
    </w:p>
    <w:p w14:paraId="1DF819CD" w14:textId="77777777" w:rsidR="00263260" w:rsidRDefault="00263260" w:rsidP="00263260">
      <w:r>
        <w:t>R</w:t>
      </w:r>
      <w:proofErr w:type="gramStart"/>
      <w:r>
        <w:t>22  Community</w:t>
      </w:r>
      <w:proofErr w:type="gramEnd"/>
      <w:r>
        <w:t xml:space="preserve"> advocate</w:t>
      </w:r>
    </w:p>
    <w:p w14:paraId="52028B70" w14:textId="77777777" w:rsidR="00263260" w:rsidRDefault="00263260" w:rsidP="00263260">
      <w:r>
        <w:t>R</w:t>
      </w:r>
      <w:proofErr w:type="gramStart"/>
      <w:r>
        <w:t>23  Local</w:t>
      </w:r>
      <w:proofErr w:type="gramEnd"/>
      <w:r>
        <w:t xml:space="preserve"> official</w:t>
      </w:r>
    </w:p>
    <w:p w14:paraId="46AC29D8" w14:textId="77777777" w:rsidR="00263260" w:rsidRDefault="00263260" w:rsidP="00263260">
      <w:r>
        <w:t>R</w:t>
      </w:r>
      <w:proofErr w:type="gramStart"/>
      <w:r>
        <w:t>24  Local</w:t>
      </w:r>
      <w:proofErr w:type="gramEnd"/>
      <w:r>
        <w:t xml:space="preserve"> official</w:t>
      </w:r>
    </w:p>
    <w:p w14:paraId="55CE1B5C" w14:textId="77777777" w:rsidR="00263260" w:rsidRDefault="00263260" w:rsidP="00263260">
      <w:r>
        <w:t>R</w:t>
      </w:r>
      <w:proofErr w:type="gramStart"/>
      <w:r>
        <w:t>25  Farmer</w:t>
      </w:r>
      <w:proofErr w:type="gramEnd"/>
    </w:p>
    <w:p w14:paraId="5EFC74BB" w14:textId="77777777" w:rsidR="00263260" w:rsidRDefault="00263260" w:rsidP="00263260">
      <w:r>
        <w:t>R</w:t>
      </w:r>
      <w:proofErr w:type="gramStart"/>
      <w:r>
        <w:t>26  Biofuels</w:t>
      </w:r>
      <w:proofErr w:type="gramEnd"/>
      <w:r>
        <w:t xml:space="preserve"> expert</w:t>
      </w:r>
    </w:p>
    <w:p w14:paraId="161721BF" w14:textId="77777777" w:rsidR="00263260" w:rsidRDefault="00263260" w:rsidP="00263260">
      <w:r>
        <w:t>R</w:t>
      </w:r>
      <w:proofErr w:type="gramStart"/>
      <w:r>
        <w:t>27  Community</w:t>
      </w:r>
      <w:proofErr w:type="gramEnd"/>
      <w:r>
        <w:t xml:space="preserve"> member</w:t>
      </w:r>
    </w:p>
    <w:p w14:paraId="107660E0" w14:textId="77777777" w:rsidR="00263260" w:rsidRDefault="00263260" w:rsidP="00263260">
      <w:r>
        <w:t>R</w:t>
      </w:r>
      <w:proofErr w:type="gramStart"/>
      <w:r>
        <w:t>28  Community</w:t>
      </w:r>
      <w:proofErr w:type="gramEnd"/>
      <w:r>
        <w:t xml:space="preserve"> advocate</w:t>
      </w:r>
    </w:p>
    <w:p w14:paraId="286F259A" w14:textId="77777777" w:rsidR="00263260" w:rsidRPr="00263260" w:rsidRDefault="00263260" w:rsidP="00263260">
      <w:r>
        <w:t>R</w:t>
      </w:r>
      <w:proofErr w:type="gramStart"/>
      <w:r>
        <w:t>29  Biofuels</w:t>
      </w:r>
      <w:proofErr w:type="gramEnd"/>
      <w:r>
        <w:t xml:space="preserve"> expert</w:t>
      </w:r>
    </w:p>
    <w:p w14:paraId="4B024F93" w14:textId="77777777" w:rsidR="00EB5A99" w:rsidRPr="00263260" w:rsidRDefault="00EB5A99" w:rsidP="00263260">
      <w:r w:rsidRPr="00263260">
        <w:t>R</w:t>
      </w:r>
      <w:proofErr w:type="gramStart"/>
      <w:r w:rsidRPr="00263260">
        <w:t>30  Farmer</w:t>
      </w:r>
      <w:proofErr w:type="gramEnd"/>
    </w:p>
    <w:p w14:paraId="32B390F2" w14:textId="77777777" w:rsidR="00EB5A99" w:rsidRDefault="00EB5A99" w:rsidP="00263260">
      <w:r w:rsidRPr="00263260">
        <w:t>R</w:t>
      </w:r>
      <w:proofErr w:type="gramStart"/>
      <w:r w:rsidRPr="00263260">
        <w:t>31  Community</w:t>
      </w:r>
      <w:proofErr w:type="gramEnd"/>
      <w:r w:rsidRPr="00263260">
        <w:t xml:space="preserve"> advocate</w:t>
      </w:r>
    </w:p>
    <w:p w14:paraId="2DCC65E3" w14:textId="77777777" w:rsidR="00263260" w:rsidRPr="00263260" w:rsidRDefault="00263260" w:rsidP="00263260">
      <w:r>
        <w:t>R</w:t>
      </w:r>
      <w:proofErr w:type="gramStart"/>
      <w:r>
        <w:t>32  Community</w:t>
      </w:r>
      <w:proofErr w:type="gramEnd"/>
      <w:r>
        <w:t xml:space="preserve"> member</w:t>
      </w:r>
    </w:p>
    <w:p w14:paraId="156D845E" w14:textId="77777777" w:rsidR="00EB5A99" w:rsidRPr="00263260" w:rsidRDefault="00EB5A99" w:rsidP="00263260"/>
    <w:p w14:paraId="257BC7E4" w14:textId="77777777" w:rsidR="00EB5A99" w:rsidRDefault="00EB5A99" w:rsidP="00263260"/>
    <w:p w14:paraId="18B04315" w14:textId="77777777" w:rsidR="00263260" w:rsidRPr="00263260" w:rsidRDefault="00263260" w:rsidP="00263260">
      <w:pPr>
        <w:rPr>
          <w:b/>
        </w:rPr>
      </w:pPr>
      <w:r w:rsidRPr="00263260">
        <w:rPr>
          <w:b/>
        </w:rPr>
        <w:t xml:space="preserve">R2.  Summary of respondents </w:t>
      </w:r>
    </w:p>
    <w:p w14:paraId="3D0A3A85" w14:textId="77777777" w:rsidR="00263260" w:rsidRDefault="00263260" w:rsidP="00263260"/>
    <w:tbl>
      <w:tblPr>
        <w:tblStyle w:val="TableGrid"/>
        <w:tblW w:w="8746" w:type="dxa"/>
        <w:tblLook w:val="04A0" w:firstRow="1" w:lastRow="0" w:firstColumn="1" w:lastColumn="0" w:noHBand="0" w:noVBand="1"/>
      </w:tblPr>
      <w:tblGrid>
        <w:gridCol w:w="4373"/>
        <w:gridCol w:w="4373"/>
      </w:tblGrid>
      <w:tr w:rsidR="00263260" w:rsidRPr="00263260" w14:paraId="31A5D050" w14:textId="77777777" w:rsidTr="00263260">
        <w:trPr>
          <w:trHeight w:val="546"/>
        </w:trPr>
        <w:tc>
          <w:tcPr>
            <w:tcW w:w="4373" w:type="dxa"/>
          </w:tcPr>
          <w:p w14:paraId="4C73DB81" w14:textId="77777777" w:rsidR="00263260" w:rsidRPr="00263260" w:rsidRDefault="00263260" w:rsidP="00263260">
            <w:r w:rsidRPr="00263260">
              <w:t>Community advocate</w:t>
            </w:r>
            <w:r w:rsidRPr="00263260">
              <w:tab/>
            </w:r>
          </w:p>
        </w:tc>
        <w:tc>
          <w:tcPr>
            <w:tcW w:w="4373" w:type="dxa"/>
          </w:tcPr>
          <w:p w14:paraId="13B8BFE1" w14:textId="77777777" w:rsidR="00263260" w:rsidRPr="00263260" w:rsidRDefault="00263260" w:rsidP="00263260">
            <w:r>
              <w:t>10</w:t>
            </w:r>
          </w:p>
        </w:tc>
      </w:tr>
      <w:tr w:rsidR="00263260" w:rsidRPr="00263260" w14:paraId="3F33005A" w14:textId="77777777" w:rsidTr="00263260">
        <w:trPr>
          <w:trHeight w:val="546"/>
        </w:trPr>
        <w:tc>
          <w:tcPr>
            <w:tcW w:w="4373" w:type="dxa"/>
          </w:tcPr>
          <w:p w14:paraId="41356208" w14:textId="77777777" w:rsidR="00263260" w:rsidRPr="00263260" w:rsidRDefault="00263260" w:rsidP="00263260">
            <w:r w:rsidRPr="00263260">
              <w:t>Farmer</w:t>
            </w:r>
          </w:p>
        </w:tc>
        <w:tc>
          <w:tcPr>
            <w:tcW w:w="4373" w:type="dxa"/>
          </w:tcPr>
          <w:p w14:paraId="37FEA5FF" w14:textId="77777777" w:rsidR="00263260" w:rsidRPr="00263260" w:rsidRDefault="00263260" w:rsidP="00263260">
            <w:r>
              <w:t>5</w:t>
            </w:r>
          </w:p>
        </w:tc>
      </w:tr>
      <w:tr w:rsidR="00263260" w:rsidRPr="00263260" w14:paraId="2968DFF1" w14:textId="77777777" w:rsidTr="00263260">
        <w:trPr>
          <w:trHeight w:val="546"/>
        </w:trPr>
        <w:tc>
          <w:tcPr>
            <w:tcW w:w="4373" w:type="dxa"/>
          </w:tcPr>
          <w:p w14:paraId="22A158EF" w14:textId="77777777" w:rsidR="00263260" w:rsidRPr="00263260" w:rsidRDefault="00263260" w:rsidP="00263260">
            <w:r>
              <w:t>Other businessperson</w:t>
            </w:r>
          </w:p>
        </w:tc>
        <w:tc>
          <w:tcPr>
            <w:tcW w:w="4373" w:type="dxa"/>
          </w:tcPr>
          <w:p w14:paraId="22DD934E" w14:textId="77777777" w:rsidR="00263260" w:rsidRPr="00263260" w:rsidRDefault="00263260" w:rsidP="00263260">
            <w:r>
              <w:t>3</w:t>
            </w:r>
          </w:p>
        </w:tc>
      </w:tr>
      <w:tr w:rsidR="00263260" w:rsidRPr="00263260" w14:paraId="0F2C0AD9" w14:textId="77777777" w:rsidTr="00263260">
        <w:trPr>
          <w:trHeight w:val="546"/>
        </w:trPr>
        <w:tc>
          <w:tcPr>
            <w:tcW w:w="4373" w:type="dxa"/>
          </w:tcPr>
          <w:p w14:paraId="3763FAC4" w14:textId="77777777" w:rsidR="00263260" w:rsidRPr="00263260" w:rsidRDefault="00263260" w:rsidP="00263260">
            <w:r>
              <w:t>Local official</w:t>
            </w:r>
          </w:p>
        </w:tc>
        <w:tc>
          <w:tcPr>
            <w:tcW w:w="4373" w:type="dxa"/>
          </w:tcPr>
          <w:p w14:paraId="1197FF5B" w14:textId="77777777" w:rsidR="00263260" w:rsidRPr="00263260" w:rsidRDefault="00263260" w:rsidP="00263260">
            <w:r>
              <w:t>6</w:t>
            </w:r>
          </w:p>
        </w:tc>
      </w:tr>
      <w:tr w:rsidR="00263260" w:rsidRPr="00263260" w14:paraId="0EC3821E" w14:textId="77777777" w:rsidTr="00263260">
        <w:trPr>
          <w:trHeight w:val="546"/>
        </w:trPr>
        <w:tc>
          <w:tcPr>
            <w:tcW w:w="4373" w:type="dxa"/>
          </w:tcPr>
          <w:p w14:paraId="27A8D092" w14:textId="77777777" w:rsidR="00263260" w:rsidRPr="00263260" w:rsidRDefault="00263260" w:rsidP="00263260">
            <w:r w:rsidRPr="00263260">
              <w:lastRenderedPageBreak/>
              <w:t>Community member</w:t>
            </w:r>
            <w:r w:rsidRPr="00263260">
              <w:tab/>
            </w:r>
          </w:p>
        </w:tc>
        <w:tc>
          <w:tcPr>
            <w:tcW w:w="4373" w:type="dxa"/>
          </w:tcPr>
          <w:p w14:paraId="12562B30" w14:textId="77777777" w:rsidR="00263260" w:rsidRPr="00263260" w:rsidRDefault="00B758FB" w:rsidP="00263260">
            <w:r>
              <w:t>3</w:t>
            </w:r>
          </w:p>
        </w:tc>
      </w:tr>
      <w:tr w:rsidR="00263260" w:rsidRPr="00263260" w14:paraId="41C41A61" w14:textId="77777777" w:rsidTr="00263260">
        <w:trPr>
          <w:trHeight w:val="1126"/>
        </w:trPr>
        <w:tc>
          <w:tcPr>
            <w:tcW w:w="4373" w:type="dxa"/>
          </w:tcPr>
          <w:p w14:paraId="7D637CC8" w14:textId="77777777" w:rsidR="00263260" w:rsidRPr="00263260" w:rsidRDefault="00263260" w:rsidP="00263260">
            <w:r w:rsidRPr="00263260">
              <w:t>Environmental, agricultural, or energy expert</w:t>
            </w:r>
          </w:p>
        </w:tc>
        <w:tc>
          <w:tcPr>
            <w:tcW w:w="4373" w:type="dxa"/>
          </w:tcPr>
          <w:p w14:paraId="6CB6F439" w14:textId="77777777" w:rsidR="00263260" w:rsidRPr="00263260" w:rsidRDefault="00263260" w:rsidP="00263260">
            <w:r>
              <w:t>5</w:t>
            </w:r>
          </w:p>
        </w:tc>
      </w:tr>
    </w:tbl>
    <w:p w14:paraId="1B34D5D4" w14:textId="77777777" w:rsidR="00263260" w:rsidRPr="00263260" w:rsidRDefault="00263260" w:rsidP="00263260"/>
    <w:p w14:paraId="54FBF0A5" w14:textId="77777777" w:rsidR="00EB5A99" w:rsidRPr="009179BC" w:rsidRDefault="00263260" w:rsidP="00263260">
      <w:pPr>
        <w:rPr>
          <w:rFonts w:ascii="Times New Roman" w:hAnsi="Times New Roman" w:cs="Times New Roman"/>
          <w:b/>
        </w:rPr>
      </w:pPr>
      <w:r w:rsidRPr="009179BC">
        <w:rPr>
          <w:rFonts w:ascii="Times New Roman" w:hAnsi="Times New Roman" w:cs="Times New Roman"/>
          <w:b/>
        </w:rPr>
        <w:t>S3</w:t>
      </w:r>
      <w:r w:rsidR="00B758FB" w:rsidRPr="009179BC">
        <w:rPr>
          <w:rFonts w:ascii="Times New Roman" w:hAnsi="Times New Roman" w:cs="Times New Roman"/>
          <w:b/>
        </w:rPr>
        <w:t>.  Basic i</w:t>
      </w:r>
      <w:r w:rsidR="00EB5A99" w:rsidRPr="009179BC">
        <w:rPr>
          <w:rFonts w:ascii="Times New Roman" w:hAnsi="Times New Roman" w:cs="Times New Roman"/>
          <w:b/>
        </w:rPr>
        <w:t>nterview guide</w:t>
      </w:r>
      <w:r w:rsidR="00B758FB" w:rsidRPr="009179BC">
        <w:rPr>
          <w:rFonts w:ascii="Times New Roman" w:hAnsi="Times New Roman" w:cs="Times New Roman"/>
          <w:b/>
        </w:rPr>
        <w:t xml:space="preserve"> (</w:t>
      </w:r>
      <w:r w:rsidR="009179BC">
        <w:rPr>
          <w:rFonts w:ascii="Times New Roman" w:hAnsi="Times New Roman" w:cs="Times New Roman"/>
          <w:b/>
        </w:rPr>
        <w:t xml:space="preserve">further </w:t>
      </w:r>
      <w:r w:rsidR="00B758FB" w:rsidRPr="009179BC">
        <w:rPr>
          <w:rFonts w:ascii="Times New Roman" w:hAnsi="Times New Roman" w:cs="Times New Roman"/>
          <w:b/>
        </w:rPr>
        <w:t>tailored to the expertise of each respondent)</w:t>
      </w:r>
    </w:p>
    <w:p w14:paraId="604BC07B" w14:textId="77777777" w:rsidR="00B758FB" w:rsidRPr="009179BC" w:rsidRDefault="00B758FB" w:rsidP="00263260">
      <w:pPr>
        <w:rPr>
          <w:rFonts w:ascii="Times New Roman" w:hAnsi="Times New Roman" w:cs="Times New Roman"/>
        </w:rPr>
      </w:pPr>
    </w:p>
    <w:p w14:paraId="55242704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1.</w:t>
      </w:r>
      <w:r w:rsidR="009179BC">
        <w:rPr>
          <w:rFonts w:ascii="Times New Roman" w:hAnsi="Times New Roman" w:cs="Times New Roman"/>
          <w:sz w:val="18"/>
          <w:szCs w:val="18"/>
        </w:rPr>
        <w:t>   </w:t>
      </w:r>
      <w:r w:rsidRPr="009179BC">
        <w:rPr>
          <w:rFonts w:ascii="Times New Roman" w:hAnsi="Times New Roman" w:cs="Times New Roman"/>
        </w:rPr>
        <w:t>How long have you lived here?  What is your role in this community?</w:t>
      </w:r>
    </w:p>
    <w:p w14:paraId="66F9B9B7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 </w:t>
      </w:r>
    </w:p>
    <w:p w14:paraId="15568596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 xml:space="preserve">2. </w:t>
      </w:r>
      <w:r w:rsidR="009179BC">
        <w:rPr>
          <w:rFonts w:ascii="Times New Roman" w:hAnsi="Times New Roman" w:cs="Times New Roman"/>
        </w:rPr>
        <w:t xml:space="preserve"> </w:t>
      </w:r>
      <w:r w:rsidRPr="009179BC">
        <w:rPr>
          <w:rFonts w:ascii="Times New Roman" w:hAnsi="Times New Roman" w:cs="Times New Roman"/>
        </w:rPr>
        <w:t>How has this place changed over time?</w:t>
      </w:r>
    </w:p>
    <w:p w14:paraId="334F98BF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 </w:t>
      </w:r>
    </w:p>
    <w:p w14:paraId="0FA39548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3.  What are the main issues affecting people’s chances to live a good life here right now?</w:t>
      </w:r>
    </w:p>
    <w:p w14:paraId="11A29FFC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 </w:t>
      </w:r>
    </w:p>
    <w:p w14:paraId="26E03C33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4.  In 30 years, what do you think the environment of this valley looks like? </w:t>
      </w:r>
    </w:p>
    <w:p w14:paraId="0372261B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2C886A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 xml:space="preserve">5.   What are your main concerns about what living here in 2050 will be like?  </w:t>
      </w:r>
    </w:p>
    <w:p w14:paraId="407A2399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And what is your best-case vision, your dream for people living here?</w:t>
      </w:r>
    </w:p>
    <w:p w14:paraId="28B47D4D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 </w:t>
      </w:r>
    </w:p>
    <w:p w14:paraId="2F37A8D9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6.  What do you think is the future of agriculture in this valley?  What does this future depend upon?</w:t>
      </w:r>
    </w:p>
    <w:p w14:paraId="05555751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 </w:t>
      </w:r>
    </w:p>
    <w:p w14:paraId="360360AB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7. What types of ways do you in your work [or does your organization] think about building futures?</w:t>
      </w:r>
    </w:p>
    <w:p w14:paraId="3AA05A56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  <w:i/>
          <w:iCs/>
        </w:rPr>
        <w:t> </w:t>
      </w:r>
    </w:p>
    <w:p w14:paraId="34B66365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8.  How concerned are you about the situation at the Salton Sea?</w:t>
      </w:r>
    </w:p>
    <w:p w14:paraId="540FDE7A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 </w:t>
      </w:r>
    </w:p>
    <w:p w14:paraId="7FD6BE6A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9.  What do you, personally, think the best option for the Salton Sea is?</w:t>
      </w:r>
    </w:p>
    <w:p w14:paraId="6C53EF60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 </w:t>
      </w:r>
    </w:p>
    <w:p w14:paraId="6B133447" w14:textId="77777777" w:rsidR="00B758FB" w:rsidRPr="009179BC" w:rsidRDefault="00B758FB" w:rsidP="00B7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9BC">
        <w:rPr>
          <w:rFonts w:ascii="Times New Roman" w:hAnsi="Times New Roman" w:cs="Times New Roman"/>
        </w:rPr>
        <w:t>10.  What do you want people from outside your community to know and understand about the future of the environment here, and the other things we have discussed today?</w:t>
      </w:r>
    </w:p>
    <w:p w14:paraId="5AC9721D" w14:textId="77777777" w:rsidR="00B758FB" w:rsidRPr="00263260" w:rsidRDefault="00B758FB" w:rsidP="00263260"/>
    <w:sectPr w:rsidR="00B758FB" w:rsidRPr="00263260" w:rsidSect="00F47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99"/>
    <w:rsid w:val="00263260"/>
    <w:rsid w:val="006F482A"/>
    <w:rsid w:val="009179BC"/>
    <w:rsid w:val="00B758FB"/>
    <w:rsid w:val="00BB2F19"/>
    <w:rsid w:val="00EB5A99"/>
    <w:rsid w:val="00F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AAEE4"/>
  <w14:defaultImageDpi w14:val="300"/>
  <w15:docId w15:val="{1F397B04-EBE0-4536-91D2-8173B929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A99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6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Hollie</cp:lastModifiedBy>
  <cp:revision>2</cp:revision>
  <dcterms:created xsi:type="dcterms:W3CDTF">2018-04-03T12:03:00Z</dcterms:created>
  <dcterms:modified xsi:type="dcterms:W3CDTF">2018-04-03T12:03:00Z</dcterms:modified>
</cp:coreProperties>
</file>