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6EB658" w14:textId="23A6799E" w:rsidR="003B483F" w:rsidRPr="005F0D87" w:rsidRDefault="003B483F" w:rsidP="005F0D87">
      <w:pPr>
        <w:adjustRightInd w:val="0"/>
        <w:snapToGrid w:val="0"/>
        <w:rPr>
          <w:rFonts w:eastAsia="PMingLiU"/>
        </w:rPr>
      </w:pPr>
      <w:bookmarkStart w:id="0" w:name="_GoBack"/>
      <w:bookmarkEnd w:id="0"/>
    </w:p>
    <w:p w14:paraId="69A1151D" w14:textId="2A54E3AB" w:rsidR="003B483F" w:rsidRPr="005F0D87" w:rsidRDefault="003B483F" w:rsidP="005F0D87">
      <w:pPr>
        <w:adjustRightInd w:val="0"/>
        <w:snapToGrid w:val="0"/>
        <w:rPr>
          <w:rFonts w:eastAsia="PMingLiU"/>
        </w:rPr>
      </w:pPr>
      <w:r w:rsidRPr="005F0D87">
        <w:rPr>
          <w:rFonts w:eastAsia="PMingLiU"/>
          <w:b/>
          <w:bCs/>
        </w:rPr>
        <w:t>SUPPLEMENTARY INFORMATION</w:t>
      </w:r>
    </w:p>
    <w:p w14:paraId="63B3F551" w14:textId="77777777" w:rsidR="003B483F" w:rsidRPr="005F0D87" w:rsidRDefault="003B483F" w:rsidP="005F0D87">
      <w:pPr>
        <w:widowControl w:val="0"/>
        <w:adjustRightInd w:val="0"/>
        <w:snapToGrid w:val="0"/>
        <w:rPr>
          <w:rFonts w:eastAsia="PMingLiU"/>
        </w:rPr>
      </w:pPr>
      <w:r w:rsidRPr="005F0D87">
        <w:rPr>
          <w:rFonts w:eastAsia="PMingLiU"/>
          <w:b/>
          <w:color w:val="000000"/>
        </w:rPr>
        <w:t>Appendix A. Data Collection</w:t>
      </w:r>
    </w:p>
    <w:p w14:paraId="09D700F7" w14:textId="77777777" w:rsidR="003B483F" w:rsidRPr="005F0D87" w:rsidRDefault="003B483F" w:rsidP="005F0D87">
      <w:pPr>
        <w:widowControl w:val="0"/>
        <w:adjustRightInd w:val="0"/>
        <w:snapToGrid w:val="0"/>
        <w:rPr>
          <w:rFonts w:eastAsia="PMingLiU"/>
          <w:color w:val="000000"/>
        </w:rPr>
      </w:pPr>
    </w:p>
    <w:p w14:paraId="184CC3B9" w14:textId="77777777" w:rsidR="003B483F" w:rsidRPr="005F0D87" w:rsidRDefault="003B483F" w:rsidP="005F0D87">
      <w:pPr>
        <w:widowControl w:val="0"/>
        <w:adjustRightInd w:val="0"/>
        <w:snapToGrid w:val="0"/>
        <w:rPr>
          <w:rFonts w:eastAsia="PMingLiU"/>
          <w:color w:val="000000"/>
        </w:rPr>
      </w:pPr>
      <w:r w:rsidRPr="005F0D87">
        <w:rPr>
          <w:rFonts w:eastAsia="PMingLiU"/>
          <w:color w:val="000000"/>
        </w:rPr>
        <w:t xml:space="preserve">I collect and store geotagged posts in real-time from citizens in Kunming on </w:t>
      </w:r>
      <w:proofErr w:type="spellStart"/>
      <w:r w:rsidRPr="005F0D87">
        <w:rPr>
          <w:rFonts w:eastAsia="PMingLiU"/>
          <w:color w:val="000000"/>
        </w:rPr>
        <w:t>Sina</w:t>
      </w:r>
      <w:proofErr w:type="spellEnd"/>
      <w:r w:rsidRPr="005F0D87">
        <w:rPr>
          <w:rFonts w:eastAsia="PMingLiU"/>
          <w:color w:val="000000"/>
        </w:rPr>
        <w:t xml:space="preserve"> Weibo, for a 10-month period from 1 November 2013 through 1 August 2014. Geotagged posts are those sent on a device, typically a smartphone, with a tag of location that a Weibo user chooses to show with the post, as well as to the underlying geographical coordinates from the GPS device on the smartphone at the time of posting. The location is highly precise: the positional error is 2 to 25 meters (Zandbergen and Barbeau 2011). The </w:t>
      </w:r>
      <w:proofErr w:type="spellStart"/>
      <w:r w:rsidRPr="005F0D87">
        <w:rPr>
          <w:rFonts w:eastAsia="PMingLiU"/>
          <w:color w:val="000000"/>
        </w:rPr>
        <w:t>Sina</w:t>
      </w:r>
      <w:proofErr w:type="spellEnd"/>
      <w:r w:rsidRPr="005F0D87">
        <w:rPr>
          <w:rFonts w:eastAsia="PMingLiU"/>
          <w:color w:val="000000"/>
        </w:rPr>
        <w:t xml:space="preserve"> Weibo Place Nearby Application Programming Interface (API) permits me, using a programming interface with location and search radius, to access the </w:t>
      </w:r>
      <w:proofErr w:type="spellStart"/>
      <w:r w:rsidRPr="005F0D87">
        <w:rPr>
          <w:rFonts w:eastAsia="PMingLiU"/>
          <w:color w:val="000000"/>
        </w:rPr>
        <w:t>Sina</w:t>
      </w:r>
      <w:proofErr w:type="spellEnd"/>
      <w:r w:rsidRPr="005F0D87">
        <w:rPr>
          <w:rFonts w:eastAsia="PMingLiU"/>
          <w:color w:val="000000"/>
        </w:rPr>
        <w:t xml:space="preserve"> Weibo database that stores all such posts.</w:t>
      </w:r>
      <w:r w:rsidRPr="005F0D87">
        <w:rPr>
          <w:rStyle w:val="FootnoteReference"/>
          <w:rFonts w:eastAsia="PMingLiU"/>
          <w:color w:val="000000"/>
        </w:rPr>
        <w:footnoteReference w:id="1"/>
      </w:r>
      <w:r w:rsidRPr="005F0D87">
        <w:rPr>
          <w:rFonts w:eastAsia="PMingLiU"/>
          <w:color w:val="000000"/>
        </w:rPr>
        <w:t xml:space="preserve"> To systematically retrieve posts in Kunming, I designed a net of approximately 102,165 location search points set 0.004 degrees or approximately 400 meters apart from one another; this entirely encompasses the boundaries of Kunming municipality.</w:t>
      </w:r>
      <w:r w:rsidRPr="005F0D87">
        <w:rPr>
          <w:rFonts w:eastAsia="PMingLiU"/>
          <w:color w:val="000000"/>
          <w:vertAlign w:val="superscript"/>
        </w:rPr>
        <w:footnoteReference w:id="2"/>
      </w:r>
      <w:r w:rsidRPr="005F0D87">
        <w:rPr>
          <w:rFonts w:eastAsia="PMingLiU"/>
          <w:color w:val="000000"/>
        </w:rPr>
        <w:t xml:space="preserve"> The </w:t>
      </w:r>
      <w:proofErr w:type="spellStart"/>
      <w:r w:rsidRPr="005F0D87">
        <w:rPr>
          <w:rFonts w:eastAsia="PMingLiU"/>
          <w:color w:val="000000"/>
        </w:rPr>
        <w:t>Sina</w:t>
      </w:r>
      <w:proofErr w:type="spellEnd"/>
      <w:r w:rsidRPr="005F0D87">
        <w:rPr>
          <w:rFonts w:eastAsia="PMingLiU"/>
          <w:color w:val="000000"/>
        </w:rPr>
        <w:t xml:space="preserve"> Weibo Nearby API limits retrieving to a maximum of the 20,000 most recent posts from a single location point at any one time,.</w:t>
      </w:r>
      <w:r w:rsidRPr="005F0D87">
        <w:rPr>
          <w:rFonts w:eastAsia="PMingLiU"/>
          <w:color w:val="000000"/>
          <w:vertAlign w:val="superscript"/>
        </w:rPr>
        <w:footnoteReference w:id="3"/>
      </w:r>
      <w:r w:rsidRPr="005F0D87">
        <w:rPr>
          <w:rFonts w:eastAsia="PMingLiU"/>
          <w:color w:val="000000"/>
        </w:rPr>
        <w:t xml:space="preserve"> I navigate my net of points, point by point, to retrieve the most recent posts within a radius I set at </w:t>
      </w:r>
      <w:r w:rsidRPr="005F0D87">
        <w:rPr>
          <w:rFonts w:eastAsia="PMingLiU"/>
          <w:color w:val="000000"/>
        </w:rPr>
        <w:lastRenderedPageBreak/>
        <w:t>1,000 meters with 23 API tokens and 6 computers.</w:t>
      </w:r>
      <w:r w:rsidRPr="005F0D87">
        <w:rPr>
          <w:rStyle w:val="FootnoteReference"/>
          <w:rFonts w:eastAsia="PMingLiU"/>
          <w:color w:val="000000"/>
        </w:rPr>
        <w:footnoteReference w:id="4"/>
      </w:r>
      <w:r w:rsidRPr="005F0D87">
        <w:rPr>
          <w:rFonts w:eastAsia="PMingLiU"/>
          <w:color w:val="000000"/>
        </w:rPr>
        <w:t xml:space="preserve"> By design, the radius of 1,000 meters for each location points set 400 meters apart from one another implies considerable spatial overlap, as illustrated below in Figure </w:t>
      </w:r>
      <w:proofErr w:type="spellStart"/>
      <w:r w:rsidRPr="005F0D87">
        <w:rPr>
          <w:rFonts w:eastAsia="PMingLiU"/>
          <w:color w:val="000000"/>
        </w:rPr>
        <w:t>A.1</w:t>
      </w:r>
      <w:proofErr w:type="spellEnd"/>
      <w:r w:rsidRPr="005F0D87">
        <w:rPr>
          <w:rFonts w:eastAsia="PMingLiU"/>
          <w:color w:val="000000"/>
        </w:rPr>
        <w:t>. This contributes to intended redundancy in our retrieval of posts: in each two-week period, as I navigate our net of points systematically, from point to nearby point, at each point retrieving up to 20,000 most recent posts within the 1,000-meter radius, my retrieval covers every piece of Kunming’s geographic space many times over.</w:t>
      </w:r>
      <w:r w:rsidRPr="005F0D87">
        <w:rPr>
          <w:rFonts w:eastAsia="PMingLiU"/>
          <w:color w:val="000000"/>
          <w:vertAlign w:val="superscript"/>
        </w:rPr>
        <w:footnoteReference w:id="5"/>
      </w:r>
      <w:r w:rsidRPr="005F0D87">
        <w:rPr>
          <w:rFonts w:eastAsia="PMingLiU"/>
          <w:color w:val="000000"/>
        </w:rPr>
        <w:t xml:space="preserve"> Due to the large number of search points, it takes me approximately 10 days to two weeks to navigate every point in our net, retrieving posts at each point. However, the design allows me to miss a post only if there are more than 20,000 posts from some single location in two weeks—which is effectively impossible.</w:t>
      </w:r>
      <w:r w:rsidRPr="005F0D87">
        <w:rPr>
          <w:rFonts w:eastAsia="PMingLiU"/>
          <w:color w:val="000000"/>
          <w:vertAlign w:val="superscript"/>
        </w:rPr>
        <w:footnoteReference w:id="6"/>
      </w:r>
      <w:r w:rsidRPr="005F0D87">
        <w:rPr>
          <w:rFonts w:eastAsia="PMingLiU"/>
          <w:color w:val="000000"/>
        </w:rPr>
        <w:t xml:space="preserve"> The data collection process results in 1,247,106 unique posts during the study period, as illustrated below in Figure </w:t>
      </w:r>
      <w:proofErr w:type="spellStart"/>
      <w:r w:rsidRPr="005F0D87">
        <w:rPr>
          <w:rFonts w:eastAsia="PMingLiU"/>
          <w:color w:val="000000"/>
        </w:rPr>
        <w:t>A.2</w:t>
      </w:r>
      <w:proofErr w:type="spellEnd"/>
      <w:r w:rsidRPr="005F0D87">
        <w:rPr>
          <w:rFonts w:eastAsia="PMingLiU"/>
          <w:color w:val="000000"/>
        </w:rPr>
        <w:t>. I am confident that I have collected all geotagged posts in Kunming during the study period.</w:t>
      </w:r>
    </w:p>
    <w:p w14:paraId="53FD4854" w14:textId="77777777" w:rsidR="003B483F" w:rsidRPr="005F0D87" w:rsidRDefault="003B483F" w:rsidP="005F0D87">
      <w:pPr>
        <w:widowControl w:val="0"/>
        <w:adjustRightInd w:val="0"/>
        <w:snapToGrid w:val="0"/>
        <w:rPr>
          <w:rFonts w:eastAsia="PMingLiU"/>
          <w:color w:val="000000"/>
        </w:rPr>
      </w:pPr>
    </w:p>
    <w:p w14:paraId="36CC9A3B" w14:textId="77777777" w:rsidR="003B483F" w:rsidRPr="005F0D87" w:rsidRDefault="003B483F" w:rsidP="005F0D87">
      <w:pPr>
        <w:widowControl w:val="0"/>
        <w:adjustRightInd w:val="0"/>
        <w:snapToGrid w:val="0"/>
        <w:rPr>
          <w:rFonts w:eastAsia="PMingLiU"/>
          <w:color w:val="000000"/>
        </w:rPr>
      </w:pPr>
      <w:r w:rsidRPr="005F0D87">
        <w:rPr>
          <w:rFonts w:eastAsia="PMingLiU"/>
          <w:color w:val="000000"/>
        </w:rPr>
        <w:t xml:space="preserve">I have also collected </w:t>
      </w:r>
      <w:proofErr w:type="spellStart"/>
      <w:r w:rsidRPr="005F0D87">
        <w:rPr>
          <w:rFonts w:eastAsia="PMingLiU"/>
          <w:color w:val="000000"/>
        </w:rPr>
        <w:t>POIs</w:t>
      </w:r>
      <w:proofErr w:type="spellEnd"/>
      <w:r w:rsidRPr="005F0D87">
        <w:rPr>
          <w:rFonts w:eastAsia="PMingLiU"/>
          <w:color w:val="000000"/>
        </w:rPr>
        <w:t xml:space="preserve"> from Baidu Surrounding API (</w:t>
      </w:r>
      <w:proofErr w:type="spellStart"/>
      <w:r w:rsidRPr="005F0D87">
        <w:rPr>
          <w:rFonts w:eastAsia="PMingLiU"/>
          <w:i/>
          <w:iCs/>
          <w:color w:val="000000"/>
        </w:rPr>
        <w:t>zhoubian</w:t>
      </w:r>
      <w:proofErr w:type="spellEnd"/>
      <w:r w:rsidRPr="005F0D87">
        <w:rPr>
          <w:rFonts w:eastAsia="PMingLiU"/>
          <w:i/>
          <w:iCs/>
          <w:color w:val="000000"/>
        </w:rPr>
        <w:t xml:space="preserve"> </w:t>
      </w:r>
      <w:proofErr w:type="spellStart"/>
      <w:r w:rsidRPr="005F0D87">
        <w:rPr>
          <w:rFonts w:eastAsia="PMingLiU"/>
          <w:i/>
          <w:iCs/>
          <w:color w:val="000000"/>
        </w:rPr>
        <w:t>jiansuo</w:t>
      </w:r>
      <w:proofErr w:type="spellEnd"/>
      <w:r w:rsidRPr="005F0D87">
        <w:rPr>
          <w:rFonts w:eastAsia="PMingLiU"/>
          <w:color w:val="000000"/>
        </w:rPr>
        <w:t xml:space="preserve">), Google Place Search API, and Tencent </w:t>
      </w:r>
      <w:proofErr w:type="spellStart"/>
      <w:r w:rsidRPr="005F0D87">
        <w:rPr>
          <w:rFonts w:eastAsia="PMingLiU"/>
          <w:color w:val="000000"/>
        </w:rPr>
        <w:t>WebService</w:t>
      </w:r>
      <w:proofErr w:type="spellEnd"/>
      <w:r w:rsidRPr="005F0D87">
        <w:rPr>
          <w:rFonts w:eastAsia="PMingLiU"/>
          <w:color w:val="000000"/>
        </w:rPr>
        <w:t xml:space="preserve"> Place API between May 2013 and July 2014. I then navigated repetitively the fishnet of search locations that are used to retrieve Weibo posts to search nearby </w:t>
      </w:r>
      <w:proofErr w:type="spellStart"/>
      <w:r w:rsidRPr="005F0D87">
        <w:rPr>
          <w:rFonts w:eastAsia="PMingLiU"/>
          <w:color w:val="000000"/>
        </w:rPr>
        <w:t>POIs</w:t>
      </w:r>
      <w:proofErr w:type="spellEnd"/>
      <w:r w:rsidRPr="005F0D87">
        <w:rPr>
          <w:rFonts w:eastAsia="PMingLiU"/>
          <w:color w:val="000000"/>
        </w:rPr>
        <w:t xml:space="preserve"> in the same study period. I compare the completeness, locational precision, and the categorical information of their </w:t>
      </w:r>
      <w:proofErr w:type="spellStart"/>
      <w:r w:rsidRPr="005F0D87">
        <w:rPr>
          <w:rFonts w:eastAsia="PMingLiU"/>
          <w:color w:val="000000"/>
        </w:rPr>
        <w:t>POIs</w:t>
      </w:r>
      <w:proofErr w:type="spellEnd"/>
      <w:r w:rsidRPr="005F0D87">
        <w:rPr>
          <w:rFonts w:eastAsia="PMingLiU"/>
          <w:color w:val="000000"/>
        </w:rPr>
        <w:t xml:space="preserve"> as discussed in the main text. In conclusion, I found that Tencent Map (previously known as </w:t>
      </w:r>
      <w:proofErr w:type="spellStart"/>
      <w:r w:rsidRPr="005F0D87">
        <w:rPr>
          <w:rFonts w:eastAsia="PMingLiU"/>
          <w:color w:val="000000"/>
        </w:rPr>
        <w:t>Soso</w:t>
      </w:r>
      <w:proofErr w:type="spellEnd"/>
      <w:r w:rsidRPr="005F0D87">
        <w:rPr>
          <w:rFonts w:eastAsia="PMingLiU"/>
          <w:color w:val="000000"/>
        </w:rPr>
        <w:t xml:space="preserve"> Map) has the most complete information, but also </w:t>
      </w:r>
      <w:r w:rsidRPr="005F0D87">
        <w:rPr>
          <w:rFonts w:eastAsia="PMingLiU"/>
          <w:color w:val="000000"/>
        </w:rPr>
        <w:lastRenderedPageBreak/>
        <w:t xml:space="preserve">provides other kinds of complete spatial data such as road networks and street view images, which can be useful in this study. I then use </w:t>
      </w:r>
      <w:proofErr w:type="spellStart"/>
      <w:r w:rsidRPr="005F0D87">
        <w:rPr>
          <w:rFonts w:eastAsia="PMingLiU"/>
          <w:color w:val="000000"/>
        </w:rPr>
        <w:t>POIs</w:t>
      </w:r>
      <w:proofErr w:type="spellEnd"/>
      <w:r w:rsidRPr="005F0D87">
        <w:rPr>
          <w:rFonts w:eastAsia="PMingLiU"/>
          <w:color w:val="000000"/>
        </w:rPr>
        <w:t xml:space="preserve"> from Tencent and Baidu for this study. I subsequently collect </w:t>
      </w:r>
      <w:proofErr w:type="spellStart"/>
      <w:r w:rsidRPr="005F0D87">
        <w:rPr>
          <w:rFonts w:eastAsia="PMingLiU"/>
          <w:color w:val="000000"/>
        </w:rPr>
        <w:t>POIs</w:t>
      </w:r>
      <w:proofErr w:type="spellEnd"/>
      <w:r w:rsidRPr="005F0D87">
        <w:rPr>
          <w:rFonts w:eastAsia="PMingLiU"/>
          <w:color w:val="000000"/>
        </w:rPr>
        <w:t xml:space="preserve"> from </w:t>
      </w:r>
      <w:proofErr w:type="spellStart"/>
      <w:r w:rsidRPr="005F0D87">
        <w:rPr>
          <w:rFonts w:eastAsia="PMingLiU"/>
          <w:color w:val="000000"/>
        </w:rPr>
        <w:t>Gaode</w:t>
      </w:r>
      <w:proofErr w:type="spellEnd"/>
      <w:r w:rsidRPr="005F0D87">
        <w:rPr>
          <w:rFonts w:eastAsia="PMingLiU"/>
          <w:color w:val="000000"/>
        </w:rPr>
        <w:t xml:space="preserve"> through its POI Search API in 2015 and 2016.</w:t>
      </w:r>
      <w:r w:rsidRPr="005F0D87">
        <w:rPr>
          <w:rStyle w:val="FootnoteReference"/>
          <w:rFonts w:eastAsia="PMingLiU"/>
          <w:color w:val="000000"/>
        </w:rPr>
        <w:t xml:space="preserve"> </w:t>
      </w:r>
      <w:r w:rsidRPr="005F0D87">
        <w:rPr>
          <w:rStyle w:val="FootnoteReference"/>
          <w:rFonts w:eastAsia="PMingLiU"/>
          <w:color w:val="000000"/>
        </w:rPr>
        <w:footnoteReference w:id="7"/>
      </w:r>
      <w:r w:rsidRPr="005F0D87">
        <w:rPr>
          <w:rFonts w:eastAsia="PMingLiU"/>
          <w:color w:val="000000"/>
        </w:rPr>
        <w:t xml:space="preserve">  </w:t>
      </w:r>
      <w:proofErr w:type="spellStart"/>
      <w:r w:rsidRPr="005F0D87">
        <w:rPr>
          <w:rFonts w:eastAsia="PMingLiU"/>
          <w:color w:val="000000"/>
        </w:rPr>
        <w:t>Gaode</w:t>
      </w:r>
      <w:proofErr w:type="spellEnd"/>
      <w:r w:rsidRPr="005F0D87">
        <w:rPr>
          <w:rFonts w:eastAsia="PMingLiU"/>
          <w:color w:val="000000"/>
        </w:rPr>
        <w:t xml:space="preserve"> has a considerably larger number of </w:t>
      </w:r>
      <w:proofErr w:type="spellStart"/>
      <w:r w:rsidRPr="005F0D87">
        <w:rPr>
          <w:rFonts w:eastAsia="PMingLiU"/>
          <w:color w:val="000000"/>
        </w:rPr>
        <w:t>POIs</w:t>
      </w:r>
      <w:proofErr w:type="spellEnd"/>
      <w:r w:rsidRPr="005F0D87">
        <w:rPr>
          <w:rFonts w:eastAsia="PMingLiU"/>
          <w:color w:val="000000"/>
        </w:rPr>
        <w:t xml:space="preserve"> in shops and services. But it essentially provides the similar amount of information on real estate communities and offices, and less information on the categories that are deemed sensitive, such as churches and mosques, than Baidu. </w:t>
      </w:r>
    </w:p>
    <w:p w14:paraId="6245897F" w14:textId="77777777" w:rsidR="003B483F" w:rsidRPr="005F0D87" w:rsidRDefault="003B483F" w:rsidP="005F0D87">
      <w:pPr>
        <w:widowControl w:val="0"/>
        <w:adjustRightInd w:val="0"/>
        <w:snapToGrid w:val="0"/>
        <w:rPr>
          <w:rFonts w:eastAsia="PMingLiU"/>
          <w:color w:val="000000"/>
        </w:rPr>
      </w:pPr>
    </w:p>
    <w:p w14:paraId="20B8B298" w14:textId="77777777" w:rsidR="003B483F" w:rsidRPr="005F0D87" w:rsidRDefault="003B483F" w:rsidP="005F0D87">
      <w:pPr>
        <w:widowControl w:val="0"/>
        <w:adjustRightInd w:val="0"/>
        <w:snapToGrid w:val="0"/>
        <w:rPr>
          <w:rFonts w:eastAsia="PMingLiU"/>
          <w:color w:val="000000"/>
        </w:rPr>
      </w:pPr>
      <w:r w:rsidRPr="005F0D87">
        <w:rPr>
          <w:rFonts w:eastAsia="PMingLiU"/>
          <w:color w:val="000000"/>
        </w:rPr>
        <w:t>In addition, I have collected the road networks from Tencent through its Route Planning API (</w:t>
      </w:r>
      <w:proofErr w:type="spellStart"/>
      <w:r w:rsidRPr="005F0D87">
        <w:rPr>
          <w:rFonts w:eastAsia="PMingLiU"/>
          <w:i/>
          <w:iCs/>
          <w:color w:val="000000"/>
        </w:rPr>
        <w:t>luxian</w:t>
      </w:r>
      <w:proofErr w:type="spellEnd"/>
      <w:r w:rsidRPr="005F0D87">
        <w:rPr>
          <w:rFonts w:eastAsia="PMingLiU"/>
          <w:i/>
          <w:iCs/>
          <w:color w:val="000000"/>
        </w:rPr>
        <w:t xml:space="preserve"> </w:t>
      </w:r>
      <w:proofErr w:type="spellStart"/>
      <w:r w:rsidRPr="005F0D87">
        <w:rPr>
          <w:rFonts w:eastAsia="PMingLiU"/>
          <w:i/>
          <w:iCs/>
          <w:color w:val="000000"/>
        </w:rPr>
        <w:t>guihua</w:t>
      </w:r>
      <w:proofErr w:type="spellEnd"/>
      <w:r w:rsidRPr="005F0D87">
        <w:rPr>
          <w:rFonts w:eastAsia="PMingLiU"/>
          <w:color w:val="000000"/>
        </w:rPr>
        <w:t>) in late 2013. To do so, I randomly place two points anywhere in Kunming and searched the routes between them, repeating this process until no new route can be found after the 100</w:t>
      </w:r>
      <w:r w:rsidRPr="005F0D87">
        <w:rPr>
          <w:rFonts w:eastAsia="PMingLiU"/>
          <w:color w:val="000000"/>
          <w:vertAlign w:val="superscript"/>
        </w:rPr>
        <w:t>th</w:t>
      </w:r>
      <w:r w:rsidRPr="005F0D87">
        <w:rPr>
          <w:rFonts w:eastAsia="PMingLiU"/>
          <w:color w:val="000000"/>
        </w:rPr>
        <w:t xml:space="preserve"> iteration. I am confident that all the road network has been retrieved. Together with the road network that I download from OpenStreetMap, they form a complete set of </w:t>
      </w:r>
      <w:proofErr w:type="gramStart"/>
      <w:r w:rsidRPr="005F0D87">
        <w:rPr>
          <w:rFonts w:eastAsia="PMingLiU"/>
          <w:color w:val="000000"/>
        </w:rPr>
        <w:t>road blocks</w:t>
      </w:r>
      <w:proofErr w:type="gramEnd"/>
      <w:r w:rsidRPr="005F0D87">
        <w:rPr>
          <w:rFonts w:eastAsia="PMingLiU"/>
          <w:color w:val="000000"/>
        </w:rPr>
        <w:t xml:space="preserve"> in Kunming that can delineate almost all neighbourhoods (Figure </w:t>
      </w:r>
      <w:proofErr w:type="spellStart"/>
      <w:r w:rsidRPr="005F0D87">
        <w:rPr>
          <w:rFonts w:eastAsia="PMingLiU"/>
          <w:color w:val="000000"/>
        </w:rPr>
        <w:t>A.3</w:t>
      </w:r>
      <w:proofErr w:type="spellEnd"/>
      <w:r w:rsidRPr="005F0D87">
        <w:rPr>
          <w:rFonts w:eastAsia="PMingLiU"/>
          <w:color w:val="000000"/>
        </w:rPr>
        <w:t>).</w:t>
      </w:r>
    </w:p>
    <w:p w14:paraId="68A82272" w14:textId="77777777" w:rsidR="003B483F" w:rsidRPr="005F0D87" w:rsidRDefault="003B483F" w:rsidP="005F0D87">
      <w:pPr>
        <w:widowControl w:val="0"/>
        <w:adjustRightInd w:val="0"/>
        <w:snapToGrid w:val="0"/>
        <w:rPr>
          <w:rFonts w:eastAsia="PMingLiU"/>
          <w:color w:val="000000"/>
        </w:rPr>
      </w:pPr>
    </w:p>
    <w:p w14:paraId="153E5638" w14:textId="77777777" w:rsidR="003B483F" w:rsidRPr="005F0D87" w:rsidRDefault="003B483F" w:rsidP="005F0D87">
      <w:pPr>
        <w:widowControl w:val="0"/>
        <w:adjustRightInd w:val="0"/>
        <w:snapToGrid w:val="0"/>
        <w:rPr>
          <w:rFonts w:eastAsia="PMingLiU"/>
          <w:color w:val="000000"/>
        </w:rPr>
      </w:pPr>
      <w:r w:rsidRPr="005F0D87">
        <w:rPr>
          <w:rFonts w:eastAsia="PMingLiU"/>
          <w:color w:val="000000"/>
        </w:rPr>
        <w:t>Furthermore, I collected the street view images from Tencent through its Street View Static Map API (</w:t>
      </w:r>
      <w:proofErr w:type="spellStart"/>
      <w:r w:rsidRPr="005F0D87">
        <w:rPr>
          <w:rFonts w:eastAsia="PMingLiU"/>
          <w:i/>
          <w:iCs/>
          <w:color w:val="000000"/>
        </w:rPr>
        <w:t>jiejing</w:t>
      </w:r>
      <w:proofErr w:type="spellEnd"/>
      <w:r w:rsidRPr="005F0D87">
        <w:rPr>
          <w:rFonts w:eastAsia="PMingLiU"/>
          <w:i/>
          <w:iCs/>
          <w:color w:val="000000"/>
        </w:rPr>
        <w:t xml:space="preserve"> </w:t>
      </w:r>
      <w:proofErr w:type="spellStart"/>
      <w:r w:rsidRPr="005F0D87">
        <w:rPr>
          <w:rFonts w:eastAsia="PMingLiU"/>
          <w:i/>
          <w:iCs/>
          <w:color w:val="000000"/>
        </w:rPr>
        <w:t>jingtai</w:t>
      </w:r>
      <w:proofErr w:type="spellEnd"/>
      <w:r w:rsidRPr="005F0D87">
        <w:rPr>
          <w:rFonts w:eastAsia="PMingLiU"/>
          <w:i/>
          <w:iCs/>
          <w:color w:val="000000"/>
        </w:rPr>
        <w:t xml:space="preserve"> </w:t>
      </w:r>
      <w:proofErr w:type="spellStart"/>
      <w:r w:rsidRPr="005F0D87">
        <w:rPr>
          <w:rFonts w:eastAsia="PMingLiU"/>
          <w:i/>
          <w:iCs/>
          <w:color w:val="000000"/>
        </w:rPr>
        <w:t>tu</w:t>
      </w:r>
      <w:proofErr w:type="spellEnd"/>
      <w:r w:rsidRPr="005F0D87">
        <w:rPr>
          <w:rFonts w:eastAsia="PMingLiU"/>
          <w:color w:val="000000"/>
        </w:rPr>
        <w:t xml:space="preserve">). To do so, I use the collected </w:t>
      </w:r>
      <w:proofErr w:type="spellStart"/>
      <w:r w:rsidRPr="005F0D87">
        <w:rPr>
          <w:rFonts w:eastAsia="PMingLiU"/>
          <w:color w:val="000000"/>
        </w:rPr>
        <w:t>POIs</w:t>
      </w:r>
      <w:proofErr w:type="spellEnd"/>
      <w:r w:rsidRPr="005F0D87">
        <w:rPr>
          <w:rFonts w:eastAsia="PMingLiU"/>
          <w:color w:val="000000"/>
        </w:rPr>
        <w:t xml:space="preserve"> from Tencent as the search points. At each point, I collect four images that face 0, 90, 180, 270 degrees respectively at the pitch of -15 degree. According to Tencent, these street view images are acquired in 2013 and 2014 (</w:t>
      </w:r>
      <w:hyperlink r:id="rId8" w:anchor="2013%E5%B9%B4" w:history="1">
        <w:r w:rsidRPr="005F0D87">
          <w:rPr>
            <w:rStyle w:val="Hyperlink"/>
            <w:rFonts w:eastAsia="PMingLiU"/>
          </w:rPr>
          <w:t>https://zh.wikipedia.org/wiki/%E9%A8%B0%E8%A8%8A%E5%9C%B0%E5%9C%96#2013%E5%B9%B4</w:t>
        </w:r>
      </w:hyperlink>
      <w:r w:rsidRPr="005F0D87">
        <w:rPr>
          <w:rFonts w:eastAsia="PMingLiU"/>
          <w:color w:val="000000"/>
        </w:rPr>
        <w:t xml:space="preserve">), roughly corresponding to my study period. The collection results with 213,964 </w:t>
      </w:r>
      <w:proofErr w:type="spellStart"/>
      <w:r w:rsidRPr="005F0D87">
        <w:rPr>
          <w:rFonts w:eastAsia="PMingLiU"/>
          <w:color w:val="000000"/>
        </w:rPr>
        <w:t>POIs</w:t>
      </w:r>
      <w:proofErr w:type="spellEnd"/>
      <w:r w:rsidRPr="005F0D87">
        <w:rPr>
          <w:rFonts w:eastAsia="PMingLiU"/>
          <w:color w:val="000000"/>
        </w:rPr>
        <w:t xml:space="preserve"> with 539,527 street view images, which covers the most parts of Kunming.</w:t>
      </w:r>
    </w:p>
    <w:p w14:paraId="137E5DEA" w14:textId="77777777" w:rsidR="003B483F" w:rsidRPr="005F0D87" w:rsidRDefault="003B483F" w:rsidP="005F0D87">
      <w:pPr>
        <w:widowControl w:val="0"/>
        <w:adjustRightInd w:val="0"/>
        <w:snapToGrid w:val="0"/>
        <w:rPr>
          <w:rFonts w:eastAsia="PMingLiU"/>
          <w:color w:val="000000"/>
        </w:rPr>
      </w:pPr>
    </w:p>
    <w:p w14:paraId="71E59CFE" w14:textId="77777777" w:rsidR="003B483F" w:rsidRPr="005F0D87" w:rsidRDefault="003B483F" w:rsidP="005F0D87">
      <w:pPr>
        <w:widowControl w:val="0"/>
        <w:adjustRightInd w:val="0"/>
        <w:snapToGrid w:val="0"/>
        <w:rPr>
          <w:rFonts w:eastAsia="PMingLiU"/>
          <w:color w:val="000000"/>
        </w:rPr>
      </w:pPr>
      <w:r w:rsidRPr="005F0D87">
        <w:rPr>
          <w:rFonts w:eastAsia="PMingLiU"/>
          <w:color w:val="000000"/>
        </w:rPr>
        <w:lastRenderedPageBreak/>
        <w:t xml:space="preserve">Lastly, I collected the apartments in residential communities for sale from the real estate website Fang.com (formerly soufan.com), from July 2013 to July 2014 through web scraping. The listed properties range from the residential units in government compounds, such as the Yunnan Provincial Party School’s dormitory, to nearly complete real estate projects, such as </w:t>
      </w:r>
      <w:proofErr w:type="spellStart"/>
      <w:r w:rsidRPr="005F0D87">
        <w:rPr>
          <w:rFonts w:eastAsia="PMingLiU"/>
          <w:color w:val="000000"/>
        </w:rPr>
        <w:t>Dianchi</w:t>
      </w:r>
      <w:proofErr w:type="spellEnd"/>
      <w:r w:rsidRPr="005F0D87">
        <w:rPr>
          <w:rFonts w:eastAsia="PMingLiU"/>
          <w:color w:val="000000"/>
        </w:rPr>
        <w:t xml:space="preserve"> </w:t>
      </w:r>
      <w:proofErr w:type="spellStart"/>
      <w:r w:rsidRPr="005F0D87">
        <w:rPr>
          <w:rFonts w:eastAsia="PMingLiU"/>
          <w:color w:val="000000"/>
        </w:rPr>
        <w:t>Lingxiu</w:t>
      </w:r>
      <w:proofErr w:type="spellEnd"/>
      <w:r w:rsidRPr="005F0D87">
        <w:rPr>
          <w:rFonts w:eastAsia="PMingLiU"/>
          <w:color w:val="000000"/>
        </w:rPr>
        <w:t xml:space="preserve"> phase one real estate. Together, there are 1,809 residential communities that have detailed records on the building types, prices, and so forth. A </w:t>
      </w:r>
      <w:proofErr w:type="gramStart"/>
      <w:r w:rsidRPr="005F0D87">
        <w:rPr>
          <w:rFonts w:eastAsia="PMingLiU"/>
          <w:color w:val="000000"/>
        </w:rPr>
        <w:t>summary statistics</w:t>
      </w:r>
      <w:proofErr w:type="gramEnd"/>
      <w:r w:rsidRPr="005F0D87">
        <w:rPr>
          <w:rFonts w:eastAsia="PMingLiU"/>
          <w:color w:val="000000"/>
        </w:rPr>
        <w:t xml:space="preserve"> is included as Table </w:t>
      </w:r>
      <w:proofErr w:type="spellStart"/>
      <w:r w:rsidRPr="005F0D87">
        <w:rPr>
          <w:rFonts w:eastAsia="PMingLiU"/>
          <w:color w:val="000000"/>
        </w:rPr>
        <w:t>A.1</w:t>
      </w:r>
      <w:proofErr w:type="spellEnd"/>
      <w:r w:rsidRPr="005F0D87">
        <w:rPr>
          <w:rFonts w:eastAsia="PMingLiU"/>
          <w:color w:val="000000"/>
        </w:rPr>
        <w:t xml:space="preserve">.   </w:t>
      </w:r>
    </w:p>
    <w:p w14:paraId="10C4A4F4" w14:textId="77777777" w:rsidR="003B483F" w:rsidRPr="005F0D87" w:rsidRDefault="003B483F" w:rsidP="005F0D87">
      <w:pPr>
        <w:adjustRightInd w:val="0"/>
        <w:snapToGrid w:val="0"/>
        <w:rPr>
          <w:rFonts w:eastAsia="PMingLiU"/>
          <w:color w:val="000000"/>
        </w:rPr>
      </w:pPr>
      <w:r w:rsidRPr="005F0D87">
        <w:rPr>
          <w:rFonts w:eastAsia="PMingLiU"/>
          <w:color w:val="000000"/>
        </w:rPr>
        <w:br w:type="page"/>
      </w:r>
    </w:p>
    <w:p w14:paraId="62F8CEAC" w14:textId="77777777" w:rsidR="003B483F" w:rsidRPr="005F0D87" w:rsidRDefault="003B483F" w:rsidP="005F0D87">
      <w:pPr>
        <w:widowControl w:val="0"/>
        <w:adjustRightInd w:val="0"/>
        <w:snapToGrid w:val="0"/>
        <w:rPr>
          <w:rFonts w:eastAsia="PMingLiU"/>
          <w:color w:val="000000"/>
        </w:rPr>
      </w:pPr>
      <w:r w:rsidRPr="005F0D87">
        <w:rPr>
          <w:rFonts w:eastAsia="PMingLiU"/>
          <w:color w:val="000000"/>
        </w:rPr>
        <w:lastRenderedPageBreak/>
        <w:t xml:space="preserve">Figure </w:t>
      </w:r>
      <w:proofErr w:type="spellStart"/>
      <w:r w:rsidRPr="005F0D87">
        <w:rPr>
          <w:rFonts w:eastAsia="PMingLiU"/>
          <w:color w:val="000000"/>
        </w:rPr>
        <w:t>A.1</w:t>
      </w:r>
      <w:proofErr w:type="spellEnd"/>
      <w:r w:rsidRPr="005F0D87">
        <w:rPr>
          <w:rFonts w:eastAsia="PMingLiU"/>
          <w:color w:val="000000"/>
        </w:rPr>
        <w:t>. A Net of Points in a Sea of Posts</w:t>
      </w:r>
    </w:p>
    <w:p w14:paraId="7E1D98DD" w14:textId="77777777" w:rsidR="003B483F" w:rsidRPr="005F0D87" w:rsidRDefault="003B483F" w:rsidP="005F0D87">
      <w:pPr>
        <w:widowControl w:val="0"/>
        <w:adjustRightInd w:val="0"/>
        <w:snapToGrid w:val="0"/>
        <w:rPr>
          <w:rFonts w:eastAsia="PMingLiU"/>
          <w:color w:val="000000"/>
        </w:rPr>
      </w:pPr>
      <w:r w:rsidRPr="005F0D87">
        <w:rPr>
          <w:rFonts w:eastAsia="PMingLiU"/>
          <w:noProof/>
        </w:rPr>
        <w:drawing>
          <wp:inline distT="0" distB="0" distL="0" distR="0" wp14:anchorId="35930300" wp14:editId="63E6F2B6">
            <wp:extent cx="5172710" cy="669098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197985" cy="6723673"/>
                    </a:xfrm>
                    <a:prstGeom prst="rect">
                      <a:avLst/>
                    </a:prstGeom>
                    <a:noFill/>
                    <a:ln>
                      <a:noFill/>
                    </a:ln>
                  </pic:spPr>
                </pic:pic>
              </a:graphicData>
            </a:graphic>
          </wp:inline>
        </w:drawing>
      </w:r>
    </w:p>
    <w:p w14:paraId="507E4434" w14:textId="77777777" w:rsidR="003B483F" w:rsidRPr="005F0D87" w:rsidRDefault="003B483F" w:rsidP="005F0D87">
      <w:pPr>
        <w:widowControl w:val="0"/>
        <w:adjustRightInd w:val="0"/>
        <w:snapToGrid w:val="0"/>
        <w:rPr>
          <w:rFonts w:eastAsia="PMingLiU"/>
          <w:color w:val="000000"/>
        </w:rPr>
      </w:pPr>
    </w:p>
    <w:p w14:paraId="170B6AB7" w14:textId="77777777" w:rsidR="003B483F" w:rsidRPr="005F0D87" w:rsidRDefault="003B483F" w:rsidP="005F0D87">
      <w:pPr>
        <w:widowControl w:val="0"/>
        <w:adjustRightInd w:val="0"/>
        <w:snapToGrid w:val="0"/>
        <w:rPr>
          <w:rFonts w:eastAsia="PMingLiU"/>
          <w:color w:val="000000"/>
        </w:rPr>
      </w:pPr>
    </w:p>
    <w:p w14:paraId="2C09B092" w14:textId="77777777" w:rsidR="003B483F" w:rsidRPr="005F0D87" w:rsidRDefault="003B483F" w:rsidP="005F0D87">
      <w:pPr>
        <w:widowControl w:val="0"/>
        <w:adjustRightInd w:val="0"/>
        <w:snapToGrid w:val="0"/>
        <w:rPr>
          <w:rFonts w:eastAsia="PMingLiU"/>
          <w:color w:val="000000"/>
        </w:rPr>
      </w:pPr>
    </w:p>
    <w:p w14:paraId="0AC78C76" w14:textId="77777777" w:rsidR="003B483F" w:rsidRPr="005F0D87" w:rsidRDefault="003B483F" w:rsidP="005F0D87">
      <w:pPr>
        <w:widowControl w:val="0"/>
        <w:adjustRightInd w:val="0"/>
        <w:snapToGrid w:val="0"/>
        <w:rPr>
          <w:rFonts w:eastAsia="PMingLiU"/>
          <w:color w:val="000000"/>
        </w:rPr>
      </w:pPr>
      <w:r w:rsidRPr="005F0D87">
        <w:rPr>
          <w:rFonts w:eastAsia="PMingLiU"/>
          <w:color w:val="000000"/>
        </w:rPr>
        <w:lastRenderedPageBreak/>
        <w:t xml:space="preserve">Figure </w:t>
      </w:r>
      <w:proofErr w:type="spellStart"/>
      <w:r w:rsidRPr="005F0D87">
        <w:rPr>
          <w:rFonts w:eastAsia="PMingLiU"/>
          <w:color w:val="000000"/>
        </w:rPr>
        <w:t>A.2</w:t>
      </w:r>
      <w:proofErr w:type="spellEnd"/>
      <w:r w:rsidRPr="005F0D87">
        <w:rPr>
          <w:rFonts w:eastAsia="PMingLiU"/>
          <w:color w:val="000000"/>
        </w:rPr>
        <w:t>. Geotagged Posts in Kunming</w:t>
      </w:r>
    </w:p>
    <w:p w14:paraId="24643FEB" w14:textId="77777777" w:rsidR="003B483F" w:rsidRPr="005F0D87" w:rsidRDefault="003B483F" w:rsidP="005F0D87">
      <w:pPr>
        <w:widowControl w:val="0"/>
        <w:adjustRightInd w:val="0"/>
        <w:snapToGrid w:val="0"/>
        <w:rPr>
          <w:rFonts w:eastAsia="PMingLiU"/>
          <w:color w:val="000000"/>
        </w:rPr>
      </w:pPr>
      <w:r w:rsidRPr="005F0D87">
        <w:rPr>
          <w:rFonts w:eastAsia="PMingLiU"/>
          <w:noProof/>
          <w:color w:val="000000"/>
        </w:rPr>
        <w:drawing>
          <wp:inline distT="0" distB="0" distL="0" distR="0" wp14:anchorId="2DFA168C" wp14:editId="6E3FB7F2">
            <wp:extent cx="5396865" cy="3818255"/>
            <wp:effectExtent l="0" t="0" r="63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otagged_posts_kunming.tiff"/>
                    <pic:cNvPicPr/>
                  </pic:nvPicPr>
                  <pic:blipFill>
                    <a:blip r:embed="rId10" cstate="email">
                      <a:extLst>
                        <a:ext uri="{28A0092B-C50C-407E-A947-70E740481C1C}">
                          <a14:useLocalDpi xmlns:a14="http://schemas.microsoft.com/office/drawing/2010/main"/>
                        </a:ext>
                      </a:extLst>
                    </a:blip>
                    <a:stretch>
                      <a:fillRect/>
                    </a:stretch>
                  </pic:blipFill>
                  <pic:spPr>
                    <a:xfrm>
                      <a:off x="0" y="0"/>
                      <a:ext cx="5396865" cy="3818255"/>
                    </a:xfrm>
                    <a:prstGeom prst="rect">
                      <a:avLst/>
                    </a:prstGeom>
                  </pic:spPr>
                </pic:pic>
              </a:graphicData>
            </a:graphic>
          </wp:inline>
        </w:drawing>
      </w:r>
    </w:p>
    <w:p w14:paraId="34F4E4ED" w14:textId="77777777" w:rsidR="003B483F" w:rsidRPr="005F0D87" w:rsidRDefault="003B483F" w:rsidP="005F0D87">
      <w:pPr>
        <w:adjustRightInd w:val="0"/>
        <w:snapToGrid w:val="0"/>
        <w:rPr>
          <w:rFonts w:eastAsia="PMingLiU"/>
          <w:color w:val="000000"/>
        </w:rPr>
      </w:pPr>
      <w:r w:rsidRPr="005F0D87">
        <w:rPr>
          <w:rFonts w:eastAsia="PMingLiU"/>
          <w:color w:val="000000"/>
        </w:rPr>
        <w:br w:type="page"/>
      </w:r>
    </w:p>
    <w:p w14:paraId="31FF27AC" w14:textId="77777777" w:rsidR="003B483F" w:rsidRPr="005F0D87" w:rsidRDefault="003B483F" w:rsidP="005F0D87">
      <w:pPr>
        <w:widowControl w:val="0"/>
        <w:adjustRightInd w:val="0"/>
        <w:snapToGrid w:val="0"/>
        <w:rPr>
          <w:rFonts w:eastAsia="PMingLiU"/>
          <w:color w:val="000000"/>
        </w:rPr>
      </w:pPr>
      <w:r w:rsidRPr="005F0D87">
        <w:rPr>
          <w:rFonts w:eastAsia="PMingLiU"/>
          <w:color w:val="000000"/>
        </w:rPr>
        <w:lastRenderedPageBreak/>
        <w:t>Figure A. 3. A Sample Area of Road Networks in Kunming</w:t>
      </w:r>
    </w:p>
    <w:p w14:paraId="24A1C794" w14:textId="77777777" w:rsidR="003B483F" w:rsidRPr="005F0D87" w:rsidRDefault="003B483F" w:rsidP="005F0D87">
      <w:pPr>
        <w:widowControl w:val="0"/>
        <w:adjustRightInd w:val="0"/>
        <w:snapToGrid w:val="0"/>
        <w:rPr>
          <w:rFonts w:eastAsia="PMingLiU"/>
          <w:color w:val="000000"/>
        </w:rPr>
      </w:pPr>
      <w:r w:rsidRPr="005F0D87">
        <w:rPr>
          <w:rFonts w:eastAsia="PMingLiU"/>
          <w:noProof/>
          <w:color w:val="000000"/>
        </w:rPr>
        <w:drawing>
          <wp:inline distT="0" distB="0" distL="0" distR="0" wp14:anchorId="1D80BCDF" wp14:editId="6EDA7786">
            <wp:extent cx="5396865" cy="3818255"/>
            <wp:effectExtent l="0" t="0" r="63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oso_street_map.tiff"/>
                    <pic:cNvPicPr/>
                  </pic:nvPicPr>
                  <pic:blipFill>
                    <a:blip r:embed="rId11" cstate="email">
                      <a:extLst>
                        <a:ext uri="{28A0092B-C50C-407E-A947-70E740481C1C}">
                          <a14:useLocalDpi xmlns:a14="http://schemas.microsoft.com/office/drawing/2010/main"/>
                        </a:ext>
                      </a:extLst>
                    </a:blip>
                    <a:stretch>
                      <a:fillRect/>
                    </a:stretch>
                  </pic:blipFill>
                  <pic:spPr>
                    <a:xfrm>
                      <a:off x="0" y="0"/>
                      <a:ext cx="5396865" cy="3818255"/>
                    </a:xfrm>
                    <a:prstGeom prst="rect">
                      <a:avLst/>
                    </a:prstGeom>
                  </pic:spPr>
                </pic:pic>
              </a:graphicData>
            </a:graphic>
          </wp:inline>
        </w:drawing>
      </w:r>
    </w:p>
    <w:p w14:paraId="6D72474A" w14:textId="77777777" w:rsidR="003B483F" w:rsidRPr="005F0D87" w:rsidRDefault="003B483F" w:rsidP="005F0D87">
      <w:pPr>
        <w:adjustRightInd w:val="0"/>
        <w:snapToGrid w:val="0"/>
        <w:rPr>
          <w:rFonts w:eastAsia="PMingLiU"/>
          <w:color w:val="000000"/>
        </w:rPr>
      </w:pPr>
      <w:r w:rsidRPr="005F0D87">
        <w:rPr>
          <w:rFonts w:eastAsia="PMingLiU"/>
          <w:color w:val="000000"/>
        </w:rPr>
        <w:br w:type="page"/>
      </w:r>
    </w:p>
    <w:p w14:paraId="5425C982" w14:textId="77777777" w:rsidR="003B483F" w:rsidRPr="005F0D87" w:rsidRDefault="003B483F" w:rsidP="005F0D87">
      <w:pPr>
        <w:widowControl w:val="0"/>
        <w:adjustRightInd w:val="0"/>
        <w:snapToGrid w:val="0"/>
        <w:rPr>
          <w:rFonts w:eastAsia="PMingLiU"/>
          <w:color w:val="000000"/>
        </w:rPr>
      </w:pPr>
      <w:r w:rsidRPr="005F0D87">
        <w:rPr>
          <w:rFonts w:eastAsia="PMingLiU"/>
          <w:color w:val="000000"/>
        </w:rPr>
        <w:lastRenderedPageBreak/>
        <w:t xml:space="preserve">Table </w:t>
      </w:r>
      <w:proofErr w:type="spellStart"/>
      <w:r w:rsidRPr="005F0D87">
        <w:rPr>
          <w:rFonts w:eastAsia="PMingLiU"/>
          <w:color w:val="000000"/>
        </w:rPr>
        <w:t>A.1</w:t>
      </w:r>
      <w:proofErr w:type="spellEnd"/>
      <w:r w:rsidRPr="005F0D87">
        <w:rPr>
          <w:rFonts w:eastAsia="PMingLiU"/>
          <w:color w:val="000000"/>
        </w:rPr>
        <w:t xml:space="preserve"> Summary Statistics of Housing Records in Kunming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909"/>
        <w:gridCol w:w="1398"/>
        <w:gridCol w:w="1416"/>
        <w:gridCol w:w="1352"/>
        <w:gridCol w:w="1676"/>
      </w:tblGrid>
      <w:tr w:rsidR="003B483F" w:rsidRPr="005F0D87" w14:paraId="51D29475" w14:textId="77777777" w:rsidTr="009D090F">
        <w:tc>
          <w:tcPr>
            <w:tcW w:w="1795" w:type="dxa"/>
            <w:tcBorders>
              <w:top w:val="single" w:sz="4" w:space="0" w:color="auto"/>
            </w:tcBorders>
          </w:tcPr>
          <w:p w14:paraId="48B06228"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Statistic</w:t>
            </w:r>
          </w:p>
        </w:tc>
        <w:tc>
          <w:tcPr>
            <w:tcW w:w="909" w:type="dxa"/>
            <w:tcBorders>
              <w:top w:val="single" w:sz="4" w:space="0" w:color="auto"/>
              <w:bottom w:val="single" w:sz="4" w:space="0" w:color="auto"/>
            </w:tcBorders>
          </w:tcPr>
          <w:p w14:paraId="31B281E2" w14:textId="77777777" w:rsidR="003B483F" w:rsidRPr="005F0D87" w:rsidRDefault="003B483F" w:rsidP="005F0D87">
            <w:pPr>
              <w:widowControl w:val="0"/>
              <w:adjustRightInd w:val="0"/>
              <w:snapToGrid w:val="0"/>
              <w:rPr>
                <w:rFonts w:eastAsia="PMingLiU" w:cs="Arial"/>
                <w:color w:val="000000"/>
                <w:szCs w:val="20"/>
                <w:lang w:eastAsia="zh-CN"/>
              </w:rPr>
            </w:pPr>
            <w:r w:rsidRPr="005F0D87">
              <w:rPr>
                <w:rFonts w:eastAsia="PMingLiU" w:cs="Arial"/>
                <w:color w:val="000000"/>
                <w:szCs w:val="20"/>
                <w:lang w:eastAsia="zh-CN"/>
              </w:rPr>
              <w:t>N</w:t>
            </w:r>
          </w:p>
        </w:tc>
        <w:tc>
          <w:tcPr>
            <w:tcW w:w="1398" w:type="dxa"/>
            <w:tcBorders>
              <w:top w:val="single" w:sz="4" w:space="0" w:color="auto"/>
              <w:bottom w:val="single" w:sz="4" w:space="0" w:color="auto"/>
            </w:tcBorders>
          </w:tcPr>
          <w:p w14:paraId="282D7D6A" w14:textId="77777777" w:rsidR="003B483F" w:rsidRPr="005F0D87" w:rsidRDefault="003B483F" w:rsidP="005F0D87">
            <w:pPr>
              <w:widowControl w:val="0"/>
              <w:adjustRightInd w:val="0"/>
              <w:snapToGrid w:val="0"/>
              <w:rPr>
                <w:rFonts w:eastAsia="PMingLiU" w:cs="Arial"/>
                <w:color w:val="000000"/>
                <w:szCs w:val="20"/>
                <w:lang w:eastAsia="zh-CN"/>
              </w:rPr>
            </w:pPr>
            <w:r w:rsidRPr="005F0D87">
              <w:rPr>
                <w:rFonts w:eastAsia="PMingLiU" w:cs="Arial"/>
                <w:color w:val="000000"/>
                <w:szCs w:val="20"/>
                <w:lang w:eastAsia="zh-CN"/>
              </w:rPr>
              <w:t>Mean</w:t>
            </w:r>
          </w:p>
        </w:tc>
        <w:tc>
          <w:tcPr>
            <w:tcW w:w="1414" w:type="dxa"/>
            <w:tcBorders>
              <w:top w:val="single" w:sz="4" w:space="0" w:color="auto"/>
              <w:bottom w:val="single" w:sz="4" w:space="0" w:color="auto"/>
            </w:tcBorders>
          </w:tcPr>
          <w:p w14:paraId="74311BD4" w14:textId="77777777" w:rsidR="003B483F" w:rsidRPr="005F0D87" w:rsidRDefault="003B483F" w:rsidP="005F0D87">
            <w:pPr>
              <w:widowControl w:val="0"/>
              <w:adjustRightInd w:val="0"/>
              <w:snapToGrid w:val="0"/>
              <w:rPr>
                <w:rFonts w:eastAsia="PMingLiU" w:cs="Arial"/>
                <w:color w:val="000000"/>
                <w:szCs w:val="20"/>
                <w:lang w:eastAsia="zh-CN"/>
              </w:rPr>
            </w:pPr>
            <w:r w:rsidRPr="005F0D87">
              <w:rPr>
                <w:rFonts w:eastAsia="PMingLiU" w:cs="Arial"/>
                <w:color w:val="000000"/>
                <w:szCs w:val="20"/>
                <w:lang w:eastAsia="zh-CN"/>
              </w:rPr>
              <w:t>St. Dev.</w:t>
            </w:r>
          </w:p>
        </w:tc>
        <w:tc>
          <w:tcPr>
            <w:tcW w:w="1352" w:type="dxa"/>
            <w:tcBorders>
              <w:top w:val="single" w:sz="4" w:space="0" w:color="auto"/>
              <w:bottom w:val="single" w:sz="4" w:space="0" w:color="auto"/>
            </w:tcBorders>
          </w:tcPr>
          <w:p w14:paraId="1B05896E" w14:textId="77777777" w:rsidR="003B483F" w:rsidRPr="005F0D87" w:rsidRDefault="003B483F" w:rsidP="005F0D87">
            <w:pPr>
              <w:widowControl w:val="0"/>
              <w:adjustRightInd w:val="0"/>
              <w:snapToGrid w:val="0"/>
              <w:rPr>
                <w:rFonts w:eastAsia="PMingLiU" w:cs="Arial"/>
                <w:color w:val="000000"/>
                <w:szCs w:val="20"/>
                <w:lang w:eastAsia="zh-CN"/>
              </w:rPr>
            </w:pPr>
            <w:r w:rsidRPr="005F0D87">
              <w:rPr>
                <w:rFonts w:eastAsia="PMingLiU" w:cs="Arial"/>
                <w:color w:val="000000"/>
                <w:szCs w:val="20"/>
                <w:lang w:eastAsia="zh-CN"/>
              </w:rPr>
              <w:t>Min</w:t>
            </w:r>
          </w:p>
        </w:tc>
        <w:tc>
          <w:tcPr>
            <w:tcW w:w="1621" w:type="dxa"/>
            <w:tcBorders>
              <w:top w:val="single" w:sz="4" w:space="0" w:color="auto"/>
              <w:bottom w:val="single" w:sz="4" w:space="0" w:color="auto"/>
            </w:tcBorders>
          </w:tcPr>
          <w:p w14:paraId="3E760CB7" w14:textId="77777777" w:rsidR="003B483F" w:rsidRPr="005F0D87" w:rsidRDefault="003B483F" w:rsidP="005F0D87">
            <w:pPr>
              <w:widowControl w:val="0"/>
              <w:adjustRightInd w:val="0"/>
              <w:snapToGrid w:val="0"/>
              <w:rPr>
                <w:rFonts w:eastAsia="PMingLiU" w:cs="Arial"/>
                <w:color w:val="000000"/>
                <w:szCs w:val="20"/>
                <w:lang w:eastAsia="zh-CN"/>
              </w:rPr>
            </w:pPr>
            <w:r w:rsidRPr="005F0D87">
              <w:rPr>
                <w:rFonts w:eastAsia="PMingLiU" w:cs="Arial"/>
                <w:color w:val="000000"/>
                <w:szCs w:val="20"/>
                <w:lang w:eastAsia="zh-CN"/>
              </w:rPr>
              <w:t>Max</w:t>
            </w:r>
          </w:p>
        </w:tc>
      </w:tr>
      <w:tr w:rsidR="003B483F" w:rsidRPr="005F0D87" w14:paraId="582CC1E4" w14:textId="77777777" w:rsidTr="009D090F">
        <w:trPr>
          <w:trHeight w:val="705"/>
        </w:trPr>
        <w:tc>
          <w:tcPr>
            <w:tcW w:w="1795" w:type="dxa"/>
          </w:tcPr>
          <w:p w14:paraId="16962D64"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Sale price (in Chinese Yuan)</w:t>
            </w:r>
          </w:p>
        </w:tc>
        <w:tc>
          <w:tcPr>
            <w:tcW w:w="909" w:type="dxa"/>
            <w:tcBorders>
              <w:top w:val="single" w:sz="4" w:space="0" w:color="auto"/>
            </w:tcBorders>
          </w:tcPr>
          <w:p w14:paraId="1A58037D"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1,393</w:t>
            </w:r>
          </w:p>
          <w:p w14:paraId="3D8A81B1"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p>
        </w:tc>
        <w:tc>
          <w:tcPr>
            <w:tcW w:w="1398" w:type="dxa"/>
            <w:tcBorders>
              <w:top w:val="single" w:sz="4" w:space="0" w:color="auto"/>
            </w:tcBorders>
          </w:tcPr>
          <w:p w14:paraId="059E2E62"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18,404,758</w:t>
            </w:r>
          </w:p>
          <w:p w14:paraId="2066193B"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p>
        </w:tc>
        <w:tc>
          <w:tcPr>
            <w:tcW w:w="1414" w:type="dxa"/>
            <w:tcBorders>
              <w:top w:val="single" w:sz="4" w:space="0" w:color="auto"/>
            </w:tcBorders>
          </w:tcPr>
          <w:p w14:paraId="07E2A5AF"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365,343,558</w:t>
            </w:r>
          </w:p>
          <w:p w14:paraId="1CFAD55C"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p>
        </w:tc>
        <w:tc>
          <w:tcPr>
            <w:tcW w:w="1352" w:type="dxa"/>
            <w:tcBorders>
              <w:top w:val="single" w:sz="4" w:space="0" w:color="auto"/>
            </w:tcBorders>
          </w:tcPr>
          <w:p w14:paraId="5DD7F965"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150,000</w:t>
            </w:r>
          </w:p>
          <w:p w14:paraId="418782C4"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p>
        </w:tc>
        <w:tc>
          <w:tcPr>
            <w:tcW w:w="1621" w:type="dxa"/>
            <w:tcBorders>
              <w:top w:val="single" w:sz="4" w:space="0" w:color="auto"/>
            </w:tcBorders>
          </w:tcPr>
          <w:p w14:paraId="06B06256"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8,710,000,000</w:t>
            </w:r>
            <w:r w:rsidRPr="005F0D87">
              <w:rPr>
                <w:rFonts w:ascii="Times New Roman" w:eastAsia="PMingLiU" w:hAnsi="Times New Roman" w:cs="Arial"/>
                <w:color w:val="000000"/>
                <w:sz w:val="24"/>
                <w:vertAlign w:val="superscript"/>
              </w:rPr>
              <w:t>1</w:t>
            </w:r>
          </w:p>
          <w:p w14:paraId="37B93B82"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p>
        </w:tc>
      </w:tr>
      <w:tr w:rsidR="003B483F" w:rsidRPr="005F0D87" w14:paraId="4BDA2CE3" w14:textId="77777777" w:rsidTr="009D090F">
        <w:tc>
          <w:tcPr>
            <w:tcW w:w="1795" w:type="dxa"/>
          </w:tcPr>
          <w:p w14:paraId="48173599"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Rental price (in Chinese Yuan)</w:t>
            </w:r>
          </w:p>
          <w:p w14:paraId="3D700C65"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p>
        </w:tc>
        <w:tc>
          <w:tcPr>
            <w:tcW w:w="909" w:type="dxa"/>
          </w:tcPr>
          <w:p w14:paraId="0E98420E"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1,393</w:t>
            </w:r>
          </w:p>
          <w:p w14:paraId="022AD1E1"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p>
        </w:tc>
        <w:tc>
          <w:tcPr>
            <w:tcW w:w="1398" w:type="dxa"/>
          </w:tcPr>
          <w:p w14:paraId="3FC26075"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155,680</w:t>
            </w:r>
          </w:p>
        </w:tc>
        <w:tc>
          <w:tcPr>
            <w:tcW w:w="1414" w:type="dxa"/>
          </w:tcPr>
          <w:p w14:paraId="1EFB396E"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3,437,206</w:t>
            </w:r>
          </w:p>
        </w:tc>
        <w:tc>
          <w:tcPr>
            <w:tcW w:w="1352" w:type="dxa"/>
          </w:tcPr>
          <w:p w14:paraId="26D70209"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1,415</w:t>
            </w:r>
          </w:p>
          <w:p w14:paraId="2175DB47"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p>
        </w:tc>
        <w:tc>
          <w:tcPr>
            <w:tcW w:w="1621" w:type="dxa"/>
          </w:tcPr>
          <w:p w14:paraId="4169FBA0"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89,968,976</w:t>
            </w:r>
            <w:r w:rsidRPr="005F0D87">
              <w:rPr>
                <w:rFonts w:ascii="Times New Roman" w:eastAsia="PMingLiU" w:hAnsi="Times New Roman" w:cs="Arial"/>
                <w:color w:val="000000"/>
                <w:sz w:val="24"/>
                <w:vertAlign w:val="superscript"/>
              </w:rPr>
              <w:t>1</w:t>
            </w:r>
          </w:p>
          <w:p w14:paraId="19E6F1E2"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p>
        </w:tc>
      </w:tr>
      <w:tr w:rsidR="003B483F" w:rsidRPr="005F0D87" w14:paraId="2596239B" w14:textId="77777777" w:rsidTr="009D090F">
        <w:trPr>
          <w:trHeight w:val="778"/>
        </w:trPr>
        <w:tc>
          <w:tcPr>
            <w:tcW w:w="1795" w:type="dxa"/>
          </w:tcPr>
          <w:p w14:paraId="0BF8ECBD"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Number of bedrooms</w:t>
            </w:r>
          </w:p>
        </w:tc>
        <w:tc>
          <w:tcPr>
            <w:tcW w:w="909" w:type="dxa"/>
          </w:tcPr>
          <w:p w14:paraId="679ED431"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1,393</w:t>
            </w:r>
          </w:p>
          <w:p w14:paraId="533F4B38"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p>
        </w:tc>
        <w:tc>
          <w:tcPr>
            <w:tcW w:w="1398" w:type="dxa"/>
          </w:tcPr>
          <w:p w14:paraId="3E358101"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2.949</w:t>
            </w:r>
          </w:p>
          <w:p w14:paraId="25A2DF27"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p>
        </w:tc>
        <w:tc>
          <w:tcPr>
            <w:tcW w:w="1414" w:type="dxa"/>
          </w:tcPr>
          <w:p w14:paraId="7457A232"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1.227</w:t>
            </w:r>
          </w:p>
          <w:p w14:paraId="60F65FDC"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p>
        </w:tc>
        <w:tc>
          <w:tcPr>
            <w:tcW w:w="1352" w:type="dxa"/>
          </w:tcPr>
          <w:p w14:paraId="66C852F6"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c>
          <w:tcPr>
            <w:tcW w:w="1621" w:type="dxa"/>
          </w:tcPr>
          <w:p w14:paraId="2E23919E"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10</w:t>
            </w:r>
          </w:p>
        </w:tc>
      </w:tr>
      <w:tr w:rsidR="003B483F" w:rsidRPr="005F0D87" w14:paraId="43EBB266" w14:textId="77777777" w:rsidTr="009D090F">
        <w:trPr>
          <w:trHeight w:val="814"/>
        </w:trPr>
        <w:tc>
          <w:tcPr>
            <w:tcW w:w="1795" w:type="dxa"/>
          </w:tcPr>
          <w:p w14:paraId="0BE0B68C"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Number of living rooms</w:t>
            </w:r>
          </w:p>
        </w:tc>
        <w:tc>
          <w:tcPr>
            <w:tcW w:w="909" w:type="dxa"/>
          </w:tcPr>
          <w:p w14:paraId="46C7C60B"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1,393</w:t>
            </w:r>
          </w:p>
          <w:p w14:paraId="79055BC6"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p>
        </w:tc>
        <w:tc>
          <w:tcPr>
            <w:tcW w:w="1398" w:type="dxa"/>
          </w:tcPr>
          <w:p w14:paraId="5D9EBB95"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1.892</w:t>
            </w:r>
          </w:p>
          <w:p w14:paraId="2D8F1853"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p>
        </w:tc>
        <w:tc>
          <w:tcPr>
            <w:tcW w:w="1414" w:type="dxa"/>
          </w:tcPr>
          <w:p w14:paraId="65A4EFC8"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0.600</w:t>
            </w:r>
          </w:p>
          <w:p w14:paraId="038FBE60"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p>
        </w:tc>
        <w:tc>
          <w:tcPr>
            <w:tcW w:w="1352" w:type="dxa"/>
          </w:tcPr>
          <w:p w14:paraId="3C871FDF"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c>
          <w:tcPr>
            <w:tcW w:w="1621" w:type="dxa"/>
          </w:tcPr>
          <w:p w14:paraId="26DE944A"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5</w:t>
            </w:r>
          </w:p>
        </w:tc>
      </w:tr>
      <w:tr w:rsidR="003B483F" w:rsidRPr="005F0D87" w14:paraId="427C3E86" w14:textId="77777777" w:rsidTr="009D090F">
        <w:trPr>
          <w:trHeight w:val="985"/>
        </w:trPr>
        <w:tc>
          <w:tcPr>
            <w:tcW w:w="1795" w:type="dxa"/>
          </w:tcPr>
          <w:p w14:paraId="4427D2E3"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Unit area (in Square Meters)</w:t>
            </w:r>
          </w:p>
        </w:tc>
        <w:tc>
          <w:tcPr>
            <w:tcW w:w="909" w:type="dxa"/>
          </w:tcPr>
          <w:p w14:paraId="46D23484"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1,393</w:t>
            </w:r>
          </w:p>
          <w:p w14:paraId="093594EE"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p>
        </w:tc>
        <w:tc>
          <w:tcPr>
            <w:tcW w:w="1398" w:type="dxa"/>
          </w:tcPr>
          <w:p w14:paraId="679F344B"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127.895</w:t>
            </w:r>
          </w:p>
          <w:p w14:paraId="61A6062C"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p>
        </w:tc>
        <w:tc>
          <w:tcPr>
            <w:tcW w:w="1414" w:type="dxa"/>
          </w:tcPr>
          <w:p w14:paraId="3947B986"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73.563</w:t>
            </w:r>
          </w:p>
          <w:p w14:paraId="0FA526F8"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p>
        </w:tc>
        <w:tc>
          <w:tcPr>
            <w:tcW w:w="1352" w:type="dxa"/>
          </w:tcPr>
          <w:p w14:paraId="4DD4B10A"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17</w:t>
            </w:r>
          </w:p>
        </w:tc>
        <w:tc>
          <w:tcPr>
            <w:tcW w:w="1621" w:type="dxa"/>
          </w:tcPr>
          <w:p w14:paraId="7398A844"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730</w:t>
            </w:r>
          </w:p>
        </w:tc>
      </w:tr>
      <w:tr w:rsidR="003B483F" w:rsidRPr="005F0D87" w14:paraId="77B626CF" w14:textId="77777777" w:rsidTr="009D090F">
        <w:tc>
          <w:tcPr>
            <w:tcW w:w="1795" w:type="dxa"/>
            <w:tcBorders>
              <w:bottom w:val="single" w:sz="4" w:space="0" w:color="auto"/>
            </w:tcBorders>
          </w:tcPr>
          <w:p w14:paraId="33778468"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Stories of the building</w:t>
            </w:r>
          </w:p>
        </w:tc>
        <w:tc>
          <w:tcPr>
            <w:tcW w:w="909" w:type="dxa"/>
            <w:tcBorders>
              <w:bottom w:val="single" w:sz="4" w:space="0" w:color="auto"/>
            </w:tcBorders>
          </w:tcPr>
          <w:p w14:paraId="0B1F4893"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1,393</w:t>
            </w:r>
          </w:p>
          <w:p w14:paraId="4A2FEB1F"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p>
        </w:tc>
        <w:tc>
          <w:tcPr>
            <w:tcW w:w="1398" w:type="dxa"/>
            <w:tcBorders>
              <w:bottom w:val="single" w:sz="4" w:space="0" w:color="auto"/>
            </w:tcBorders>
          </w:tcPr>
          <w:p w14:paraId="2B5BD530"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13.696</w:t>
            </w:r>
          </w:p>
          <w:p w14:paraId="7D0E4C81"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p>
        </w:tc>
        <w:tc>
          <w:tcPr>
            <w:tcW w:w="1414" w:type="dxa"/>
            <w:tcBorders>
              <w:bottom w:val="single" w:sz="4" w:space="0" w:color="auto"/>
            </w:tcBorders>
          </w:tcPr>
          <w:p w14:paraId="2899E84D"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9.887</w:t>
            </w:r>
          </w:p>
          <w:p w14:paraId="33719A21"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p>
        </w:tc>
        <w:tc>
          <w:tcPr>
            <w:tcW w:w="1352" w:type="dxa"/>
            <w:tcBorders>
              <w:bottom w:val="single" w:sz="4" w:space="0" w:color="auto"/>
            </w:tcBorders>
          </w:tcPr>
          <w:p w14:paraId="2832BAC2"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1</w:t>
            </w:r>
          </w:p>
        </w:tc>
        <w:tc>
          <w:tcPr>
            <w:tcW w:w="1621" w:type="dxa"/>
            <w:tcBorders>
              <w:bottom w:val="single" w:sz="4" w:space="0" w:color="auto"/>
            </w:tcBorders>
          </w:tcPr>
          <w:p w14:paraId="3D3364FE"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45</w:t>
            </w:r>
          </w:p>
        </w:tc>
      </w:tr>
    </w:tbl>
    <w:p w14:paraId="21FBB86E" w14:textId="77777777" w:rsidR="003B483F" w:rsidRPr="005F0D87" w:rsidRDefault="003B483F" w:rsidP="005F0D87">
      <w:pPr>
        <w:pStyle w:val="HTMLPreformatted"/>
        <w:adjustRightInd w:val="0"/>
        <w:snapToGrid w:val="0"/>
        <w:spacing w:line="480" w:lineRule="auto"/>
        <w:rPr>
          <w:rFonts w:ascii="Times New Roman" w:eastAsia="PMingLiU" w:hAnsi="Times New Roman"/>
          <w:color w:val="000000"/>
          <w:sz w:val="24"/>
          <w:szCs w:val="18"/>
        </w:rPr>
      </w:pPr>
      <w:r w:rsidRPr="005F0D87">
        <w:rPr>
          <w:rFonts w:ascii="Times New Roman" w:eastAsia="PMingLiU" w:hAnsi="Times New Roman" w:cs="Times New Roman"/>
          <w:color w:val="000000"/>
          <w:sz w:val="24"/>
          <w:szCs w:val="18"/>
        </w:rPr>
        <w:t>1. Some buildings are sold and rent as a whole, resulting a large amount of listing price.</w:t>
      </w:r>
      <w:r w:rsidRPr="005F0D87">
        <w:rPr>
          <w:rFonts w:ascii="Times New Roman" w:eastAsia="PMingLiU" w:hAnsi="Times New Roman"/>
          <w:color w:val="000000"/>
          <w:sz w:val="24"/>
          <w:szCs w:val="18"/>
        </w:rPr>
        <w:t xml:space="preserve"> </w:t>
      </w:r>
    </w:p>
    <w:p w14:paraId="50DF16B9" w14:textId="77777777" w:rsidR="003B483F" w:rsidRPr="005F0D87" w:rsidRDefault="003B483F" w:rsidP="005F0D87">
      <w:pPr>
        <w:widowControl w:val="0"/>
        <w:adjustRightInd w:val="0"/>
        <w:snapToGrid w:val="0"/>
        <w:rPr>
          <w:rFonts w:eastAsia="PMingLiU"/>
          <w:color w:val="000000"/>
        </w:rPr>
      </w:pPr>
    </w:p>
    <w:p w14:paraId="19778AFB" w14:textId="77777777" w:rsidR="003B483F" w:rsidRPr="005F0D87" w:rsidRDefault="003B483F" w:rsidP="005F0D87">
      <w:pPr>
        <w:adjustRightInd w:val="0"/>
        <w:snapToGrid w:val="0"/>
        <w:rPr>
          <w:rFonts w:eastAsia="PMingLiU"/>
        </w:rPr>
      </w:pPr>
      <w:r w:rsidRPr="005F0D87">
        <w:rPr>
          <w:rFonts w:eastAsia="PMingLiU"/>
        </w:rPr>
        <w:br w:type="page"/>
      </w:r>
    </w:p>
    <w:p w14:paraId="1A1B7582" w14:textId="77777777" w:rsidR="003B483F" w:rsidRPr="005F0D87" w:rsidRDefault="003B483F" w:rsidP="005F0D87">
      <w:pPr>
        <w:widowControl w:val="0"/>
        <w:adjustRightInd w:val="0"/>
        <w:snapToGrid w:val="0"/>
        <w:rPr>
          <w:rFonts w:eastAsia="PMingLiU"/>
          <w:b/>
          <w:color w:val="000000"/>
        </w:rPr>
      </w:pPr>
      <w:r w:rsidRPr="005F0D87">
        <w:rPr>
          <w:rFonts w:eastAsia="PMingLiU"/>
          <w:b/>
          <w:color w:val="000000"/>
        </w:rPr>
        <w:lastRenderedPageBreak/>
        <w:t>Appendix B Sample Selection, Algorithms, and Evaluation in Land Cover Classification</w:t>
      </w:r>
    </w:p>
    <w:p w14:paraId="2A77CA27" w14:textId="77777777" w:rsidR="003B483F" w:rsidRPr="005F0D87" w:rsidRDefault="003B483F" w:rsidP="005F0D87">
      <w:pPr>
        <w:adjustRightInd w:val="0"/>
        <w:snapToGrid w:val="0"/>
        <w:rPr>
          <w:rFonts w:eastAsia="PMingLiU"/>
        </w:rPr>
      </w:pPr>
    </w:p>
    <w:p w14:paraId="50931069" w14:textId="77777777" w:rsidR="003B483F" w:rsidRPr="005F0D87" w:rsidRDefault="003B483F" w:rsidP="005F0D87">
      <w:pPr>
        <w:adjustRightInd w:val="0"/>
        <w:snapToGrid w:val="0"/>
        <w:ind w:firstLine="720"/>
        <w:rPr>
          <w:rFonts w:eastAsia="PMingLiU"/>
        </w:rPr>
      </w:pPr>
      <w:r w:rsidRPr="005F0D87">
        <w:rPr>
          <w:rFonts w:eastAsia="PMingLiU"/>
        </w:rPr>
        <w:t xml:space="preserve">I use all Landsat images during the study period </w:t>
      </w:r>
      <w:proofErr w:type="gramStart"/>
      <w:r w:rsidRPr="005F0D87">
        <w:rPr>
          <w:rFonts w:eastAsia="PMingLiU"/>
        </w:rPr>
        <w:t>as long as</w:t>
      </w:r>
      <w:proofErr w:type="gramEnd"/>
      <w:r w:rsidRPr="005F0D87">
        <w:rPr>
          <w:rFonts w:eastAsia="PMingLiU"/>
        </w:rPr>
        <w:t xml:space="preserve"> the estimated cloud coverage of the image is less than 50%. This results in 71 images in total, spanning from 1988 to early 2014 (Table </w:t>
      </w:r>
      <w:proofErr w:type="spellStart"/>
      <w:r w:rsidRPr="005F0D87">
        <w:rPr>
          <w:rFonts w:eastAsia="PMingLiU"/>
        </w:rPr>
        <w:t>B.1</w:t>
      </w:r>
      <w:proofErr w:type="spellEnd"/>
      <w:r w:rsidRPr="005F0D87">
        <w:rPr>
          <w:rFonts w:eastAsia="PMingLiU"/>
        </w:rPr>
        <w:t xml:space="preserve">). To the extent that satellite images are less available in early years of the study period, I combine them at a multiple-year’s interval in this period, from 1988 to 1992, from 1992 to 1995, and from 1996 to 2000. After 2000, the classification is performed at an annual basis.   </w:t>
      </w:r>
    </w:p>
    <w:p w14:paraId="34E9689B" w14:textId="77777777" w:rsidR="003B483F" w:rsidRPr="005F0D87" w:rsidRDefault="003B483F" w:rsidP="005F0D87">
      <w:pPr>
        <w:adjustRightInd w:val="0"/>
        <w:snapToGrid w:val="0"/>
        <w:ind w:firstLine="720"/>
        <w:rPr>
          <w:rFonts w:eastAsia="PMingLiU"/>
        </w:rPr>
      </w:pPr>
    </w:p>
    <w:p w14:paraId="795EE1B0" w14:textId="77777777" w:rsidR="003B483F" w:rsidRPr="005F0D87" w:rsidRDefault="003B483F" w:rsidP="005F0D87">
      <w:pPr>
        <w:adjustRightInd w:val="0"/>
        <w:snapToGrid w:val="0"/>
        <w:ind w:firstLine="720"/>
        <w:rPr>
          <w:rFonts w:eastAsia="PMingLiU"/>
        </w:rPr>
      </w:pPr>
      <w:r w:rsidRPr="005F0D87">
        <w:rPr>
          <w:rFonts w:eastAsia="PMingLiU"/>
        </w:rPr>
        <w:t xml:space="preserve">Before mapping the land cover types, I need a training sample, a representative sample of pixels of each land cover type. Training samples have information of both the features and the labels of outcome. Features are the digital values in each spectrum associated with pixels in the training sample; labels of outcome are the correct land cover type for these pixels. The machine uses these samples to “learns” certain rules that can connect features with the correct type, or to put it with greater rigor, assign proper weights to different values of features so that they add up to a value that indicates the correct land cover type. The algorithm then applies rules so “learned” to pixels that are not in the training samples. If a pixel (900 </w:t>
      </w:r>
      <w:proofErr w:type="spellStart"/>
      <w:r w:rsidRPr="005F0D87">
        <w:rPr>
          <w:rFonts w:eastAsia="PMingLiU"/>
        </w:rPr>
        <w:t>m</w:t>
      </w:r>
      <w:r w:rsidRPr="005F0D87">
        <w:rPr>
          <w:rFonts w:eastAsia="PMingLiU"/>
          <w:vertAlign w:val="superscript"/>
        </w:rPr>
        <w:t>2</w:t>
      </w:r>
      <w:proofErr w:type="spellEnd"/>
      <w:r w:rsidRPr="005F0D87">
        <w:rPr>
          <w:rFonts w:eastAsia="PMingLiU"/>
        </w:rPr>
        <w:t xml:space="preserve">) contains mixed land cover types, the classified type is defined provisionally as whatever is made of over 50 percent of a pixel. </w:t>
      </w:r>
    </w:p>
    <w:p w14:paraId="480525E8" w14:textId="77777777" w:rsidR="003B483F" w:rsidRPr="005F0D87" w:rsidRDefault="003B483F" w:rsidP="005F0D87">
      <w:pPr>
        <w:adjustRightInd w:val="0"/>
        <w:snapToGrid w:val="0"/>
        <w:ind w:firstLine="720"/>
        <w:rPr>
          <w:rFonts w:eastAsia="PMingLiU"/>
        </w:rPr>
      </w:pPr>
    </w:p>
    <w:p w14:paraId="088C109F" w14:textId="77777777" w:rsidR="003B483F" w:rsidRPr="005F0D87" w:rsidRDefault="003B483F" w:rsidP="005F0D87">
      <w:pPr>
        <w:adjustRightInd w:val="0"/>
        <w:snapToGrid w:val="0"/>
        <w:ind w:firstLine="720"/>
        <w:rPr>
          <w:rFonts w:eastAsia="PMingLiU"/>
        </w:rPr>
      </w:pPr>
      <w:r w:rsidRPr="005F0D87">
        <w:rPr>
          <w:rFonts w:eastAsia="PMingLiU"/>
        </w:rPr>
        <w:t xml:space="preserve">Manual selection of training samples is a time-consuming process since many pixels representing all targeted land cover types are called for; moreover, the training sample must be representative, accurate, and considerable in number so that </w:t>
      </w:r>
      <w:proofErr w:type="gramStart"/>
      <w:r w:rsidRPr="005F0D87">
        <w:rPr>
          <w:rFonts w:eastAsia="PMingLiU"/>
        </w:rPr>
        <w:t>sufficient</w:t>
      </w:r>
      <w:proofErr w:type="gramEnd"/>
      <w:r w:rsidRPr="005F0D87">
        <w:rPr>
          <w:rFonts w:eastAsia="PMingLiU"/>
        </w:rPr>
        <w:t xml:space="preserve"> information exists for machine learning algorithm to do its job. If the training sample lacks pixels that can distinguish </w:t>
      </w:r>
      <w:r w:rsidRPr="005F0D87">
        <w:rPr>
          <w:rFonts w:eastAsia="PMingLiU"/>
        </w:rPr>
        <w:lastRenderedPageBreak/>
        <w:t>the spectral difference between exposed soil and built-up areas, the machine will misjudge these two types. A high-quality training sample takes time to produce, since it requires researchers to manually select it by careful digitization.</w:t>
      </w:r>
    </w:p>
    <w:p w14:paraId="0066675A" w14:textId="77777777" w:rsidR="003B483F" w:rsidRPr="005F0D87" w:rsidRDefault="003B483F" w:rsidP="005F0D87">
      <w:pPr>
        <w:adjustRightInd w:val="0"/>
        <w:snapToGrid w:val="0"/>
        <w:ind w:firstLine="720"/>
        <w:rPr>
          <w:rFonts w:eastAsia="PMingLiU"/>
        </w:rPr>
      </w:pPr>
    </w:p>
    <w:p w14:paraId="73979506" w14:textId="77777777" w:rsidR="003B483F" w:rsidRPr="005F0D87" w:rsidRDefault="003B483F" w:rsidP="005F0D87">
      <w:pPr>
        <w:adjustRightInd w:val="0"/>
        <w:snapToGrid w:val="0"/>
        <w:ind w:firstLine="720"/>
        <w:rPr>
          <w:rFonts w:eastAsia="PMingLiU"/>
        </w:rPr>
      </w:pPr>
      <w:r w:rsidRPr="005F0D87">
        <w:rPr>
          <w:rFonts w:eastAsia="PMingLiU"/>
        </w:rPr>
        <w:t>To expedite the process, I use a semi-automatic method for sample selection. I use stratification to limit the number of candidate pixels from the entire image and then compute a Normalized Difference Vegetation Index (</w:t>
      </w:r>
      <w:proofErr w:type="spellStart"/>
      <w:r w:rsidRPr="005F0D87">
        <w:rPr>
          <w:rFonts w:eastAsia="PMingLiU"/>
        </w:rPr>
        <w:t>NDVI</w:t>
      </w:r>
      <w:proofErr w:type="spellEnd"/>
      <w:r w:rsidRPr="005F0D87">
        <w:rPr>
          <w:rFonts w:eastAsia="PMingLiU"/>
        </w:rPr>
        <w:t xml:space="preserve">) in the summer of two periods, 1988-1993 and 2010-2013. </w:t>
      </w:r>
      <w:proofErr w:type="spellStart"/>
      <w:r w:rsidRPr="005F0D87">
        <w:rPr>
          <w:rFonts w:eastAsia="PMingLiU"/>
        </w:rPr>
        <w:t>NDVI</w:t>
      </w:r>
      <w:proofErr w:type="spellEnd"/>
      <w:r w:rsidRPr="005F0D87">
        <w:rPr>
          <w:rFonts w:eastAsia="PMingLiU"/>
        </w:rPr>
        <w:t xml:space="preserve"> provides strong indication that the land cover is vegetated.</w:t>
      </w:r>
      <w:r w:rsidRPr="005F0D87">
        <w:rPr>
          <w:rStyle w:val="FootnoteReference"/>
          <w:rFonts w:eastAsia="PMingLiU"/>
        </w:rPr>
        <w:footnoteReference w:id="8"/>
      </w:r>
      <w:r w:rsidRPr="005F0D87">
        <w:rPr>
          <w:rFonts w:eastAsia="PMingLiU"/>
        </w:rPr>
        <w:t xml:space="preserve"> I filter out areas that stay at high overall value in both periods as vegetated land and areas that stay at low value in both periods as non-vegetated land.</w:t>
      </w:r>
      <w:r w:rsidRPr="005F0D87">
        <w:rPr>
          <w:rStyle w:val="FootnoteReference"/>
          <w:rFonts w:eastAsia="PMingLiU"/>
        </w:rPr>
        <w:footnoteReference w:id="9"/>
      </w:r>
      <w:r w:rsidRPr="005F0D87">
        <w:rPr>
          <w:rFonts w:eastAsia="PMingLiU"/>
        </w:rPr>
        <w:t xml:space="preserve"> To select samples for urban land, I mask out non-vegetated land enclosed by small street blocks and select more than 213 individual pixels from it. Out of these small street blocks, the non-vegetated areas are my candidate sample pools (24 pixels) for exposed soil. The vegetated areas are my candidate sample pools for forest, which reveals itself in having relatively low seasonal variations of </w:t>
      </w:r>
      <w:proofErr w:type="spellStart"/>
      <w:r w:rsidRPr="005F0D87">
        <w:rPr>
          <w:rFonts w:eastAsia="PMingLiU"/>
        </w:rPr>
        <w:t>NDVI</w:t>
      </w:r>
      <w:proofErr w:type="spellEnd"/>
      <w:r w:rsidRPr="005F0D87">
        <w:rPr>
          <w:rFonts w:eastAsia="PMingLiU"/>
        </w:rPr>
        <w:t xml:space="preserve"> in each period. As for areas where </w:t>
      </w:r>
      <w:proofErr w:type="spellStart"/>
      <w:r w:rsidRPr="005F0D87">
        <w:rPr>
          <w:rFonts w:eastAsia="PMingLiU"/>
        </w:rPr>
        <w:t>NDVI</w:t>
      </w:r>
      <w:proofErr w:type="spellEnd"/>
      <w:r w:rsidRPr="005F0D87">
        <w:rPr>
          <w:rFonts w:eastAsia="PMingLiU"/>
        </w:rPr>
        <w:t xml:space="preserve"> variations are relatively high, they are my candidate for agricultural land. Using DEM, these distinctions can be further refined as follows. Slopes that range from 17 percent to 28 percent (15 degree to 25 degree) and lie at an altitude below the tree lines are forest, forest being mandated </w:t>
      </w:r>
      <w:r w:rsidRPr="005F0D87">
        <w:rPr>
          <w:rFonts w:eastAsia="PMingLiU"/>
        </w:rPr>
        <w:lastRenderedPageBreak/>
        <w:t>by Grain for Green policy.</w:t>
      </w:r>
      <w:r w:rsidRPr="005F0D87">
        <w:rPr>
          <w:rStyle w:val="FootnoteReference"/>
          <w:rFonts w:eastAsia="PMingLiU"/>
        </w:rPr>
        <w:footnoteReference w:id="10"/>
      </w:r>
      <w:r w:rsidRPr="005F0D87">
        <w:rPr>
          <w:rFonts w:eastAsia="PMingLiU"/>
        </w:rPr>
        <w:t xml:space="preserve"> Given this policy and its enforcement, I am justified </w:t>
      </w:r>
      <w:r w:rsidRPr="005F0D87">
        <w:rPr>
          <w:rFonts w:eastAsia="PMingLiU"/>
          <w:lang w:eastAsia="zh-CN"/>
        </w:rPr>
        <w:t xml:space="preserve">in selecting a sample of </w:t>
      </w:r>
      <w:r w:rsidRPr="005F0D87">
        <w:rPr>
          <w:rFonts w:eastAsia="PMingLiU"/>
        </w:rPr>
        <w:t xml:space="preserve">193 pixels from such slopes for stable forest. As for slopes gentler than those covered by forest, I </w:t>
      </w:r>
      <w:r w:rsidRPr="005F0D87">
        <w:rPr>
          <w:rFonts w:eastAsia="PMingLiU"/>
          <w:lang w:eastAsia="zh-CN"/>
        </w:rPr>
        <w:t>select a sample of</w:t>
      </w:r>
      <w:r w:rsidRPr="005F0D87">
        <w:rPr>
          <w:rFonts w:eastAsia="PMingLiU"/>
        </w:rPr>
        <w:t xml:space="preserve"> 43 pixels for stable grass. Areas that have extremely low values in </w:t>
      </w:r>
      <w:proofErr w:type="spellStart"/>
      <w:r w:rsidRPr="005F0D87">
        <w:rPr>
          <w:rFonts w:eastAsia="PMingLiU"/>
        </w:rPr>
        <w:t>NDVI</w:t>
      </w:r>
      <w:proofErr w:type="spellEnd"/>
      <w:r w:rsidRPr="005F0D87">
        <w:rPr>
          <w:rFonts w:eastAsia="PMingLiU"/>
        </w:rPr>
        <w:t xml:space="preserve"> (areas that </w:t>
      </w:r>
      <w:proofErr w:type="gramStart"/>
      <w:r w:rsidRPr="005F0D87">
        <w:rPr>
          <w:rFonts w:eastAsia="PMingLiU"/>
        </w:rPr>
        <w:t>are more or less</w:t>
      </w:r>
      <w:proofErr w:type="gramEnd"/>
      <w:r w:rsidRPr="005F0D87">
        <w:rPr>
          <w:rFonts w:eastAsia="PMingLiU"/>
        </w:rPr>
        <w:t xml:space="preserve"> flat) I select a sample of 70 pixels for water body.</w:t>
      </w:r>
      <w:r w:rsidRPr="005F0D87">
        <w:rPr>
          <w:rStyle w:val="FootnoteReference"/>
          <w:rFonts w:eastAsia="PMingLiU"/>
        </w:rPr>
        <w:footnoteReference w:id="11"/>
      </w:r>
      <w:r w:rsidRPr="005F0D87">
        <w:rPr>
          <w:rFonts w:eastAsia="PMingLiU"/>
        </w:rPr>
        <w:t xml:space="preserve"> </w:t>
      </w:r>
    </w:p>
    <w:p w14:paraId="193D0344" w14:textId="77777777" w:rsidR="003B483F" w:rsidRPr="005F0D87" w:rsidRDefault="003B483F" w:rsidP="005F0D87">
      <w:pPr>
        <w:adjustRightInd w:val="0"/>
        <w:snapToGrid w:val="0"/>
        <w:rPr>
          <w:rFonts w:eastAsia="PMingLiU"/>
        </w:rPr>
      </w:pPr>
    </w:p>
    <w:p w14:paraId="54B301C6" w14:textId="77777777" w:rsidR="003B483F" w:rsidRPr="005F0D87" w:rsidRDefault="003B483F" w:rsidP="005F0D87">
      <w:pPr>
        <w:adjustRightInd w:val="0"/>
        <w:snapToGrid w:val="0"/>
        <w:ind w:firstLine="720"/>
        <w:rPr>
          <w:rFonts w:eastAsia="PMingLiU"/>
        </w:rPr>
      </w:pPr>
      <w:r w:rsidRPr="005F0D87">
        <w:rPr>
          <w:rFonts w:eastAsia="PMingLiU"/>
        </w:rPr>
        <w:t xml:space="preserve">With all training samples selected, I </w:t>
      </w:r>
      <w:proofErr w:type="gramStart"/>
      <w:r w:rsidRPr="005F0D87">
        <w:rPr>
          <w:rFonts w:eastAsia="PMingLiU"/>
        </w:rPr>
        <w:t>am able to</w:t>
      </w:r>
      <w:proofErr w:type="gramEnd"/>
      <w:r w:rsidRPr="005F0D87">
        <w:rPr>
          <w:rFonts w:eastAsia="PMingLiU"/>
        </w:rPr>
        <w:t xml:space="preserve"> classify images into land patches of major cover types at a very fine spatial and temporal scale. Several supervised </w:t>
      </w:r>
      <w:proofErr w:type="gramStart"/>
      <w:r w:rsidRPr="005F0D87">
        <w:rPr>
          <w:rFonts w:eastAsia="PMingLiU"/>
        </w:rPr>
        <w:t>machine</w:t>
      </w:r>
      <w:proofErr w:type="gramEnd"/>
      <w:r w:rsidRPr="005F0D87">
        <w:rPr>
          <w:rFonts w:eastAsia="PMingLiU"/>
        </w:rPr>
        <w:t xml:space="preserve"> learning algorithms, including Support Vector Machine (</w:t>
      </w:r>
      <w:proofErr w:type="spellStart"/>
      <w:r w:rsidRPr="005F0D87">
        <w:rPr>
          <w:rFonts w:eastAsia="PMingLiU"/>
        </w:rPr>
        <w:t>SVM</w:t>
      </w:r>
      <w:proofErr w:type="spellEnd"/>
      <w:r w:rsidRPr="005F0D87">
        <w:rPr>
          <w:rFonts w:eastAsia="PMingLiU"/>
        </w:rPr>
        <w:t xml:space="preserve">), Decision Tree (DT), Vanilla Neural Network (NN), and Maximum Likelihood (ML), are used in comparison. </w:t>
      </w:r>
      <w:proofErr w:type="spellStart"/>
      <w:r w:rsidRPr="005F0D87">
        <w:rPr>
          <w:rFonts w:eastAsia="PMingLiU"/>
        </w:rPr>
        <w:t>SVM</w:t>
      </w:r>
      <w:proofErr w:type="spellEnd"/>
      <w:r w:rsidRPr="005F0D87">
        <w:rPr>
          <w:rFonts w:eastAsia="PMingLiU"/>
        </w:rPr>
        <w:t xml:space="preserve">, NN, and ML are programmed using </w:t>
      </w:r>
      <w:proofErr w:type="spellStart"/>
      <w:r w:rsidRPr="005F0D87">
        <w:rPr>
          <w:rFonts w:eastAsia="PMingLiU"/>
        </w:rPr>
        <w:t>ENVI</w:t>
      </w:r>
      <w:proofErr w:type="spellEnd"/>
      <w:r w:rsidRPr="005F0D87">
        <w:rPr>
          <w:rFonts w:eastAsia="PMingLiU"/>
        </w:rPr>
        <w:t xml:space="preserve"> and </w:t>
      </w:r>
      <w:proofErr w:type="spellStart"/>
      <w:r w:rsidRPr="005F0D87">
        <w:rPr>
          <w:rFonts w:eastAsia="PMingLiU"/>
        </w:rPr>
        <w:t>IDL</w:t>
      </w:r>
      <w:proofErr w:type="spellEnd"/>
      <w:r w:rsidRPr="005F0D87">
        <w:rPr>
          <w:rFonts w:eastAsia="PMingLiU"/>
        </w:rPr>
        <w:t xml:space="preserve">, and DL is employed using </w:t>
      </w:r>
      <w:proofErr w:type="spellStart"/>
      <w:r w:rsidRPr="005F0D87">
        <w:rPr>
          <w:rFonts w:eastAsia="PMingLiU"/>
        </w:rPr>
        <w:t>C4.5</w:t>
      </w:r>
      <w:proofErr w:type="spellEnd"/>
      <w:r w:rsidRPr="005F0D87">
        <w:rPr>
          <w:rFonts w:eastAsia="PMingLiU"/>
        </w:rPr>
        <w:t xml:space="preserve"> software. To compare the accuracy of these different supervised machine learning algorithms, I conduct a ten-fold cross validation using 80% samples as training set and 20% samples as testing set. The results of cross-validation show that on average </w:t>
      </w:r>
      <w:proofErr w:type="spellStart"/>
      <w:r w:rsidRPr="005F0D87">
        <w:rPr>
          <w:rFonts w:eastAsia="PMingLiU"/>
        </w:rPr>
        <w:t>SVM</w:t>
      </w:r>
      <w:proofErr w:type="spellEnd"/>
      <w:r w:rsidRPr="005F0D87">
        <w:rPr>
          <w:rFonts w:eastAsia="PMingLiU"/>
        </w:rPr>
        <w:t xml:space="preserve"> outperforms other algorithms (Figure </w:t>
      </w:r>
      <w:proofErr w:type="spellStart"/>
      <w:r w:rsidRPr="005F0D87">
        <w:rPr>
          <w:rFonts w:eastAsia="PMingLiU"/>
        </w:rPr>
        <w:t>B.1</w:t>
      </w:r>
      <w:proofErr w:type="spellEnd"/>
      <w:r w:rsidRPr="005F0D87">
        <w:rPr>
          <w:rFonts w:eastAsia="PMingLiU"/>
        </w:rPr>
        <w:t xml:space="preserve">). To be sure, I select three sample areas to compare the accuracy of </w:t>
      </w:r>
      <w:proofErr w:type="spellStart"/>
      <w:r w:rsidRPr="005F0D87">
        <w:rPr>
          <w:rFonts w:eastAsia="PMingLiU"/>
        </w:rPr>
        <w:t>SVM</w:t>
      </w:r>
      <w:proofErr w:type="spellEnd"/>
      <w:r w:rsidRPr="005F0D87">
        <w:rPr>
          <w:rFonts w:eastAsia="PMingLiU"/>
        </w:rPr>
        <w:t xml:space="preserve"> against other popular supervised machine learning algorithms in Figure </w:t>
      </w:r>
      <w:proofErr w:type="spellStart"/>
      <w:r w:rsidRPr="005F0D87">
        <w:rPr>
          <w:rFonts w:eastAsia="PMingLiU"/>
        </w:rPr>
        <w:t>B.2</w:t>
      </w:r>
      <w:proofErr w:type="spellEnd"/>
      <w:r w:rsidRPr="005F0D87">
        <w:rPr>
          <w:rFonts w:eastAsia="PMingLiU"/>
        </w:rPr>
        <w:t xml:space="preserve">. Three sample areas are selected to visually inspect the results across different machine learning algorithms. Panel A: the urban core Panel; B: a peri-urban area that experienced rapid urban expansion; Panel C: a new town. The results show that for ML errors do occur, especially when the satellite image is partly covered by </w:t>
      </w:r>
      <w:r w:rsidRPr="005F0D87">
        <w:rPr>
          <w:rFonts w:eastAsia="PMingLiU"/>
        </w:rPr>
        <w:lastRenderedPageBreak/>
        <w:t>cloud or when the scanner liner corrector-off (</w:t>
      </w:r>
      <w:proofErr w:type="spellStart"/>
      <w:r w:rsidRPr="005F0D87">
        <w:rPr>
          <w:rFonts w:eastAsia="PMingLiU"/>
        </w:rPr>
        <w:t>SLC</w:t>
      </w:r>
      <w:proofErr w:type="spellEnd"/>
      <w:r w:rsidRPr="005F0D87">
        <w:rPr>
          <w:rFonts w:eastAsia="PMingLiU"/>
        </w:rPr>
        <w:t>) makes a slip. For DT and NN, the algorithms tend to over-estimate the land that has been developed into built-up areas.</w:t>
      </w:r>
    </w:p>
    <w:p w14:paraId="7257DA00" w14:textId="77777777" w:rsidR="003B483F" w:rsidRPr="005F0D87" w:rsidRDefault="003B483F" w:rsidP="005F0D87">
      <w:pPr>
        <w:adjustRightInd w:val="0"/>
        <w:snapToGrid w:val="0"/>
        <w:ind w:firstLine="720"/>
        <w:rPr>
          <w:rFonts w:eastAsia="PMingLiU"/>
        </w:rPr>
      </w:pPr>
      <w:r w:rsidRPr="005F0D87">
        <w:rPr>
          <w:rFonts w:eastAsia="PMingLiU"/>
        </w:rPr>
        <w:t xml:space="preserve"> </w:t>
      </w:r>
    </w:p>
    <w:p w14:paraId="2F53205F" w14:textId="77777777" w:rsidR="003B483F" w:rsidRPr="005F0D87" w:rsidRDefault="003B483F" w:rsidP="005F0D87">
      <w:pPr>
        <w:adjustRightInd w:val="0"/>
        <w:snapToGrid w:val="0"/>
        <w:ind w:firstLine="720"/>
        <w:rPr>
          <w:rFonts w:eastAsia="PMingLiU"/>
        </w:rPr>
      </w:pPr>
    </w:p>
    <w:p w14:paraId="230DA56B" w14:textId="77777777" w:rsidR="003B483F" w:rsidRPr="005F0D87" w:rsidRDefault="003B483F" w:rsidP="005F0D87">
      <w:pPr>
        <w:adjustRightInd w:val="0"/>
        <w:snapToGrid w:val="0"/>
        <w:ind w:firstLine="720"/>
        <w:rPr>
          <w:rFonts w:eastAsia="PMingLiU"/>
        </w:rPr>
      </w:pPr>
      <w:r w:rsidRPr="005F0D87">
        <w:rPr>
          <w:rFonts w:eastAsia="PMingLiU"/>
        </w:rPr>
        <w:t>Therefore, I use Support Vector Machine (</w:t>
      </w:r>
      <w:proofErr w:type="spellStart"/>
      <w:r w:rsidRPr="005F0D87">
        <w:rPr>
          <w:rFonts w:eastAsia="PMingLiU"/>
        </w:rPr>
        <w:t>SVM</w:t>
      </w:r>
      <w:proofErr w:type="spellEnd"/>
      <w:r w:rsidRPr="005F0D87">
        <w:rPr>
          <w:rFonts w:eastAsia="PMingLiU"/>
        </w:rPr>
        <w:t xml:space="preserve">) to classify each image, </w:t>
      </w:r>
      <w:proofErr w:type="spellStart"/>
      <w:r w:rsidRPr="005F0D87">
        <w:rPr>
          <w:rFonts w:eastAsia="PMingLiU"/>
        </w:rPr>
        <w:t>SVM</w:t>
      </w:r>
      <w:proofErr w:type="spellEnd"/>
      <w:r w:rsidRPr="005F0D87">
        <w:rPr>
          <w:rFonts w:eastAsia="PMingLiU"/>
        </w:rPr>
        <w:t xml:space="preserve"> being more accurate than other supervised machine learning algorithms.</w:t>
      </w:r>
      <w:r w:rsidRPr="005F0D87">
        <w:rPr>
          <w:rStyle w:val="FootnoteReference"/>
          <w:rFonts w:eastAsia="PMingLiU"/>
        </w:rPr>
        <w:footnoteReference w:id="12"/>
      </w:r>
      <w:r w:rsidRPr="005F0D87">
        <w:rPr>
          <w:rFonts w:eastAsia="PMingLiU"/>
        </w:rPr>
        <w:t xml:space="preserve"> </w:t>
      </w:r>
      <w:r w:rsidRPr="005F0D87">
        <w:rPr>
          <w:rStyle w:val="FootnoteReference"/>
          <w:rFonts w:eastAsia="PMingLiU"/>
        </w:rPr>
        <w:footnoteReference w:id="13"/>
      </w:r>
      <w:r w:rsidRPr="005F0D87">
        <w:rPr>
          <w:rFonts w:eastAsia="PMingLiU"/>
        </w:rPr>
        <w:t xml:space="preserve"> To automatically eliminate misclassified pixels of built-up areas, I check the result of each image at anterior and posterior time points. The next step is to integrate the results of images taken at different times of a year, a procedure that requires me to designate the land cover as built-up or non-built-up, depending on the most frequent land cover type among the results in that year. For instance, after integration, if a parcel of land is consistently non-built-up in January, March, and May, but converts to built-up in October, with all results correctly classified, it is designated non-built-up for that year. Lastly, to keep that larger parcel (&gt;= 4500 </w:t>
      </w:r>
      <w:proofErr w:type="spellStart"/>
      <w:r w:rsidRPr="005F0D87">
        <w:rPr>
          <w:rFonts w:eastAsia="PMingLiU"/>
        </w:rPr>
        <w:t>m</w:t>
      </w:r>
      <w:r w:rsidRPr="005F0D87">
        <w:rPr>
          <w:rFonts w:eastAsia="PMingLiU"/>
          <w:vertAlign w:val="superscript"/>
        </w:rPr>
        <w:t>2</w:t>
      </w:r>
      <w:proofErr w:type="spellEnd"/>
      <w:r w:rsidRPr="005F0D87">
        <w:rPr>
          <w:rFonts w:eastAsia="PMingLiU"/>
        </w:rPr>
        <w:t>) intact, single pixels in adjacent years are annexed. Also, multi-temporal ensemble and majority voting are used for the post-classification adjustments so that built-up changes can be effectively captured, and noises and errors be removed.</w:t>
      </w:r>
      <w:r w:rsidRPr="005F0D87">
        <w:rPr>
          <w:rStyle w:val="FootnoteReference"/>
          <w:rFonts w:eastAsia="PMingLiU"/>
        </w:rPr>
        <w:footnoteReference w:id="14"/>
      </w:r>
      <w:r w:rsidRPr="005F0D87">
        <w:rPr>
          <w:rFonts w:eastAsia="PMingLiU"/>
        </w:rPr>
        <w:t xml:space="preserve"> </w:t>
      </w:r>
    </w:p>
    <w:p w14:paraId="5D8FC998" w14:textId="77777777" w:rsidR="003B483F" w:rsidRPr="005F0D87" w:rsidRDefault="003B483F" w:rsidP="005F0D87">
      <w:pPr>
        <w:adjustRightInd w:val="0"/>
        <w:snapToGrid w:val="0"/>
        <w:ind w:firstLine="720"/>
        <w:rPr>
          <w:rFonts w:eastAsia="PMingLiU"/>
        </w:rPr>
      </w:pPr>
    </w:p>
    <w:p w14:paraId="7035B03F" w14:textId="77777777" w:rsidR="003B483F" w:rsidRPr="005F0D87" w:rsidRDefault="003B483F" w:rsidP="005F0D87">
      <w:pPr>
        <w:adjustRightInd w:val="0"/>
        <w:snapToGrid w:val="0"/>
        <w:ind w:firstLine="720"/>
        <w:rPr>
          <w:rFonts w:eastAsia="PMingLiU"/>
        </w:rPr>
      </w:pPr>
      <w:r w:rsidRPr="005F0D87">
        <w:rPr>
          <w:rFonts w:eastAsia="PMingLiU"/>
        </w:rPr>
        <w:t xml:space="preserve">I take two steps to evaluate the accuracy of my land cover classification. My first step in evaluating the spatial and temporal accuracy of the mapped communities is to separate the urban </w:t>
      </w:r>
      <w:r w:rsidRPr="005F0D87">
        <w:rPr>
          <w:rFonts w:eastAsia="PMingLiU"/>
        </w:rPr>
        <w:lastRenderedPageBreak/>
        <w:t xml:space="preserve">core from the peri-urban area, the latter being the area that was converted from non-built-up to built-up after 1988 and can be monitored by remote sensing, supplemented by Google Earth Historical Images in high spatial resolution. To test for accuracy, I generate random points and compare them with available Google Earth Historical Images. I first generate 456 pixels randomly, stratified by the class of built-up area changes in my results (Figure </w:t>
      </w:r>
      <w:proofErr w:type="spellStart"/>
      <w:r w:rsidRPr="005F0D87">
        <w:rPr>
          <w:rFonts w:eastAsia="PMingLiU"/>
        </w:rPr>
        <w:t>B.3</w:t>
      </w:r>
      <w:proofErr w:type="spellEnd"/>
      <w:r w:rsidRPr="005F0D87">
        <w:rPr>
          <w:rFonts w:eastAsia="PMingLiU"/>
        </w:rPr>
        <w:t>). I then use the Google Earth Historical Images and government planning maps to evaluate them.</w:t>
      </w:r>
      <w:r w:rsidRPr="005F0D87">
        <w:rPr>
          <w:rStyle w:val="FootnoteReference"/>
          <w:rFonts w:eastAsia="PMingLiU"/>
        </w:rPr>
        <w:footnoteReference w:id="15"/>
      </w:r>
      <w:r w:rsidRPr="005F0D87">
        <w:rPr>
          <w:rFonts w:eastAsia="PMingLiU"/>
        </w:rPr>
        <w:t xml:space="preserve"> From them I select points for evaluation at yearly basis or a few years interval when the original data are lacking, and I do so consistently across the built-up areas (Table </w:t>
      </w:r>
      <w:proofErr w:type="spellStart"/>
      <w:r w:rsidRPr="005F0D87">
        <w:rPr>
          <w:rFonts w:eastAsia="PMingLiU"/>
        </w:rPr>
        <w:t>B.2</w:t>
      </w:r>
      <w:proofErr w:type="spellEnd"/>
      <w:r w:rsidRPr="005F0D87">
        <w:rPr>
          <w:rFonts w:eastAsia="PMingLiU"/>
        </w:rPr>
        <w:t>). In contrast to peri-urban, land cover change in the core area is from built-up to built-up, that is, one of urban renewal. Urban renewal change in the vertical direction cannot be tracked by Landsat images, and I am left to depend on dense road networks and street view images to evaluate its accuracy. By investigating the 53 randomly generated evaluation pixels that fall under the built-up areas in the downtown during the research period, my approach correctly classifies 48 pixels, including nine in which urban renewal occurred.</w:t>
      </w:r>
    </w:p>
    <w:p w14:paraId="56B74D88" w14:textId="77777777" w:rsidR="003B483F" w:rsidRPr="005F0D87" w:rsidRDefault="003B483F" w:rsidP="005F0D87">
      <w:pPr>
        <w:adjustRightInd w:val="0"/>
        <w:snapToGrid w:val="0"/>
        <w:rPr>
          <w:rFonts w:eastAsia="PMingLiU"/>
        </w:rPr>
      </w:pPr>
      <w:r w:rsidRPr="005F0D87">
        <w:rPr>
          <w:rFonts w:eastAsia="PMingLiU"/>
        </w:rPr>
        <w:br w:type="page"/>
      </w:r>
    </w:p>
    <w:p w14:paraId="512642EE" w14:textId="77777777" w:rsidR="003B483F" w:rsidRPr="005F0D87" w:rsidRDefault="003B483F" w:rsidP="005F0D87">
      <w:pPr>
        <w:adjustRightInd w:val="0"/>
        <w:snapToGrid w:val="0"/>
        <w:rPr>
          <w:rFonts w:eastAsia="PMingLiU"/>
        </w:rPr>
      </w:pPr>
      <w:r w:rsidRPr="005F0D87">
        <w:rPr>
          <w:rFonts w:eastAsia="PMingLiU"/>
        </w:rPr>
        <w:lastRenderedPageBreak/>
        <w:t xml:space="preserve">Table </w:t>
      </w:r>
      <w:proofErr w:type="spellStart"/>
      <w:r w:rsidRPr="005F0D87">
        <w:rPr>
          <w:rFonts w:eastAsia="PMingLiU"/>
        </w:rPr>
        <w:t>B.1</w:t>
      </w:r>
      <w:proofErr w:type="spellEnd"/>
      <w:r w:rsidRPr="005F0D87">
        <w:rPr>
          <w:rFonts w:eastAsia="PMingLiU"/>
        </w:rPr>
        <w:t>. The Landsat TM/</w:t>
      </w:r>
      <w:proofErr w:type="spellStart"/>
      <w:r w:rsidRPr="005F0D87">
        <w:rPr>
          <w:rFonts w:eastAsia="PMingLiU"/>
        </w:rPr>
        <w:t>ETM</w:t>
      </w:r>
      <w:proofErr w:type="spellEnd"/>
      <w:r w:rsidRPr="005F0D87">
        <w:rPr>
          <w:rFonts w:eastAsia="PMingLiU"/>
        </w:rPr>
        <w:t xml:space="preserve"> Images Used in this Study</w:t>
      </w:r>
    </w:p>
    <w:p w14:paraId="43E28D36" w14:textId="77777777" w:rsidR="003B483F" w:rsidRPr="005F0D87" w:rsidRDefault="003B483F" w:rsidP="005F0D87">
      <w:pPr>
        <w:adjustRightInd w:val="0"/>
        <w:snapToGrid w:val="0"/>
        <w:rPr>
          <w:rFonts w:eastAsia="PMingLiU" w:cs="Arial"/>
          <w:szCs w:val="20"/>
          <w:lang w:val="en-US" w:eastAsia="en-US"/>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
        <w:gridCol w:w="220"/>
        <w:gridCol w:w="426"/>
        <w:gridCol w:w="427"/>
        <w:gridCol w:w="427"/>
        <w:gridCol w:w="427"/>
        <w:gridCol w:w="427"/>
        <w:gridCol w:w="427"/>
        <w:gridCol w:w="427"/>
        <w:gridCol w:w="427"/>
        <w:gridCol w:w="427"/>
        <w:gridCol w:w="427"/>
        <w:gridCol w:w="427"/>
        <w:gridCol w:w="427"/>
        <w:gridCol w:w="427"/>
        <w:gridCol w:w="427"/>
        <w:gridCol w:w="427"/>
        <w:gridCol w:w="427"/>
        <w:gridCol w:w="427"/>
        <w:gridCol w:w="427"/>
        <w:gridCol w:w="427"/>
        <w:gridCol w:w="427"/>
      </w:tblGrid>
      <w:tr w:rsidR="003B483F" w:rsidRPr="005F0D87" w14:paraId="2530984B" w14:textId="77777777" w:rsidTr="009D090F">
        <w:tc>
          <w:tcPr>
            <w:tcW w:w="596" w:type="dxa"/>
            <w:tcBorders>
              <w:top w:val="single" w:sz="4" w:space="0" w:color="auto"/>
            </w:tcBorders>
          </w:tcPr>
          <w:p w14:paraId="655027E8" w14:textId="77777777" w:rsidR="003B483F" w:rsidRPr="005F0D87" w:rsidRDefault="003B483F" w:rsidP="005F0D87">
            <w:pPr>
              <w:adjustRightInd w:val="0"/>
              <w:snapToGrid w:val="0"/>
              <w:rPr>
                <w:rFonts w:eastAsia="PMingLiU"/>
                <w:szCs w:val="16"/>
              </w:rPr>
            </w:pPr>
          </w:p>
        </w:tc>
        <w:tc>
          <w:tcPr>
            <w:tcW w:w="247" w:type="dxa"/>
            <w:tcBorders>
              <w:top w:val="single" w:sz="4" w:space="0" w:color="auto"/>
            </w:tcBorders>
          </w:tcPr>
          <w:p w14:paraId="4F17E092" w14:textId="77777777" w:rsidR="003B483F" w:rsidRPr="005F0D87" w:rsidRDefault="003B483F" w:rsidP="005F0D87">
            <w:pPr>
              <w:adjustRightInd w:val="0"/>
              <w:snapToGrid w:val="0"/>
              <w:rPr>
                <w:rFonts w:eastAsia="PMingLiU"/>
                <w:szCs w:val="16"/>
              </w:rPr>
            </w:pPr>
          </w:p>
        </w:tc>
        <w:tc>
          <w:tcPr>
            <w:tcW w:w="801" w:type="dxa"/>
            <w:gridSpan w:val="2"/>
            <w:tcBorders>
              <w:top w:val="single" w:sz="4" w:space="0" w:color="auto"/>
              <w:bottom w:val="single" w:sz="4" w:space="0" w:color="auto"/>
            </w:tcBorders>
          </w:tcPr>
          <w:p w14:paraId="620F3374" w14:textId="77777777" w:rsidR="003B483F" w:rsidRPr="005F0D87" w:rsidRDefault="003B483F" w:rsidP="005F0D87">
            <w:pPr>
              <w:adjustRightInd w:val="0"/>
              <w:snapToGrid w:val="0"/>
              <w:rPr>
                <w:rFonts w:eastAsia="PMingLiU"/>
                <w:szCs w:val="16"/>
              </w:rPr>
            </w:pPr>
            <w:proofErr w:type="spellStart"/>
            <w:r w:rsidRPr="005F0D87">
              <w:rPr>
                <w:rFonts w:eastAsia="PMingLiU"/>
                <w:szCs w:val="16"/>
              </w:rPr>
              <w:t>1980s</w:t>
            </w:r>
            <w:proofErr w:type="spellEnd"/>
          </w:p>
        </w:tc>
        <w:tc>
          <w:tcPr>
            <w:tcW w:w="1600" w:type="dxa"/>
            <w:gridSpan w:val="4"/>
            <w:tcBorders>
              <w:top w:val="single" w:sz="4" w:space="0" w:color="auto"/>
              <w:bottom w:val="single" w:sz="4" w:space="0" w:color="auto"/>
            </w:tcBorders>
          </w:tcPr>
          <w:p w14:paraId="7C35D0FD" w14:textId="77777777" w:rsidR="003B483F" w:rsidRPr="005F0D87" w:rsidRDefault="003B483F" w:rsidP="005F0D87">
            <w:pPr>
              <w:adjustRightInd w:val="0"/>
              <w:snapToGrid w:val="0"/>
              <w:rPr>
                <w:rFonts w:eastAsia="PMingLiU"/>
                <w:szCs w:val="16"/>
              </w:rPr>
            </w:pPr>
            <w:proofErr w:type="spellStart"/>
            <w:r w:rsidRPr="005F0D87">
              <w:rPr>
                <w:rFonts w:eastAsia="PMingLiU"/>
                <w:szCs w:val="16"/>
              </w:rPr>
              <w:t>1990s</w:t>
            </w:r>
            <w:proofErr w:type="spellEnd"/>
          </w:p>
        </w:tc>
        <w:tc>
          <w:tcPr>
            <w:tcW w:w="4008" w:type="dxa"/>
            <w:gridSpan w:val="10"/>
            <w:tcBorders>
              <w:top w:val="single" w:sz="4" w:space="0" w:color="auto"/>
              <w:bottom w:val="single" w:sz="4" w:space="0" w:color="auto"/>
            </w:tcBorders>
          </w:tcPr>
          <w:p w14:paraId="379F70AC" w14:textId="77777777" w:rsidR="003B483F" w:rsidRPr="005F0D87" w:rsidRDefault="003B483F" w:rsidP="005F0D87">
            <w:pPr>
              <w:adjustRightInd w:val="0"/>
              <w:snapToGrid w:val="0"/>
              <w:rPr>
                <w:rFonts w:eastAsia="PMingLiU"/>
                <w:szCs w:val="16"/>
              </w:rPr>
            </w:pPr>
            <w:proofErr w:type="spellStart"/>
            <w:r w:rsidRPr="005F0D87">
              <w:rPr>
                <w:rFonts w:eastAsia="PMingLiU"/>
                <w:szCs w:val="16"/>
              </w:rPr>
              <w:t>2000s</w:t>
            </w:r>
            <w:proofErr w:type="spellEnd"/>
          </w:p>
        </w:tc>
        <w:tc>
          <w:tcPr>
            <w:tcW w:w="1604" w:type="dxa"/>
            <w:gridSpan w:val="4"/>
            <w:tcBorders>
              <w:top w:val="single" w:sz="4" w:space="0" w:color="auto"/>
              <w:bottom w:val="single" w:sz="4" w:space="0" w:color="auto"/>
            </w:tcBorders>
          </w:tcPr>
          <w:p w14:paraId="7AB24C93" w14:textId="77777777" w:rsidR="003B483F" w:rsidRPr="005F0D87" w:rsidRDefault="003B483F" w:rsidP="005F0D87">
            <w:pPr>
              <w:adjustRightInd w:val="0"/>
              <w:snapToGrid w:val="0"/>
              <w:rPr>
                <w:rFonts w:eastAsia="PMingLiU"/>
                <w:szCs w:val="16"/>
              </w:rPr>
            </w:pPr>
            <w:proofErr w:type="spellStart"/>
            <w:r w:rsidRPr="005F0D87">
              <w:rPr>
                <w:rFonts w:eastAsia="PMingLiU"/>
                <w:szCs w:val="16"/>
              </w:rPr>
              <w:t>2010s</w:t>
            </w:r>
            <w:proofErr w:type="spellEnd"/>
          </w:p>
        </w:tc>
      </w:tr>
      <w:tr w:rsidR="003B483F" w:rsidRPr="005F0D87" w14:paraId="4EEC8928" w14:textId="77777777" w:rsidTr="009D090F">
        <w:tc>
          <w:tcPr>
            <w:tcW w:w="596" w:type="dxa"/>
          </w:tcPr>
          <w:p w14:paraId="544F3682" w14:textId="77777777" w:rsidR="003B483F" w:rsidRPr="005F0D87" w:rsidRDefault="003B483F" w:rsidP="005F0D87">
            <w:pPr>
              <w:adjustRightInd w:val="0"/>
              <w:snapToGrid w:val="0"/>
              <w:rPr>
                <w:rFonts w:eastAsia="PMingLiU"/>
                <w:szCs w:val="16"/>
              </w:rPr>
            </w:pPr>
          </w:p>
        </w:tc>
        <w:tc>
          <w:tcPr>
            <w:tcW w:w="247" w:type="dxa"/>
          </w:tcPr>
          <w:p w14:paraId="7DEAFB14" w14:textId="77777777" w:rsidR="003B483F" w:rsidRPr="005F0D87" w:rsidRDefault="003B483F" w:rsidP="005F0D87">
            <w:pPr>
              <w:adjustRightInd w:val="0"/>
              <w:snapToGrid w:val="0"/>
              <w:rPr>
                <w:rFonts w:eastAsia="PMingLiU"/>
                <w:szCs w:val="16"/>
              </w:rPr>
            </w:pPr>
          </w:p>
        </w:tc>
        <w:tc>
          <w:tcPr>
            <w:tcW w:w="401" w:type="dxa"/>
            <w:tcBorders>
              <w:top w:val="single" w:sz="4" w:space="0" w:color="auto"/>
              <w:bottom w:val="single" w:sz="4" w:space="0" w:color="auto"/>
            </w:tcBorders>
          </w:tcPr>
          <w:p w14:paraId="3AAF3703" w14:textId="77777777" w:rsidR="003B483F" w:rsidRPr="005F0D87" w:rsidRDefault="003B483F" w:rsidP="005F0D87">
            <w:pPr>
              <w:adjustRightInd w:val="0"/>
              <w:snapToGrid w:val="0"/>
              <w:rPr>
                <w:rFonts w:eastAsia="PMingLiU"/>
                <w:szCs w:val="16"/>
              </w:rPr>
            </w:pPr>
            <w:r w:rsidRPr="005F0D87">
              <w:rPr>
                <w:rFonts w:eastAsia="PMingLiU"/>
                <w:szCs w:val="16"/>
              </w:rPr>
              <w:t>88</w:t>
            </w:r>
          </w:p>
        </w:tc>
        <w:tc>
          <w:tcPr>
            <w:tcW w:w="400" w:type="dxa"/>
            <w:tcBorders>
              <w:top w:val="single" w:sz="4" w:space="0" w:color="auto"/>
              <w:bottom w:val="single" w:sz="4" w:space="0" w:color="auto"/>
            </w:tcBorders>
          </w:tcPr>
          <w:p w14:paraId="6EDE3498" w14:textId="77777777" w:rsidR="003B483F" w:rsidRPr="005F0D87" w:rsidRDefault="003B483F" w:rsidP="005F0D87">
            <w:pPr>
              <w:adjustRightInd w:val="0"/>
              <w:snapToGrid w:val="0"/>
              <w:rPr>
                <w:rFonts w:eastAsia="PMingLiU"/>
                <w:szCs w:val="16"/>
              </w:rPr>
            </w:pPr>
            <w:r w:rsidRPr="005F0D87">
              <w:rPr>
                <w:rFonts w:eastAsia="PMingLiU"/>
                <w:szCs w:val="16"/>
              </w:rPr>
              <w:t>89</w:t>
            </w:r>
          </w:p>
        </w:tc>
        <w:tc>
          <w:tcPr>
            <w:tcW w:w="400" w:type="dxa"/>
            <w:tcBorders>
              <w:top w:val="single" w:sz="4" w:space="0" w:color="auto"/>
              <w:bottom w:val="single" w:sz="4" w:space="0" w:color="auto"/>
            </w:tcBorders>
          </w:tcPr>
          <w:p w14:paraId="5D94A87F" w14:textId="77777777" w:rsidR="003B483F" w:rsidRPr="005F0D87" w:rsidRDefault="003B483F" w:rsidP="005F0D87">
            <w:pPr>
              <w:adjustRightInd w:val="0"/>
              <w:snapToGrid w:val="0"/>
              <w:rPr>
                <w:rFonts w:eastAsia="PMingLiU"/>
                <w:szCs w:val="16"/>
              </w:rPr>
            </w:pPr>
            <w:r w:rsidRPr="005F0D87">
              <w:rPr>
                <w:rFonts w:eastAsia="PMingLiU"/>
                <w:szCs w:val="16"/>
              </w:rPr>
              <w:t>92</w:t>
            </w:r>
          </w:p>
        </w:tc>
        <w:tc>
          <w:tcPr>
            <w:tcW w:w="400" w:type="dxa"/>
            <w:tcBorders>
              <w:top w:val="single" w:sz="4" w:space="0" w:color="auto"/>
              <w:bottom w:val="single" w:sz="4" w:space="0" w:color="auto"/>
            </w:tcBorders>
          </w:tcPr>
          <w:p w14:paraId="2B1104F4" w14:textId="77777777" w:rsidR="003B483F" w:rsidRPr="005F0D87" w:rsidRDefault="003B483F" w:rsidP="005F0D87">
            <w:pPr>
              <w:adjustRightInd w:val="0"/>
              <w:snapToGrid w:val="0"/>
              <w:rPr>
                <w:rFonts w:eastAsia="PMingLiU"/>
                <w:szCs w:val="16"/>
              </w:rPr>
            </w:pPr>
            <w:r w:rsidRPr="005F0D87">
              <w:rPr>
                <w:rFonts w:eastAsia="PMingLiU"/>
                <w:szCs w:val="16"/>
              </w:rPr>
              <w:t>93</w:t>
            </w:r>
          </w:p>
        </w:tc>
        <w:tc>
          <w:tcPr>
            <w:tcW w:w="400" w:type="dxa"/>
            <w:tcBorders>
              <w:top w:val="single" w:sz="4" w:space="0" w:color="auto"/>
              <w:bottom w:val="single" w:sz="4" w:space="0" w:color="auto"/>
            </w:tcBorders>
          </w:tcPr>
          <w:p w14:paraId="46F7BEEF" w14:textId="77777777" w:rsidR="003B483F" w:rsidRPr="005F0D87" w:rsidRDefault="003B483F" w:rsidP="005F0D87">
            <w:pPr>
              <w:adjustRightInd w:val="0"/>
              <w:snapToGrid w:val="0"/>
              <w:rPr>
                <w:rFonts w:eastAsia="PMingLiU"/>
                <w:szCs w:val="16"/>
              </w:rPr>
            </w:pPr>
            <w:r w:rsidRPr="005F0D87">
              <w:rPr>
                <w:rFonts w:eastAsia="PMingLiU"/>
                <w:szCs w:val="16"/>
              </w:rPr>
              <w:t>94</w:t>
            </w:r>
          </w:p>
        </w:tc>
        <w:tc>
          <w:tcPr>
            <w:tcW w:w="400" w:type="dxa"/>
            <w:tcBorders>
              <w:top w:val="single" w:sz="4" w:space="0" w:color="auto"/>
              <w:bottom w:val="single" w:sz="4" w:space="0" w:color="auto"/>
            </w:tcBorders>
          </w:tcPr>
          <w:p w14:paraId="2964BCCE" w14:textId="77777777" w:rsidR="003B483F" w:rsidRPr="005F0D87" w:rsidRDefault="003B483F" w:rsidP="005F0D87">
            <w:pPr>
              <w:adjustRightInd w:val="0"/>
              <w:snapToGrid w:val="0"/>
              <w:rPr>
                <w:rFonts w:eastAsia="PMingLiU"/>
                <w:szCs w:val="16"/>
              </w:rPr>
            </w:pPr>
            <w:r w:rsidRPr="005F0D87">
              <w:rPr>
                <w:rFonts w:eastAsia="PMingLiU"/>
                <w:szCs w:val="16"/>
              </w:rPr>
              <w:t>96</w:t>
            </w:r>
          </w:p>
        </w:tc>
        <w:tc>
          <w:tcPr>
            <w:tcW w:w="400" w:type="dxa"/>
            <w:tcBorders>
              <w:top w:val="single" w:sz="4" w:space="0" w:color="auto"/>
              <w:bottom w:val="single" w:sz="4" w:space="0" w:color="auto"/>
            </w:tcBorders>
          </w:tcPr>
          <w:p w14:paraId="18ABE67B" w14:textId="77777777" w:rsidR="003B483F" w:rsidRPr="005F0D87" w:rsidRDefault="003B483F" w:rsidP="005F0D87">
            <w:pPr>
              <w:adjustRightInd w:val="0"/>
              <w:snapToGrid w:val="0"/>
              <w:rPr>
                <w:rFonts w:eastAsia="PMingLiU"/>
                <w:szCs w:val="16"/>
              </w:rPr>
            </w:pPr>
            <w:r w:rsidRPr="005F0D87">
              <w:rPr>
                <w:rFonts w:eastAsia="PMingLiU"/>
                <w:szCs w:val="16"/>
              </w:rPr>
              <w:t>00</w:t>
            </w:r>
          </w:p>
        </w:tc>
        <w:tc>
          <w:tcPr>
            <w:tcW w:w="400" w:type="dxa"/>
            <w:tcBorders>
              <w:top w:val="single" w:sz="4" w:space="0" w:color="auto"/>
              <w:bottom w:val="single" w:sz="4" w:space="0" w:color="auto"/>
            </w:tcBorders>
          </w:tcPr>
          <w:p w14:paraId="15B5C6A4" w14:textId="77777777" w:rsidR="003B483F" w:rsidRPr="005F0D87" w:rsidRDefault="003B483F" w:rsidP="005F0D87">
            <w:pPr>
              <w:adjustRightInd w:val="0"/>
              <w:snapToGrid w:val="0"/>
              <w:rPr>
                <w:rFonts w:eastAsia="PMingLiU"/>
                <w:szCs w:val="16"/>
              </w:rPr>
            </w:pPr>
            <w:r w:rsidRPr="005F0D87">
              <w:rPr>
                <w:rFonts w:eastAsia="PMingLiU"/>
                <w:szCs w:val="16"/>
              </w:rPr>
              <w:t>01</w:t>
            </w:r>
          </w:p>
        </w:tc>
        <w:tc>
          <w:tcPr>
            <w:tcW w:w="401" w:type="dxa"/>
            <w:tcBorders>
              <w:top w:val="single" w:sz="4" w:space="0" w:color="auto"/>
              <w:bottom w:val="single" w:sz="4" w:space="0" w:color="auto"/>
            </w:tcBorders>
          </w:tcPr>
          <w:p w14:paraId="79923FC4" w14:textId="77777777" w:rsidR="003B483F" w:rsidRPr="005F0D87" w:rsidRDefault="003B483F" w:rsidP="005F0D87">
            <w:pPr>
              <w:adjustRightInd w:val="0"/>
              <w:snapToGrid w:val="0"/>
              <w:rPr>
                <w:rFonts w:eastAsia="PMingLiU"/>
                <w:szCs w:val="16"/>
              </w:rPr>
            </w:pPr>
            <w:r w:rsidRPr="005F0D87">
              <w:rPr>
                <w:rFonts w:eastAsia="PMingLiU"/>
                <w:szCs w:val="16"/>
              </w:rPr>
              <w:t>02</w:t>
            </w:r>
          </w:p>
        </w:tc>
        <w:tc>
          <w:tcPr>
            <w:tcW w:w="401" w:type="dxa"/>
            <w:tcBorders>
              <w:top w:val="single" w:sz="4" w:space="0" w:color="auto"/>
              <w:bottom w:val="single" w:sz="4" w:space="0" w:color="auto"/>
            </w:tcBorders>
          </w:tcPr>
          <w:p w14:paraId="7AA53943" w14:textId="77777777" w:rsidR="003B483F" w:rsidRPr="005F0D87" w:rsidRDefault="003B483F" w:rsidP="005F0D87">
            <w:pPr>
              <w:adjustRightInd w:val="0"/>
              <w:snapToGrid w:val="0"/>
              <w:rPr>
                <w:rFonts w:eastAsia="PMingLiU"/>
                <w:szCs w:val="16"/>
              </w:rPr>
            </w:pPr>
            <w:r w:rsidRPr="005F0D87">
              <w:rPr>
                <w:rFonts w:eastAsia="PMingLiU"/>
                <w:szCs w:val="16"/>
              </w:rPr>
              <w:t>03</w:t>
            </w:r>
          </w:p>
        </w:tc>
        <w:tc>
          <w:tcPr>
            <w:tcW w:w="401" w:type="dxa"/>
            <w:tcBorders>
              <w:top w:val="single" w:sz="4" w:space="0" w:color="auto"/>
              <w:bottom w:val="single" w:sz="4" w:space="0" w:color="auto"/>
            </w:tcBorders>
          </w:tcPr>
          <w:p w14:paraId="2F92B14F" w14:textId="77777777" w:rsidR="003B483F" w:rsidRPr="005F0D87" w:rsidRDefault="003B483F" w:rsidP="005F0D87">
            <w:pPr>
              <w:adjustRightInd w:val="0"/>
              <w:snapToGrid w:val="0"/>
              <w:rPr>
                <w:rFonts w:eastAsia="PMingLiU"/>
                <w:szCs w:val="16"/>
              </w:rPr>
            </w:pPr>
            <w:r w:rsidRPr="005F0D87">
              <w:rPr>
                <w:rFonts w:eastAsia="PMingLiU"/>
                <w:szCs w:val="16"/>
              </w:rPr>
              <w:t>04</w:t>
            </w:r>
          </w:p>
        </w:tc>
        <w:tc>
          <w:tcPr>
            <w:tcW w:w="401" w:type="dxa"/>
            <w:tcBorders>
              <w:top w:val="single" w:sz="4" w:space="0" w:color="auto"/>
              <w:bottom w:val="single" w:sz="4" w:space="0" w:color="auto"/>
            </w:tcBorders>
          </w:tcPr>
          <w:p w14:paraId="29A8E1D1" w14:textId="77777777" w:rsidR="003B483F" w:rsidRPr="005F0D87" w:rsidRDefault="003B483F" w:rsidP="005F0D87">
            <w:pPr>
              <w:adjustRightInd w:val="0"/>
              <w:snapToGrid w:val="0"/>
              <w:rPr>
                <w:rFonts w:eastAsia="PMingLiU"/>
                <w:szCs w:val="16"/>
              </w:rPr>
            </w:pPr>
            <w:r w:rsidRPr="005F0D87">
              <w:rPr>
                <w:rFonts w:eastAsia="PMingLiU"/>
                <w:szCs w:val="16"/>
              </w:rPr>
              <w:t>05</w:t>
            </w:r>
          </w:p>
        </w:tc>
        <w:tc>
          <w:tcPr>
            <w:tcW w:w="401" w:type="dxa"/>
            <w:tcBorders>
              <w:top w:val="single" w:sz="4" w:space="0" w:color="auto"/>
              <w:bottom w:val="single" w:sz="4" w:space="0" w:color="auto"/>
            </w:tcBorders>
          </w:tcPr>
          <w:p w14:paraId="4EEBD8A8" w14:textId="77777777" w:rsidR="003B483F" w:rsidRPr="005F0D87" w:rsidRDefault="003B483F" w:rsidP="005F0D87">
            <w:pPr>
              <w:adjustRightInd w:val="0"/>
              <w:snapToGrid w:val="0"/>
              <w:rPr>
                <w:rFonts w:eastAsia="PMingLiU"/>
                <w:szCs w:val="16"/>
              </w:rPr>
            </w:pPr>
            <w:r w:rsidRPr="005F0D87">
              <w:rPr>
                <w:rFonts w:eastAsia="PMingLiU"/>
                <w:szCs w:val="16"/>
              </w:rPr>
              <w:t>06</w:t>
            </w:r>
          </w:p>
        </w:tc>
        <w:tc>
          <w:tcPr>
            <w:tcW w:w="401" w:type="dxa"/>
            <w:tcBorders>
              <w:top w:val="single" w:sz="4" w:space="0" w:color="auto"/>
              <w:bottom w:val="single" w:sz="4" w:space="0" w:color="auto"/>
            </w:tcBorders>
          </w:tcPr>
          <w:p w14:paraId="48E374AE" w14:textId="77777777" w:rsidR="003B483F" w:rsidRPr="005F0D87" w:rsidRDefault="003B483F" w:rsidP="005F0D87">
            <w:pPr>
              <w:adjustRightInd w:val="0"/>
              <w:snapToGrid w:val="0"/>
              <w:rPr>
                <w:rFonts w:eastAsia="PMingLiU"/>
                <w:szCs w:val="16"/>
              </w:rPr>
            </w:pPr>
            <w:r w:rsidRPr="005F0D87">
              <w:rPr>
                <w:rFonts w:eastAsia="PMingLiU"/>
                <w:szCs w:val="16"/>
              </w:rPr>
              <w:t>07</w:t>
            </w:r>
          </w:p>
        </w:tc>
        <w:tc>
          <w:tcPr>
            <w:tcW w:w="401" w:type="dxa"/>
            <w:tcBorders>
              <w:top w:val="single" w:sz="4" w:space="0" w:color="auto"/>
              <w:bottom w:val="single" w:sz="4" w:space="0" w:color="auto"/>
            </w:tcBorders>
          </w:tcPr>
          <w:p w14:paraId="59001445" w14:textId="77777777" w:rsidR="003B483F" w:rsidRPr="005F0D87" w:rsidRDefault="003B483F" w:rsidP="005F0D87">
            <w:pPr>
              <w:adjustRightInd w:val="0"/>
              <w:snapToGrid w:val="0"/>
              <w:rPr>
                <w:rFonts w:eastAsia="PMingLiU"/>
                <w:szCs w:val="16"/>
              </w:rPr>
            </w:pPr>
            <w:r w:rsidRPr="005F0D87">
              <w:rPr>
                <w:rFonts w:eastAsia="PMingLiU"/>
                <w:szCs w:val="16"/>
              </w:rPr>
              <w:t>08</w:t>
            </w:r>
          </w:p>
        </w:tc>
        <w:tc>
          <w:tcPr>
            <w:tcW w:w="401" w:type="dxa"/>
            <w:tcBorders>
              <w:top w:val="single" w:sz="4" w:space="0" w:color="auto"/>
              <w:bottom w:val="single" w:sz="4" w:space="0" w:color="auto"/>
            </w:tcBorders>
          </w:tcPr>
          <w:p w14:paraId="73168BD5" w14:textId="77777777" w:rsidR="003B483F" w:rsidRPr="005F0D87" w:rsidRDefault="003B483F" w:rsidP="005F0D87">
            <w:pPr>
              <w:adjustRightInd w:val="0"/>
              <w:snapToGrid w:val="0"/>
              <w:rPr>
                <w:rFonts w:eastAsia="PMingLiU"/>
                <w:szCs w:val="16"/>
              </w:rPr>
            </w:pPr>
            <w:r w:rsidRPr="005F0D87">
              <w:rPr>
                <w:rFonts w:eastAsia="PMingLiU"/>
                <w:szCs w:val="16"/>
              </w:rPr>
              <w:t>09</w:t>
            </w:r>
          </w:p>
        </w:tc>
        <w:tc>
          <w:tcPr>
            <w:tcW w:w="401" w:type="dxa"/>
            <w:tcBorders>
              <w:top w:val="single" w:sz="4" w:space="0" w:color="auto"/>
              <w:bottom w:val="single" w:sz="4" w:space="0" w:color="auto"/>
            </w:tcBorders>
          </w:tcPr>
          <w:p w14:paraId="42FF5261" w14:textId="77777777" w:rsidR="003B483F" w:rsidRPr="005F0D87" w:rsidRDefault="003B483F" w:rsidP="005F0D87">
            <w:pPr>
              <w:adjustRightInd w:val="0"/>
              <w:snapToGrid w:val="0"/>
              <w:rPr>
                <w:rFonts w:eastAsia="PMingLiU"/>
                <w:szCs w:val="16"/>
              </w:rPr>
            </w:pPr>
            <w:r w:rsidRPr="005F0D87">
              <w:rPr>
                <w:rFonts w:eastAsia="PMingLiU"/>
                <w:szCs w:val="16"/>
              </w:rPr>
              <w:t>10</w:t>
            </w:r>
          </w:p>
        </w:tc>
        <w:tc>
          <w:tcPr>
            <w:tcW w:w="401" w:type="dxa"/>
            <w:tcBorders>
              <w:top w:val="single" w:sz="4" w:space="0" w:color="auto"/>
              <w:bottom w:val="single" w:sz="4" w:space="0" w:color="auto"/>
            </w:tcBorders>
          </w:tcPr>
          <w:p w14:paraId="58083192" w14:textId="77777777" w:rsidR="003B483F" w:rsidRPr="005F0D87" w:rsidRDefault="003B483F" w:rsidP="005F0D87">
            <w:pPr>
              <w:adjustRightInd w:val="0"/>
              <w:snapToGrid w:val="0"/>
              <w:rPr>
                <w:rFonts w:eastAsia="PMingLiU"/>
                <w:szCs w:val="16"/>
              </w:rPr>
            </w:pPr>
            <w:r w:rsidRPr="005F0D87">
              <w:rPr>
                <w:rFonts w:eastAsia="PMingLiU"/>
                <w:szCs w:val="16"/>
              </w:rPr>
              <w:t>11</w:t>
            </w:r>
          </w:p>
        </w:tc>
        <w:tc>
          <w:tcPr>
            <w:tcW w:w="401" w:type="dxa"/>
            <w:tcBorders>
              <w:top w:val="single" w:sz="4" w:space="0" w:color="auto"/>
              <w:bottom w:val="single" w:sz="4" w:space="0" w:color="auto"/>
            </w:tcBorders>
          </w:tcPr>
          <w:p w14:paraId="4D62A22D" w14:textId="77777777" w:rsidR="003B483F" w:rsidRPr="005F0D87" w:rsidRDefault="003B483F" w:rsidP="005F0D87">
            <w:pPr>
              <w:adjustRightInd w:val="0"/>
              <w:snapToGrid w:val="0"/>
              <w:rPr>
                <w:rFonts w:eastAsia="PMingLiU"/>
                <w:szCs w:val="16"/>
              </w:rPr>
            </w:pPr>
            <w:r w:rsidRPr="005F0D87">
              <w:rPr>
                <w:rFonts w:eastAsia="PMingLiU"/>
                <w:szCs w:val="16"/>
              </w:rPr>
              <w:t>12</w:t>
            </w:r>
          </w:p>
        </w:tc>
        <w:tc>
          <w:tcPr>
            <w:tcW w:w="401" w:type="dxa"/>
            <w:tcBorders>
              <w:top w:val="single" w:sz="4" w:space="0" w:color="auto"/>
              <w:bottom w:val="single" w:sz="4" w:space="0" w:color="auto"/>
            </w:tcBorders>
          </w:tcPr>
          <w:p w14:paraId="5BF48704" w14:textId="77777777" w:rsidR="003B483F" w:rsidRPr="005F0D87" w:rsidRDefault="003B483F" w:rsidP="005F0D87">
            <w:pPr>
              <w:adjustRightInd w:val="0"/>
              <w:snapToGrid w:val="0"/>
              <w:rPr>
                <w:rFonts w:eastAsia="PMingLiU"/>
                <w:szCs w:val="16"/>
              </w:rPr>
            </w:pPr>
            <w:r w:rsidRPr="005F0D87">
              <w:rPr>
                <w:rFonts w:eastAsia="PMingLiU"/>
                <w:szCs w:val="16"/>
              </w:rPr>
              <w:t>13</w:t>
            </w:r>
          </w:p>
        </w:tc>
      </w:tr>
      <w:tr w:rsidR="003B483F" w:rsidRPr="005F0D87" w14:paraId="486D6D15" w14:textId="77777777" w:rsidTr="009D090F">
        <w:tc>
          <w:tcPr>
            <w:tcW w:w="596" w:type="dxa"/>
          </w:tcPr>
          <w:p w14:paraId="6356A22A" w14:textId="77777777" w:rsidR="003B483F" w:rsidRPr="005F0D87" w:rsidRDefault="003B483F" w:rsidP="005F0D87">
            <w:pPr>
              <w:adjustRightInd w:val="0"/>
              <w:snapToGrid w:val="0"/>
              <w:rPr>
                <w:rFonts w:eastAsia="PMingLiU"/>
                <w:szCs w:val="16"/>
              </w:rPr>
            </w:pPr>
          </w:p>
        </w:tc>
        <w:tc>
          <w:tcPr>
            <w:tcW w:w="247" w:type="dxa"/>
          </w:tcPr>
          <w:p w14:paraId="0D980EE9" w14:textId="77777777" w:rsidR="003B483F" w:rsidRPr="005F0D87" w:rsidRDefault="003B483F" w:rsidP="005F0D87">
            <w:pPr>
              <w:adjustRightInd w:val="0"/>
              <w:snapToGrid w:val="0"/>
              <w:rPr>
                <w:rFonts w:eastAsia="PMingLiU"/>
                <w:szCs w:val="16"/>
              </w:rPr>
            </w:pPr>
          </w:p>
        </w:tc>
        <w:tc>
          <w:tcPr>
            <w:tcW w:w="401" w:type="dxa"/>
            <w:tcBorders>
              <w:top w:val="single" w:sz="4" w:space="0" w:color="auto"/>
            </w:tcBorders>
          </w:tcPr>
          <w:p w14:paraId="1D80B878" w14:textId="77777777" w:rsidR="003B483F" w:rsidRPr="005F0D87" w:rsidRDefault="003B483F" w:rsidP="005F0D87">
            <w:pPr>
              <w:adjustRightInd w:val="0"/>
              <w:snapToGrid w:val="0"/>
              <w:rPr>
                <w:rFonts w:eastAsia="PMingLiU"/>
                <w:szCs w:val="16"/>
              </w:rPr>
            </w:pPr>
          </w:p>
        </w:tc>
        <w:tc>
          <w:tcPr>
            <w:tcW w:w="400" w:type="dxa"/>
            <w:tcBorders>
              <w:top w:val="single" w:sz="4" w:space="0" w:color="auto"/>
            </w:tcBorders>
          </w:tcPr>
          <w:p w14:paraId="6E31936E" w14:textId="77777777" w:rsidR="003B483F" w:rsidRPr="005F0D87" w:rsidRDefault="003B483F" w:rsidP="005F0D87">
            <w:pPr>
              <w:adjustRightInd w:val="0"/>
              <w:snapToGrid w:val="0"/>
              <w:rPr>
                <w:rFonts w:eastAsia="PMingLiU"/>
                <w:szCs w:val="16"/>
              </w:rPr>
            </w:pPr>
          </w:p>
        </w:tc>
        <w:tc>
          <w:tcPr>
            <w:tcW w:w="400" w:type="dxa"/>
            <w:tcBorders>
              <w:top w:val="single" w:sz="4" w:space="0" w:color="auto"/>
            </w:tcBorders>
          </w:tcPr>
          <w:p w14:paraId="7EF1D9DE" w14:textId="77777777" w:rsidR="003B483F" w:rsidRPr="005F0D87" w:rsidRDefault="003B483F" w:rsidP="005F0D87">
            <w:pPr>
              <w:adjustRightInd w:val="0"/>
              <w:snapToGrid w:val="0"/>
              <w:rPr>
                <w:rFonts w:eastAsia="PMingLiU"/>
                <w:szCs w:val="16"/>
              </w:rPr>
            </w:pPr>
          </w:p>
        </w:tc>
        <w:tc>
          <w:tcPr>
            <w:tcW w:w="400" w:type="dxa"/>
            <w:tcBorders>
              <w:top w:val="single" w:sz="4" w:space="0" w:color="auto"/>
            </w:tcBorders>
          </w:tcPr>
          <w:p w14:paraId="1F40240B" w14:textId="77777777" w:rsidR="003B483F" w:rsidRPr="005F0D87" w:rsidRDefault="003B483F" w:rsidP="005F0D87">
            <w:pPr>
              <w:adjustRightInd w:val="0"/>
              <w:snapToGrid w:val="0"/>
              <w:rPr>
                <w:rFonts w:eastAsia="PMingLiU"/>
                <w:szCs w:val="16"/>
              </w:rPr>
            </w:pPr>
          </w:p>
        </w:tc>
        <w:tc>
          <w:tcPr>
            <w:tcW w:w="400" w:type="dxa"/>
            <w:tcBorders>
              <w:top w:val="single" w:sz="4" w:space="0" w:color="auto"/>
            </w:tcBorders>
          </w:tcPr>
          <w:p w14:paraId="7AB3805A" w14:textId="77777777" w:rsidR="003B483F" w:rsidRPr="005F0D87" w:rsidRDefault="003B483F" w:rsidP="005F0D87">
            <w:pPr>
              <w:adjustRightInd w:val="0"/>
              <w:snapToGrid w:val="0"/>
              <w:rPr>
                <w:rFonts w:eastAsia="PMingLiU"/>
                <w:szCs w:val="16"/>
              </w:rPr>
            </w:pPr>
          </w:p>
        </w:tc>
        <w:tc>
          <w:tcPr>
            <w:tcW w:w="400" w:type="dxa"/>
            <w:tcBorders>
              <w:top w:val="single" w:sz="4" w:space="0" w:color="auto"/>
            </w:tcBorders>
          </w:tcPr>
          <w:p w14:paraId="534FEC0A" w14:textId="77777777" w:rsidR="003B483F" w:rsidRPr="005F0D87" w:rsidRDefault="003B483F" w:rsidP="005F0D87">
            <w:pPr>
              <w:adjustRightInd w:val="0"/>
              <w:snapToGrid w:val="0"/>
              <w:rPr>
                <w:rFonts w:eastAsia="PMingLiU"/>
                <w:szCs w:val="16"/>
              </w:rPr>
            </w:pPr>
          </w:p>
        </w:tc>
        <w:tc>
          <w:tcPr>
            <w:tcW w:w="400" w:type="dxa"/>
            <w:tcBorders>
              <w:top w:val="single" w:sz="4" w:space="0" w:color="auto"/>
            </w:tcBorders>
          </w:tcPr>
          <w:p w14:paraId="3C1F127A" w14:textId="77777777" w:rsidR="003B483F" w:rsidRPr="005F0D87" w:rsidRDefault="003B483F" w:rsidP="005F0D87">
            <w:pPr>
              <w:adjustRightInd w:val="0"/>
              <w:snapToGrid w:val="0"/>
              <w:rPr>
                <w:rFonts w:eastAsia="PMingLiU"/>
                <w:szCs w:val="16"/>
                <w:highlight w:val="darkGray"/>
              </w:rPr>
            </w:pPr>
          </w:p>
        </w:tc>
        <w:tc>
          <w:tcPr>
            <w:tcW w:w="400" w:type="dxa"/>
            <w:tcBorders>
              <w:top w:val="single" w:sz="4" w:space="0" w:color="auto"/>
            </w:tcBorders>
          </w:tcPr>
          <w:p w14:paraId="0F1499CE" w14:textId="77777777" w:rsidR="003B483F" w:rsidRPr="005F0D87" w:rsidRDefault="003B483F" w:rsidP="005F0D87">
            <w:pPr>
              <w:adjustRightInd w:val="0"/>
              <w:snapToGrid w:val="0"/>
              <w:rPr>
                <w:rFonts w:eastAsia="PMingLiU"/>
                <w:szCs w:val="16"/>
                <w:highlight w:val="darkGray"/>
              </w:rPr>
            </w:pPr>
          </w:p>
        </w:tc>
        <w:tc>
          <w:tcPr>
            <w:tcW w:w="401" w:type="dxa"/>
            <w:tcBorders>
              <w:top w:val="single" w:sz="4" w:space="0" w:color="auto"/>
            </w:tcBorders>
          </w:tcPr>
          <w:p w14:paraId="245D3241" w14:textId="77777777" w:rsidR="003B483F" w:rsidRPr="005F0D87" w:rsidRDefault="003B483F" w:rsidP="005F0D87">
            <w:pPr>
              <w:adjustRightInd w:val="0"/>
              <w:snapToGrid w:val="0"/>
              <w:rPr>
                <w:rFonts w:eastAsia="PMingLiU"/>
                <w:szCs w:val="16"/>
                <w:highlight w:val="darkGray"/>
              </w:rPr>
            </w:pPr>
          </w:p>
        </w:tc>
        <w:tc>
          <w:tcPr>
            <w:tcW w:w="401" w:type="dxa"/>
            <w:tcBorders>
              <w:top w:val="single" w:sz="4" w:space="0" w:color="auto"/>
            </w:tcBorders>
          </w:tcPr>
          <w:p w14:paraId="265DA6DB" w14:textId="77777777" w:rsidR="003B483F" w:rsidRPr="005F0D87" w:rsidRDefault="003B483F" w:rsidP="005F0D87">
            <w:pPr>
              <w:adjustRightInd w:val="0"/>
              <w:snapToGrid w:val="0"/>
              <w:rPr>
                <w:rFonts w:eastAsia="PMingLiU"/>
                <w:szCs w:val="16"/>
                <w:highlight w:val="darkGray"/>
              </w:rPr>
            </w:pPr>
          </w:p>
        </w:tc>
        <w:tc>
          <w:tcPr>
            <w:tcW w:w="401" w:type="dxa"/>
            <w:tcBorders>
              <w:top w:val="single" w:sz="4" w:space="0" w:color="auto"/>
            </w:tcBorders>
          </w:tcPr>
          <w:p w14:paraId="71D6DEB8" w14:textId="77777777" w:rsidR="003B483F" w:rsidRPr="005F0D87" w:rsidRDefault="003B483F" w:rsidP="005F0D87">
            <w:pPr>
              <w:adjustRightInd w:val="0"/>
              <w:snapToGrid w:val="0"/>
              <w:rPr>
                <w:rFonts w:eastAsia="PMingLiU"/>
                <w:szCs w:val="16"/>
              </w:rPr>
            </w:pPr>
          </w:p>
        </w:tc>
        <w:tc>
          <w:tcPr>
            <w:tcW w:w="401" w:type="dxa"/>
            <w:tcBorders>
              <w:top w:val="single" w:sz="4" w:space="0" w:color="auto"/>
            </w:tcBorders>
          </w:tcPr>
          <w:p w14:paraId="5B2B3DC4" w14:textId="77777777" w:rsidR="003B483F" w:rsidRPr="005F0D87" w:rsidRDefault="003B483F" w:rsidP="005F0D87">
            <w:pPr>
              <w:adjustRightInd w:val="0"/>
              <w:snapToGrid w:val="0"/>
              <w:rPr>
                <w:rFonts w:eastAsia="PMingLiU"/>
                <w:szCs w:val="16"/>
              </w:rPr>
            </w:pPr>
          </w:p>
        </w:tc>
        <w:tc>
          <w:tcPr>
            <w:tcW w:w="401" w:type="dxa"/>
            <w:tcBorders>
              <w:top w:val="single" w:sz="4" w:space="0" w:color="auto"/>
            </w:tcBorders>
          </w:tcPr>
          <w:p w14:paraId="24ED6B09" w14:textId="77777777" w:rsidR="003B483F" w:rsidRPr="005F0D87" w:rsidRDefault="003B483F" w:rsidP="005F0D87">
            <w:pPr>
              <w:adjustRightInd w:val="0"/>
              <w:snapToGrid w:val="0"/>
              <w:rPr>
                <w:rFonts w:eastAsia="PMingLiU"/>
                <w:szCs w:val="16"/>
              </w:rPr>
            </w:pPr>
          </w:p>
        </w:tc>
        <w:tc>
          <w:tcPr>
            <w:tcW w:w="401" w:type="dxa"/>
            <w:tcBorders>
              <w:top w:val="single" w:sz="4" w:space="0" w:color="auto"/>
            </w:tcBorders>
          </w:tcPr>
          <w:p w14:paraId="43300226" w14:textId="77777777" w:rsidR="003B483F" w:rsidRPr="005F0D87" w:rsidRDefault="003B483F" w:rsidP="005F0D87">
            <w:pPr>
              <w:adjustRightInd w:val="0"/>
              <w:snapToGrid w:val="0"/>
              <w:rPr>
                <w:rFonts w:eastAsia="PMingLiU"/>
                <w:szCs w:val="16"/>
              </w:rPr>
            </w:pPr>
          </w:p>
        </w:tc>
        <w:tc>
          <w:tcPr>
            <w:tcW w:w="401" w:type="dxa"/>
            <w:tcBorders>
              <w:top w:val="single" w:sz="4" w:space="0" w:color="auto"/>
            </w:tcBorders>
          </w:tcPr>
          <w:p w14:paraId="23CF4964" w14:textId="77777777" w:rsidR="003B483F" w:rsidRPr="005F0D87" w:rsidRDefault="003B483F" w:rsidP="005F0D87">
            <w:pPr>
              <w:adjustRightInd w:val="0"/>
              <w:snapToGrid w:val="0"/>
              <w:rPr>
                <w:rFonts w:eastAsia="PMingLiU"/>
                <w:szCs w:val="16"/>
              </w:rPr>
            </w:pPr>
          </w:p>
        </w:tc>
        <w:tc>
          <w:tcPr>
            <w:tcW w:w="401" w:type="dxa"/>
            <w:tcBorders>
              <w:top w:val="single" w:sz="4" w:space="0" w:color="auto"/>
            </w:tcBorders>
          </w:tcPr>
          <w:p w14:paraId="623F5625" w14:textId="77777777" w:rsidR="003B483F" w:rsidRPr="005F0D87" w:rsidRDefault="003B483F" w:rsidP="005F0D87">
            <w:pPr>
              <w:adjustRightInd w:val="0"/>
              <w:snapToGrid w:val="0"/>
              <w:rPr>
                <w:rFonts w:eastAsia="PMingLiU"/>
                <w:szCs w:val="16"/>
              </w:rPr>
            </w:pPr>
          </w:p>
        </w:tc>
        <w:tc>
          <w:tcPr>
            <w:tcW w:w="401" w:type="dxa"/>
            <w:tcBorders>
              <w:top w:val="single" w:sz="4" w:space="0" w:color="auto"/>
            </w:tcBorders>
          </w:tcPr>
          <w:p w14:paraId="32D8BAF5" w14:textId="77777777" w:rsidR="003B483F" w:rsidRPr="005F0D87" w:rsidRDefault="003B483F" w:rsidP="005F0D87">
            <w:pPr>
              <w:adjustRightInd w:val="0"/>
              <w:snapToGrid w:val="0"/>
              <w:rPr>
                <w:rFonts w:eastAsia="PMingLiU"/>
                <w:szCs w:val="16"/>
              </w:rPr>
            </w:pPr>
          </w:p>
        </w:tc>
        <w:tc>
          <w:tcPr>
            <w:tcW w:w="401" w:type="dxa"/>
            <w:tcBorders>
              <w:top w:val="single" w:sz="4" w:space="0" w:color="auto"/>
            </w:tcBorders>
          </w:tcPr>
          <w:p w14:paraId="3F8929F6" w14:textId="77777777" w:rsidR="003B483F" w:rsidRPr="005F0D87" w:rsidRDefault="003B483F" w:rsidP="005F0D87">
            <w:pPr>
              <w:adjustRightInd w:val="0"/>
              <w:snapToGrid w:val="0"/>
              <w:rPr>
                <w:rFonts w:eastAsia="PMingLiU"/>
                <w:szCs w:val="16"/>
              </w:rPr>
            </w:pPr>
          </w:p>
        </w:tc>
        <w:tc>
          <w:tcPr>
            <w:tcW w:w="401" w:type="dxa"/>
            <w:tcBorders>
              <w:top w:val="single" w:sz="4" w:space="0" w:color="auto"/>
            </w:tcBorders>
          </w:tcPr>
          <w:p w14:paraId="0C1B9DDC" w14:textId="77777777" w:rsidR="003B483F" w:rsidRPr="005F0D87" w:rsidRDefault="003B483F" w:rsidP="005F0D87">
            <w:pPr>
              <w:adjustRightInd w:val="0"/>
              <w:snapToGrid w:val="0"/>
              <w:rPr>
                <w:rFonts w:eastAsia="PMingLiU"/>
                <w:szCs w:val="16"/>
              </w:rPr>
            </w:pPr>
          </w:p>
        </w:tc>
        <w:tc>
          <w:tcPr>
            <w:tcW w:w="401" w:type="dxa"/>
            <w:tcBorders>
              <w:top w:val="single" w:sz="4" w:space="0" w:color="auto"/>
            </w:tcBorders>
          </w:tcPr>
          <w:p w14:paraId="1A83AC15" w14:textId="77777777" w:rsidR="003B483F" w:rsidRPr="005F0D87" w:rsidRDefault="003B483F" w:rsidP="005F0D87">
            <w:pPr>
              <w:adjustRightInd w:val="0"/>
              <w:snapToGrid w:val="0"/>
              <w:rPr>
                <w:rFonts w:eastAsia="PMingLiU"/>
                <w:szCs w:val="16"/>
              </w:rPr>
            </w:pPr>
          </w:p>
        </w:tc>
      </w:tr>
      <w:tr w:rsidR="003B483F" w:rsidRPr="005F0D87" w14:paraId="0A005D24" w14:textId="77777777" w:rsidTr="009D090F">
        <w:tc>
          <w:tcPr>
            <w:tcW w:w="596" w:type="dxa"/>
          </w:tcPr>
          <w:p w14:paraId="28FE9519" w14:textId="77777777" w:rsidR="003B483F" w:rsidRPr="005F0D87" w:rsidRDefault="003B483F" w:rsidP="005F0D87">
            <w:pPr>
              <w:adjustRightInd w:val="0"/>
              <w:snapToGrid w:val="0"/>
              <w:rPr>
                <w:rFonts w:eastAsia="PMingLiU"/>
                <w:szCs w:val="16"/>
              </w:rPr>
            </w:pPr>
            <w:r w:rsidRPr="005F0D87">
              <w:rPr>
                <w:rFonts w:eastAsia="PMingLiU"/>
                <w:szCs w:val="16"/>
              </w:rPr>
              <w:t>Jan</w:t>
            </w:r>
          </w:p>
        </w:tc>
        <w:tc>
          <w:tcPr>
            <w:tcW w:w="247" w:type="dxa"/>
          </w:tcPr>
          <w:p w14:paraId="49AAAB16" w14:textId="77777777" w:rsidR="003B483F" w:rsidRPr="005F0D87" w:rsidRDefault="003B483F" w:rsidP="005F0D87">
            <w:pPr>
              <w:adjustRightInd w:val="0"/>
              <w:snapToGrid w:val="0"/>
              <w:rPr>
                <w:rFonts w:eastAsia="PMingLiU"/>
                <w:szCs w:val="16"/>
              </w:rPr>
            </w:pPr>
          </w:p>
        </w:tc>
        <w:tc>
          <w:tcPr>
            <w:tcW w:w="401" w:type="dxa"/>
          </w:tcPr>
          <w:p w14:paraId="33723E04" w14:textId="77777777" w:rsidR="003B483F" w:rsidRPr="005F0D87" w:rsidRDefault="003B483F" w:rsidP="005F0D87">
            <w:pPr>
              <w:adjustRightInd w:val="0"/>
              <w:snapToGrid w:val="0"/>
              <w:rPr>
                <w:rFonts w:eastAsia="PMingLiU"/>
                <w:szCs w:val="16"/>
              </w:rPr>
            </w:pPr>
          </w:p>
        </w:tc>
        <w:tc>
          <w:tcPr>
            <w:tcW w:w="400" w:type="dxa"/>
          </w:tcPr>
          <w:p w14:paraId="40C1DCD2" w14:textId="77777777" w:rsidR="003B483F" w:rsidRPr="005F0D87" w:rsidRDefault="003B483F" w:rsidP="005F0D87">
            <w:pPr>
              <w:adjustRightInd w:val="0"/>
              <w:snapToGrid w:val="0"/>
              <w:rPr>
                <w:rFonts w:eastAsia="PMingLiU"/>
                <w:szCs w:val="16"/>
              </w:rPr>
            </w:pPr>
          </w:p>
        </w:tc>
        <w:tc>
          <w:tcPr>
            <w:tcW w:w="400" w:type="dxa"/>
          </w:tcPr>
          <w:p w14:paraId="6841350F" w14:textId="77777777" w:rsidR="003B483F" w:rsidRPr="005F0D87" w:rsidRDefault="003B483F" w:rsidP="005F0D87">
            <w:pPr>
              <w:adjustRightInd w:val="0"/>
              <w:snapToGrid w:val="0"/>
              <w:rPr>
                <w:rFonts w:eastAsia="PMingLiU"/>
                <w:szCs w:val="16"/>
              </w:rPr>
            </w:pPr>
          </w:p>
        </w:tc>
        <w:tc>
          <w:tcPr>
            <w:tcW w:w="400" w:type="dxa"/>
          </w:tcPr>
          <w:p w14:paraId="289D794F" w14:textId="77777777" w:rsidR="003B483F" w:rsidRPr="005F0D87" w:rsidRDefault="003B483F" w:rsidP="005F0D87">
            <w:pPr>
              <w:adjustRightInd w:val="0"/>
              <w:snapToGrid w:val="0"/>
              <w:rPr>
                <w:rFonts w:eastAsia="PMingLiU"/>
                <w:szCs w:val="16"/>
              </w:rPr>
            </w:pPr>
          </w:p>
        </w:tc>
        <w:tc>
          <w:tcPr>
            <w:tcW w:w="400" w:type="dxa"/>
          </w:tcPr>
          <w:p w14:paraId="3C43A504" w14:textId="77777777" w:rsidR="003B483F" w:rsidRPr="005F0D87" w:rsidRDefault="003B483F" w:rsidP="005F0D87">
            <w:pPr>
              <w:adjustRightInd w:val="0"/>
              <w:snapToGrid w:val="0"/>
              <w:rPr>
                <w:rFonts w:eastAsia="PMingLiU"/>
                <w:szCs w:val="16"/>
              </w:rPr>
            </w:pPr>
          </w:p>
        </w:tc>
        <w:tc>
          <w:tcPr>
            <w:tcW w:w="400" w:type="dxa"/>
          </w:tcPr>
          <w:p w14:paraId="0A1E51B7" w14:textId="77777777" w:rsidR="003B483F" w:rsidRPr="005F0D87" w:rsidRDefault="003B483F" w:rsidP="005F0D87">
            <w:pPr>
              <w:adjustRightInd w:val="0"/>
              <w:snapToGrid w:val="0"/>
              <w:rPr>
                <w:rFonts w:eastAsia="PMingLiU"/>
                <w:szCs w:val="16"/>
              </w:rPr>
            </w:pPr>
            <w:r w:rsidRPr="005F0D87">
              <w:rPr>
                <w:rFonts w:eastAsia="PMingLiU"/>
                <w:szCs w:val="16"/>
              </w:rPr>
              <w:t>6</w:t>
            </w:r>
          </w:p>
        </w:tc>
        <w:tc>
          <w:tcPr>
            <w:tcW w:w="400" w:type="dxa"/>
          </w:tcPr>
          <w:p w14:paraId="483182FE" w14:textId="77777777" w:rsidR="003B483F" w:rsidRPr="005F0D87" w:rsidRDefault="003B483F" w:rsidP="005F0D87">
            <w:pPr>
              <w:adjustRightInd w:val="0"/>
              <w:snapToGrid w:val="0"/>
              <w:rPr>
                <w:rFonts w:eastAsia="PMingLiU"/>
                <w:szCs w:val="16"/>
                <w:highlight w:val="darkGray"/>
              </w:rPr>
            </w:pPr>
          </w:p>
        </w:tc>
        <w:tc>
          <w:tcPr>
            <w:tcW w:w="400" w:type="dxa"/>
          </w:tcPr>
          <w:p w14:paraId="2E7B15E1" w14:textId="77777777" w:rsidR="003B483F" w:rsidRPr="005F0D87" w:rsidRDefault="003B483F" w:rsidP="005F0D87">
            <w:pPr>
              <w:adjustRightInd w:val="0"/>
              <w:snapToGrid w:val="0"/>
              <w:rPr>
                <w:rFonts w:eastAsia="PMingLiU"/>
                <w:szCs w:val="16"/>
                <w:highlight w:val="darkGray"/>
              </w:rPr>
            </w:pPr>
            <w:r w:rsidRPr="005F0D87">
              <w:rPr>
                <w:rFonts w:eastAsia="PMingLiU"/>
                <w:szCs w:val="16"/>
                <w:highlight w:val="darkGray"/>
              </w:rPr>
              <w:t>21</w:t>
            </w:r>
          </w:p>
        </w:tc>
        <w:tc>
          <w:tcPr>
            <w:tcW w:w="401" w:type="dxa"/>
          </w:tcPr>
          <w:p w14:paraId="430316C7" w14:textId="77777777" w:rsidR="003B483F" w:rsidRPr="005F0D87" w:rsidRDefault="003B483F" w:rsidP="005F0D87">
            <w:pPr>
              <w:adjustRightInd w:val="0"/>
              <w:snapToGrid w:val="0"/>
              <w:rPr>
                <w:rFonts w:eastAsia="PMingLiU"/>
                <w:szCs w:val="16"/>
                <w:highlight w:val="darkGray"/>
              </w:rPr>
            </w:pPr>
          </w:p>
        </w:tc>
        <w:tc>
          <w:tcPr>
            <w:tcW w:w="401" w:type="dxa"/>
          </w:tcPr>
          <w:p w14:paraId="688DB96A" w14:textId="77777777" w:rsidR="003B483F" w:rsidRPr="005F0D87" w:rsidRDefault="003B483F" w:rsidP="005F0D87">
            <w:pPr>
              <w:adjustRightInd w:val="0"/>
              <w:snapToGrid w:val="0"/>
              <w:rPr>
                <w:rFonts w:eastAsia="PMingLiU"/>
                <w:szCs w:val="16"/>
                <w:highlight w:val="darkGray"/>
              </w:rPr>
            </w:pPr>
          </w:p>
        </w:tc>
        <w:tc>
          <w:tcPr>
            <w:tcW w:w="401" w:type="dxa"/>
          </w:tcPr>
          <w:p w14:paraId="200F11A5" w14:textId="77777777" w:rsidR="003B483F" w:rsidRPr="005F0D87" w:rsidRDefault="003B483F" w:rsidP="005F0D87">
            <w:pPr>
              <w:adjustRightInd w:val="0"/>
              <w:snapToGrid w:val="0"/>
              <w:rPr>
                <w:rFonts w:eastAsia="PMingLiU"/>
                <w:szCs w:val="16"/>
              </w:rPr>
            </w:pPr>
            <w:r w:rsidRPr="005F0D87">
              <w:rPr>
                <w:rFonts w:eastAsia="PMingLiU"/>
                <w:szCs w:val="16"/>
              </w:rPr>
              <w:t>6</w:t>
            </w:r>
          </w:p>
          <w:p w14:paraId="7D249D43" w14:textId="77777777" w:rsidR="003B483F" w:rsidRPr="005F0D87" w:rsidRDefault="003B483F" w:rsidP="005F0D87">
            <w:pPr>
              <w:adjustRightInd w:val="0"/>
              <w:snapToGrid w:val="0"/>
              <w:rPr>
                <w:rFonts w:eastAsia="PMingLiU"/>
                <w:szCs w:val="16"/>
              </w:rPr>
            </w:pPr>
            <w:r w:rsidRPr="005F0D87">
              <w:rPr>
                <w:rFonts w:eastAsia="PMingLiU"/>
                <w:szCs w:val="16"/>
              </w:rPr>
              <w:t>30</w:t>
            </w:r>
          </w:p>
        </w:tc>
        <w:tc>
          <w:tcPr>
            <w:tcW w:w="401" w:type="dxa"/>
          </w:tcPr>
          <w:p w14:paraId="00B207A2" w14:textId="77777777" w:rsidR="003B483F" w:rsidRPr="005F0D87" w:rsidRDefault="003B483F" w:rsidP="005F0D87">
            <w:pPr>
              <w:adjustRightInd w:val="0"/>
              <w:snapToGrid w:val="0"/>
              <w:rPr>
                <w:rFonts w:eastAsia="PMingLiU"/>
                <w:szCs w:val="16"/>
              </w:rPr>
            </w:pPr>
          </w:p>
        </w:tc>
        <w:tc>
          <w:tcPr>
            <w:tcW w:w="401" w:type="dxa"/>
          </w:tcPr>
          <w:p w14:paraId="48DB81BB" w14:textId="77777777" w:rsidR="003B483F" w:rsidRPr="005F0D87" w:rsidRDefault="003B483F" w:rsidP="005F0D87">
            <w:pPr>
              <w:adjustRightInd w:val="0"/>
              <w:snapToGrid w:val="0"/>
              <w:rPr>
                <w:rFonts w:eastAsia="PMingLiU"/>
                <w:szCs w:val="16"/>
              </w:rPr>
            </w:pPr>
            <w:r w:rsidRPr="005F0D87">
              <w:rPr>
                <w:rFonts w:eastAsia="PMingLiU"/>
                <w:szCs w:val="16"/>
              </w:rPr>
              <w:t>3</w:t>
            </w:r>
          </w:p>
          <w:p w14:paraId="280CBF66" w14:textId="77777777" w:rsidR="003B483F" w:rsidRPr="005F0D87" w:rsidRDefault="003B483F" w:rsidP="005F0D87">
            <w:pPr>
              <w:adjustRightInd w:val="0"/>
              <w:snapToGrid w:val="0"/>
              <w:rPr>
                <w:rFonts w:eastAsia="PMingLiU"/>
                <w:szCs w:val="16"/>
              </w:rPr>
            </w:pPr>
            <w:r w:rsidRPr="005F0D87">
              <w:rPr>
                <w:rFonts w:eastAsia="PMingLiU"/>
                <w:szCs w:val="16"/>
              </w:rPr>
              <w:t>19</w:t>
            </w:r>
          </w:p>
        </w:tc>
        <w:tc>
          <w:tcPr>
            <w:tcW w:w="401" w:type="dxa"/>
          </w:tcPr>
          <w:p w14:paraId="0C17708B" w14:textId="77777777" w:rsidR="003B483F" w:rsidRPr="005F0D87" w:rsidRDefault="003B483F" w:rsidP="005F0D87">
            <w:pPr>
              <w:adjustRightInd w:val="0"/>
              <w:snapToGrid w:val="0"/>
              <w:rPr>
                <w:rFonts w:eastAsia="PMingLiU"/>
                <w:szCs w:val="16"/>
              </w:rPr>
            </w:pPr>
          </w:p>
        </w:tc>
        <w:tc>
          <w:tcPr>
            <w:tcW w:w="401" w:type="dxa"/>
          </w:tcPr>
          <w:p w14:paraId="7A4538B8" w14:textId="77777777" w:rsidR="003B483F" w:rsidRPr="005F0D87" w:rsidRDefault="003B483F" w:rsidP="005F0D87">
            <w:pPr>
              <w:adjustRightInd w:val="0"/>
              <w:snapToGrid w:val="0"/>
              <w:rPr>
                <w:rFonts w:eastAsia="PMingLiU"/>
                <w:szCs w:val="16"/>
              </w:rPr>
            </w:pPr>
            <w:r w:rsidRPr="005F0D87">
              <w:rPr>
                <w:rFonts w:eastAsia="PMingLiU"/>
                <w:szCs w:val="16"/>
              </w:rPr>
              <w:t>9</w:t>
            </w:r>
          </w:p>
        </w:tc>
        <w:tc>
          <w:tcPr>
            <w:tcW w:w="401" w:type="dxa"/>
          </w:tcPr>
          <w:p w14:paraId="4C9DDBD6" w14:textId="77777777" w:rsidR="003B483F" w:rsidRPr="005F0D87" w:rsidRDefault="003B483F" w:rsidP="005F0D87">
            <w:pPr>
              <w:adjustRightInd w:val="0"/>
              <w:snapToGrid w:val="0"/>
              <w:rPr>
                <w:rFonts w:eastAsia="PMingLiU"/>
                <w:szCs w:val="16"/>
              </w:rPr>
            </w:pPr>
          </w:p>
        </w:tc>
        <w:tc>
          <w:tcPr>
            <w:tcW w:w="401" w:type="dxa"/>
          </w:tcPr>
          <w:p w14:paraId="5F077748" w14:textId="77777777" w:rsidR="003B483F" w:rsidRPr="005F0D87" w:rsidRDefault="003B483F" w:rsidP="005F0D87">
            <w:pPr>
              <w:adjustRightInd w:val="0"/>
              <w:snapToGrid w:val="0"/>
              <w:rPr>
                <w:rFonts w:eastAsia="PMingLiU"/>
                <w:szCs w:val="16"/>
              </w:rPr>
            </w:pPr>
            <w:r w:rsidRPr="005F0D87">
              <w:rPr>
                <w:rFonts w:eastAsia="PMingLiU"/>
                <w:szCs w:val="16"/>
              </w:rPr>
              <w:t>30</w:t>
            </w:r>
          </w:p>
        </w:tc>
        <w:tc>
          <w:tcPr>
            <w:tcW w:w="401" w:type="dxa"/>
          </w:tcPr>
          <w:p w14:paraId="3C77FD7E" w14:textId="77777777" w:rsidR="003B483F" w:rsidRPr="005F0D87" w:rsidRDefault="003B483F" w:rsidP="005F0D87">
            <w:pPr>
              <w:adjustRightInd w:val="0"/>
              <w:snapToGrid w:val="0"/>
              <w:rPr>
                <w:rFonts w:eastAsia="PMingLiU"/>
                <w:szCs w:val="16"/>
              </w:rPr>
            </w:pPr>
          </w:p>
        </w:tc>
        <w:tc>
          <w:tcPr>
            <w:tcW w:w="401" w:type="dxa"/>
          </w:tcPr>
          <w:p w14:paraId="624499AC" w14:textId="77777777" w:rsidR="003B483F" w:rsidRPr="005F0D87" w:rsidRDefault="003B483F" w:rsidP="005F0D87">
            <w:pPr>
              <w:adjustRightInd w:val="0"/>
              <w:snapToGrid w:val="0"/>
              <w:rPr>
                <w:rFonts w:eastAsia="PMingLiU"/>
                <w:szCs w:val="16"/>
              </w:rPr>
            </w:pPr>
            <w:r w:rsidRPr="005F0D87">
              <w:rPr>
                <w:rFonts w:eastAsia="PMingLiU"/>
                <w:szCs w:val="16"/>
              </w:rPr>
              <w:t>20</w:t>
            </w:r>
          </w:p>
        </w:tc>
        <w:tc>
          <w:tcPr>
            <w:tcW w:w="401" w:type="dxa"/>
          </w:tcPr>
          <w:p w14:paraId="7CC83F96" w14:textId="77777777" w:rsidR="003B483F" w:rsidRPr="005F0D87" w:rsidRDefault="003B483F" w:rsidP="005F0D87">
            <w:pPr>
              <w:adjustRightInd w:val="0"/>
              <w:snapToGrid w:val="0"/>
              <w:rPr>
                <w:rFonts w:eastAsia="PMingLiU"/>
                <w:szCs w:val="16"/>
              </w:rPr>
            </w:pPr>
            <w:r w:rsidRPr="005F0D87">
              <w:rPr>
                <w:rFonts w:eastAsia="PMingLiU"/>
                <w:szCs w:val="16"/>
              </w:rPr>
              <w:t>6</w:t>
            </w:r>
          </w:p>
          <w:p w14:paraId="293C511C" w14:textId="77777777" w:rsidR="003B483F" w:rsidRPr="005F0D87" w:rsidRDefault="003B483F" w:rsidP="005F0D87">
            <w:pPr>
              <w:adjustRightInd w:val="0"/>
              <w:snapToGrid w:val="0"/>
              <w:rPr>
                <w:rFonts w:eastAsia="PMingLiU"/>
                <w:szCs w:val="16"/>
              </w:rPr>
            </w:pPr>
            <w:r w:rsidRPr="005F0D87">
              <w:rPr>
                <w:rFonts w:eastAsia="PMingLiU"/>
                <w:szCs w:val="16"/>
              </w:rPr>
              <w:t>22</w:t>
            </w:r>
          </w:p>
        </w:tc>
      </w:tr>
      <w:tr w:rsidR="003B483F" w:rsidRPr="005F0D87" w14:paraId="47520F7E" w14:textId="77777777" w:rsidTr="009D090F">
        <w:tc>
          <w:tcPr>
            <w:tcW w:w="596" w:type="dxa"/>
          </w:tcPr>
          <w:p w14:paraId="4B01E9DF" w14:textId="77777777" w:rsidR="003B483F" w:rsidRPr="005F0D87" w:rsidRDefault="003B483F" w:rsidP="005F0D87">
            <w:pPr>
              <w:adjustRightInd w:val="0"/>
              <w:snapToGrid w:val="0"/>
              <w:rPr>
                <w:rFonts w:eastAsia="PMingLiU"/>
                <w:szCs w:val="16"/>
              </w:rPr>
            </w:pPr>
          </w:p>
        </w:tc>
        <w:tc>
          <w:tcPr>
            <w:tcW w:w="247" w:type="dxa"/>
          </w:tcPr>
          <w:p w14:paraId="2375E7E8" w14:textId="77777777" w:rsidR="003B483F" w:rsidRPr="005F0D87" w:rsidRDefault="003B483F" w:rsidP="005F0D87">
            <w:pPr>
              <w:adjustRightInd w:val="0"/>
              <w:snapToGrid w:val="0"/>
              <w:rPr>
                <w:rFonts w:eastAsia="PMingLiU"/>
                <w:szCs w:val="16"/>
              </w:rPr>
            </w:pPr>
          </w:p>
        </w:tc>
        <w:tc>
          <w:tcPr>
            <w:tcW w:w="401" w:type="dxa"/>
          </w:tcPr>
          <w:p w14:paraId="7D4E653A" w14:textId="77777777" w:rsidR="003B483F" w:rsidRPr="005F0D87" w:rsidRDefault="003B483F" w:rsidP="005F0D87">
            <w:pPr>
              <w:adjustRightInd w:val="0"/>
              <w:snapToGrid w:val="0"/>
              <w:rPr>
                <w:rFonts w:eastAsia="PMingLiU"/>
                <w:szCs w:val="16"/>
              </w:rPr>
            </w:pPr>
          </w:p>
        </w:tc>
        <w:tc>
          <w:tcPr>
            <w:tcW w:w="400" w:type="dxa"/>
          </w:tcPr>
          <w:p w14:paraId="438E59E1" w14:textId="77777777" w:rsidR="003B483F" w:rsidRPr="005F0D87" w:rsidRDefault="003B483F" w:rsidP="005F0D87">
            <w:pPr>
              <w:adjustRightInd w:val="0"/>
              <w:snapToGrid w:val="0"/>
              <w:rPr>
                <w:rFonts w:eastAsia="PMingLiU"/>
                <w:szCs w:val="16"/>
              </w:rPr>
            </w:pPr>
          </w:p>
        </w:tc>
        <w:tc>
          <w:tcPr>
            <w:tcW w:w="400" w:type="dxa"/>
          </w:tcPr>
          <w:p w14:paraId="471AF7A9" w14:textId="77777777" w:rsidR="003B483F" w:rsidRPr="005F0D87" w:rsidRDefault="003B483F" w:rsidP="005F0D87">
            <w:pPr>
              <w:adjustRightInd w:val="0"/>
              <w:snapToGrid w:val="0"/>
              <w:rPr>
                <w:rFonts w:eastAsia="PMingLiU"/>
                <w:szCs w:val="16"/>
              </w:rPr>
            </w:pPr>
          </w:p>
        </w:tc>
        <w:tc>
          <w:tcPr>
            <w:tcW w:w="400" w:type="dxa"/>
          </w:tcPr>
          <w:p w14:paraId="709BEFF3" w14:textId="77777777" w:rsidR="003B483F" w:rsidRPr="005F0D87" w:rsidRDefault="003B483F" w:rsidP="005F0D87">
            <w:pPr>
              <w:adjustRightInd w:val="0"/>
              <w:snapToGrid w:val="0"/>
              <w:rPr>
                <w:rFonts w:eastAsia="PMingLiU"/>
                <w:szCs w:val="16"/>
              </w:rPr>
            </w:pPr>
          </w:p>
        </w:tc>
        <w:tc>
          <w:tcPr>
            <w:tcW w:w="400" w:type="dxa"/>
          </w:tcPr>
          <w:p w14:paraId="29512A26" w14:textId="77777777" w:rsidR="003B483F" w:rsidRPr="005F0D87" w:rsidRDefault="003B483F" w:rsidP="005F0D87">
            <w:pPr>
              <w:adjustRightInd w:val="0"/>
              <w:snapToGrid w:val="0"/>
              <w:rPr>
                <w:rFonts w:eastAsia="PMingLiU"/>
                <w:szCs w:val="16"/>
              </w:rPr>
            </w:pPr>
          </w:p>
        </w:tc>
        <w:tc>
          <w:tcPr>
            <w:tcW w:w="400" w:type="dxa"/>
          </w:tcPr>
          <w:p w14:paraId="29CACACC" w14:textId="77777777" w:rsidR="003B483F" w:rsidRPr="005F0D87" w:rsidRDefault="003B483F" w:rsidP="005F0D87">
            <w:pPr>
              <w:adjustRightInd w:val="0"/>
              <w:snapToGrid w:val="0"/>
              <w:rPr>
                <w:rFonts w:eastAsia="PMingLiU"/>
                <w:szCs w:val="16"/>
              </w:rPr>
            </w:pPr>
          </w:p>
        </w:tc>
        <w:tc>
          <w:tcPr>
            <w:tcW w:w="400" w:type="dxa"/>
          </w:tcPr>
          <w:p w14:paraId="63D2C987" w14:textId="77777777" w:rsidR="003B483F" w:rsidRPr="005F0D87" w:rsidRDefault="003B483F" w:rsidP="005F0D87">
            <w:pPr>
              <w:adjustRightInd w:val="0"/>
              <w:snapToGrid w:val="0"/>
              <w:rPr>
                <w:rFonts w:eastAsia="PMingLiU"/>
                <w:szCs w:val="16"/>
                <w:highlight w:val="darkGray"/>
              </w:rPr>
            </w:pPr>
          </w:p>
        </w:tc>
        <w:tc>
          <w:tcPr>
            <w:tcW w:w="400" w:type="dxa"/>
          </w:tcPr>
          <w:p w14:paraId="288A1C95" w14:textId="77777777" w:rsidR="003B483F" w:rsidRPr="005F0D87" w:rsidRDefault="003B483F" w:rsidP="005F0D87">
            <w:pPr>
              <w:adjustRightInd w:val="0"/>
              <w:snapToGrid w:val="0"/>
              <w:rPr>
                <w:rFonts w:eastAsia="PMingLiU"/>
                <w:szCs w:val="16"/>
                <w:highlight w:val="darkGray"/>
              </w:rPr>
            </w:pPr>
          </w:p>
        </w:tc>
        <w:tc>
          <w:tcPr>
            <w:tcW w:w="401" w:type="dxa"/>
          </w:tcPr>
          <w:p w14:paraId="5577401E" w14:textId="77777777" w:rsidR="003B483F" w:rsidRPr="005F0D87" w:rsidRDefault="003B483F" w:rsidP="005F0D87">
            <w:pPr>
              <w:adjustRightInd w:val="0"/>
              <w:snapToGrid w:val="0"/>
              <w:rPr>
                <w:rFonts w:eastAsia="PMingLiU"/>
                <w:szCs w:val="16"/>
                <w:highlight w:val="darkGray"/>
              </w:rPr>
            </w:pPr>
          </w:p>
        </w:tc>
        <w:tc>
          <w:tcPr>
            <w:tcW w:w="401" w:type="dxa"/>
          </w:tcPr>
          <w:p w14:paraId="5AE39D62" w14:textId="77777777" w:rsidR="003B483F" w:rsidRPr="005F0D87" w:rsidRDefault="003B483F" w:rsidP="005F0D87">
            <w:pPr>
              <w:adjustRightInd w:val="0"/>
              <w:snapToGrid w:val="0"/>
              <w:rPr>
                <w:rFonts w:eastAsia="PMingLiU"/>
                <w:szCs w:val="16"/>
                <w:highlight w:val="darkGray"/>
              </w:rPr>
            </w:pPr>
          </w:p>
        </w:tc>
        <w:tc>
          <w:tcPr>
            <w:tcW w:w="401" w:type="dxa"/>
          </w:tcPr>
          <w:p w14:paraId="69199450" w14:textId="77777777" w:rsidR="003B483F" w:rsidRPr="005F0D87" w:rsidRDefault="003B483F" w:rsidP="005F0D87">
            <w:pPr>
              <w:adjustRightInd w:val="0"/>
              <w:snapToGrid w:val="0"/>
              <w:rPr>
                <w:rFonts w:eastAsia="PMingLiU"/>
                <w:szCs w:val="16"/>
              </w:rPr>
            </w:pPr>
          </w:p>
        </w:tc>
        <w:tc>
          <w:tcPr>
            <w:tcW w:w="401" w:type="dxa"/>
          </w:tcPr>
          <w:p w14:paraId="155BA77E" w14:textId="77777777" w:rsidR="003B483F" w:rsidRPr="005F0D87" w:rsidRDefault="003B483F" w:rsidP="005F0D87">
            <w:pPr>
              <w:adjustRightInd w:val="0"/>
              <w:snapToGrid w:val="0"/>
              <w:rPr>
                <w:rFonts w:eastAsia="PMingLiU"/>
                <w:szCs w:val="16"/>
              </w:rPr>
            </w:pPr>
          </w:p>
        </w:tc>
        <w:tc>
          <w:tcPr>
            <w:tcW w:w="401" w:type="dxa"/>
          </w:tcPr>
          <w:p w14:paraId="78354BDC" w14:textId="77777777" w:rsidR="003B483F" w:rsidRPr="005F0D87" w:rsidRDefault="003B483F" w:rsidP="005F0D87">
            <w:pPr>
              <w:adjustRightInd w:val="0"/>
              <w:snapToGrid w:val="0"/>
              <w:rPr>
                <w:rFonts w:eastAsia="PMingLiU"/>
                <w:szCs w:val="16"/>
              </w:rPr>
            </w:pPr>
          </w:p>
        </w:tc>
        <w:tc>
          <w:tcPr>
            <w:tcW w:w="401" w:type="dxa"/>
          </w:tcPr>
          <w:p w14:paraId="2FAC34E1" w14:textId="77777777" w:rsidR="003B483F" w:rsidRPr="005F0D87" w:rsidRDefault="003B483F" w:rsidP="005F0D87">
            <w:pPr>
              <w:adjustRightInd w:val="0"/>
              <w:snapToGrid w:val="0"/>
              <w:rPr>
                <w:rFonts w:eastAsia="PMingLiU"/>
                <w:szCs w:val="16"/>
              </w:rPr>
            </w:pPr>
          </w:p>
        </w:tc>
        <w:tc>
          <w:tcPr>
            <w:tcW w:w="401" w:type="dxa"/>
          </w:tcPr>
          <w:p w14:paraId="7C755C40" w14:textId="77777777" w:rsidR="003B483F" w:rsidRPr="005F0D87" w:rsidRDefault="003B483F" w:rsidP="005F0D87">
            <w:pPr>
              <w:adjustRightInd w:val="0"/>
              <w:snapToGrid w:val="0"/>
              <w:rPr>
                <w:rFonts w:eastAsia="PMingLiU"/>
                <w:szCs w:val="16"/>
              </w:rPr>
            </w:pPr>
          </w:p>
        </w:tc>
        <w:tc>
          <w:tcPr>
            <w:tcW w:w="401" w:type="dxa"/>
          </w:tcPr>
          <w:p w14:paraId="3D60EC26" w14:textId="77777777" w:rsidR="003B483F" w:rsidRPr="005F0D87" w:rsidRDefault="003B483F" w:rsidP="005F0D87">
            <w:pPr>
              <w:adjustRightInd w:val="0"/>
              <w:snapToGrid w:val="0"/>
              <w:rPr>
                <w:rFonts w:eastAsia="PMingLiU"/>
                <w:szCs w:val="16"/>
              </w:rPr>
            </w:pPr>
          </w:p>
        </w:tc>
        <w:tc>
          <w:tcPr>
            <w:tcW w:w="401" w:type="dxa"/>
          </w:tcPr>
          <w:p w14:paraId="4A505308" w14:textId="77777777" w:rsidR="003B483F" w:rsidRPr="005F0D87" w:rsidRDefault="003B483F" w:rsidP="005F0D87">
            <w:pPr>
              <w:adjustRightInd w:val="0"/>
              <w:snapToGrid w:val="0"/>
              <w:rPr>
                <w:rFonts w:eastAsia="PMingLiU"/>
                <w:szCs w:val="16"/>
              </w:rPr>
            </w:pPr>
          </w:p>
        </w:tc>
        <w:tc>
          <w:tcPr>
            <w:tcW w:w="401" w:type="dxa"/>
          </w:tcPr>
          <w:p w14:paraId="068E42F6" w14:textId="77777777" w:rsidR="003B483F" w:rsidRPr="005F0D87" w:rsidRDefault="003B483F" w:rsidP="005F0D87">
            <w:pPr>
              <w:adjustRightInd w:val="0"/>
              <w:snapToGrid w:val="0"/>
              <w:rPr>
                <w:rFonts w:eastAsia="PMingLiU"/>
                <w:szCs w:val="16"/>
              </w:rPr>
            </w:pPr>
          </w:p>
        </w:tc>
        <w:tc>
          <w:tcPr>
            <w:tcW w:w="401" w:type="dxa"/>
          </w:tcPr>
          <w:p w14:paraId="1AAB7DCF" w14:textId="77777777" w:rsidR="003B483F" w:rsidRPr="005F0D87" w:rsidRDefault="003B483F" w:rsidP="005F0D87">
            <w:pPr>
              <w:adjustRightInd w:val="0"/>
              <w:snapToGrid w:val="0"/>
              <w:rPr>
                <w:rFonts w:eastAsia="PMingLiU"/>
                <w:szCs w:val="16"/>
              </w:rPr>
            </w:pPr>
          </w:p>
        </w:tc>
        <w:tc>
          <w:tcPr>
            <w:tcW w:w="401" w:type="dxa"/>
          </w:tcPr>
          <w:p w14:paraId="400628A5" w14:textId="77777777" w:rsidR="003B483F" w:rsidRPr="005F0D87" w:rsidRDefault="003B483F" w:rsidP="005F0D87">
            <w:pPr>
              <w:adjustRightInd w:val="0"/>
              <w:snapToGrid w:val="0"/>
              <w:rPr>
                <w:rFonts w:eastAsia="PMingLiU"/>
                <w:szCs w:val="16"/>
              </w:rPr>
            </w:pPr>
          </w:p>
        </w:tc>
      </w:tr>
      <w:tr w:rsidR="003B483F" w:rsidRPr="005F0D87" w14:paraId="0E64441B" w14:textId="77777777" w:rsidTr="009D090F">
        <w:tc>
          <w:tcPr>
            <w:tcW w:w="596" w:type="dxa"/>
          </w:tcPr>
          <w:p w14:paraId="32292E8A" w14:textId="77777777" w:rsidR="003B483F" w:rsidRPr="005F0D87" w:rsidRDefault="003B483F" w:rsidP="005F0D87">
            <w:pPr>
              <w:adjustRightInd w:val="0"/>
              <w:snapToGrid w:val="0"/>
              <w:rPr>
                <w:rFonts w:eastAsia="PMingLiU"/>
                <w:szCs w:val="16"/>
              </w:rPr>
            </w:pPr>
            <w:r w:rsidRPr="005F0D87">
              <w:rPr>
                <w:rFonts w:eastAsia="PMingLiU"/>
                <w:szCs w:val="16"/>
              </w:rPr>
              <w:t>Feb</w:t>
            </w:r>
          </w:p>
        </w:tc>
        <w:tc>
          <w:tcPr>
            <w:tcW w:w="247" w:type="dxa"/>
          </w:tcPr>
          <w:p w14:paraId="70EB2ED5" w14:textId="77777777" w:rsidR="003B483F" w:rsidRPr="005F0D87" w:rsidRDefault="003B483F" w:rsidP="005F0D87">
            <w:pPr>
              <w:adjustRightInd w:val="0"/>
              <w:snapToGrid w:val="0"/>
              <w:rPr>
                <w:rFonts w:eastAsia="PMingLiU"/>
                <w:szCs w:val="16"/>
              </w:rPr>
            </w:pPr>
          </w:p>
        </w:tc>
        <w:tc>
          <w:tcPr>
            <w:tcW w:w="401" w:type="dxa"/>
          </w:tcPr>
          <w:p w14:paraId="0970A542" w14:textId="77777777" w:rsidR="003B483F" w:rsidRPr="005F0D87" w:rsidRDefault="003B483F" w:rsidP="005F0D87">
            <w:pPr>
              <w:adjustRightInd w:val="0"/>
              <w:snapToGrid w:val="0"/>
              <w:rPr>
                <w:rFonts w:eastAsia="PMingLiU"/>
                <w:szCs w:val="16"/>
              </w:rPr>
            </w:pPr>
          </w:p>
        </w:tc>
        <w:tc>
          <w:tcPr>
            <w:tcW w:w="400" w:type="dxa"/>
          </w:tcPr>
          <w:p w14:paraId="41807C77" w14:textId="77777777" w:rsidR="003B483F" w:rsidRPr="005F0D87" w:rsidRDefault="003B483F" w:rsidP="005F0D87">
            <w:pPr>
              <w:adjustRightInd w:val="0"/>
              <w:snapToGrid w:val="0"/>
              <w:rPr>
                <w:rFonts w:eastAsia="PMingLiU"/>
                <w:szCs w:val="16"/>
              </w:rPr>
            </w:pPr>
          </w:p>
        </w:tc>
        <w:tc>
          <w:tcPr>
            <w:tcW w:w="400" w:type="dxa"/>
          </w:tcPr>
          <w:p w14:paraId="7933B080" w14:textId="77777777" w:rsidR="003B483F" w:rsidRPr="005F0D87" w:rsidRDefault="003B483F" w:rsidP="005F0D87">
            <w:pPr>
              <w:adjustRightInd w:val="0"/>
              <w:snapToGrid w:val="0"/>
              <w:rPr>
                <w:rFonts w:eastAsia="PMingLiU"/>
                <w:szCs w:val="16"/>
              </w:rPr>
            </w:pPr>
          </w:p>
        </w:tc>
        <w:tc>
          <w:tcPr>
            <w:tcW w:w="400" w:type="dxa"/>
          </w:tcPr>
          <w:p w14:paraId="4F072572" w14:textId="77777777" w:rsidR="003B483F" w:rsidRPr="005F0D87" w:rsidRDefault="003B483F" w:rsidP="005F0D87">
            <w:pPr>
              <w:adjustRightInd w:val="0"/>
              <w:snapToGrid w:val="0"/>
              <w:rPr>
                <w:rFonts w:eastAsia="PMingLiU"/>
                <w:szCs w:val="16"/>
              </w:rPr>
            </w:pPr>
          </w:p>
        </w:tc>
        <w:tc>
          <w:tcPr>
            <w:tcW w:w="400" w:type="dxa"/>
          </w:tcPr>
          <w:p w14:paraId="6034657F" w14:textId="77777777" w:rsidR="003B483F" w:rsidRPr="005F0D87" w:rsidRDefault="003B483F" w:rsidP="005F0D87">
            <w:pPr>
              <w:adjustRightInd w:val="0"/>
              <w:snapToGrid w:val="0"/>
              <w:rPr>
                <w:rFonts w:eastAsia="PMingLiU"/>
                <w:szCs w:val="16"/>
              </w:rPr>
            </w:pPr>
          </w:p>
        </w:tc>
        <w:tc>
          <w:tcPr>
            <w:tcW w:w="400" w:type="dxa"/>
          </w:tcPr>
          <w:p w14:paraId="5526A63B" w14:textId="77777777" w:rsidR="003B483F" w:rsidRPr="005F0D87" w:rsidRDefault="003B483F" w:rsidP="005F0D87">
            <w:pPr>
              <w:adjustRightInd w:val="0"/>
              <w:snapToGrid w:val="0"/>
              <w:rPr>
                <w:rFonts w:eastAsia="PMingLiU"/>
                <w:szCs w:val="16"/>
              </w:rPr>
            </w:pPr>
          </w:p>
        </w:tc>
        <w:tc>
          <w:tcPr>
            <w:tcW w:w="400" w:type="dxa"/>
          </w:tcPr>
          <w:p w14:paraId="46C41141" w14:textId="77777777" w:rsidR="003B483F" w:rsidRPr="005F0D87" w:rsidRDefault="003B483F" w:rsidP="005F0D87">
            <w:pPr>
              <w:adjustRightInd w:val="0"/>
              <w:snapToGrid w:val="0"/>
              <w:rPr>
                <w:rFonts w:eastAsia="PMingLiU"/>
                <w:szCs w:val="16"/>
                <w:highlight w:val="darkGray"/>
              </w:rPr>
            </w:pPr>
            <w:r w:rsidRPr="005F0D87">
              <w:rPr>
                <w:rFonts w:eastAsia="PMingLiU"/>
                <w:szCs w:val="16"/>
                <w:highlight w:val="darkGray"/>
              </w:rPr>
              <w:t>20</w:t>
            </w:r>
          </w:p>
        </w:tc>
        <w:tc>
          <w:tcPr>
            <w:tcW w:w="400" w:type="dxa"/>
          </w:tcPr>
          <w:p w14:paraId="6AD6D310" w14:textId="77777777" w:rsidR="003B483F" w:rsidRPr="005F0D87" w:rsidRDefault="003B483F" w:rsidP="005F0D87">
            <w:pPr>
              <w:adjustRightInd w:val="0"/>
              <w:snapToGrid w:val="0"/>
              <w:rPr>
                <w:rFonts w:eastAsia="PMingLiU"/>
                <w:szCs w:val="16"/>
                <w:highlight w:val="darkGray"/>
              </w:rPr>
            </w:pPr>
          </w:p>
        </w:tc>
        <w:tc>
          <w:tcPr>
            <w:tcW w:w="401" w:type="dxa"/>
          </w:tcPr>
          <w:p w14:paraId="4E6BEE98" w14:textId="77777777" w:rsidR="003B483F" w:rsidRPr="005F0D87" w:rsidRDefault="003B483F" w:rsidP="005F0D87">
            <w:pPr>
              <w:adjustRightInd w:val="0"/>
              <w:snapToGrid w:val="0"/>
              <w:rPr>
                <w:rFonts w:eastAsia="PMingLiU"/>
                <w:szCs w:val="16"/>
                <w:highlight w:val="darkGray"/>
              </w:rPr>
            </w:pPr>
            <w:r w:rsidRPr="005F0D87">
              <w:rPr>
                <w:rFonts w:eastAsia="PMingLiU"/>
                <w:szCs w:val="16"/>
                <w:highlight w:val="darkGray"/>
              </w:rPr>
              <w:t>9</w:t>
            </w:r>
          </w:p>
        </w:tc>
        <w:tc>
          <w:tcPr>
            <w:tcW w:w="401" w:type="dxa"/>
          </w:tcPr>
          <w:p w14:paraId="1DAD18B5" w14:textId="77777777" w:rsidR="003B483F" w:rsidRPr="005F0D87" w:rsidRDefault="003B483F" w:rsidP="005F0D87">
            <w:pPr>
              <w:adjustRightInd w:val="0"/>
              <w:snapToGrid w:val="0"/>
              <w:rPr>
                <w:rFonts w:eastAsia="PMingLiU"/>
                <w:szCs w:val="16"/>
                <w:highlight w:val="darkGray"/>
              </w:rPr>
            </w:pPr>
            <w:r w:rsidRPr="005F0D87">
              <w:rPr>
                <w:rFonts w:eastAsia="PMingLiU"/>
                <w:szCs w:val="16"/>
                <w:highlight w:val="darkGray"/>
              </w:rPr>
              <w:t>28</w:t>
            </w:r>
          </w:p>
        </w:tc>
        <w:tc>
          <w:tcPr>
            <w:tcW w:w="401" w:type="dxa"/>
          </w:tcPr>
          <w:p w14:paraId="1499A947" w14:textId="77777777" w:rsidR="003B483F" w:rsidRPr="005F0D87" w:rsidRDefault="003B483F" w:rsidP="005F0D87">
            <w:pPr>
              <w:adjustRightInd w:val="0"/>
              <w:snapToGrid w:val="0"/>
              <w:rPr>
                <w:rFonts w:eastAsia="PMingLiU"/>
                <w:szCs w:val="16"/>
              </w:rPr>
            </w:pPr>
          </w:p>
        </w:tc>
        <w:tc>
          <w:tcPr>
            <w:tcW w:w="401" w:type="dxa"/>
          </w:tcPr>
          <w:p w14:paraId="65FFD43E" w14:textId="77777777" w:rsidR="003B483F" w:rsidRPr="005F0D87" w:rsidRDefault="003B483F" w:rsidP="005F0D87">
            <w:pPr>
              <w:adjustRightInd w:val="0"/>
              <w:snapToGrid w:val="0"/>
              <w:rPr>
                <w:rFonts w:eastAsia="PMingLiU"/>
                <w:szCs w:val="16"/>
              </w:rPr>
            </w:pPr>
            <w:r w:rsidRPr="005F0D87">
              <w:rPr>
                <w:rFonts w:eastAsia="PMingLiU"/>
                <w:szCs w:val="16"/>
              </w:rPr>
              <w:t>9</w:t>
            </w:r>
          </w:p>
          <w:p w14:paraId="227E4B5B" w14:textId="77777777" w:rsidR="003B483F" w:rsidRPr="005F0D87" w:rsidRDefault="003B483F" w:rsidP="005F0D87">
            <w:pPr>
              <w:adjustRightInd w:val="0"/>
              <w:snapToGrid w:val="0"/>
              <w:rPr>
                <w:rFonts w:eastAsia="PMingLiU"/>
                <w:szCs w:val="16"/>
              </w:rPr>
            </w:pPr>
            <w:r w:rsidRPr="005F0D87">
              <w:rPr>
                <w:rFonts w:eastAsia="PMingLiU"/>
                <w:szCs w:val="16"/>
              </w:rPr>
              <w:t>25</w:t>
            </w:r>
          </w:p>
        </w:tc>
        <w:tc>
          <w:tcPr>
            <w:tcW w:w="401" w:type="dxa"/>
          </w:tcPr>
          <w:p w14:paraId="621DAD0F" w14:textId="77777777" w:rsidR="003B483F" w:rsidRPr="005F0D87" w:rsidRDefault="003B483F" w:rsidP="005F0D87">
            <w:pPr>
              <w:adjustRightInd w:val="0"/>
              <w:snapToGrid w:val="0"/>
              <w:rPr>
                <w:rFonts w:eastAsia="PMingLiU"/>
                <w:szCs w:val="16"/>
              </w:rPr>
            </w:pPr>
            <w:r w:rsidRPr="005F0D87">
              <w:rPr>
                <w:rFonts w:eastAsia="PMingLiU"/>
                <w:szCs w:val="16"/>
              </w:rPr>
              <w:t>20</w:t>
            </w:r>
          </w:p>
        </w:tc>
        <w:tc>
          <w:tcPr>
            <w:tcW w:w="401" w:type="dxa"/>
          </w:tcPr>
          <w:p w14:paraId="278511D6" w14:textId="77777777" w:rsidR="003B483F" w:rsidRPr="005F0D87" w:rsidRDefault="003B483F" w:rsidP="005F0D87">
            <w:pPr>
              <w:adjustRightInd w:val="0"/>
              <w:snapToGrid w:val="0"/>
              <w:rPr>
                <w:rFonts w:eastAsia="PMingLiU"/>
                <w:szCs w:val="16"/>
              </w:rPr>
            </w:pPr>
            <w:r w:rsidRPr="005F0D87">
              <w:rPr>
                <w:rFonts w:eastAsia="PMingLiU"/>
                <w:szCs w:val="16"/>
              </w:rPr>
              <w:t>23</w:t>
            </w:r>
          </w:p>
        </w:tc>
        <w:tc>
          <w:tcPr>
            <w:tcW w:w="401" w:type="dxa"/>
          </w:tcPr>
          <w:p w14:paraId="3709FC1C" w14:textId="77777777" w:rsidR="003B483F" w:rsidRPr="005F0D87" w:rsidRDefault="003B483F" w:rsidP="005F0D87">
            <w:pPr>
              <w:adjustRightInd w:val="0"/>
              <w:snapToGrid w:val="0"/>
              <w:rPr>
                <w:rFonts w:eastAsia="PMingLiU"/>
                <w:szCs w:val="16"/>
              </w:rPr>
            </w:pPr>
          </w:p>
        </w:tc>
        <w:tc>
          <w:tcPr>
            <w:tcW w:w="401" w:type="dxa"/>
          </w:tcPr>
          <w:p w14:paraId="15198EF3" w14:textId="77777777" w:rsidR="003B483F" w:rsidRPr="005F0D87" w:rsidRDefault="003B483F" w:rsidP="005F0D87">
            <w:pPr>
              <w:adjustRightInd w:val="0"/>
              <w:snapToGrid w:val="0"/>
              <w:rPr>
                <w:rFonts w:eastAsia="PMingLiU"/>
                <w:szCs w:val="16"/>
              </w:rPr>
            </w:pPr>
            <w:r w:rsidRPr="005F0D87">
              <w:rPr>
                <w:rFonts w:eastAsia="PMingLiU"/>
                <w:szCs w:val="16"/>
              </w:rPr>
              <w:t>12</w:t>
            </w:r>
          </w:p>
        </w:tc>
        <w:tc>
          <w:tcPr>
            <w:tcW w:w="401" w:type="dxa"/>
          </w:tcPr>
          <w:p w14:paraId="108DAC6A" w14:textId="77777777" w:rsidR="003B483F" w:rsidRPr="005F0D87" w:rsidRDefault="003B483F" w:rsidP="005F0D87">
            <w:pPr>
              <w:adjustRightInd w:val="0"/>
              <w:snapToGrid w:val="0"/>
              <w:rPr>
                <w:rFonts w:eastAsia="PMingLiU"/>
                <w:szCs w:val="16"/>
              </w:rPr>
            </w:pPr>
            <w:r w:rsidRPr="005F0D87">
              <w:rPr>
                <w:rFonts w:eastAsia="PMingLiU"/>
                <w:szCs w:val="16"/>
              </w:rPr>
              <w:t>15</w:t>
            </w:r>
          </w:p>
        </w:tc>
        <w:tc>
          <w:tcPr>
            <w:tcW w:w="401" w:type="dxa"/>
          </w:tcPr>
          <w:p w14:paraId="261C1176" w14:textId="77777777" w:rsidR="003B483F" w:rsidRPr="005F0D87" w:rsidRDefault="003B483F" w:rsidP="005F0D87">
            <w:pPr>
              <w:adjustRightInd w:val="0"/>
              <w:snapToGrid w:val="0"/>
              <w:rPr>
                <w:rFonts w:eastAsia="PMingLiU"/>
                <w:szCs w:val="16"/>
              </w:rPr>
            </w:pPr>
          </w:p>
        </w:tc>
        <w:tc>
          <w:tcPr>
            <w:tcW w:w="401" w:type="dxa"/>
          </w:tcPr>
          <w:p w14:paraId="1DD6A320" w14:textId="77777777" w:rsidR="003B483F" w:rsidRPr="005F0D87" w:rsidRDefault="003B483F" w:rsidP="005F0D87">
            <w:pPr>
              <w:adjustRightInd w:val="0"/>
              <w:snapToGrid w:val="0"/>
              <w:rPr>
                <w:rFonts w:eastAsia="PMingLiU"/>
                <w:szCs w:val="16"/>
              </w:rPr>
            </w:pPr>
            <w:r w:rsidRPr="005F0D87">
              <w:rPr>
                <w:rFonts w:eastAsia="PMingLiU"/>
                <w:szCs w:val="16"/>
              </w:rPr>
              <w:t>5</w:t>
            </w:r>
          </w:p>
        </w:tc>
        <w:tc>
          <w:tcPr>
            <w:tcW w:w="401" w:type="dxa"/>
          </w:tcPr>
          <w:p w14:paraId="4E3CD27F" w14:textId="77777777" w:rsidR="003B483F" w:rsidRPr="005F0D87" w:rsidRDefault="003B483F" w:rsidP="005F0D87">
            <w:pPr>
              <w:adjustRightInd w:val="0"/>
              <w:snapToGrid w:val="0"/>
              <w:rPr>
                <w:rFonts w:eastAsia="PMingLiU"/>
                <w:szCs w:val="16"/>
              </w:rPr>
            </w:pPr>
            <w:r w:rsidRPr="005F0D87">
              <w:rPr>
                <w:rFonts w:eastAsia="PMingLiU"/>
                <w:szCs w:val="16"/>
              </w:rPr>
              <w:t>7</w:t>
            </w:r>
          </w:p>
        </w:tc>
      </w:tr>
      <w:tr w:rsidR="003B483F" w:rsidRPr="005F0D87" w14:paraId="7ACAE0E6" w14:textId="77777777" w:rsidTr="009D090F">
        <w:tc>
          <w:tcPr>
            <w:tcW w:w="596" w:type="dxa"/>
          </w:tcPr>
          <w:p w14:paraId="37957DDA" w14:textId="77777777" w:rsidR="003B483F" w:rsidRPr="005F0D87" w:rsidRDefault="003B483F" w:rsidP="005F0D87">
            <w:pPr>
              <w:adjustRightInd w:val="0"/>
              <w:snapToGrid w:val="0"/>
              <w:rPr>
                <w:rFonts w:eastAsia="PMingLiU"/>
                <w:szCs w:val="16"/>
              </w:rPr>
            </w:pPr>
          </w:p>
        </w:tc>
        <w:tc>
          <w:tcPr>
            <w:tcW w:w="247" w:type="dxa"/>
          </w:tcPr>
          <w:p w14:paraId="7D09D6F4" w14:textId="77777777" w:rsidR="003B483F" w:rsidRPr="005F0D87" w:rsidRDefault="003B483F" w:rsidP="005F0D87">
            <w:pPr>
              <w:adjustRightInd w:val="0"/>
              <w:snapToGrid w:val="0"/>
              <w:rPr>
                <w:rFonts w:eastAsia="PMingLiU"/>
                <w:szCs w:val="16"/>
              </w:rPr>
            </w:pPr>
          </w:p>
        </w:tc>
        <w:tc>
          <w:tcPr>
            <w:tcW w:w="401" w:type="dxa"/>
          </w:tcPr>
          <w:p w14:paraId="7D8848C5" w14:textId="77777777" w:rsidR="003B483F" w:rsidRPr="005F0D87" w:rsidRDefault="003B483F" w:rsidP="005F0D87">
            <w:pPr>
              <w:adjustRightInd w:val="0"/>
              <w:snapToGrid w:val="0"/>
              <w:rPr>
                <w:rFonts w:eastAsia="PMingLiU"/>
                <w:szCs w:val="16"/>
              </w:rPr>
            </w:pPr>
          </w:p>
        </w:tc>
        <w:tc>
          <w:tcPr>
            <w:tcW w:w="400" w:type="dxa"/>
          </w:tcPr>
          <w:p w14:paraId="705CB0C3" w14:textId="77777777" w:rsidR="003B483F" w:rsidRPr="005F0D87" w:rsidRDefault="003B483F" w:rsidP="005F0D87">
            <w:pPr>
              <w:adjustRightInd w:val="0"/>
              <w:snapToGrid w:val="0"/>
              <w:rPr>
                <w:rFonts w:eastAsia="PMingLiU"/>
                <w:szCs w:val="16"/>
              </w:rPr>
            </w:pPr>
          </w:p>
        </w:tc>
        <w:tc>
          <w:tcPr>
            <w:tcW w:w="400" w:type="dxa"/>
          </w:tcPr>
          <w:p w14:paraId="2EF62B24" w14:textId="77777777" w:rsidR="003B483F" w:rsidRPr="005F0D87" w:rsidRDefault="003B483F" w:rsidP="005F0D87">
            <w:pPr>
              <w:adjustRightInd w:val="0"/>
              <w:snapToGrid w:val="0"/>
              <w:rPr>
                <w:rFonts w:eastAsia="PMingLiU"/>
                <w:szCs w:val="16"/>
              </w:rPr>
            </w:pPr>
          </w:p>
        </w:tc>
        <w:tc>
          <w:tcPr>
            <w:tcW w:w="400" w:type="dxa"/>
          </w:tcPr>
          <w:p w14:paraId="34E1D91F" w14:textId="77777777" w:rsidR="003B483F" w:rsidRPr="005F0D87" w:rsidRDefault="003B483F" w:rsidP="005F0D87">
            <w:pPr>
              <w:adjustRightInd w:val="0"/>
              <w:snapToGrid w:val="0"/>
              <w:rPr>
                <w:rFonts w:eastAsia="PMingLiU"/>
                <w:szCs w:val="16"/>
              </w:rPr>
            </w:pPr>
          </w:p>
        </w:tc>
        <w:tc>
          <w:tcPr>
            <w:tcW w:w="400" w:type="dxa"/>
          </w:tcPr>
          <w:p w14:paraId="57535A52" w14:textId="77777777" w:rsidR="003B483F" w:rsidRPr="005F0D87" w:rsidRDefault="003B483F" w:rsidP="005F0D87">
            <w:pPr>
              <w:adjustRightInd w:val="0"/>
              <w:snapToGrid w:val="0"/>
              <w:rPr>
                <w:rFonts w:eastAsia="PMingLiU"/>
                <w:szCs w:val="16"/>
              </w:rPr>
            </w:pPr>
          </w:p>
        </w:tc>
        <w:tc>
          <w:tcPr>
            <w:tcW w:w="400" w:type="dxa"/>
          </w:tcPr>
          <w:p w14:paraId="33BCD062" w14:textId="77777777" w:rsidR="003B483F" w:rsidRPr="005F0D87" w:rsidRDefault="003B483F" w:rsidP="005F0D87">
            <w:pPr>
              <w:adjustRightInd w:val="0"/>
              <w:snapToGrid w:val="0"/>
              <w:rPr>
                <w:rFonts w:eastAsia="PMingLiU"/>
                <w:szCs w:val="16"/>
              </w:rPr>
            </w:pPr>
          </w:p>
        </w:tc>
        <w:tc>
          <w:tcPr>
            <w:tcW w:w="400" w:type="dxa"/>
          </w:tcPr>
          <w:p w14:paraId="6D931C36" w14:textId="77777777" w:rsidR="003B483F" w:rsidRPr="005F0D87" w:rsidRDefault="003B483F" w:rsidP="005F0D87">
            <w:pPr>
              <w:adjustRightInd w:val="0"/>
              <w:snapToGrid w:val="0"/>
              <w:rPr>
                <w:rFonts w:eastAsia="PMingLiU"/>
                <w:szCs w:val="16"/>
                <w:highlight w:val="darkGray"/>
              </w:rPr>
            </w:pPr>
          </w:p>
        </w:tc>
        <w:tc>
          <w:tcPr>
            <w:tcW w:w="400" w:type="dxa"/>
          </w:tcPr>
          <w:p w14:paraId="3FAE30F0" w14:textId="77777777" w:rsidR="003B483F" w:rsidRPr="005F0D87" w:rsidRDefault="003B483F" w:rsidP="005F0D87">
            <w:pPr>
              <w:adjustRightInd w:val="0"/>
              <w:snapToGrid w:val="0"/>
              <w:rPr>
                <w:rFonts w:eastAsia="PMingLiU"/>
                <w:szCs w:val="16"/>
                <w:highlight w:val="darkGray"/>
              </w:rPr>
            </w:pPr>
          </w:p>
        </w:tc>
        <w:tc>
          <w:tcPr>
            <w:tcW w:w="401" w:type="dxa"/>
          </w:tcPr>
          <w:p w14:paraId="189841A1" w14:textId="77777777" w:rsidR="003B483F" w:rsidRPr="005F0D87" w:rsidRDefault="003B483F" w:rsidP="005F0D87">
            <w:pPr>
              <w:adjustRightInd w:val="0"/>
              <w:snapToGrid w:val="0"/>
              <w:rPr>
                <w:rFonts w:eastAsia="PMingLiU"/>
                <w:szCs w:val="16"/>
                <w:highlight w:val="darkGray"/>
              </w:rPr>
            </w:pPr>
          </w:p>
        </w:tc>
        <w:tc>
          <w:tcPr>
            <w:tcW w:w="401" w:type="dxa"/>
          </w:tcPr>
          <w:p w14:paraId="241A7A2F" w14:textId="77777777" w:rsidR="003B483F" w:rsidRPr="005F0D87" w:rsidRDefault="003B483F" w:rsidP="005F0D87">
            <w:pPr>
              <w:adjustRightInd w:val="0"/>
              <w:snapToGrid w:val="0"/>
              <w:rPr>
                <w:rFonts w:eastAsia="PMingLiU"/>
                <w:szCs w:val="16"/>
                <w:highlight w:val="darkGray"/>
              </w:rPr>
            </w:pPr>
          </w:p>
        </w:tc>
        <w:tc>
          <w:tcPr>
            <w:tcW w:w="401" w:type="dxa"/>
          </w:tcPr>
          <w:p w14:paraId="26CE157F" w14:textId="77777777" w:rsidR="003B483F" w:rsidRPr="005F0D87" w:rsidRDefault="003B483F" w:rsidP="005F0D87">
            <w:pPr>
              <w:adjustRightInd w:val="0"/>
              <w:snapToGrid w:val="0"/>
              <w:rPr>
                <w:rFonts w:eastAsia="PMingLiU"/>
                <w:szCs w:val="16"/>
              </w:rPr>
            </w:pPr>
          </w:p>
        </w:tc>
        <w:tc>
          <w:tcPr>
            <w:tcW w:w="401" w:type="dxa"/>
          </w:tcPr>
          <w:p w14:paraId="4B1B7A5C" w14:textId="77777777" w:rsidR="003B483F" w:rsidRPr="005F0D87" w:rsidRDefault="003B483F" w:rsidP="005F0D87">
            <w:pPr>
              <w:adjustRightInd w:val="0"/>
              <w:snapToGrid w:val="0"/>
              <w:rPr>
                <w:rFonts w:eastAsia="PMingLiU"/>
                <w:szCs w:val="16"/>
              </w:rPr>
            </w:pPr>
          </w:p>
        </w:tc>
        <w:tc>
          <w:tcPr>
            <w:tcW w:w="401" w:type="dxa"/>
          </w:tcPr>
          <w:p w14:paraId="7831F15D" w14:textId="77777777" w:rsidR="003B483F" w:rsidRPr="005F0D87" w:rsidRDefault="003B483F" w:rsidP="005F0D87">
            <w:pPr>
              <w:adjustRightInd w:val="0"/>
              <w:snapToGrid w:val="0"/>
              <w:rPr>
                <w:rFonts w:eastAsia="PMingLiU"/>
                <w:szCs w:val="16"/>
              </w:rPr>
            </w:pPr>
          </w:p>
        </w:tc>
        <w:tc>
          <w:tcPr>
            <w:tcW w:w="401" w:type="dxa"/>
          </w:tcPr>
          <w:p w14:paraId="2F0563BD" w14:textId="77777777" w:rsidR="003B483F" w:rsidRPr="005F0D87" w:rsidRDefault="003B483F" w:rsidP="005F0D87">
            <w:pPr>
              <w:adjustRightInd w:val="0"/>
              <w:snapToGrid w:val="0"/>
              <w:rPr>
                <w:rFonts w:eastAsia="PMingLiU"/>
                <w:szCs w:val="16"/>
              </w:rPr>
            </w:pPr>
          </w:p>
        </w:tc>
        <w:tc>
          <w:tcPr>
            <w:tcW w:w="401" w:type="dxa"/>
          </w:tcPr>
          <w:p w14:paraId="7CD01350" w14:textId="77777777" w:rsidR="003B483F" w:rsidRPr="005F0D87" w:rsidRDefault="003B483F" w:rsidP="005F0D87">
            <w:pPr>
              <w:adjustRightInd w:val="0"/>
              <w:snapToGrid w:val="0"/>
              <w:rPr>
                <w:rFonts w:eastAsia="PMingLiU"/>
                <w:szCs w:val="16"/>
              </w:rPr>
            </w:pPr>
          </w:p>
        </w:tc>
        <w:tc>
          <w:tcPr>
            <w:tcW w:w="401" w:type="dxa"/>
          </w:tcPr>
          <w:p w14:paraId="5581D31B" w14:textId="77777777" w:rsidR="003B483F" w:rsidRPr="005F0D87" w:rsidRDefault="003B483F" w:rsidP="005F0D87">
            <w:pPr>
              <w:adjustRightInd w:val="0"/>
              <w:snapToGrid w:val="0"/>
              <w:rPr>
                <w:rFonts w:eastAsia="PMingLiU"/>
                <w:szCs w:val="16"/>
              </w:rPr>
            </w:pPr>
          </w:p>
        </w:tc>
        <w:tc>
          <w:tcPr>
            <w:tcW w:w="401" w:type="dxa"/>
          </w:tcPr>
          <w:p w14:paraId="708C9423" w14:textId="77777777" w:rsidR="003B483F" w:rsidRPr="005F0D87" w:rsidRDefault="003B483F" w:rsidP="005F0D87">
            <w:pPr>
              <w:adjustRightInd w:val="0"/>
              <w:snapToGrid w:val="0"/>
              <w:rPr>
                <w:rFonts w:eastAsia="PMingLiU"/>
                <w:szCs w:val="16"/>
              </w:rPr>
            </w:pPr>
          </w:p>
        </w:tc>
        <w:tc>
          <w:tcPr>
            <w:tcW w:w="401" w:type="dxa"/>
          </w:tcPr>
          <w:p w14:paraId="5C1C010B" w14:textId="77777777" w:rsidR="003B483F" w:rsidRPr="005F0D87" w:rsidRDefault="003B483F" w:rsidP="005F0D87">
            <w:pPr>
              <w:adjustRightInd w:val="0"/>
              <w:snapToGrid w:val="0"/>
              <w:rPr>
                <w:rFonts w:eastAsia="PMingLiU"/>
                <w:szCs w:val="16"/>
              </w:rPr>
            </w:pPr>
          </w:p>
        </w:tc>
        <w:tc>
          <w:tcPr>
            <w:tcW w:w="401" w:type="dxa"/>
          </w:tcPr>
          <w:p w14:paraId="3960E66D" w14:textId="77777777" w:rsidR="003B483F" w:rsidRPr="005F0D87" w:rsidRDefault="003B483F" w:rsidP="005F0D87">
            <w:pPr>
              <w:adjustRightInd w:val="0"/>
              <w:snapToGrid w:val="0"/>
              <w:rPr>
                <w:rFonts w:eastAsia="PMingLiU"/>
                <w:szCs w:val="16"/>
              </w:rPr>
            </w:pPr>
          </w:p>
        </w:tc>
        <w:tc>
          <w:tcPr>
            <w:tcW w:w="401" w:type="dxa"/>
          </w:tcPr>
          <w:p w14:paraId="5574BEDC" w14:textId="77777777" w:rsidR="003B483F" w:rsidRPr="005F0D87" w:rsidRDefault="003B483F" w:rsidP="005F0D87">
            <w:pPr>
              <w:adjustRightInd w:val="0"/>
              <w:snapToGrid w:val="0"/>
              <w:rPr>
                <w:rFonts w:eastAsia="PMingLiU"/>
                <w:szCs w:val="16"/>
              </w:rPr>
            </w:pPr>
          </w:p>
        </w:tc>
      </w:tr>
      <w:tr w:rsidR="003B483F" w:rsidRPr="005F0D87" w14:paraId="1D7AE625" w14:textId="77777777" w:rsidTr="009D090F">
        <w:tc>
          <w:tcPr>
            <w:tcW w:w="596" w:type="dxa"/>
          </w:tcPr>
          <w:p w14:paraId="5422D5BC" w14:textId="77777777" w:rsidR="003B483F" w:rsidRPr="005F0D87" w:rsidRDefault="003B483F" w:rsidP="005F0D87">
            <w:pPr>
              <w:adjustRightInd w:val="0"/>
              <w:snapToGrid w:val="0"/>
              <w:rPr>
                <w:rFonts w:eastAsia="PMingLiU"/>
                <w:szCs w:val="16"/>
              </w:rPr>
            </w:pPr>
            <w:r w:rsidRPr="005F0D87">
              <w:rPr>
                <w:rFonts w:eastAsia="PMingLiU"/>
                <w:szCs w:val="16"/>
              </w:rPr>
              <w:t>Mar</w:t>
            </w:r>
          </w:p>
        </w:tc>
        <w:tc>
          <w:tcPr>
            <w:tcW w:w="247" w:type="dxa"/>
          </w:tcPr>
          <w:p w14:paraId="576E62A4" w14:textId="77777777" w:rsidR="003B483F" w:rsidRPr="005F0D87" w:rsidRDefault="003B483F" w:rsidP="005F0D87">
            <w:pPr>
              <w:adjustRightInd w:val="0"/>
              <w:snapToGrid w:val="0"/>
              <w:rPr>
                <w:rFonts w:eastAsia="PMingLiU"/>
                <w:szCs w:val="16"/>
              </w:rPr>
            </w:pPr>
          </w:p>
        </w:tc>
        <w:tc>
          <w:tcPr>
            <w:tcW w:w="401" w:type="dxa"/>
          </w:tcPr>
          <w:p w14:paraId="40CB0326" w14:textId="77777777" w:rsidR="003B483F" w:rsidRPr="005F0D87" w:rsidRDefault="003B483F" w:rsidP="005F0D87">
            <w:pPr>
              <w:adjustRightInd w:val="0"/>
              <w:snapToGrid w:val="0"/>
              <w:rPr>
                <w:rFonts w:eastAsia="PMingLiU"/>
                <w:szCs w:val="16"/>
              </w:rPr>
            </w:pPr>
            <w:r w:rsidRPr="005F0D87">
              <w:rPr>
                <w:rFonts w:eastAsia="PMingLiU"/>
                <w:szCs w:val="16"/>
              </w:rPr>
              <w:t>30</w:t>
            </w:r>
          </w:p>
        </w:tc>
        <w:tc>
          <w:tcPr>
            <w:tcW w:w="400" w:type="dxa"/>
          </w:tcPr>
          <w:p w14:paraId="47448CEA" w14:textId="77777777" w:rsidR="003B483F" w:rsidRPr="005F0D87" w:rsidRDefault="003B483F" w:rsidP="005F0D87">
            <w:pPr>
              <w:adjustRightInd w:val="0"/>
              <w:snapToGrid w:val="0"/>
              <w:rPr>
                <w:rFonts w:eastAsia="PMingLiU"/>
                <w:szCs w:val="16"/>
              </w:rPr>
            </w:pPr>
            <w:r w:rsidRPr="005F0D87">
              <w:rPr>
                <w:rFonts w:eastAsia="PMingLiU"/>
                <w:szCs w:val="16"/>
              </w:rPr>
              <w:t>9</w:t>
            </w:r>
          </w:p>
          <w:p w14:paraId="2BDECB1F" w14:textId="77777777" w:rsidR="003B483F" w:rsidRPr="005F0D87" w:rsidRDefault="003B483F" w:rsidP="005F0D87">
            <w:pPr>
              <w:adjustRightInd w:val="0"/>
              <w:snapToGrid w:val="0"/>
              <w:rPr>
                <w:rFonts w:eastAsia="PMingLiU"/>
                <w:szCs w:val="16"/>
              </w:rPr>
            </w:pPr>
            <w:r w:rsidRPr="005F0D87">
              <w:rPr>
                <w:rFonts w:eastAsia="PMingLiU"/>
                <w:szCs w:val="16"/>
              </w:rPr>
              <w:t>25</w:t>
            </w:r>
          </w:p>
        </w:tc>
        <w:tc>
          <w:tcPr>
            <w:tcW w:w="400" w:type="dxa"/>
          </w:tcPr>
          <w:p w14:paraId="1D231D22" w14:textId="77777777" w:rsidR="003B483F" w:rsidRPr="005F0D87" w:rsidRDefault="003B483F" w:rsidP="005F0D87">
            <w:pPr>
              <w:adjustRightInd w:val="0"/>
              <w:snapToGrid w:val="0"/>
              <w:rPr>
                <w:rFonts w:eastAsia="PMingLiU"/>
                <w:szCs w:val="16"/>
              </w:rPr>
            </w:pPr>
          </w:p>
        </w:tc>
        <w:tc>
          <w:tcPr>
            <w:tcW w:w="400" w:type="dxa"/>
          </w:tcPr>
          <w:p w14:paraId="67217605" w14:textId="77777777" w:rsidR="003B483F" w:rsidRPr="005F0D87" w:rsidRDefault="003B483F" w:rsidP="005F0D87">
            <w:pPr>
              <w:adjustRightInd w:val="0"/>
              <w:snapToGrid w:val="0"/>
              <w:rPr>
                <w:rFonts w:eastAsia="PMingLiU"/>
                <w:szCs w:val="16"/>
              </w:rPr>
            </w:pPr>
          </w:p>
        </w:tc>
        <w:tc>
          <w:tcPr>
            <w:tcW w:w="400" w:type="dxa"/>
          </w:tcPr>
          <w:p w14:paraId="09B98166" w14:textId="77777777" w:rsidR="003B483F" w:rsidRPr="005F0D87" w:rsidRDefault="003B483F" w:rsidP="005F0D87">
            <w:pPr>
              <w:adjustRightInd w:val="0"/>
              <w:snapToGrid w:val="0"/>
              <w:rPr>
                <w:rFonts w:eastAsia="PMingLiU"/>
                <w:szCs w:val="16"/>
              </w:rPr>
            </w:pPr>
          </w:p>
        </w:tc>
        <w:tc>
          <w:tcPr>
            <w:tcW w:w="400" w:type="dxa"/>
          </w:tcPr>
          <w:p w14:paraId="2CA5E8E4" w14:textId="77777777" w:rsidR="003B483F" w:rsidRPr="005F0D87" w:rsidRDefault="003B483F" w:rsidP="005F0D87">
            <w:pPr>
              <w:adjustRightInd w:val="0"/>
              <w:snapToGrid w:val="0"/>
              <w:rPr>
                <w:rFonts w:eastAsia="PMingLiU"/>
                <w:szCs w:val="16"/>
              </w:rPr>
            </w:pPr>
          </w:p>
        </w:tc>
        <w:tc>
          <w:tcPr>
            <w:tcW w:w="400" w:type="dxa"/>
          </w:tcPr>
          <w:p w14:paraId="73E44D90" w14:textId="77777777" w:rsidR="003B483F" w:rsidRPr="005F0D87" w:rsidRDefault="003B483F" w:rsidP="005F0D87">
            <w:pPr>
              <w:adjustRightInd w:val="0"/>
              <w:snapToGrid w:val="0"/>
              <w:rPr>
                <w:rFonts w:eastAsia="PMingLiU"/>
                <w:szCs w:val="16"/>
                <w:highlight w:val="darkGray"/>
              </w:rPr>
            </w:pPr>
            <w:r w:rsidRPr="005F0D87">
              <w:rPr>
                <w:rFonts w:eastAsia="PMingLiU"/>
                <w:szCs w:val="16"/>
                <w:highlight w:val="darkGray"/>
              </w:rPr>
              <w:t>23</w:t>
            </w:r>
          </w:p>
        </w:tc>
        <w:tc>
          <w:tcPr>
            <w:tcW w:w="400" w:type="dxa"/>
          </w:tcPr>
          <w:p w14:paraId="18808C3E" w14:textId="77777777" w:rsidR="003B483F" w:rsidRPr="005F0D87" w:rsidRDefault="003B483F" w:rsidP="005F0D87">
            <w:pPr>
              <w:adjustRightInd w:val="0"/>
              <w:snapToGrid w:val="0"/>
              <w:rPr>
                <w:rFonts w:eastAsia="PMingLiU"/>
                <w:szCs w:val="16"/>
                <w:highlight w:val="darkGray"/>
              </w:rPr>
            </w:pPr>
          </w:p>
        </w:tc>
        <w:tc>
          <w:tcPr>
            <w:tcW w:w="401" w:type="dxa"/>
          </w:tcPr>
          <w:p w14:paraId="1690F4FA" w14:textId="77777777" w:rsidR="003B483F" w:rsidRPr="005F0D87" w:rsidRDefault="003B483F" w:rsidP="005F0D87">
            <w:pPr>
              <w:adjustRightInd w:val="0"/>
              <w:snapToGrid w:val="0"/>
              <w:rPr>
                <w:rFonts w:eastAsia="PMingLiU"/>
                <w:szCs w:val="16"/>
                <w:highlight w:val="darkGray"/>
              </w:rPr>
            </w:pPr>
          </w:p>
        </w:tc>
        <w:tc>
          <w:tcPr>
            <w:tcW w:w="401" w:type="dxa"/>
          </w:tcPr>
          <w:p w14:paraId="5212D51D" w14:textId="77777777" w:rsidR="003B483F" w:rsidRPr="005F0D87" w:rsidRDefault="003B483F" w:rsidP="005F0D87">
            <w:pPr>
              <w:adjustRightInd w:val="0"/>
              <w:snapToGrid w:val="0"/>
              <w:rPr>
                <w:rFonts w:eastAsia="PMingLiU"/>
                <w:szCs w:val="16"/>
                <w:highlight w:val="darkGray"/>
              </w:rPr>
            </w:pPr>
            <w:r w:rsidRPr="005F0D87">
              <w:rPr>
                <w:rFonts w:eastAsia="PMingLiU"/>
                <w:szCs w:val="16"/>
                <w:highlight w:val="darkGray"/>
              </w:rPr>
              <w:t>16</w:t>
            </w:r>
          </w:p>
        </w:tc>
        <w:tc>
          <w:tcPr>
            <w:tcW w:w="401" w:type="dxa"/>
          </w:tcPr>
          <w:p w14:paraId="37869F83" w14:textId="77777777" w:rsidR="003B483F" w:rsidRPr="005F0D87" w:rsidRDefault="003B483F" w:rsidP="005F0D87">
            <w:pPr>
              <w:adjustRightInd w:val="0"/>
              <w:snapToGrid w:val="0"/>
              <w:rPr>
                <w:rFonts w:eastAsia="PMingLiU"/>
                <w:szCs w:val="16"/>
              </w:rPr>
            </w:pPr>
            <w:r w:rsidRPr="005F0D87">
              <w:rPr>
                <w:rFonts w:eastAsia="PMingLiU"/>
                <w:szCs w:val="16"/>
              </w:rPr>
              <w:t>2</w:t>
            </w:r>
          </w:p>
        </w:tc>
        <w:tc>
          <w:tcPr>
            <w:tcW w:w="401" w:type="dxa"/>
          </w:tcPr>
          <w:p w14:paraId="42A24699" w14:textId="77777777" w:rsidR="003B483F" w:rsidRPr="005F0D87" w:rsidRDefault="003B483F" w:rsidP="005F0D87">
            <w:pPr>
              <w:adjustRightInd w:val="0"/>
              <w:snapToGrid w:val="0"/>
              <w:rPr>
                <w:rFonts w:eastAsia="PMingLiU"/>
                <w:szCs w:val="16"/>
              </w:rPr>
            </w:pPr>
          </w:p>
        </w:tc>
        <w:tc>
          <w:tcPr>
            <w:tcW w:w="401" w:type="dxa"/>
          </w:tcPr>
          <w:p w14:paraId="667B2589" w14:textId="77777777" w:rsidR="003B483F" w:rsidRPr="005F0D87" w:rsidRDefault="003B483F" w:rsidP="005F0D87">
            <w:pPr>
              <w:adjustRightInd w:val="0"/>
              <w:snapToGrid w:val="0"/>
              <w:rPr>
                <w:rFonts w:eastAsia="PMingLiU"/>
                <w:szCs w:val="16"/>
              </w:rPr>
            </w:pPr>
            <w:r w:rsidRPr="005F0D87">
              <w:rPr>
                <w:rFonts w:eastAsia="PMingLiU"/>
                <w:szCs w:val="16"/>
              </w:rPr>
              <w:t>8</w:t>
            </w:r>
          </w:p>
          <w:p w14:paraId="1D5BDD53" w14:textId="77777777" w:rsidR="003B483F" w:rsidRPr="005F0D87" w:rsidRDefault="003B483F" w:rsidP="005F0D87">
            <w:pPr>
              <w:adjustRightInd w:val="0"/>
              <w:snapToGrid w:val="0"/>
              <w:rPr>
                <w:rFonts w:eastAsia="PMingLiU"/>
                <w:szCs w:val="16"/>
              </w:rPr>
            </w:pPr>
            <w:r w:rsidRPr="005F0D87">
              <w:rPr>
                <w:rFonts w:eastAsia="PMingLiU"/>
                <w:szCs w:val="16"/>
              </w:rPr>
              <w:t>24</w:t>
            </w:r>
          </w:p>
        </w:tc>
        <w:tc>
          <w:tcPr>
            <w:tcW w:w="401" w:type="dxa"/>
          </w:tcPr>
          <w:p w14:paraId="684689D9" w14:textId="77777777" w:rsidR="003B483F" w:rsidRPr="005F0D87" w:rsidRDefault="003B483F" w:rsidP="005F0D87">
            <w:pPr>
              <w:adjustRightInd w:val="0"/>
              <w:snapToGrid w:val="0"/>
              <w:rPr>
                <w:rFonts w:eastAsia="PMingLiU"/>
                <w:szCs w:val="16"/>
              </w:rPr>
            </w:pPr>
            <w:r w:rsidRPr="005F0D87">
              <w:rPr>
                <w:rFonts w:eastAsia="PMingLiU"/>
                <w:szCs w:val="16"/>
              </w:rPr>
              <w:t>11</w:t>
            </w:r>
          </w:p>
        </w:tc>
        <w:tc>
          <w:tcPr>
            <w:tcW w:w="401" w:type="dxa"/>
          </w:tcPr>
          <w:p w14:paraId="75233BB8" w14:textId="77777777" w:rsidR="003B483F" w:rsidRPr="005F0D87" w:rsidRDefault="003B483F" w:rsidP="005F0D87">
            <w:pPr>
              <w:adjustRightInd w:val="0"/>
              <w:snapToGrid w:val="0"/>
              <w:rPr>
                <w:rFonts w:eastAsia="PMingLiU"/>
                <w:szCs w:val="16"/>
              </w:rPr>
            </w:pPr>
            <w:r w:rsidRPr="005F0D87">
              <w:rPr>
                <w:rFonts w:eastAsia="PMingLiU"/>
                <w:szCs w:val="16"/>
              </w:rPr>
              <w:t>29</w:t>
            </w:r>
          </w:p>
        </w:tc>
        <w:tc>
          <w:tcPr>
            <w:tcW w:w="401" w:type="dxa"/>
          </w:tcPr>
          <w:p w14:paraId="63B705A4" w14:textId="77777777" w:rsidR="003B483F" w:rsidRPr="005F0D87" w:rsidRDefault="003B483F" w:rsidP="005F0D87">
            <w:pPr>
              <w:adjustRightInd w:val="0"/>
              <w:snapToGrid w:val="0"/>
              <w:rPr>
                <w:rFonts w:eastAsia="PMingLiU"/>
                <w:szCs w:val="16"/>
              </w:rPr>
            </w:pPr>
          </w:p>
        </w:tc>
        <w:tc>
          <w:tcPr>
            <w:tcW w:w="401" w:type="dxa"/>
          </w:tcPr>
          <w:p w14:paraId="7F6051E5" w14:textId="77777777" w:rsidR="003B483F" w:rsidRPr="005F0D87" w:rsidRDefault="003B483F" w:rsidP="005F0D87">
            <w:pPr>
              <w:adjustRightInd w:val="0"/>
              <w:snapToGrid w:val="0"/>
              <w:rPr>
                <w:rFonts w:eastAsia="PMingLiU"/>
                <w:szCs w:val="16"/>
              </w:rPr>
            </w:pPr>
            <w:r w:rsidRPr="005F0D87">
              <w:rPr>
                <w:rFonts w:eastAsia="PMingLiU"/>
                <w:szCs w:val="16"/>
              </w:rPr>
              <w:t>3</w:t>
            </w:r>
          </w:p>
          <w:p w14:paraId="2D32BEEB" w14:textId="77777777" w:rsidR="003B483F" w:rsidRPr="005F0D87" w:rsidRDefault="003B483F" w:rsidP="005F0D87">
            <w:pPr>
              <w:adjustRightInd w:val="0"/>
              <w:snapToGrid w:val="0"/>
              <w:rPr>
                <w:rFonts w:eastAsia="PMingLiU"/>
                <w:szCs w:val="16"/>
              </w:rPr>
            </w:pPr>
            <w:r w:rsidRPr="005F0D87">
              <w:rPr>
                <w:rFonts w:eastAsia="PMingLiU"/>
                <w:szCs w:val="16"/>
              </w:rPr>
              <w:t>19</w:t>
            </w:r>
          </w:p>
        </w:tc>
        <w:tc>
          <w:tcPr>
            <w:tcW w:w="401" w:type="dxa"/>
          </w:tcPr>
          <w:p w14:paraId="0ED3199C" w14:textId="77777777" w:rsidR="003B483F" w:rsidRPr="005F0D87" w:rsidRDefault="003B483F" w:rsidP="005F0D87">
            <w:pPr>
              <w:adjustRightInd w:val="0"/>
              <w:snapToGrid w:val="0"/>
              <w:rPr>
                <w:rFonts w:eastAsia="PMingLiU"/>
                <w:szCs w:val="16"/>
              </w:rPr>
            </w:pPr>
          </w:p>
        </w:tc>
        <w:tc>
          <w:tcPr>
            <w:tcW w:w="401" w:type="dxa"/>
          </w:tcPr>
          <w:p w14:paraId="538A4026" w14:textId="77777777" w:rsidR="003B483F" w:rsidRPr="005F0D87" w:rsidRDefault="003B483F" w:rsidP="005F0D87">
            <w:pPr>
              <w:adjustRightInd w:val="0"/>
              <w:snapToGrid w:val="0"/>
              <w:rPr>
                <w:rFonts w:eastAsia="PMingLiU"/>
                <w:szCs w:val="16"/>
              </w:rPr>
            </w:pPr>
          </w:p>
        </w:tc>
        <w:tc>
          <w:tcPr>
            <w:tcW w:w="401" w:type="dxa"/>
          </w:tcPr>
          <w:p w14:paraId="79CBE0C5" w14:textId="77777777" w:rsidR="003B483F" w:rsidRPr="005F0D87" w:rsidRDefault="003B483F" w:rsidP="005F0D87">
            <w:pPr>
              <w:adjustRightInd w:val="0"/>
              <w:snapToGrid w:val="0"/>
              <w:rPr>
                <w:rFonts w:eastAsia="PMingLiU"/>
                <w:szCs w:val="16"/>
              </w:rPr>
            </w:pPr>
            <w:r w:rsidRPr="005F0D87">
              <w:rPr>
                <w:rFonts w:eastAsia="PMingLiU"/>
                <w:szCs w:val="16"/>
              </w:rPr>
              <w:t>11</w:t>
            </w:r>
          </w:p>
        </w:tc>
      </w:tr>
      <w:tr w:rsidR="003B483F" w:rsidRPr="005F0D87" w14:paraId="432DE5D9" w14:textId="77777777" w:rsidTr="009D090F">
        <w:tc>
          <w:tcPr>
            <w:tcW w:w="596" w:type="dxa"/>
          </w:tcPr>
          <w:p w14:paraId="0EDBE798" w14:textId="77777777" w:rsidR="003B483F" w:rsidRPr="005F0D87" w:rsidRDefault="003B483F" w:rsidP="005F0D87">
            <w:pPr>
              <w:adjustRightInd w:val="0"/>
              <w:snapToGrid w:val="0"/>
              <w:rPr>
                <w:rFonts w:eastAsia="PMingLiU"/>
                <w:szCs w:val="16"/>
              </w:rPr>
            </w:pPr>
          </w:p>
        </w:tc>
        <w:tc>
          <w:tcPr>
            <w:tcW w:w="247" w:type="dxa"/>
          </w:tcPr>
          <w:p w14:paraId="25507701" w14:textId="77777777" w:rsidR="003B483F" w:rsidRPr="005F0D87" w:rsidRDefault="003B483F" w:rsidP="005F0D87">
            <w:pPr>
              <w:adjustRightInd w:val="0"/>
              <w:snapToGrid w:val="0"/>
              <w:rPr>
                <w:rFonts w:eastAsia="PMingLiU"/>
                <w:szCs w:val="16"/>
              </w:rPr>
            </w:pPr>
          </w:p>
        </w:tc>
        <w:tc>
          <w:tcPr>
            <w:tcW w:w="401" w:type="dxa"/>
          </w:tcPr>
          <w:p w14:paraId="1AF23177" w14:textId="77777777" w:rsidR="003B483F" w:rsidRPr="005F0D87" w:rsidRDefault="003B483F" w:rsidP="005F0D87">
            <w:pPr>
              <w:adjustRightInd w:val="0"/>
              <w:snapToGrid w:val="0"/>
              <w:rPr>
                <w:rFonts w:eastAsia="PMingLiU"/>
                <w:szCs w:val="16"/>
              </w:rPr>
            </w:pPr>
          </w:p>
        </w:tc>
        <w:tc>
          <w:tcPr>
            <w:tcW w:w="400" w:type="dxa"/>
          </w:tcPr>
          <w:p w14:paraId="58605C60" w14:textId="77777777" w:rsidR="003B483F" w:rsidRPr="005F0D87" w:rsidRDefault="003B483F" w:rsidP="005F0D87">
            <w:pPr>
              <w:adjustRightInd w:val="0"/>
              <w:snapToGrid w:val="0"/>
              <w:rPr>
                <w:rFonts w:eastAsia="PMingLiU"/>
                <w:szCs w:val="16"/>
              </w:rPr>
            </w:pPr>
          </w:p>
        </w:tc>
        <w:tc>
          <w:tcPr>
            <w:tcW w:w="400" w:type="dxa"/>
          </w:tcPr>
          <w:p w14:paraId="03C4A6EB" w14:textId="77777777" w:rsidR="003B483F" w:rsidRPr="005F0D87" w:rsidRDefault="003B483F" w:rsidP="005F0D87">
            <w:pPr>
              <w:adjustRightInd w:val="0"/>
              <w:snapToGrid w:val="0"/>
              <w:rPr>
                <w:rFonts w:eastAsia="PMingLiU"/>
                <w:szCs w:val="16"/>
              </w:rPr>
            </w:pPr>
          </w:p>
        </w:tc>
        <w:tc>
          <w:tcPr>
            <w:tcW w:w="400" w:type="dxa"/>
          </w:tcPr>
          <w:p w14:paraId="2A444942" w14:textId="77777777" w:rsidR="003B483F" w:rsidRPr="005F0D87" w:rsidRDefault="003B483F" w:rsidP="005F0D87">
            <w:pPr>
              <w:adjustRightInd w:val="0"/>
              <w:snapToGrid w:val="0"/>
              <w:rPr>
                <w:rFonts w:eastAsia="PMingLiU"/>
                <w:szCs w:val="16"/>
              </w:rPr>
            </w:pPr>
          </w:p>
        </w:tc>
        <w:tc>
          <w:tcPr>
            <w:tcW w:w="400" w:type="dxa"/>
          </w:tcPr>
          <w:p w14:paraId="18BB322F" w14:textId="77777777" w:rsidR="003B483F" w:rsidRPr="005F0D87" w:rsidRDefault="003B483F" w:rsidP="005F0D87">
            <w:pPr>
              <w:adjustRightInd w:val="0"/>
              <w:snapToGrid w:val="0"/>
              <w:rPr>
                <w:rFonts w:eastAsia="PMingLiU"/>
                <w:szCs w:val="16"/>
              </w:rPr>
            </w:pPr>
          </w:p>
        </w:tc>
        <w:tc>
          <w:tcPr>
            <w:tcW w:w="400" w:type="dxa"/>
          </w:tcPr>
          <w:p w14:paraId="6080FA4E" w14:textId="77777777" w:rsidR="003B483F" w:rsidRPr="005F0D87" w:rsidRDefault="003B483F" w:rsidP="005F0D87">
            <w:pPr>
              <w:adjustRightInd w:val="0"/>
              <w:snapToGrid w:val="0"/>
              <w:rPr>
                <w:rFonts w:eastAsia="PMingLiU"/>
                <w:szCs w:val="16"/>
              </w:rPr>
            </w:pPr>
          </w:p>
        </w:tc>
        <w:tc>
          <w:tcPr>
            <w:tcW w:w="400" w:type="dxa"/>
          </w:tcPr>
          <w:p w14:paraId="4F0F7C3E" w14:textId="77777777" w:rsidR="003B483F" w:rsidRPr="005F0D87" w:rsidRDefault="003B483F" w:rsidP="005F0D87">
            <w:pPr>
              <w:adjustRightInd w:val="0"/>
              <w:snapToGrid w:val="0"/>
              <w:rPr>
                <w:rFonts w:eastAsia="PMingLiU"/>
                <w:szCs w:val="16"/>
                <w:highlight w:val="darkGray"/>
              </w:rPr>
            </w:pPr>
          </w:p>
        </w:tc>
        <w:tc>
          <w:tcPr>
            <w:tcW w:w="400" w:type="dxa"/>
          </w:tcPr>
          <w:p w14:paraId="201E44AC" w14:textId="77777777" w:rsidR="003B483F" w:rsidRPr="005F0D87" w:rsidRDefault="003B483F" w:rsidP="005F0D87">
            <w:pPr>
              <w:adjustRightInd w:val="0"/>
              <w:snapToGrid w:val="0"/>
              <w:rPr>
                <w:rFonts w:eastAsia="PMingLiU"/>
                <w:szCs w:val="16"/>
                <w:highlight w:val="darkGray"/>
              </w:rPr>
            </w:pPr>
          </w:p>
        </w:tc>
        <w:tc>
          <w:tcPr>
            <w:tcW w:w="401" w:type="dxa"/>
          </w:tcPr>
          <w:p w14:paraId="443D2E69" w14:textId="77777777" w:rsidR="003B483F" w:rsidRPr="005F0D87" w:rsidRDefault="003B483F" w:rsidP="005F0D87">
            <w:pPr>
              <w:adjustRightInd w:val="0"/>
              <w:snapToGrid w:val="0"/>
              <w:rPr>
                <w:rFonts w:eastAsia="PMingLiU"/>
                <w:szCs w:val="16"/>
                <w:highlight w:val="darkGray"/>
              </w:rPr>
            </w:pPr>
          </w:p>
        </w:tc>
        <w:tc>
          <w:tcPr>
            <w:tcW w:w="401" w:type="dxa"/>
          </w:tcPr>
          <w:p w14:paraId="7A2A4743" w14:textId="77777777" w:rsidR="003B483F" w:rsidRPr="005F0D87" w:rsidRDefault="003B483F" w:rsidP="005F0D87">
            <w:pPr>
              <w:adjustRightInd w:val="0"/>
              <w:snapToGrid w:val="0"/>
              <w:rPr>
                <w:rFonts w:eastAsia="PMingLiU"/>
                <w:szCs w:val="16"/>
                <w:highlight w:val="darkGray"/>
              </w:rPr>
            </w:pPr>
          </w:p>
        </w:tc>
        <w:tc>
          <w:tcPr>
            <w:tcW w:w="401" w:type="dxa"/>
          </w:tcPr>
          <w:p w14:paraId="42FCBC5E" w14:textId="77777777" w:rsidR="003B483F" w:rsidRPr="005F0D87" w:rsidRDefault="003B483F" w:rsidP="005F0D87">
            <w:pPr>
              <w:adjustRightInd w:val="0"/>
              <w:snapToGrid w:val="0"/>
              <w:rPr>
                <w:rFonts w:eastAsia="PMingLiU"/>
                <w:szCs w:val="16"/>
              </w:rPr>
            </w:pPr>
          </w:p>
        </w:tc>
        <w:tc>
          <w:tcPr>
            <w:tcW w:w="401" w:type="dxa"/>
          </w:tcPr>
          <w:p w14:paraId="74D332B2" w14:textId="77777777" w:rsidR="003B483F" w:rsidRPr="005F0D87" w:rsidRDefault="003B483F" w:rsidP="005F0D87">
            <w:pPr>
              <w:adjustRightInd w:val="0"/>
              <w:snapToGrid w:val="0"/>
              <w:rPr>
                <w:rFonts w:eastAsia="PMingLiU"/>
                <w:szCs w:val="16"/>
              </w:rPr>
            </w:pPr>
          </w:p>
        </w:tc>
        <w:tc>
          <w:tcPr>
            <w:tcW w:w="401" w:type="dxa"/>
          </w:tcPr>
          <w:p w14:paraId="654CBA9E" w14:textId="77777777" w:rsidR="003B483F" w:rsidRPr="005F0D87" w:rsidRDefault="003B483F" w:rsidP="005F0D87">
            <w:pPr>
              <w:adjustRightInd w:val="0"/>
              <w:snapToGrid w:val="0"/>
              <w:rPr>
                <w:rFonts w:eastAsia="PMingLiU"/>
                <w:szCs w:val="16"/>
              </w:rPr>
            </w:pPr>
          </w:p>
        </w:tc>
        <w:tc>
          <w:tcPr>
            <w:tcW w:w="401" w:type="dxa"/>
          </w:tcPr>
          <w:p w14:paraId="4BA0253A" w14:textId="77777777" w:rsidR="003B483F" w:rsidRPr="005F0D87" w:rsidRDefault="003B483F" w:rsidP="005F0D87">
            <w:pPr>
              <w:adjustRightInd w:val="0"/>
              <w:snapToGrid w:val="0"/>
              <w:rPr>
                <w:rFonts w:eastAsia="PMingLiU"/>
                <w:szCs w:val="16"/>
              </w:rPr>
            </w:pPr>
          </w:p>
        </w:tc>
        <w:tc>
          <w:tcPr>
            <w:tcW w:w="401" w:type="dxa"/>
          </w:tcPr>
          <w:p w14:paraId="59C0F623" w14:textId="77777777" w:rsidR="003B483F" w:rsidRPr="005F0D87" w:rsidRDefault="003B483F" w:rsidP="005F0D87">
            <w:pPr>
              <w:adjustRightInd w:val="0"/>
              <w:snapToGrid w:val="0"/>
              <w:rPr>
                <w:rFonts w:eastAsia="PMingLiU"/>
                <w:szCs w:val="16"/>
              </w:rPr>
            </w:pPr>
          </w:p>
        </w:tc>
        <w:tc>
          <w:tcPr>
            <w:tcW w:w="401" w:type="dxa"/>
          </w:tcPr>
          <w:p w14:paraId="5AAF9546" w14:textId="77777777" w:rsidR="003B483F" w:rsidRPr="005F0D87" w:rsidRDefault="003B483F" w:rsidP="005F0D87">
            <w:pPr>
              <w:adjustRightInd w:val="0"/>
              <w:snapToGrid w:val="0"/>
              <w:rPr>
                <w:rFonts w:eastAsia="PMingLiU"/>
                <w:szCs w:val="16"/>
              </w:rPr>
            </w:pPr>
          </w:p>
        </w:tc>
        <w:tc>
          <w:tcPr>
            <w:tcW w:w="401" w:type="dxa"/>
          </w:tcPr>
          <w:p w14:paraId="1CFE823D" w14:textId="77777777" w:rsidR="003B483F" w:rsidRPr="005F0D87" w:rsidRDefault="003B483F" w:rsidP="005F0D87">
            <w:pPr>
              <w:adjustRightInd w:val="0"/>
              <w:snapToGrid w:val="0"/>
              <w:rPr>
                <w:rFonts w:eastAsia="PMingLiU"/>
                <w:szCs w:val="16"/>
              </w:rPr>
            </w:pPr>
          </w:p>
        </w:tc>
        <w:tc>
          <w:tcPr>
            <w:tcW w:w="401" w:type="dxa"/>
          </w:tcPr>
          <w:p w14:paraId="6AD70F89" w14:textId="77777777" w:rsidR="003B483F" w:rsidRPr="005F0D87" w:rsidRDefault="003B483F" w:rsidP="005F0D87">
            <w:pPr>
              <w:adjustRightInd w:val="0"/>
              <w:snapToGrid w:val="0"/>
              <w:rPr>
                <w:rFonts w:eastAsia="PMingLiU"/>
                <w:szCs w:val="16"/>
              </w:rPr>
            </w:pPr>
          </w:p>
        </w:tc>
        <w:tc>
          <w:tcPr>
            <w:tcW w:w="401" w:type="dxa"/>
          </w:tcPr>
          <w:p w14:paraId="577BEF82" w14:textId="77777777" w:rsidR="003B483F" w:rsidRPr="005F0D87" w:rsidRDefault="003B483F" w:rsidP="005F0D87">
            <w:pPr>
              <w:adjustRightInd w:val="0"/>
              <w:snapToGrid w:val="0"/>
              <w:rPr>
                <w:rFonts w:eastAsia="PMingLiU"/>
                <w:szCs w:val="16"/>
              </w:rPr>
            </w:pPr>
          </w:p>
        </w:tc>
        <w:tc>
          <w:tcPr>
            <w:tcW w:w="401" w:type="dxa"/>
          </w:tcPr>
          <w:p w14:paraId="48A02811" w14:textId="77777777" w:rsidR="003B483F" w:rsidRPr="005F0D87" w:rsidRDefault="003B483F" w:rsidP="005F0D87">
            <w:pPr>
              <w:adjustRightInd w:val="0"/>
              <w:snapToGrid w:val="0"/>
              <w:rPr>
                <w:rFonts w:eastAsia="PMingLiU"/>
                <w:szCs w:val="16"/>
              </w:rPr>
            </w:pPr>
          </w:p>
        </w:tc>
      </w:tr>
      <w:tr w:rsidR="003B483F" w:rsidRPr="005F0D87" w14:paraId="6DAA4BCC" w14:textId="77777777" w:rsidTr="009D090F">
        <w:tc>
          <w:tcPr>
            <w:tcW w:w="596" w:type="dxa"/>
          </w:tcPr>
          <w:p w14:paraId="52D78F38" w14:textId="77777777" w:rsidR="003B483F" w:rsidRPr="005F0D87" w:rsidRDefault="003B483F" w:rsidP="005F0D87">
            <w:pPr>
              <w:adjustRightInd w:val="0"/>
              <w:snapToGrid w:val="0"/>
              <w:rPr>
                <w:rFonts w:eastAsia="PMingLiU"/>
                <w:szCs w:val="16"/>
              </w:rPr>
            </w:pPr>
            <w:r w:rsidRPr="005F0D87">
              <w:rPr>
                <w:rFonts w:eastAsia="PMingLiU"/>
                <w:szCs w:val="16"/>
              </w:rPr>
              <w:t>Apr</w:t>
            </w:r>
          </w:p>
        </w:tc>
        <w:tc>
          <w:tcPr>
            <w:tcW w:w="247" w:type="dxa"/>
          </w:tcPr>
          <w:p w14:paraId="329E4BEF" w14:textId="77777777" w:rsidR="003B483F" w:rsidRPr="005F0D87" w:rsidRDefault="003B483F" w:rsidP="005F0D87">
            <w:pPr>
              <w:adjustRightInd w:val="0"/>
              <w:snapToGrid w:val="0"/>
              <w:rPr>
                <w:rFonts w:eastAsia="PMingLiU"/>
                <w:szCs w:val="16"/>
              </w:rPr>
            </w:pPr>
          </w:p>
        </w:tc>
        <w:tc>
          <w:tcPr>
            <w:tcW w:w="401" w:type="dxa"/>
          </w:tcPr>
          <w:p w14:paraId="7DD3DB93" w14:textId="77777777" w:rsidR="003B483F" w:rsidRPr="005F0D87" w:rsidRDefault="003B483F" w:rsidP="005F0D87">
            <w:pPr>
              <w:adjustRightInd w:val="0"/>
              <w:snapToGrid w:val="0"/>
              <w:rPr>
                <w:rFonts w:eastAsia="PMingLiU"/>
                <w:szCs w:val="16"/>
              </w:rPr>
            </w:pPr>
          </w:p>
        </w:tc>
        <w:tc>
          <w:tcPr>
            <w:tcW w:w="400" w:type="dxa"/>
          </w:tcPr>
          <w:p w14:paraId="439B88BE" w14:textId="77777777" w:rsidR="003B483F" w:rsidRPr="005F0D87" w:rsidRDefault="003B483F" w:rsidP="005F0D87">
            <w:pPr>
              <w:adjustRightInd w:val="0"/>
              <w:snapToGrid w:val="0"/>
              <w:rPr>
                <w:rFonts w:eastAsia="PMingLiU"/>
                <w:szCs w:val="16"/>
              </w:rPr>
            </w:pPr>
          </w:p>
        </w:tc>
        <w:tc>
          <w:tcPr>
            <w:tcW w:w="400" w:type="dxa"/>
          </w:tcPr>
          <w:p w14:paraId="40D9C20E" w14:textId="77777777" w:rsidR="003B483F" w:rsidRPr="005F0D87" w:rsidRDefault="003B483F" w:rsidP="005F0D87">
            <w:pPr>
              <w:adjustRightInd w:val="0"/>
              <w:snapToGrid w:val="0"/>
              <w:rPr>
                <w:rFonts w:eastAsia="PMingLiU"/>
                <w:szCs w:val="16"/>
              </w:rPr>
            </w:pPr>
          </w:p>
        </w:tc>
        <w:tc>
          <w:tcPr>
            <w:tcW w:w="400" w:type="dxa"/>
          </w:tcPr>
          <w:p w14:paraId="7CF6758A" w14:textId="77777777" w:rsidR="003B483F" w:rsidRPr="005F0D87" w:rsidRDefault="003B483F" w:rsidP="005F0D87">
            <w:pPr>
              <w:adjustRightInd w:val="0"/>
              <w:snapToGrid w:val="0"/>
              <w:rPr>
                <w:rFonts w:eastAsia="PMingLiU"/>
                <w:szCs w:val="16"/>
              </w:rPr>
            </w:pPr>
          </w:p>
        </w:tc>
        <w:tc>
          <w:tcPr>
            <w:tcW w:w="400" w:type="dxa"/>
          </w:tcPr>
          <w:p w14:paraId="160822E6" w14:textId="77777777" w:rsidR="003B483F" w:rsidRPr="005F0D87" w:rsidRDefault="003B483F" w:rsidP="005F0D87">
            <w:pPr>
              <w:adjustRightInd w:val="0"/>
              <w:snapToGrid w:val="0"/>
              <w:rPr>
                <w:rFonts w:eastAsia="PMingLiU"/>
                <w:szCs w:val="16"/>
              </w:rPr>
            </w:pPr>
          </w:p>
        </w:tc>
        <w:tc>
          <w:tcPr>
            <w:tcW w:w="400" w:type="dxa"/>
          </w:tcPr>
          <w:p w14:paraId="512F9D75" w14:textId="77777777" w:rsidR="003B483F" w:rsidRPr="005F0D87" w:rsidRDefault="003B483F" w:rsidP="005F0D87">
            <w:pPr>
              <w:adjustRightInd w:val="0"/>
              <w:snapToGrid w:val="0"/>
              <w:rPr>
                <w:rFonts w:eastAsia="PMingLiU"/>
                <w:szCs w:val="16"/>
              </w:rPr>
            </w:pPr>
          </w:p>
        </w:tc>
        <w:tc>
          <w:tcPr>
            <w:tcW w:w="400" w:type="dxa"/>
          </w:tcPr>
          <w:p w14:paraId="2AB86B6B" w14:textId="77777777" w:rsidR="003B483F" w:rsidRPr="005F0D87" w:rsidRDefault="003B483F" w:rsidP="005F0D87">
            <w:pPr>
              <w:adjustRightInd w:val="0"/>
              <w:snapToGrid w:val="0"/>
              <w:rPr>
                <w:rFonts w:eastAsia="PMingLiU"/>
                <w:szCs w:val="16"/>
                <w:highlight w:val="darkGray"/>
              </w:rPr>
            </w:pPr>
            <w:r w:rsidRPr="005F0D87">
              <w:rPr>
                <w:rFonts w:eastAsia="PMingLiU"/>
                <w:szCs w:val="16"/>
                <w:highlight w:val="darkGray"/>
              </w:rPr>
              <w:t>24</w:t>
            </w:r>
          </w:p>
        </w:tc>
        <w:tc>
          <w:tcPr>
            <w:tcW w:w="400" w:type="dxa"/>
          </w:tcPr>
          <w:p w14:paraId="7FFDC082" w14:textId="77777777" w:rsidR="003B483F" w:rsidRPr="005F0D87" w:rsidRDefault="003B483F" w:rsidP="005F0D87">
            <w:pPr>
              <w:adjustRightInd w:val="0"/>
              <w:snapToGrid w:val="0"/>
              <w:rPr>
                <w:rFonts w:eastAsia="PMingLiU"/>
                <w:szCs w:val="16"/>
                <w:highlight w:val="darkGray"/>
              </w:rPr>
            </w:pPr>
          </w:p>
        </w:tc>
        <w:tc>
          <w:tcPr>
            <w:tcW w:w="401" w:type="dxa"/>
          </w:tcPr>
          <w:p w14:paraId="44CF36DC" w14:textId="77777777" w:rsidR="003B483F" w:rsidRPr="005F0D87" w:rsidRDefault="003B483F" w:rsidP="005F0D87">
            <w:pPr>
              <w:adjustRightInd w:val="0"/>
              <w:snapToGrid w:val="0"/>
              <w:rPr>
                <w:rFonts w:eastAsia="PMingLiU"/>
                <w:szCs w:val="16"/>
                <w:highlight w:val="darkGray"/>
              </w:rPr>
            </w:pPr>
            <w:r w:rsidRPr="005F0D87">
              <w:rPr>
                <w:rFonts w:eastAsia="PMingLiU"/>
                <w:szCs w:val="16"/>
                <w:highlight w:val="darkGray"/>
              </w:rPr>
              <w:t>30</w:t>
            </w:r>
          </w:p>
        </w:tc>
        <w:tc>
          <w:tcPr>
            <w:tcW w:w="401" w:type="dxa"/>
          </w:tcPr>
          <w:p w14:paraId="5C7864AC" w14:textId="77777777" w:rsidR="003B483F" w:rsidRPr="005F0D87" w:rsidRDefault="003B483F" w:rsidP="005F0D87">
            <w:pPr>
              <w:adjustRightInd w:val="0"/>
              <w:snapToGrid w:val="0"/>
              <w:rPr>
                <w:rFonts w:eastAsia="PMingLiU"/>
                <w:szCs w:val="16"/>
              </w:rPr>
            </w:pPr>
            <w:r w:rsidRPr="005F0D87">
              <w:rPr>
                <w:rFonts w:eastAsia="PMingLiU"/>
                <w:szCs w:val="16"/>
              </w:rPr>
              <w:t>9</w:t>
            </w:r>
          </w:p>
          <w:p w14:paraId="11BAF0A8" w14:textId="77777777" w:rsidR="003B483F" w:rsidRPr="005F0D87" w:rsidRDefault="003B483F" w:rsidP="005F0D87">
            <w:pPr>
              <w:adjustRightInd w:val="0"/>
              <w:snapToGrid w:val="0"/>
              <w:rPr>
                <w:rFonts w:eastAsia="PMingLiU"/>
                <w:szCs w:val="16"/>
                <w:highlight w:val="darkGray"/>
              </w:rPr>
            </w:pPr>
            <w:r w:rsidRPr="005F0D87">
              <w:rPr>
                <w:rFonts w:eastAsia="PMingLiU"/>
                <w:szCs w:val="16"/>
              </w:rPr>
              <w:t>25</w:t>
            </w:r>
          </w:p>
        </w:tc>
        <w:tc>
          <w:tcPr>
            <w:tcW w:w="401" w:type="dxa"/>
          </w:tcPr>
          <w:p w14:paraId="4BAF0C29" w14:textId="77777777" w:rsidR="003B483F" w:rsidRPr="005F0D87" w:rsidRDefault="003B483F" w:rsidP="005F0D87">
            <w:pPr>
              <w:adjustRightInd w:val="0"/>
              <w:snapToGrid w:val="0"/>
              <w:rPr>
                <w:rFonts w:eastAsia="PMingLiU"/>
                <w:szCs w:val="16"/>
              </w:rPr>
            </w:pPr>
          </w:p>
        </w:tc>
        <w:tc>
          <w:tcPr>
            <w:tcW w:w="401" w:type="dxa"/>
          </w:tcPr>
          <w:p w14:paraId="15726467" w14:textId="77777777" w:rsidR="003B483F" w:rsidRPr="005F0D87" w:rsidRDefault="003B483F" w:rsidP="005F0D87">
            <w:pPr>
              <w:adjustRightInd w:val="0"/>
              <w:snapToGrid w:val="0"/>
              <w:rPr>
                <w:rFonts w:eastAsia="PMingLiU"/>
                <w:szCs w:val="16"/>
              </w:rPr>
            </w:pPr>
            <w:r w:rsidRPr="005F0D87">
              <w:rPr>
                <w:rFonts w:eastAsia="PMingLiU"/>
                <w:szCs w:val="16"/>
              </w:rPr>
              <w:t>6</w:t>
            </w:r>
          </w:p>
        </w:tc>
        <w:tc>
          <w:tcPr>
            <w:tcW w:w="401" w:type="dxa"/>
          </w:tcPr>
          <w:p w14:paraId="60827F49" w14:textId="77777777" w:rsidR="003B483F" w:rsidRPr="005F0D87" w:rsidRDefault="003B483F" w:rsidP="005F0D87">
            <w:pPr>
              <w:adjustRightInd w:val="0"/>
              <w:snapToGrid w:val="0"/>
              <w:rPr>
                <w:rFonts w:eastAsia="PMingLiU"/>
                <w:szCs w:val="16"/>
              </w:rPr>
            </w:pPr>
            <w:r w:rsidRPr="005F0D87">
              <w:rPr>
                <w:rFonts w:eastAsia="PMingLiU"/>
                <w:szCs w:val="16"/>
              </w:rPr>
              <w:t>1</w:t>
            </w:r>
          </w:p>
        </w:tc>
        <w:tc>
          <w:tcPr>
            <w:tcW w:w="401" w:type="dxa"/>
          </w:tcPr>
          <w:p w14:paraId="0959F262" w14:textId="77777777" w:rsidR="003B483F" w:rsidRPr="005F0D87" w:rsidRDefault="003B483F" w:rsidP="005F0D87">
            <w:pPr>
              <w:adjustRightInd w:val="0"/>
              <w:snapToGrid w:val="0"/>
              <w:rPr>
                <w:rFonts w:eastAsia="PMingLiU"/>
                <w:szCs w:val="16"/>
              </w:rPr>
            </w:pPr>
          </w:p>
        </w:tc>
        <w:tc>
          <w:tcPr>
            <w:tcW w:w="401" w:type="dxa"/>
          </w:tcPr>
          <w:p w14:paraId="5AB44B6D" w14:textId="77777777" w:rsidR="003B483F" w:rsidRPr="005F0D87" w:rsidRDefault="003B483F" w:rsidP="005F0D87">
            <w:pPr>
              <w:adjustRightInd w:val="0"/>
              <w:snapToGrid w:val="0"/>
              <w:rPr>
                <w:rFonts w:eastAsia="PMingLiU"/>
                <w:szCs w:val="16"/>
              </w:rPr>
            </w:pPr>
          </w:p>
        </w:tc>
        <w:tc>
          <w:tcPr>
            <w:tcW w:w="401" w:type="dxa"/>
          </w:tcPr>
          <w:p w14:paraId="51BE8CC8" w14:textId="77777777" w:rsidR="003B483F" w:rsidRPr="005F0D87" w:rsidRDefault="003B483F" w:rsidP="005F0D87">
            <w:pPr>
              <w:adjustRightInd w:val="0"/>
              <w:snapToGrid w:val="0"/>
              <w:rPr>
                <w:rFonts w:eastAsia="PMingLiU"/>
                <w:szCs w:val="16"/>
              </w:rPr>
            </w:pPr>
            <w:r w:rsidRPr="005F0D87">
              <w:rPr>
                <w:rFonts w:eastAsia="PMingLiU"/>
                <w:szCs w:val="16"/>
              </w:rPr>
              <w:t>17</w:t>
            </w:r>
          </w:p>
        </w:tc>
        <w:tc>
          <w:tcPr>
            <w:tcW w:w="401" w:type="dxa"/>
          </w:tcPr>
          <w:p w14:paraId="162BBBFC" w14:textId="77777777" w:rsidR="003B483F" w:rsidRPr="005F0D87" w:rsidRDefault="003B483F" w:rsidP="005F0D87">
            <w:pPr>
              <w:adjustRightInd w:val="0"/>
              <w:snapToGrid w:val="0"/>
              <w:rPr>
                <w:rFonts w:eastAsia="PMingLiU"/>
                <w:szCs w:val="16"/>
              </w:rPr>
            </w:pPr>
          </w:p>
        </w:tc>
        <w:tc>
          <w:tcPr>
            <w:tcW w:w="401" w:type="dxa"/>
          </w:tcPr>
          <w:p w14:paraId="26D77888" w14:textId="77777777" w:rsidR="003B483F" w:rsidRPr="005F0D87" w:rsidRDefault="003B483F" w:rsidP="005F0D87">
            <w:pPr>
              <w:adjustRightInd w:val="0"/>
              <w:snapToGrid w:val="0"/>
              <w:rPr>
                <w:rFonts w:eastAsia="PMingLiU"/>
                <w:szCs w:val="16"/>
              </w:rPr>
            </w:pPr>
            <w:r w:rsidRPr="005F0D87">
              <w:rPr>
                <w:rFonts w:eastAsia="PMingLiU"/>
                <w:szCs w:val="16"/>
              </w:rPr>
              <w:t>15</w:t>
            </w:r>
          </w:p>
        </w:tc>
        <w:tc>
          <w:tcPr>
            <w:tcW w:w="401" w:type="dxa"/>
          </w:tcPr>
          <w:p w14:paraId="3337C5E9" w14:textId="77777777" w:rsidR="003B483F" w:rsidRPr="005F0D87" w:rsidRDefault="003B483F" w:rsidP="005F0D87">
            <w:pPr>
              <w:adjustRightInd w:val="0"/>
              <w:snapToGrid w:val="0"/>
              <w:rPr>
                <w:rFonts w:eastAsia="PMingLiU"/>
                <w:szCs w:val="16"/>
              </w:rPr>
            </w:pPr>
          </w:p>
        </w:tc>
        <w:tc>
          <w:tcPr>
            <w:tcW w:w="401" w:type="dxa"/>
          </w:tcPr>
          <w:p w14:paraId="7DB04093" w14:textId="77777777" w:rsidR="003B483F" w:rsidRPr="005F0D87" w:rsidRDefault="003B483F" w:rsidP="005F0D87">
            <w:pPr>
              <w:adjustRightInd w:val="0"/>
              <w:snapToGrid w:val="0"/>
              <w:rPr>
                <w:rFonts w:eastAsia="PMingLiU"/>
                <w:szCs w:val="16"/>
              </w:rPr>
            </w:pPr>
            <w:r w:rsidRPr="005F0D87">
              <w:rPr>
                <w:rFonts w:eastAsia="PMingLiU"/>
                <w:szCs w:val="16"/>
              </w:rPr>
              <w:t>20</w:t>
            </w:r>
          </w:p>
        </w:tc>
      </w:tr>
      <w:tr w:rsidR="003B483F" w:rsidRPr="005F0D87" w14:paraId="1A75CE5E" w14:textId="77777777" w:rsidTr="009D090F">
        <w:tc>
          <w:tcPr>
            <w:tcW w:w="596" w:type="dxa"/>
          </w:tcPr>
          <w:p w14:paraId="392ACFD0" w14:textId="77777777" w:rsidR="003B483F" w:rsidRPr="005F0D87" w:rsidRDefault="003B483F" w:rsidP="005F0D87">
            <w:pPr>
              <w:adjustRightInd w:val="0"/>
              <w:snapToGrid w:val="0"/>
              <w:rPr>
                <w:rFonts w:eastAsia="PMingLiU"/>
                <w:szCs w:val="16"/>
              </w:rPr>
            </w:pPr>
          </w:p>
        </w:tc>
        <w:tc>
          <w:tcPr>
            <w:tcW w:w="247" w:type="dxa"/>
          </w:tcPr>
          <w:p w14:paraId="3A733E65" w14:textId="77777777" w:rsidR="003B483F" w:rsidRPr="005F0D87" w:rsidRDefault="003B483F" w:rsidP="005F0D87">
            <w:pPr>
              <w:adjustRightInd w:val="0"/>
              <w:snapToGrid w:val="0"/>
              <w:rPr>
                <w:rFonts w:eastAsia="PMingLiU"/>
                <w:szCs w:val="16"/>
              </w:rPr>
            </w:pPr>
          </w:p>
        </w:tc>
        <w:tc>
          <w:tcPr>
            <w:tcW w:w="401" w:type="dxa"/>
          </w:tcPr>
          <w:p w14:paraId="722D8EBE" w14:textId="77777777" w:rsidR="003B483F" w:rsidRPr="005F0D87" w:rsidRDefault="003B483F" w:rsidP="005F0D87">
            <w:pPr>
              <w:adjustRightInd w:val="0"/>
              <w:snapToGrid w:val="0"/>
              <w:rPr>
                <w:rFonts w:eastAsia="PMingLiU"/>
                <w:szCs w:val="16"/>
              </w:rPr>
            </w:pPr>
          </w:p>
        </w:tc>
        <w:tc>
          <w:tcPr>
            <w:tcW w:w="400" w:type="dxa"/>
          </w:tcPr>
          <w:p w14:paraId="58C9F7FF" w14:textId="77777777" w:rsidR="003B483F" w:rsidRPr="005F0D87" w:rsidRDefault="003B483F" w:rsidP="005F0D87">
            <w:pPr>
              <w:adjustRightInd w:val="0"/>
              <w:snapToGrid w:val="0"/>
              <w:rPr>
                <w:rFonts w:eastAsia="PMingLiU"/>
                <w:szCs w:val="16"/>
              </w:rPr>
            </w:pPr>
          </w:p>
        </w:tc>
        <w:tc>
          <w:tcPr>
            <w:tcW w:w="400" w:type="dxa"/>
          </w:tcPr>
          <w:p w14:paraId="573BDDE8" w14:textId="77777777" w:rsidR="003B483F" w:rsidRPr="005F0D87" w:rsidRDefault="003B483F" w:rsidP="005F0D87">
            <w:pPr>
              <w:adjustRightInd w:val="0"/>
              <w:snapToGrid w:val="0"/>
              <w:rPr>
                <w:rFonts w:eastAsia="PMingLiU"/>
                <w:szCs w:val="16"/>
              </w:rPr>
            </w:pPr>
          </w:p>
        </w:tc>
        <w:tc>
          <w:tcPr>
            <w:tcW w:w="400" w:type="dxa"/>
          </w:tcPr>
          <w:p w14:paraId="2EBCF92E" w14:textId="77777777" w:rsidR="003B483F" w:rsidRPr="005F0D87" w:rsidRDefault="003B483F" w:rsidP="005F0D87">
            <w:pPr>
              <w:adjustRightInd w:val="0"/>
              <w:snapToGrid w:val="0"/>
              <w:rPr>
                <w:rFonts w:eastAsia="PMingLiU"/>
                <w:szCs w:val="16"/>
              </w:rPr>
            </w:pPr>
          </w:p>
        </w:tc>
        <w:tc>
          <w:tcPr>
            <w:tcW w:w="400" w:type="dxa"/>
          </w:tcPr>
          <w:p w14:paraId="22B022C5" w14:textId="77777777" w:rsidR="003B483F" w:rsidRPr="005F0D87" w:rsidRDefault="003B483F" w:rsidP="005F0D87">
            <w:pPr>
              <w:adjustRightInd w:val="0"/>
              <w:snapToGrid w:val="0"/>
              <w:rPr>
                <w:rFonts w:eastAsia="PMingLiU"/>
                <w:szCs w:val="16"/>
              </w:rPr>
            </w:pPr>
          </w:p>
        </w:tc>
        <w:tc>
          <w:tcPr>
            <w:tcW w:w="400" w:type="dxa"/>
          </w:tcPr>
          <w:p w14:paraId="5A3296DD" w14:textId="77777777" w:rsidR="003B483F" w:rsidRPr="005F0D87" w:rsidRDefault="003B483F" w:rsidP="005F0D87">
            <w:pPr>
              <w:adjustRightInd w:val="0"/>
              <w:snapToGrid w:val="0"/>
              <w:rPr>
                <w:rFonts w:eastAsia="PMingLiU"/>
                <w:szCs w:val="16"/>
              </w:rPr>
            </w:pPr>
          </w:p>
        </w:tc>
        <w:tc>
          <w:tcPr>
            <w:tcW w:w="400" w:type="dxa"/>
          </w:tcPr>
          <w:p w14:paraId="61D27812" w14:textId="77777777" w:rsidR="003B483F" w:rsidRPr="005F0D87" w:rsidRDefault="003B483F" w:rsidP="005F0D87">
            <w:pPr>
              <w:adjustRightInd w:val="0"/>
              <w:snapToGrid w:val="0"/>
              <w:rPr>
                <w:rFonts w:eastAsia="PMingLiU"/>
                <w:szCs w:val="16"/>
                <w:highlight w:val="darkGray"/>
              </w:rPr>
            </w:pPr>
          </w:p>
        </w:tc>
        <w:tc>
          <w:tcPr>
            <w:tcW w:w="400" w:type="dxa"/>
          </w:tcPr>
          <w:p w14:paraId="625537EF" w14:textId="77777777" w:rsidR="003B483F" w:rsidRPr="005F0D87" w:rsidRDefault="003B483F" w:rsidP="005F0D87">
            <w:pPr>
              <w:adjustRightInd w:val="0"/>
              <w:snapToGrid w:val="0"/>
              <w:rPr>
                <w:rFonts w:eastAsia="PMingLiU"/>
                <w:szCs w:val="16"/>
                <w:highlight w:val="darkGray"/>
              </w:rPr>
            </w:pPr>
          </w:p>
        </w:tc>
        <w:tc>
          <w:tcPr>
            <w:tcW w:w="401" w:type="dxa"/>
          </w:tcPr>
          <w:p w14:paraId="7A4FAD27" w14:textId="77777777" w:rsidR="003B483F" w:rsidRPr="005F0D87" w:rsidRDefault="003B483F" w:rsidP="005F0D87">
            <w:pPr>
              <w:adjustRightInd w:val="0"/>
              <w:snapToGrid w:val="0"/>
              <w:rPr>
                <w:rFonts w:eastAsia="PMingLiU"/>
                <w:szCs w:val="16"/>
                <w:highlight w:val="darkGray"/>
              </w:rPr>
            </w:pPr>
          </w:p>
        </w:tc>
        <w:tc>
          <w:tcPr>
            <w:tcW w:w="401" w:type="dxa"/>
          </w:tcPr>
          <w:p w14:paraId="5DB2AF7F" w14:textId="77777777" w:rsidR="003B483F" w:rsidRPr="005F0D87" w:rsidRDefault="003B483F" w:rsidP="005F0D87">
            <w:pPr>
              <w:adjustRightInd w:val="0"/>
              <w:snapToGrid w:val="0"/>
              <w:rPr>
                <w:rFonts w:eastAsia="PMingLiU"/>
                <w:szCs w:val="16"/>
                <w:highlight w:val="darkGray"/>
              </w:rPr>
            </w:pPr>
          </w:p>
        </w:tc>
        <w:tc>
          <w:tcPr>
            <w:tcW w:w="401" w:type="dxa"/>
          </w:tcPr>
          <w:p w14:paraId="2B037E91" w14:textId="77777777" w:rsidR="003B483F" w:rsidRPr="005F0D87" w:rsidRDefault="003B483F" w:rsidP="005F0D87">
            <w:pPr>
              <w:adjustRightInd w:val="0"/>
              <w:snapToGrid w:val="0"/>
              <w:rPr>
                <w:rFonts w:eastAsia="PMingLiU"/>
                <w:szCs w:val="16"/>
              </w:rPr>
            </w:pPr>
          </w:p>
        </w:tc>
        <w:tc>
          <w:tcPr>
            <w:tcW w:w="401" w:type="dxa"/>
          </w:tcPr>
          <w:p w14:paraId="401B5BF0" w14:textId="77777777" w:rsidR="003B483F" w:rsidRPr="005F0D87" w:rsidRDefault="003B483F" w:rsidP="005F0D87">
            <w:pPr>
              <w:adjustRightInd w:val="0"/>
              <w:snapToGrid w:val="0"/>
              <w:rPr>
                <w:rFonts w:eastAsia="PMingLiU"/>
                <w:szCs w:val="16"/>
              </w:rPr>
            </w:pPr>
          </w:p>
        </w:tc>
        <w:tc>
          <w:tcPr>
            <w:tcW w:w="401" w:type="dxa"/>
          </w:tcPr>
          <w:p w14:paraId="74A2E92A" w14:textId="77777777" w:rsidR="003B483F" w:rsidRPr="005F0D87" w:rsidRDefault="003B483F" w:rsidP="005F0D87">
            <w:pPr>
              <w:adjustRightInd w:val="0"/>
              <w:snapToGrid w:val="0"/>
              <w:rPr>
                <w:rFonts w:eastAsia="PMingLiU"/>
                <w:szCs w:val="16"/>
              </w:rPr>
            </w:pPr>
          </w:p>
        </w:tc>
        <w:tc>
          <w:tcPr>
            <w:tcW w:w="401" w:type="dxa"/>
          </w:tcPr>
          <w:p w14:paraId="28D7EE70" w14:textId="77777777" w:rsidR="003B483F" w:rsidRPr="005F0D87" w:rsidRDefault="003B483F" w:rsidP="005F0D87">
            <w:pPr>
              <w:adjustRightInd w:val="0"/>
              <w:snapToGrid w:val="0"/>
              <w:rPr>
                <w:rFonts w:eastAsia="PMingLiU"/>
                <w:szCs w:val="16"/>
              </w:rPr>
            </w:pPr>
          </w:p>
        </w:tc>
        <w:tc>
          <w:tcPr>
            <w:tcW w:w="401" w:type="dxa"/>
          </w:tcPr>
          <w:p w14:paraId="7EE31407" w14:textId="77777777" w:rsidR="003B483F" w:rsidRPr="005F0D87" w:rsidRDefault="003B483F" w:rsidP="005F0D87">
            <w:pPr>
              <w:adjustRightInd w:val="0"/>
              <w:snapToGrid w:val="0"/>
              <w:rPr>
                <w:rFonts w:eastAsia="PMingLiU"/>
                <w:szCs w:val="16"/>
              </w:rPr>
            </w:pPr>
          </w:p>
        </w:tc>
        <w:tc>
          <w:tcPr>
            <w:tcW w:w="401" w:type="dxa"/>
          </w:tcPr>
          <w:p w14:paraId="68844C79" w14:textId="77777777" w:rsidR="003B483F" w:rsidRPr="005F0D87" w:rsidRDefault="003B483F" w:rsidP="005F0D87">
            <w:pPr>
              <w:adjustRightInd w:val="0"/>
              <w:snapToGrid w:val="0"/>
              <w:rPr>
                <w:rFonts w:eastAsia="PMingLiU"/>
                <w:szCs w:val="16"/>
              </w:rPr>
            </w:pPr>
          </w:p>
        </w:tc>
        <w:tc>
          <w:tcPr>
            <w:tcW w:w="401" w:type="dxa"/>
          </w:tcPr>
          <w:p w14:paraId="3676A895" w14:textId="77777777" w:rsidR="003B483F" w:rsidRPr="005F0D87" w:rsidRDefault="003B483F" w:rsidP="005F0D87">
            <w:pPr>
              <w:adjustRightInd w:val="0"/>
              <w:snapToGrid w:val="0"/>
              <w:rPr>
                <w:rFonts w:eastAsia="PMingLiU"/>
                <w:szCs w:val="16"/>
              </w:rPr>
            </w:pPr>
          </w:p>
        </w:tc>
        <w:tc>
          <w:tcPr>
            <w:tcW w:w="401" w:type="dxa"/>
          </w:tcPr>
          <w:p w14:paraId="012E21D1" w14:textId="77777777" w:rsidR="003B483F" w:rsidRPr="005F0D87" w:rsidRDefault="003B483F" w:rsidP="005F0D87">
            <w:pPr>
              <w:adjustRightInd w:val="0"/>
              <w:snapToGrid w:val="0"/>
              <w:rPr>
                <w:rFonts w:eastAsia="PMingLiU"/>
                <w:szCs w:val="16"/>
              </w:rPr>
            </w:pPr>
          </w:p>
        </w:tc>
        <w:tc>
          <w:tcPr>
            <w:tcW w:w="401" w:type="dxa"/>
          </w:tcPr>
          <w:p w14:paraId="61D3FF8D" w14:textId="77777777" w:rsidR="003B483F" w:rsidRPr="005F0D87" w:rsidRDefault="003B483F" w:rsidP="005F0D87">
            <w:pPr>
              <w:adjustRightInd w:val="0"/>
              <w:snapToGrid w:val="0"/>
              <w:rPr>
                <w:rFonts w:eastAsia="PMingLiU"/>
                <w:szCs w:val="16"/>
              </w:rPr>
            </w:pPr>
          </w:p>
        </w:tc>
        <w:tc>
          <w:tcPr>
            <w:tcW w:w="401" w:type="dxa"/>
          </w:tcPr>
          <w:p w14:paraId="1CFFC002" w14:textId="77777777" w:rsidR="003B483F" w:rsidRPr="005F0D87" w:rsidRDefault="003B483F" w:rsidP="005F0D87">
            <w:pPr>
              <w:adjustRightInd w:val="0"/>
              <w:snapToGrid w:val="0"/>
              <w:rPr>
                <w:rFonts w:eastAsia="PMingLiU"/>
                <w:szCs w:val="16"/>
              </w:rPr>
            </w:pPr>
          </w:p>
        </w:tc>
      </w:tr>
      <w:tr w:rsidR="003B483F" w:rsidRPr="005F0D87" w14:paraId="370B4CDD" w14:textId="77777777" w:rsidTr="009D090F">
        <w:tc>
          <w:tcPr>
            <w:tcW w:w="596" w:type="dxa"/>
          </w:tcPr>
          <w:p w14:paraId="347AA41F" w14:textId="77777777" w:rsidR="003B483F" w:rsidRPr="005F0D87" w:rsidRDefault="003B483F" w:rsidP="005F0D87">
            <w:pPr>
              <w:adjustRightInd w:val="0"/>
              <w:snapToGrid w:val="0"/>
              <w:rPr>
                <w:rFonts w:eastAsia="PMingLiU"/>
                <w:szCs w:val="16"/>
              </w:rPr>
            </w:pPr>
            <w:r w:rsidRPr="005F0D87">
              <w:rPr>
                <w:rFonts w:eastAsia="PMingLiU"/>
                <w:szCs w:val="16"/>
              </w:rPr>
              <w:lastRenderedPageBreak/>
              <w:t>May</w:t>
            </w:r>
          </w:p>
        </w:tc>
        <w:tc>
          <w:tcPr>
            <w:tcW w:w="247" w:type="dxa"/>
          </w:tcPr>
          <w:p w14:paraId="5FF70709" w14:textId="77777777" w:rsidR="003B483F" w:rsidRPr="005F0D87" w:rsidRDefault="003B483F" w:rsidP="005F0D87">
            <w:pPr>
              <w:adjustRightInd w:val="0"/>
              <w:snapToGrid w:val="0"/>
              <w:rPr>
                <w:rFonts w:eastAsia="PMingLiU"/>
                <w:szCs w:val="16"/>
              </w:rPr>
            </w:pPr>
          </w:p>
        </w:tc>
        <w:tc>
          <w:tcPr>
            <w:tcW w:w="401" w:type="dxa"/>
          </w:tcPr>
          <w:p w14:paraId="22D5D2F1" w14:textId="77777777" w:rsidR="003B483F" w:rsidRPr="005F0D87" w:rsidRDefault="003B483F" w:rsidP="005F0D87">
            <w:pPr>
              <w:adjustRightInd w:val="0"/>
              <w:snapToGrid w:val="0"/>
              <w:rPr>
                <w:rFonts w:eastAsia="PMingLiU"/>
                <w:szCs w:val="16"/>
              </w:rPr>
            </w:pPr>
          </w:p>
        </w:tc>
        <w:tc>
          <w:tcPr>
            <w:tcW w:w="400" w:type="dxa"/>
          </w:tcPr>
          <w:p w14:paraId="000A25E5" w14:textId="77777777" w:rsidR="003B483F" w:rsidRPr="005F0D87" w:rsidRDefault="003B483F" w:rsidP="005F0D87">
            <w:pPr>
              <w:adjustRightInd w:val="0"/>
              <w:snapToGrid w:val="0"/>
              <w:rPr>
                <w:rFonts w:eastAsia="PMingLiU"/>
                <w:szCs w:val="16"/>
              </w:rPr>
            </w:pPr>
          </w:p>
        </w:tc>
        <w:tc>
          <w:tcPr>
            <w:tcW w:w="400" w:type="dxa"/>
          </w:tcPr>
          <w:p w14:paraId="205C7A77" w14:textId="77777777" w:rsidR="003B483F" w:rsidRPr="005F0D87" w:rsidRDefault="003B483F" w:rsidP="005F0D87">
            <w:pPr>
              <w:adjustRightInd w:val="0"/>
              <w:snapToGrid w:val="0"/>
              <w:rPr>
                <w:rFonts w:eastAsia="PMingLiU"/>
                <w:szCs w:val="16"/>
              </w:rPr>
            </w:pPr>
          </w:p>
        </w:tc>
        <w:tc>
          <w:tcPr>
            <w:tcW w:w="400" w:type="dxa"/>
          </w:tcPr>
          <w:p w14:paraId="16D2EA85" w14:textId="77777777" w:rsidR="003B483F" w:rsidRPr="005F0D87" w:rsidRDefault="003B483F" w:rsidP="005F0D87">
            <w:pPr>
              <w:adjustRightInd w:val="0"/>
              <w:snapToGrid w:val="0"/>
              <w:rPr>
                <w:rFonts w:eastAsia="PMingLiU"/>
                <w:szCs w:val="16"/>
              </w:rPr>
            </w:pPr>
          </w:p>
        </w:tc>
        <w:tc>
          <w:tcPr>
            <w:tcW w:w="400" w:type="dxa"/>
          </w:tcPr>
          <w:p w14:paraId="347BB5C7" w14:textId="77777777" w:rsidR="003B483F" w:rsidRPr="005F0D87" w:rsidRDefault="003B483F" w:rsidP="005F0D87">
            <w:pPr>
              <w:adjustRightInd w:val="0"/>
              <w:snapToGrid w:val="0"/>
              <w:rPr>
                <w:rFonts w:eastAsia="PMingLiU"/>
                <w:szCs w:val="16"/>
              </w:rPr>
            </w:pPr>
          </w:p>
        </w:tc>
        <w:tc>
          <w:tcPr>
            <w:tcW w:w="400" w:type="dxa"/>
          </w:tcPr>
          <w:p w14:paraId="08F95562" w14:textId="77777777" w:rsidR="003B483F" w:rsidRPr="005F0D87" w:rsidRDefault="003B483F" w:rsidP="005F0D87">
            <w:pPr>
              <w:adjustRightInd w:val="0"/>
              <w:snapToGrid w:val="0"/>
              <w:rPr>
                <w:rFonts w:eastAsia="PMingLiU"/>
                <w:szCs w:val="16"/>
              </w:rPr>
            </w:pPr>
          </w:p>
        </w:tc>
        <w:tc>
          <w:tcPr>
            <w:tcW w:w="400" w:type="dxa"/>
          </w:tcPr>
          <w:p w14:paraId="604D4C05" w14:textId="77777777" w:rsidR="003B483F" w:rsidRPr="005F0D87" w:rsidRDefault="003B483F" w:rsidP="005F0D87">
            <w:pPr>
              <w:adjustRightInd w:val="0"/>
              <w:snapToGrid w:val="0"/>
              <w:rPr>
                <w:rFonts w:eastAsia="PMingLiU"/>
                <w:szCs w:val="16"/>
                <w:highlight w:val="darkGray"/>
              </w:rPr>
            </w:pPr>
          </w:p>
        </w:tc>
        <w:tc>
          <w:tcPr>
            <w:tcW w:w="400" w:type="dxa"/>
          </w:tcPr>
          <w:p w14:paraId="106A373B" w14:textId="77777777" w:rsidR="003B483F" w:rsidRPr="005F0D87" w:rsidRDefault="003B483F" w:rsidP="005F0D87">
            <w:pPr>
              <w:adjustRightInd w:val="0"/>
              <w:snapToGrid w:val="0"/>
              <w:rPr>
                <w:rFonts w:eastAsia="PMingLiU"/>
                <w:szCs w:val="16"/>
                <w:highlight w:val="darkGray"/>
              </w:rPr>
            </w:pPr>
          </w:p>
        </w:tc>
        <w:tc>
          <w:tcPr>
            <w:tcW w:w="401" w:type="dxa"/>
          </w:tcPr>
          <w:p w14:paraId="55D59CFC" w14:textId="77777777" w:rsidR="003B483F" w:rsidRPr="005F0D87" w:rsidRDefault="003B483F" w:rsidP="005F0D87">
            <w:pPr>
              <w:adjustRightInd w:val="0"/>
              <w:snapToGrid w:val="0"/>
              <w:rPr>
                <w:rFonts w:eastAsia="PMingLiU"/>
                <w:szCs w:val="16"/>
                <w:highlight w:val="darkGray"/>
              </w:rPr>
            </w:pPr>
          </w:p>
        </w:tc>
        <w:tc>
          <w:tcPr>
            <w:tcW w:w="401" w:type="dxa"/>
          </w:tcPr>
          <w:p w14:paraId="7EF4657B" w14:textId="77777777" w:rsidR="003B483F" w:rsidRPr="005F0D87" w:rsidRDefault="003B483F" w:rsidP="005F0D87">
            <w:pPr>
              <w:adjustRightInd w:val="0"/>
              <w:snapToGrid w:val="0"/>
              <w:rPr>
                <w:rFonts w:eastAsia="PMingLiU"/>
                <w:szCs w:val="16"/>
                <w:highlight w:val="darkGray"/>
              </w:rPr>
            </w:pPr>
          </w:p>
        </w:tc>
        <w:tc>
          <w:tcPr>
            <w:tcW w:w="401" w:type="dxa"/>
          </w:tcPr>
          <w:p w14:paraId="00E61C25" w14:textId="77777777" w:rsidR="003B483F" w:rsidRPr="005F0D87" w:rsidRDefault="003B483F" w:rsidP="005F0D87">
            <w:pPr>
              <w:adjustRightInd w:val="0"/>
              <w:snapToGrid w:val="0"/>
              <w:rPr>
                <w:rFonts w:eastAsia="PMingLiU"/>
                <w:szCs w:val="16"/>
              </w:rPr>
            </w:pPr>
            <w:r w:rsidRPr="005F0D87">
              <w:rPr>
                <w:rFonts w:eastAsia="PMingLiU"/>
                <w:szCs w:val="16"/>
              </w:rPr>
              <w:t>21</w:t>
            </w:r>
          </w:p>
        </w:tc>
        <w:tc>
          <w:tcPr>
            <w:tcW w:w="401" w:type="dxa"/>
          </w:tcPr>
          <w:p w14:paraId="16D25FAE" w14:textId="77777777" w:rsidR="003B483F" w:rsidRPr="005F0D87" w:rsidRDefault="003B483F" w:rsidP="005F0D87">
            <w:pPr>
              <w:adjustRightInd w:val="0"/>
              <w:snapToGrid w:val="0"/>
              <w:rPr>
                <w:rFonts w:eastAsia="PMingLiU"/>
                <w:szCs w:val="16"/>
              </w:rPr>
            </w:pPr>
          </w:p>
        </w:tc>
        <w:tc>
          <w:tcPr>
            <w:tcW w:w="401" w:type="dxa"/>
          </w:tcPr>
          <w:p w14:paraId="1FAD5E72" w14:textId="77777777" w:rsidR="003B483F" w:rsidRPr="005F0D87" w:rsidRDefault="003B483F" w:rsidP="005F0D87">
            <w:pPr>
              <w:adjustRightInd w:val="0"/>
              <w:snapToGrid w:val="0"/>
              <w:rPr>
                <w:rFonts w:eastAsia="PMingLiU"/>
                <w:szCs w:val="16"/>
              </w:rPr>
            </w:pPr>
            <w:r w:rsidRPr="005F0D87">
              <w:rPr>
                <w:rFonts w:eastAsia="PMingLiU"/>
                <w:szCs w:val="16"/>
              </w:rPr>
              <w:t>19</w:t>
            </w:r>
          </w:p>
        </w:tc>
        <w:tc>
          <w:tcPr>
            <w:tcW w:w="401" w:type="dxa"/>
          </w:tcPr>
          <w:p w14:paraId="590CFE49" w14:textId="77777777" w:rsidR="003B483F" w:rsidRPr="005F0D87" w:rsidRDefault="003B483F" w:rsidP="005F0D87">
            <w:pPr>
              <w:adjustRightInd w:val="0"/>
              <w:snapToGrid w:val="0"/>
              <w:rPr>
                <w:rFonts w:eastAsia="PMingLiU"/>
                <w:szCs w:val="16"/>
              </w:rPr>
            </w:pPr>
          </w:p>
        </w:tc>
        <w:tc>
          <w:tcPr>
            <w:tcW w:w="401" w:type="dxa"/>
          </w:tcPr>
          <w:p w14:paraId="628427EC" w14:textId="77777777" w:rsidR="003B483F" w:rsidRPr="005F0D87" w:rsidRDefault="003B483F" w:rsidP="005F0D87">
            <w:pPr>
              <w:adjustRightInd w:val="0"/>
              <w:snapToGrid w:val="0"/>
              <w:rPr>
                <w:rFonts w:eastAsia="PMingLiU"/>
                <w:szCs w:val="16"/>
              </w:rPr>
            </w:pPr>
          </w:p>
        </w:tc>
        <w:tc>
          <w:tcPr>
            <w:tcW w:w="401" w:type="dxa"/>
          </w:tcPr>
          <w:p w14:paraId="02FC7263" w14:textId="77777777" w:rsidR="003B483F" w:rsidRPr="005F0D87" w:rsidRDefault="003B483F" w:rsidP="005F0D87">
            <w:pPr>
              <w:adjustRightInd w:val="0"/>
              <w:snapToGrid w:val="0"/>
              <w:rPr>
                <w:rFonts w:eastAsia="PMingLiU"/>
                <w:szCs w:val="16"/>
              </w:rPr>
            </w:pPr>
          </w:p>
        </w:tc>
        <w:tc>
          <w:tcPr>
            <w:tcW w:w="401" w:type="dxa"/>
          </w:tcPr>
          <w:p w14:paraId="29BCF7CA" w14:textId="77777777" w:rsidR="003B483F" w:rsidRPr="005F0D87" w:rsidRDefault="003B483F" w:rsidP="005F0D87">
            <w:pPr>
              <w:adjustRightInd w:val="0"/>
              <w:snapToGrid w:val="0"/>
              <w:rPr>
                <w:rFonts w:eastAsia="PMingLiU"/>
                <w:szCs w:val="16"/>
              </w:rPr>
            </w:pPr>
            <w:r w:rsidRPr="005F0D87">
              <w:rPr>
                <w:rFonts w:eastAsia="PMingLiU"/>
                <w:szCs w:val="16"/>
              </w:rPr>
              <w:t>6</w:t>
            </w:r>
          </w:p>
        </w:tc>
        <w:tc>
          <w:tcPr>
            <w:tcW w:w="401" w:type="dxa"/>
          </w:tcPr>
          <w:p w14:paraId="517AC039" w14:textId="77777777" w:rsidR="003B483F" w:rsidRPr="005F0D87" w:rsidRDefault="003B483F" w:rsidP="005F0D87">
            <w:pPr>
              <w:adjustRightInd w:val="0"/>
              <w:snapToGrid w:val="0"/>
              <w:rPr>
                <w:rFonts w:eastAsia="PMingLiU"/>
                <w:szCs w:val="16"/>
              </w:rPr>
            </w:pPr>
          </w:p>
        </w:tc>
        <w:tc>
          <w:tcPr>
            <w:tcW w:w="401" w:type="dxa"/>
          </w:tcPr>
          <w:p w14:paraId="6D2D3241" w14:textId="77777777" w:rsidR="003B483F" w:rsidRPr="005F0D87" w:rsidRDefault="003B483F" w:rsidP="005F0D87">
            <w:pPr>
              <w:adjustRightInd w:val="0"/>
              <w:snapToGrid w:val="0"/>
              <w:rPr>
                <w:rFonts w:eastAsia="PMingLiU"/>
                <w:szCs w:val="16"/>
              </w:rPr>
            </w:pPr>
          </w:p>
        </w:tc>
        <w:tc>
          <w:tcPr>
            <w:tcW w:w="401" w:type="dxa"/>
          </w:tcPr>
          <w:p w14:paraId="79EDE8DD" w14:textId="77777777" w:rsidR="003B483F" w:rsidRPr="005F0D87" w:rsidRDefault="003B483F" w:rsidP="005F0D87">
            <w:pPr>
              <w:adjustRightInd w:val="0"/>
              <w:snapToGrid w:val="0"/>
              <w:rPr>
                <w:rFonts w:eastAsia="PMingLiU"/>
                <w:szCs w:val="16"/>
              </w:rPr>
            </w:pPr>
            <w:r w:rsidRPr="005F0D87">
              <w:rPr>
                <w:rFonts w:eastAsia="PMingLiU"/>
                <w:szCs w:val="16"/>
              </w:rPr>
              <w:t>22</w:t>
            </w:r>
          </w:p>
        </w:tc>
      </w:tr>
      <w:tr w:rsidR="003B483F" w:rsidRPr="005F0D87" w14:paraId="56191743" w14:textId="77777777" w:rsidTr="009D090F">
        <w:tc>
          <w:tcPr>
            <w:tcW w:w="596" w:type="dxa"/>
          </w:tcPr>
          <w:p w14:paraId="47908763" w14:textId="77777777" w:rsidR="003B483F" w:rsidRPr="005F0D87" w:rsidRDefault="003B483F" w:rsidP="005F0D87">
            <w:pPr>
              <w:adjustRightInd w:val="0"/>
              <w:snapToGrid w:val="0"/>
              <w:rPr>
                <w:rFonts w:eastAsia="PMingLiU"/>
                <w:szCs w:val="16"/>
              </w:rPr>
            </w:pPr>
          </w:p>
        </w:tc>
        <w:tc>
          <w:tcPr>
            <w:tcW w:w="247" w:type="dxa"/>
          </w:tcPr>
          <w:p w14:paraId="0EA6B749" w14:textId="77777777" w:rsidR="003B483F" w:rsidRPr="005F0D87" w:rsidRDefault="003B483F" w:rsidP="005F0D87">
            <w:pPr>
              <w:adjustRightInd w:val="0"/>
              <w:snapToGrid w:val="0"/>
              <w:rPr>
                <w:rFonts w:eastAsia="PMingLiU"/>
                <w:szCs w:val="16"/>
              </w:rPr>
            </w:pPr>
          </w:p>
        </w:tc>
        <w:tc>
          <w:tcPr>
            <w:tcW w:w="401" w:type="dxa"/>
          </w:tcPr>
          <w:p w14:paraId="2CD22896" w14:textId="77777777" w:rsidR="003B483F" w:rsidRPr="005F0D87" w:rsidRDefault="003B483F" w:rsidP="005F0D87">
            <w:pPr>
              <w:adjustRightInd w:val="0"/>
              <w:snapToGrid w:val="0"/>
              <w:rPr>
                <w:rFonts w:eastAsia="PMingLiU"/>
                <w:szCs w:val="16"/>
              </w:rPr>
            </w:pPr>
          </w:p>
        </w:tc>
        <w:tc>
          <w:tcPr>
            <w:tcW w:w="400" w:type="dxa"/>
          </w:tcPr>
          <w:p w14:paraId="156BDDC2" w14:textId="77777777" w:rsidR="003B483F" w:rsidRPr="005F0D87" w:rsidRDefault="003B483F" w:rsidP="005F0D87">
            <w:pPr>
              <w:adjustRightInd w:val="0"/>
              <w:snapToGrid w:val="0"/>
              <w:rPr>
                <w:rFonts w:eastAsia="PMingLiU"/>
                <w:szCs w:val="16"/>
              </w:rPr>
            </w:pPr>
          </w:p>
        </w:tc>
        <w:tc>
          <w:tcPr>
            <w:tcW w:w="400" w:type="dxa"/>
          </w:tcPr>
          <w:p w14:paraId="66271817" w14:textId="77777777" w:rsidR="003B483F" w:rsidRPr="005F0D87" w:rsidRDefault="003B483F" w:rsidP="005F0D87">
            <w:pPr>
              <w:adjustRightInd w:val="0"/>
              <w:snapToGrid w:val="0"/>
              <w:rPr>
                <w:rFonts w:eastAsia="PMingLiU"/>
                <w:szCs w:val="16"/>
              </w:rPr>
            </w:pPr>
          </w:p>
        </w:tc>
        <w:tc>
          <w:tcPr>
            <w:tcW w:w="400" w:type="dxa"/>
          </w:tcPr>
          <w:p w14:paraId="04D4288A" w14:textId="77777777" w:rsidR="003B483F" w:rsidRPr="005F0D87" w:rsidRDefault="003B483F" w:rsidP="005F0D87">
            <w:pPr>
              <w:adjustRightInd w:val="0"/>
              <w:snapToGrid w:val="0"/>
              <w:rPr>
                <w:rFonts w:eastAsia="PMingLiU"/>
                <w:szCs w:val="16"/>
              </w:rPr>
            </w:pPr>
          </w:p>
        </w:tc>
        <w:tc>
          <w:tcPr>
            <w:tcW w:w="400" w:type="dxa"/>
          </w:tcPr>
          <w:p w14:paraId="5A23E51D" w14:textId="77777777" w:rsidR="003B483F" w:rsidRPr="005F0D87" w:rsidRDefault="003B483F" w:rsidP="005F0D87">
            <w:pPr>
              <w:adjustRightInd w:val="0"/>
              <w:snapToGrid w:val="0"/>
              <w:rPr>
                <w:rFonts w:eastAsia="PMingLiU"/>
                <w:szCs w:val="16"/>
              </w:rPr>
            </w:pPr>
          </w:p>
        </w:tc>
        <w:tc>
          <w:tcPr>
            <w:tcW w:w="400" w:type="dxa"/>
          </w:tcPr>
          <w:p w14:paraId="2E195F1B" w14:textId="77777777" w:rsidR="003B483F" w:rsidRPr="005F0D87" w:rsidRDefault="003B483F" w:rsidP="005F0D87">
            <w:pPr>
              <w:adjustRightInd w:val="0"/>
              <w:snapToGrid w:val="0"/>
              <w:rPr>
                <w:rFonts w:eastAsia="PMingLiU"/>
                <w:szCs w:val="16"/>
              </w:rPr>
            </w:pPr>
          </w:p>
        </w:tc>
        <w:tc>
          <w:tcPr>
            <w:tcW w:w="400" w:type="dxa"/>
          </w:tcPr>
          <w:p w14:paraId="1E6252EC" w14:textId="77777777" w:rsidR="003B483F" w:rsidRPr="005F0D87" w:rsidRDefault="003B483F" w:rsidP="005F0D87">
            <w:pPr>
              <w:adjustRightInd w:val="0"/>
              <w:snapToGrid w:val="0"/>
              <w:rPr>
                <w:rFonts w:eastAsia="PMingLiU"/>
                <w:szCs w:val="16"/>
                <w:highlight w:val="darkGray"/>
              </w:rPr>
            </w:pPr>
          </w:p>
        </w:tc>
        <w:tc>
          <w:tcPr>
            <w:tcW w:w="400" w:type="dxa"/>
          </w:tcPr>
          <w:p w14:paraId="3D13DF7B" w14:textId="77777777" w:rsidR="003B483F" w:rsidRPr="005F0D87" w:rsidRDefault="003B483F" w:rsidP="005F0D87">
            <w:pPr>
              <w:adjustRightInd w:val="0"/>
              <w:snapToGrid w:val="0"/>
              <w:rPr>
                <w:rFonts w:eastAsia="PMingLiU"/>
                <w:szCs w:val="16"/>
                <w:highlight w:val="darkGray"/>
              </w:rPr>
            </w:pPr>
          </w:p>
        </w:tc>
        <w:tc>
          <w:tcPr>
            <w:tcW w:w="401" w:type="dxa"/>
          </w:tcPr>
          <w:p w14:paraId="3E7150EB" w14:textId="77777777" w:rsidR="003B483F" w:rsidRPr="005F0D87" w:rsidRDefault="003B483F" w:rsidP="005F0D87">
            <w:pPr>
              <w:adjustRightInd w:val="0"/>
              <w:snapToGrid w:val="0"/>
              <w:rPr>
                <w:rFonts w:eastAsia="PMingLiU"/>
                <w:szCs w:val="16"/>
                <w:highlight w:val="darkGray"/>
              </w:rPr>
            </w:pPr>
          </w:p>
        </w:tc>
        <w:tc>
          <w:tcPr>
            <w:tcW w:w="401" w:type="dxa"/>
          </w:tcPr>
          <w:p w14:paraId="1C3A1C0B" w14:textId="77777777" w:rsidR="003B483F" w:rsidRPr="005F0D87" w:rsidRDefault="003B483F" w:rsidP="005F0D87">
            <w:pPr>
              <w:adjustRightInd w:val="0"/>
              <w:snapToGrid w:val="0"/>
              <w:rPr>
                <w:rFonts w:eastAsia="PMingLiU"/>
                <w:szCs w:val="16"/>
                <w:highlight w:val="darkGray"/>
              </w:rPr>
            </w:pPr>
          </w:p>
        </w:tc>
        <w:tc>
          <w:tcPr>
            <w:tcW w:w="401" w:type="dxa"/>
          </w:tcPr>
          <w:p w14:paraId="7C528F36" w14:textId="77777777" w:rsidR="003B483F" w:rsidRPr="005F0D87" w:rsidRDefault="003B483F" w:rsidP="005F0D87">
            <w:pPr>
              <w:adjustRightInd w:val="0"/>
              <w:snapToGrid w:val="0"/>
              <w:rPr>
                <w:rFonts w:eastAsia="PMingLiU"/>
                <w:szCs w:val="16"/>
              </w:rPr>
            </w:pPr>
          </w:p>
        </w:tc>
        <w:tc>
          <w:tcPr>
            <w:tcW w:w="401" w:type="dxa"/>
          </w:tcPr>
          <w:p w14:paraId="064CF3D2" w14:textId="77777777" w:rsidR="003B483F" w:rsidRPr="005F0D87" w:rsidRDefault="003B483F" w:rsidP="005F0D87">
            <w:pPr>
              <w:adjustRightInd w:val="0"/>
              <w:snapToGrid w:val="0"/>
              <w:rPr>
                <w:rFonts w:eastAsia="PMingLiU"/>
                <w:szCs w:val="16"/>
              </w:rPr>
            </w:pPr>
          </w:p>
        </w:tc>
        <w:tc>
          <w:tcPr>
            <w:tcW w:w="401" w:type="dxa"/>
          </w:tcPr>
          <w:p w14:paraId="513273AA" w14:textId="77777777" w:rsidR="003B483F" w:rsidRPr="005F0D87" w:rsidRDefault="003B483F" w:rsidP="005F0D87">
            <w:pPr>
              <w:adjustRightInd w:val="0"/>
              <w:snapToGrid w:val="0"/>
              <w:rPr>
                <w:rFonts w:eastAsia="PMingLiU"/>
                <w:szCs w:val="16"/>
              </w:rPr>
            </w:pPr>
          </w:p>
        </w:tc>
        <w:tc>
          <w:tcPr>
            <w:tcW w:w="401" w:type="dxa"/>
          </w:tcPr>
          <w:p w14:paraId="178C1953" w14:textId="77777777" w:rsidR="003B483F" w:rsidRPr="005F0D87" w:rsidRDefault="003B483F" w:rsidP="005F0D87">
            <w:pPr>
              <w:adjustRightInd w:val="0"/>
              <w:snapToGrid w:val="0"/>
              <w:rPr>
                <w:rFonts w:eastAsia="PMingLiU"/>
                <w:szCs w:val="16"/>
              </w:rPr>
            </w:pPr>
          </w:p>
        </w:tc>
        <w:tc>
          <w:tcPr>
            <w:tcW w:w="401" w:type="dxa"/>
          </w:tcPr>
          <w:p w14:paraId="74B45373" w14:textId="77777777" w:rsidR="003B483F" w:rsidRPr="005F0D87" w:rsidRDefault="003B483F" w:rsidP="005F0D87">
            <w:pPr>
              <w:adjustRightInd w:val="0"/>
              <w:snapToGrid w:val="0"/>
              <w:rPr>
                <w:rFonts w:eastAsia="PMingLiU"/>
                <w:szCs w:val="16"/>
              </w:rPr>
            </w:pPr>
          </w:p>
        </w:tc>
        <w:tc>
          <w:tcPr>
            <w:tcW w:w="401" w:type="dxa"/>
          </w:tcPr>
          <w:p w14:paraId="44F25BDD" w14:textId="77777777" w:rsidR="003B483F" w:rsidRPr="005F0D87" w:rsidRDefault="003B483F" w:rsidP="005F0D87">
            <w:pPr>
              <w:adjustRightInd w:val="0"/>
              <w:snapToGrid w:val="0"/>
              <w:rPr>
                <w:rFonts w:eastAsia="PMingLiU"/>
                <w:szCs w:val="16"/>
              </w:rPr>
            </w:pPr>
          </w:p>
        </w:tc>
        <w:tc>
          <w:tcPr>
            <w:tcW w:w="401" w:type="dxa"/>
          </w:tcPr>
          <w:p w14:paraId="20BAF525" w14:textId="77777777" w:rsidR="003B483F" w:rsidRPr="005F0D87" w:rsidRDefault="003B483F" w:rsidP="005F0D87">
            <w:pPr>
              <w:adjustRightInd w:val="0"/>
              <w:snapToGrid w:val="0"/>
              <w:rPr>
                <w:rFonts w:eastAsia="PMingLiU"/>
                <w:szCs w:val="16"/>
              </w:rPr>
            </w:pPr>
          </w:p>
        </w:tc>
        <w:tc>
          <w:tcPr>
            <w:tcW w:w="401" w:type="dxa"/>
          </w:tcPr>
          <w:p w14:paraId="3F5B4756" w14:textId="77777777" w:rsidR="003B483F" w:rsidRPr="005F0D87" w:rsidRDefault="003B483F" w:rsidP="005F0D87">
            <w:pPr>
              <w:adjustRightInd w:val="0"/>
              <w:snapToGrid w:val="0"/>
              <w:rPr>
                <w:rFonts w:eastAsia="PMingLiU"/>
                <w:szCs w:val="16"/>
              </w:rPr>
            </w:pPr>
          </w:p>
        </w:tc>
        <w:tc>
          <w:tcPr>
            <w:tcW w:w="401" w:type="dxa"/>
          </w:tcPr>
          <w:p w14:paraId="2BCC7F3E" w14:textId="77777777" w:rsidR="003B483F" w:rsidRPr="005F0D87" w:rsidRDefault="003B483F" w:rsidP="005F0D87">
            <w:pPr>
              <w:adjustRightInd w:val="0"/>
              <w:snapToGrid w:val="0"/>
              <w:rPr>
                <w:rFonts w:eastAsia="PMingLiU"/>
                <w:szCs w:val="16"/>
              </w:rPr>
            </w:pPr>
          </w:p>
        </w:tc>
        <w:tc>
          <w:tcPr>
            <w:tcW w:w="401" w:type="dxa"/>
          </w:tcPr>
          <w:p w14:paraId="5F3A2E8F" w14:textId="77777777" w:rsidR="003B483F" w:rsidRPr="005F0D87" w:rsidRDefault="003B483F" w:rsidP="005F0D87">
            <w:pPr>
              <w:adjustRightInd w:val="0"/>
              <w:snapToGrid w:val="0"/>
              <w:rPr>
                <w:rFonts w:eastAsia="PMingLiU"/>
                <w:szCs w:val="16"/>
              </w:rPr>
            </w:pPr>
          </w:p>
        </w:tc>
      </w:tr>
      <w:tr w:rsidR="003B483F" w:rsidRPr="005F0D87" w14:paraId="0EFEAA33" w14:textId="77777777" w:rsidTr="009D090F">
        <w:tc>
          <w:tcPr>
            <w:tcW w:w="596" w:type="dxa"/>
          </w:tcPr>
          <w:p w14:paraId="1B9E5416" w14:textId="77777777" w:rsidR="003B483F" w:rsidRPr="005F0D87" w:rsidRDefault="003B483F" w:rsidP="005F0D87">
            <w:pPr>
              <w:adjustRightInd w:val="0"/>
              <w:snapToGrid w:val="0"/>
              <w:rPr>
                <w:rFonts w:eastAsia="PMingLiU"/>
                <w:szCs w:val="16"/>
              </w:rPr>
            </w:pPr>
            <w:r w:rsidRPr="005F0D87">
              <w:rPr>
                <w:rFonts w:eastAsia="PMingLiU"/>
                <w:szCs w:val="16"/>
              </w:rPr>
              <w:t>Jun</w:t>
            </w:r>
          </w:p>
        </w:tc>
        <w:tc>
          <w:tcPr>
            <w:tcW w:w="247" w:type="dxa"/>
          </w:tcPr>
          <w:p w14:paraId="240C954E" w14:textId="77777777" w:rsidR="003B483F" w:rsidRPr="005F0D87" w:rsidRDefault="003B483F" w:rsidP="005F0D87">
            <w:pPr>
              <w:adjustRightInd w:val="0"/>
              <w:snapToGrid w:val="0"/>
              <w:rPr>
                <w:rFonts w:eastAsia="PMingLiU"/>
                <w:szCs w:val="16"/>
              </w:rPr>
            </w:pPr>
          </w:p>
        </w:tc>
        <w:tc>
          <w:tcPr>
            <w:tcW w:w="401" w:type="dxa"/>
          </w:tcPr>
          <w:p w14:paraId="11C8857D" w14:textId="77777777" w:rsidR="003B483F" w:rsidRPr="005F0D87" w:rsidRDefault="003B483F" w:rsidP="005F0D87">
            <w:pPr>
              <w:adjustRightInd w:val="0"/>
              <w:snapToGrid w:val="0"/>
              <w:rPr>
                <w:rFonts w:eastAsia="PMingLiU"/>
                <w:szCs w:val="16"/>
              </w:rPr>
            </w:pPr>
          </w:p>
        </w:tc>
        <w:tc>
          <w:tcPr>
            <w:tcW w:w="400" w:type="dxa"/>
          </w:tcPr>
          <w:p w14:paraId="54B5D012" w14:textId="77777777" w:rsidR="003B483F" w:rsidRPr="005F0D87" w:rsidRDefault="003B483F" w:rsidP="005F0D87">
            <w:pPr>
              <w:adjustRightInd w:val="0"/>
              <w:snapToGrid w:val="0"/>
              <w:rPr>
                <w:rFonts w:eastAsia="PMingLiU"/>
                <w:szCs w:val="16"/>
              </w:rPr>
            </w:pPr>
          </w:p>
        </w:tc>
        <w:tc>
          <w:tcPr>
            <w:tcW w:w="400" w:type="dxa"/>
          </w:tcPr>
          <w:p w14:paraId="5DFC1D33" w14:textId="77777777" w:rsidR="003B483F" w:rsidRPr="005F0D87" w:rsidRDefault="003B483F" w:rsidP="005F0D87">
            <w:pPr>
              <w:adjustRightInd w:val="0"/>
              <w:snapToGrid w:val="0"/>
              <w:rPr>
                <w:rFonts w:eastAsia="PMingLiU"/>
                <w:szCs w:val="16"/>
              </w:rPr>
            </w:pPr>
          </w:p>
        </w:tc>
        <w:tc>
          <w:tcPr>
            <w:tcW w:w="400" w:type="dxa"/>
          </w:tcPr>
          <w:p w14:paraId="2BF9257D" w14:textId="77777777" w:rsidR="003B483F" w:rsidRPr="005F0D87" w:rsidRDefault="003B483F" w:rsidP="005F0D87">
            <w:pPr>
              <w:adjustRightInd w:val="0"/>
              <w:snapToGrid w:val="0"/>
              <w:rPr>
                <w:rFonts w:eastAsia="PMingLiU"/>
                <w:szCs w:val="16"/>
              </w:rPr>
            </w:pPr>
          </w:p>
        </w:tc>
        <w:tc>
          <w:tcPr>
            <w:tcW w:w="400" w:type="dxa"/>
          </w:tcPr>
          <w:p w14:paraId="101FFED6" w14:textId="77777777" w:rsidR="003B483F" w:rsidRPr="005F0D87" w:rsidRDefault="003B483F" w:rsidP="005F0D87">
            <w:pPr>
              <w:adjustRightInd w:val="0"/>
              <w:snapToGrid w:val="0"/>
              <w:rPr>
                <w:rFonts w:eastAsia="PMingLiU"/>
                <w:szCs w:val="16"/>
              </w:rPr>
            </w:pPr>
          </w:p>
        </w:tc>
        <w:tc>
          <w:tcPr>
            <w:tcW w:w="400" w:type="dxa"/>
          </w:tcPr>
          <w:p w14:paraId="368003BA" w14:textId="77777777" w:rsidR="003B483F" w:rsidRPr="005F0D87" w:rsidRDefault="003B483F" w:rsidP="005F0D87">
            <w:pPr>
              <w:adjustRightInd w:val="0"/>
              <w:snapToGrid w:val="0"/>
              <w:rPr>
                <w:rFonts w:eastAsia="PMingLiU"/>
                <w:szCs w:val="16"/>
              </w:rPr>
            </w:pPr>
          </w:p>
        </w:tc>
        <w:tc>
          <w:tcPr>
            <w:tcW w:w="400" w:type="dxa"/>
          </w:tcPr>
          <w:p w14:paraId="681BC1F2" w14:textId="77777777" w:rsidR="003B483F" w:rsidRPr="005F0D87" w:rsidRDefault="003B483F" w:rsidP="005F0D87">
            <w:pPr>
              <w:adjustRightInd w:val="0"/>
              <w:snapToGrid w:val="0"/>
              <w:rPr>
                <w:rFonts w:eastAsia="PMingLiU"/>
                <w:szCs w:val="16"/>
                <w:highlight w:val="darkGray"/>
              </w:rPr>
            </w:pPr>
          </w:p>
        </w:tc>
        <w:tc>
          <w:tcPr>
            <w:tcW w:w="400" w:type="dxa"/>
          </w:tcPr>
          <w:p w14:paraId="0BEC56C8" w14:textId="77777777" w:rsidR="003B483F" w:rsidRPr="005F0D87" w:rsidRDefault="003B483F" w:rsidP="005F0D87">
            <w:pPr>
              <w:adjustRightInd w:val="0"/>
              <w:snapToGrid w:val="0"/>
              <w:rPr>
                <w:rFonts w:eastAsia="PMingLiU"/>
                <w:szCs w:val="16"/>
                <w:highlight w:val="darkGray"/>
              </w:rPr>
            </w:pPr>
            <w:r w:rsidRPr="005F0D87">
              <w:rPr>
                <w:rFonts w:eastAsia="PMingLiU"/>
                <w:szCs w:val="16"/>
                <w:highlight w:val="darkGray"/>
              </w:rPr>
              <w:t>14</w:t>
            </w:r>
          </w:p>
        </w:tc>
        <w:tc>
          <w:tcPr>
            <w:tcW w:w="401" w:type="dxa"/>
          </w:tcPr>
          <w:p w14:paraId="04C9DF6C" w14:textId="77777777" w:rsidR="003B483F" w:rsidRPr="005F0D87" w:rsidRDefault="003B483F" w:rsidP="005F0D87">
            <w:pPr>
              <w:adjustRightInd w:val="0"/>
              <w:snapToGrid w:val="0"/>
              <w:rPr>
                <w:rFonts w:eastAsia="PMingLiU"/>
                <w:szCs w:val="16"/>
                <w:highlight w:val="darkGray"/>
              </w:rPr>
            </w:pPr>
          </w:p>
        </w:tc>
        <w:tc>
          <w:tcPr>
            <w:tcW w:w="401" w:type="dxa"/>
          </w:tcPr>
          <w:p w14:paraId="4F8CDE84" w14:textId="77777777" w:rsidR="003B483F" w:rsidRPr="005F0D87" w:rsidRDefault="003B483F" w:rsidP="005F0D87">
            <w:pPr>
              <w:adjustRightInd w:val="0"/>
              <w:snapToGrid w:val="0"/>
              <w:rPr>
                <w:rFonts w:eastAsia="PMingLiU"/>
                <w:szCs w:val="16"/>
                <w:highlight w:val="darkGray"/>
              </w:rPr>
            </w:pPr>
          </w:p>
        </w:tc>
        <w:tc>
          <w:tcPr>
            <w:tcW w:w="401" w:type="dxa"/>
          </w:tcPr>
          <w:p w14:paraId="6A415534" w14:textId="77777777" w:rsidR="003B483F" w:rsidRPr="005F0D87" w:rsidRDefault="003B483F" w:rsidP="005F0D87">
            <w:pPr>
              <w:adjustRightInd w:val="0"/>
              <w:snapToGrid w:val="0"/>
              <w:rPr>
                <w:rFonts w:eastAsia="PMingLiU"/>
                <w:szCs w:val="16"/>
              </w:rPr>
            </w:pPr>
          </w:p>
        </w:tc>
        <w:tc>
          <w:tcPr>
            <w:tcW w:w="401" w:type="dxa"/>
          </w:tcPr>
          <w:p w14:paraId="676E9144" w14:textId="77777777" w:rsidR="003B483F" w:rsidRPr="005F0D87" w:rsidRDefault="003B483F" w:rsidP="005F0D87">
            <w:pPr>
              <w:adjustRightInd w:val="0"/>
              <w:snapToGrid w:val="0"/>
              <w:rPr>
                <w:rFonts w:eastAsia="PMingLiU"/>
                <w:szCs w:val="16"/>
              </w:rPr>
            </w:pPr>
          </w:p>
        </w:tc>
        <w:tc>
          <w:tcPr>
            <w:tcW w:w="401" w:type="dxa"/>
          </w:tcPr>
          <w:p w14:paraId="17C7D4B1" w14:textId="77777777" w:rsidR="003B483F" w:rsidRPr="005F0D87" w:rsidRDefault="003B483F" w:rsidP="005F0D87">
            <w:pPr>
              <w:adjustRightInd w:val="0"/>
              <w:snapToGrid w:val="0"/>
              <w:rPr>
                <w:rFonts w:eastAsia="PMingLiU"/>
                <w:szCs w:val="16"/>
              </w:rPr>
            </w:pPr>
          </w:p>
        </w:tc>
        <w:tc>
          <w:tcPr>
            <w:tcW w:w="401" w:type="dxa"/>
          </w:tcPr>
          <w:p w14:paraId="68374EDC" w14:textId="77777777" w:rsidR="003B483F" w:rsidRPr="005F0D87" w:rsidRDefault="003B483F" w:rsidP="005F0D87">
            <w:pPr>
              <w:adjustRightInd w:val="0"/>
              <w:snapToGrid w:val="0"/>
              <w:rPr>
                <w:rFonts w:eastAsia="PMingLiU"/>
                <w:szCs w:val="16"/>
              </w:rPr>
            </w:pPr>
          </w:p>
        </w:tc>
        <w:tc>
          <w:tcPr>
            <w:tcW w:w="401" w:type="dxa"/>
          </w:tcPr>
          <w:p w14:paraId="2CD92F7B" w14:textId="77777777" w:rsidR="003B483F" w:rsidRPr="005F0D87" w:rsidRDefault="003B483F" w:rsidP="005F0D87">
            <w:pPr>
              <w:adjustRightInd w:val="0"/>
              <w:snapToGrid w:val="0"/>
              <w:rPr>
                <w:rFonts w:eastAsia="PMingLiU"/>
                <w:szCs w:val="16"/>
              </w:rPr>
            </w:pPr>
          </w:p>
        </w:tc>
        <w:tc>
          <w:tcPr>
            <w:tcW w:w="401" w:type="dxa"/>
          </w:tcPr>
          <w:p w14:paraId="22FF4831" w14:textId="77777777" w:rsidR="003B483F" w:rsidRPr="005F0D87" w:rsidRDefault="003B483F" w:rsidP="005F0D87">
            <w:pPr>
              <w:adjustRightInd w:val="0"/>
              <w:snapToGrid w:val="0"/>
              <w:rPr>
                <w:rFonts w:eastAsia="PMingLiU"/>
                <w:szCs w:val="16"/>
              </w:rPr>
            </w:pPr>
            <w:r w:rsidRPr="005F0D87">
              <w:rPr>
                <w:rFonts w:eastAsia="PMingLiU"/>
                <w:szCs w:val="16"/>
              </w:rPr>
              <w:t>4</w:t>
            </w:r>
          </w:p>
        </w:tc>
        <w:tc>
          <w:tcPr>
            <w:tcW w:w="401" w:type="dxa"/>
          </w:tcPr>
          <w:p w14:paraId="368156B8" w14:textId="77777777" w:rsidR="003B483F" w:rsidRPr="005F0D87" w:rsidRDefault="003B483F" w:rsidP="005F0D87">
            <w:pPr>
              <w:adjustRightInd w:val="0"/>
              <w:snapToGrid w:val="0"/>
              <w:rPr>
                <w:rFonts w:eastAsia="PMingLiU"/>
                <w:szCs w:val="16"/>
              </w:rPr>
            </w:pPr>
          </w:p>
        </w:tc>
        <w:tc>
          <w:tcPr>
            <w:tcW w:w="401" w:type="dxa"/>
          </w:tcPr>
          <w:p w14:paraId="1AE89F4C" w14:textId="77777777" w:rsidR="003B483F" w:rsidRPr="005F0D87" w:rsidRDefault="003B483F" w:rsidP="005F0D87">
            <w:pPr>
              <w:adjustRightInd w:val="0"/>
              <w:snapToGrid w:val="0"/>
              <w:rPr>
                <w:rFonts w:eastAsia="PMingLiU"/>
                <w:szCs w:val="16"/>
              </w:rPr>
            </w:pPr>
          </w:p>
        </w:tc>
        <w:tc>
          <w:tcPr>
            <w:tcW w:w="401" w:type="dxa"/>
          </w:tcPr>
          <w:p w14:paraId="6933E0E7" w14:textId="77777777" w:rsidR="003B483F" w:rsidRPr="005F0D87" w:rsidRDefault="003B483F" w:rsidP="005F0D87">
            <w:pPr>
              <w:adjustRightInd w:val="0"/>
              <w:snapToGrid w:val="0"/>
              <w:rPr>
                <w:rFonts w:eastAsia="PMingLiU"/>
                <w:szCs w:val="16"/>
              </w:rPr>
            </w:pPr>
          </w:p>
        </w:tc>
        <w:tc>
          <w:tcPr>
            <w:tcW w:w="401" w:type="dxa"/>
          </w:tcPr>
          <w:p w14:paraId="0647E3E6" w14:textId="77777777" w:rsidR="003B483F" w:rsidRPr="005F0D87" w:rsidRDefault="003B483F" w:rsidP="005F0D87">
            <w:pPr>
              <w:adjustRightInd w:val="0"/>
              <w:snapToGrid w:val="0"/>
              <w:rPr>
                <w:rFonts w:eastAsia="PMingLiU"/>
                <w:szCs w:val="16"/>
              </w:rPr>
            </w:pPr>
          </w:p>
        </w:tc>
      </w:tr>
      <w:tr w:rsidR="003B483F" w:rsidRPr="005F0D87" w14:paraId="75C8C62F" w14:textId="77777777" w:rsidTr="009D090F">
        <w:tc>
          <w:tcPr>
            <w:tcW w:w="596" w:type="dxa"/>
          </w:tcPr>
          <w:p w14:paraId="5AD4307B" w14:textId="77777777" w:rsidR="003B483F" w:rsidRPr="005F0D87" w:rsidRDefault="003B483F" w:rsidP="005F0D87">
            <w:pPr>
              <w:adjustRightInd w:val="0"/>
              <w:snapToGrid w:val="0"/>
              <w:rPr>
                <w:rFonts w:eastAsia="PMingLiU"/>
                <w:szCs w:val="16"/>
              </w:rPr>
            </w:pPr>
          </w:p>
        </w:tc>
        <w:tc>
          <w:tcPr>
            <w:tcW w:w="247" w:type="dxa"/>
          </w:tcPr>
          <w:p w14:paraId="1954C33D" w14:textId="77777777" w:rsidR="003B483F" w:rsidRPr="005F0D87" w:rsidRDefault="003B483F" w:rsidP="005F0D87">
            <w:pPr>
              <w:adjustRightInd w:val="0"/>
              <w:snapToGrid w:val="0"/>
              <w:rPr>
                <w:rFonts w:eastAsia="PMingLiU"/>
                <w:szCs w:val="16"/>
              </w:rPr>
            </w:pPr>
          </w:p>
        </w:tc>
        <w:tc>
          <w:tcPr>
            <w:tcW w:w="401" w:type="dxa"/>
          </w:tcPr>
          <w:p w14:paraId="63D2CBDB" w14:textId="77777777" w:rsidR="003B483F" w:rsidRPr="005F0D87" w:rsidRDefault="003B483F" w:rsidP="005F0D87">
            <w:pPr>
              <w:adjustRightInd w:val="0"/>
              <w:snapToGrid w:val="0"/>
              <w:rPr>
                <w:rFonts w:eastAsia="PMingLiU"/>
                <w:szCs w:val="16"/>
              </w:rPr>
            </w:pPr>
          </w:p>
        </w:tc>
        <w:tc>
          <w:tcPr>
            <w:tcW w:w="400" w:type="dxa"/>
          </w:tcPr>
          <w:p w14:paraId="28E38274" w14:textId="77777777" w:rsidR="003B483F" w:rsidRPr="005F0D87" w:rsidRDefault="003B483F" w:rsidP="005F0D87">
            <w:pPr>
              <w:adjustRightInd w:val="0"/>
              <w:snapToGrid w:val="0"/>
              <w:rPr>
                <w:rFonts w:eastAsia="PMingLiU"/>
                <w:szCs w:val="16"/>
              </w:rPr>
            </w:pPr>
          </w:p>
        </w:tc>
        <w:tc>
          <w:tcPr>
            <w:tcW w:w="400" w:type="dxa"/>
          </w:tcPr>
          <w:p w14:paraId="3B105337" w14:textId="77777777" w:rsidR="003B483F" w:rsidRPr="005F0D87" w:rsidRDefault="003B483F" w:rsidP="005F0D87">
            <w:pPr>
              <w:adjustRightInd w:val="0"/>
              <w:snapToGrid w:val="0"/>
              <w:rPr>
                <w:rFonts w:eastAsia="PMingLiU"/>
                <w:szCs w:val="16"/>
              </w:rPr>
            </w:pPr>
          </w:p>
        </w:tc>
        <w:tc>
          <w:tcPr>
            <w:tcW w:w="400" w:type="dxa"/>
          </w:tcPr>
          <w:p w14:paraId="7C552BDC" w14:textId="77777777" w:rsidR="003B483F" w:rsidRPr="005F0D87" w:rsidRDefault="003B483F" w:rsidP="005F0D87">
            <w:pPr>
              <w:adjustRightInd w:val="0"/>
              <w:snapToGrid w:val="0"/>
              <w:rPr>
                <w:rFonts w:eastAsia="PMingLiU"/>
                <w:szCs w:val="16"/>
              </w:rPr>
            </w:pPr>
          </w:p>
        </w:tc>
        <w:tc>
          <w:tcPr>
            <w:tcW w:w="400" w:type="dxa"/>
          </w:tcPr>
          <w:p w14:paraId="6A8090AE" w14:textId="77777777" w:rsidR="003B483F" w:rsidRPr="005F0D87" w:rsidRDefault="003B483F" w:rsidP="005F0D87">
            <w:pPr>
              <w:adjustRightInd w:val="0"/>
              <w:snapToGrid w:val="0"/>
              <w:rPr>
                <w:rFonts w:eastAsia="PMingLiU"/>
                <w:szCs w:val="16"/>
              </w:rPr>
            </w:pPr>
          </w:p>
        </w:tc>
        <w:tc>
          <w:tcPr>
            <w:tcW w:w="400" w:type="dxa"/>
          </w:tcPr>
          <w:p w14:paraId="613B437E" w14:textId="77777777" w:rsidR="003B483F" w:rsidRPr="005F0D87" w:rsidRDefault="003B483F" w:rsidP="005F0D87">
            <w:pPr>
              <w:adjustRightInd w:val="0"/>
              <w:snapToGrid w:val="0"/>
              <w:rPr>
                <w:rFonts w:eastAsia="PMingLiU"/>
                <w:szCs w:val="16"/>
              </w:rPr>
            </w:pPr>
          </w:p>
        </w:tc>
        <w:tc>
          <w:tcPr>
            <w:tcW w:w="400" w:type="dxa"/>
          </w:tcPr>
          <w:p w14:paraId="39992246" w14:textId="77777777" w:rsidR="003B483F" w:rsidRPr="005F0D87" w:rsidRDefault="003B483F" w:rsidP="005F0D87">
            <w:pPr>
              <w:adjustRightInd w:val="0"/>
              <w:snapToGrid w:val="0"/>
              <w:rPr>
                <w:rFonts w:eastAsia="PMingLiU"/>
                <w:szCs w:val="16"/>
                <w:highlight w:val="darkGray"/>
              </w:rPr>
            </w:pPr>
          </w:p>
        </w:tc>
        <w:tc>
          <w:tcPr>
            <w:tcW w:w="400" w:type="dxa"/>
          </w:tcPr>
          <w:p w14:paraId="42C4A7AE" w14:textId="77777777" w:rsidR="003B483F" w:rsidRPr="005F0D87" w:rsidRDefault="003B483F" w:rsidP="005F0D87">
            <w:pPr>
              <w:adjustRightInd w:val="0"/>
              <w:snapToGrid w:val="0"/>
              <w:rPr>
                <w:rFonts w:eastAsia="PMingLiU"/>
                <w:szCs w:val="16"/>
                <w:highlight w:val="darkGray"/>
              </w:rPr>
            </w:pPr>
          </w:p>
        </w:tc>
        <w:tc>
          <w:tcPr>
            <w:tcW w:w="401" w:type="dxa"/>
          </w:tcPr>
          <w:p w14:paraId="0D61864C" w14:textId="77777777" w:rsidR="003B483F" w:rsidRPr="005F0D87" w:rsidRDefault="003B483F" w:rsidP="005F0D87">
            <w:pPr>
              <w:adjustRightInd w:val="0"/>
              <w:snapToGrid w:val="0"/>
              <w:rPr>
                <w:rFonts w:eastAsia="PMingLiU"/>
                <w:szCs w:val="16"/>
                <w:highlight w:val="darkGray"/>
              </w:rPr>
            </w:pPr>
          </w:p>
        </w:tc>
        <w:tc>
          <w:tcPr>
            <w:tcW w:w="401" w:type="dxa"/>
          </w:tcPr>
          <w:p w14:paraId="7169BB0B" w14:textId="77777777" w:rsidR="003B483F" w:rsidRPr="005F0D87" w:rsidRDefault="003B483F" w:rsidP="005F0D87">
            <w:pPr>
              <w:adjustRightInd w:val="0"/>
              <w:snapToGrid w:val="0"/>
              <w:rPr>
                <w:rFonts w:eastAsia="PMingLiU"/>
                <w:szCs w:val="16"/>
                <w:highlight w:val="darkGray"/>
              </w:rPr>
            </w:pPr>
          </w:p>
        </w:tc>
        <w:tc>
          <w:tcPr>
            <w:tcW w:w="401" w:type="dxa"/>
          </w:tcPr>
          <w:p w14:paraId="00397FFF" w14:textId="77777777" w:rsidR="003B483F" w:rsidRPr="005F0D87" w:rsidRDefault="003B483F" w:rsidP="005F0D87">
            <w:pPr>
              <w:adjustRightInd w:val="0"/>
              <w:snapToGrid w:val="0"/>
              <w:rPr>
                <w:rFonts w:eastAsia="PMingLiU"/>
                <w:szCs w:val="16"/>
              </w:rPr>
            </w:pPr>
          </w:p>
        </w:tc>
        <w:tc>
          <w:tcPr>
            <w:tcW w:w="401" w:type="dxa"/>
          </w:tcPr>
          <w:p w14:paraId="38F01BCD" w14:textId="77777777" w:rsidR="003B483F" w:rsidRPr="005F0D87" w:rsidRDefault="003B483F" w:rsidP="005F0D87">
            <w:pPr>
              <w:adjustRightInd w:val="0"/>
              <w:snapToGrid w:val="0"/>
              <w:rPr>
                <w:rFonts w:eastAsia="PMingLiU"/>
                <w:szCs w:val="16"/>
              </w:rPr>
            </w:pPr>
          </w:p>
        </w:tc>
        <w:tc>
          <w:tcPr>
            <w:tcW w:w="401" w:type="dxa"/>
          </w:tcPr>
          <w:p w14:paraId="6E6749DC" w14:textId="77777777" w:rsidR="003B483F" w:rsidRPr="005F0D87" w:rsidRDefault="003B483F" w:rsidP="005F0D87">
            <w:pPr>
              <w:adjustRightInd w:val="0"/>
              <w:snapToGrid w:val="0"/>
              <w:rPr>
                <w:rFonts w:eastAsia="PMingLiU"/>
                <w:szCs w:val="16"/>
              </w:rPr>
            </w:pPr>
          </w:p>
        </w:tc>
        <w:tc>
          <w:tcPr>
            <w:tcW w:w="401" w:type="dxa"/>
          </w:tcPr>
          <w:p w14:paraId="0B89629A" w14:textId="77777777" w:rsidR="003B483F" w:rsidRPr="005F0D87" w:rsidRDefault="003B483F" w:rsidP="005F0D87">
            <w:pPr>
              <w:adjustRightInd w:val="0"/>
              <w:snapToGrid w:val="0"/>
              <w:rPr>
                <w:rFonts w:eastAsia="PMingLiU"/>
                <w:szCs w:val="16"/>
              </w:rPr>
            </w:pPr>
          </w:p>
        </w:tc>
        <w:tc>
          <w:tcPr>
            <w:tcW w:w="401" w:type="dxa"/>
          </w:tcPr>
          <w:p w14:paraId="30987428" w14:textId="77777777" w:rsidR="003B483F" w:rsidRPr="005F0D87" w:rsidRDefault="003B483F" w:rsidP="005F0D87">
            <w:pPr>
              <w:adjustRightInd w:val="0"/>
              <w:snapToGrid w:val="0"/>
              <w:rPr>
                <w:rFonts w:eastAsia="PMingLiU"/>
                <w:szCs w:val="16"/>
              </w:rPr>
            </w:pPr>
          </w:p>
        </w:tc>
        <w:tc>
          <w:tcPr>
            <w:tcW w:w="401" w:type="dxa"/>
          </w:tcPr>
          <w:p w14:paraId="63ACDD93" w14:textId="77777777" w:rsidR="003B483F" w:rsidRPr="005F0D87" w:rsidRDefault="003B483F" w:rsidP="005F0D87">
            <w:pPr>
              <w:adjustRightInd w:val="0"/>
              <w:snapToGrid w:val="0"/>
              <w:rPr>
                <w:rFonts w:eastAsia="PMingLiU"/>
                <w:szCs w:val="16"/>
              </w:rPr>
            </w:pPr>
          </w:p>
        </w:tc>
        <w:tc>
          <w:tcPr>
            <w:tcW w:w="401" w:type="dxa"/>
          </w:tcPr>
          <w:p w14:paraId="79BD2F55" w14:textId="77777777" w:rsidR="003B483F" w:rsidRPr="005F0D87" w:rsidRDefault="003B483F" w:rsidP="005F0D87">
            <w:pPr>
              <w:adjustRightInd w:val="0"/>
              <w:snapToGrid w:val="0"/>
              <w:rPr>
                <w:rFonts w:eastAsia="PMingLiU"/>
                <w:szCs w:val="16"/>
              </w:rPr>
            </w:pPr>
          </w:p>
        </w:tc>
        <w:tc>
          <w:tcPr>
            <w:tcW w:w="401" w:type="dxa"/>
          </w:tcPr>
          <w:p w14:paraId="69CDD566" w14:textId="77777777" w:rsidR="003B483F" w:rsidRPr="005F0D87" w:rsidRDefault="003B483F" w:rsidP="005F0D87">
            <w:pPr>
              <w:adjustRightInd w:val="0"/>
              <w:snapToGrid w:val="0"/>
              <w:rPr>
                <w:rFonts w:eastAsia="PMingLiU"/>
                <w:szCs w:val="16"/>
              </w:rPr>
            </w:pPr>
          </w:p>
        </w:tc>
        <w:tc>
          <w:tcPr>
            <w:tcW w:w="401" w:type="dxa"/>
          </w:tcPr>
          <w:p w14:paraId="18809E45" w14:textId="77777777" w:rsidR="003B483F" w:rsidRPr="005F0D87" w:rsidRDefault="003B483F" w:rsidP="005F0D87">
            <w:pPr>
              <w:adjustRightInd w:val="0"/>
              <w:snapToGrid w:val="0"/>
              <w:rPr>
                <w:rFonts w:eastAsia="PMingLiU"/>
                <w:szCs w:val="16"/>
              </w:rPr>
            </w:pPr>
          </w:p>
        </w:tc>
        <w:tc>
          <w:tcPr>
            <w:tcW w:w="401" w:type="dxa"/>
          </w:tcPr>
          <w:p w14:paraId="19448C58" w14:textId="77777777" w:rsidR="003B483F" w:rsidRPr="005F0D87" w:rsidRDefault="003B483F" w:rsidP="005F0D87">
            <w:pPr>
              <w:adjustRightInd w:val="0"/>
              <w:snapToGrid w:val="0"/>
              <w:rPr>
                <w:rFonts w:eastAsia="PMingLiU"/>
                <w:szCs w:val="16"/>
              </w:rPr>
            </w:pPr>
          </w:p>
        </w:tc>
      </w:tr>
      <w:tr w:rsidR="003B483F" w:rsidRPr="005F0D87" w14:paraId="22DB29AC" w14:textId="77777777" w:rsidTr="009D090F">
        <w:tc>
          <w:tcPr>
            <w:tcW w:w="596" w:type="dxa"/>
          </w:tcPr>
          <w:p w14:paraId="3267FE73" w14:textId="77777777" w:rsidR="003B483F" w:rsidRPr="005F0D87" w:rsidRDefault="003B483F" w:rsidP="005F0D87">
            <w:pPr>
              <w:adjustRightInd w:val="0"/>
              <w:snapToGrid w:val="0"/>
              <w:rPr>
                <w:rFonts w:eastAsia="PMingLiU"/>
                <w:szCs w:val="16"/>
              </w:rPr>
            </w:pPr>
            <w:r w:rsidRPr="005F0D87">
              <w:rPr>
                <w:rFonts w:eastAsia="PMingLiU"/>
                <w:szCs w:val="16"/>
              </w:rPr>
              <w:t>Jul</w:t>
            </w:r>
          </w:p>
        </w:tc>
        <w:tc>
          <w:tcPr>
            <w:tcW w:w="247" w:type="dxa"/>
          </w:tcPr>
          <w:p w14:paraId="5A99418A" w14:textId="77777777" w:rsidR="003B483F" w:rsidRPr="005F0D87" w:rsidRDefault="003B483F" w:rsidP="005F0D87">
            <w:pPr>
              <w:adjustRightInd w:val="0"/>
              <w:snapToGrid w:val="0"/>
              <w:rPr>
                <w:rFonts w:eastAsia="PMingLiU"/>
                <w:szCs w:val="16"/>
              </w:rPr>
            </w:pPr>
          </w:p>
        </w:tc>
        <w:tc>
          <w:tcPr>
            <w:tcW w:w="401" w:type="dxa"/>
          </w:tcPr>
          <w:p w14:paraId="44743B13" w14:textId="77777777" w:rsidR="003B483F" w:rsidRPr="005F0D87" w:rsidRDefault="003B483F" w:rsidP="005F0D87">
            <w:pPr>
              <w:adjustRightInd w:val="0"/>
              <w:snapToGrid w:val="0"/>
              <w:rPr>
                <w:rFonts w:eastAsia="PMingLiU"/>
                <w:szCs w:val="16"/>
              </w:rPr>
            </w:pPr>
          </w:p>
        </w:tc>
        <w:tc>
          <w:tcPr>
            <w:tcW w:w="400" w:type="dxa"/>
          </w:tcPr>
          <w:p w14:paraId="3A0B2FFA" w14:textId="77777777" w:rsidR="003B483F" w:rsidRPr="005F0D87" w:rsidRDefault="003B483F" w:rsidP="005F0D87">
            <w:pPr>
              <w:adjustRightInd w:val="0"/>
              <w:snapToGrid w:val="0"/>
              <w:rPr>
                <w:rFonts w:eastAsia="PMingLiU"/>
                <w:szCs w:val="16"/>
              </w:rPr>
            </w:pPr>
          </w:p>
        </w:tc>
        <w:tc>
          <w:tcPr>
            <w:tcW w:w="400" w:type="dxa"/>
          </w:tcPr>
          <w:p w14:paraId="5A3C6F1F" w14:textId="77777777" w:rsidR="003B483F" w:rsidRPr="005F0D87" w:rsidRDefault="003B483F" w:rsidP="005F0D87">
            <w:pPr>
              <w:adjustRightInd w:val="0"/>
              <w:snapToGrid w:val="0"/>
              <w:rPr>
                <w:rFonts w:eastAsia="PMingLiU"/>
                <w:szCs w:val="16"/>
              </w:rPr>
            </w:pPr>
          </w:p>
        </w:tc>
        <w:tc>
          <w:tcPr>
            <w:tcW w:w="400" w:type="dxa"/>
          </w:tcPr>
          <w:p w14:paraId="5B7FE847" w14:textId="77777777" w:rsidR="003B483F" w:rsidRPr="005F0D87" w:rsidRDefault="003B483F" w:rsidP="005F0D87">
            <w:pPr>
              <w:adjustRightInd w:val="0"/>
              <w:snapToGrid w:val="0"/>
              <w:rPr>
                <w:rFonts w:eastAsia="PMingLiU"/>
                <w:szCs w:val="16"/>
              </w:rPr>
            </w:pPr>
          </w:p>
        </w:tc>
        <w:tc>
          <w:tcPr>
            <w:tcW w:w="400" w:type="dxa"/>
          </w:tcPr>
          <w:p w14:paraId="54FEDAD6" w14:textId="77777777" w:rsidR="003B483F" w:rsidRPr="005F0D87" w:rsidRDefault="003B483F" w:rsidP="005F0D87">
            <w:pPr>
              <w:adjustRightInd w:val="0"/>
              <w:snapToGrid w:val="0"/>
              <w:rPr>
                <w:rFonts w:eastAsia="PMingLiU"/>
                <w:szCs w:val="16"/>
              </w:rPr>
            </w:pPr>
          </w:p>
        </w:tc>
        <w:tc>
          <w:tcPr>
            <w:tcW w:w="400" w:type="dxa"/>
          </w:tcPr>
          <w:p w14:paraId="501E24EC" w14:textId="77777777" w:rsidR="003B483F" w:rsidRPr="005F0D87" w:rsidRDefault="003B483F" w:rsidP="005F0D87">
            <w:pPr>
              <w:adjustRightInd w:val="0"/>
              <w:snapToGrid w:val="0"/>
              <w:rPr>
                <w:rFonts w:eastAsia="PMingLiU"/>
                <w:szCs w:val="16"/>
              </w:rPr>
            </w:pPr>
          </w:p>
        </w:tc>
        <w:tc>
          <w:tcPr>
            <w:tcW w:w="400" w:type="dxa"/>
          </w:tcPr>
          <w:p w14:paraId="2F7B6221" w14:textId="77777777" w:rsidR="003B483F" w:rsidRPr="005F0D87" w:rsidRDefault="003B483F" w:rsidP="005F0D87">
            <w:pPr>
              <w:adjustRightInd w:val="0"/>
              <w:snapToGrid w:val="0"/>
              <w:rPr>
                <w:rFonts w:eastAsia="PMingLiU"/>
                <w:szCs w:val="16"/>
                <w:highlight w:val="darkGray"/>
              </w:rPr>
            </w:pPr>
          </w:p>
        </w:tc>
        <w:tc>
          <w:tcPr>
            <w:tcW w:w="400" w:type="dxa"/>
          </w:tcPr>
          <w:p w14:paraId="2B705126" w14:textId="77777777" w:rsidR="003B483F" w:rsidRPr="005F0D87" w:rsidRDefault="003B483F" w:rsidP="005F0D87">
            <w:pPr>
              <w:adjustRightInd w:val="0"/>
              <w:snapToGrid w:val="0"/>
              <w:rPr>
                <w:rFonts w:eastAsia="PMingLiU"/>
                <w:szCs w:val="16"/>
                <w:highlight w:val="darkGray"/>
              </w:rPr>
            </w:pPr>
          </w:p>
        </w:tc>
        <w:tc>
          <w:tcPr>
            <w:tcW w:w="401" w:type="dxa"/>
          </w:tcPr>
          <w:p w14:paraId="0EE5EB62" w14:textId="77777777" w:rsidR="003B483F" w:rsidRPr="005F0D87" w:rsidRDefault="003B483F" w:rsidP="005F0D87">
            <w:pPr>
              <w:adjustRightInd w:val="0"/>
              <w:snapToGrid w:val="0"/>
              <w:rPr>
                <w:rFonts w:eastAsia="PMingLiU"/>
                <w:szCs w:val="16"/>
                <w:highlight w:val="darkGray"/>
              </w:rPr>
            </w:pPr>
          </w:p>
        </w:tc>
        <w:tc>
          <w:tcPr>
            <w:tcW w:w="401" w:type="dxa"/>
          </w:tcPr>
          <w:p w14:paraId="2583DA82" w14:textId="77777777" w:rsidR="003B483F" w:rsidRPr="005F0D87" w:rsidRDefault="003B483F" w:rsidP="005F0D87">
            <w:pPr>
              <w:adjustRightInd w:val="0"/>
              <w:snapToGrid w:val="0"/>
              <w:rPr>
                <w:rFonts w:eastAsia="PMingLiU"/>
                <w:szCs w:val="16"/>
                <w:highlight w:val="darkGray"/>
              </w:rPr>
            </w:pPr>
          </w:p>
        </w:tc>
        <w:tc>
          <w:tcPr>
            <w:tcW w:w="401" w:type="dxa"/>
          </w:tcPr>
          <w:p w14:paraId="4E6260C7" w14:textId="77777777" w:rsidR="003B483F" w:rsidRPr="005F0D87" w:rsidRDefault="003B483F" w:rsidP="005F0D87">
            <w:pPr>
              <w:adjustRightInd w:val="0"/>
              <w:snapToGrid w:val="0"/>
              <w:rPr>
                <w:rFonts w:eastAsia="PMingLiU"/>
                <w:szCs w:val="16"/>
              </w:rPr>
            </w:pPr>
          </w:p>
        </w:tc>
        <w:tc>
          <w:tcPr>
            <w:tcW w:w="401" w:type="dxa"/>
          </w:tcPr>
          <w:p w14:paraId="2F278AEF" w14:textId="77777777" w:rsidR="003B483F" w:rsidRPr="005F0D87" w:rsidRDefault="003B483F" w:rsidP="005F0D87">
            <w:pPr>
              <w:adjustRightInd w:val="0"/>
              <w:snapToGrid w:val="0"/>
              <w:rPr>
                <w:rFonts w:eastAsia="PMingLiU"/>
                <w:szCs w:val="16"/>
              </w:rPr>
            </w:pPr>
          </w:p>
        </w:tc>
        <w:tc>
          <w:tcPr>
            <w:tcW w:w="401" w:type="dxa"/>
          </w:tcPr>
          <w:p w14:paraId="1B09C818" w14:textId="77777777" w:rsidR="003B483F" w:rsidRPr="005F0D87" w:rsidRDefault="003B483F" w:rsidP="005F0D87">
            <w:pPr>
              <w:adjustRightInd w:val="0"/>
              <w:snapToGrid w:val="0"/>
              <w:rPr>
                <w:rFonts w:eastAsia="PMingLiU"/>
                <w:szCs w:val="16"/>
              </w:rPr>
            </w:pPr>
          </w:p>
        </w:tc>
        <w:tc>
          <w:tcPr>
            <w:tcW w:w="401" w:type="dxa"/>
          </w:tcPr>
          <w:p w14:paraId="614E0F51" w14:textId="77777777" w:rsidR="003B483F" w:rsidRPr="005F0D87" w:rsidRDefault="003B483F" w:rsidP="005F0D87">
            <w:pPr>
              <w:adjustRightInd w:val="0"/>
              <w:snapToGrid w:val="0"/>
              <w:rPr>
                <w:rFonts w:eastAsia="PMingLiU"/>
                <w:szCs w:val="16"/>
              </w:rPr>
            </w:pPr>
          </w:p>
        </w:tc>
        <w:tc>
          <w:tcPr>
            <w:tcW w:w="401" w:type="dxa"/>
          </w:tcPr>
          <w:p w14:paraId="0AAE8506" w14:textId="77777777" w:rsidR="003B483F" w:rsidRPr="005F0D87" w:rsidRDefault="003B483F" w:rsidP="005F0D87">
            <w:pPr>
              <w:adjustRightInd w:val="0"/>
              <w:snapToGrid w:val="0"/>
              <w:rPr>
                <w:rFonts w:eastAsia="PMingLiU"/>
                <w:szCs w:val="16"/>
              </w:rPr>
            </w:pPr>
          </w:p>
        </w:tc>
        <w:tc>
          <w:tcPr>
            <w:tcW w:w="401" w:type="dxa"/>
          </w:tcPr>
          <w:p w14:paraId="6431EE8D" w14:textId="77777777" w:rsidR="003B483F" w:rsidRPr="005F0D87" w:rsidRDefault="003B483F" w:rsidP="005F0D87">
            <w:pPr>
              <w:adjustRightInd w:val="0"/>
              <w:snapToGrid w:val="0"/>
              <w:rPr>
                <w:rFonts w:eastAsia="PMingLiU"/>
                <w:szCs w:val="16"/>
              </w:rPr>
            </w:pPr>
          </w:p>
        </w:tc>
        <w:tc>
          <w:tcPr>
            <w:tcW w:w="401" w:type="dxa"/>
          </w:tcPr>
          <w:p w14:paraId="6A9979FA" w14:textId="77777777" w:rsidR="003B483F" w:rsidRPr="005F0D87" w:rsidRDefault="003B483F" w:rsidP="005F0D87">
            <w:pPr>
              <w:adjustRightInd w:val="0"/>
              <w:snapToGrid w:val="0"/>
              <w:rPr>
                <w:rFonts w:eastAsia="PMingLiU"/>
                <w:szCs w:val="16"/>
              </w:rPr>
            </w:pPr>
          </w:p>
        </w:tc>
        <w:tc>
          <w:tcPr>
            <w:tcW w:w="401" w:type="dxa"/>
          </w:tcPr>
          <w:p w14:paraId="1CE95519" w14:textId="77777777" w:rsidR="003B483F" w:rsidRPr="005F0D87" w:rsidRDefault="003B483F" w:rsidP="005F0D87">
            <w:pPr>
              <w:adjustRightInd w:val="0"/>
              <w:snapToGrid w:val="0"/>
              <w:rPr>
                <w:rFonts w:eastAsia="PMingLiU"/>
                <w:szCs w:val="16"/>
              </w:rPr>
            </w:pPr>
          </w:p>
        </w:tc>
        <w:tc>
          <w:tcPr>
            <w:tcW w:w="401" w:type="dxa"/>
          </w:tcPr>
          <w:p w14:paraId="3E725B6D" w14:textId="77777777" w:rsidR="003B483F" w:rsidRPr="005F0D87" w:rsidRDefault="003B483F" w:rsidP="005F0D87">
            <w:pPr>
              <w:adjustRightInd w:val="0"/>
              <w:snapToGrid w:val="0"/>
              <w:rPr>
                <w:rFonts w:eastAsia="PMingLiU"/>
                <w:szCs w:val="16"/>
              </w:rPr>
            </w:pPr>
          </w:p>
        </w:tc>
        <w:tc>
          <w:tcPr>
            <w:tcW w:w="401" w:type="dxa"/>
          </w:tcPr>
          <w:p w14:paraId="442A390B" w14:textId="77777777" w:rsidR="003B483F" w:rsidRPr="005F0D87" w:rsidRDefault="003B483F" w:rsidP="005F0D87">
            <w:pPr>
              <w:adjustRightInd w:val="0"/>
              <w:snapToGrid w:val="0"/>
              <w:rPr>
                <w:rFonts w:eastAsia="PMingLiU"/>
                <w:szCs w:val="16"/>
              </w:rPr>
            </w:pPr>
          </w:p>
        </w:tc>
      </w:tr>
      <w:tr w:rsidR="003B483F" w:rsidRPr="005F0D87" w14:paraId="214FDC08" w14:textId="77777777" w:rsidTr="009D090F">
        <w:tc>
          <w:tcPr>
            <w:tcW w:w="596" w:type="dxa"/>
          </w:tcPr>
          <w:p w14:paraId="4CDA7AAF" w14:textId="77777777" w:rsidR="003B483F" w:rsidRPr="005F0D87" w:rsidRDefault="003B483F" w:rsidP="005F0D87">
            <w:pPr>
              <w:adjustRightInd w:val="0"/>
              <w:snapToGrid w:val="0"/>
              <w:rPr>
                <w:rFonts w:eastAsia="PMingLiU"/>
                <w:szCs w:val="16"/>
              </w:rPr>
            </w:pPr>
          </w:p>
        </w:tc>
        <w:tc>
          <w:tcPr>
            <w:tcW w:w="247" w:type="dxa"/>
          </w:tcPr>
          <w:p w14:paraId="74A16530" w14:textId="77777777" w:rsidR="003B483F" w:rsidRPr="005F0D87" w:rsidRDefault="003B483F" w:rsidP="005F0D87">
            <w:pPr>
              <w:adjustRightInd w:val="0"/>
              <w:snapToGrid w:val="0"/>
              <w:rPr>
                <w:rFonts w:eastAsia="PMingLiU"/>
                <w:szCs w:val="16"/>
              </w:rPr>
            </w:pPr>
          </w:p>
        </w:tc>
        <w:tc>
          <w:tcPr>
            <w:tcW w:w="401" w:type="dxa"/>
          </w:tcPr>
          <w:p w14:paraId="6EB3C591" w14:textId="77777777" w:rsidR="003B483F" w:rsidRPr="005F0D87" w:rsidRDefault="003B483F" w:rsidP="005F0D87">
            <w:pPr>
              <w:adjustRightInd w:val="0"/>
              <w:snapToGrid w:val="0"/>
              <w:rPr>
                <w:rFonts w:eastAsia="PMingLiU"/>
                <w:szCs w:val="16"/>
              </w:rPr>
            </w:pPr>
          </w:p>
        </w:tc>
        <w:tc>
          <w:tcPr>
            <w:tcW w:w="400" w:type="dxa"/>
          </w:tcPr>
          <w:p w14:paraId="01AF3182" w14:textId="77777777" w:rsidR="003B483F" w:rsidRPr="005F0D87" w:rsidRDefault="003B483F" w:rsidP="005F0D87">
            <w:pPr>
              <w:adjustRightInd w:val="0"/>
              <w:snapToGrid w:val="0"/>
              <w:rPr>
                <w:rFonts w:eastAsia="PMingLiU"/>
                <w:szCs w:val="16"/>
              </w:rPr>
            </w:pPr>
          </w:p>
        </w:tc>
        <w:tc>
          <w:tcPr>
            <w:tcW w:w="400" w:type="dxa"/>
          </w:tcPr>
          <w:p w14:paraId="390AF602" w14:textId="77777777" w:rsidR="003B483F" w:rsidRPr="005F0D87" w:rsidRDefault="003B483F" w:rsidP="005F0D87">
            <w:pPr>
              <w:adjustRightInd w:val="0"/>
              <w:snapToGrid w:val="0"/>
              <w:rPr>
                <w:rFonts w:eastAsia="PMingLiU"/>
                <w:szCs w:val="16"/>
              </w:rPr>
            </w:pPr>
          </w:p>
        </w:tc>
        <w:tc>
          <w:tcPr>
            <w:tcW w:w="400" w:type="dxa"/>
          </w:tcPr>
          <w:p w14:paraId="748C83E4" w14:textId="77777777" w:rsidR="003B483F" w:rsidRPr="005F0D87" w:rsidRDefault="003B483F" w:rsidP="005F0D87">
            <w:pPr>
              <w:adjustRightInd w:val="0"/>
              <w:snapToGrid w:val="0"/>
              <w:rPr>
                <w:rFonts w:eastAsia="PMingLiU"/>
                <w:szCs w:val="16"/>
              </w:rPr>
            </w:pPr>
          </w:p>
        </w:tc>
        <w:tc>
          <w:tcPr>
            <w:tcW w:w="400" w:type="dxa"/>
          </w:tcPr>
          <w:p w14:paraId="4DACB884" w14:textId="77777777" w:rsidR="003B483F" w:rsidRPr="005F0D87" w:rsidRDefault="003B483F" w:rsidP="005F0D87">
            <w:pPr>
              <w:adjustRightInd w:val="0"/>
              <w:snapToGrid w:val="0"/>
              <w:rPr>
                <w:rFonts w:eastAsia="PMingLiU"/>
                <w:szCs w:val="16"/>
              </w:rPr>
            </w:pPr>
          </w:p>
        </w:tc>
        <w:tc>
          <w:tcPr>
            <w:tcW w:w="400" w:type="dxa"/>
          </w:tcPr>
          <w:p w14:paraId="762F6F00" w14:textId="77777777" w:rsidR="003B483F" w:rsidRPr="005F0D87" w:rsidRDefault="003B483F" w:rsidP="005F0D87">
            <w:pPr>
              <w:adjustRightInd w:val="0"/>
              <w:snapToGrid w:val="0"/>
              <w:rPr>
                <w:rFonts w:eastAsia="PMingLiU"/>
                <w:szCs w:val="16"/>
              </w:rPr>
            </w:pPr>
          </w:p>
        </w:tc>
        <w:tc>
          <w:tcPr>
            <w:tcW w:w="400" w:type="dxa"/>
          </w:tcPr>
          <w:p w14:paraId="14C2450B" w14:textId="77777777" w:rsidR="003B483F" w:rsidRPr="005F0D87" w:rsidRDefault="003B483F" w:rsidP="005F0D87">
            <w:pPr>
              <w:adjustRightInd w:val="0"/>
              <w:snapToGrid w:val="0"/>
              <w:rPr>
                <w:rFonts w:eastAsia="PMingLiU"/>
                <w:szCs w:val="16"/>
                <w:highlight w:val="darkGray"/>
              </w:rPr>
            </w:pPr>
          </w:p>
        </w:tc>
        <w:tc>
          <w:tcPr>
            <w:tcW w:w="400" w:type="dxa"/>
          </w:tcPr>
          <w:p w14:paraId="7BDF7C27" w14:textId="77777777" w:rsidR="003B483F" w:rsidRPr="005F0D87" w:rsidRDefault="003B483F" w:rsidP="005F0D87">
            <w:pPr>
              <w:adjustRightInd w:val="0"/>
              <w:snapToGrid w:val="0"/>
              <w:rPr>
                <w:rFonts w:eastAsia="PMingLiU"/>
                <w:szCs w:val="16"/>
                <w:highlight w:val="darkGray"/>
              </w:rPr>
            </w:pPr>
          </w:p>
        </w:tc>
        <w:tc>
          <w:tcPr>
            <w:tcW w:w="401" w:type="dxa"/>
          </w:tcPr>
          <w:p w14:paraId="47AAD71C" w14:textId="77777777" w:rsidR="003B483F" w:rsidRPr="005F0D87" w:rsidRDefault="003B483F" w:rsidP="005F0D87">
            <w:pPr>
              <w:adjustRightInd w:val="0"/>
              <w:snapToGrid w:val="0"/>
              <w:rPr>
                <w:rFonts w:eastAsia="PMingLiU"/>
                <w:szCs w:val="16"/>
                <w:highlight w:val="darkGray"/>
              </w:rPr>
            </w:pPr>
          </w:p>
        </w:tc>
        <w:tc>
          <w:tcPr>
            <w:tcW w:w="401" w:type="dxa"/>
          </w:tcPr>
          <w:p w14:paraId="000B193A" w14:textId="77777777" w:rsidR="003B483F" w:rsidRPr="005F0D87" w:rsidRDefault="003B483F" w:rsidP="005F0D87">
            <w:pPr>
              <w:adjustRightInd w:val="0"/>
              <w:snapToGrid w:val="0"/>
              <w:rPr>
                <w:rFonts w:eastAsia="PMingLiU"/>
                <w:szCs w:val="16"/>
                <w:highlight w:val="darkGray"/>
              </w:rPr>
            </w:pPr>
          </w:p>
        </w:tc>
        <w:tc>
          <w:tcPr>
            <w:tcW w:w="401" w:type="dxa"/>
          </w:tcPr>
          <w:p w14:paraId="44D3878F" w14:textId="77777777" w:rsidR="003B483F" w:rsidRPr="005F0D87" w:rsidRDefault="003B483F" w:rsidP="005F0D87">
            <w:pPr>
              <w:adjustRightInd w:val="0"/>
              <w:snapToGrid w:val="0"/>
              <w:rPr>
                <w:rFonts w:eastAsia="PMingLiU"/>
                <w:szCs w:val="16"/>
              </w:rPr>
            </w:pPr>
          </w:p>
        </w:tc>
        <w:tc>
          <w:tcPr>
            <w:tcW w:w="401" w:type="dxa"/>
          </w:tcPr>
          <w:p w14:paraId="0204495A" w14:textId="77777777" w:rsidR="003B483F" w:rsidRPr="005F0D87" w:rsidRDefault="003B483F" w:rsidP="005F0D87">
            <w:pPr>
              <w:adjustRightInd w:val="0"/>
              <w:snapToGrid w:val="0"/>
              <w:rPr>
                <w:rFonts w:eastAsia="PMingLiU"/>
                <w:szCs w:val="16"/>
              </w:rPr>
            </w:pPr>
          </w:p>
        </w:tc>
        <w:tc>
          <w:tcPr>
            <w:tcW w:w="401" w:type="dxa"/>
          </w:tcPr>
          <w:p w14:paraId="797EBEFC" w14:textId="77777777" w:rsidR="003B483F" w:rsidRPr="005F0D87" w:rsidRDefault="003B483F" w:rsidP="005F0D87">
            <w:pPr>
              <w:adjustRightInd w:val="0"/>
              <w:snapToGrid w:val="0"/>
              <w:rPr>
                <w:rFonts w:eastAsia="PMingLiU"/>
                <w:szCs w:val="16"/>
              </w:rPr>
            </w:pPr>
          </w:p>
        </w:tc>
        <w:tc>
          <w:tcPr>
            <w:tcW w:w="401" w:type="dxa"/>
          </w:tcPr>
          <w:p w14:paraId="0E71B9B8" w14:textId="77777777" w:rsidR="003B483F" w:rsidRPr="005F0D87" w:rsidRDefault="003B483F" w:rsidP="005F0D87">
            <w:pPr>
              <w:adjustRightInd w:val="0"/>
              <w:snapToGrid w:val="0"/>
              <w:rPr>
                <w:rFonts w:eastAsia="PMingLiU"/>
                <w:szCs w:val="16"/>
              </w:rPr>
            </w:pPr>
          </w:p>
        </w:tc>
        <w:tc>
          <w:tcPr>
            <w:tcW w:w="401" w:type="dxa"/>
          </w:tcPr>
          <w:p w14:paraId="3BEE8F1A" w14:textId="77777777" w:rsidR="003B483F" w:rsidRPr="005F0D87" w:rsidRDefault="003B483F" w:rsidP="005F0D87">
            <w:pPr>
              <w:adjustRightInd w:val="0"/>
              <w:snapToGrid w:val="0"/>
              <w:rPr>
                <w:rFonts w:eastAsia="PMingLiU"/>
                <w:szCs w:val="16"/>
              </w:rPr>
            </w:pPr>
          </w:p>
        </w:tc>
        <w:tc>
          <w:tcPr>
            <w:tcW w:w="401" w:type="dxa"/>
          </w:tcPr>
          <w:p w14:paraId="49F4A852" w14:textId="77777777" w:rsidR="003B483F" w:rsidRPr="005F0D87" w:rsidRDefault="003B483F" w:rsidP="005F0D87">
            <w:pPr>
              <w:adjustRightInd w:val="0"/>
              <w:snapToGrid w:val="0"/>
              <w:rPr>
                <w:rFonts w:eastAsia="PMingLiU"/>
                <w:szCs w:val="16"/>
              </w:rPr>
            </w:pPr>
          </w:p>
        </w:tc>
        <w:tc>
          <w:tcPr>
            <w:tcW w:w="401" w:type="dxa"/>
          </w:tcPr>
          <w:p w14:paraId="49EA1D64" w14:textId="77777777" w:rsidR="003B483F" w:rsidRPr="005F0D87" w:rsidRDefault="003B483F" w:rsidP="005F0D87">
            <w:pPr>
              <w:adjustRightInd w:val="0"/>
              <w:snapToGrid w:val="0"/>
              <w:rPr>
                <w:rFonts w:eastAsia="PMingLiU"/>
                <w:szCs w:val="16"/>
              </w:rPr>
            </w:pPr>
          </w:p>
        </w:tc>
        <w:tc>
          <w:tcPr>
            <w:tcW w:w="401" w:type="dxa"/>
          </w:tcPr>
          <w:p w14:paraId="357669BC" w14:textId="77777777" w:rsidR="003B483F" w:rsidRPr="005F0D87" w:rsidRDefault="003B483F" w:rsidP="005F0D87">
            <w:pPr>
              <w:adjustRightInd w:val="0"/>
              <w:snapToGrid w:val="0"/>
              <w:rPr>
                <w:rFonts w:eastAsia="PMingLiU"/>
                <w:szCs w:val="16"/>
              </w:rPr>
            </w:pPr>
          </w:p>
        </w:tc>
        <w:tc>
          <w:tcPr>
            <w:tcW w:w="401" w:type="dxa"/>
          </w:tcPr>
          <w:p w14:paraId="1AC31410" w14:textId="77777777" w:rsidR="003B483F" w:rsidRPr="005F0D87" w:rsidRDefault="003B483F" w:rsidP="005F0D87">
            <w:pPr>
              <w:adjustRightInd w:val="0"/>
              <w:snapToGrid w:val="0"/>
              <w:rPr>
                <w:rFonts w:eastAsia="PMingLiU"/>
                <w:szCs w:val="16"/>
              </w:rPr>
            </w:pPr>
          </w:p>
        </w:tc>
        <w:tc>
          <w:tcPr>
            <w:tcW w:w="401" w:type="dxa"/>
          </w:tcPr>
          <w:p w14:paraId="48E55738" w14:textId="77777777" w:rsidR="003B483F" w:rsidRPr="005F0D87" w:rsidRDefault="003B483F" w:rsidP="005F0D87">
            <w:pPr>
              <w:adjustRightInd w:val="0"/>
              <w:snapToGrid w:val="0"/>
              <w:rPr>
                <w:rFonts w:eastAsia="PMingLiU"/>
                <w:szCs w:val="16"/>
              </w:rPr>
            </w:pPr>
          </w:p>
        </w:tc>
      </w:tr>
      <w:tr w:rsidR="003B483F" w:rsidRPr="005F0D87" w14:paraId="1F7EBEC1" w14:textId="77777777" w:rsidTr="009D090F">
        <w:tc>
          <w:tcPr>
            <w:tcW w:w="596" w:type="dxa"/>
          </w:tcPr>
          <w:p w14:paraId="0FB8ECD6" w14:textId="77777777" w:rsidR="003B483F" w:rsidRPr="005F0D87" w:rsidRDefault="003B483F" w:rsidP="005F0D87">
            <w:pPr>
              <w:adjustRightInd w:val="0"/>
              <w:snapToGrid w:val="0"/>
              <w:rPr>
                <w:rFonts w:eastAsia="PMingLiU"/>
                <w:szCs w:val="16"/>
              </w:rPr>
            </w:pPr>
            <w:r w:rsidRPr="005F0D87">
              <w:rPr>
                <w:rFonts w:eastAsia="PMingLiU"/>
                <w:szCs w:val="16"/>
              </w:rPr>
              <w:t>Aug</w:t>
            </w:r>
          </w:p>
        </w:tc>
        <w:tc>
          <w:tcPr>
            <w:tcW w:w="247" w:type="dxa"/>
          </w:tcPr>
          <w:p w14:paraId="44627D9F" w14:textId="77777777" w:rsidR="003B483F" w:rsidRPr="005F0D87" w:rsidRDefault="003B483F" w:rsidP="005F0D87">
            <w:pPr>
              <w:adjustRightInd w:val="0"/>
              <w:snapToGrid w:val="0"/>
              <w:rPr>
                <w:rFonts w:eastAsia="PMingLiU"/>
                <w:szCs w:val="16"/>
              </w:rPr>
            </w:pPr>
          </w:p>
        </w:tc>
        <w:tc>
          <w:tcPr>
            <w:tcW w:w="401" w:type="dxa"/>
          </w:tcPr>
          <w:p w14:paraId="117A193A" w14:textId="77777777" w:rsidR="003B483F" w:rsidRPr="005F0D87" w:rsidRDefault="003B483F" w:rsidP="005F0D87">
            <w:pPr>
              <w:adjustRightInd w:val="0"/>
              <w:snapToGrid w:val="0"/>
              <w:rPr>
                <w:rFonts w:eastAsia="PMingLiU"/>
                <w:szCs w:val="16"/>
              </w:rPr>
            </w:pPr>
          </w:p>
        </w:tc>
        <w:tc>
          <w:tcPr>
            <w:tcW w:w="400" w:type="dxa"/>
          </w:tcPr>
          <w:p w14:paraId="14267F18" w14:textId="77777777" w:rsidR="003B483F" w:rsidRPr="005F0D87" w:rsidRDefault="003B483F" w:rsidP="005F0D87">
            <w:pPr>
              <w:adjustRightInd w:val="0"/>
              <w:snapToGrid w:val="0"/>
              <w:rPr>
                <w:rFonts w:eastAsia="PMingLiU"/>
                <w:szCs w:val="16"/>
              </w:rPr>
            </w:pPr>
          </w:p>
        </w:tc>
        <w:tc>
          <w:tcPr>
            <w:tcW w:w="400" w:type="dxa"/>
          </w:tcPr>
          <w:p w14:paraId="23E677F7" w14:textId="77777777" w:rsidR="003B483F" w:rsidRPr="005F0D87" w:rsidRDefault="003B483F" w:rsidP="005F0D87">
            <w:pPr>
              <w:adjustRightInd w:val="0"/>
              <w:snapToGrid w:val="0"/>
              <w:rPr>
                <w:rFonts w:eastAsia="PMingLiU"/>
                <w:szCs w:val="16"/>
              </w:rPr>
            </w:pPr>
            <w:r w:rsidRPr="005F0D87">
              <w:rPr>
                <w:rFonts w:eastAsia="PMingLiU"/>
                <w:szCs w:val="16"/>
              </w:rPr>
              <w:t>16</w:t>
            </w:r>
          </w:p>
        </w:tc>
        <w:tc>
          <w:tcPr>
            <w:tcW w:w="400" w:type="dxa"/>
          </w:tcPr>
          <w:p w14:paraId="5B94F3B4" w14:textId="77777777" w:rsidR="003B483F" w:rsidRPr="005F0D87" w:rsidRDefault="003B483F" w:rsidP="005F0D87">
            <w:pPr>
              <w:adjustRightInd w:val="0"/>
              <w:snapToGrid w:val="0"/>
              <w:rPr>
                <w:rFonts w:eastAsia="PMingLiU"/>
                <w:szCs w:val="16"/>
              </w:rPr>
            </w:pPr>
          </w:p>
        </w:tc>
        <w:tc>
          <w:tcPr>
            <w:tcW w:w="400" w:type="dxa"/>
          </w:tcPr>
          <w:p w14:paraId="7C562A56" w14:textId="77777777" w:rsidR="003B483F" w:rsidRPr="005F0D87" w:rsidRDefault="003B483F" w:rsidP="005F0D87">
            <w:pPr>
              <w:adjustRightInd w:val="0"/>
              <w:snapToGrid w:val="0"/>
              <w:rPr>
                <w:rFonts w:eastAsia="PMingLiU"/>
                <w:szCs w:val="16"/>
              </w:rPr>
            </w:pPr>
          </w:p>
        </w:tc>
        <w:tc>
          <w:tcPr>
            <w:tcW w:w="400" w:type="dxa"/>
          </w:tcPr>
          <w:p w14:paraId="10A31F4E" w14:textId="77777777" w:rsidR="003B483F" w:rsidRPr="005F0D87" w:rsidRDefault="003B483F" w:rsidP="005F0D87">
            <w:pPr>
              <w:adjustRightInd w:val="0"/>
              <w:snapToGrid w:val="0"/>
              <w:rPr>
                <w:rFonts w:eastAsia="PMingLiU"/>
                <w:szCs w:val="16"/>
              </w:rPr>
            </w:pPr>
          </w:p>
        </w:tc>
        <w:tc>
          <w:tcPr>
            <w:tcW w:w="400" w:type="dxa"/>
          </w:tcPr>
          <w:p w14:paraId="5CF4A2C4" w14:textId="77777777" w:rsidR="003B483F" w:rsidRPr="005F0D87" w:rsidRDefault="003B483F" w:rsidP="005F0D87">
            <w:pPr>
              <w:adjustRightInd w:val="0"/>
              <w:snapToGrid w:val="0"/>
              <w:rPr>
                <w:rFonts w:eastAsia="PMingLiU"/>
                <w:szCs w:val="16"/>
                <w:highlight w:val="darkGray"/>
              </w:rPr>
            </w:pPr>
          </w:p>
        </w:tc>
        <w:tc>
          <w:tcPr>
            <w:tcW w:w="400" w:type="dxa"/>
          </w:tcPr>
          <w:p w14:paraId="30151238" w14:textId="77777777" w:rsidR="003B483F" w:rsidRPr="005F0D87" w:rsidRDefault="003B483F" w:rsidP="005F0D87">
            <w:pPr>
              <w:adjustRightInd w:val="0"/>
              <w:snapToGrid w:val="0"/>
              <w:rPr>
                <w:rFonts w:eastAsia="PMingLiU"/>
                <w:szCs w:val="16"/>
                <w:highlight w:val="darkGray"/>
              </w:rPr>
            </w:pPr>
          </w:p>
        </w:tc>
        <w:tc>
          <w:tcPr>
            <w:tcW w:w="401" w:type="dxa"/>
          </w:tcPr>
          <w:p w14:paraId="3368C017" w14:textId="77777777" w:rsidR="003B483F" w:rsidRPr="005F0D87" w:rsidRDefault="003B483F" w:rsidP="005F0D87">
            <w:pPr>
              <w:adjustRightInd w:val="0"/>
              <w:snapToGrid w:val="0"/>
              <w:rPr>
                <w:rFonts w:eastAsia="PMingLiU"/>
                <w:szCs w:val="16"/>
                <w:highlight w:val="darkGray"/>
              </w:rPr>
            </w:pPr>
          </w:p>
        </w:tc>
        <w:tc>
          <w:tcPr>
            <w:tcW w:w="401" w:type="dxa"/>
          </w:tcPr>
          <w:p w14:paraId="549E12B6" w14:textId="77777777" w:rsidR="003B483F" w:rsidRPr="005F0D87" w:rsidRDefault="003B483F" w:rsidP="005F0D87">
            <w:pPr>
              <w:adjustRightInd w:val="0"/>
              <w:snapToGrid w:val="0"/>
              <w:rPr>
                <w:rFonts w:eastAsia="PMingLiU"/>
                <w:szCs w:val="16"/>
                <w:highlight w:val="darkGray"/>
              </w:rPr>
            </w:pPr>
          </w:p>
        </w:tc>
        <w:tc>
          <w:tcPr>
            <w:tcW w:w="401" w:type="dxa"/>
          </w:tcPr>
          <w:p w14:paraId="4F40C095" w14:textId="77777777" w:rsidR="003B483F" w:rsidRPr="005F0D87" w:rsidRDefault="003B483F" w:rsidP="005F0D87">
            <w:pPr>
              <w:adjustRightInd w:val="0"/>
              <w:snapToGrid w:val="0"/>
              <w:rPr>
                <w:rFonts w:eastAsia="PMingLiU"/>
                <w:szCs w:val="16"/>
              </w:rPr>
            </w:pPr>
          </w:p>
        </w:tc>
        <w:tc>
          <w:tcPr>
            <w:tcW w:w="401" w:type="dxa"/>
          </w:tcPr>
          <w:p w14:paraId="022906A0" w14:textId="77777777" w:rsidR="003B483F" w:rsidRPr="005F0D87" w:rsidRDefault="003B483F" w:rsidP="005F0D87">
            <w:pPr>
              <w:adjustRightInd w:val="0"/>
              <w:snapToGrid w:val="0"/>
              <w:rPr>
                <w:rFonts w:eastAsia="PMingLiU"/>
                <w:szCs w:val="16"/>
              </w:rPr>
            </w:pPr>
          </w:p>
        </w:tc>
        <w:tc>
          <w:tcPr>
            <w:tcW w:w="401" w:type="dxa"/>
          </w:tcPr>
          <w:p w14:paraId="7AEFCA37" w14:textId="77777777" w:rsidR="003B483F" w:rsidRPr="005F0D87" w:rsidRDefault="003B483F" w:rsidP="005F0D87">
            <w:pPr>
              <w:adjustRightInd w:val="0"/>
              <w:snapToGrid w:val="0"/>
              <w:rPr>
                <w:rFonts w:eastAsia="PMingLiU"/>
                <w:szCs w:val="16"/>
              </w:rPr>
            </w:pPr>
          </w:p>
        </w:tc>
        <w:tc>
          <w:tcPr>
            <w:tcW w:w="401" w:type="dxa"/>
          </w:tcPr>
          <w:p w14:paraId="5C2D929F" w14:textId="77777777" w:rsidR="003B483F" w:rsidRPr="005F0D87" w:rsidRDefault="003B483F" w:rsidP="005F0D87">
            <w:pPr>
              <w:adjustRightInd w:val="0"/>
              <w:snapToGrid w:val="0"/>
              <w:rPr>
                <w:rFonts w:eastAsia="PMingLiU"/>
                <w:szCs w:val="16"/>
              </w:rPr>
            </w:pPr>
          </w:p>
        </w:tc>
        <w:tc>
          <w:tcPr>
            <w:tcW w:w="401" w:type="dxa"/>
          </w:tcPr>
          <w:p w14:paraId="5B5ECB3B" w14:textId="77777777" w:rsidR="003B483F" w:rsidRPr="005F0D87" w:rsidRDefault="003B483F" w:rsidP="005F0D87">
            <w:pPr>
              <w:adjustRightInd w:val="0"/>
              <w:snapToGrid w:val="0"/>
              <w:rPr>
                <w:rFonts w:eastAsia="PMingLiU"/>
                <w:szCs w:val="16"/>
              </w:rPr>
            </w:pPr>
          </w:p>
        </w:tc>
        <w:tc>
          <w:tcPr>
            <w:tcW w:w="401" w:type="dxa"/>
          </w:tcPr>
          <w:p w14:paraId="5EA77EBB" w14:textId="77777777" w:rsidR="003B483F" w:rsidRPr="005F0D87" w:rsidRDefault="003B483F" w:rsidP="005F0D87">
            <w:pPr>
              <w:adjustRightInd w:val="0"/>
              <w:snapToGrid w:val="0"/>
              <w:rPr>
                <w:rFonts w:eastAsia="PMingLiU"/>
                <w:szCs w:val="16"/>
              </w:rPr>
            </w:pPr>
          </w:p>
        </w:tc>
        <w:tc>
          <w:tcPr>
            <w:tcW w:w="401" w:type="dxa"/>
          </w:tcPr>
          <w:p w14:paraId="5AB5C624" w14:textId="77777777" w:rsidR="003B483F" w:rsidRPr="005F0D87" w:rsidRDefault="003B483F" w:rsidP="005F0D87">
            <w:pPr>
              <w:adjustRightInd w:val="0"/>
              <w:snapToGrid w:val="0"/>
              <w:rPr>
                <w:rFonts w:eastAsia="PMingLiU"/>
                <w:szCs w:val="16"/>
              </w:rPr>
            </w:pPr>
          </w:p>
        </w:tc>
        <w:tc>
          <w:tcPr>
            <w:tcW w:w="401" w:type="dxa"/>
          </w:tcPr>
          <w:p w14:paraId="0A7F36BD" w14:textId="77777777" w:rsidR="003B483F" w:rsidRPr="005F0D87" w:rsidRDefault="003B483F" w:rsidP="005F0D87">
            <w:pPr>
              <w:adjustRightInd w:val="0"/>
              <w:snapToGrid w:val="0"/>
              <w:rPr>
                <w:rFonts w:eastAsia="PMingLiU"/>
                <w:szCs w:val="16"/>
              </w:rPr>
            </w:pPr>
          </w:p>
        </w:tc>
        <w:tc>
          <w:tcPr>
            <w:tcW w:w="401" w:type="dxa"/>
          </w:tcPr>
          <w:p w14:paraId="4D63941A" w14:textId="77777777" w:rsidR="003B483F" w:rsidRPr="005F0D87" w:rsidRDefault="003B483F" w:rsidP="005F0D87">
            <w:pPr>
              <w:adjustRightInd w:val="0"/>
              <w:snapToGrid w:val="0"/>
              <w:rPr>
                <w:rFonts w:eastAsia="PMingLiU"/>
                <w:szCs w:val="16"/>
              </w:rPr>
            </w:pPr>
          </w:p>
        </w:tc>
        <w:tc>
          <w:tcPr>
            <w:tcW w:w="401" w:type="dxa"/>
          </w:tcPr>
          <w:p w14:paraId="00358011" w14:textId="77777777" w:rsidR="003B483F" w:rsidRPr="005F0D87" w:rsidRDefault="003B483F" w:rsidP="005F0D87">
            <w:pPr>
              <w:adjustRightInd w:val="0"/>
              <w:snapToGrid w:val="0"/>
              <w:rPr>
                <w:rFonts w:eastAsia="PMingLiU"/>
                <w:szCs w:val="16"/>
              </w:rPr>
            </w:pPr>
          </w:p>
        </w:tc>
      </w:tr>
      <w:tr w:rsidR="003B483F" w:rsidRPr="005F0D87" w14:paraId="6B8741CA" w14:textId="77777777" w:rsidTr="009D090F">
        <w:tc>
          <w:tcPr>
            <w:tcW w:w="596" w:type="dxa"/>
          </w:tcPr>
          <w:p w14:paraId="5C68BCE4" w14:textId="77777777" w:rsidR="003B483F" w:rsidRPr="005F0D87" w:rsidRDefault="003B483F" w:rsidP="005F0D87">
            <w:pPr>
              <w:adjustRightInd w:val="0"/>
              <w:snapToGrid w:val="0"/>
              <w:rPr>
                <w:rFonts w:eastAsia="PMingLiU"/>
                <w:szCs w:val="16"/>
              </w:rPr>
            </w:pPr>
          </w:p>
        </w:tc>
        <w:tc>
          <w:tcPr>
            <w:tcW w:w="247" w:type="dxa"/>
          </w:tcPr>
          <w:p w14:paraId="392369B2" w14:textId="77777777" w:rsidR="003B483F" w:rsidRPr="005F0D87" w:rsidRDefault="003B483F" w:rsidP="005F0D87">
            <w:pPr>
              <w:adjustRightInd w:val="0"/>
              <w:snapToGrid w:val="0"/>
              <w:rPr>
                <w:rFonts w:eastAsia="PMingLiU"/>
                <w:szCs w:val="16"/>
              </w:rPr>
            </w:pPr>
          </w:p>
        </w:tc>
        <w:tc>
          <w:tcPr>
            <w:tcW w:w="401" w:type="dxa"/>
          </w:tcPr>
          <w:p w14:paraId="1E9A969A" w14:textId="77777777" w:rsidR="003B483F" w:rsidRPr="005F0D87" w:rsidRDefault="003B483F" w:rsidP="005F0D87">
            <w:pPr>
              <w:adjustRightInd w:val="0"/>
              <w:snapToGrid w:val="0"/>
              <w:rPr>
                <w:rFonts w:eastAsia="PMingLiU"/>
                <w:szCs w:val="16"/>
              </w:rPr>
            </w:pPr>
          </w:p>
        </w:tc>
        <w:tc>
          <w:tcPr>
            <w:tcW w:w="400" w:type="dxa"/>
          </w:tcPr>
          <w:p w14:paraId="2B90499E" w14:textId="77777777" w:rsidR="003B483F" w:rsidRPr="005F0D87" w:rsidRDefault="003B483F" w:rsidP="005F0D87">
            <w:pPr>
              <w:adjustRightInd w:val="0"/>
              <w:snapToGrid w:val="0"/>
              <w:rPr>
                <w:rFonts w:eastAsia="PMingLiU"/>
                <w:szCs w:val="16"/>
              </w:rPr>
            </w:pPr>
          </w:p>
        </w:tc>
        <w:tc>
          <w:tcPr>
            <w:tcW w:w="400" w:type="dxa"/>
          </w:tcPr>
          <w:p w14:paraId="59650AAA" w14:textId="77777777" w:rsidR="003B483F" w:rsidRPr="005F0D87" w:rsidRDefault="003B483F" w:rsidP="005F0D87">
            <w:pPr>
              <w:adjustRightInd w:val="0"/>
              <w:snapToGrid w:val="0"/>
              <w:rPr>
                <w:rFonts w:eastAsia="PMingLiU"/>
                <w:szCs w:val="16"/>
              </w:rPr>
            </w:pPr>
          </w:p>
        </w:tc>
        <w:tc>
          <w:tcPr>
            <w:tcW w:w="400" w:type="dxa"/>
          </w:tcPr>
          <w:p w14:paraId="1456F48D" w14:textId="77777777" w:rsidR="003B483F" w:rsidRPr="005F0D87" w:rsidRDefault="003B483F" w:rsidP="005F0D87">
            <w:pPr>
              <w:adjustRightInd w:val="0"/>
              <w:snapToGrid w:val="0"/>
              <w:rPr>
                <w:rFonts w:eastAsia="PMingLiU"/>
                <w:szCs w:val="16"/>
              </w:rPr>
            </w:pPr>
          </w:p>
        </w:tc>
        <w:tc>
          <w:tcPr>
            <w:tcW w:w="400" w:type="dxa"/>
          </w:tcPr>
          <w:p w14:paraId="66F08210" w14:textId="77777777" w:rsidR="003B483F" w:rsidRPr="005F0D87" w:rsidRDefault="003B483F" w:rsidP="005F0D87">
            <w:pPr>
              <w:adjustRightInd w:val="0"/>
              <w:snapToGrid w:val="0"/>
              <w:rPr>
                <w:rFonts w:eastAsia="PMingLiU"/>
                <w:szCs w:val="16"/>
              </w:rPr>
            </w:pPr>
          </w:p>
        </w:tc>
        <w:tc>
          <w:tcPr>
            <w:tcW w:w="400" w:type="dxa"/>
          </w:tcPr>
          <w:p w14:paraId="33BA8C89" w14:textId="77777777" w:rsidR="003B483F" w:rsidRPr="005F0D87" w:rsidRDefault="003B483F" w:rsidP="005F0D87">
            <w:pPr>
              <w:adjustRightInd w:val="0"/>
              <w:snapToGrid w:val="0"/>
              <w:rPr>
                <w:rFonts w:eastAsia="PMingLiU"/>
                <w:szCs w:val="16"/>
              </w:rPr>
            </w:pPr>
          </w:p>
        </w:tc>
        <w:tc>
          <w:tcPr>
            <w:tcW w:w="400" w:type="dxa"/>
          </w:tcPr>
          <w:p w14:paraId="16AE2CC1" w14:textId="77777777" w:rsidR="003B483F" w:rsidRPr="005F0D87" w:rsidRDefault="003B483F" w:rsidP="005F0D87">
            <w:pPr>
              <w:adjustRightInd w:val="0"/>
              <w:snapToGrid w:val="0"/>
              <w:rPr>
                <w:rFonts w:eastAsia="PMingLiU"/>
                <w:szCs w:val="16"/>
                <w:highlight w:val="darkGray"/>
              </w:rPr>
            </w:pPr>
          </w:p>
        </w:tc>
        <w:tc>
          <w:tcPr>
            <w:tcW w:w="400" w:type="dxa"/>
          </w:tcPr>
          <w:p w14:paraId="32F79871" w14:textId="77777777" w:rsidR="003B483F" w:rsidRPr="005F0D87" w:rsidRDefault="003B483F" w:rsidP="005F0D87">
            <w:pPr>
              <w:adjustRightInd w:val="0"/>
              <w:snapToGrid w:val="0"/>
              <w:rPr>
                <w:rFonts w:eastAsia="PMingLiU"/>
                <w:szCs w:val="16"/>
                <w:highlight w:val="darkGray"/>
              </w:rPr>
            </w:pPr>
          </w:p>
        </w:tc>
        <w:tc>
          <w:tcPr>
            <w:tcW w:w="401" w:type="dxa"/>
          </w:tcPr>
          <w:p w14:paraId="5FA006F5" w14:textId="77777777" w:rsidR="003B483F" w:rsidRPr="005F0D87" w:rsidRDefault="003B483F" w:rsidP="005F0D87">
            <w:pPr>
              <w:adjustRightInd w:val="0"/>
              <w:snapToGrid w:val="0"/>
              <w:rPr>
                <w:rFonts w:eastAsia="PMingLiU"/>
                <w:szCs w:val="16"/>
                <w:highlight w:val="darkGray"/>
              </w:rPr>
            </w:pPr>
          </w:p>
        </w:tc>
        <w:tc>
          <w:tcPr>
            <w:tcW w:w="401" w:type="dxa"/>
          </w:tcPr>
          <w:p w14:paraId="1937D207" w14:textId="77777777" w:rsidR="003B483F" w:rsidRPr="005F0D87" w:rsidRDefault="003B483F" w:rsidP="005F0D87">
            <w:pPr>
              <w:adjustRightInd w:val="0"/>
              <w:snapToGrid w:val="0"/>
              <w:rPr>
                <w:rFonts w:eastAsia="PMingLiU"/>
                <w:szCs w:val="16"/>
                <w:highlight w:val="darkGray"/>
              </w:rPr>
            </w:pPr>
          </w:p>
        </w:tc>
        <w:tc>
          <w:tcPr>
            <w:tcW w:w="401" w:type="dxa"/>
          </w:tcPr>
          <w:p w14:paraId="0D811509" w14:textId="77777777" w:rsidR="003B483F" w:rsidRPr="005F0D87" w:rsidRDefault="003B483F" w:rsidP="005F0D87">
            <w:pPr>
              <w:adjustRightInd w:val="0"/>
              <w:snapToGrid w:val="0"/>
              <w:rPr>
                <w:rFonts w:eastAsia="PMingLiU"/>
                <w:szCs w:val="16"/>
              </w:rPr>
            </w:pPr>
          </w:p>
        </w:tc>
        <w:tc>
          <w:tcPr>
            <w:tcW w:w="401" w:type="dxa"/>
          </w:tcPr>
          <w:p w14:paraId="2C10C07B" w14:textId="77777777" w:rsidR="003B483F" w:rsidRPr="005F0D87" w:rsidRDefault="003B483F" w:rsidP="005F0D87">
            <w:pPr>
              <w:adjustRightInd w:val="0"/>
              <w:snapToGrid w:val="0"/>
              <w:rPr>
                <w:rFonts w:eastAsia="PMingLiU"/>
                <w:szCs w:val="16"/>
              </w:rPr>
            </w:pPr>
          </w:p>
        </w:tc>
        <w:tc>
          <w:tcPr>
            <w:tcW w:w="401" w:type="dxa"/>
          </w:tcPr>
          <w:p w14:paraId="19B4E9BB" w14:textId="77777777" w:rsidR="003B483F" w:rsidRPr="005F0D87" w:rsidRDefault="003B483F" w:rsidP="005F0D87">
            <w:pPr>
              <w:adjustRightInd w:val="0"/>
              <w:snapToGrid w:val="0"/>
              <w:rPr>
                <w:rFonts w:eastAsia="PMingLiU"/>
                <w:szCs w:val="16"/>
              </w:rPr>
            </w:pPr>
          </w:p>
        </w:tc>
        <w:tc>
          <w:tcPr>
            <w:tcW w:w="401" w:type="dxa"/>
          </w:tcPr>
          <w:p w14:paraId="4C776381" w14:textId="77777777" w:rsidR="003B483F" w:rsidRPr="005F0D87" w:rsidRDefault="003B483F" w:rsidP="005F0D87">
            <w:pPr>
              <w:adjustRightInd w:val="0"/>
              <w:snapToGrid w:val="0"/>
              <w:rPr>
                <w:rFonts w:eastAsia="PMingLiU"/>
                <w:szCs w:val="16"/>
              </w:rPr>
            </w:pPr>
          </w:p>
        </w:tc>
        <w:tc>
          <w:tcPr>
            <w:tcW w:w="401" w:type="dxa"/>
          </w:tcPr>
          <w:p w14:paraId="1B312B06" w14:textId="77777777" w:rsidR="003B483F" w:rsidRPr="005F0D87" w:rsidRDefault="003B483F" w:rsidP="005F0D87">
            <w:pPr>
              <w:adjustRightInd w:val="0"/>
              <w:snapToGrid w:val="0"/>
              <w:rPr>
                <w:rFonts w:eastAsia="PMingLiU"/>
                <w:szCs w:val="16"/>
              </w:rPr>
            </w:pPr>
          </w:p>
        </w:tc>
        <w:tc>
          <w:tcPr>
            <w:tcW w:w="401" w:type="dxa"/>
          </w:tcPr>
          <w:p w14:paraId="484C52E1" w14:textId="77777777" w:rsidR="003B483F" w:rsidRPr="005F0D87" w:rsidRDefault="003B483F" w:rsidP="005F0D87">
            <w:pPr>
              <w:adjustRightInd w:val="0"/>
              <w:snapToGrid w:val="0"/>
              <w:rPr>
                <w:rFonts w:eastAsia="PMingLiU"/>
                <w:szCs w:val="16"/>
              </w:rPr>
            </w:pPr>
          </w:p>
        </w:tc>
        <w:tc>
          <w:tcPr>
            <w:tcW w:w="401" w:type="dxa"/>
          </w:tcPr>
          <w:p w14:paraId="33146971" w14:textId="77777777" w:rsidR="003B483F" w:rsidRPr="005F0D87" w:rsidRDefault="003B483F" w:rsidP="005F0D87">
            <w:pPr>
              <w:adjustRightInd w:val="0"/>
              <w:snapToGrid w:val="0"/>
              <w:rPr>
                <w:rFonts w:eastAsia="PMingLiU"/>
                <w:szCs w:val="16"/>
              </w:rPr>
            </w:pPr>
          </w:p>
        </w:tc>
        <w:tc>
          <w:tcPr>
            <w:tcW w:w="401" w:type="dxa"/>
          </w:tcPr>
          <w:p w14:paraId="311DD683" w14:textId="77777777" w:rsidR="003B483F" w:rsidRPr="005F0D87" w:rsidRDefault="003B483F" w:rsidP="005F0D87">
            <w:pPr>
              <w:adjustRightInd w:val="0"/>
              <w:snapToGrid w:val="0"/>
              <w:rPr>
                <w:rFonts w:eastAsia="PMingLiU"/>
                <w:szCs w:val="16"/>
              </w:rPr>
            </w:pPr>
          </w:p>
        </w:tc>
        <w:tc>
          <w:tcPr>
            <w:tcW w:w="401" w:type="dxa"/>
          </w:tcPr>
          <w:p w14:paraId="60BB3DD9" w14:textId="77777777" w:rsidR="003B483F" w:rsidRPr="005F0D87" w:rsidRDefault="003B483F" w:rsidP="005F0D87">
            <w:pPr>
              <w:adjustRightInd w:val="0"/>
              <w:snapToGrid w:val="0"/>
              <w:rPr>
                <w:rFonts w:eastAsia="PMingLiU"/>
                <w:szCs w:val="16"/>
              </w:rPr>
            </w:pPr>
          </w:p>
        </w:tc>
        <w:tc>
          <w:tcPr>
            <w:tcW w:w="401" w:type="dxa"/>
          </w:tcPr>
          <w:p w14:paraId="0A409B02" w14:textId="77777777" w:rsidR="003B483F" w:rsidRPr="005F0D87" w:rsidRDefault="003B483F" w:rsidP="005F0D87">
            <w:pPr>
              <w:adjustRightInd w:val="0"/>
              <w:snapToGrid w:val="0"/>
              <w:rPr>
                <w:rFonts w:eastAsia="PMingLiU"/>
                <w:szCs w:val="16"/>
              </w:rPr>
            </w:pPr>
          </w:p>
        </w:tc>
      </w:tr>
      <w:tr w:rsidR="003B483F" w:rsidRPr="005F0D87" w14:paraId="291A6182" w14:textId="77777777" w:rsidTr="009D090F">
        <w:tc>
          <w:tcPr>
            <w:tcW w:w="596" w:type="dxa"/>
          </w:tcPr>
          <w:p w14:paraId="3EF3C6B6" w14:textId="77777777" w:rsidR="003B483F" w:rsidRPr="005F0D87" w:rsidRDefault="003B483F" w:rsidP="005F0D87">
            <w:pPr>
              <w:adjustRightInd w:val="0"/>
              <w:snapToGrid w:val="0"/>
              <w:rPr>
                <w:rFonts w:eastAsia="PMingLiU"/>
                <w:szCs w:val="16"/>
              </w:rPr>
            </w:pPr>
            <w:r w:rsidRPr="005F0D87">
              <w:rPr>
                <w:rFonts w:eastAsia="PMingLiU"/>
                <w:szCs w:val="16"/>
              </w:rPr>
              <w:t>Sep</w:t>
            </w:r>
          </w:p>
        </w:tc>
        <w:tc>
          <w:tcPr>
            <w:tcW w:w="247" w:type="dxa"/>
          </w:tcPr>
          <w:p w14:paraId="291B165A" w14:textId="77777777" w:rsidR="003B483F" w:rsidRPr="005F0D87" w:rsidRDefault="003B483F" w:rsidP="005F0D87">
            <w:pPr>
              <w:adjustRightInd w:val="0"/>
              <w:snapToGrid w:val="0"/>
              <w:rPr>
                <w:rFonts w:eastAsia="PMingLiU"/>
                <w:szCs w:val="16"/>
              </w:rPr>
            </w:pPr>
          </w:p>
        </w:tc>
        <w:tc>
          <w:tcPr>
            <w:tcW w:w="401" w:type="dxa"/>
          </w:tcPr>
          <w:p w14:paraId="0F353332" w14:textId="77777777" w:rsidR="003B483F" w:rsidRPr="005F0D87" w:rsidRDefault="003B483F" w:rsidP="005F0D87">
            <w:pPr>
              <w:adjustRightInd w:val="0"/>
              <w:snapToGrid w:val="0"/>
              <w:rPr>
                <w:rFonts w:eastAsia="PMingLiU"/>
                <w:szCs w:val="16"/>
              </w:rPr>
            </w:pPr>
          </w:p>
        </w:tc>
        <w:tc>
          <w:tcPr>
            <w:tcW w:w="400" w:type="dxa"/>
          </w:tcPr>
          <w:p w14:paraId="06F9B6FF" w14:textId="77777777" w:rsidR="003B483F" w:rsidRPr="005F0D87" w:rsidRDefault="003B483F" w:rsidP="005F0D87">
            <w:pPr>
              <w:adjustRightInd w:val="0"/>
              <w:snapToGrid w:val="0"/>
              <w:rPr>
                <w:rFonts w:eastAsia="PMingLiU"/>
                <w:szCs w:val="16"/>
              </w:rPr>
            </w:pPr>
          </w:p>
        </w:tc>
        <w:tc>
          <w:tcPr>
            <w:tcW w:w="400" w:type="dxa"/>
          </w:tcPr>
          <w:p w14:paraId="34EE0019" w14:textId="77777777" w:rsidR="003B483F" w:rsidRPr="005F0D87" w:rsidRDefault="003B483F" w:rsidP="005F0D87">
            <w:pPr>
              <w:adjustRightInd w:val="0"/>
              <w:snapToGrid w:val="0"/>
              <w:rPr>
                <w:rFonts w:eastAsia="PMingLiU"/>
                <w:szCs w:val="16"/>
              </w:rPr>
            </w:pPr>
          </w:p>
        </w:tc>
        <w:tc>
          <w:tcPr>
            <w:tcW w:w="400" w:type="dxa"/>
          </w:tcPr>
          <w:p w14:paraId="2986800C" w14:textId="77777777" w:rsidR="003B483F" w:rsidRPr="005F0D87" w:rsidRDefault="003B483F" w:rsidP="005F0D87">
            <w:pPr>
              <w:adjustRightInd w:val="0"/>
              <w:snapToGrid w:val="0"/>
              <w:rPr>
                <w:rFonts w:eastAsia="PMingLiU"/>
                <w:szCs w:val="16"/>
              </w:rPr>
            </w:pPr>
          </w:p>
        </w:tc>
        <w:tc>
          <w:tcPr>
            <w:tcW w:w="400" w:type="dxa"/>
          </w:tcPr>
          <w:p w14:paraId="27EB1258" w14:textId="77777777" w:rsidR="003B483F" w:rsidRPr="005F0D87" w:rsidRDefault="003B483F" w:rsidP="005F0D87">
            <w:pPr>
              <w:adjustRightInd w:val="0"/>
              <w:snapToGrid w:val="0"/>
              <w:rPr>
                <w:rFonts w:eastAsia="PMingLiU"/>
                <w:szCs w:val="16"/>
              </w:rPr>
            </w:pPr>
          </w:p>
        </w:tc>
        <w:tc>
          <w:tcPr>
            <w:tcW w:w="400" w:type="dxa"/>
          </w:tcPr>
          <w:p w14:paraId="002B867A" w14:textId="77777777" w:rsidR="003B483F" w:rsidRPr="005F0D87" w:rsidRDefault="003B483F" w:rsidP="005F0D87">
            <w:pPr>
              <w:adjustRightInd w:val="0"/>
              <w:snapToGrid w:val="0"/>
              <w:rPr>
                <w:rFonts w:eastAsia="PMingLiU"/>
                <w:szCs w:val="16"/>
              </w:rPr>
            </w:pPr>
          </w:p>
        </w:tc>
        <w:tc>
          <w:tcPr>
            <w:tcW w:w="400" w:type="dxa"/>
          </w:tcPr>
          <w:p w14:paraId="20D294E5" w14:textId="77777777" w:rsidR="003B483F" w:rsidRPr="005F0D87" w:rsidRDefault="003B483F" w:rsidP="005F0D87">
            <w:pPr>
              <w:adjustRightInd w:val="0"/>
              <w:snapToGrid w:val="0"/>
              <w:rPr>
                <w:rFonts w:eastAsia="PMingLiU"/>
                <w:szCs w:val="16"/>
                <w:highlight w:val="darkGray"/>
              </w:rPr>
            </w:pPr>
            <w:r w:rsidRPr="005F0D87">
              <w:rPr>
                <w:rFonts w:eastAsia="PMingLiU"/>
                <w:szCs w:val="16"/>
                <w:highlight w:val="darkGray"/>
              </w:rPr>
              <w:t>15</w:t>
            </w:r>
          </w:p>
        </w:tc>
        <w:tc>
          <w:tcPr>
            <w:tcW w:w="400" w:type="dxa"/>
          </w:tcPr>
          <w:p w14:paraId="49A6CCDD" w14:textId="77777777" w:rsidR="003B483F" w:rsidRPr="005F0D87" w:rsidRDefault="003B483F" w:rsidP="005F0D87">
            <w:pPr>
              <w:adjustRightInd w:val="0"/>
              <w:snapToGrid w:val="0"/>
              <w:rPr>
                <w:rFonts w:eastAsia="PMingLiU"/>
                <w:szCs w:val="16"/>
                <w:highlight w:val="darkGray"/>
              </w:rPr>
            </w:pPr>
          </w:p>
        </w:tc>
        <w:tc>
          <w:tcPr>
            <w:tcW w:w="401" w:type="dxa"/>
          </w:tcPr>
          <w:p w14:paraId="1F0E20F0" w14:textId="77777777" w:rsidR="003B483F" w:rsidRPr="005F0D87" w:rsidRDefault="003B483F" w:rsidP="005F0D87">
            <w:pPr>
              <w:adjustRightInd w:val="0"/>
              <w:snapToGrid w:val="0"/>
              <w:rPr>
                <w:rFonts w:eastAsia="PMingLiU"/>
                <w:szCs w:val="16"/>
                <w:highlight w:val="darkGray"/>
              </w:rPr>
            </w:pPr>
          </w:p>
        </w:tc>
        <w:tc>
          <w:tcPr>
            <w:tcW w:w="401" w:type="dxa"/>
          </w:tcPr>
          <w:p w14:paraId="7C126B2E" w14:textId="77777777" w:rsidR="003B483F" w:rsidRPr="005F0D87" w:rsidRDefault="003B483F" w:rsidP="005F0D87">
            <w:pPr>
              <w:adjustRightInd w:val="0"/>
              <w:snapToGrid w:val="0"/>
              <w:rPr>
                <w:rFonts w:eastAsia="PMingLiU"/>
                <w:szCs w:val="16"/>
                <w:highlight w:val="darkGray"/>
              </w:rPr>
            </w:pPr>
          </w:p>
        </w:tc>
        <w:tc>
          <w:tcPr>
            <w:tcW w:w="401" w:type="dxa"/>
          </w:tcPr>
          <w:p w14:paraId="69A6B54D" w14:textId="77777777" w:rsidR="003B483F" w:rsidRPr="005F0D87" w:rsidRDefault="003B483F" w:rsidP="005F0D87">
            <w:pPr>
              <w:adjustRightInd w:val="0"/>
              <w:snapToGrid w:val="0"/>
              <w:rPr>
                <w:rFonts w:eastAsia="PMingLiU"/>
                <w:szCs w:val="16"/>
              </w:rPr>
            </w:pPr>
          </w:p>
        </w:tc>
        <w:tc>
          <w:tcPr>
            <w:tcW w:w="401" w:type="dxa"/>
          </w:tcPr>
          <w:p w14:paraId="3B8632E6" w14:textId="77777777" w:rsidR="003B483F" w:rsidRPr="005F0D87" w:rsidRDefault="003B483F" w:rsidP="005F0D87">
            <w:pPr>
              <w:adjustRightInd w:val="0"/>
              <w:snapToGrid w:val="0"/>
              <w:rPr>
                <w:rFonts w:eastAsia="PMingLiU"/>
                <w:szCs w:val="16"/>
              </w:rPr>
            </w:pPr>
            <w:r w:rsidRPr="005F0D87">
              <w:rPr>
                <w:rFonts w:eastAsia="PMingLiU"/>
                <w:szCs w:val="16"/>
              </w:rPr>
              <w:t>13</w:t>
            </w:r>
          </w:p>
        </w:tc>
        <w:tc>
          <w:tcPr>
            <w:tcW w:w="401" w:type="dxa"/>
          </w:tcPr>
          <w:p w14:paraId="265B78EC" w14:textId="77777777" w:rsidR="003B483F" w:rsidRPr="005F0D87" w:rsidRDefault="003B483F" w:rsidP="005F0D87">
            <w:pPr>
              <w:adjustRightInd w:val="0"/>
              <w:snapToGrid w:val="0"/>
              <w:rPr>
                <w:rFonts w:eastAsia="PMingLiU"/>
                <w:szCs w:val="16"/>
              </w:rPr>
            </w:pPr>
          </w:p>
        </w:tc>
        <w:tc>
          <w:tcPr>
            <w:tcW w:w="401" w:type="dxa"/>
          </w:tcPr>
          <w:p w14:paraId="1E3AC7A2" w14:textId="77777777" w:rsidR="003B483F" w:rsidRPr="005F0D87" w:rsidRDefault="003B483F" w:rsidP="005F0D87">
            <w:pPr>
              <w:adjustRightInd w:val="0"/>
              <w:snapToGrid w:val="0"/>
              <w:rPr>
                <w:rFonts w:eastAsia="PMingLiU"/>
                <w:szCs w:val="16"/>
              </w:rPr>
            </w:pPr>
            <w:r w:rsidRPr="005F0D87">
              <w:rPr>
                <w:rFonts w:eastAsia="PMingLiU"/>
                <w:szCs w:val="16"/>
              </w:rPr>
              <w:t>19</w:t>
            </w:r>
          </w:p>
        </w:tc>
        <w:tc>
          <w:tcPr>
            <w:tcW w:w="401" w:type="dxa"/>
          </w:tcPr>
          <w:p w14:paraId="500959C8" w14:textId="77777777" w:rsidR="003B483F" w:rsidRPr="005F0D87" w:rsidRDefault="003B483F" w:rsidP="005F0D87">
            <w:pPr>
              <w:adjustRightInd w:val="0"/>
              <w:snapToGrid w:val="0"/>
              <w:rPr>
                <w:rFonts w:eastAsia="PMingLiU"/>
                <w:szCs w:val="16"/>
              </w:rPr>
            </w:pPr>
          </w:p>
        </w:tc>
        <w:tc>
          <w:tcPr>
            <w:tcW w:w="401" w:type="dxa"/>
          </w:tcPr>
          <w:p w14:paraId="11C635E2" w14:textId="77777777" w:rsidR="003B483F" w:rsidRPr="005F0D87" w:rsidRDefault="003B483F" w:rsidP="005F0D87">
            <w:pPr>
              <w:adjustRightInd w:val="0"/>
              <w:snapToGrid w:val="0"/>
              <w:rPr>
                <w:rFonts w:eastAsia="PMingLiU"/>
                <w:szCs w:val="16"/>
              </w:rPr>
            </w:pPr>
          </w:p>
        </w:tc>
        <w:tc>
          <w:tcPr>
            <w:tcW w:w="401" w:type="dxa"/>
          </w:tcPr>
          <w:p w14:paraId="7C0DEBFA" w14:textId="77777777" w:rsidR="003B483F" w:rsidRPr="005F0D87" w:rsidRDefault="003B483F" w:rsidP="005F0D87">
            <w:pPr>
              <w:adjustRightInd w:val="0"/>
              <w:snapToGrid w:val="0"/>
              <w:rPr>
                <w:rFonts w:eastAsia="PMingLiU"/>
                <w:szCs w:val="16"/>
              </w:rPr>
            </w:pPr>
          </w:p>
        </w:tc>
        <w:tc>
          <w:tcPr>
            <w:tcW w:w="401" w:type="dxa"/>
          </w:tcPr>
          <w:p w14:paraId="3D22BD99" w14:textId="77777777" w:rsidR="003B483F" w:rsidRPr="005F0D87" w:rsidRDefault="003B483F" w:rsidP="005F0D87">
            <w:pPr>
              <w:adjustRightInd w:val="0"/>
              <w:snapToGrid w:val="0"/>
              <w:rPr>
                <w:rFonts w:eastAsia="PMingLiU"/>
                <w:szCs w:val="16"/>
              </w:rPr>
            </w:pPr>
          </w:p>
        </w:tc>
        <w:tc>
          <w:tcPr>
            <w:tcW w:w="401" w:type="dxa"/>
          </w:tcPr>
          <w:p w14:paraId="78D06015" w14:textId="77777777" w:rsidR="003B483F" w:rsidRPr="005F0D87" w:rsidRDefault="003B483F" w:rsidP="005F0D87">
            <w:pPr>
              <w:adjustRightInd w:val="0"/>
              <w:snapToGrid w:val="0"/>
              <w:rPr>
                <w:rFonts w:eastAsia="PMingLiU"/>
                <w:szCs w:val="16"/>
              </w:rPr>
            </w:pPr>
          </w:p>
        </w:tc>
        <w:tc>
          <w:tcPr>
            <w:tcW w:w="401" w:type="dxa"/>
          </w:tcPr>
          <w:p w14:paraId="6D030D19" w14:textId="77777777" w:rsidR="003B483F" w:rsidRPr="005F0D87" w:rsidRDefault="003B483F" w:rsidP="005F0D87">
            <w:pPr>
              <w:adjustRightInd w:val="0"/>
              <w:snapToGrid w:val="0"/>
              <w:rPr>
                <w:rFonts w:eastAsia="PMingLiU"/>
                <w:szCs w:val="16"/>
              </w:rPr>
            </w:pPr>
          </w:p>
        </w:tc>
      </w:tr>
      <w:tr w:rsidR="003B483F" w:rsidRPr="005F0D87" w14:paraId="502514C2" w14:textId="77777777" w:rsidTr="009D090F">
        <w:tc>
          <w:tcPr>
            <w:tcW w:w="596" w:type="dxa"/>
          </w:tcPr>
          <w:p w14:paraId="741B8194" w14:textId="77777777" w:rsidR="003B483F" w:rsidRPr="005F0D87" w:rsidRDefault="003B483F" w:rsidP="005F0D87">
            <w:pPr>
              <w:adjustRightInd w:val="0"/>
              <w:snapToGrid w:val="0"/>
              <w:rPr>
                <w:rFonts w:eastAsia="PMingLiU"/>
                <w:szCs w:val="16"/>
              </w:rPr>
            </w:pPr>
          </w:p>
        </w:tc>
        <w:tc>
          <w:tcPr>
            <w:tcW w:w="247" w:type="dxa"/>
          </w:tcPr>
          <w:p w14:paraId="5E47044C" w14:textId="77777777" w:rsidR="003B483F" w:rsidRPr="005F0D87" w:rsidRDefault="003B483F" w:rsidP="005F0D87">
            <w:pPr>
              <w:adjustRightInd w:val="0"/>
              <w:snapToGrid w:val="0"/>
              <w:rPr>
                <w:rFonts w:eastAsia="PMingLiU"/>
                <w:szCs w:val="16"/>
              </w:rPr>
            </w:pPr>
          </w:p>
        </w:tc>
        <w:tc>
          <w:tcPr>
            <w:tcW w:w="401" w:type="dxa"/>
          </w:tcPr>
          <w:p w14:paraId="657CC96C" w14:textId="77777777" w:rsidR="003B483F" w:rsidRPr="005F0D87" w:rsidRDefault="003B483F" w:rsidP="005F0D87">
            <w:pPr>
              <w:adjustRightInd w:val="0"/>
              <w:snapToGrid w:val="0"/>
              <w:rPr>
                <w:rFonts w:eastAsia="PMingLiU"/>
                <w:szCs w:val="16"/>
              </w:rPr>
            </w:pPr>
          </w:p>
        </w:tc>
        <w:tc>
          <w:tcPr>
            <w:tcW w:w="400" w:type="dxa"/>
          </w:tcPr>
          <w:p w14:paraId="7F483110" w14:textId="77777777" w:rsidR="003B483F" w:rsidRPr="005F0D87" w:rsidRDefault="003B483F" w:rsidP="005F0D87">
            <w:pPr>
              <w:adjustRightInd w:val="0"/>
              <w:snapToGrid w:val="0"/>
              <w:rPr>
                <w:rFonts w:eastAsia="PMingLiU"/>
                <w:szCs w:val="16"/>
              </w:rPr>
            </w:pPr>
          </w:p>
        </w:tc>
        <w:tc>
          <w:tcPr>
            <w:tcW w:w="400" w:type="dxa"/>
          </w:tcPr>
          <w:p w14:paraId="0F8F242F" w14:textId="77777777" w:rsidR="003B483F" w:rsidRPr="005F0D87" w:rsidRDefault="003B483F" w:rsidP="005F0D87">
            <w:pPr>
              <w:adjustRightInd w:val="0"/>
              <w:snapToGrid w:val="0"/>
              <w:rPr>
                <w:rFonts w:eastAsia="PMingLiU"/>
                <w:szCs w:val="16"/>
              </w:rPr>
            </w:pPr>
          </w:p>
        </w:tc>
        <w:tc>
          <w:tcPr>
            <w:tcW w:w="400" w:type="dxa"/>
          </w:tcPr>
          <w:p w14:paraId="016BCBD0" w14:textId="77777777" w:rsidR="003B483F" w:rsidRPr="005F0D87" w:rsidRDefault="003B483F" w:rsidP="005F0D87">
            <w:pPr>
              <w:adjustRightInd w:val="0"/>
              <w:snapToGrid w:val="0"/>
              <w:rPr>
                <w:rFonts w:eastAsia="PMingLiU"/>
                <w:szCs w:val="16"/>
              </w:rPr>
            </w:pPr>
          </w:p>
        </w:tc>
        <w:tc>
          <w:tcPr>
            <w:tcW w:w="400" w:type="dxa"/>
          </w:tcPr>
          <w:p w14:paraId="1F768889" w14:textId="77777777" w:rsidR="003B483F" w:rsidRPr="005F0D87" w:rsidRDefault="003B483F" w:rsidP="005F0D87">
            <w:pPr>
              <w:adjustRightInd w:val="0"/>
              <w:snapToGrid w:val="0"/>
              <w:rPr>
                <w:rFonts w:eastAsia="PMingLiU"/>
                <w:szCs w:val="16"/>
              </w:rPr>
            </w:pPr>
          </w:p>
        </w:tc>
        <w:tc>
          <w:tcPr>
            <w:tcW w:w="400" w:type="dxa"/>
          </w:tcPr>
          <w:p w14:paraId="2160BC6D" w14:textId="77777777" w:rsidR="003B483F" w:rsidRPr="005F0D87" w:rsidRDefault="003B483F" w:rsidP="005F0D87">
            <w:pPr>
              <w:adjustRightInd w:val="0"/>
              <w:snapToGrid w:val="0"/>
              <w:rPr>
                <w:rFonts w:eastAsia="PMingLiU"/>
                <w:szCs w:val="16"/>
              </w:rPr>
            </w:pPr>
          </w:p>
        </w:tc>
        <w:tc>
          <w:tcPr>
            <w:tcW w:w="400" w:type="dxa"/>
          </w:tcPr>
          <w:p w14:paraId="1729599C" w14:textId="77777777" w:rsidR="003B483F" w:rsidRPr="005F0D87" w:rsidRDefault="003B483F" w:rsidP="005F0D87">
            <w:pPr>
              <w:adjustRightInd w:val="0"/>
              <w:snapToGrid w:val="0"/>
              <w:rPr>
                <w:rFonts w:eastAsia="PMingLiU"/>
                <w:szCs w:val="16"/>
                <w:highlight w:val="darkGray"/>
              </w:rPr>
            </w:pPr>
          </w:p>
        </w:tc>
        <w:tc>
          <w:tcPr>
            <w:tcW w:w="400" w:type="dxa"/>
          </w:tcPr>
          <w:p w14:paraId="285F73C0" w14:textId="77777777" w:rsidR="003B483F" w:rsidRPr="005F0D87" w:rsidRDefault="003B483F" w:rsidP="005F0D87">
            <w:pPr>
              <w:adjustRightInd w:val="0"/>
              <w:snapToGrid w:val="0"/>
              <w:rPr>
                <w:rFonts w:eastAsia="PMingLiU"/>
                <w:szCs w:val="16"/>
                <w:highlight w:val="darkGray"/>
              </w:rPr>
            </w:pPr>
          </w:p>
        </w:tc>
        <w:tc>
          <w:tcPr>
            <w:tcW w:w="401" w:type="dxa"/>
          </w:tcPr>
          <w:p w14:paraId="70E8662D" w14:textId="77777777" w:rsidR="003B483F" w:rsidRPr="005F0D87" w:rsidRDefault="003B483F" w:rsidP="005F0D87">
            <w:pPr>
              <w:adjustRightInd w:val="0"/>
              <w:snapToGrid w:val="0"/>
              <w:rPr>
                <w:rFonts w:eastAsia="PMingLiU"/>
                <w:szCs w:val="16"/>
                <w:highlight w:val="darkGray"/>
              </w:rPr>
            </w:pPr>
          </w:p>
        </w:tc>
        <w:tc>
          <w:tcPr>
            <w:tcW w:w="401" w:type="dxa"/>
          </w:tcPr>
          <w:p w14:paraId="1EA4B13E" w14:textId="77777777" w:rsidR="003B483F" w:rsidRPr="005F0D87" w:rsidRDefault="003B483F" w:rsidP="005F0D87">
            <w:pPr>
              <w:adjustRightInd w:val="0"/>
              <w:snapToGrid w:val="0"/>
              <w:rPr>
                <w:rFonts w:eastAsia="PMingLiU"/>
                <w:szCs w:val="16"/>
                <w:highlight w:val="darkGray"/>
              </w:rPr>
            </w:pPr>
          </w:p>
        </w:tc>
        <w:tc>
          <w:tcPr>
            <w:tcW w:w="401" w:type="dxa"/>
          </w:tcPr>
          <w:p w14:paraId="2F304E26" w14:textId="77777777" w:rsidR="003B483F" w:rsidRPr="005F0D87" w:rsidRDefault="003B483F" w:rsidP="005F0D87">
            <w:pPr>
              <w:adjustRightInd w:val="0"/>
              <w:snapToGrid w:val="0"/>
              <w:rPr>
                <w:rFonts w:eastAsia="PMingLiU"/>
                <w:szCs w:val="16"/>
              </w:rPr>
            </w:pPr>
          </w:p>
        </w:tc>
        <w:tc>
          <w:tcPr>
            <w:tcW w:w="401" w:type="dxa"/>
          </w:tcPr>
          <w:p w14:paraId="6B32CB3D" w14:textId="77777777" w:rsidR="003B483F" w:rsidRPr="005F0D87" w:rsidRDefault="003B483F" w:rsidP="005F0D87">
            <w:pPr>
              <w:adjustRightInd w:val="0"/>
              <w:snapToGrid w:val="0"/>
              <w:rPr>
                <w:rFonts w:eastAsia="PMingLiU"/>
                <w:szCs w:val="16"/>
              </w:rPr>
            </w:pPr>
          </w:p>
        </w:tc>
        <w:tc>
          <w:tcPr>
            <w:tcW w:w="401" w:type="dxa"/>
          </w:tcPr>
          <w:p w14:paraId="16ABCF49" w14:textId="77777777" w:rsidR="003B483F" w:rsidRPr="005F0D87" w:rsidRDefault="003B483F" w:rsidP="005F0D87">
            <w:pPr>
              <w:adjustRightInd w:val="0"/>
              <w:snapToGrid w:val="0"/>
              <w:rPr>
                <w:rFonts w:eastAsia="PMingLiU"/>
                <w:szCs w:val="16"/>
              </w:rPr>
            </w:pPr>
          </w:p>
        </w:tc>
        <w:tc>
          <w:tcPr>
            <w:tcW w:w="401" w:type="dxa"/>
          </w:tcPr>
          <w:p w14:paraId="583BDB31" w14:textId="77777777" w:rsidR="003B483F" w:rsidRPr="005F0D87" w:rsidRDefault="003B483F" w:rsidP="005F0D87">
            <w:pPr>
              <w:adjustRightInd w:val="0"/>
              <w:snapToGrid w:val="0"/>
              <w:rPr>
                <w:rFonts w:eastAsia="PMingLiU"/>
                <w:szCs w:val="16"/>
              </w:rPr>
            </w:pPr>
          </w:p>
        </w:tc>
        <w:tc>
          <w:tcPr>
            <w:tcW w:w="401" w:type="dxa"/>
          </w:tcPr>
          <w:p w14:paraId="0B54BF12" w14:textId="77777777" w:rsidR="003B483F" w:rsidRPr="005F0D87" w:rsidRDefault="003B483F" w:rsidP="005F0D87">
            <w:pPr>
              <w:adjustRightInd w:val="0"/>
              <w:snapToGrid w:val="0"/>
              <w:rPr>
                <w:rFonts w:eastAsia="PMingLiU"/>
                <w:szCs w:val="16"/>
              </w:rPr>
            </w:pPr>
          </w:p>
        </w:tc>
        <w:tc>
          <w:tcPr>
            <w:tcW w:w="401" w:type="dxa"/>
          </w:tcPr>
          <w:p w14:paraId="4D32C7F7" w14:textId="77777777" w:rsidR="003B483F" w:rsidRPr="005F0D87" w:rsidRDefault="003B483F" w:rsidP="005F0D87">
            <w:pPr>
              <w:adjustRightInd w:val="0"/>
              <w:snapToGrid w:val="0"/>
              <w:rPr>
                <w:rFonts w:eastAsia="PMingLiU"/>
                <w:szCs w:val="16"/>
              </w:rPr>
            </w:pPr>
          </w:p>
        </w:tc>
        <w:tc>
          <w:tcPr>
            <w:tcW w:w="401" w:type="dxa"/>
          </w:tcPr>
          <w:p w14:paraId="302E31F0" w14:textId="77777777" w:rsidR="003B483F" w:rsidRPr="005F0D87" w:rsidRDefault="003B483F" w:rsidP="005F0D87">
            <w:pPr>
              <w:adjustRightInd w:val="0"/>
              <w:snapToGrid w:val="0"/>
              <w:rPr>
                <w:rFonts w:eastAsia="PMingLiU"/>
                <w:szCs w:val="16"/>
              </w:rPr>
            </w:pPr>
          </w:p>
        </w:tc>
        <w:tc>
          <w:tcPr>
            <w:tcW w:w="401" w:type="dxa"/>
          </w:tcPr>
          <w:p w14:paraId="773E8A8B" w14:textId="77777777" w:rsidR="003B483F" w:rsidRPr="005F0D87" w:rsidRDefault="003B483F" w:rsidP="005F0D87">
            <w:pPr>
              <w:adjustRightInd w:val="0"/>
              <w:snapToGrid w:val="0"/>
              <w:rPr>
                <w:rFonts w:eastAsia="PMingLiU"/>
                <w:szCs w:val="16"/>
              </w:rPr>
            </w:pPr>
          </w:p>
        </w:tc>
        <w:tc>
          <w:tcPr>
            <w:tcW w:w="401" w:type="dxa"/>
          </w:tcPr>
          <w:p w14:paraId="3555E5D7" w14:textId="77777777" w:rsidR="003B483F" w:rsidRPr="005F0D87" w:rsidRDefault="003B483F" w:rsidP="005F0D87">
            <w:pPr>
              <w:adjustRightInd w:val="0"/>
              <w:snapToGrid w:val="0"/>
              <w:rPr>
                <w:rFonts w:eastAsia="PMingLiU"/>
                <w:szCs w:val="16"/>
              </w:rPr>
            </w:pPr>
          </w:p>
        </w:tc>
        <w:tc>
          <w:tcPr>
            <w:tcW w:w="401" w:type="dxa"/>
          </w:tcPr>
          <w:p w14:paraId="3B5F3FF3" w14:textId="77777777" w:rsidR="003B483F" w:rsidRPr="005F0D87" w:rsidRDefault="003B483F" w:rsidP="005F0D87">
            <w:pPr>
              <w:adjustRightInd w:val="0"/>
              <w:snapToGrid w:val="0"/>
              <w:rPr>
                <w:rFonts w:eastAsia="PMingLiU"/>
                <w:szCs w:val="16"/>
              </w:rPr>
            </w:pPr>
          </w:p>
        </w:tc>
      </w:tr>
      <w:tr w:rsidR="003B483F" w:rsidRPr="005F0D87" w14:paraId="1E35DA18" w14:textId="77777777" w:rsidTr="009D090F">
        <w:tc>
          <w:tcPr>
            <w:tcW w:w="596" w:type="dxa"/>
          </w:tcPr>
          <w:p w14:paraId="399A3B41" w14:textId="77777777" w:rsidR="003B483F" w:rsidRPr="005F0D87" w:rsidRDefault="003B483F" w:rsidP="005F0D87">
            <w:pPr>
              <w:adjustRightInd w:val="0"/>
              <w:snapToGrid w:val="0"/>
              <w:rPr>
                <w:rFonts w:eastAsia="PMingLiU"/>
                <w:szCs w:val="16"/>
              </w:rPr>
            </w:pPr>
            <w:r w:rsidRPr="005F0D87">
              <w:rPr>
                <w:rFonts w:eastAsia="PMingLiU"/>
                <w:szCs w:val="16"/>
              </w:rPr>
              <w:t>Oct</w:t>
            </w:r>
          </w:p>
        </w:tc>
        <w:tc>
          <w:tcPr>
            <w:tcW w:w="247" w:type="dxa"/>
          </w:tcPr>
          <w:p w14:paraId="6CE01237" w14:textId="77777777" w:rsidR="003B483F" w:rsidRPr="005F0D87" w:rsidRDefault="003B483F" w:rsidP="005F0D87">
            <w:pPr>
              <w:adjustRightInd w:val="0"/>
              <w:snapToGrid w:val="0"/>
              <w:rPr>
                <w:rFonts w:eastAsia="PMingLiU"/>
                <w:szCs w:val="16"/>
              </w:rPr>
            </w:pPr>
          </w:p>
        </w:tc>
        <w:tc>
          <w:tcPr>
            <w:tcW w:w="401" w:type="dxa"/>
          </w:tcPr>
          <w:p w14:paraId="6B27AD82" w14:textId="77777777" w:rsidR="003B483F" w:rsidRPr="005F0D87" w:rsidRDefault="003B483F" w:rsidP="005F0D87">
            <w:pPr>
              <w:adjustRightInd w:val="0"/>
              <w:snapToGrid w:val="0"/>
              <w:rPr>
                <w:rFonts w:eastAsia="PMingLiU"/>
                <w:szCs w:val="16"/>
              </w:rPr>
            </w:pPr>
          </w:p>
        </w:tc>
        <w:tc>
          <w:tcPr>
            <w:tcW w:w="400" w:type="dxa"/>
          </w:tcPr>
          <w:p w14:paraId="6C3832DC" w14:textId="77777777" w:rsidR="003B483F" w:rsidRPr="005F0D87" w:rsidRDefault="003B483F" w:rsidP="005F0D87">
            <w:pPr>
              <w:adjustRightInd w:val="0"/>
              <w:snapToGrid w:val="0"/>
              <w:rPr>
                <w:rFonts w:eastAsia="PMingLiU"/>
                <w:szCs w:val="16"/>
              </w:rPr>
            </w:pPr>
          </w:p>
        </w:tc>
        <w:tc>
          <w:tcPr>
            <w:tcW w:w="400" w:type="dxa"/>
          </w:tcPr>
          <w:p w14:paraId="43040BA5" w14:textId="77777777" w:rsidR="003B483F" w:rsidRPr="005F0D87" w:rsidRDefault="003B483F" w:rsidP="005F0D87">
            <w:pPr>
              <w:adjustRightInd w:val="0"/>
              <w:snapToGrid w:val="0"/>
              <w:rPr>
                <w:rFonts w:eastAsia="PMingLiU"/>
                <w:szCs w:val="16"/>
              </w:rPr>
            </w:pPr>
          </w:p>
        </w:tc>
        <w:tc>
          <w:tcPr>
            <w:tcW w:w="400" w:type="dxa"/>
          </w:tcPr>
          <w:p w14:paraId="0D3F9E2C" w14:textId="77777777" w:rsidR="003B483F" w:rsidRPr="005F0D87" w:rsidRDefault="003B483F" w:rsidP="005F0D87">
            <w:pPr>
              <w:adjustRightInd w:val="0"/>
              <w:snapToGrid w:val="0"/>
              <w:rPr>
                <w:rFonts w:eastAsia="PMingLiU"/>
                <w:szCs w:val="16"/>
              </w:rPr>
            </w:pPr>
          </w:p>
        </w:tc>
        <w:tc>
          <w:tcPr>
            <w:tcW w:w="400" w:type="dxa"/>
          </w:tcPr>
          <w:p w14:paraId="5CA3C0AB" w14:textId="77777777" w:rsidR="003B483F" w:rsidRPr="005F0D87" w:rsidRDefault="003B483F" w:rsidP="005F0D87">
            <w:pPr>
              <w:adjustRightInd w:val="0"/>
              <w:snapToGrid w:val="0"/>
              <w:rPr>
                <w:rFonts w:eastAsia="PMingLiU"/>
                <w:szCs w:val="16"/>
              </w:rPr>
            </w:pPr>
            <w:r w:rsidRPr="005F0D87">
              <w:rPr>
                <w:rFonts w:eastAsia="PMingLiU"/>
                <w:szCs w:val="16"/>
              </w:rPr>
              <w:t>25</w:t>
            </w:r>
          </w:p>
        </w:tc>
        <w:tc>
          <w:tcPr>
            <w:tcW w:w="400" w:type="dxa"/>
          </w:tcPr>
          <w:p w14:paraId="1123534A" w14:textId="77777777" w:rsidR="003B483F" w:rsidRPr="005F0D87" w:rsidRDefault="003B483F" w:rsidP="005F0D87">
            <w:pPr>
              <w:adjustRightInd w:val="0"/>
              <w:snapToGrid w:val="0"/>
              <w:rPr>
                <w:rFonts w:eastAsia="PMingLiU"/>
                <w:szCs w:val="16"/>
              </w:rPr>
            </w:pPr>
            <w:r w:rsidRPr="005F0D87">
              <w:rPr>
                <w:rFonts w:eastAsia="PMingLiU"/>
                <w:szCs w:val="16"/>
              </w:rPr>
              <w:t>30</w:t>
            </w:r>
          </w:p>
        </w:tc>
        <w:tc>
          <w:tcPr>
            <w:tcW w:w="400" w:type="dxa"/>
          </w:tcPr>
          <w:p w14:paraId="133EF854" w14:textId="77777777" w:rsidR="003B483F" w:rsidRPr="005F0D87" w:rsidRDefault="003B483F" w:rsidP="005F0D87">
            <w:pPr>
              <w:adjustRightInd w:val="0"/>
              <w:snapToGrid w:val="0"/>
              <w:rPr>
                <w:rFonts w:eastAsia="PMingLiU"/>
                <w:szCs w:val="16"/>
                <w:highlight w:val="darkGray"/>
              </w:rPr>
            </w:pPr>
          </w:p>
        </w:tc>
        <w:tc>
          <w:tcPr>
            <w:tcW w:w="400" w:type="dxa"/>
          </w:tcPr>
          <w:p w14:paraId="71C97C10" w14:textId="77777777" w:rsidR="003B483F" w:rsidRPr="005F0D87" w:rsidRDefault="003B483F" w:rsidP="005F0D87">
            <w:pPr>
              <w:adjustRightInd w:val="0"/>
              <w:snapToGrid w:val="0"/>
              <w:rPr>
                <w:rFonts w:eastAsia="PMingLiU"/>
                <w:szCs w:val="16"/>
                <w:highlight w:val="darkGray"/>
              </w:rPr>
            </w:pPr>
          </w:p>
        </w:tc>
        <w:tc>
          <w:tcPr>
            <w:tcW w:w="401" w:type="dxa"/>
          </w:tcPr>
          <w:p w14:paraId="59A971F0" w14:textId="77777777" w:rsidR="003B483F" w:rsidRPr="005F0D87" w:rsidRDefault="003B483F" w:rsidP="005F0D87">
            <w:pPr>
              <w:adjustRightInd w:val="0"/>
              <w:snapToGrid w:val="0"/>
              <w:rPr>
                <w:rFonts w:eastAsia="PMingLiU"/>
                <w:szCs w:val="16"/>
                <w:highlight w:val="darkGray"/>
              </w:rPr>
            </w:pPr>
            <w:r w:rsidRPr="005F0D87">
              <w:rPr>
                <w:rFonts w:eastAsia="PMingLiU"/>
                <w:szCs w:val="16"/>
                <w:highlight w:val="darkGray"/>
              </w:rPr>
              <w:t>7</w:t>
            </w:r>
          </w:p>
        </w:tc>
        <w:tc>
          <w:tcPr>
            <w:tcW w:w="401" w:type="dxa"/>
          </w:tcPr>
          <w:p w14:paraId="5484F567" w14:textId="77777777" w:rsidR="003B483F" w:rsidRPr="005F0D87" w:rsidRDefault="003B483F" w:rsidP="005F0D87">
            <w:pPr>
              <w:adjustRightInd w:val="0"/>
              <w:snapToGrid w:val="0"/>
              <w:rPr>
                <w:rFonts w:eastAsia="PMingLiU"/>
                <w:szCs w:val="16"/>
                <w:highlight w:val="darkGray"/>
              </w:rPr>
            </w:pPr>
          </w:p>
        </w:tc>
        <w:tc>
          <w:tcPr>
            <w:tcW w:w="401" w:type="dxa"/>
          </w:tcPr>
          <w:p w14:paraId="0BC75BDE" w14:textId="77777777" w:rsidR="003B483F" w:rsidRPr="005F0D87" w:rsidRDefault="003B483F" w:rsidP="005F0D87">
            <w:pPr>
              <w:adjustRightInd w:val="0"/>
              <w:snapToGrid w:val="0"/>
              <w:rPr>
                <w:rFonts w:eastAsia="PMingLiU"/>
                <w:szCs w:val="16"/>
              </w:rPr>
            </w:pPr>
          </w:p>
        </w:tc>
        <w:tc>
          <w:tcPr>
            <w:tcW w:w="401" w:type="dxa"/>
          </w:tcPr>
          <w:p w14:paraId="7A1C1941" w14:textId="77777777" w:rsidR="003B483F" w:rsidRPr="005F0D87" w:rsidRDefault="003B483F" w:rsidP="005F0D87">
            <w:pPr>
              <w:adjustRightInd w:val="0"/>
              <w:snapToGrid w:val="0"/>
              <w:rPr>
                <w:rFonts w:eastAsia="PMingLiU"/>
                <w:szCs w:val="16"/>
              </w:rPr>
            </w:pPr>
          </w:p>
        </w:tc>
        <w:tc>
          <w:tcPr>
            <w:tcW w:w="401" w:type="dxa"/>
          </w:tcPr>
          <w:p w14:paraId="2301C901" w14:textId="77777777" w:rsidR="003B483F" w:rsidRPr="005F0D87" w:rsidRDefault="003B483F" w:rsidP="005F0D87">
            <w:pPr>
              <w:adjustRightInd w:val="0"/>
              <w:snapToGrid w:val="0"/>
              <w:rPr>
                <w:rFonts w:eastAsia="PMingLiU"/>
                <w:szCs w:val="16"/>
              </w:rPr>
            </w:pPr>
          </w:p>
        </w:tc>
        <w:tc>
          <w:tcPr>
            <w:tcW w:w="401" w:type="dxa"/>
          </w:tcPr>
          <w:p w14:paraId="1688DE8B" w14:textId="77777777" w:rsidR="003B483F" w:rsidRPr="005F0D87" w:rsidRDefault="003B483F" w:rsidP="005F0D87">
            <w:pPr>
              <w:adjustRightInd w:val="0"/>
              <w:snapToGrid w:val="0"/>
              <w:rPr>
                <w:rFonts w:eastAsia="PMingLiU"/>
                <w:szCs w:val="16"/>
              </w:rPr>
            </w:pPr>
          </w:p>
        </w:tc>
        <w:tc>
          <w:tcPr>
            <w:tcW w:w="401" w:type="dxa"/>
          </w:tcPr>
          <w:p w14:paraId="1BCE304C" w14:textId="77777777" w:rsidR="003B483F" w:rsidRPr="005F0D87" w:rsidRDefault="003B483F" w:rsidP="005F0D87">
            <w:pPr>
              <w:adjustRightInd w:val="0"/>
              <w:snapToGrid w:val="0"/>
              <w:rPr>
                <w:rFonts w:eastAsia="PMingLiU"/>
                <w:szCs w:val="16"/>
              </w:rPr>
            </w:pPr>
          </w:p>
        </w:tc>
        <w:tc>
          <w:tcPr>
            <w:tcW w:w="401" w:type="dxa"/>
          </w:tcPr>
          <w:p w14:paraId="501F971E" w14:textId="77777777" w:rsidR="003B483F" w:rsidRPr="005F0D87" w:rsidRDefault="003B483F" w:rsidP="005F0D87">
            <w:pPr>
              <w:adjustRightInd w:val="0"/>
              <w:snapToGrid w:val="0"/>
              <w:rPr>
                <w:rFonts w:eastAsia="PMingLiU"/>
                <w:szCs w:val="16"/>
              </w:rPr>
            </w:pPr>
          </w:p>
        </w:tc>
        <w:tc>
          <w:tcPr>
            <w:tcW w:w="401" w:type="dxa"/>
          </w:tcPr>
          <w:p w14:paraId="66F54CFC" w14:textId="77777777" w:rsidR="003B483F" w:rsidRPr="005F0D87" w:rsidRDefault="003B483F" w:rsidP="005F0D87">
            <w:pPr>
              <w:adjustRightInd w:val="0"/>
              <w:snapToGrid w:val="0"/>
              <w:rPr>
                <w:rFonts w:eastAsia="PMingLiU"/>
                <w:szCs w:val="16"/>
              </w:rPr>
            </w:pPr>
          </w:p>
        </w:tc>
        <w:tc>
          <w:tcPr>
            <w:tcW w:w="401" w:type="dxa"/>
          </w:tcPr>
          <w:p w14:paraId="6B975FBF" w14:textId="77777777" w:rsidR="003B483F" w:rsidRPr="005F0D87" w:rsidRDefault="003B483F" w:rsidP="005F0D87">
            <w:pPr>
              <w:adjustRightInd w:val="0"/>
              <w:snapToGrid w:val="0"/>
              <w:rPr>
                <w:rFonts w:eastAsia="PMingLiU"/>
                <w:szCs w:val="16"/>
              </w:rPr>
            </w:pPr>
          </w:p>
        </w:tc>
        <w:tc>
          <w:tcPr>
            <w:tcW w:w="401" w:type="dxa"/>
          </w:tcPr>
          <w:p w14:paraId="29411A6C" w14:textId="77777777" w:rsidR="003B483F" w:rsidRPr="005F0D87" w:rsidRDefault="003B483F" w:rsidP="005F0D87">
            <w:pPr>
              <w:adjustRightInd w:val="0"/>
              <w:snapToGrid w:val="0"/>
              <w:rPr>
                <w:rFonts w:eastAsia="PMingLiU"/>
                <w:szCs w:val="16"/>
              </w:rPr>
            </w:pPr>
          </w:p>
        </w:tc>
        <w:tc>
          <w:tcPr>
            <w:tcW w:w="401" w:type="dxa"/>
          </w:tcPr>
          <w:p w14:paraId="419F7AC6" w14:textId="77777777" w:rsidR="003B483F" w:rsidRPr="005F0D87" w:rsidRDefault="003B483F" w:rsidP="005F0D87">
            <w:pPr>
              <w:adjustRightInd w:val="0"/>
              <w:snapToGrid w:val="0"/>
              <w:rPr>
                <w:rFonts w:eastAsia="PMingLiU"/>
                <w:szCs w:val="16"/>
              </w:rPr>
            </w:pPr>
          </w:p>
        </w:tc>
      </w:tr>
      <w:tr w:rsidR="003B483F" w:rsidRPr="005F0D87" w14:paraId="0D6E96C8" w14:textId="77777777" w:rsidTr="009D090F">
        <w:tc>
          <w:tcPr>
            <w:tcW w:w="596" w:type="dxa"/>
          </w:tcPr>
          <w:p w14:paraId="12FC8E3B" w14:textId="77777777" w:rsidR="003B483F" w:rsidRPr="005F0D87" w:rsidRDefault="003B483F" w:rsidP="005F0D87">
            <w:pPr>
              <w:adjustRightInd w:val="0"/>
              <w:snapToGrid w:val="0"/>
              <w:rPr>
                <w:rFonts w:eastAsia="PMingLiU"/>
                <w:szCs w:val="16"/>
              </w:rPr>
            </w:pPr>
          </w:p>
        </w:tc>
        <w:tc>
          <w:tcPr>
            <w:tcW w:w="247" w:type="dxa"/>
          </w:tcPr>
          <w:p w14:paraId="7DE93A28" w14:textId="77777777" w:rsidR="003B483F" w:rsidRPr="005F0D87" w:rsidRDefault="003B483F" w:rsidP="005F0D87">
            <w:pPr>
              <w:adjustRightInd w:val="0"/>
              <w:snapToGrid w:val="0"/>
              <w:rPr>
                <w:rFonts w:eastAsia="PMingLiU"/>
                <w:szCs w:val="16"/>
              </w:rPr>
            </w:pPr>
          </w:p>
        </w:tc>
        <w:tc>
          <w:tcPr>
            <w:tcW w:w="401" w:type="dxa"/>
          </w:tcPr>
          <w:p w14:paraId="776910BB" w14:textId="77777777" w:rsidR="003B483F" w:rsidRPr="005F0D87" w:rsidRDefault="003B483F" w:rsidP="005F0D87">
            <w:pPr>
              <w:adjustRightInd w:val="0"/>
              <w:snapToGrid w:val="0"/>
              <w:rPr>
                <w:rFonts w:eastAsia="PMingLiU"/>
                <w:szCs w:val="16"/>
              </w:rPr>
            </w:pPr>
          </w:p>
        </w:tc>
        <w:tc>
          <w:tcPr>
            <w:tcW w:w="400" w:type="dxa"/>
          </w:tcPr>
          <w:p w14:paraId="14B3CE0C" w14:textId="77777777" w:rsidR="003B483F" w:rsidRPr="005F0D87" w:rsidRDefault="003B483F" w:rsidP="005F0D87">
            <w:pPr>
              <w:adjustRightInd w:val="0"/>
              <w:snapToGrid w:val="0"/>
              <w:rPr>
                <w:rFonts w:eastAsia="PMingLiU"/>
                <w:szCs w:val="16"/>
              </w:rPr>
            </w:pPr>
          </w:p>
        </w:tc>
        <w:tc>
          <w:tcPr>
            <w:tcW w:w="400" w:type="dxa"/>
          </w:tcPr>
          <w:p w14:paraId="50F45C6E" w14:textId="77777777" w:rsidR="003B483F" w:rsidRPr="005F0D87" w:rsidRDefault="003B483F" w:rsidP="005F0D87">
            <w:pPr>
              <w:adjustRightInd w:val="0"/>
              <w:snapToGrid w:val="0"/>
              <w:rPr>
                <w:rFonts w:eastAsia="PMingLiU"/>
                <w:szCs w:val="16"/>
              </w:rPr>
            </w:pPr>
          </w:p>
        </w:tc>
        <w:tc>
          <w:tcPr>
            <w:tcW w:w="400" w:type="dxa"/>
          </w:tcPr>
          <w:p w14:paraId="498AB908" w14:textId="77777777" w:rsidR="003B483F" w:rsidRPr="005F0D87" w:rsidRDefault="003B483F" w:rsidP="005F0D87">
            <w:pPr>
              <w:adjustRightInd w:val="0"/>
              <w:snapToGrid w:val="0"/>
              <w:rPr>
                <w:rFonts w:eastAsia="PMingLiU"/>
                <w:szCs w:val="16"/>
              </w:rPr>
            </w:pPr>
          </w:p>
        </w:tc>
        <w:tc>
          <w:tcPr>
            <w:tcW w:w="400" w:type="dxa"/>
          </w:tcPr>
          <w:p w14:paraId="69E95646" w14:textId="77777777" w:rsidR="003B483F" w:rsidRPr="005F0D87" w:rsidRDefault="003B483F" w:rsidP="005F0D87">
            <w:pPr>
              <w:adjustRightInd w:val="0"/>
              <w:snapToGrid w:val="0"/>
              <w:rPr>
                <w:rFonts w:eastAsia="PMingLiU"/>
                <w:szCs w:val="16"/>
              </w:rPr>
            </w:pPr>
          </w:p>
        </w:tc>
        <w:tc>
          <w:tcPr>
            <w:tcW w:w="400" w:type="dxa"/>
          </w:tcPr>
          <w:p w14:paraId="379FAAA0" w14:textId="77777777" w:rsidR="003B483F" w:rsidRPr="005F0D87" w:rsidRDefault="003B483F" w:rsidP="005F0D87">
            <w:pPr>
              <w:adjustRightInd w:val="0"/>
              <w:snapToGrid w:val="0"/>
              <w:rPr>
                <w:rFonts w:eastAsia="PMingLiU"/>
                <w:szCs w:val="16"/>
              </w:rPr>
            </w:pPr>
          </w:p>
        </w:tc>
        <w:tc>
          <w:tcPr>
            <w:tcW w:w="400" w:type="dxa"/>
          </w:tcPr>
          <w:p w14:paraId="036184E2" w14:textId="77777777" w:rsidR="003B483F" w:rsidRPr="005F0D87" w:rsidRDefault="003B483F" w:rsidP="005F0D87">
            <w:pPr>
              <w:adjustRightInd w:val="0"/>
              <w:snapToGrid w:val="0"/>
              <w:rPr>
                <w:rFonts w:eastAsia="PMingLiU"/>
                <w:szCs w:val="16"/>
                <w:highlight w:val="darkGray"/>
              </w:rPr>
            </w:pPr>
          </w:p>
        </w:tc>
        <w:tc>
          <w:tcPr>
            <w:tcW w:w="400" w:type="dxa"/>
          </w:tcPr>
          <w:p w14:paraId="4F3393E3" w14:textId="77777777" w:rsidR="003B483F" w:rsidRPr="005F0D87" w:rsidRDefault="003B483F" w:rsidP="005F0D87">
            <w:pPr>
              <w:adjustRightInd w:val="0"/>
              <w:snapToGrid w:val="0"/>
              <w:rPr>
                <w:rFonts w:eastAsia="PMingLiU"/>
                <w:szCs w:val="16"/>
                <w:highlight w:val="darkGray"/>
              </w:rPr>
            </w:pPr>
          </w:p>
        </w:tc>
        <w:tc>
          <w:tcPr>
            <w:tcW w:w="401" w:type="dxa"/>
          </w:tcPr>
          <w:p w14:paraId="08BD57BD" w14:textId="77777777" w:rsidR="003B483F" w:rsidRPr="005F0D87" w:rsidRDefault="003B483F" w:rsidP="005F0D87">
            <w:pPr>
              <w:adjustRightInd w:val="0"/>
              <w:snapToGrid w:val="0"/>
              <w:rPr>
                <w:rFonts w:eastAsia="PMingLiU"/>
                <w:szCs w:val="16"/>
                <w:highlight w:val="darkGray"/>
              </w:rPr>
            </w:pPr>
          </w:p>
        </w:tc>
        <w:tc>
          <w:tcPr>
            <w:tcW w:w="401" w:type="dxa"/>
          </w:tcPr>
          <w:p w14:paraId="62DBB331" w14:textId="77777777" w:rsidR="003B483F" w:rsidRPr="005F0D87" w:rsidRDefault="003B483F" w:rsidP="005F0D87">
            <w:pPr>
              <w:adjustRightInd w:val="0"/>
              <w:snapToGrid w:val="0"/>
              <w:rPr>
                <w:rFonts w:eastAsia="PMingLiU"/>
                <w:szCs w:val="16"/>
                <w:highlight w:val="darkRed"/>
              </w:rPr>
            </w:pPr>
          </w:p>
        </w:tc>
        <w:tc>
          <w:tcPr>
            <w:tcW w:w="401" w:type="dxa"/>
          </w:tcPr>
          <w:p w14:paraId="21764E39" w14:textId="77777777" w:rsidR="003B483F" w:rsidRPr="005F0D87" w:rsidRDefault="003B483F" w:rsidP="005F0D87">
            <w:pPr>
              <w:adjustRightInd w:val="0"/>
              <w:snapToGrid w:val="0"/>
              <w:rPr>
                <w:rFonts w:eastAsia="PMingLiU"/>
                <w:szCs w:val="16"/>
              </w:rPr>
            </w:pPr>
          </w:p>
        </w:tc>
        <w:tc>
          <w:tcPr>
            <w:tcW w:w="401" w:type="dxa"/>
          </w:tcPr>
          <w:p w14:paraId="52A39801" w14:textId="77777777" w:rsidR="003B483F" w:rsidRPr="005F0D87" w:rsidRDefault="003B483F" w:rsidP="005F0D87">
            <w:pPr>
              <w:adjustRightInd w:val="0"/>
              <w:snapToGrid w:val="0"/>
              <w:rPr>
                <w:rFonts w:eastAsia="PMingLiU"/>
                <w:szCs w:val="16"/>
              </w:rPr>
            </w:pPr>
          </w:p>
        </w:tc>
        <w:tc>
          <w:tcPr>
            <w:tcW w:w="401" w:type="dxa"/>
          </w:tcPr>
          <w:p w14:paraId="690B3A26" w14:textId="77777777" w:rsidR="003B483F" w:rsidRPr="005F0D87" w:rsidRDefault="003B483F" w:rsidP="005F0D87">
            <w:pPr>
              <w:adjustRightInd w:val="0"/>
              <w:snapToGrid w:val="0"/>
              <w:rPr>
                <w:rFonts w:eastAsia="PMingLiU"/>
                <w:szCs w:val="16"/>
              </w:rPr>
            </w:pPr>
          </w:p>
        </w:tc>
        <w:tc>
          <w:tcPr>
            <w:tcW w:w="401" w:type="dxa"/>
          </w:tcPr>
          <w:p w14:paraId="6EC2B133" w14:textId="77777777" w:rsidR="003B483F" w:rsidRPr="005F0D87" w:rsidRDefault="003B483F" w:rsidP="005F0D87">
            <w:pPr>
              <w:adjustRightInd w:val="0"/>
              <w:snapToGrid w:val="0"/>
              <w:rPr>
                <w:rFonts w:eastAsia="PMingLiU"/>
                <w:szCs w:val="16"/>
              </w:rPr>
            </w:pPr>
          </w:p>
        </w:tc>
        <w:tc>
          <w:tcPr>
            <w:tcW w:w="401" w:type="dxa"/>
          </w:tcPr>
          <w:p w14:paraId="3E14D2DC" w14:textId="77777777" w:rsidR="003B483F" w:rsidRPr="005F0D87" w:rsidRDefault="003B483F" w:rsidP="005F0D87">
            <w:pPr>
              <w:adjustRightInd w:val="0"/>
              <w:snapToGrid w:val="0"/>
              <w:rPr>
                <w:rFonts w:eastAsia="PMingLiU"/>
                <w:szCs w:val="16"/>
              </w:rPr>
            </w:pPr>
          </w:p>
        </w:tc>
        <w:tc>
          <w:tcPr>
            <w:tcW w:w="401" w:type="dxa"/>
          </w:tcPr>
          <w:p w14:paraId="3FEA19F7" w14:textId="77777777" w:rsidR="003B483F" w:rsidRPr="005F0D87" w:rsidRDefault="003B483F" w:rsidP="005F0D87">
            <w:pPr>
              <w:adjustRightInd w:val="0"/>
              <w:snapToGrid w:val="0"/>
              <w:rPr>
                <w:rFonts w:eastAsia="PMingLiU"/>
                <w:szCs w:val="16"/>
              </w:rPr>
            </w:pPr>
          </w:p>
        </w:tc>
        <w:tc>
          <w:tcPr>
            <w:tcW w:w="401" w:type="dxa"/>
          </w:tcPr>
          <w:p w14:paraId="12F2DC9E" w14:textId="77777777" w:rsidR="003B483F" w:rsidRPr="005F0D87" w:rsidRDefault="003B483F" w:rsidP="005F0D87">
            <w:pPr>
              <w:adjustRightInd w:val="0"/>
              <w:snapToGrid w:val="0"/>
              <w:rPr>
                <w:rFonts w:eastAsia="PMingLiU"/>
                <w:szCs w:val="16"/>
              </w:rPr>
            </w:pPr>
          </w:p>
        </w:tc>
        <w:tc>
          <w:tcPr>
            <w:tcW w:w="401" w:type="dxa"/>
          </w:tcPr>
          <w:p w14:paraId="0A06629B" w14:textId="77777777" w:rsidR="003B483F" w:rsidRPr="005F0D87" w:rsidRDefault="003B483F" w:rsidP="005F0D87">
            <w:pPr>
              <w:adjustRightInd w:val="0"/>
              <w:snapToGrid w:val="0"/>
              <w:rPr>
                <w:rFonts w:eastAsia="PMingLiU"/>
                <w:szCs w:val="16"/>
              </w:rPr>
            </w:pPr>
          </w:p>
        </w:tc>
        <w:tc>
          <w:tcPr>
            <w:tcW w:w="401" w:type="dxa"/>
          </w:tcPr>
          <w:p w14:paraId="3201998B" w14:textId="77777777" w:rsidR="003B483F" w:rsidRPr="005F0D87" w:rsidRDefault="003B483F" w:rsidP="005F0D87">
            <w:pPr>
              <w:adjustRightInd w:val="0"/>
              <w:snapToGrid w:val="0"/>
              <w:rPr>
                <w:rFonts w:eastAsia="PMingLiU"/>
                <w:szCs w:val="16"/>
              </w:rPr>
            </w:pPr>
          </w:p>
        </w:tc>
        <w:tc>
          <w:tcPr>
            <w:tcW w:w="401" w:type="dxa"/>
          </w:tcPr>
          <w:p w14:paraId="026C3D0C" w14:textId="77777777" w:rsidR="003B483F" w:rsidRPr="005F0D87" w:rsidRDefault="003B483F" w:rsidP="005F0D87">
            <w:pPr>
              <w:adjustRightInd w:val="0"/>
              <w:snapToGrid w:val="0"/>
              <w:rPr>
                <w:rFonts w:eastAsia="PMingLiU"/>
                <w:szCs w:val="16"/>
              </w:rPr>
            </w:pPr>
          </w:p>
        </w:tc>
      </w:tr>
      <w:tr w:rsidR="003B483F" w:rsidRPr="005F0D87" w14:paraId="70C8ABD1" w14:textId="77777777" w:rsidTr="009D090F">
        <w:tc>
          <w:tcPr>
            <w:tcW w:w="596" w:type="dxa"/>
          </w:tcPr>
          <w:p w14:paraId="669B2A95" w14:textId="77777777" w:rsidR="003B483F" w:rsidRPr="005F0D87" w:rsidRDefault="003B483F" w:rsidP="005F0D87">
            <w:pPr>
              <w:adjustRightInd w:val="0"/>
              <w:snapToGrid w:val="0"/>
              <w:rPr>
                <w:rFonts w:eastAsia="PMingLiU"/>
                <w:szCs w:val="16"/>
              </w:rPr>
            </w:pPr>
            <w:r w:rsidRPr="005F0D87">
              <w:rPr>
                <w:rFonts w:eastAsia="PMingLiU"/>
                <w:szCs w:val="16"/>
              </w:rPr>
              <w:t>Nov</w:t>
            </w:r>
          </w:p>
        </w:tc>
        <w:tc>
          <w:tcPr>
            <w:tcW w:w="247" w:type="dxa"/>
          </w:tcPr>
          <w:p w14:paraId="69BD8240" w14:textId="77777777" w:rsidR="003B483F" w:rsidRPr="005F0D87" w:rsidRDefault="003B483F" w:rsidP="005F0D87">
            <w:pPr>
              <w:adjustRightInd w:val="0"/>
              <w:snapToGrid w:val="0"/>
              <w:rPr>
                <w:rFonts w:eastAsia="PMingLiU"/>
                <w:szCs w:val="16"/>
              </w:rPr>
            </w:pPr>
          </w:p>
        </w:tc>
        <w:tc>
          <w:tcPr>
            <w:tcW w:w="401" w:type="dxa"/>
          </w:tcPr>
          <w:p w14:paraId="263AAF36" w14:textId="77777777" w:rsidR="003B483F" w:rsidRPr="005F0D87" w:rsidRDefault="003B483F" w:rsidP="005F0D87">
            <w:pPr>
              <w:adjustRightInd w:val="0"/>
              <w:snapToGrid w:val="0"/>
              <w:rPr>
                <w:rFonts w:eastAsia="PMingLiU"/>
                <w:szCs w:val="16"/>
              </w:rPr>
            </w:pPr>
          </w:p>
        </w:tc>
        <w:tc>
          <w:tcPr>
            <w:tcW w:w="400" w:type="dxa"/>
          </w:tcPr>
          <w:p w14:paraId="34607BEA" w14:textId="77777777" w:rsidR="003B483F" w:rsidRPr="005F0D87" w:rsidRDefault="003B483F" w:rsidP="005F0D87">
            <w:pPr>
              <w:adjustRightInd w:val="0"/>
              <w:snapToGrid w:val="0"/>
              <w:rPr>
                <w:rFonts w:eastAsia="PMingLiU"/>
                <w:szCs w:val="16"/>
              </w:rPr>
            </w:pPr>
          </w:p>
        </w:tc>
        <w:tc>
          <w:tcPr>
            <w:tcW w:w="400" w:type="dxa"/>
          </w:tcPr>
          <w:p w14:paraId="747E9CEB" w14:textId="77777777" w:rsidR="003B483F" w:rsidRPr="005F0D87" w:rsidRDefault="003B483F" w:rsidP="005F0D87">
            <w:pPr>
              <w:adjustRightInd w:val="0"/>
              <w:snapToGrid w:val="0"/>
              <w:rPr>
                <w:rFonts w:eastAsia="PMingLiU"/>
                <w:szCs w:val="16"/>
              </w:rPr>
            </w:pPr>
          </w:p>
        </w:tc>
        <w:tc>
          <w:tcPr>
            <w:tcW w:w="400" w:type="dxa"/>
          </w:tcPr>
          <w:p w14:paraId="3856C634" w14:textId="77777777" w:rsidR="003B483F" w:rsidRPr="005F0D87" w:rsidRDefault="003B483F" w:rsidP="005F0D87">
            <w:pPr>
              <w:adjustRightInd w:val="0"/>
              <w:snapToGrid w:val="0"/>
              <w:rPr>
                <w:rFonts w:eastAsia="PMingLiU"/>
                <w:szCs w:val="16"/>
              </w:rPr>
            </w:pPr>
          </w:p>
        </w:tc>
        <w:tc>
          <w:tcPr>
            <w:tcW w:w="400" w:type="dxa"/>
          </w:tcPr>
          <w:p w14:paraId="73FE82D8" w14:textId="77777777" w:rsidR="003B483F" w:rsidRPr="005F0D87" w:rsidRDefault="003B483F" w:rsidP="005F0D87">
            <w:pPr>
              <w:adjustRightInd w:val="0"/>
              <w:snapToGrid w:val="0"/>
              <w:rPr>
                <w:rFonts w:eastAsia="PMingLiU"/>
                <w:szCs w:val="16"/>
              </w:rPr>
            </w:pPr>
          </w:p>
        </w:tc>
        <w:tc>
          <w:tcPr>
            <w:tcW w:w="400" w:type="dxa"/>
          </w:tcPr>
          <w:p w14:paraId="05EE7D07" w14:textId="77777777" w:rsidR="003B483F" w:rsidRPr="005F0D87" w:rsidRDefault="003B483F" w:rsidP="005F0D87">
            <w:pPr>
              <w:adjustRightInd w:val="0"/>
              <w:snapToGrid w:val="0"/>
              <w:rPr>
                <w:rFonts w:eastAsia="PMingLiU"/>
                <w:szCs w:val="16"/>
              </w:rPr>
            </w:pPr>
          </w:p>
        </w:tc>
        <w:tc>
          <w:tcPr>
            <w:tcW w:w="400" w:type="dxa"/>
          </w:tcPr>
          <w:p w14:paraId="293F2007" w14:textId="77777777" w:rsidR="003B483F" w:rsidRPr="005F0D87" w:rsidRDefault="003B483F" w:rsidP="005F0D87">
            <w:pPr>
              <w:adjustRightInd w:val="0"/>
              <w:snapToGrid w:val="0"/>
              <w:rPr>
                <w:rFonts w:eastAsia="PMingLiU"/>
                <w:szCs w:val="16"/>
                <w:highlight w:val="darkGray"/>
              </w:rPr>
            </w:pPr>
            <w:r w:rsidRPr="005F0D87">
              <w:rPr>
                <w:rFonts w:eastAsia="PMingLiU"/>
                <w:szCs w:val="16"/>
                <w:highlight w:val="darkGray"/>
              </w:rPr>
              <w:t>2</w:t>
            </w:r>
          </w:p>
        </w:tc>
        <w:tc>
          <w:tcPr>
            <w:tcW w:w="400" w:type="dxa"/>
          </w:tcPr>
          <w:p w14:paraId="75BC8601" w14:textId="77777777" w:rsidR="003B483F" w:rsidRPr="005F0D87" w:rsidRDefault="003B483F" w:rsidP="005F0D87">
            <w:pPr>
              <w:adjustRightInd w:val="0"/>
              <w:snapToGrid w:val="0"/>
              <w:rPr>
                <w:rFonts w:eastAsia="PMingLiU"/>
                <w:szCs w:val="16"/>
                <w:highlight w:val="darkGray"/>
              </w:rPr>
            </w:pPr>
            <w:r w:rsidRPr="005F0D87">
              <w:rPr>
                <w:rFonts w:eastAsia="PMingLiU"/>
                <w:szCs w:val="16"/>
                <w:highlight w:val="darkGray"/>
              </w:rPr>
              <w:t>21</w:t>
            </w:r>
          </w:p>
        </w:tc>
        <w:tc>
          <w:tcPr>
            <w:tcW w:w="401" w:type="dxa"/>
          </w:tcPr>
          <w:p w14:paraId="5C6DCFEB" w14:textId="77777777" w:rsidR="003B483F" w:rsidRPr="005F0D87" w:rsidRDefault="003B483F" w:rsidP="005F0D87">
            <w:pPr>
              <w:adjustRightInd w:val="0"/>
              <w:snapToGrid w:val="0"/>
              <w:rPr>
                <w:rFonts w:eastAsia="PMingLiU"/>
                <w:szCs w:val="16"/>
                <w:highlight w:val="darkGray"/>
              </w:rPr>
            </w:pPr>
          </w:p>
        </w:tc>
        <w:tc>
          <w:tcPr>
            <w:tcW w:w="401" w:type="dxa"/>
          </w:tcPr>
          <w:p w14:paraId="7BCE5870" w14:textId="77777777" w:rsidR="003B483F" w:rsidRPr="005F0D87" w:rsidRDefault="003B483F" w:rsidP="005F0D87">
            <w:pPr>
              <w:adjustRightInd w:val="0"/>
              <w:snapToGrid w:val="0"/>
              <w:rPr>
                <w:rFonts w:eastAsia="PMingLiU"/>
                <w:szCs w:val="16"/>
                <w:highlight w:val="darkRed"/>
              </w:rPr>
            </w:pPr>
            <w:r w:rsidRPr="005F0D87">
              <w:rPr>
                <w:rFonts w:eastAsia="PMingLiU"/>
                <w:szCs w:val="16"/>
              </w:rPr>
              <w:t>19</w:t>
            </w:r>
          </w:p>
        </w:tc>
        <w:tc>
          <w:tcPr>
            <w:tcW w:w="401" w:type="dxa"/>
          </w:tcPr>
          <w:p w14:paraId="3623BA5F" w14:textId="77777777" w:rsidR="003B483F" w:rsidRPr="005F0D87" w:rsidRDefault="003B483F" w:rsidP="005F0D87">
            <w:pPr>
              <w:adjustRightInd w:val="0"/>
              <w:snapToGrid w:val="0"/>
              <w:rPr>
                <w:rFonts w:eastAsia="PMingLiU"/>
                <w:szCs w:val="16"/>
              </w:rPr>
            </w:pPr>
          </w:p>
        </w:tc>
        <w:tc>
          <w:tcPr>
            <w:tcW w:w="401" w:type="dxa"/>
          </w:tcPr>
          <w:p w14:paraId="13B1A7C1" w14:textId="77777777" w:rsidR="003B483F" w:rsidRPr="005F0D87" w:rsidRDefault="003B483F" w:rsidP="005F0D87">
            <w:pPr>
              <w:adjustRightInd w:val="0"/>
              <w:snapToGrid w:val="0"/>
              <w:rPr>
                <w:rFonts w:eastAsia="PMingLiU"/>
                <w:szCs w:val="16"/>
              </w:rPr>
            </w:pPr>
          </w:p>
        </w:tc>
        <w:tc>
          <w:tcPr>
            <w:tcW w:w="401" w:type="dxa"/>
          </w:tcPr>
          <w:p w14:paraId="217D5767" w14:textId="77777777" w:rsidR="003B483F" w:rsidRPr="005F0D87" w:rsidRDefault="003B483F" w:rsidP="005F0D87">
            <w:pPr>
              <w:adjustRightInd w:val="0"/>
              <w:snapToGrid w:val="0"/>
              <w:rPr>
                <w:rFonts w:eastAsia="PMingLiU"/>
                <w:szCs w:val="16"/>
              </w:rPr>
            </w:pPr>
            <w:r w:rsidRPr="005F0D87">
              <w:rPr>
                <w:rFonts w:eastAsia="PMingLiU"/>
                <w:szCs w:val="16"/>
              </w:rPr>
              <w:t>3</w:t>
            </w:r>
          </w:p>
          <w:p w14:paraId="608EDE69" w14:textId="77777777" w:rsidR="003B483F" w:rsidRPr="005F0D87" w:rsidRDefault="003B483F" w:rsidP="005F0D87">
            <w:pPr>
              <w:adjustRightInd w:val="0"/>
              <w:snapToGrid w:val="0"/>
              <w:rPr>
                <w:rFonts w:eastAsia="PMingLiU"/>
                <w:szCs w:val="16"/>
              </w:rPr>
            </w:pPr>
            <w:r w:rsidRPr="005F0D87">
              <w:rPr>
                <w:rFonts w:eastAsia="PMingLiU"/>
                <w:szCs w:val="16"/>
              </w:rPr>
              <w:t>27</w:t>
            </w:r>
          </w:p>
        </w:tc>
        <w:tc>
          <w:tcPr>
            <w:tcW w:w="401" w:type="dxa"/>
          </w:tcPr>
          <w:p w14:paraId="63F753BC" w14:textId="77777777" w:rsidR="003B483F" w:rsidRPr="005F0D87" w:rsidRDefault="003B483F" w:rsidP="005F0D87">
            <w:pPr>
              <w:adjustRightInd w:val="0"/>
              <w:snapToGrid w:val="0"/>
              <w:rPr>
                <w:rFonts w:eastAsia="PMingLiU"/>
                <w:szCs w:val="16"/>
              </w:rPr>
            </w:pPr>
          </w:p>
        </w:tc>
        <w:tc>
          <w:tcPr>
            <w:tcW w:w="401" w:type="dxa"/>
          </w:tcPr>
          <w:p w14:paraId="22543B39" w14:textId="77777777" w:rsidR="003B483F" w:rsidRPr="005F0D87" w:rsidRDefault="003B483F" w:rsidP="005F0D87">
            <w:pPr>
              <w:adjustRightInd w:val="0"/>
              <w:snapToGrid w:val="0"/>
              <w:rPr>
                <w:rFonts w:eastAsia="PMingLiU"/>
                <w:szCs w:val="16"/>
              </w:rPr>
            </w:pPr>
            <w:r w:rsidRPr="005F0D87">
              <w:rPr>
                <w:rFonts w:eastAsia="PMingLiU"/>
                <w:szCs w:val="16"/>
              </w:rPr>
              <w:t>8</w:t>
            </w:r>
          </w:p>
        </w:tc>
        <w:tc>
          <w:tcPr>
            <w:tcW w:w="401" w:type="dxa"/>
          </w:tcPr>
          <w:p w14:paraId="1470D114" w14:textId="77777777" w:rsidR="003B483F" w:rsidRPr="005F0D87" w:rsidRDefault="003B483F" w:rsidP="005F0D87">
            <w:pPr>
              <w:adjustRightInd w:val="0"/>
              <w:snapToGrid w:val="0"/>
              <w:rPr>
                <w:rFonts w:eastAsia="PMingLiU"/>
                <w:szCs w:val="16"/>
              </w:rPr>
            </w:pPr>
            <w:r w:rsidRPr="005F0D87">
              <w:rPr>
                <w:rFonts w:eastAsia="PMingLiU"/>
                <w:szCs w:val="16"/>
              </w:rPr>
              <w:t>3</w:t>
            </w:r>
          </w:p>
          <w:p w14:paraId="471197CD" w14:textId="77777777" w:rsidR="003B483F" w:rsidRPr="005F0D87" w:rsidRDefault="003B483F" w:rsidP="005F0D87">
            <w:pPr>
              <w:adjustRightInd w:val="0"/>
              <w:snapToGrid w:val="0"/>
              <w:rPr>
                <w:rFonts w:eastAsia="PMingLiU"/>
                <w:szCs w:val="16"/>
              </w:rPr>
            </w:pPr>
            <w:r w:rsidRPr="005F0D87">
              <w:rPr>
                <w:rFonts w:eastAsia="PMingLiU"/>
                <w:szCs w:val="16"/>
              </w:rPr>
              <w:t>11</w:t>
            </w:r>
          </w:p>
        </w:tc>
        <w:tc>
          <w:tcPr>
            <w:tcW w:w="401" w:type="dxa"/>
          </w:tcPr>
          <w:p w14:paraId="08F95B68" w14:textId="77777777" w:rsidR="003B483F" w:rsidRPr="005F0D87" w:rsidRDefault="003B483F" w:rsidP="005F0D87">
            <w:pPr>
              <w:adjustRightInd w:val="0"/>
              <w:snapToGrid w:val="0"/>
              <w:rPr>
                <w:rFonts w:eastAsia="PMingLiU"/>
                <w:szCs w:val="16"/>
              </w:rPr>
            </w:pPr>
          </w:p>
        </w:tc>
        <w:tc>
          <w:tcPr>
            <w:tcW w:w="401" w:type="dxa"/>
          </w:tcPr>
          <w:p w14:paraId="613466A4" w14:textId="77777777" w:rsidR="003B483F" w:rsidRPr="005F0D87" w:rsidRDefault="003B483F" w:rsidP="005F0D87">
            <w:pPr>
              <w:adjustRightInd w:val="0"/>
              <w:snapToGrid w:val="0"/>
              <w:rPr>
                <w:rFonts w:eastAsia="PMingLiU"/>
                <w:szCs w:val="16"/>
              </w:rPr>
            </w:pPr>
          </w:p>
        </w:tc>
        <w:tc>
          <w:tcPr>
            <w:tcW w:w="401" w:type="dxa"/>
          </w:tcPr>
          <w:p w14:paraId="325294D2" w14:textId="77777777" w:rsidR="003B483F" w:rsidRPr="005F0D87" w:rsidRDefault="003B483F" w:rsidP="005F0D87">
            <w:pPr>
              <w:adjustRightInd w:val="0"/>
              <w:snapToGrid w:val="0"/>
              <w:rPr>
                <w:rFonts w:eastAsia="PMingLiU"/>
                <w:szCs w:val="16"/>
              </w:rPr>
            </w:pPr>
            <w:r w:rsidRPr="005F0D87">
              <w:rPr>
                <w:rFonts w:eastAsia="PMingLiU"/>
                <w:szCs w:val="16"/>
              </w:rPr>
              <w:t>19</w:t>
            </w:r>
          </w:p>
        </w:tc>
        <w:tc>
          <w:tcPr>
            <w:tcW w:w="401" w:type="dxa"/>
          </w:tcPr>
          <w:p w14:paraId="2523FDB4" w14:textId="77777777" w:rsidR="003B483F" w:rsidRPr="005F0D87" w:rsidRDefault="003B483F" w:rsidP="005F0D87">
            <w:pPr>
              <w:adjustRightInd w:val="0"/>
              <w:snapToGrid w:val="0"/>
              <w:rPr>
                <w:rFonts w:eastAsia="PMingLiU"/>
                <w:szCs w:val="16"/>
              </w:rPr>
            </w:pPr>
          </w:p>
        </w:tc>
      </w:tr>
      <w:tr w:rsidR="003B483F" w:rsidRPr="005F0D87" w14:paraId="56245D47" w14:textId="77777777" w:rsidTr="009D090F">
        <w:tc>
          <w:tcPr>
            <w:tcW w:w="596" w:type="dxa"/>
          </w:tcPr>
          <w:p w14:paraId="5D74716D" w14:textId="77777777" w:rsidR="003B483F" w:rsidRPr="005F0D87" w:rsidRDefault="003B483F" w:rsidP="005F0D87">
            <w:pPr>
              <w:adjustRightInd w:val="0"/>
              <w:snapToGrid w:val="0"/>
              <w:rPr>
                <w:rFonts w:eastAsia="PMingLiU"/>
                <w:szCs w:val="16"/>
              </w:rPr>
            </w:pPr>
          </w:p>
        </w:tc>
        <w:tc>
          <w:tcPr>
            <w:tcW w:w="247" w:type="dxa"/>
          </w:tcPr>
          <w:p w14:paraId="57305037" w14:textId="77777777" w:rsidR="003B483F" w:rsidRPr="005F0D87" w:rsidRDefault="003B483F" w:rsidP="005F0D87">
            <w:pPr>
              <w:adjustRightInd w:val="0"/>
              <w:snapToGrid w:val="0"/>
              <w:rPr>
                <w:rFonts w:eastAsia="PMingLiU"/>
                <w:szCs w:val="16"/>
              </w:rPr>
            </w:pPr>
          </w:p>
        </w:tc>
        <w:tc>
          <w:tcPr>
            <w:tcW w:w="401" w:type="dxa"/>
          </w:tcPr>
          <w:p w14:paraId="73824437" w14:textId="77777777" w:rsidR="003B483F" w:rsidRPr="005F0D87" w:rsidRDefault="003B483F" w:rsidP="005F0D87">
            <w:pPr>
              <w:adjustRightInd w:val="0"/>
              <w:snapToGrid w:val="0"/>
              <w:rPr>
                <w:rFonts w:eastAsia="PMingLiU"/>
                <w:szCs w:val="16"/>
              </w:rPr>
            </w:pPr>
          </w:p>
        </w:tc>
        <w:tc>
          <w:tcPr>
            <w:tcW w:w="400" w:type="dxa"/>
          </w:tcPr>
          <w:p w14:paraId="677FE3F2" w14:textId="77777777" w:rsidR="003B483F" w:rsidRPr="005F0D87" w:rsidRDefault="003B483F" w:rsidP="005F0D87">
            <w:pPr>
              <w:adjustRightInd w:val="0"/>
              <w:snapToGrid w:val="0"/>
              <w:rPr>
                <w:rFonts w:eastAsia="PMingLiU"/>
                <w:szCs w:val="16"/>
              </w:rPr>
            </w:pPr>
          </w:p>
        </w:tc>
        <w:tc>
          <w:tcPr>
            <w:tcW w:w="400" w:type="dxa"/>
          </w:tcPr>
          <w:p w14:paraId="30589F65" w14:textId="77777777" w:rsidR="003B483F" w:rsidRPr="005F0D87" w:rsidRDefault="003B483F" w:rsidP="005F0D87">
            <w:pPr>
              <w:adjustRightInd w:val="0"/>
              <w:snapToGrid w:val="0"/>
              <w:rPr>
                <w:rFonts w:eastAsia="PMingLiU"/>
                <w:szCs w:val="16"/>
              </w:rPr>
            </w:pPr>
          </w:p>
        </w:tc>
        <w:tc>
          <w:tcPr>
            <w:tcW w:w="400" w:type="dxa"/>
          </w:tcPr>
          <w:p w14:paraId="52E7AF6C" w14:textId="77777777" w:rsidR="003B483F" w:rsidRPr="005F0D87" w:rsidRDefault="003B483F" w:rsidP="005F0D87">
            <w:pPr>
              <w:adjustRightInd w:val="0"/>
              <w:snapToGrid w:val="0"/>
              <w:rPr>
                <w:rFonts w:eastAsia="PMingLiU"/>
                <w:szCs w:val="16"/>
              </w:rPr>
            </w:pPr>
          </w:p>
        </w:tc>
        <w:tc>
          <w:tcPr>
            <w:tcW w:w="400" w:type="dxa"/>
          </w:tcPr>
          <w:p w14:paraId="1D4191E3" w14:textId="77777777" w:rsidR="003B483F" w:rsidRPr="005F0D87" w:rsidRDefault="003B483F" w:rsidP="005F0D87">
            <w:pPr>
              <w:adjustRightInd w:val="0"/>
              <w:snapToGrid w:val="0"/>
              <w:rPr>
                <w:rFonts w:eastAsia="PMingLiU"/>
                <w:szCs w:val="16"/>
              </w:rPr>
            </w:pPr>
          </w:p>
        </w:tc>
        <w:tc>
          <w:tcPr>
            <w:tcW w:w="400" w:type="dxa"/>
          </w:tcPr>
          <w:p w14:paraId="77866829" w14:textId="77777777" w:rsidR="003B483F" w:rsidRPr="005F0D87" w:rsidRDefault="003B483F" w:rsidP="005F0D87">
            <w:pPr>
              <w:adjustRightInd w:val="0"/>
              <w:snapToGrid w:val="0"/>
              <w:rPr>
                <w:rFonts w:eastAsia="PMingLiU"/>
                <w:szCs w:val="16"/>
              </w:rPr>
            </w:pPr>
          </w:p>
        </w:tc>
        <w:tc>
          <w:tcPr>
            <w:tcW w:w="400" w:type="dxa"/>
          </w:tcPr>
          <w:p w14:paraId="7A56DDA9" w14:textId="77777777" w:rsidR="003B483F" w:rsidRPr="005F0D87" w:rsidRDefault="003B483F" w:rsidP="005F0D87">
            <w:pPr>
              <w:adjustRightInd w:val="0"/>
              <w:snapToGrid w:val="0"/>
              <w:rPr>
                <w:rFonts w:eastAsia="PMingLiU"/>
                <w:szCs w:val="16"/>
                <w:highlight w:val="darkGray"/>
              </w:rPr>
            </w:pPr>
          </w:p>
        </w:tc>
        <w:tc>
          <w:tcPr>
            <w:tcW w:w="400" w:type="dxa"/>
          </w:tcPr>
          <w:p w14:paraId="71828478" w14:textId="77777777" w:rsidR="003B483F" w:rsidRPr="005F0D87" w:rsidRDefault="003B483F" w:rsidP="005F0D87">
            <w:pPr>
              <w:adjustRightInd w:val="0"/>
              <w:snapToGrid w:val="0"/>
              <w:rPr>
                <w:rFonts w:eastAsia="PMingLiU"/>
                <w:szCs w:val="16"/>
                <w:highlight w:val="darkGray"/>
              </w:rPr>
            </w:pPr>
          </w:p>
        </w:tc>
        <w:tc>
          <w:tcPr>
            <w:tcW w:w="401" w:type="dxa"/>
          </w:tcPr>
          <w:p w14:paraId="3720D4F9" w14:textId="77777777" w:rsidR="003B483F" w:rsidRPr="005F0D87" w:rsidRDefault="003B483F" w:rsidP="005F0D87">
            <w:pPr>
              <w:adjustRightInd w:val="0"/>
              <w:snapToGrid w:val="0"/>
              <w:rPr>
                <w:rFonts w:eastAsia="PMingLiU"/>
                <w:szCs w:val="16"/>
                <w:highlight w:val="darkGray"/>
              </w:rPr>
            </w:pPr>
          </w:p>
        </w:tc>
        <w:tc>
          <w:tcPr>
            <w:tcW w:w="401" w:type="dxa"/>
          </w:tcPr>
          <w:p w14:paraId="01972529" w14:textId="77777777" w:rsidR="003B483F" w:rsidRPr="005F0D87" w:rsidRDefault="003B483F" w:rsidP="005F0D87">
            <w:pPr>
              <w:adjustRightInd w:val="0"/>
              <w:snapToGrid w:val="0"/>
              <w:rPr>
                <w:rFonts w:eastAsia="PMingLiU"/>
                <w:szCs w:val="16"/>
                <w:highlight w:val="darkGray"/>
              </w:rPr>
            </w:pPr>
          </w:p>
        </w:tc>
        <w:tc>
          <w:tcPr>
            <w:tcW w:w="401" w:type="dxa"/>
          </w:tcPr>
          <w:p w14:paraId="1E793B10" w14:textId="77777777" w:rsidR="003B483F" w:rsidRPr="005F0D87" w:rsidRDefault="003B483F" w:rsidP="005F0D87">
            <w:pPr>
              <w:adjustRightInd w:val="0"/>
              <w:snapToGrid w:val="0"/>
              <w:rPr>
                <w:rFonts w:eastAsia="PMingLiU"/>
                <w:szCs w:val="16"/>
              </w:rPr>
            </w:pPr>
          </w:p>
        </w:tc>
        <w:tc>
          <w:tcPr>
            <w:tcW w:w="401" w:type="dxa"/>
          </w:tcPr>
          <w:p w14:paraId="2BDB8BE3" w14:textId="77777777" w:rsidR="003B483F" w:rsidRPr="005F0D87" w:rsidRDefault="003B483F" w:rsidP="005F0D87">
            <w:pPr>
              <w:adjustRightInd w:val="0"/>
              <w:snapToGrid w:val="0"/>
              <w:rPr>
                <w:rFonts w:eastAsia="PMingLiU"/>
                <w:szCs w:val="16"/>
              </w:rPr>
            </w:pPr>
          </w:p>
        </w:tc>
        <w:tc>
          <w:tcPr>
            <w:tcW w:w="401" w:type="dxa"/>
          </w:tcPr>
          <w:p w14:paraId="209255DA" w14:textId="77777777" w:rsidR="003B483F" w:rsidRPr="005F0D87" w:rsidRDefault="003B483F" w:rsidP="005F0D87">
            <w:pPr>
              <w:adjustRightInd w:val="0"/>
              <w:snapToGrid w:val="0"/>
              <w:rPr>
                <w:rFonts w:eastAsia="PMingLiU"/>
                <w:szCs w:val="16"/>
              </w:rPr>
            </w:pPr>
          </w:p>
        </w:tc>
        <w:tc>
          <w:tcPr>
            <w:tcW w:w="401" w:type="dxa"/>
          </w:tcPr>
          <w:p w14:paraId="28F447E1" w14:textId="77777777" w:rsidR="003B483F" w:rsidRPr="005F0D87" w:rsidRDefault="003B483F" w:rsidP="005F0D87">
            <w:pPr>
              <w:adjustRightInd w:val="0"/>
              <w:snapToGrid w:val="0"/>
              <w:rPr>
                <w:rFonts w:eastAsia="PMingLiU"/>
                <w:szCs w:val="16"/>
              </w:rPr>
            </w:pPr>
          </w:p>
        </w:tc>
        <w:tc>
          <w:tcPr>
            <w:tcW w:w="401" w:type="dxa"/>
          </w:tcPr>
          <w:p w14:paraId="3E763CFF" w14:textId="77777777" w:rsidR="003B483F" w:rsidRPr="005F0D87" w:rsidRDefault="003B483F" w:rsidP="005F0D87">
            <w:pPr>
              <w:adjustRightInd w:val="0"/>
              <w:snapToGrid w:val="0"/>
              <w:rPr>
                <w:rFonts w:eastAsia="PMingLiU"/>
                <w:szCs w:val="16"/>
              </w:rPr>
            </w:pPr>
          </w:p>
        </w:tc>
        <w:tc>
          <w:tcPr>
            <w:tcW w:w="401" w:type="dxa"/>
          </w:tcPr>
          <w:p w14:paraId="590ED1F2" w14:textId="77777777" w:rsidR="003B483F" w:rsidRPr="005F0D87" w:rsidRDefault="003B483F" w:rsidP="005F0D87">
            <w:pPr>
              <w:adjustRightInd w:val="0"/>
              <w:snapToGrid w:val="0"/>
              <w:rPr>
                <w:rFonts w:eastAsia="PMingLiU"/>
                <w:szCs w:val="16"/>
              </w:rPr>
            </w:pPr>
          </w:p>
        </w:tc>
        <w:tc>
          <w:tcPr>
            <w:tcW w:w="401" w:type="dxa"/>
          </w:tcPr>
          <w:p w14:paraId="28992834" w14:textId="77777777" w:rsidR="003B483F" w:rsidRPr="005F0D87" w:rsidRDefault="003B483F" w:rsidP="005F0D87">
            <w:pPr>
              <w:adjustRightInd w:val="0"/>
              <w:snapToGrid w:val="0"/>
              <w:rPr>
                <w:rFonts w:eastAsia="PMingLiU"/>
                <w:szCs w:val="16"/>
              </w:rPr>
            </w:pPr>
          </w:p>
        </w:tc>
        <w:tc>
          <w:tcPr>
            <w:tcW w:w="401" w:type="dxa"/>
          </w:tcPr>
          <w:p w14:paraId="16A80CF7" w14:textId="77777777" w:rsidR="003B483F" w:rsidRPr="005F0D87" w:rsidRDefault="003B483F" w:rsidP="005F0D87">
            <w:pPr>
              <w:adjustRightInd w:val="0"/>
              <w:snapToGrid w:val="0"/>
              <w:rPr>
                <w:rFonts w:eastAsia="PMingLiU"/>
                <w:szCs w:val="16"/>
              </w:rPr>
            </w:pPr>
          </w:p>
        </w:tc>
        <w:tc>
          <w:tcPr>
            <w:tcW w:w="401" w:type="dxa"/>
          </w:tcPr>
          <w:p w14:paraId="48060A70" w14:textId="77777777" w:rsidR="003B483F" w:rsidRPr="005F0D87" w:rsidRDefault="003B483F" w:rsidP="005F0D87">
            <w:pPr>
              <w:adjustRightInd w:val="0"/>
              <w:snapToGrid w:val="0"/>
              <w:rPr>
                <w:rFonts w:eastAsia="PMingLiU"/>
                <w:szCs w:val="16"/>
              </w:rPr>
            </w:pPr>
          </w:p>
        </w:tc>
        <w:tc>
          <w:tcPr>
            <w:tcW w:w="401" w:type="dxa"/>
          </w:tcPr>
          <w:p w14:paraId="2ACB590F" w14:textId="77777777" w:rsidR="003B483F" w:rsidRPr="005F0D87" w:rsidRDefault="003B483F" w:rsidP="005F0D87">
            <w:pPr>
              <w:adjustRightInd w:val="0"/>
              <w:snapToGrid w:val="0"/>
              <w:rPr>
                <w:rFonts w:eastAsia="PMingLiU"/>
                <w:szCs w:val="16"/>
              </w:rPr>
            </w:pPr>
          </w:p>
        </w:tc>
      </w:tr>
      <w:tr w:rsidR="003B483F" w:rsidRPr="005F0D87" w14:paraId="063454FC" w14:textId="77777777" w:rsidTr="009D090F">
        <w:tc>
          <w:tcPr>
            <w:tcW w:w="596" w:type="dxa"/>
            <w:tcBorders>
              <w:bottom w:val="single" w:sz="4" w:space="0" w:color="auto"/>
            </w:tcBorders>
          </w:tcPr>
          <w:p w14:paraId="4C1B5BE9" w14:textId="77777777" w:rsidR="003B483F" w:rsidRPr="005F0D87" w:rsidRDefault="003B483F" w:rsidP="005F0D87">
            <w:pPr>
              <w:adjustRightInd w:val="0"/>
              <w:snapToGrid w:val="0"/>
              <w:rPr>
                <w:rFonts w:eastAsia="PMingLiU"/>
                <w:szCs w:val="16"/>
              </w:rPr>
            </w:pPr>
            <w:r w:rsidRPr="005F0D87">
              <w:rPr>
                <w:rFonts w:eastAsia="PMingLiU"/>
                <w:szCs w:val="16"/>
              </w:rPr>
              <w:t>Dec</w:t>
            </w:r>
          </w:p>
        </w:tc>
        <w:tc>
          <w:tcPr>
            <w:tcW w:w="247" w:type="dxa"/>
            <w:tcBorders>
              <w:bottom w:val="single" w:sz="4" w:space="0" w:color="auto"/>
            </w:tcBorders>
          </w:tcPr>
          <w:p w14:paraId="50A1E1CB" w14:textId="77777777" w:rsidR="003B483F" w:rsidRPr="005F0D87" w:rsidRDefault="003B483F" w:rsidP="005F0D87">
            <w:pPr>
              <w:adjustRightInd w:val="0"/>
              <w:snapToGrid w:val="0"/>
              <w:rPr>
                <w:rFonts w:eastAsia="PMingLiU"/>
                <w:szCs w:val="16"/>
              </w:rPr>
            </w:pPr>
          </w:p>
        </w:tc>
        <w:tc>
          <w:tcPr>
            <w:tcW w:w="401" w:type="dxa"/>
            <w:tcBorders>
              <w:bottom w:val="single" w:sz="4" w:space="0" w:color="auto"/>
            </w:tcBorders>
          </w:tcPr>
          <w:p w14:paraId="6D601504" w14:textId="77777777" w:rsidR="003B483F" w:rsidRPr="005F0D87" w:rsidRDefault="003B483F" w:rsidP="005F0D87">
            <w:pPr>
              <w:adjustRightInd w:val="0"/>
              <w:snapToGrid w:val="0"/>
              <w:rPr>
                <w:rFonts w:eastAsia="PMingLiU"/>
                <w:szCs w:val="16"/>
              </w:rPr>
            </w:pPr>
          </w:p>
        </w:tc>
        <w:tc>
          <w:tcPr>
            <w:tcW w:w="400" w:type="dxa"/>
            <w:tcBorders>
              <w:bottom w:val="single" w:sz="4" w:space="0" w:color="auto"/>
            </w:tcBorders>
          </w:tcPr>
          <w:p w14:paraId="1A13265A" w14:textId="77777777" w:rsidR="003B483F" w:rsidRPr="005F0D87" w:rsidRDefault="003B483F" w:rsidP="005F0D87">
            <w:pPr>
              <w:adjustRightInd w:val="0"/>
              <w:snapToGrid w:val="0"/>
              <w:rPr>
                <w:rFonts w:eastAsia="PMingLiU"/>
                <w:szCs w:val="16"/>
              </w:rPr>
            </w:pPr>
          </w:p>
        </w:tc>
        <w:tc>
          <w:tcPr>
            <w:tcW w:w="400" w:type="dxa"/>
            <w:tcBorders>
              <w:bottom w:val="single" w:sz="4" w:space="0" w:color="auto"/>
            </w:tcBorders>
          </w:tcPr>
          <w:p w14:paraId="6BB313C0" w14:textId="77777777" w:rsidR="003B483F" w:rsidRPr="005F0D87" w:rsidRDefault="003B483F" w:rsidP="005F0D87">
            <w:pPr>
              <w:adjustRightInd w:val="0"/>
              <w:snapToGrid w:val="0"/>
              <w:rPr>
                <w:rFonts w:eastAsia="PMingLiU"/>
                <w:szCs w:val="16"/>
              </w:rPr>
            </w:pPr>
          </w:p>
        </w:tc>
        <w:tc>
          <w:tcPr>
            <w:tcW w:w="400" w:type="dxa"/>
            <w:tcBorders>
              <w:bottom w:val="single" w:sz="4" w:space="0" w:color="auto"/>
            </w:tcBorders>
          </w:tcPr>
          <w:p w14:paraId="50098A69" w14:textId="77777777" w:rsidR="003B483F" w:rsidRPr="005F0D87" w:rsidRDefault="003B483F" w:rsidP="005F0D87">
            <w:pPr>
              <w:adjustRightInd w:val="0"/>
              <w:snapToGrid w:val="0"/>
              <w:rPr>
                <w:rFonts w:eastAsia="PMingLiU"/>
                <w:szCs w:val="16"/>
              </w:rPr>
            </w:pPr>
            <w:r w:rsidRPr="005F0D87">
              <w:rPr>
                <w:rFonts w:eastAsia="PMingLiU"/>
                <w:szCs w:val="16"/>
              </w:rPr>
              <w:t>24</w:t>
            </w:r>
          </w:p>
        </w:tc>
        <w:tc>
          <w:tcPr>
            <w:tcW w:w="400" w:type="dxa"/>
            <w:tcBorders>
              <w:bottom w:val="single" w:sz="4" w:space="0" w:color="auto"/>
            </w:tcBorders>
          </w:tcPr>
          <w:p w14:paraId="190FBA16" w14:textId="77777777" w:rsidR="003B483F" w:rsidRPr="005F0D87" w:rsidRDefault="003B483F" w:rsidP="005F0D87">
            <w:pPr>
              <w:adjustRightInd w:val="0"/>
              <w:snapToGrid w:val="0"/>
              <w:rPr>
                <w:rFonts w:eastAsia="PMingLiU"/>
                <w:szCs w:val="16"/>
              </w:rPr>
            </w:pPr>
          </w:p>
        </w:tc>
        <w:tc>
          <w:tcPr>
            <w:tcW w:w="400" w:type="dxa"/>
            <w:tcBorders>
              <w:bottom w:val="single" w:sz="4" w:space="0" w:color="auto"/>
            </w:tcBorders>
          </w:tcPr>
          <w:p w14:paraId="0B628C9A" w14:textId="77777777" w:rsidR="003B483F" w:rsidRPr="005F0D87" w:rsidRDefault="003B483F" w:rsidP="005F0D87">
            <w:pPr>
              <w:adjustRightInd w:val="0"/>
              <w:snapToGrid w:val="0"/>
              <w:rPr>
                <w:rFonts w:eastAsia="PMingLiU"/>
                <w:szCs w:val="16"/>
              </w:rPr>
            </w:pPr>
          </w:p>
        </w:tc>
        <w:tc>
          <w:tcPr>
            <w:tcW w:w="400" w:type="dxa"/>
            <w:tcBorders>
              <w:bottom w:val="single" w:sz="4" w:space="0" w:color="auto"/>
            </w:tcBorders>
          </w:tcPr>
          <w:p w14:paraId="5EB8A2AC" w14:textId="77777777" w:rsidR="003B483F" w:rsidRPr="005F0D87" w:rsidRDefault="003B483F" w:rsidP="005F0D87">
            <w:pPr>
              <w:adjustRightInd w:val="0"/>
              <w:snapToGrid w:val="0"/>
              <w:rPr>
                <w:rFonts w:eastAsia="PMingLiU"/>
                <w:szCs w:val="16"/>
                <w:highlight w:val="darkGray"/>
              </w:rPr>
            </w:pPr>
          </w:p>
        </w:tc>
        <w:tc>
          <w:tcPr>
            <w:tcW w:w="400" w:type="dxa"/>
            <w:tcBorders>
              <w:bottom w:val="single" w:sz="4" w:space="0" w:color="auto"/>
            </w:tcBorders>
          </w:tcPr>
          <w:p w14:paraId="6C457932" w14:textId="77777777" w:rsidR="003B483F" w:rsidRPr="005F0D87" w:rsidRDefault="003B483F" w:rsidP="005F0D87">
            <w:pPr>
              <w:adjustRightInd w:val="0"/>
              <w:snapToGrid w:val="0"/>
              <w:rPr>
                <w:rFonts w:eastAsia="PMingLiU"/>
                <w:szCs w:val="16"/>
                <w:highlight w:val="darkGray"/>
              </w:rPr>
            </w:pPr>
            <w:r w:rsidRPr="005F0D87">
              <w:rPr>
                <w:rFonts w:eastAsia="PMingLiU"/>
                <w:szCs w:val="16"/>
                <w:highlight w:val="darkGray"/>
              </w:rPr>
              <w:t>23</w:t>
            </w:r>
          </w:p>
        </w:tc>
        <w:tc>
          <w:tcPr>
            <w:tcW w:w="401" w:type="dxa"/>
            <w:tcBorders>
              <w:bottom w:val="single" w:sz="4" w:space="0" w:color="auto"/>
            </w:tcBorders>
          </w:tcPr>
          <w:p w14:paraId="404775C4" w14:textId="77777777" w:rsidR="003B483F" w:rsidRPr="005F0D87" w:rsidRDefault="003B483F" w:rsidP="005F0D87">
            <w:pPr>
              <w:adjustRightInd w:val="0"/>
              <w:snapToGrid w:val="0"/>
              <w:rPr>
                <w:rFonts w:eastAsia="PMingLiU"/>
                <w:szCs w:val="16"/>
                <w:highlight w:val="darkGray"/>
              </w:rPr>
            </w:pPr>
          </w:p>
        </w:tc>
        <w:tc>
          <w:tcPr>
            <w:tcW w:w="401" w:type="dxa"/>
            <w:tcBorders>
              <w:bottom w:val="single" w:sz="4" w:space="0" w:color="auto"/>
            </w:tcBorders>
          </w:tcPr>
          <w:p w14:paraId="107DAAC3" w14:textId="77777777" w:rsidR="003B483F" w:rsidRPr="005F0D87" w:rsidRDefault="003B483F" w:rsidP="005F0D87">
            <w:pPr>
              <w:adjustRightInd w:val="0"/>
              <w:snapToGrid w:val="0"/>
              <w:rPr>
                <w:rFonts w:eastAsia="PMingLiU"/>
                <w:szCs w:val="16"/>
                <w:highlight w:val="darkGray"/>
              </w:rPr>
            </w:pPr>
          </w:p>
        </w:tc>
        <w:tc>
          <w:tcPr>
            <w:tcW w:w="401" w:type="dxa"/>
            <w:tcBorders>
              <w:bottom w:val="single" w:sz="4" w:space="0" w:color="auto"/>
            </w:tcBorders>
          </w:tcPr>
          <w:p w14:paraId="400CA40D" w14:textId="77777777" w:rsidR="003B483F" w:rsidRPr="005F0D87" w:rsidRDefault="003B483F" w:rsidP="005F0D87">
            <w:pPr>
              <w:adjustRightInd w:val="0"/>
              <w:snapToGrid w:val="0"/>
              <w:rPr>
                <w:rFonts w:eastAsia="PMingLiU"/>
                <w:szCs w:val="16"/>
              </w:rPr>
            </w:pPr>
          </w:p>
        </w:tc>
        <w:tc>
          <w:tcPr>
            <w:tcW w:w="401" w:type="dxa"/>
            <w:tcBorders>
              <w:bottom w:val="single" w:sz="4" w:space="0" w:color="auto"/>
            </w:tcBorders>
          </w:tcPr>
          <w:p w14:paraId="3FFE5CD1" w14:textId="77777777" w:rsidR="003B483F" w:rsidRPr="005F0D87" w:rsidRDefault="003B483F" w:rsidP="005F0D87">
            <w:pPr>
              <w:adjustRightInd w:val="0"/>
              <w:snapToGrid w:val="0"/>
              <w:rPr>
                <w:rFonts w:eastAsia="PMingLiU"/>
                <w:szCs w:val="16"/>
              </w:rPr>
            </w:pPr>
          </w:p>
        </w:tc>
        <w:tc>
          <w:tcPr>
            <w:tcW w:w="401" w:type="dxa"/>
            <w:tcBorders>
              <w:bottom w:val="single" w:sz="4" w:space="0" w:color="auto"/>
            </w:tcBorders>
          </w:tcPr>
          <w:p w14:paraId="1C3B8C74" w14:textId="77777777" w:rsidR="003B483F" w:rsidRPr="005F0D87" w:rsidRDefault="003B483F" w:rsidP="005F0D87">
            <w:pPr>
              <w:adjustRightInd w:val="0"/>
              <w:snapToGrid w:val="0"/>
              <w:rPr>
                <w:rFonts w:eastAsia="PMingLiU"/>
                <w:szCs w:val="16"/>
              </w:rPr>
            </w:pPr>
          </w:p>
        </w:tc>
        <w:tc>
          <w:tcPr>
            <w:tcW w:w="401" w:type="dxa"/>
            <w:tcBorders>
              <w:bottom w:val="single" w:sz="4" w:space="0" w:color="auto"/>
            </w:tcBorders>
          </w:tcPr>
          <w:p w14:paraId="3387FF67" w14:textId="77777777" w:rsidR="003B483F" w:rsidRPr="005F0D87" w:rsidRDefault="003B483F" w:rsidP="005F0D87">
            <w:pPr>
              <w:adjustRightInd w:val="0"/>
              <w:snapToGrid w:val="0"/>
              <w:rPr>
                <w:rFonts w:eastAsia="PMingLiU"/>
                <w:szCs w:val="16"/>
              </w:rPr>
            </w:pPr>
          </w:p>
        </w:tc>
        <w:tc>
          <w:tcPr>
            <w:tcW w:w="401" w:type="dxa"/>
            <w:tcBorders>
              <w:bottom w:val="single" w:sz="4" w:space="0" w:color="auto"/>
            </w:tcBorders>
          </w:tcPr>
          <w:p w14:paraId="035DF447" w14:textId="77777777" w:rsidR="003B483F" w:rsidRPr="005F0D87" w:rsidRDefault="003B483F" w:rsidP="005F0D87">
            <w:pPr>
              <w:adjustRightInd w:val="0"/>
              <w:snapToGrid w:val="0"/>
              <w:rPr>
                <w:rFonts w:eastAsia="PMingLiU"/>
                <w:szCs w:val="16"/>
              </w:rPr>
            </w:pPr>
            <w:r w:rsidRPr="005F0D87">
              <w:rPr>
                <w:rFonts w:eastAsia="PMingLiU"/>
                <w:szCs w:val="16"/>
              </w:rPr>
              <w:t>10</w:t>
            </w:r>
          </w:p>
        </w:tc>
        <w:tc>
          <w:tcPr>
            <w:tcW w:w="401" w:type="dxa"/>
            <w:tcBorders>
              <w:bottom w:val="single" w:sz="4" w:space="0" w:color="auto"/>
            </w:tcBorders>
          </w:tcPr>
          <w:p w14:paraId="467103CF" w14:textId="77777777" w:rsidR="003B483F" w:rsidRPr="005F0D87" w:rsidRDefault="003B483F" w:rsidP="005F0D87">
            <w:pPr>
              <w:adjustRightInd w:val="0"/>
              <w:snapToGrid w:val="0"/>
              <w:rPr>
                <w:rFonts w:eastAsia="PMingLiU"/>
                <w:szCs w:val="16"/>
              </w:rPr>
            </w:pPr>
            <w:r w:rsidRPr="005F0D87">
              <w:rPr>
                <w:rFonts w:eastAsia="PMingLiU"/>
                <w:szCs w:val="16"/>
              </w:rPr>
              <w:t>29</w:t>
            </w:r>
          </w:p>
        </w:tc>
        <w:tc>
          <w:tcPr>
            <w:tcW w:w="401" w:type="dxa"/>
            <w:tcBorders>
              <w:bottom w:val="single" w:sz="4" w:space="0" w:color="auto"/>
            </w:tcBorders>
          </w:tcPr>
          <w:p w14:paraId="78AC08FE" w14:textId="77777777" w:rsidR="003B483F" w:rsidRPr="005F0D87" w:rsidRDefault="003B483F" w:rsidP="005F0D87">
            <w:pPr>
              <w:adjustRightInd w:val="0"/>
              <w:snapToGrid w:val="0"/>
              <w:rPr>
                <w:rFonts w:eastAsia="PMingLiU"/>
                <w:szCs w:val="16"/>
              </w:rPr>
            </w:pPr>
          </w:p>
        </w:tc>
        <w:tc>
          <w:tcPr>
            <w:tcW w:w="401" w:type="dxa"/>
            <w:tcBorders>
              <w:bottom w:val="single" w:sz="4" w:space="0" w:color="auto"/>
            </w:tcBorders>
          </w:tcPr>
          <w:p w14:paraId="7AE1EE95" w14:textId="77777777" w:rsidR="003B483F" w:rsidRPr="005F0D87" w:rsidRDefault="003B483F" w:rsidP="005F0D87">
            <w:pPr>
              <w:adjustRightInd w:val="0"/>
              <w:snapToGrid w:val="0"/>
              <w:rPr>
                <w:rFonts w:eastAsia="PMingLiU"/>
                <w:szCs w:val="16"/>
              </w:rPr>
            </w:pPr>
          </w:p>
        </w:tc>
        <w:tc>
          <w:tcPr>
            <w:tcW w:w="401" w:type="dxa"/>
            <w:tcBorders>
              <w:bottom w:val="single" w:sz="4" w:space="0" w:color="auto"/>
            </w:tcBorders>
          </w:tcPr>
          <w:p w14:paraId="488AC323" w14:textId="77777777" w:rsidR="003B483F" w:rsidRPr="005F0D87" w:rsidRDefault="003B483F" w:rsidP="005F0D87">
            <w:pPr>
              <w:adjustRightInd w:val="0"/>
              <w:snapToGrid w:val="0"/>
              <w:rPr>
                <w:rFonts w:eastAsia="PMingLiU"/>
                <w:szCs w:val="16"/>
              </w:rPr>
            </w:pPr>
            <w:r w:rsidRPr="005F0D87">
              <w:rPr>
                <w:rFonts w:eastAsia="PMingLiU"/>
                <w:szCs w:val="16"/>
              </w:rPr>
              <w:t>21</w:t>
            </w:r>
          </w:p>
        </w:tc>
        <w:tc>
          <w:tcPr>
            <w:tcW w:w="401" w:type="dxa"/>
            <w:tcBorders>
              <w:bottom w:val="single" w:sz="4" w:space="0" w:color="auto"/>
            </w:tcBorders>
          </w:tcPr>
          <w:p w14:paraId="0E6CFD0B" w14:textId="77777777" w:rsidR="003B483F" w:rsidRPr="005F0D87" w:rsidRDefault="003B483F" w:rsidP="005F0D87">
            <w:pPr>
              <w:adjustRightInd w:val="0"/>
              <w:snapToGrid w:val="0"/>
              <w:rPr>
                <w:rFonts w:eastAsia="PMingLiU"/>
                <w:szCs w:val="16"/>
              </w:rPr>
            </w:pPr>
          </w:p>
        </w:tc>
      </w:tr>
    </w:tbl>
    <w:p w14:paraId="20ACEDB0" w14:textId="77777777" w:rsidR="003B483F" w:rsidRPr="005F0D87" w:rsidRDefault="003B483F" w:rsidP="005F0D87">
      <w:pPr>
        <w:adjustRightInd w:val="0"/>
        <w:snapToGrid w:val="0"/>
        <w:rPr>
          <w:rFonts w:eastAsia="PMingLiU" w:cs="Arial"/>
          <w:szCs w:val="20"/>
          <w:lang w:val="en-US" w:eastAsia="en-US"/>
        </w:rPr>
      </w:pPr>
      <w:r w:rsidRPr="005F0D87">
        <w:rPr>
          <w:rFonts w:eastAsia="PMingLiU" w:cs="Arial"/>
          <w:szCs w:val="20"/>
          <w:lang w:val="en-US" w:eastAsia="en-US"/>
        </w:rPr>
        <w:lastRenderedPageBreak/>
        <w:t>Table key:</w:t>
      </w:r>
    </w:p>
    <w:p w14:paraId="25273DE0" w14:textId="77777777" w:rsidR="003B483F" w:rsidRPr="005F0D87" w:rsidRDefault="003B483F" w:rsidP="005F0D87">
      <w:pPr>
        <w:adjustRightInd w:val="0"/>
        <w:snapToGrid w:val="0"/>
        <w:rPr>
          <w:rFonts w:eastAsia="PMingLiU" w:cs="Arial"/>
          <w:szCs w:val="20"/>
          <w:lang w:val="en-US" w:eastAsia="en-US"/>
        </w:rPr>
      </w:pPr>
      <w:r w:rsidRPr="005F0D87">
        <w:rPr>
          <w:rFonts w:eastAsia="PMingLiU" w:cs="Arial"/>
          <w:szCs w:val="20"/>
          <w:highlight w:val="darkGray"/>
          <w:lang w:val="en-US" w:eastAsia="en-US"/>
        </w:rPr>
        <w:t>23</w:t>
      </w:r>
      <w:r w:rsidRPr="005F0D87">
        <w:rPr>
          <w:rFonts w:eastAsia="PMingLiU" w:cs="Arial"/>
          <w:szCs w:val="20"/>
          <w:lang w:val="en-US" w:eastAsia="en-US"/>
        </w:rPr>
        <w:t xml:space="preserve">: Landsat 7 </w:t>
      </w:r>
      <w:proofErr w:type="spellStart"/>
      <w:r w:rsidRPr="005F0D87">
        <w:rPr>
          <w:rFonts w:eastAsia="PMingLiU" w:cs="Arial"/>
          <w:szCs w:val="20"/>
          <w:lang w:val="en-US" w:eastAsia="en-US"/>
        </w:rPr>
        <w:t>ETM</w:t>
      </w:r>
      <w:proofErr w:type="spellEnd"/>
      <w:r w:rsidRPr="005F0D87">
        <w:rPr>
          <w:rFonts w:eastAsia="PMingLiU" w:cs="Arial"/>
          <w:szCs w:val="20"/>
          <w:lang w:val="en-US" w:eastAsia="en-US"/>
        </w:rPr>
        <w:t xml:space="preserve"> scan line corrector-off</w:t>
      </w:r>
    </w:p>
    <w:p w14:paraId="6D7D720B" w14:textId="77777777" w:rsidR="003B483F" w:rsidRPr="005F0D87" w:rsidRDefault="003B483F" w:rsidP="005F0D87">
      <w:pPr>
        <w:adjustRightInd w:val="0"/>
        <w:snapToGrid w:val="0"/>
        <w:rPr>
          <w:rFonts w:eastAsia="PMingLiU" w:cs="Arial"/>
          <w:szCs w:val="20"/>
          <w:lang w:val="en-US" w:eastAsia="en-US"/>
        </w:rPr>
      </w:pPr>
    </w:p>
    <w:p w14:paraId="008D0EA1" w14:textId="77777777" w:rsidR="003B483F" w:rsidRPr="005F0D87" w:rsidRDefault="003B483F" w:rsidP="005F0D87">
      <w:pPr>
        <w:adjustRightInd w:val="0"/>
        <w:snapToGrid w:val="0"/>
        <w:rPr>
          <w:rFonts w:eastAsia="PMingLiU"/>
        </w:rPr>
      </w:pPr>
      <w:r w:rsidRPr="005F0D87">
        <w:rPr>
          <w:rFonts w:eastAsia="PMingLiU" w:cs="Arial"/>
          <w:szCs w:val="20"/>
          <w:lang w:val="en-US" w:eastAsia="en-US"/>
        </w:rPr>
        <w:t>The images with large cloud coverage (&gt;10%) were omitted. The top row indicates the year of the image that was taken, and the left column indicates the month of the image that was taken. The number in the table indicates the day of the image that was taken.</w:t>
      </w:r>
      <w:r w:rsidRPr="005F0D87">
        <w:rPr>
          <w:rFonts w:eastAsia="PMingLiU" w:cs="Arial"/>
          <w:lang w:val="en-US" w:eastAsia="en-US"/>
        </w:rPr>
        <w:t xml:space="preserve"> </w:t>
      </w:r>
      <w:r w:rsidRPr="005F0D87">
        <w:rPr>
          <w:rFonts w:eastAsia="PMingLiU"/>
        </w:rPr>
        <w:br w:type="page"/>
      </w:r>
    </w:p>
    <w:p w14:paraId="3E76E911" w14:textId="77777777" w:rsidR="003B483F" w:rsidRPr="005F0D87" w:rsidRDefault="003B483F" w:rsidP="005F0D87">
      <w:pPr>
        <w:adjustRightInd w:val="0"/>
        <w:snapToGrid w:val="0"/>
        <w:rPr>
          <w:rFonts w:eastAsia="PMingLiU"/>
        </w:rPr>
      </w:pPr>
      <w:r w:rsidRPr="005F0D87">
        <w:rPr>
          <w:rFonts w:eastAsia="PMingLiU"/>
        </w:rPr>
        <w:lastRenderedPageBreak/>
        <w:t xml:space="preserve">Table </w:t>
      </w:r>
      <w:proofErr w:type="spellStart"/>
      <w:r w:rsidRPr="005F0D87">
        <w:rPr>
          <w:rFonts w:eastAsia="PMingLiU"/>
        </w:rPr>
        <w:t>B.2</w:t>
      </w:r>
      <w:proofErr w:type="spellEnd"/>
      <w:r w:rsidRPr="005F0D87">
        <w:rPr>
          <w:rFonts w:eastAsia="PMingLiU"/>
        </w:rPr>
        <w:t>. Number of Evaluation Points across Classes</w:t>
      </w:r>
    </w:p>
    <w:p w14:paraId="72D7FBF4" w14:textId="77777777" w:rsidR="003B483F" w:rsidRPr="005F0D87" w:rsidRDefault="003B483F" w:rsidP="005F0D87">
      <w:pPr>
        <w:adjustRightInd w:val="0"/>
        <w:snapToGrid w:val="0"/>
        <w:rPr>
          <w:rFonts w:eastAsia="PMingLi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236"/>
        <w:gridCol w:w="3758"/>
      </w:tblGrid>
      <w:tr w:rsidR="003B483F" w:rsidRPr="005F0D87" w14:paraId="3283929A" w14:textId="77777777" w:rsidTr="009D090F">
        <w:tc>
          <w:tcPr>
            <w:tcW w:w="4495" w:type="dxa"/>
            <w:tcBorders>
              <w:top w:val="single" w:sz="4" w:space="0" w:color="auto"/>
              <w:bottom w:val="single" w:sz="4" w:space="0" w:color="auto"/>
            </w:tcBorders>
          </w:tcPr>
          <w:p w14:paraId="62E9AF95" w14:textId="77777777" w:rsidR="003B483F" w:rsidRPr="005F0D87" w:rsidRDefault="003B483F" w:rsidP="005F0D87">
            <w:pPr>
              <w:adjustRightInd w:val="0"/>
              <w:snapToGrid w:val="0"/>
              <w:rPr>
                <w:rFonts w:eastAsia="PMingLiU" w:cs="Arial"/>
                <w:szCs w:val="20"/>
              </w:rPr>
            </w:pPr>
            <w:r w:rsidRPr="005F0D87">
              <w:rPr>
                <w:rFonts w:eastAsia="PMingLiU" w:cs="Arial"/>
                <w:szCs w:val="20"/>
              </w:rPr>
              <w:t>Classes of land cover change</w:t>
            </w:r>
          </w:p>
        </w:tc>
        <w:tc>
          <w:tcPr>
            <w:tcW w:w="236" w:type="dxa"/>
            <w:tcBorders>
              <w:top w:val="single" w:sz="4" w:space="0" w:color="auto"/>
              <w:bottom w:val="single" w:sz="4" w:space="0" w:color="auto"/>
            </w:tcBorders>
          </w:tcPr>
          <w:p w14:paraId="3A01CF5B" w14:textId="77777777" w:rsidR="003B483F" w:rsidRPr="005F0D87" w:rsidRDefault="003B483F" w:rsidP="005F0D87">
            <w:pPr>
              <w:adjustRightInd w:val="0"/>
              <w:snapToGrid w:val="0"/>
              <w:rPr>
                <w:rFonts w:eastAsia="PMingLiU" w:cs="Arial"/>
                <w:szCs w:val="20"/>
              </w:rPr>
            </w:pPr>
          </w:p>
        </w:tc>
        <w:tc>
          <w:tcPr>
            <w:tcW w:w="3758" w:type="dxa"/>
            <w:tcBorders>
              <w:top w:val="single" w:sz="4" w:space="0" w:color="auto"/>
              <w:bottom w:val="single" w:sz="4" w:space="0" w:color="auto"/>
            </w:tcBorders>
          </w:tcPr>
          <w:p w14:paraId="727CA2EF" w14:textId="77777777" w:rsidR="003B483F" w:rsidRPr="005F0D87" w:rsidRDefault="003B483F" w:rsidP="005F0D87">
            <w:pPr>
              <w:adjustRightInd w:val="0"/>
              <w:snapToGrid w:val="0"/>
              <w:rPr>
                <w:rFonts w:eastAsia="PMingLiU" w:cs="Arial"/>
                <w:szCs w:val="20"/>
              </w:rPr>
            </w:pPr>
            <w:r w:rsidRPr="005F0D87">
              <w:rPr>
                <w:rFonts w:eastAsia="PMingLiU" w:cs="Arial"/>
                <w:szCs w:val="20"/>
              </w:rPr>
              <w:t>Number of evaluation points</w:t>
            </w:r>
          </w:p>
        </w:tc>
      </w:tr>
      <w:tr w:rsidR="003B483F" w:rsidRPr="005F0D87" w14:paraId="767CCE52" w14:textId="77777777" w:rsidTr="009D090F">
        <w:tc>
          <w:tcPr>
            <w:tcW w:w="4495" w:type="dxa"/>
            <w:tcBorders>
              <w:top w:val="single" w:sz="4" w:space="0" w:color="auto"/>
            </w:tcBorders>
          </w:tcPr>
          <w:p w14:paraId="7C9BE772" w14:textId="77777777" w:rsidR="003B483F" w:rsidRPr="005F0D87" w:rsidRDefault="003B483F" w:rsidP="005F0D87">
            <w:pPr>
              <w:adjustRightInd w:val="0"/>
              <w:snapToGrid w:val="0"/>
              <w:rPr>
                <w:rFonts w:eastAsia="PMingLiU" w:cs="Arial"/>
                <w:szCs w:val="20"/>
              </w:rPr>
            </w:pPr>
            <w:r w:rsidRPr="005F0D87">
              <w:rPr>
                <w:rFonts w:eastAsia="PMingLiU" w:cs="Arial"/>
                <w:szCs w:val="20"/>
              </w:rPr>
              <w:t>Pre-1988</w:t>
            </w:r>
          </w:p>
        </w:tc>
        <w:tc>
          <w:tcPr>
            <w:tcW w:w="236" w:type="dxa"/>
            <w:tcBorders>
              <w:top w:val="single" w:sz="4" w:space="0" w:color="auto"/>
            </w:tcBorders>
          </w:tcPr>
          <w:p w14:paraId="040B07E3" w14:textId="77777777" w:rsidR="003B483F" w:rsidRPr="005F0D87" w:rsidRDefault="003B483F" w:rsidP="005F0D87">
            <w:pPr>
              <w:adjustRightInd w:val="0"/>
              <w:snapToGrid w:val="0"/>
              <w:rPr>
                <w:rFonts w:eastAsia="PMingLiU" w:cs="Arial"/>
                <w:szCs w:val="20"/>
              </w:rPr>
            </w:pPr>
          </w:p>
        </w:tc>
        <w:tc>
          <w:tcPr>
            <w:tcW w:w="3758" w:type="dxa"/>
            <w:tcBorders>
              <w:top w:val="single" w:sz="4" w:space="0" w:color="auto"/>
            </w:tcBorders>
          </w:tcPr>
          <w:p w14:paraId="363A5287" w14:textId="77777777" w:rsidR="003B483F" w:rsidRPr="005F0D87" w:rsidRDefault="003B483F" w:rsidP="005F0D87">
            <w:pPr>
              <w:adjustRightInd w:val="0"/>
              <w:snapToGrid w:val="0"/>
              <w:rPr>
                <w:rFonts w:eastAsia="PMingLiU" w:cs="Arial"/>
                <w:szCs w:val="20"/>
              </w:rPr>
            </w:pPr>
            <w:r w:rsidRPr="005F0D87">
              <w:rPr>
                <w:rFonts w:eastAsia="PMingLiU" w:cs="Arial"/>
                <w:szCs w:val="20"/>
              </w:rPr>
              <w:t>43</w:t>
            </w:r>
          </w:p>
        </w:tc>
      </w:tr>
      <w:tr w:rsidR="003B483F" w:rsidRPr="005F0D87" w14:paraId="4C9FB08C" w14:textId="77777777" w:rsidTr="009D090F">
        <w:tc>
          <w:tcPr>
            <w:tcW w:w="4495" w:type="dxa"/>
          </w:tcPr>
          <w:p w14:paraId="2D04125B" w14:textId="77777777" w:rsidR="003B483F" w:rsidRPr="005F0D87" w:rsidRDefault="003B483F" w:rsidP="005F0D87">
            <w:pPr>
              <w:adjustRightInd w:val="0"/>
              <w:snapToGrid w:val="0"/>
              <w:rPr>
                <w:rFonts w:eastAsia="PMingLiU" w:cs="Arial"/>
                <w:szCs w:val="20"/>
              </w:rPr>
            </w:pPr>
            <w:r w:rsidRPr="005F0D87">
              <w:rPr>
                <w:rFonts w:eastAsia="PMingLiU" w:cs="Arial"/>
                <w:szCs w:val="20"/>
              </w:rPr>
              <w:t>1988-1989</w:t>
            </w:r>
          </w:p>
        </w:tc>
        <w:tc>
          <w:tcPr>
            <w:tcW w:w="236" w:type="dxa"/>
          </w:tcPr>
          <w:p w14:paraId="1040FC90" w14:textId="77777777" w:rsidR="003B483F" w:rsidRPr="005F0D87" w:rsidRDefault="003B483F" w:rsidP="005F0D87">
            <w:pPr>
              <w:adjustRightInd w:val="0"/>
              <w:snapToGrid w:val="0"/>
              <w:rPr>
                <w:rFonts w:eastAsia="PMingLiU" w:cs="Arial"/>
                <w:szCs w:val="20"/>
              </w:rPr>
            </w:pPr>
          </w:p>
        </w:tc>
        <w:tc>
          <w:tcPr>
            <w:tcW w:w="3758" w:type="dxa"/>
          </w:tcPr>
          <w:p w14:paraId="2825C913" w14:textId="77777777" w:rsidR="003B483F" w:rsidRPr="005F0D87" w:rsidRDefault="003B483F" w:rsidP="005F0D87">
            <w:pPr>
              <w:adjustRightInd w:val="0"/>
              <w:snapToGrid w:val="0"/>
              <w:rPr>
                <w:rFonts w:eastAsia="PMingLiU" w:cs="Arial"/>
                <w:szCs w:val="20"/>
              </w:rPr>
            </w:pPr>
            <w:r w:rsidRPr="005F0D87">
              <w:rPr>
                <w:rFonts w:eastAsia="PMingLiU" w:cs="Arial"/>
                <w:szCs w:val="20"/>
              </w:rPr>
              <w:t>2</w:t>
            </w:r>
          </w:p>
        </w:tc>
      </w:tr>
      <w:tr w:rsidR="003B483F" w:rsidRPr="005F0D87" w14:paraId="1C15FF65" w14:textId="77777777" w:rsidTr="009D090F">
        <w:tc>
          <w:tcPr>
            <w:tcW w:w="4495" w:type="dxa"/>
          </w:tcPr>
          <w:p w14:paraId="2544D21D" w14:textId="77777777" w:rsidR="003B483F" w:rsidRPr="005F0D87" w:rsidRDefault="003B483F" w:rsidP="005F0D87">
            <w:pPr>
              <w:adjustRightInd w:val="0"/>
              <w:snapToGrid w:val="0"/>
              <w:rPr>
                <w:rFonts w:eastAsia="PMingLiU" w:cs="Arial"/>
                <w:szCs w:val="20"/>
              </w:rPr>
            </w:pPr>
            <w:r w:rsidRPr="005F0D87">
              <w:rPr>
                <w:rFonts w:eastAsia="PMingLiU" w:cs="Arial"/>
                <w:szCs w:val="20"/>
              </w:rPr>
              <w:t>1989-1992</w:t>
            </w:r>
          </w:p>
        </w:tc>
        <w:tc>
          <w:tcPr>
            <w:tcW w:w="236" w:type="dxa"/>
          </w:tcPr>
          <w:p w14:paraId="5C3D618C" w14:textId="77777777" w:rsidR="003B483F" w:rsidRPr="005F0D87" w:rsidRDefault="003B483F" w:rsidP="005F0D87">
            <w:pPr>
              <w:adjustRightInd w:val="0"/>
              <w:snapToGrid w:val="0"/>
              <w:rPr>
                <w:rFonts w:eastAsia="PMingLiU" w:cs="Arial"/>
                <w:szCs w:val="20"/>
              </w:rPr>
            </w:pPr>
          </w:p>
        </w:tc>
        <w:tc>
          <w:tcPr>
            <w:tcW w:w="3758" w:type="dxa"/>
          </w:tcPr>
          <w:p w14:paraId="39D42ED9" w14:textId="77777777" w:rsidR="003B483F" w:rsidRPr="005F0D87" w:rsidRDefault="003B483F" w:rsidP="005F0D87">
            <w:pPr>
              <w:adjustRightInd w:val="0"/>
              <w:snapToGrid w:val="0"/>
              <w:rPr>
                <w:rFonts w:eastAsia="PMingLiU" w:cs="Arial"/>
                <w:szCs w:val="20"/>
              </w:rPr>
            </w:pPr>
            <w:r w:rsidRPr="005F0D87">
              <w:rPr>
                <w:rFonts w:eastAsia="PMingLiU" w:cs="Arial"/>
                <w:szCs w:val="20"/>
              </w:rPr>
              <w:t>10</w:t>
            </w:r>
          </w:p>
        </w:tc>
      </w:tr>
      <w:tr w:rsidR="003B483F" w:rsidRPr="005F0D87" w14:paraId="21BD7654" w14:textId="77777777" w:rsidTr="009D090F">
        <w:tc>
          <w:tcPr>
            <w:tcW w:w="4495" w:type="dxa"/>
          </w:tcPr>
          <w:p w14:paraId="12F380E3" w14:textId="77777777" w:rsidR="003B483F" w:rsidRPr="005F0D87" w:rsidRDefault="003B483F" w:rsidP="005F0D87">
            <w:pPr>
              <w:adjustRightInd w:val="0"/>
              <w:snapToGrid w:val="0"/>
              <w:rPr>
                <w:rFonts w:eastAsia="PMingLiU" w:cs="Arial"/>
                <w:szCs w:val="20"/>
              </w:rPr>
            </w:pPr>
            <w:r w:rsidRPr="005F0D87">
              <w:rPr>
                <w:rFonts w:eastAsia="PMingLiU" w:cs="Arial"/>
                <w:szCs w:val="20"/>
              </w:rPr>
              <w:t>1992-1993</w:t>
            </w:r>
          </w:p>
        </w:tc>
        <w:tc>
          <w:tcPr>
            <w:tcW w:w="236" w:type="dxa"/>
          </w:tcPr>
          <w:p w14:paraId="22A44AF9" w14:textId="77777777" w:rsidR="003B483F" w:rsidRPr="005F0D87" w:rsidRDefault="003B483F" w:rsidP="005F0D87">
            <w:pPr>
              <w:adjustRightInd w:val="0"/>
              <w:snapToGrid w:val="0"/>
              <w:rPr>
                <w:rFonts w:eastAsia="PMingLiU" w:cs="Arial"/>
                <w:szCs w:val="20"/>
              </w:rPr>
            </w:pPr>
          </w:p>
        </w:tc>
        <w:tc>
          <w:tcPr>
            <w:tcW w:w="3758" w:type="dxa"/>
          </w:tcPr>
          <w:p w14:paraId="13DD0960" w14:textId="77777777" w:rsidR="003B483F" w:rsidRPr="005F0D87" w:rsidRDefault="003B483F" w:rsidP="005F0D87">
            <w:pPr>
              <w:adjustRightInd w:val="0"/>
              <w:snapToGrid w:val="0"/>
              <w:rPr>
                <w:rFonts w:eastAsia="PMingLiU" w:cs="Arial"/>
                <w:szCs w:val="20"/>
              </w:rPr>
            </w:pPr>
            <w:r w:rsidRPr="005F0D87">
              <w:rPr>
                <w:rFonts w:eastAsia="PMingLiU" w:cs="Arial"/>
                <w:szCs w:val="20"/>
              </w:rPr>
              <w:t>9</w:t>
            </w:r>
          </w:p>
        </w:tc>
      </w:tr>
      <w:tr w:rsidR="003B483F" w:rsidRPr="005F0D87" w14:paraId="361ED5E2" w14:textId="77777777" w:rsidTr="009D090F">
        <w:tc>
          <w:tcPr>
            <w:tcW w:w="4495" w:type="dxa"/>
          </w:tcPr>
          <w:p w14:paraId="7C712ECE" w14:textId="77777777" w:rsidR="003B483F" w:rsidRPr="005F0D87" w:rsidRDefault="003B483F" w:rsidP="005F0D87">
            <w:pPr>
              <w:adjustRightInd w:val="0"/>
              <w:snapToGrid w:val="0"/>
              <w:rPr>
                <w:rFonts w:eastAsia="PMingLiU" w:cs="Arial"/>
                <w:szCs w:val="20"/>
              </w:rPr>
            </w:pPr>
            <w:r w:rsidRPr="005F0D87">
              <w:rPr>
                <w:rFonts w:eastAsia="PMingLiU" w:cs="Arial"/>
                <w:szCs w:val="20"/>
              </w:rPr>
              <w:t>1993-1994</w:t>
            </w:r>
          </w:p>
        </w:tc>
        <w:tc>
          <w:tcPr>
            <w:tcW w:w="236" w:type="dxa"/>
          </w:tcPr>
          <w:p w14:paraId="1D1DA12E" w14:textId="77777777" w:rsidR="003B483F" w:rsidRPr="005F0D87" w:rsidRDefault="003B483F" w:rsidP="005F0D87">
            <w:pPr>
              <w:adjustRightInd w:val="0"/>
              <w:snapToGrid w:val="0"/>
              <w:rPr>
                <w:rFonts w:eastAsia="PMingLiU" w:cs="Arial"/>
                <w:szCs w:val="20"/>
              </w:rPr>
            </w:pPr>
          </w:p>
        </w:tc>
        <w:tc>
          <w:tcPr>
            <w:tcW w:w="3758" w:type="dxa"/>
          </w:tcPr>
          <w:p w14:paraId="14BD1D6F" w14:textId="77777777" w:rsidR="003B483F" w:rsidRPr="005F0D87" w:rsidRDefault="003B483F" w:rsidP="005F0D87">
            <w:pPr>
              <w:adjustRightInd w:val="0"/>
              <w:snapToGrid w:val="0"/>
              <w:rPr>
                <w:rFonts w:eastAsia="PMingLiU" w:cs="Arial"/>
                <w:szCs w:val="20"/>
              </w:rPr>
            </w:pPr>
            <w:r w:rsidRPr="005F0D87">
              <w:rPr>
                <w:rFonts w:eastAsia="PMingLiU" w:cs="Arial"/>
                <w:szCs w:val="20"/>
              </w:rPr>
              <w:t>5</w:t>
            </w:r>
          </w:p>
        </w:tc>
      </w:tr>
      <w:tr w:rsidR="003B483F" w:rsidRPr="005F0D87" w14:paraId="1E889227" w14:textId="77777777" w:rsidTr="009D090F">
        <w:tc>
          <w:tcPr>
            <w:tcW w:w="4495" w:type="dxa"/>
          </w:tcPr>
          <w:p w14:paraId="58001F88" w14:textId="77777777" w:rsidR="003B483F" w:rsidRPr="005F0D87" w:rsidRDefault="003B483F" w:rsidP="005F0D87">
            <w:pPr>
              <w:adjustRightInd w:val="0"/>
              <w:snapToGrid w:val="0"/>
              <w:rPr>
                <w:rFonts w:eastAsia="PMingLiU" w:cs="Arial"/>
                <w:szCs w:val="20"/>
              </w:rPr>
            </w:pPr>
            <w:r w:rsidRPr="005F0D87">
              <w:rPr>
                <w:rFonts w:eastAsia="PMingLiU" w:cs="Arial"/>
                <w:szCs w:val="20"/>
              </w:rPr>
              <w:t>1994-1996</w:t>
            </w:r>
          </w:p>
        </w:tc>
        <w:tc>
          <w:tcPr>
            <w:tcW w:w="236" w:type="dxa"/>
          </w:tcPr>
          <w:p w14:paraId="17C69BD8" w14:textId="77777777" w:rsidR="003B483F" w:rsidRPr="005F0D87" w:rsidRDefault="003B483F" w:rsidP="005F0D87">
            <w:pPr>
              <w:adjustRightInd w:val="0"/>
              <w:snapToGrid w:val="0"/>
              <w:rPr>
                <w:rFonts w:eastAsia="PMingLiU" w:cs="Arial"/>
                <w:szCs w:val="20"/>
              </w:rPr>
            </w:pPr>
          </w:p>
        </w:tc>
        <w:tc>
          <w:tcPr>
            <w:tcW w:w="3758" w:type="dxa"/>
          </w:tcPr>
          <w:p w14:paraId="3955757A" w14:textId="77777777" w:rsidR="003B483F" w:rsidRPr="005F0D87" w:rsidRDefault="003B483F" w:rsidP="005F0D87">
            <w:pPr>
              <w:adjustRightInd w:val="0"/>
              <w:snapToGrid w:val="0"/>
              <w:rPr>
                <w:rFonts w:eastAsia="PMingLiU" w:cs="Arial"/>
                <w:szCs w:val="20"/>
              </w:rPr>
            </w:pPr>
            <w:r w:rsidRPr="005F0D87">
              <w:rPr>
                <w:rFonts w:eastAsia="PMingLiU" w:cs="Arial"/>
                <w:szCs w:val="20"/>
              </w:rPr>
              <w:t>5</w:t>
            </w:r>
          </w:p>
        </w:tc>
      </w:tr>
      <w:tr w:rsidR="003B483F" w:rsidRPr="005F0D87" w14:paraId="788DC939" w14:textId="77777777" w:rsidTr="009D090F">
        <w:tc>
          <w:tcPr>
            <w:tcW w:w="4495" w:type="dxa"/>
          </w:tcPr>
          <w:p w14:paraId="785BAAEC" w14:textId="77777777" w:rsidR="003B483F" w:rsidRPr="005F0D87" w:rsidRDefault="003B483F" w:rsidP="005F0D87">
            <w:pPr>
              <w:adjustRightInd w:val="0"/>
              <w:snapToGrid w:val="0"/>
              <w:rPr>
                <w:rFonts w:eastAsia="PMingLiU" w:cs="Arial"/>
                <w:szCs w:val="20"/>
              </w:rPr>
            </w:pPr>
            <w:r w:rsidRPr="005F0D87">
              <w:rPr>
                <w:rFonts w:eastAsia="PMingLiU" w:cs="Arial"/>
                <w:szCs w:val="20"/>
              </w:rPr>
              <w:t>1996-2000</w:t>
            </w:r>
          </w:p>
        </w:tc>
        <w:tc>
          <w:tcPr>
            <w:tcW w:w="236" w:type="dxa"/>
          </w:tcPr>
          <w:p w14:paraId="6FB907E2" w14:textId="77777777" w:rsidR="003B483F" w:rsidRPr="005F0D87" w:rsidRDefault="003B483F" w:rsidP="005F0D87">
            <w:pPr>
              <w:adjustRightInd w:val="0"/>
              <w:snapToGrid w:val="0"/>
              <w:rPr>
                <w:rFonts w:eastAsia="PMingLiU" w:cs="Arial"/>
                <w:szCs w:val="20"/>
              </w:rPr>
            </w:pPr>
          </w:p>
        </w:tc>
        <w:tc>
          <w:tcPr>
            <w:tcW w:w="3758" w:type="dxa"/>
          </w:tcPr>
          <w:p w14:paraId="28705586" w14:textId="77777777" w:rsidR="003B483F" w:rsidRPr="005F0D87" w:rsidRDefault="003B483F" w:rsidP="005F0D87">
            <w:pPr>
              <w:adjustRightInd w:val="0"/>
              <w:snapToGrid w:val="0"/>
              <w:rPr>
                <w:rFonts w:eastAsia="PMingLiU" w:cs="Arial"/>
                <w:szCs w:val="20"/>
              </w:rPr>
            </w:pPr>
            <w:r w:rsidRPr="005F0D87">
              <w:rPr>
                <w:rFonts w:eastAsia="PMingLiU" w:cs="Arial"/>
                <w:szCs w:val="20"/>
              </w:rPr>
              <w:t>19</w:t>
            </w:r>
          </w:p>
        </w:tc>
      </w:tr>
      <w:tr w:rsidR="003B483F" w:rsidRPr="005F0D87" w14:paraId="75824602" w14:textId="77777777" w:rsidTr="009D090F">
        <w:tc>
          <w:tcPr>
            <w:tcW w:w="4495" w:type="dxa"/>
          </w:tcPr>
          <w:p w14:paraId="726D7DD9" w14:textId="77777777" w:rsidR="003B483F" w:rsidRPr="005F0D87" w:rsidRDefault="003B483F" w:rsidP="005F0D87">
            <w:pPr>
              <w:adjustRightInd w:val="0"/>
              <w:snapToGrid w:val="0"/>
              <w:rPr>
                <w:rFonts w:eastAsia="PMingLiU" w:cs="Arial"/>
                <w:szCs w:val="20"/>
              </w:rPr>
            </w:pPr>
            <w:r w:rsidRPr="005F0D87">
              <w:rPr>
                <w:rFonts w:eastAsia="PMingLiU" w:cs="Arial"/>
                <w:szCs w:val="20"/>
              </w:rPr>
              <w:t>2000-2001</w:t>
            </w:r>
          </w:p>
        </w:tc>
        <w:tc>
          <w:tcPr>
            <w:tcW w:w="236" w:type="dxa"/>
          </w:tcPr>
          <w:p w14:paraId="6D81EEA2" w14:textId="77777777" w:rsidR="003B483F" w:rsidRPr="005F0D87" w:rsidRDefault="003B483F" w:rsidP="005F0D87">
            <w:pPr>
              <w:adjustRightInd w:val="0"/>
              <w:snapToGrid w:val="0"/>
              <w:rPr>
                <w:rFonts w:eastAsia="PMingLiU" w:cs="Arial"/>
                <w:szCs w:val="20"/>
              </w:rPr>
            </w:pPr>
          </w:p>
        </w:tc>
        <w:tc>
          <w:tcPr>
            <w:tcW w:w="3758" w:type="dxa"/>
          </w:tcPr>
          <w:p w14:paraId="2CAC9FFC" w14:textId="77777777" w:rsidR="003B483F" w:rsidRPr="005F0D87" w:rsidRDefault="003B483F" w:rsidP="005F0D87">
            <w:pPr>
              <w:adjustRightInd w:val="0"/>
              <w:snapToGrid w:val="0"/>
              <w:rPr>
                <w:rFonts w:eastAsia="PMingLiU" w:cs="Arial"/>
                <w:szCs w:val="20"/>
              </w:rPr>
            </w:pPr>
            <w:r w:rsidRPr="005F0D87">
              <w:rPr>
                <w:rFonts w:eastAsia="PMingLiU" w:cs="Arial"/>
                <w:szCs w:val="20"/>
              </w:rPr>
              <w:t>6</w:t>
            </w:r>
          </w:p>
        </w:tc>
      </w:tr>
      <w:tr w:rsidR="003B483F" w:rsidRPr="005F0D87" w14:paraId="49D1866B" w14:textId="77777777" w:rsidTr="009D090F">
        <w:tc>
          <w:tcPr>
            <w:tcW w:w="4495" w:type="dxa"/>
          </w:tcPr>
          <w:p w14:paraId="21C4B529" w14:textId="77777777" w:rsidR="003B483F" w:rsidRPr="005F0D87" w:rsidRDefault="003B483F" w:rsidP="005F0D87">
            <w:pPr>
              <w:adjustRightInd w:val="0"/>
              <w:snapToGrid w:val="0"/>
              <w:rPr>
                <w:rFonts w:eastAsia="PMingLiU" w:cs="Arial"/>
                <w:szCs w:val="20"/>
              </w:rPr>
            </w:pPr>
            <w:r w:rsidRPr="005F0D87">
              <w:rPr>
                <w:rFonts w:eastAsia="PMingLiU" w:cs="Arial"/>
                <w:szCs w:val="20"/>
              </w:rPr>
              <w:t>2001-2002</w:t>
            </w:r>
          </w:p>
        </w:tc>
        <w:tc>
          <w:tcPr>
            <w:tcW w:w="236" w:type="dxa"/>
          </w:tcPr>
          <w:p w14:paraId="1266B83E" w14:textId="77777777" w:rsidR="003B483F" w:rsidRPr="005F0D87" w:rsidRDefault="003B483F" w:rsidP="005F0D87">
            <w:pPr>
              <w:adjustRightInd w:val="0"/>
              <w:snapToGrid w:val="0"/>
              <w:rPr>
                <w:rFonts w:eastAsia="PMingLiU" w:cs="Arial"/>
                <w:szCs w:val="20"/>
              </w:rPr>
            </w:pPr>
          </w:p>
        </w:tc>
        <w:tc>
          <w:tcPr>
            <w:tcW w:w="3758" w:type="dxa"/>
          </w:tcPr>
          <w:p w14:paraId="09B6EDE8" w14:textId="77777777" w:rsidR="003B483F" w:rsidRPr="005F0D87" w:rsidRDefault="003B483F" w:rsidP="005F0D87">
            <w:pPr>
              <w:adjustRightInd w:val="0"/>
              <w:snapToGrid w:val="0"/>
              <w:rPr>
                <w:rFonts w:eastAsia="PMingLiU" w:cs="Arial"/>
                <w:szCs w:val="20"/>
              </w:rPr>
            </w:pPr>
            <w:r w:rsidRPr="005F0D87">
              <w:rPr>
                <w:rFonts w:eastAsia="PMingLiU" w:cs="Arial"/>
                <w:szCs w:val="20"/>
              </w:rPr>
              <w:t>2</w:t>
            </w:r>
          </w:p>
        </w:tc>
      </w:tr>
      <w:tr w:rsidR="003B483F" w:rsidRPr="005F0D87" w14:paraId="4C357229" w14:textId="77777777" w:rsidTr="009D090F">
        <w:tc>
          <w:tcPr>
            <w:tcW w:w="4495" w:type="dxa"/>
          </w:tcPr>
          <w:p w14:paraId="061E8600" w14:textId="77777777" w:rsidR="003B483F" w:rsidRPr="005F0D87" w:rsidRDefault="003B483F" w:rsidP="005F0D87">
            <w:pPr>
              <w:adjustRightInd w:val="0"/>
              <w:snapToGrid w:val="0"/>
              <w:rPr>
                <w:rFonts w:eastAsia="PMingLiU" w:cs="Arial"/>
                <w:szCs w:val="20"/>
              </w:rPr>
            </w:pPr>
            <w:r w:rsidRPr="005F0D87">
              <w:rPr>
                <w:rFonts w:eastAsia="PMingLiU" w:cs="Arial"/>
                <w:szCs w:val="20"/>
              </w:rPr>
              <w:t>2002-2003</w:t>
            </w:r>
          </w:p>
        </w:tc>
        <w:tc>
          <w:tcPr>
            <w:tcW w:w="236" w:type="dxa"/>
          </w:tcPr>
          <w:p w14:paraId="5C075A48" w14:textId="77777777" w:rsidR="003B483F" w:rsidRPr="005F0D87" w:rsidRDefault="003B483F" w:rsidP="005F0D87">
            <w:pPr>
              <w:adjustRightInd w:val="0"/>
              <w:snapToGrid w:val="0"/>
              <w:rPr>
                <w:rFonts w:eastAsia="PMingLiU" w:cs="Arial"/>
                <w:szCs w:val="20"/>
              </w:rPr>
            </w:pPr>
          </w:p>
        </w:tc>
        <w:tc>
          <w:tcPr>
            <w:tcW w:w="3758" w:type="dxa"/>
          </w:tcPr>
          <w:p w14:paraId="211F6369" w14:textId="77777777" w:rsidR="003B483F" w:rsidRPr="005F0D87" w:rsidRDefault="003B483F" w:rsidP="005F0D87">
            <w:pPr>
              <w:adjustRightInd w:val="0"/>
              <w:snapToGrid w:val="0"/>
              <w:rPr>
                <w:rFonts w:eastAsia="PMingLiU" w:cs="Arial"/>
                <w:szCs w:val="20"/>
              </w:rPr>
            </w:pPr>
            <w:r w:rsidRPr="005F0D87">
              <w:rPr>
                <w:rFonts w:eastAsia="PMingLiU" w:cs="Arial"/>
                <w:szCs w:val="20"/>
              </w:rPr>
              <w:t>7</w:t>
            </w:r>
          </w:p>
        </w:tc>
      </w:tr>
      <w:tr w:rsidR="003B483F" w:rsidRPr="005F0D87" w14:paraId="5C589E55" w14:textId="77777777" w:rsidTr="009D090F">
        <w:tc>
          <w:tcPr>
            <w:tcW w:w="4495" w:type="dxa"/>
          </w:tcPr>
          <w:p w14:paraId="39695F85" w14:textId="77777777" w:rsidR="003B483F" w:rsidRPr="005F0D87" w:rsidRDefault="003B483F" w:rsidP="005F0D87">
            <w:pPr>
              <w:adjustRightInd w:val="0"/>
              <w:snapToGrid w:val="0"/>
              <w:rPr>
                <w:rFonts w:eastAsia="PMingLiU" w:cs="Arial"/>
                <w:szCs w:val="20"/>
              </w:rPr>
            </w:pPr>
            <w:r w:rsidRPr="005F0D87">
              <w:rPr>
                <w:rFonts w:eastAsia="PMingLiU" w:cs="Arial"/>
                <w:szCs w:val="20"/>
              </w:rPr>
              <w:t>2003-2004</w:t>
            </w:r>
          </w:p>
        </w:tc>
        <w:tc>
          <w:tcPr>
            <w:tcW w:w="236" w:type="dxa"/>
          </w:tcPr>
          <w:p w14:paraId="1A8235E1" w14:textId="77777777" w:rsidR="003B483F" w:rsidRPr="005F0D87" w:rsidRDefault="003B483F" w:rsidP="005F0D87">
            <w:pPr>
              <w:adjustRightInd w:val="0"/>
              <w:snapToGrid w:val="0"/>
              <w:rPr>
                <w:rFonts w:eastAsia="PMingLiU" w:cs="Arial"/>
                <w:szCs w:val="20"/>
              </w:rPr>
            </w:pPr>
          </w:p>
        </w:tc>
        <w:tc>
          <w:tcPr>
            <w:tcW w:w="3758" w:type="dxa"/>
          </w:tcPr>
          <w:p w14:paraId="1059B3EF" w14:textId="77777777" w:rsidR="003B483F" w:rsidRPr="005F0D87" w:rsidRDefault="003B483F" w:rsidP="005F0D87">
            <w:pPr>
              <w:adjustRightInd w:val="0"/>
              <w:snapToGrid w:val="0"/>
              <w:rPr>
                <w:rFonts w:eastAsia="PMingLiU" w:cs="Arial"/>
                <w:szCs w:val="20"/>
              </w:rPr>
            </w:pPr>
            <w:r w:rsidRPr="005F0D87">
              <w:rPr>
                <w:rFonts w:eastAsia="PMingLiU" w:cs="Arial"/>
                <w:szCs w:val="20"/>
              </w:rPr>
              <w:t>7</w:t>
            </w:r>
          </w:p>
        </w:tc>
      </w:tr>
      <w:tr w:rsidR="003B483F" w:rsidRPr="005F0D87" w14:paraId="005FB34A" w14:textId="77777777" w:rsidTr="009D090F">
        <w:tc>
          <w:tcPr>
            <w:tcW w:w="4495" w:type="dxa"/>
          </w:tcPr>
          <w:p w14:paraId="4EBEF9CC" w14:textId="77777777" w:rsidR="003B483F" w:rsidRPr="005F0D87" w:rsidRDefault="003B483F" w:rsidP="005F0D87">
            <w:pPr>
              <w:adjustRightInd w:val="0"/>
              <w:snapToGrid w:val="0"/>
              <w:rPr>
                <w:rFonts w:eastAsia="PMingLiU" w:cs="Arial"/>
                <w:szCs w:val="20"/>
              </w:rPr>
            </w:pPr>
            <w:r w:rsidRPr="005F0D87">
              <w:rPr>
                <w:rFonts w:eastAsia="PMingLiU" w:cs="Arial"/>
                <w:szCs w:val="20"/>
              </w:rPr>
              <w:t>2004-2005</w:t>
            </w:r>
          </w:p>
        </w:tc>
        <w:tc>
          <w:tcPr>
            <w:tcW w:w="236" w:type="dxa"/>
          </w:tcPr>
          <w:p w14:paraId="0F81D590" w14:textId="77777777" w:rsidR="003B483F" w:rsidRPr="005F0D87" w:rsidRDefault="003B483F" w:rsidP="005F0D87">
            <w:pPr>
              <w:adjustRightInd w:val="0"/>
              <w:snapToGrid w:val="0"/>
              <w:rPr>
                <w:rFonts w:eastAsia="PMingLiU" w:cs="Arial"/>
                <w:szCs w:val="20"/>
              </w:rPr>
            </w:pPr>
          </w:p>
        </w:tc>
        <w:tc>
          <w:tcPr>
            <w:tcW w:w="3758" w:type="dxa"/>
          </w:tcPr>
          <w:p w14:paraId="02EAAF9C" w14:textId="77777777" w:rsidR="003B483F" w:rsidRPr="005F0D87" w:rsidRDefault="003B483F" w:rsidP="005F0D87">
            <w:pPr>
              <w:adjustRightInd w:val="0"/>
              <w:snapToGrid w:val="0"/>
              <w:rPr>
                <w:rFonts w:eastAsia="PMingLiU" w:cs="Arial"/>
                <w:szCs w:val="20"/>
              </w:rPr>
            </w:pPr>
            <w:r w:rsidRPr="005F0D87">
              <w:rPr>
                <w:rFonts w:eastAsia="PMingLiU" w:cs="Arial"/>
                <w:szCs w:val="20"/>
              </w:rPr>
              <w:t>9</w:t>
            </w:r>
          </w:p>
        </w:tc>
      </w:tr>
      <w:tr w:rsidR="003B483F" w:rsidRPr="005F0D87" w14:paraId="5A78B328" w14:textId="77777777" w:rsidTr="009D090F">
        <w:tc>
          <w:tcPr>
            <w:tcW w:w="4495" w:type="dxa"/>
          </w:tcPr>
          <w:p w14:paraId="726DD986" w14:textId="77777777" w:rsidR="003B483F" w:rsidRPr="005F0D87" w:rsidRDefault="003B483F" w:rsidP="005F0D87">
            <w:pPr>
              <w:adjustRightInd w:val="0"/>
              <w:snapToGrid w:val="0"/>
              <w:rPr>
                <w:rFonts w:eastAsia="PMingLiU" w:cs="Arial"/>
                <w:szCs w:val="20"/>
              </w:rPr>
            </w:pPr>
            <w:r w:rsidRPr="005F0D87">
              <w:rPr>
                <w:rFonts w:eastAsia="PMingLiU" w:cs="Arial"/>
                <w:szCs w:val="20"/>
              </w:rPr>
              <w:t>2005-2006</w:t>
            </w:r>
          </w:p>
        </w:tc>
        <w:tc>
          <w:tcPr>
            <w:tcW w:w="236" w:type="dxa"/>
          </w:tcPr>
          <w:p w14:paraId="7B3EF0FE" w14:textId="77777777" w:rsidR="003B483F" w:rsidRPr="005F0D87" w:rsidRDefault="003B483F" w:rsidP="005F0D87">
            <w:pPr>
              <w:adjustRightInd w:val="0"/>
              <w:snapToGrid w:val="0"/>
              <w:rPr>
                <w:rFonts w:eastAsia="PMingLiU" w:cs="Arial"/>
                <w:szCs w:val="20"/>
              </w:rPr>
            </w:pPr>
          </w:p>
        </w:tc>
        <w:tc>
          <w:tcPr>
            <w:tcW w:w="3758" w:type="dxa"/>
          </w:tcPr>
          <w:p w14:paraId="38B031F1" w14:textId="77777777" w:rsidR="003B483F" w:rsidRPr="005F0D87" w:rsidRDefault="003B483F" w:rsidP="005F0D87">
            <w:pPr>
              <w:adjustRightInd w:val="0"/>
              <w:snapToGrid w:val="0"/>
              <w:rPr>
                <w:rFonts w:eastAsia="PMingLiU" w:cs="Arial"/>
                <w:szCs w:val="20"/>
              </w:rPr>
            </w:pPr>
            <w:r w:rsidRPr="005F0D87">
              <w:rPr>
                <w:rFonts w:eastAsia="PMingLiU" w:cs="Arial"/>
                <w:szCs w:val="20"/>
              </w:rPr>
              <w:t>6</w:t>
            </w:r>
          </w:p>
        </w:tc>
      </w:tr>
      <w:tr w:rsidR="003B483F" w:rsidRPr="005F0D87" w14:paraId="3DEF619F" w14:textId="77777777" w:rsidTr="009D090F">
        <w:tc>
          <w:tcPr>
            <w:tcW w:w="4495" w:type="dxa"/>
          </w:tcPr>
          <w:p w14:paraId="637DDFBE" w14:textId="77777777" w:rsidR="003B483F" w:rsidRPr="005F0D87" w:rsidRDefault="003B483F" w:rsidP="005F0D87">
            <w:pPr>
              <w:adjustRightInd w:val="0"/>
              <w:snapToGrid w:val="0"/>
              <w:rPr>
                <w:rFonts w:eastAsia="PMingLiU" w:cs="Arial"/>
                <w:szCs w:val="20"/>
              </w:rPr>
            </w:pPr>
            <w:r w:rsidRPr="005F0D87">
              <w:rPr>
                <w:rFonts w:eastAsia="PMingLiU" w:cs="Arial"/>
                <w:szCs w:val="20"/>
              </w:rPr>
              <w:t>2006-2007</w:t>
            </w:r>
          </w:p>
        </w:tc>
        <w:tc>
          <w:tcPr>
            <w:tcW w:w="236" w:type="dxa"/>
          </w:tcPr>
          <w:p w14:paraId="6EFD7089" w14:textId="77777777" w:rsidR="003B483F" w:rsidRPr="005F0D87" w:rsidRDefault="003B483F" w:rsidP="005F0D87">
            <w:pPr>
              <w:adjustRightInd w:val="0"/>
              <w:snapToGrid w:val="0"/>
              <w:rPr>
                <w:rFonts w:eastAsia="PMingLiU" w:cs="Arial"/>
                <w:szCs w:val="20"/>
              </w:rPr>
            </w:pPr>
          </w:p>
        </w:tc>
        <w:tc>
          <w:tcPr>
            <w:tcW w:w="3758" w:type="dxa"/>
          </w:tcPr>
          <w:p w14:paraId="0BD322EC" w14:textId="77777777" w:rsidR="003B483F" w:rsidRPr="005F0D87" w:rsidRDefault="003B483F" w:rsidP="005F0D87">
            <w:pPr>
              <w:adjustRightInd w:val="0"/>
              <w:snapToGrid w:val="0"/>
              <w:rPr>
                <w:rFonts w:eastAsia="PMingLiU" w:cs="Arial"/>
                <w:szCs w:val="20"/>
              </w:rPr>
            </w:pPr>
            <w:r w:rsidRPr="005F0D87">
              <w:rPr>
                <w:rFonts w:eastAsia="PMingLiU" w:cs="Arial"/>
                <w:szCs w:val="20"/>
              </w:rPr>
              <w:t>10</w:t>
            </w:r>
          </w:p>
        </w:tc>
      </w:tr>
      <w:tr w:rsidR="003B483F" w:rsidRPr="005F0D87" w14:paraId="4641E08D" w14:textId="77777777" w:rsidTr="009D090F">
        <w:tc>
          <w:tcPr>
            <w:tcW w:w="4495" w:type="dxa"/>
          </w:tcPr>
          <w:p w14:paraId="2380D8D8" w14:textId="77777777" w:rsidR="003B483F" w:rsidRPr="005F0D87" w:rsidRDefault="003B483F" w:rsidP="005F0D87">
            <w:pPr>
              <w:adjustRightInd w:val="0"/>
              <w:snapToGrid w:val="0"/>
              <w:rPr>
                <w:rFonts w:eastAsia="PMingLiU" w:cs="Arial"/>
                <w:szCs w:val="20"/>
              </w:rPr>
            </w:pPr>
            <w:r w:rsidRPr="005F0D87">
              <w:rPr>
                <w:rFonts w:eastAsia="PMingLiU" w:cs="Arial"/>
                <w:szCs w:val="20"/>
              </w:rPr>
              <w:t>2007-2008</w:t>
            </w:r>
          </w:p>
        </w:tc>
        <w:tc>
          <w:tcPr>
            <w:tcW w:w="236" w:type="dxa"/>
          </w:tcPr>
          <w:p w14:paraId="210BA645" w14:textId="77777777" w:rsidR="003B483F" w:rsidRPr="005F0D87" w:rsidRDefault="003B483F" w:rsidP="005F0D87">
            <w:pPr>
              <w:adjustRightInd w:val="0"/>
              <w:snapToGrid w:val="0"/>
              <w:rPr>
                <w:rFonts w:eastAsia="PMingLiU" w:cs="Arial"/>
                <w:szCs w:val="20"/>
              </w:rPr>
            </w:pPr>
          </w:p>
        </w:tc>
        <w:tc>
          <w:tcPr>
            <w:tcW w:w="3758" w:type="dxa"/>
          </w:tcPr>
          <w:p w14:paraId="56F669B3" w14:textId="77777777" w:rsidR="003B483F" w:rsidRPr="005F0D87" w:rsidRDefault="003B483F" w:rsidP="005F0D87">
            <w:pPr>
              <w:adjustRightInd w:val="0"/>
              <w:snapToGrid w:val="0"/>
              <w:rPr>
                <w:rFonts w:eastAsia="PMingLiU" w:cs="Arial"/>
                <w:szCs w:val="20"/>
              </w:rPr>
            </w:pPr>
            <w:r w:rsidRPr="005F0D87">
              <w:rPr>
                <w:rFonts w:eastAsia="PMingLiU" w:cs="Arial"/>
                <w:szCs w:val="20"/>
              </w:rPr>
              <w:t>8</w:t>
            </w:r>
          </w:p>
        </w:tc>
      </w:tr>
      <w:tr w:rsidR="003B483F" w:rsidRPr="005F0D87" w14:paraId="0565DB44" w14:textId="77777777" w:rsidTr="009D090F">
        <w:tc>
          <w:tcPr>
            <w:tcW w:w="4495" w:type="dxa"/>
          </w:tcPr>
          <w:p w14:paraId="685069F8" w14:textId="77777777" w:rsidR="003B483F" w:rsidRPr="005F0D87" w:rsidRDefault="003B483F" w:rsidP="005F0D87">
            <w:pPr>
              <w:adjustRightInd w:val="0"/>
              <w:snapToGrid w:val="0"/>
              <w:rPr>
                <w:rFonts w:eastAsia="PMingLiU" w:cs="Arial"/>
                <w:szCs w:val="20"/>
              </w:rPr>
            </w:pPr>
            <w:r w:rsidRPr="005F0D87">
              <w:rPr>
                <w:rFonts w:eastAsia="PMingLiU" w:cs="Arial"/>
                <w:szCs w:val="20"/>
              </w:rPr>
              <w:t>2008-2009</w:t>
            </w:r>
          </w:p>
        </w:tc>
        <w:tc>
          <w:tcPr>
            <w:tcW w:w="236" w:type="dxa"/>
          </w:tcPr>
          <w:p w14:paraId="6FFE4CBF" w14:textId="77777777" w:rsidR="003B483F" w:rsidRPr="005F0D87" w:rsidRDefault="003B483F" w:rsidP="005F0D87">
            <w:pPr>
              <w:adjustRightInd w:val="0"/>
              <w:snapToGrid w:val="0"/>
              <w:rPr>
                <w:rFonts w:eastAsia="PMingLiU" w:cs="Arial"/>
                <w:szCs w:val="20"/>
              </w:rPr>
            </w:pPr>
          </w:p>
        </w:tc>
        <w:tc>
          <w:tcPr>
            <w:tcW w:w="3758" w:type="dxa"/>
          </w:tcPr>
          <w:p w14:paraId="09D32CAF" w14:textId="77777777" w:rsidR="003B483F" w:rsidRPr="005F0D87" w:rsidRDefault="003B483F" w:rsidP="005F0D87">
            <w:pPr>
              <w:adjustRightInd w:val="0"/>
              <w:snapToGrid w:val="0"/>
              <w:rPr>
                <w:rFonts w:eastAsia="PMingLiU" w:cs="Arial"/>
                <w:szCs w:val="20"/>
              </w:rPr>
            </w:pPr>
            <w:r w:rsidRPr="005F0D87">
              <w:rPr>
                <w:rFonts w:eastAsia="PMingLiU" w:cs="Arial"/>
                <w:szCs w:val="20"/>
              </w:rPr>
              <w:t>19</w:t>
            </w:r>
          </w:p>
        </w:tc>
      </w:tr>
      <w:tr w:rsidR="003B483F" w:rsidRPr="005F0D87" w14:paraId="25D1016B" w14:textId="77777777" w:rsidTr="009D090F">
        <w:tc>
          <w:tcPr>
            <w:tcW w:w="4495" w:type="dxa"/>
          </w:tcPr>
          <w:p w14:paraId="2F998131" w14:textId="77777777" w:rsidR="003B483F" w:rsidRPr="005F0D87" w:rsidRDefault="003B483F" w:rsidP="005F0D87">
            <w:pPr>
              <w:adjustRightInd w:val="0"/>
              <w:snapToGrid w:val="0"/>
              <w:rPr>
                <w:rFonts w:eastAsia="PMingLiU" w:cs="Arial"/>
                <w:szCs w:val="20"/>
              </w:rPr>
            </w:pPr>
            <w:r w:rsidRPr="005F0D87">
              <w:rPr>
                <w:rFonts w:eastAsia="PMingLiU" w:cs="Arial"/>
                <w:szCs w:val="20"/>
              </w:rPr>
              <w:t>2009-2010</w:t>
            </w:r>
          </w:p>
        </w:tc>
        <w:tc>
          <w:tcPr>
            <w:tcW w:w="236" w:type="dxa"/>
          </w:tcPr>
          <w:p w14:paraId="2EFE0533" w14:textId="77777777" w:rsidR="003B483F" w:rsidRPr="005F0D87" w:rsidRDefault="003B483F" w:rsidP="005F0D87">
            <w:pPr>
              <w:adjustRightInd w:val="0"/>
              <w:snapToGrid w:val="0"/>
              <w:rPr>
                <w:rFonts w:eastAsia="PMingLiU" w:cs="Arial"/>
                <w:szCs w:val="20"/>
              </w:rPr>
            </w:pPr>
          </w:p>
        </w:tc>
        <w:tc>
          <w:tcPr>
            <w:tcW w:w="3758" w:type="dxa"/>
          </w:tcPr>
          <w:p w14:paraId="621A4B8B" w14:textId="77777777" w:rsidR="003B483F" w:rsidRPr="005F0D87" w:rsidRDefault="003B483F" w:rsidP="005F0D87">
            <w:pPr>
              <w:adjustRightInd w:val="0"/>
              <w:snapToGrid w:val="0"/>
              <w:rPr>
                <w:rFonts w:eastAsia="PMingLiU" w:cs="Arial"/>
                <w:szCs w:val="20"/>
              </w:rPr>
            </w:pPr>
            <w:r w:rsidRPr="005F0D87">
              <w:rPr>
                <w:rFonts w:eastAsia="PMingLiU" w:cs="Arial"/>
                <w:szCs w:val="20"/>
              </w:rPr>
              <w:t>23</w:t>
            </w:r>
          </w:p>
        </w:tc>
      </w:tr>
      <w:tr w:rsidR="003B483F" w:rsidRPr="005F0D87" w14:paraId="658522CC" w14:textId="77777777" w:rsidTr="009D090F">
        <w:tc>
          <w:tcPr>
            <w:tcW w:w="4495" w:type="dxa"/>
          </w:tcPr>
          <w:p w14:paraId="5E302B41" w14:textId="77777777" w:rsidR="003B483F" w:rsidRPr="005F0D87" w:rsidRDefault="003B483F" w:rsidP="005F0D87">
            <w:pPr>
              <w:adjustRightInd w:val="0"/>
              <w:snapToGrid w:val="0"/>
              <w:rPr>
                <w:rFonts w:eastAsia="PMingLiU" w:cs="Arial"/>
                <w:szCs w:val="20"/>
              </w:rPr>
            </w:pPr>
            <w:r w:rsidRPr="005F0D87">
              <w:rPr>
                <w:rFonts w:eastAsia="PMingLiU" w:cs="Arial"/>
                <w:szCs w:val="20"/>
              </w:rPr>
              <w:t>2010-2011</w:t>
            </w:r>
          </w:p>
        </w:tc>
        <w:tc>
          <w:tcPr>
            <w:tcW w:w="236" w:type="dxa"/>
          </w:tcPr>
          <w:p w14:paraId="78F83E18" w14:textId="77777777" w:rsidR="003B483F" w:rsidRPr="005F0D87" w:rsidRDefault="003B483F" w:rsidP="005F0D87">
            <w:pPr>
              <w:adjustRightInd w:val="0"/>
              <w:snapToGrid w:val="0"/>
              <w:rPr>
                <w:rFonts w:eastAsia="PMingLiU" w:cs="Arial"/>
                <w:szCs w:val="20"/>
              </w:rPr>
            </w:pPr>
          </w:p>
        </w:tc>
        <w:tc>
          <w:tcPr>
            <w:tcW w:w="3758" w:type="dxa"/>
          </w:tcPr>
          <w:p w14:paraId="6673049F" w14:textId="77777777" w:rsidR="003B483F" w:rsidRPr="005F0D87" w:rsidRDefault="003B483F" w:rsidP="005F0D87">
            <w:pPr>
              <w:adjustRightInd w:val="0"/>
              <w:snapToGrid w:val="0"/>
              <w:rPr>
                <w:rFonts w:eastAsia="PMingLiU" w:cs="Arial"/>
                <w:szCs w:val="20"/>
              </w:rPr>
            </w:pPr>
            <w:r w:rsidRPr="005F0D87">
              <w:rPr>
                <w:rFonts w:eastAsia="PMingLiU" w:cs="Arial"/>
                <w:szCs w:val="20"/>
              </w:rPr>
              <w:t>26</w:t>
            </w:r>
          </w:p>
        </w:tc>
      </w:tr>
      <w:tr w:rsidR="003B483F" w:rsidRPr="005F0D87" w14:paraId="6CD72953" w14:textId="77777777" w:rsidTr="009D090F">
        <w:tc>
          <w:tcPr>
            <w:tcW w:w="4495" w:type="dxa"/>
          </w:tcPr>
          <w:p w14:paraId="3F94E08C" w14:textId="77777777" w:rsidR="003B483F" w:rsidRPr="005F0D87" w:rsidRDefault="003B483F" w:rsidP="005F0D87">
            <w:pPr>
              <w:adjustRightInd w:val="0"/>
              <w:snapToGrid w:val="0"/>
              <w:rPr>
                <w:rFonts w:eastAsia="PMingLiU" w:cs="Arial"/>
                <w:szCs w:val="20"/>
              </w:rPr>
            </w:pPr>
            <w:r w:rsidRPr="005F0D87">
              <w:rPr>
                <w:rFonts w:eastAsia="PMingLiU" w:cs="Arial"/>
                <w:szCs w:val="20"/>
              </w:rPr>
              <w:t>2011-2012</w:t>
            </w:r>
          </w:p>
        </w:tc>
        <w:tc>
          <w:tcPr>
            <w:tcW w:w="236" w:type="dxa"/>
          </w:tcPr>
          <w:p w14:paraId="4D773F0A" w14:textId="77777777" w:rsidR="003B483F" w:rsidRPr="005F0D87" w:rsidRDefault="003B483F" w:rsidP="005F0D87">
            <w:pPr>
              <w:adjustRightInd w:val="0"/>
              <w:snapToGrid w:val="0"/>
              <w:rPr>
                <w:rFonts w:eastAsia="PMingLiU" w:cs="Arial"/>
                <w:szCs w:val="20"/>
              </w:rPr>
            </w:pPr>
          </w:p>
        </w:tc>
        <w:tc>
          <w:tcPr>
            <w:tcW w:w="3758" w:type="dxa"/>
          </w:tcPr>
          <w:p w14:paraId="72BA36D9" w14:textId="77777777" w:rsidR="003B483F" w:rsidRPr="005F0D87" w:rsidRDefault="003B483F" w:rsidP="005F0D87">
            <w:pPr>
              <w:adjustRightInd w:val="0"/>
              <w:snapToGrid w:val="0"/>
              <w:rPr>
                <w:rFonts w:eastAsia="PMingLiU" w:cs="Arial"/>
                <w:szCs w:val="20"/>
              </w:rPr>
            </w:pPr>
            <w:r w:rsidRPr="005F0D87">
              <w:rPr>
                <w:rFonts w:eastAsia="PMingLiU" w:cs="Arial"/>
                <w:szCs w:val="20"/>
              </w:rPr>
              <w:t>15</w:t>
            </w:r>
          </w:p>
        </w:tc>
      </w:tr>
      <w:tr w:rsidR="003B483F" w:rsidRPr="005F0D87" w14:paraId="6709ED22" w14:textId="77777777" w:rsidTr="009D090F">
        <w:tc>
          <w:tcPr>
            <w:tcW w:w="4495" w:type="dxa"/>
          </w:tcPr>
          <w:p w14:paraId="15595728" w14:textId="77777777" w:rsidR="003B483F" w:rsidRPr="005F0D87" w:rsidRDefault="003B483F" w:rsidP="005F0D87">
            <w:pPr>
              <w:adjustRightInd w:val="0"/>
              <w:snapToGrid w:val="0"/>
              <w:rPr>
                <w:rFonts w:eastAsia="PMingLiU" w:cs="Arial"/>
                <w:szCs w:val="20"/>
              </w:rPr>
            </w:pPr>
            <w:r w:rsidRPr="005F0D87">
              <w:rPr>
                <w:rFonts w:eastAsia="PMingLiU" w:cs="Arial"/>
                <w:szCs w:val="20"/>
              </w:rPr>
              <w:t>2012-2013</w:t>
            </w:r>
          </w:p>
        </w:tc>
        <w:tc>
          <w:tcPr>
            <w:tcW w:w="236" w:type="dxa"/>
          </w:tcPr>
          <w:p w14:paraId="1F7152B4" w14:textId="77777777" w:rsidR="003B483F" w:rsidRPr="005F0D87" w:rsidRDefault="003B483F" w:rsidP="005F0D87">
            <w:pPr>
              <w:adjustRightInd w:val="0"/>
              <w:snapToGrid w:val="0"/>
              <w:rPr>
                <w:rFonts w:eastAsia="PMingLiU" w:cs="Arial"/>
                <w:szCs w:val="20"/>
              </w:rPr>
            </w:pPr>
          </w:p>
        </w:tc>
        <w:tc>
          <w:tcPr>
            <w:tcW w:w="3758" w:type="dxa"/>
          </w:tcPr>
          <w:p w14:paraId="597E8D92" w14:textId="77777777" w:rsidR="003B483F" w:rsidRPr="005F0D87" w:rsidRDefault="003B483F" w:rsidP="005F0D87">
            <w:pPr>
              <w:adjustRightInd w:val="0"/>
              <w:snapToGrid w:val="0"/>
              <w:rPr>
                <w:rFonts w:eastAsia="PMingLiU" w:cs="Arial"/>
                <w:szCs w:val="20"/>
              </w:rPr>
            </w:pPr>
            <w:r w:rsidRPr="005F0D87">
              <w:rPr>
                <w:rFonts w:eastAsia="PMingLiU" w:cs="Arial"/>
                <w:szCs w:val="20"/>
              </w:rPr>
              <w:t>32</w:t>
            </w:r>
          </w:p>
        </w:tc>
      </w:tr>
      <w:tr w:rsidR="003B483F" w:rsidRPr="005F0D87" w14:paraId="70A8502E" w14:textId="77777777" w:rsidTr="009D090F">
        <w:tc>
          <w:tcPr>
            <w:tcW w:w="4495" w:type="dxa"/>
          </w:tcPr>
          <w:p w14:paraId="02DB1C0E" w14:textId="77777777" w:rsidR="003B483F" w:rsidRPr="005F0D87" w:rsidRDefault="003B483F" w:rsidP="005F0D87">
            <w:pPr>
              <w:adjustRightInd w:val="0"/>
              <w:snapToGrid w:val="0"/>
              <w:rPr>
                <w:rFonts w:eastAsia="PMingLiU" w:cs="Arial"/>
                <w:szCs w:val="20"/>
              </w:rPr>
            </w:pPr>
            <w:r w:rsidRPr="005F0D87">
              <w:rPr>
                <w:rFonts w:eastAsia="PMingLiU" w:cs="Arial"/>
                <w:szCs w:val="20"/>
              </w:rPr>
              <w:lastRenderedPageBreak/>
              <w:t>Agriculture</w:t>
            </w:r>
          </w:p>
        </w:tc>
        <w:tc>
          <w:tcPr>
            <w:tcW w:w="236" w:type="dxa"/>
          </w:tcPr>
          <w:p w14:paraId="2ACFEB60" w14:textId="77777777" w:rsidR="003B483F" w:rsidRPr="005F0D87" w:rsidRDefault="003B483F" w:rsidP="005F0D87">
            <w:pPr>
              <w:adjustRightInd w:val="0"/>
              <w:snapToGrid w:val="0"/>
              <w:rPr>
                <w:rFonts w:eastAsia="PMingLiU" w:cs="Arial"/>
                <w:szCs w:val="20"/>
              </w:rPr>
            </w:pPr>
          </w:p>
        </w:tc>
        <w:tc>
          <w:tcPr>
            <w:tcW w:w="3758" w:type="dxa"/>
          </w:tcPr>
          <w:p w14:paraId="058594C0" w14:textId="77777777" w:rsidR="003B483F" w:rsidRPr="005F0D87" w:rsidRDefault="003B483F" w:rsidP="005F0D87">
            <w:pPr>
              <w:adjustRightInd w:val="0"/>
              <w:snapToGrid w:val="0"/>
              <w:rPr>
                <w:rFonts w:eastAsia="PMingLiU" w:cs="Arial"/>
                <w:szCs w:val="20"/>
              </w:rPr>
            </w:pPr>
            <w:r w:rsidRPr="005F0D87">
              <w:rPr>
                <w:rFonts w:eastAsia="PMingLiU" w:cs="Arial"/>
                <w:szCs w:val="20"/>
              </w:rPr>
              <w:t>89</w:t>
            </w:r>
          </w:p>
        </w:tc>
      </w:tr>
      <w:tr w:rsidR="003B483F" w:rsidRPr="005F0D87" w14:paraId="79CBE34B" w14:textId="77777777" w:rsidTr="009D090F">
        <w:tc>
          <w:tcPr>
            <w:tcW w:w="4495" w:type="dxa"/>
          </w:tcPr>
          <w:p w14:paraId="0418EB07" w14:textId="77777777" w:rsidR="003B483F" w:rsidRPr="005F0D87" w:rsidRDefault="003B483F" w:rsidP="005F0D87">
            <w:pPr>
              <w:adjustRightInd w:val="0"/>
              <w:snapToGrid w:val="0"/>
              <w:rPr>
                <w:rFonts w:eastAsia="PMingLiU" w:cs="Arial"/>
                <w:szCs w:val="20"/>
              </w:rPr>
            </w:pPr>
            <w:r w:rsidRPr="005F0D87">
              <w:rPr>
                <w:rFonts w:eastAsia="PMingLiU" w:cs="Arial"/>
                <w:szCs w:val="20"/>
              </w:rPr>
              <w:t>Forest</w:t>
            </w:r>
          </w:p>
        </w:tc>
        <w:tc>
          <w:tcPr>
            <w:tcW w:w="236" w:type="dxa"/>
          </w:tcPr>
          <w:p w14:paraId="4AFD17D3" w14:textId="77777777" w:rsidR="003B483F" w:rsidRPr="005F0D87" w:rsidRDefault="003B483F" w:rsidP="005F0D87">
            <w:pPr>
              <w:adjustRightInd w:val="0"/>
              <w:snapToGrid w:val="0"/>
              <w:rPr>
                <w:rFonts w:eastAsia="PMingLiU" w:cs="Arial"/>
                <w:szCs w:val="20"/>
              </w:rPr>
            </w:pPr>
          </w:p>
        </w:tc>
        <w:tc>
          <w:tcPr>
            <w:tcW w:w="3758" w:type="dxa"/>
          </w:tcPr>
          <w:p w14:paraId="6A87E0E7" w14:textId="77777777" w:rsidR="003B483F" w:rsidRPr="005F0D87" w:rsidRDefault="003B483F" w:rsidP="005F0D87">
            <w:pPr>
              <w:adjustRightInd w:val="0"/>
              <w:snapToGrid w:val="0"/>
              <w:rPr>
                <w:rFonts w:eastAsia="PMingLiU" w:cs="Arial"/>
                <w:szCs w:val="20"/>
              </w:rPr>
            </w:pPr>
            <w:r w:rsidRPr="005F0D87">
              <w:rPr>
                <w:rFonts w:eastAsia="PMingLiU" w:cs="Arial"/>
                <w:szCs w:val="20"/>
              </w:rPr>
              <w:t>96</w:t>
            </w:r>
          </w:p>
        </w:tc>
      </w:tr>
      <w:tr w:rsidR="003B483F" w:rsidRPr="005F0D87" w14:paraId="199010E9" w14:textId="77777777" w:rsidTr="009D090F">
        <w:tc>
          <w:tcPr>
            <w:tcW w:w="4495" w:type="dxa"/>
            <w:tcBorders>
              <w:bottom w:val="single" w:sz="4" w:space="0" w:color="auto"/>
            </w:tcBorders>
          </w:tcPr>
          <w:p w14:paraId="1DDBAB3C" w14:textId="77777777" w:rsidR="003B483F" w:rsidRPr="005F0D87" w:rsidRDefault="003B483F" w:rsidP="005F0D87">
            <w:pPr>
              <w:adjustRightInd w:val="0"/>
              <w:snapToGrid w:val="0"/>
              <w:rPr>
                <w:rFonts w:eastAsia="PMingLiU" w:cs="Arial"/>
                <w:szCs w:val="20"/>
              </w:rPr>
            </w:pPr>
            <w:r w:rsidRPr="005F0D87">
              <w:rPr>
                <w:rFonts w:eastAsia="PMingLiU" w:cs="Arial"/>
                <w:szCs w:val="20"/>
              </w:rPr>
              <w:t>Waterbody</w:t>
            </w:r>
          </w:p>
        </w:tc>
        <w:tc>
          <w:tcPr>
            <w:tcW w:w="236" w:type="dxa"/>
            <w:tcBorders>
              <w:bottom w:val="single" w:sz="4" w:space="0" w:color="auto"/>
            </w:tcBorders>
          </w:tcPr>
          <w:p w14:paraId="0F44E15C" w14:textId="77777777" w:rsidR="003B483F" w:rsidRPr="005F0D87" w:rsidRDefault="003B483F" w:rsidP="005F0D87">
            <w:pPr>
              <w:adjustRightInd w:val="0"/>
              <w:snapToGrid w:val="0"/>
              <w:rPr>
                <w:rFonts w:eastAsia="PMingLiU" w:cs="Arial"/>
                <w:szCs w:val="20"/>
              </w:rPr>
            </w:pPr>
          </w:p>
        </w:tc>
        <w:tc>
          <w:tcPr>
            <w:tcW w:w="3758" w:type="dxa"/>
            <w:tcBorders>
              <w:bottom w:val="single" w:sz="4" w:space="0" w:color="auto"/>
            </w:tcBorders>
          </w:tcPr>
          <w:p w14:paraId="6086419D" w14:textId="77777777" w:rsidR="003B483F" w:rsidRPr="005F0D87" w:rsidRDefault="003B483F" w:rsidP="005F0D87">
            <w:pPr>
              <w:adjustRightInd w:val="0"/>
              <w:snapToGrid w:val="0"/>
              <w:rPr>
                <w:rFonts w:eastAsia="PMingLiU" w:cs="Arial"/>
                <w:szCs w:val="20"/>
              </w:rPr>
            </w:pPr>
            <w:r w:rsidRPr="005F0D87">
              <w:rPr>
                <w:rFonts w:eastAsia="PMingLiU" w:cs="Arial"/>
                <w:szCs w:val="20"/>
              </w:rPr>
              <w:t>8</w:t>
            </w:r>
          </w:p>
        </w:tc>
      </w:tr>
    </w:tbl>
    <w:p w14:paraId="46E56B33" w14:textId="77777777" w:rsidR="003B483F" w:rsidRPr="005F0D87" w:rsidRDefault="003B483F" w:rsidP="005F0D87">
      <w:pPr>
        <w:adjustRightInd w:val="0"/>
        <w:snapToGrid w:val="0"/>
        <w:rPr>
          <w:rFonts w:eastAsia="PMingLiU"/>
        </w:rPr>
      </w:pPr>
    </w:p>
    <w:p w14:paraId="6A4E51FA" w14:textId="77777777" w:rsidR="003B483F" w:rsidRPr="005F0D87" w:rsidRDefault="003B483F" w:rsidP="005F0D87">
      <w:pPr>
        <w:adjustRightInd w:val="0"/>
        <w:snapToGrid w:val="0"/>
        <w:rPr>
          <w:rFonts w:eastAsia="PMingLiU"/>
        </w:rPr>
      </w:pPr>
    </w:p>
    <w:p w14:paraId="59ABC47A" w14:textId="77777777" w:rsidR="003B483F" w:rsidRPr="005F0D87" w:rsidRDefault="003B483F" w:rsidP="005F0D87">
      <w:pPr>
        <w:adjustRightInd w:val="0"/>
        <w:snapToGrid w:val="0"/>
        <w:rPr>
          <w:rFonts w:eastAsia="PMingLiU"/>
        </w:rPr>
      </w:pPr>
      <w:r w:rsidRPr="005F0D87">
        <w:rPr>
          <w:rFonts w:eastAsia="PMingLiU"/>
        </w:rPr>
        <w:br w:type="page"/>
      </w:r>
    </w:p>
    <w:p w14:paraId="2D9D624D" w14:textId="39D0A380" w:rsidR="003B483F" w:rsidRPr="005F0D87" w:rsidRDefault="003B483F" w:rsidP="005F0D87">
      <w:pPr>
        <w:adjustRightInd w:val="0"/>
        <w:snapToGrid w:val="0"/>
        <w:rPr>
          <w:rFonts w:eastAsia="PMingLiU"/>
        </w:rPr>
      </w:pPr>
      <w:r w:rsidRPr="005F0D87">
        <w:rPr>
          <w:rFonts w:eastAsia="PMingLiU"/>
        </w:rPr>
        <w:lastRenderedPageBreak/>
        <w:t xml:space="preserve">Figure </w:t>
      </w:r>
      <w:proofErr w:type="spellStart"/>
      <w:r w:rsidRPr="005F0D87">
        <w:rPr>
          <w:rFonts w:eastAsia="PMingLiU"/>
        </w:rPr>
        <w:t>B.1</w:t>
      </w:r>
      <w:proofErr w:type="spellEnd"/>
      <w:r w:rsidRPr="005F0D87">
        <w:rPr>
          <w:rFonts w:eastAsia="PMingLiU"/>
        </w:rPr>
        <w:t xml:space="preserve"> The Comparison across Machine Learning Algorithms by Cross-Validation</w:t>
      </w:r>
    </w:p>
    <w:p w14:paraId="09D0DF9F" w14:textId="77777777" w:rsidR="003B483F" w:rsidRPr="005F0D87" w:rsidRDefault="003B483F" w:rsidP="005F0D87">
      <w:pPr>
        <w:adjustRightInd w:val="0"/>
        <w:snapToGrid w:val="0"/>
        <w:rPr>
          <w:rFonts w:eastAsia="PMingLiU"/>
        </w:rPr>
      </w:pPr>
      <w:r w:rsidRPr="005F0D87">
        <w:rPr>
          <w:rFonts w:eastAsia="PMingLiU" w:cs="Arial"/>
          <w:noProof/>
          <w:szCs w:val="20"/>
          <w:shd w:val="clear" w:color="auto" w:fill="FFFFFF"/>
          <w:lang w:eastAsia="zh-CN"/>
        </w:rPr>
        <w:drawing>
          <wp:inline distT="0" distB="0" distL="0" distR="0" wp14:anchorId="4E283894" wp14:editId="780F6AFE">
            <wp:extent cx="2674961" cy="2674961"/>
            <wp:effectExtent l="0" t="0" r="0" b="0"/>
            <wp:docPr id="12" name="Picture 2" descr="Fig_S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Fig_S3.tiff"/>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2677249" cy="2677249"/>
                    </a:xfrm>
                    <a:prstGeom prst="rect">
                      <a:avLst/>
                    </a:prstGeom>
                  </pic:spPr>
                </pic:pic>
              </a:graphicData>
            </a:graphic>
          </wp:inline>
        </w:drawing>
      </w:r>
    </w:p>
    <w:p w14:paraId="2D1F7A5B" w14:textId="77777777" w:rsidR="003B483F" w:rsidRPr="005F0D87" w:rsidRDefault="003B483F" w:rsidP="005F0D87">
      <w:pPr>
        <w:adjustRightInd w:val="0"/>
        <w:snapToGrid w:val="0"/>
        <w:rPr>
          <w:rFonts w:eastAsia="PMingLiU"/>
          <w:lang w:val="en-US" w:eastAsia="zh-CN"/>
        </w:rPr>
      </w:pPr>
    </w:p>
    <w:p w14:paraId="2BA5B340" w14:textId="77777777" w:rsidR="003B483F" w:rsidRPr="005F0D87" w:rsidRDefault="003B483F" w:rsidP="005F0D87">
      <w:pPr>
        <w:adjustRightInd w:val="0"/>
        <w:snapToGrid w:val="0"/>
        <w:rPr>
          <w:rFonts w:eastAsia="PMingLiU"/>
          <w:lang w:val="en-US"/>
        </w:rPr>
      </w:pPr>
    </w:p>
    <w:p w14:paraId="0EDA6EF3" w14:textId="77777777" w:rsidR="003B483F" w:rsidRPr="005F0D87" w:rsidRDefault="003B483F" w:rsidP="005F0D87">
      <w:pPr>
        <w:adjustRightInd w:val="0"/>
        <w:snapToGrid w:val="0"/>
        <w:rPr>
          <w:rFonts w:eastAsia="PMingLiU"/>
        </w:rPr>
      </w:pPr>
      <w:r w:rsidRPr="005F0D87">
        <w:rPr>
          <w:rFonts w:eastAsia="PMingLiU"/>
        </w:rPr>
        <w:br w:type="page"/>
      </w:r>
    </w:p>
    <w:p w14:paraId="6CDF2BCD" w14:textId="77777777" w:rsidR="003B483F" w:rsidRPr="005F0D87" w:rsidRDefault="003B483F" w:rsidP="005F0D87">
      <w:pPr>
        <w:adjustRightInd w:val="0"/>
        <w:snapToGrid w:val="0"/>
        <w:rPr>
          <w:rFonts w:eastAsia="PMingLiU"/>
        </w:rPr>
      </w:pPr>
      <w:r w:rsidRPr="005F0D87">
        <w:rPr>
          <w:rFonts w:eastAsia="PMingLiU"/>
        </w:rPr>
        <w:lastRenderedPageBreak/>
        <w:t xml:space="preserve">Figure </w:t>
      </w:r>
      <w:proofErr w:type="spellStart"/>
      <w:r w:rsidRPr="005F0D87">
        <w:rPr>
          <w:rFonts w:eastAsia="PMingLiU"/>
        </w:rPr>
        <w:t>B.2</w:t>
      </w:r>
      <w:proofErr w:type="spellEnd"/>
      <w:r w:rsidRPr="005F0D87">
        <w:rPr>
          <w:rFonts w:eastAsia="PMingLiU"/>
        </w:rPr>
        <w:t xml:space="preserve"> A Visual Comparison of Three Exemplary Areas across Algorithms</w:t>
      </w:r>
    </w:p>
    <w:p w14:paraId="48A05B45" w14:textId="77777777" w:rsidR="003B483F" w:rsidRPr="005F0D87" w:rsidRDefault="003B483F" w:rsidP="005F0D87">
      <w:pPr>
        <w:adjustRightInd w:val="0"/>
        <w:snapToGrid w:val="0"/>
        <w:rPr>
          <w:rFonts w:eastAsia="PMingLiU"/>
        </w:rPr>
      </w:pPr>
      <w:r w:rsidRPr="005F0D87">
        <w:rPr>
          <w:rFonts w:eastAsia="PMingLiU" w:cs="Arial"/>
          <w:noProof/>
          <w:szCs w:val="20"/>
          <w:shd w:val="clear" w:color="auto" w:fill="FFFFFF"/>
          <w:lang w:eastAsia="zh-CN"/>
        </w:rPr>
        <w:drawing>
          <wp:inline distT="0" distB="0" distL="0" distR="0" wp14:anchorId="02887B54" wp14:editId="48EFEC1A">
            <wp:extent cx="5396865" cy="4743450"/>
            <wp:effectExtent l="0" t="0" r="0" b="0"/>
            <wp:docPr id="13" name="Picture 1" descr="Fig_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Fig_S4.tif"/>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5396865" cy="4743450"/>
                    </a:xfrm>
                    <a:prstGeom prst="rect">
                      <a:avLst/>
                    </a:prstGeom>
                  </pic:spPr>
                </pic:pic>
              </a:graphicData>
            </a:graphic>
          </wp:inline>
        </w:drawing>
      </w:r>
    </w:p>
    <w:p w14:paraId="4ADA5363" w14:textId="77777777" w:rsidR="003B483F" w:rsidRPr="005F0D87" w:rsidRDefault="003B483F" w:rsidP="005F0D87">
      <w:pPr>
        <w:adjustRightInd w:val="0"/>
        <w:snapToGrid w:val="0"/>
        <w:rPr>
          <w:rFonts w:eastAsia="PMingLiU"/>
        </w:rPr>
      </w:pPr>
    </w:p>
    <w:p w14:paraId="34BDD754" w14:textId="77777777" w:rsidR="003B483F" w:rsidRPr="005F0D87" w:rsidRDefault="003B483F" w:rsidP="005F0D87">
      <w:pPr>
        <w:adjustRightInd w:val="0"/>
        <w:snapToGrid w:val="0"/>
        <w:rPr>
          <w:rFonts w:eastAsia="PMingLiU"/>
        </w:rPr>
      </w:pPr>
      <w:r w:rsidRPr="005F0D87">
        <w:rPr>
          <w:rFonts w:eastAsia="PMingLiU"/>
        </w:rPr>
        <w:t xml:space="preserve"> </w:t>
      </w:r>
      <w:r w:rsidRPr="005F0D87">
        <w:rPr>
          <w:rFonts w:eastAsia="PMingLiU"/>
        </w:rPr>
        <w:br w:type="page"/>
      </w:r>
    </w:p>
    <w:p w14:paraId="71FA8D9A" w14:textId="77777777" w:rsidR="003B483F" w:rsidRPr="005F0D87" w:rsidRDefault="003B483F" w:rsidP="005F0D87">
      <w:pPr>
        <w:adjustRightInd w:val="0"/>
        <w:snapToGrid w:val="0"/>
        <w:rPr>
          <w:rFonts w:eastAsia="PMingLiU"/>
        </w:rPr>
      </w:pPr>
      <w:r w:rsidRPr="005F0D87">
        <w:rPr>
          <w:rFonts w:eastAsia="PMingLiU"/>
        </w:rPr>
        <w:lastRenderedPageBreak/>
        <w:t xml:space="preserve">Figure </w:t>
      </w:r>
      <w:proofErr w:type="spellStart"/>
      <w:r w:rsidRPr="005F0D87">
        <w:rPr>
          <w:rFonts w:eastAsia="PMingLiU"/>
        </w:rPr>
        <w:t>B.3</w:t>
      </w:r>
      <w:proofErr w:type="spellEnd"/>
      <w:r w:rsidRPr="005F0D87">
        <w:rPr>
          <w:rFonts w:eastAsia="PMingLiU"/>
        </w:rPr>
        <w:t xml:space="preserve"> The Spatial Distribution of Evaluation Points</w:t>
      </w:r>
    </w:p>
    <w:p w14:paraId="34172FDA" w14:textId="77777777" w:rsidR="003B483F" w:rsidRPr="005F0D87" w:rsidRDefault="003B483F" w:rsidP="005F0D87">
      <w:pPr>
        <w:adjustRightInd w:val="0"/>
        <w:snapToGrid w:val="0"/>
        <w:rPr>
          <w:rFonts w:eastAsia="PMingLiU"/>
        </w:rPr>
      </w:pPr>
      <w:r w:rsidRPr="005F0D87">
        <w:rPr>
          <w:rFonts w:eastAsia="PMingLiU"/>
          <w:noProof/>
        </w:rPr>
        <w:drawing>
          <wp:inline distT="0" distB="0" distL="0" distR="0" wp14:anchorId="37419031" wp14:editId="6945841C">
            <wp:extent cx="5396865" cy="3818255"/>
            <wp:effectExtent l="0" t="0" r="63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nd_cover_evaluation_points.tiff"/>
                    <pic:cNvPicPr/>
                  </pic:nvPicPr>
                  <pic:blipFill>
                    <a:blip r:embed="rId14" cstate="email">
                      <a:extLst>
                        <a:ext uri="{28A0092B-C50C-407E-A947-70E740481C1C}">
                          <a14:useLocalDpi xmlns:a14="http://schemas.microsoft.com/office/drawing/2010/main"/>
                        </a:ext>
                      </a:extLst>
                    </a:blip>
                    <a:stretch>
                      <a:fillRect/>
                    </a:stretch>
                  </pic:blipFill>
                  <pic:spPr>
                    <a:xfrm>
                      <a:off x="0" y="0"/>
                      <a:ext cx="5396865" cy="3818255"/>
                    </a:xfrm>
                    <a:prstGeom prst="rect">
                      <a:avLst/>
                    </a:prstGeom>
                  </pic:spPr>
                </pic:pic>
              </a:graphicData>
            </a:graphic>
          </wp:inline>
        </w:drawing>
      </w:r>
    </w:p>
    <w:p w14:paraId="78938F0A" w14:textId="77777777" w:rsidR="003B483F" w:rsidRPr="005F0D87" w:rsidRDefault="003B483F" w:rsidP="005F0D87">
      <w:pPr>
        <w:adjustRightInd w:val="0"/>
        <w:snapToGrid w:val="0"/>
        <w:rPr>
          <w:rFonts w:eastAsia="PMingLiU"/>
        </w:rPr>
      </w:pPr>
      <w:r w:rsidRPr="005F0D87">
        <w:rPr>
          <w:rFonts w:eastAsia="PMingLiU"/>
        </w:rPr>
        <w:br w:type="page"/>
      </w:r>
    </w:p>
    <w:p w14:paraId="4FE37276" w14:textId="77777777" w:rsidR="003B483F" w:rsidRPr="005F0D87" w:rsidRDefault="003B483F" w:rsidP="005F0D87">
      <w:pPr>
        <w:widowControl w:val="0"/>
        <w:adjustRightInd w:val="0"/>
        <w:snapToGrid w:val="0"/>
        <w:rPr>
          <w:rFonts w:eastAsia="PMingLiU"/>
          <w:b/>
          <w:color w:val="000000"/>
        </w:rPr>
      </w:pPr>
      <w:r w:rsidRPr="005F0D87">
        <w:rPr>
          <w:rFonts w:eastAsia="PMingLiU"/>
          <w:b/>
          <w:color w:val="000000"/>
        </w:rPr>
        <w:lastRenderedPageBreak/>
        <w:t>Appendix C. Feature Generation and Machine Learning Algorithms in Land Use Classification</w:t>
      </w:r>
    </w:p>
    <w:p w14:paraId="63AAEE35" w14:textId="77777777" w:rsidR="003B483F" w:rsidRPr="005F0D87" w:rsidRDefault="003B483F" w:rsidP="005F0D87">
      <w:pPr>
        <w:adjustRightInd w:val="0"/>
        <w:snapToGrid w:val="0"/>
        <w:rPr>
          <w:rFonts w:eastAsia="PMingLiU"/>
        </w:rPr>
      </w:pPr>
    </w:p>
    <w:p w14:paraId="2F816330" w14:textId="77777777" w:rsidR="003B483F" w:rsidRPr="005F0D87" w:rsidRDefault="003B483F" w:rsidP="005F0D87">
      <w:pPr>
        <w:adjustRightInd w:val="0"/>
        <w:snapToGrid w:val="0"/>
        <w:ind w:firstLine="720"/>
        <w:rPr>
          <w:rFonts w:eastAsia="PMingLiU"/>
        </w:rPr>
      </w:pPr>
      <w:r w:rsidRPr="005F0D87">
        <w:rPr>
          <w:rFonts w:eastAsia="PMingLiU"/>
        </w:rPr>
        <w:t xml:space="preserve">How many </w:t>
      </w:r>
      <w:proofErr w:type="spellStart"/>
      <w:r w:rsidRPr="005F0D87">
        <w:rPr>
          <w:rFonts w:eastAsia="PMingLiU"/>
        </w:rPr>
        <w:t>POIs</w:t>
      </w:r>
      <w:proofErr w:type="spellEnd"/>
      <w:r w:rsidRPr="005F0D87">
        <w:rPr>
          <w:rFonts w:eastAsia="PMingLiU"/>
        </w:rPr>
        <w:t xml:space="preserve"> are located on a parcel of land can be indicative to the primary use of the land. For example, an office building may house hundreds of companies at different sizes, while a manufacturing factory has very few </w:t>
      </w:r>
      <w:proofErr w:type="spellStart"/>
      <w:r w:rsidRPr="005F0D87">
        <w:rPr>
          <w:rFonts w:eastAsia="PMingLiU"/>
        </w:rPr>
        <w:t>POIs</w:t>
      </w:r>
      <w:proofErr w:type="spellEnd"/>
      <w:r w:rsidRPr="005F0D87">
        <w:rPr>
          <w:rFonts w:eastAsia="PMingLiU"/>
        </w:rPr>
        <w:t xml:space="preserve">. To generate features to be used in the land use classification, I make use of the type and size of </w:t>
      </w:r>
      <w:proofErr w:type="spellStart"/>
      <w:r w:rsidRPr="005F0D87">
        <w:rPr>
          <w:rFonts w:eastAsia="PMingLiU"/>
        </w:rPr>
        <w:t>POIs</w:t>
      </w:r>
      <w:proofErr w:type="spellEnd"/>
      <w:r w:rsidRPr="005F0D87">
        <w:rPr>
          <w:rFonts w:eastAsia="PMingLiU"/>
        </w:rPr>
        <w:t xml:space="preserve">. I code the types of </w:t>
      </w:r>
      <w:proofErr w:type="spellStart"/>
      <w:r w:rsidRPr="005F0D87">
        <w:rPr>
          <w:rFonts w:eastAsia="PMingLiU"/>
        </w:rPr>
        <w:t>POIs</w:t>
      </w:r>
      <w:proofErr w:type="spellEnd"/>
      <w:r w:rsidRPr="005F0D87">
        <w:rPr>
          <w:rFonts w:eastAsia="PMingLiU"/>
        </w:rPr>
        <w:t xml:space="preserve"> into the seven primary land use categories that I have defined in the Table 2, using the types of </w:t>
      </w:r>
      <w:proofErr w:type="spellStart"/>
      <w:r w:rsidRPr="005F0D87">
        <w:rPr>
          <w:rFonts w:eastAsia="PMingLiU"/>
        </w:rPr>
        <w:t>POIs</w:t>
      </w:r>
      <w:proofErr w:type="spellEnd"/>
      <w:r w:rsidRPr="005F0D87">
        <w:rPr>
          <w:rFonts w:eastAsia="PMingLiU"/>
        </w:rPr>
        <w:t xml:space="preserve"> defined by Tencent and Baidu in their metadata. This step includes the combinations of types that are described in the codebook of Tencent and Baidu mostly for their business interests. For example, a table provides a brief summary of the business types in POI defined by Baidu (</w:t>
      </w:r>
      <w:hyperlink r:id="rId15" w:history="1">
        <w:r w:rsidRPr="005F0D87">
          <w:rPr>
            <w:rStyle w:val="Hyperlink"/>
            <w:rFonts w:eastAsia="PMingLiU"/>
          </w:rPr>
          <w:t>http://lbsyun.baidu.com/index.php?title=lbscloud/poitags</w:t>
        </w:r>
      </w:hyperlink>
      <w:r w:rsidRPr="005F0D87">
        <w:rPr>
          <w:rFonts w:eastAsia="PMingLiU"/>
        </w:rPr>
        <w:t xml:space="preserve">). </w:t>
      </w:r>
    </w:p>
    <w:p w14:paraId="11C6EC8D" w14:textId="77777777" w:rsidR="003B483F" w:rsidRPr="005F0D87" w:rsidRDefault="003B483F" w:rsidP="005F0D87">
      <w:pPr>
        <w:adjustRightInd w:val="0"/>
        <w:snapToGrid w:val="0"/>
        <w:ind w:firstLine="720"/>
        <w:rPr>
          <w:rFonts w:eastAsia="PMingLiU"/>
        </w:rPr>
      </w:pPr>
    </w:p>
    <w:p w14:paraId="176D94F9" w14:textId="77777777" w:rsidR="003B483F" w:rsidRPr="005F0D87" w:rsidRDefault="003B483F" w:rsidP="005F0D87">
      <w:pPr>
        <w:adjustRightInd w:val="0"/>
        <w:snapToGrid w:val="0"/>
        <w:ind w:firstLine="720"/>
        <w:rPr>
          <w:rFonts w:eastAsia="PMingLiU"/>
        </w:rPr>
      </w:pPr>
      <w:r w:rsidRPr="005F0D87">
        <w:rPr>
          <w:rFonts w:eastAsia="PMingLiU"/>
        </w:rPr>
        <w:t xml:space="preserve">I also code the size of </w:t>
      </w:r>
      <w:proofErr w:type="spellStart"/>
      <w:r w:rsidRPr="005F0D87">
        <w:rPr>
          <w:rFonts w:eastAsia="PMingLiU"/>
        </w:rPr>
        <w:t>POIs</w:t>
      </w:r>
      <w:proofErr w:type="spellEnd"/>
      <w:r w:rsidRPr="005F0D87">
        <w:rPr>
          <w:rFonts w:eastAsia="PMingLiU"/>
        </w:rPr>
        <w:t xml:space="preserve"> in six categories. A massive infrastructure such as the airport is coded as 1, because one of </w:t>
      </w:r>
      <w:proofErr w:type="spellStart"/>
      <w:r w:rsidRPr="005F0D87">
        <w:rPr>
          <w:rFonts w:eastAsia="PMingLiU"/>
        </w:rPr>
        <w:t>POIs</w:t>
      </w:r>
      <w:proofErr w:type="spellEnd"/>
      <w:r w:rsidRPr="005F0D87">
        <w:rPr>
          <w:rFonts w:eastAsia="PMingLiU"/>
        </w:rPr>
        <w:t xml:space="preserve"> at this scale will naturally hosts hundreds of other </w:t>
      </w:r>
      <w:proofErr w:type="spellStart"/>
      <w:r w:rsidRPr="005F0D87">
        <w:rPr>
          <w:rFonts w:eastAsia="PMingLiU"/>
        </w:rPr>
        <w:t>POIs</w:t>
      </w:r>
      <w:proofErr w:type="spellEnd"/>
      <w:r w:rsidRPr="005F0D87">
        <w:rPr>
          <w:rFonts w:eastAsia="PMingLiU"/>
        </w:rPr>
        <w:t xml:space="preserve"> that indicate small businesses and shops. Next, large establishments such as manufacturing factories or parks are coded as 2. Then I code other smaller establishments accordingly, for example, universities as 3, museums as 4, libraries and gyms as 5, and shops as 6. An example of the codebook is included in Table </w:t>
      </w:r>
      <w:proofErr w:type="spellStart"/>
      <w:r w:rsidRPr="005F0D87">
        <w:rPr>
          <w:rFonts w:eastAsia="PMingLiU"/>
        </w:rPr>
        <w:t>C.1</w:t>
      </w:r>
      <w:proofErr w:type="spellEnd"/>
      <w:r w:rsidRPr="005F0D87">
        <w:rPr>
          <w:rFonts w:eastAsia="PMingLiU"/>
        </w:rPr>
        <w:t xml:space="preserve">. I then calculate the number of </w:t>
      </w:r>
      <w:proofErr w:type="spellStart"/>
      <w:r w:rsidRPr="005F0D87">
        <w:rPr>
          <w:rFonts w:eastAsia="PMingLiU"/>
        </w:rPr>
        <w:t>POIs</w:t>
      </w:r>
      <w:proofErr w:type="spellEnd"/>
      <w:r w:rsidRPr="005F0D87">
        <w:rPr>
          <w:rFonts w:eastAsia="PMingLiU"/>
        </w:rPr>
        <w:t xml:space="preserve"> in various sizes and types on top of each land parcel.   </w:t>
      </w:r>
    </w:p>
    <w:p w14:paraId="61F8CD53" w14:textId="77777777" w:rsidR="003B483F" w:rsidRPr="005F0D87" w:rsidRDefault="003B483F" w:rsidP="005F0D87">
      <w:pPr>
        <w:adjustRightInd w:val="0"/>
        <w:snapToGrid w:val="0"/>
        <w:ind w:firstLine="720"/>
        <w:rPr>
          <w:rFonts w:eastAsia="PMingLiU"/>
        </w:rPr>
      </w:pPr>
    </w:p>
    <w:p w14:paraId="20E9E430" w14:textId="77777777" w:rsidR="003B483F" w:rsidRPr="005F0D87" w:rsidRDefault="003B483F" w:rsidP="005F0D87">
      <w:pPr>
        <w:adjustRightInd w:val="0"/>
        <w:snapToGrid w:val="0"/>
        <w:ind w:firstLine="720"/>
        <w:rPr>
          <w:rFonts w:eastAsia="PMingLiU"/>
        </w:rPr>
      </w:pPr>
      <w:r w:rsidRPr="005F0D87">
        <w:rPr>
          <w:rFonts w:eastAsia="PMingLiU"/>
        </w:rPr>
        <w:t xml:space="preserve">Furthermore, I use the distance of a land parcel to </w:t>
      </w:r>
      <w:proofErr w:type="spellStart"/>
      <w:r w:rsidRPr="005F0D87">
        <w:rPr>
          <w:rFonts w:eastAsia="PMingLiU"/>
        </w:rPr>
        <w:t>POIs</w:t>
      </w:r>
      <w:proofErr w:type="spellEnd"/>
      <w:r w:rsidRPr="005F0D87">
        <w:rPr>
          <w:rFonts w:eastAsia="PMingLiU"/>
        </w:rPr>
        <w:t xml:space="preserve"> as training and testing features. Sometimes, a long distance to an important POI is more indicative of the land use of a parcel </w:t>
      </w:r>
      <w:r w:rsidRPr="005F0D87">
        <w:rPr>
          <w:rFonts w:eastAsia="PMingLiU"/>
        </w:rPr>
        <w:lastRenderedPageBreak/>
        <w:t xml:space="preserve">than a shorter distance to an ordinary POI. For example, a small land parcel that is more likely to be a part of an airport when it is 10 meters away from a food POI but 500 meters away from an airport POI. Thus, I code two binary variables to </w:t>
      </w:r>
      <w:r w:rsidRPr="005F0D87">
        <w:rPr>
          <w:rFonts w:eastAsia="PMingLiU"/>
          <w:lang w:val="en-US"/>
        </w:rPr>
        <w:t xml:space="preserve">measure the distance of a land parcel to </w:t>
      </w:r>
      <w:proofErr w:type="spellStart"/>
      <w:r w:rsidRPr="005F0D87">
        <w:rPr>
          <w:rFonts w:eastAsia="PMingLiU"/>
          <w:lang w:val="en-US"/>
        </w:rPr>
        <w:t>POIs</w:t>
      </w:r>
      <w:proofErr w:type="spellEnd"/>
      <w:r w:rsidRPr="005F0D87">
        <w:rPr>
          <w:rFonts w:eastAsia="PMingLiU"/>
          <w:lang w:val="en-US"/>
        </w:rPr>
        <w:t xml:space="preserve"> of various sizes: </w:t>
      </w:r>
      <w:r w:rsidRPr="005F0D87">
        <w:rPr>
          <w:rFonts w:eastAsia="PMingLiU"/>
        </w:rPr>
        <w:t>whether a land parcel is within 150 meters of an office POI coded with size 3, and whether it is within 500 meters of a transportation POI coded as size 1.</w:t>
      </w:r>
      <w:r w:rsidRPr="005F0D87">
        <w:rPr>
          <w:rStyle w:val="FootnoteReference"/>
          <w:rFonts w:eastAsia="PMingLiU"/>
        </w:rPr>
        <w:footnoteReference w:id="16"/>
      </w:r>
      <w:r w:rsidRPr="005F0D87">
        <w:rPr>
          <w:rFonts w:eastAsia="PMingLiU"/>
        </w:rPr>
        <w:t xml:space="preserve"> In a similar way, I also code five binary variables to measure the distance of a land parcel to </w:t>
      </w:r>
      <w:proofErr w:type="spellStart"/>
      <w:r w:rsidRPr="005F0D87">
        <w:rPr>
          <w:rFonts w:eastAsia="PMingLiU"/>
        </w:rPr>
        <w:t>POIs</w:t>
      </w:r>
      <w:proofErr w:type="spellEnd"/>
      <w:r w:rsidRPr="005F0D87">
        <w:rPr>
          <w:rFonts w:eastAsia="PMingLiU"/>
        </w:rPr>
        <w:t xml:space="preserve"> of various land use types: first, whether a land parcel is within 150 meters of an office POI; second, whether it is within 250 meters of a recreational POI; third, whether it is within 500 meters of a transportation POI; fourth, whether it is within 150 meters of a manufacturing POI; and fifth, whether it is within 200 meters of a POI in miscellaneous category. The detailed list of features is included in Table </w:t>
      </w:r>
      <w:proofErr w:type="spellStart"/>
      <w:r w:rsidRPr="005F0D87">
        <w:rPr>
          <w:rFonts w:eastAsia="PMingLiU"/>
        </w:rPr>
        <w:t>C.1</w:t>
      </w:r>
      <w:proofErr w:type="spellEnd"/>
      <w:r w:rsidRPr="005F0D87">
        <w:rPr>
          <w:rFonts w:eastAsia="PMingLiU"/>
        </w:rPr>
        <w:t>.</w:t>
      </w:r>
    </w:p>
    <w:p w14:paraId="47E3C2A7" w14:textId="77777777" w:rsidR="003B483F" w:rsidRPr="005F0D87" w:rsidRDefault="003B483F" w:rsidP="005F0D87">
      <w:pPr>
        <w:adjustRightInd w:val="0"/>
        <w:snapToGrid w:val="0"/>
        <w:ind w:firstLine="720"/>
        <w:rPr>
          <w:rFonts w:eastAsia="PMingLiU"/>
        </w:rPr>
      </w:pPr>
    </w:p>
    <w:p w14:paraId="07AF69DF" w14:textId="77777777" w:rsidR="003B483F" w:rsidRPr="005F0D87" w:rsidRDefault="003B483F" w:rsidP="005F0D87">
      <w:pPr>
        <w:adjustRightInd w:val="0"/>
        <w:snapToGrid w:val="0"/>
        <w:ind w:firstLine="720"/>
        <w:rPr>
          <w:rFonts w:eastAsia="PMingLiU"/>
        </w:rPr>
      </w:pPr>
      <w:r w:rsidRPr="005F0D87">
        <w:rPr>
          <w:rFonts w:eastAsia="PMingLiU"/>
        </w:rPr>
        <w:t xml:space="preserve">To select training and testing samples for the land use classification, I randomly distribute 559 points within the area that is covered in dense road networks or urban land from my first step. I identify them with the parcel of land and associate them with the features of land parcels, such as the number of </w:t>
      </w:r>
      <w:proofErr w:type="spellStart"/>
      <w:r w:rsidRPr="005F0D87">
        <w:rPr>
          <w:rFonts w:eastAsia="PMingLiU"/>
        </w:rPr>
        <w:t>POIs</w:t>
      </w:r>
      <w:proofErr w:type="spellEnd"/>
      <w:r w:rsidRPr="005F0D87">
        <w:rPr>
          <w:rFonts w:eastAsia="PMingLiU"/>
        </w:rPr>
        <w:t xml:space="preserve"> in primary categories and the </w:t>
      </w:r>
      <w:proofErr w:type="spellStart"/>
      <w:r w:rsidRPr="005F0D87">
        <w:rPr>
          <w:rFonts w:eastAsia="PMingLiU"/>
        </w:rPr>
        <w:t>POIs</w:t>
      </w:r>
      <w:proofErr w:type="spellEnd"/>
      <w:r w:rsidRPr="005F0D87">
        <w:rPr>
          <w:rFonts w:eastAsia="PMingLiU"/>
        </w:rPr>
        <w:t xml:space="preserve"> of various sizes on top of them. In the end, points with defined primary land use categories are used to evaluate my map: commerce, 67 points; office, 46 points; residential, 227; manufacturing, 53 points; transportation, 41 points; and recreation, 18 points. I then randomly split these points to a training sample that contains 80% of the points and a testing sample that contains 20% of the points, and then run a five-fold cross validation on them.</w:t>
      </w:r>
    </w:p>
    <w:p w14:paraId="6F7D4462" w14:textId="77777777" w:rsidR="003B483F" w:rsidRPr="005F0D87" w:rsidRDefault="003B483F" w:rsidP="005F0D87">
      <w:pPr>
        <w:adjustRightInd w:val="0"/>
        <w:snapToGrid w:val="0"/>
        <w:ind w:firstLine="720"/>
        <w:rPr>
          <w:rFonts w:eastAsia="PMingLiU"/>
        </w:rPr>
      </w:pPr>
    </w:p>
    <w:p w14:paraId="33B56288" w14:textId="77777777" w:rsidR="003B483F" w:rsidRPr="005F0D87" w:rsidRDefault="003B483F" w:rsidP="005F0D87">
      <w:pPr>
        <w:adjustRightInd w:val="0"/>
        <w:snapToGrid w:val="0"/>
        <w:ind w:firstLine="720"/>
        <w:rPr>
          <w:rFonts w:eastAsia="PMingLiU"/>
        </w:rPr>
      </w:pPr>
      <w:r w:rsidRPr="005F0D87">
        <w:rPr>
          <w:rFonts w:eastAsia="PMingLiU"/>
        </w:rPr>
        <w:t>Before I classify the primary land use categories for all the land parcels, I compare popular supervised machine learning algorithms of their accuracy using the similar methods in my first step described in Appendix B. The machine learning algorithms tested are Logistic Regression (</w:t>
      </w:r>
      <w:proofErr w:type="spellStart"/>
      <w:r w:rsidRPr="005F0D87">
        <w:rPr>
          <w:rFonts w:eastAsia="PMingLiU"/>
        </w:rPr>
        <w:t>LR</w:t>
      </w:r>
      <w:proofErr w:type="spellEnd"/>
      <w:r w:rsidRPr="005F0D87">
        <w:rPr>
          <w:rFonts w:eastAsia="PMingLiU"/>
        </w:rPr>
        <w:t>), Linear Discriminant Analysis (</w:t>
      </w:r>
      <w:proofErr w:type="spellStart"/>
      <w:r w:rsidRPr="005F0D87">
        <w:rPr>
          <w:rFonts w:eastAsia="PMingLiU"/>
        </w:rPr>
        <w:t>LDA</w:t>
      </w:r>
      <w:proofErr w:type="spellEnd"/>
      <w:r w:rsidRPr="005F0D87">
        <w:rPr>
          <w:rFonts w:eastAsia="PMingLiU"/>
        </w:rPr>
        <w:t>), K-Nearest Neighbours classifier (</w:t>
      </w:r>
      <w:proofErr w:type="spellStart"/>
      <w:r w:rsidRPr="005F0D87">
        <w:rPr>
          <w:rFonts w:eastAsia="PMingLiU"/>
        </w:rPr>
        <w:t>KNN</w:t>
      </w:r>
      <w:proofErr w:type="spellEnd"/>
      <w:r w:rsidRPr="005F0D87">
        <w:rPr>
          <w:rFonts w:eastAsia="PMingLiU"/>
        </w:rPr>
        <w:t>), Decision Tree classifier (CART), Naïve Bayes (NB), Support Vector Machine (</w:t>
      </w:r>
      <w:proofErr w:type="spellStart"/>
      <w:r w:rsidRPr="005F0D87">
        <w:rPr>
          <w:rFonts w:eastAsia="PMingLiU"/>
        </w:rPr>
        <w:t>SVM</w:t>
      </w:r>
      <w:proofErr w:type="spellEnd"/>
      <w:r w:rsidRPr="005F0D87">
        <w:rPr>
          <w:rFonts w:eastAsia="PMingLiU"/>
        </w:rPr>
        <w:t>), Gaussian Process Classifier (GPC), Random Forest (</w:t>
      </w:r>
      <w:proofErr w:type="spellStart"/>
      <w:r w:rsidRPr="005F0D87">
        <w:rPr>
          <w:rFonts w:eastAsia="PMingLiU"/>
        </w:rPr>
        <w:t>RMF</w:t>
      </w:r>
      <w:proofErr w:type="spellEnd"/>
      <w:r w:rsidRPr="005F0D87">
        <w:rPr>
          <w:rFonts w:eastAsia="PMingLiU"/>
        </w:rPr>
        <w:t xml:space="preserve">). The results show that </w:t>
      </w:r>
      <w:proofErr w:type="spellStart"/>
      <w:r w:rsidRPr="005F0D87">
        <w:rPr>
          <w:rFonts w:eastAsia="PMingLiU"/>
        </w:rPr>
        <w:t>LR</w:t>
      </w:r>
      <w:proofErr w:type="spellEnd"/>
      <w:r w:rsidRPr="005F0D87">
        <w:rPr>
          <w:rFonts w:eastAsia="PMingLiU"/>
        </w:rPr>
        <w:t xml:space="preserve"> outperforms other algorithms in this classification task (Figure </w:t>
      </w:r>
      <w:proofErr w:type="spellStart"/>
      <w:r w:rsidRPr="005F0D87">
        <w:rPr>
          <w:rFonts w:eastAsia="PMingLiU"/>
        </w:rPr>
        <w:t>C.1</w:t>
      </w:r>
      <w:proofErr w:type="spellEnd"/>
      <w:r w:rsidRPr="005F0D87">
        <w:rPr>
          <w:rFonts w:eastAsia="PMingLiU"/>
        </w:rPr>
        <w:t xml:space="preserve">). The classification report and confusion matrix are included in Table </w:t>
      </w:r>
      <w:proofErr w:type="spellStart"/>
      <w:r w:rsidRPr="005F0D87">
        <w:rPr>
          <w:rFonts w:eastAsia="PMingLiU"/>
        </w:rPr>
        <w:t>C.2</w:t>
      </w:r>
      <w:proofErr w:type="spellEnd"/>
      <w:r w:rsidRPr="005F0D87">
        <w:rPr>
          <w:rFonts w:eastAsia="PMingLiU"/>
        </w:rPr>
        <w:t xml:space="preserve">, </w:t>
      </w:r>
      <w:proofErr w:type="spellStart"/>
      <w:r w:rsidRPr="005F0D87">
        <w:rPr>
          <w:rFonts w:eastAsia="PMingLiU"/>
        </w:rPr>
        <w:t>C.3</w:t>
      </w:r>
      <w:proofErr w:type="spellEnd"/>
      <w:r w:rsidRPr="005F0D87">
        <w:rPr>
          <w:rFonts w:eastAsia="PMingLiU"/>
        </w:rPr>
        <w:t xml:space="preserve">, and Figure </w:t>
      </w:r>
      <w:proofErr w:type="spellStart"/>
      <w:r w:rsidRPr="005F0D87">
        <w:rPr>
          <w:rFonts w:eastAsia="PMingLiU"/>
        </w:rPr>
        <w:t>C.2</w:t>
      </w:r>
      <w:proofErr w:type="spellEnd"/>
      <w:r w:rsidRPr="005F0D87">
        <w:rPr>
          <w:rFonts w:eastAsia="PMingLiU"/>
        </w:rPr>
        <w:t xml:space="preserve">. I then apply Logistic Regression algorithm to classify all the land parcels. </w:t>
      </w:r>
    </w:p>
    <w:p w14:paraId="5091C9DB" w14:textId="77777777" w:rsidR="003B483F" w:rsidRPr="005F0D87" w:rsidRDefault="003B483F" w:rsidP="005F0D87">
      <w:pPr>
        <w:adjustRightInd w:val="0"/>
        <w:snapToGrid w:val="0"/>
        <w:rPr>
          <w:rFonts w:eastAsia="PMingLiU"/>
        </w:rPr>
      </w:pPr>
    </w:p>
    <w:p w14:paraId="03F9B738" w14:textId="77777777" w:rsidR="003B483F" w:rsidRPr="005F0D87" w:rsidRDefault="003B483F" w:rsidP="005F0D87">
      <w:pPr>
        <w:adjustRightInd w:val="0"/>
        <w:snapToGrid w:val="0"/>
        <w:rPr>
          <w:rFonts w:eastAsia="PMingLiU"/>
        </w:rPr>
      </w:pPr>
      <w:r w:rsidRPr="005F0D87">
        <w:rPr>
          <w:rFonts w:eastAsia="PMingLiU"/>
        </w:rPr>
        <w:br w:type="page"/>
      </w:r>
    </w:p>
    <w:p w14:paraId="1DF69EF6" w14:textId="2B7281A6" w:rsidR="003B483F" w:rsidRPr="005F0D87" w:rsidRDefault="003B483F" w:rsidP="005F0D87">
      <w:pPr>
        <w:adjustRightInd w:val="0"/>
        <w:snapToGrid w:val="0"/>
        <w:rPr>
          <w:rFonts w:eastAsia="PMingLiU"/>
        </w:rPr>
      </w:pPr>
      <w:r w:rsidRPr="005F0D87">
        <w:rPr>
          <w:rFonts w:eastAsia="PMingLiU"/>
        </w:rPr>
        <w:lastRenderedPageBreak/>
        <w:t xml:space="preserve">Table </w:t>
      </w:r>
      <w:proofErr w:type="spellStart"/>
      <w:r w:rsidRPr="005F0D87">
        <w:rPr>
          <w:rFonts w:eastAsia="PMingLiU"/>
        </w:rPr>
        <w:t>C.1</w:t>
      </w:r>
      <w:proofErr w:type="spellEnd"/>
      <w:r w:rsidRPr="005F0D87">
        <w:rPr>
          <w:rFonts w:eastAsia="PMingLiU"/>
        </w:rPr>
        <w:t xml:space="preserve">. The </w:t>
      </w:r>
      <w:r w:rsidR="00B02031" w:rsidRPr="005F0D87">
        <w:rPr>
          <w:rFonts w:eastAsia="PMingLiU" w:hint="eastAsia"/>
          <w:lang w:eastAsia="zh-CN"/>
        </w:rPr>
        <w:t>F</w:t>
      </w:r>
      <w:r w:rsidRPr="005F0D87">
        <w:rPr>
          <w:rFonts w:eastAsia="PMingLiU"/>
        </w:rPr>
        <w:t xml:space="preserve">eatures in </w:t>
      </w:r>
      <w:r w:rsidR="00B02031" w:rsidRPr="005F0D87">
        <w:rPr>
          <w:rFonts w:eastAsia="PMingLiU"/>
        </w:rPr>
        <w:t>L</w:t>
      </w:r>
      <w:r w:rsidRPr="005F0D87">
        <w:rPr>
          <w:rFonts w:eastAsia="PMingLiU"/>
        </w:rPr>
        <w:t xml:space="preserve">and </w:t>
      </w:r>
      <w:r w:rsidR="00B02031" w:rsidRPr="005F0D87">
        <w:rPr>
          <w:rFonts w:eastAsia="PMingLiU"/>
        </w:rPr>
        <w:t>U</w:t>
      </w:r>
      <w:r w:rsidRPr="005F0D87">
        <w:rPr>
          <w:rFonts w:eastAsia="PMingLiU"/>
        </w:rPr>
        <w:t xml:space="preserve">se </w:t>
      </w:r>
      <w:r w:rsidR="00B02031" w:rsidRPr="005F0D87">
        <w:rPr>
          <w:rFonts w:eastAsia="PMingLiU"/>
        </w:rPr>
        <w:t>C</w:t>
      </w:r>
      <w:r w:rsidRPr="005F0D87">
        <w:rPr>
          <w:rFonts w:eastAsia="PMingLiU"/>
        </w:rPr>
        <w:t>lassification</w:t>
      </w:r>
    </w:p>
    <w:p w14:paraId="193CFF03" w14:textId="77777777" w:rsidR="003B483F" w:rsidRPr="005F0D87" w:rsidRDefault="003B483F" w:rsidP="005F0D87">
      <w:pPr>
        <w:adjustRightInd w:val="0"/>
        <w:snapToGrid w:val="0"/>
        <w:rPr>
          <w:rFonts w:eastAsia="PMingLi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270"/>
        <w:gridCol w:w="4714"/>
      </w:tblGrid>
      <w:tr w:rsidR="003B483F" w:rsidRPr="005F0D87" w14:paraId="1BE67044" w14:textId="77777777" w:rsidTr="009D090F">
        <w:tc>
          <w:tcPr>
            <w:tcW w:w="3505" w:type="dxa"/>
            <w:tcBorders>
              <w:top w:val="single" w:sz="4" w:space="0" w:color="auto"/>
            </w:tcBorders>
          </w:tcPr>
          <w:p w14:paraId="540FE00B" w14:textId="77777777" w:rsidR="003B483F" w:rsidRPr="005F0D87" w:rsidRDefault="003B483F" w:rsidP="005F0D87">
            <w:pPr>
              <w:adjustRightInd w:val="0"/>
              <w:snapToGrid w:val="0"/>
              <w:rPr>
                <w:rFonts w:eastAsia="PMingLiU" w:cs="Arial"/>
                <w:szCs w:val="20"/>
              </w:rPr>
            </w:pPr>
          </w:p>
        </w:tc>
        <w:tc>
          <w:tcPr>
            <w:tcW w:w="270" w:type="dxa"/>
            <w:tcBorders>
              <w:top w:val="single" w:sz="4" w:space="0" w:color="auto"/>
            </w:tcBorders>
          </w:tcPr>
          <w:p w14:paraId="0012EA8E" w14:textId="77777777" w:rsidR="003B483F" w:rsidRPr="005F0D87" w:rsidRDefault="003B483F" w:rsidP="005F0D87">
            <w:pPr>
              <w:adjustRightInd w:val="0"/>
              <w:snapToGrid w:val="0"/>
              <w:rPr>
                <w:rFonts w:eastAsia="PMingLiU" w:cs="Arial"/>
                <w:szCs w:val="20"/>
              </w:rPr>
            </w:pPr>
          </w:p>
        </w:tc>
        <w:tc>
          <w:tcPr>
            <w:tcW w:w="4714" w:type="dxa"/>
            <w:tcBorders>
              <w:top w:val="single" w:sz="4" w:space="0" w:color="auto"/>
              <w:bottom w:val="single" w:sz="4" w:space="0" w:color="auto"/>
            </w:tcBorders>
          </w:tcPr>
          <w:p w14:paraId="70BCF3EB" w14:textId="77777777" w:rsidR="003B483F" w:rsidRPr="005F0D87" w:rsidRDefault="003B483F" w:rsidP="005F0D87">
            <w:pPr>
              <w:adjustRightInd w:val="0"/>
              <w:snapToGrid w:val="0"/>
              <w:rPr>
                <w:rFonts w:eastAsia="PMingLiU" w:cs="Arial"/>
                <w:szCs w:val="20"/>
              </w:rPr>
            </w:pPr>
            <w:r w:rsidRPr="005F0D87">
              <w:rPr>
                <w:rFonts w:eastAsia="PMingLiU" w:cs="Arial"/>
                <w:szCs w:val="20"/>
              </w:rPr>
              <w:t>Description</w:t>
            </w:r>
          </w:p>
        </w:tc>
      </w:tr>
      <w:tr w:rsidR="003B483F" w:rsidRPr="005F0D87" w14:paraId="752D7F5B" w14:textId="77777777" w:rsidTr="009D090F">
        <w:tc>
          <w:tcPr>
            <w:tcW w:w="3505" w:type="dxa"/>
          </w:tcPr>
          <w:p w14:paraId="726DA58F" w14:textId="77777777" w:rsidR="003B483F" w:rsidRPr="005F0D87" w:rsidRDefault="003B483F" w:rsidP="005F0D87">
            <w:pPr>
              <w:adjustRightInd w:val="0"/>
              <w:snapToGrid w:val="0"/>
              <w:rPr>
                <w:rFonts w:eastAsia="PMingLiU" w:cs="Arial"/>
                <w:szCs w:val="20"/>
              </w:rPr>
            </w:pPr>
            <w:r w:rsidRPr="005F0D87">
              <w:rPr>
                <w:rFonts w:eastAsia="PMingLiU" w:cs="Arial"/>
                <w:szCs w:val="20"/>
              </w:rPr>
              <w:t>Year of development</w:t>
            </w:r>
          </w:p>
        </w:tc>
        <w:tc>
          <w:tcPr>
            <w:tcW w:w="270" w:type="dxa"/>
          </w:tcPr>
          <w:p w14:paraId="73755C60" w14:textId="77777777" w:rsidR="003B483F" w:rsidRPr="005F0D87" w:rsidRDefault="003B483F" w:rsidP="005F0D87">
            <w:pPr>
              <w:adjustRightInd w:val="0"/>
              <w:snapToGrid w:val="0"/>
              <w:rPr>
                <w:rFonts w:eastAsia="PMingLiU" w:cs="Arial"/>
                <w:szCs w:val="20"/>
              </w:rPr>
            </w:pPr>
          </w:p>
        </w:tc>
        <w:tc>
          <w:tcPr>
            <w:tcW w:w="4714" w:type="dxa"/>
            <w:tcBorders>
              <w:top w:val="single" w:sz="4" w:space="0" w:color="auto"/>
            </w:tcBorders>
          </w:tcPr>
          <w:p w14:paraId="7865D1C6" w14:textId="77777777" w:rsidR="003B483F" w:rsidRPr="005F0D87" w:rsidRDefault="003B483F" w:rsidP="005F0D87">
            <w:pPr>
              <w:adjustRightInd w:val="0"/>
              <w:snapToGrid w:val="0"/>
              <w:rPr>
                <w:rFonts w:eastAsia="PMingLiU" w:cs="Arial"/>
                <w:szCs w:val="20"/>
              </w:rPr>
            </w:pPr>
            <w:r w:rsidRPr="005F0D87">
              <w:rPr>
                <w:rFonts w:eastAsia="PMingLiU" w:cs="Arial"/>
                <w:szCs w:val="20"/>
              </w:rPr>
              <w:t>The year of which the parcel of land is converted to the built-up areas.</w:t>
            </w:r>
          </w:p>
        </w:tc>
      </w:tr>
      <w:tr w:rsidR="003B483F" w:rsidRPr="005F0D87" w14:paraId="11DF347D" w14:textId="77777777" w:rsidTr="009D090F">
        <w:tc>
          <w:tcPr>
            <w:tcW w:w="3505" w:type="dxa"/>
          </w:tcPr>
          <w:p w14:paraId="6D7BAB96" w14:textId="77777777" w:rsidR="003B483F" w:rsidRPr="005F0D87" w:rsidRDefault="003B483F" w:rsidP="005F0D87">
            <w:pPr>
              <w:adjustRightInd w:val="0"/>
              <w:snapToGrid w:val="0"/>
              <w:rPr>
                <w:rFonts w:eastAsia="PMingLiU" w:cs="Arial"/>
                <w:szCs w:val="20"/>
              </w:rPr>
            </w:pPr>
            <w:r w:rsidRPr="005F0D87">
              <w:rPr>
                <w:rFonts w:eastAsia="PMingLiU" w:cs="Arial"/>
                <w:szCs w:val="20"/>
              </w:rPr>
              <w:t>Size of land</w:t>
            </w:r>
          </w:p>
        </w:tc>
        <w:tc>
          <w:tcPr>
            <w:tcW w:w="270" w:type="dxa"/>
          </w:tcPr>
          <w:p w14:paraId="3C727821" w14:textId="77777777" w:rsidR="003B483F" w:rsidRPr="005F0D87" w:rsidRDefault="003B483F" w:rsidP="005F0D87">
            <w:pPr>
              <w:adjustRightInd w:val="0"/>
              <w:snapToGrid w:val="0"/>
              <w:rPr>
                <w:rFonts w:eastAsia="PMingLiU" w:cs="Arial"/>
                <w:szCs w:val="20"/>
              </w:rPr>
            </w:pPr>
          </w:p>
        </w:tc>
        <w:tc>
          <w:tcPr>
            <w:tcW w:w="4714" w:type="dxa"/>
          </w:tcPr>
          <w:p w14:paraId="0E774D5A" w14:textId="77777777" w:rsidR="003B483F" w:rsidRPr="005F0D87" w:rsidRDefault="003B483F" w:rsidP="005F0D87">
            <w:pPr>
              <w:adjustRightInd w:val="0"/>
              <w:snapToGrid w:val="0"/>
              <w:rPr>
                <w:rFonts w:eastAsia="PMingLiU" w:cs="Arial"/>
                <w:szCs w:val="20"/>
              </w:rPr>
            </w:pPr>
            <w:r w:rsidRPr="005F0D87">
              <w:rPr>
                <w:rFonts w:eastAsia="PMingLiU" w:cs="Arial"/>
                <w:szCs w:val="20"/>
              </w:rPr>
              <w:t>The spatial size of the land parcel.</w:t>
            </w:r>
          </w:p>
        </w:tc>
      </w:tr>
      <w:tr w:rsidR="003B483F" w:rsidRPr="005F0D87" w14:paraId="4574A857" w14:textId="77777777" w:rsidTr="009D090F">
        <w:tc>
          <w:tcPr>
            <w:tcW w:w="3505" w:type="dxa"/>
          </w:tcPr>
          <w:p w14:paraId="3AED5B21" w14:textId="77777777" w:rsidR="003B483F" w:rsidRPr="005F0D87" w:rsidRDefault="003B483F" w:rsidP="005F0D87">
            <w:pPr>
              <w:adjustRightInd w:val="0"/>
              <w:snapToGrid w:val="0"/>
              <w:rPr>
                <w:rFonts w:eastAsia="PMingLiU" w:cs="Arial"/>
                <w:szCs w:val="20"/>
              </w:rPr>
            </w:pPr>
            <w:r w:rsidRPr="005F0D87">
              <w:rPr>
                <w:rFonts w:eastAsia="PMingLiU" w:cs="Arial"/>
                <w:szCs w:val="20"/>
              </w:rPr>
              <w:t>Land use type defined by Tencent Map</w:t>
            </w:r>
          </w:p>
        </w:tc>
        <w:tc>
          <w:tcPr>
            <w:tcW w:w="270" w:type="dxa"/>
          </w:tcPr>
          <w:p w14:paraId="3ECDD1E9" w14:textId="77777777" w:rsidR="003B483F" w:rsidRPr="005F0D87" w:rsidRDefault="003B483F" w:rsidP="005F0D87">
            <w:pPr>
              <w:adjustRightInd w:val="0"/>
              <w:snapToGrid w:val="0"/>
              <w:rPr>
                <w:rFonts w:eastAsia="PMingLiU" w:cs="Arial"/>
                <w:szCs w:val="20"/>
              </w:rPr>
            </w:pPr>
          </w:p>
        </w:tc>
        <w:tc>
          <w:tcPr>
            <w:tcW w:w="4714" w:type="dxa"/>
          </w:tcPr>
          <w:p w14:paraId="78FAB813" w14:textId="77777777" w:rsidR="003B483F" w:rsidRPr="005F0D87" w:rsidRDefault="003B483F" w:rsidP="005F0D87">
            <w:pPr>
              <w:adjustRightInd w:val="0"/>
              <w:snapToGrid w:val="0"/>
              <w:rPr>
                <w:rFonts w:eastAsia="PMingLiU" w:cs="Arial"/>
                <w:szCs w:val="20"/>
              </w:rPr>
            </w:pPr>
            <w:r w:rsidRPr="005F0D87">
              <w:rPr>
                <w:rFonts w:eastAsia="PMingLiU" w:cs="Arial"/>
                <w:szCs w:val="20"/>
              </w:rPr>
              <w:t>Tencent map has a three-layer definition of the land use types. The first layer provides a broad category of land use types that depicts the primary land use in relative accuracy.</w:t>
            </w:r>
          </w:p>
        </w:tc>
      </w:tr>
      <w:tr w:rsidR="003B483F" w:rsidRPr="005F0D87" w14:paraId="7FD0F4F8" w14:textId="77777777" w:rsidTr="009D090F">
        <w:tc>
          <w:tcPr>
            <w:tcW w:w="3505" w:type="dxa"/>
          </w:tcPr>
          <w:p w14:paraId="276AD9C3" w14:textId="77777777" w:rsidR="003B483F" w:rsidRPr="005F0D87" w:rsidRDefault="003B483F" w:rsidP="005F0D87">
            <w:pPr>
              <w:adjustRightInd w:val="0"/>
              <w:snapToGrid w:val="0"/>
              <w:rPr>
                <w:rFonts w:eastAsia="PMingLiU" w:cs="Arial"/>
                <w:szCs w:val="20"/>
              </w:rPr>
            </w:pPr>
            <w:r w:rsidRPr="005F0D87">
              <w:rPr>
                <w:rFonts w:eastAsia="PMingLiU" w:cs="Arial"/>
                <w:szCs w:val="20"/>
              </w:rPr>
              <w:t>Distance to POI of size 1</w:t>
            </w:r>
          </w:p>
        </w:tc>
        <w:tc>
          <w:tcPr>
            <w:tcW w:w="270" w:type="dxa"/>
          </w:tcPr>
          <w:p w14:paraId="4930E49B" w14:textId="77777777" w:rsidR="003B483F" w:rsidRPr="005F0D87" w:rsidRDefault="003B483F" w:rsidP="005F0D87">
            <w:pPr>
              <w:adjustRightInd w:val="0"/>
              <w:snapToGrid w:val="0"/>
              <w:rPr>
                <w:rFonts w:eastAsia="PMingLiU" w:cs="Arial"/>
                <w:szCs w:val="20"/>
              </w:rPr>
            </w:pPr>
          </w:p>
        </w:tc>
        <w:tc>
          <w:tcPr>
            <w:tcW w:w="4714" w:type="dxa"/>
          </w:tcPr>
          <w:p w14:paraId="73BEF52F" w14:textId="77777777" w:rsidR="003B483F" w:rsidRPr="005F0D87" w:rsidRDefault="003B483F" w:rsidP="005F0D87">
            <w:pPr>
              <w:adjustRightInd w:val="0"/>
              <w:snapToGrid w:val="0"/>
              <w:rPr>
                <w:rFonts w:eastAsia="PMingLiU" w:cs="Arial"/>
                <w:szCs w:val="20"/>
              </w:rPr>
            </w:pPr>
            <w:r w:rsidRPr="005F0D87">
              <w:rPr>
                <w:rFonts w:eastAsia="PMingLiU" w:cs="Arial"/>
                <w:szCs w:val="20"/>
              </w:rPr>
              <w:t xml:space="preserve">The shortest distance to a POI of size 1. </w:t>
            </w:r>
          </w:p>
        </w:tc>
      </w:tr>
      <w:tr w:rsidR="003B483F" w:rsidRPr="005F0D87" w14:paraId="4B30ABCC" w14:textId="77777777" w:rsidTr="009D090F">
        <w:tc>
          <w:tcPr>
            <w:tcW w:w="3505" w:type="dxa"/>
          </w:tcPr>
          <w:p w14:paraId="0E52D9B0" w14:textId="77777777" w:rsidR="003B483F" w:rsidRPr="005F0D87" w:rsidRDefault="003B483F" w:rsidP="005F0D87">
            <w:pPr>
              <w:adjustRightInd w:val="0"/>
              <w:snapToGrid w:val="0"/>
              <w:rPr>
                <w:rFonts w:eastAsia="PMingLiU" w:cs="Arial"/>
                <w:szCs w:val="20"/>
              </w:rPr>
            </w:pPr>
            <w:r w:rsidRPr="005F0D87">
              <w:rPr>
                <w:rFonts w:eastAsia="PMingLiU" w:cs="Arial"/>
                <w:szCs w:val="20"/>
              </w:rPr>
              <w:t>Distance to POI of size 3</w:t>
            </w:r>
          </w:p>
        </w:tc>
        <w:tc>
          <w:tcPr>
            <w:tcW w:w="270" w:type="dxa"/>
          </w:tcPr>
          <w:p w14:paraId="1B75F7B3" w14:textId="77777777" w:rsidR="003B483F" w:rsidRPr="005F0D87" w:rsidRDefault="003B483F" w:rsidP="005F0D87">
            <w:pPr>
              <w:adjustRightInd w:val="0"/>
              <w:snapToGrid w:val="0"/>
              <w:rPr>
                <w:rFonts w:eastAsia="PMingLiU" w:cs="Arial"/>
                <w:szCs w:val="20"/>
              </w:rPr>
            </w:pPr>
          </w:p>
        </w:tc>
        <w:tc>
          <w:tcPr>
            <w:tcW w:w="4714" w:type="dxa"/>
          </w:tcPr>
          <w:p w14:paraId="17AC61CD" w14:textId="77777777" w:rsidR="003B483F" w:rsidRPr="005F0D87" w:rsidRDefault="003B483F" w:rsidP="005F0D87">
            <w:pPr>
              <w:adjustRightInd w:val="0"/>
              <w:snapToGrid w:val="0"/>
              <w:rPr>
                <w:rFonts w:eastAsia="PMingLiU" w:cs="Arial"/>
                <w:szCs w:val="20"/>
              </w:rPr>
            </w:pPr>
            <w:r w:rsidRPr="005F0D87">
              <w:rPr>
                <w:rFonts w:eastAsia="PMingLiU" w:cs="Arial"/>
                <w:szCs w:val="20"/>
              </w:rPr>
              <w:t>The shortest distance to a POI of size 3.</w:t>
            </w:r>
          </w:p>
        </w:tc>
      </w:tr>
      <w:tr w:rsidR="003B483F" w:rsidRPr="005F0D87" w14:paraId="72C7FA41" w14:textId="77777777" w:rsidTr="009D090F">
        <w:tc>
          <w:tcPr>
            <w:tcW w:w="3505" w:type="dxa"/>
          </w:tcPr>
          <w:p w14:paraId="253B7F09" w14:textId="77777777" w:rsidR="003B483F" w:rsidRPr="005F0D87" w:rsidRDefault="003B483F" w:rsidP="005F0D87">
            <w:pPr>
              <w:adjustRightInd w:val="0"/>
              <w:snapToGrid w:val="0"/>
              <w:rPr>
                <w:rFonts w:eastAsia="PMingLiU" w:cs="Arial"/>
                <w:szCs w:val="20"/>
              </w:rPr>
            </w:pPr>
            <w:r w:rsidRPr="005F0D87">
              <w:rPr>
                <w:rFonts w:eastAsia="PMingLiU" w:cs="Arial"/>
                <w:szCs w:val="20"/>
              </w:rPr>
              <w:t>Distance to POI of recreational use</w:t>
            </w:r>
          </w:p>
        </w:tc>
        <w:tc>
          <w:tcPr>
            <w:tcW w:w="270" w:type="dxa"/>
          </w:tcPr>
          <w:p w14:paraId="76855282" w14:textId="77777777" w:rsidR="003B483F" w:rsidRPr="005F0D87" w:rsidRDefault="003B483F" w:rsidP="005F0D87">
            <w:pPr>
              <w:adjustRightInd w:val="0"/>
              <w:snapToGrid w:val="0"/>
              <w:rPr>
                <w:rFonts w:eastAsia="PMingLiU" w:cs="Arial"/>
                <w:szCs w:val="20"/>
              </w:rPr>
            </w:pPr>
          </w:p>
        </w:tc>
        <w:tc>
          <w:tcPr>
            <w:tcW w:w="4714" w:type="dxa"/>
          </w:tcPr>
          <w:p w14:paraId="73BB480C" w14:textId="77777777" w:rsidR="003B483F" w:rsidRPr="005F0D87" w:rsidRDefault="003B483F" w:rsidP="005F0D87">
            <w:pPr>
              <w:adjustRightInd w:val="0"/>
              <w:snapToGrid w:val="0"/>
              <w:rPr>
                <w:rFonts w:eastAsia="PMingLiU" w:cs="Arial"/>
                <w:szCs w:val="20"/>
              </w:rPr>
            </w:pPr>
            <w:r w:rsidRPr="005F0D87">
              <w:rPr>
                <w:rFonts w:eastAsia="PMingLiU" w:cs="Arial"/>
                <w:szCs w:val="20"/>
              </w:rPr>
              <w:t>The shortest distance to a POI of recreational use.</w:t>
            </w:r>
          </w:p>
        </w:tc>
      </w:tr>
      <w:tr w:rsidR="003B483F" w:rsidRPr="005F0D87" w14:paraId="0C4E7246" w14:textId="77777777" w:rsidTr="009D090F">
        <w:tc>
          <w:tcPr>
            <w:tcW w:w="3505" w:type="dxa"/>
          </w:tcPr>
          <w:p w14:paraId="7CD8803A" w14:textId="77777777" w:rsidR="003B483F" w:rsidRPr="005F0D87" w:rsidRDefault="003B483F" w:rsidP="005F0D87">
            <w:pPr>
              <w:adjustRightInd w:val="0"/>
              <w:snapToGrid w:val="0"/>
              <w:rPr>
                <w:rFonts w:eastAsia="PMingLiU" w:cs="Arial"/>
                <w:szCs w:val="20"/>
              </w:rPr>
            </w:pPr>
            <w:r w:rsidRPr="005F0D87">
              <w:rPr>
                <w:rFonts w:eastAsia="PMingLiU" w:cs="Arial"/>
                <w:szCs w:val="20"/>
              </w:rPr>
              <w:t>Distance to POI of transportation use</w:t>
            </w:r>
          </w:p>
        </w:tc>
        <w:tc>
          <w:tcPr>
            <w:tcW w:w="270" w:type="dxa"/>
          </w:tcPr>
          <w:p w14:paraId="18BC3193" w14:textId="77777777" w:rsidR="003B483F" w:rsidRPr="005F0D87" w:rsidRDefault="003B483F" w:rsidP="005F0D87">
            <w:pPr>
              <w:adjustRightInd w:val="0"/>
              <w:snapToGrid w:val="0"/>
              <w:rPr>
                <w:rFonts w:eastAsia="PMingLiU" w:cs="Arial"/>
                <w:szCs w:val="20"/>
              </w:rPr>
            </w:pPr>
          </w:p>
        </w:tc>
        <w:tc>
          <w:tcPr>
            <w:tcW w:w="4714" w:type="dxa"/>
          </w:tcPr>
          <w:p w14:paraId="06C69BAA" w14:textId="77777777" w:rsidR="003B483F" w:rsidRPr="005F0D87" w:rsidRDefault="003B483F" w:rsidP="005F0D87">
            <w:pPr>
              <w:adjustRightInd w:val="0"/>
              <w:snapToGrid w:val="0"/>
              <w:rPr>
                <w:rFonts w:eastAsia="PMingLiU" w:cs="Arial"/>
                <w:szCs w:val="20"/>
              </w:rPr>
            </w:pPr>
            <w:r w:rsidRPr="005F0D87">
              <w:rPr>
                <w:rFonts w:eastAsia="PMingLiU" w:cs="Arial"/>
                <w:szCs w:val="20"/>
              </w:rPr>
              <w:t>The shortest distance to a POI of transportation use.</w:t>
            </w:r>
          </w:p>
        </w:tc>
      </w:tr>
      <w:tr w:rsidR="003B483F" w:rsidRPr="005F0D87" w14:paraId="1453FB9C" w14:textId="77777777" w:rsidTr="009D090F">
        <w:tc>
          <w:tcPr>
            <w:tcW w:w="3505" w:type="dxa"/>
          </w:tcPr>
          <w:p w14:paraId="38828CAB" w14:textId="77777777" w:rsidR="003B483F" w:rsidRPr="005F0D87" w:rsidRDefault="003B483F" w:rsidP="005F0D87">
            <w:pPr>
              <w:adjustRightInd w:val="0"/>
              <w:snapToGrid w:val="0"/>
              <w:rPr>
                <w:rFonts w:eastAsia="PMingLiU" w:cs="Arial"/>
                <w:szCs w:val="20"/>
              </w:rPr>
            </w:pPr>
            <w:r w:rsidRPr="005F0D87">
              <w:rPr>
                <w:rFonts w:eastAsia="PMingLiU" w:cs="Arial"/>
                <w:szCs w:val="20"/>
              </w:rPr>
              <w:t>Distance to POI of manufacturing use</w:t>
            </w:r>
          </w:p>
        </w:tc>
        <w:tc>
          <w:tcPr>
            <w:tcW w:w="270" w:type="dxa"/>
          </w:tcPr>
          <w:p w14:paraId="035B6087" w14:textId="77777777" w:rsidR="003B483F" w:rsidRPr="005F0D87" w:rsidRDefault="003B483F" w:rsidP="005F0D87">
            <w:pPr>
              <w:adjustRightInd w:val="0"/>
              <w:snapToGrid w:val="0"/>
              <w:rPr>
                <w:rFonts w:eastAsia="PMingLiU" w:cs="Arial"/>
                <w:szCs w:val="20"/>
              </w:rPr>
            </w:pPr>
          </w:p>
        </w:tc>
        <w:tc>
          <w:tcPr>
            <w:tcW w:w="4714" w:type="dxa"/>
          </w:tcPr>
          <w:p w14:paraId="6392DDCD" w14:textId="77777777" w:rsidR="003B483F" w:rsidRPr="005F0D87" w:rsidRDefault="003B483F" w:rsidP="005F0D87">
            <w:pPr>
              <w:adjustRightInd w:val="0"/>
              <w:snapToGrid w:val="0"/>
              <w:rPr>
                <w:rFonts w:eastAsia="PMingLiU" w:cs="Arial"/>
                <w:szCs w:val="20"/>
              </w:rPr>
            </w:pPr>
            <w:r w:rsidRPr="005F0D87">
              <w:rPr>
                <w:rFonts w:eastAsia="PMingLiU" w:cs="Arial"/>
                <w:szCs w:val="20"/>
              </w:rPr>
              <w:t>The shortest distance to a POI of manufacturing use.</w:t>
            </w:r>
          </w:p>
        </w:tc>
      </w:tr>
      <w:tr w:rsidR="003B483F" w:rsidRPr="005F0D87" w14:paraId="30D2230C" w14:textId="77777777" w:rsidTr="009D090F">
        <w:tc>
          <w:tcPr>
            <w:tcW w:w="3505" w:type="dxa"/>
          </w:tcPr>
          <w:p w14:paraId="74E845FE" w14:textId="77777777" w:rsidR="003B483F" w:rsidRPr="005F0D87" w:rsidRDefault="003B483F" w:rsidP="005F0D87">
            <w:pPr>
              <w:adjustRightInd w:val="0"/>
              <w:snapToGrid w:val="0"/>
              <w:rPr>
                <w:rFonts w:eastAsia="PMingLiU" w:cs="Arial"/>
                <w:szCs w:val="20"/>
              </w:rPr>
            </w:pPr>
            <w:r w:rsidRPr="005F0D87">
              <w:rPr>
                <w:rFonts w:eastAsia="PMingLiU" w:cs="Arial"/>
                <w:szCs w:val="20"/>
              </w:rPr>
              <w:t>Distance to POI of office use</w:t>
            </w:r>
          </w:p>
        </w:tc>
        <w:tc>
          <w:tcPr>
            <w:tcW w:w="270" w:type="dxa"/>
          </w:tcPr>
          <w:p w14:paraId="0DD21591" w14:textId="77777777" w:rsidR="003B483F" w:rsidRPr="005F0D87" w:rsidRDefault="003B483F" w:rsidP="005F0D87">
            <w:pPr>
              <w:adjustRightInd w:val="0"/>
              <w:snapToGrid w:val="0"/>
              <w:rPr>
                <w:rFonts w:eastAsia="PMingLiU" w:cs="Arial"/>
                <w:szCs w:val="20"/>
              </w:rPr>
            </w:pPr>
          </w:p>
        </w:tc>
        <w:tc>
          <w:tcPr>
            <w:tcW w:w="4714" w:type="dxa"/>
          </w:tcPr>
          <w:p w14:paraId="4F920B8E" w14:textId="77777777" w:rsidR="003B483F" w:rsidRPr="005F0D87" w:rsidRDefault="003B483F" w:rsidP="005F0D87">
            <w:pPr>
              <w:adjustRightInd w:val="0"/>
              <w:snapToGrid w:val="0"/>
              <w:rPr>
                <w:rFonts w:eastAsia="PMingLiU" w:cs="Arial"/>
                <w:szCs w:val="20"/>
              </w:rPr>
            </w:pPr>
            <w:r w:rsidRPr="005F0D87">
              <w:rPr>
                <w:rFonts w:eastAsia="PMingLiU" w:cs="Arial"/>
                <w:szCs w:val="20"/>
              </w:rPr>
              <w:t>The shortest distance to a POI of office use.</w:t>
            </w:r>
          </w:p>
        </w:tc>
      </w:tr>
      <w:tr w:rsidR="003B483F" w:rsidRPr="005F0D87" w14:paraId="6B0A1499" w14:textId="77777777" w:rsidTr="009D090F">
        <w:tc>
          <w:tcPr>
            <w:tcW w:w="3505" w:type="dxa"/>
          </w:tcPr>
          <w:p w14:paraId="089762BF" w14:textId="77777777" w:rsidR="003B483F" w:rsidRPr="005F0D87" w:rsidRDefault="003B483F" w:rsidP="005F0D87">
            <w:pPr>
              <w:adjustRightInd w:val="0"/>
              <w:snapToGrid w:val="0"/>
              <w:rPr>
                <w:rFonts w:eastAsia="PMingLiU" w:cs="Arial"/>
                <w:szCs w:val="20"/>
              </w:rPr>
            </w:pPr>
            <w:r w:rsidRPr="005F0D87">
              <w:rPr>
                <w:rFonts w:eastAsia="PMingLiU" w:cs="Arial"/>
                <w:szCs w:val="20"/>
              </w:rPr>
              <w:t>Distance to POI of miscellaneous use</w:t>
            </w:r>
          </w:p>
        </w:tc>
        <w:tc>
          <w:tcPr>
            <w:tcW w:w="270" w:type="dxa"/>
          </w:tcPr>
          <w:p w14:paraId="32B3F5A1" w14:textId="77777777" w:rsidR="003B483F" w:rsidRPr="005F0D87" w:rsidRDefault="003B483F" w:rsidP="005F0D87">
            <w:pPr>
              <w:adjustRightInd w:val="0"/>
              <w:snapToGrid w:val="0"/>
              <w:rPr>
                <w:rFonts w:eastAsia="PMingLiU" w:cs="Arial"/>
                <w:szCs w:val="20"/>
              </w:rPr>
            </w:pPr>
          </w:p>
        </w:tc>
        <w:tc>
          <w:tcPr>
            <w:tcW w:w="4714" w:type="dxa"/>
          </w:tcPr>
          <w:p w14:paraId="3CE2FCD4" w14:textId="77777777" w:rsidR="003B483F" w:rsidRPr="005F0D87" w:rsidRDefault="003B483F" w:rsidP="005F0D87">
            <w:pPr>
              <w:adjustRightInd w:val="0"/>
              <w:snapToGrid w:val="0"/>
              <w:rPr>
                <w:rFonts w:eastAsia="PMingLiU" w:cs="Arial"/>
                <w:szCs w:val="20"/>
              </w:rPr>
            </w:pPr>
            <w:r w:rsidRPr="005F0D87">
              <w:rPr>
                <w:rFonts w:eastAsia="PMingLiU" w:cs="Arial"/>
                <w:szCs w:val="20"/>
              </w:rPr>
              <w:t>The shortest distance to a POI of miscellaneous use.</w:t>
            </w:r>
          </w:p>
        </w:tc>
      </w:tr>
      <w:tr w:rsidR="003B483F" w:rsidRPr="005F0D87" w14:paraId="296ED5AA" w14:textId="77777777" w:rsidTr="009D090F">
        <w:tc>
          <w:tcPr>
            <w:tcW w:w="3505" w:type="dxa"/>
          </w:tcPr>
          <w:p w14:paraId="7CC52BA3" w14:textId="77777777" w:rsidR="003B483F" w:rsidRPr="005F0D87" w:rsidRDefault="003B483F" w:rsidP="005F0D87">
            <w:pPr>
              <w:adjustRightInd w:val="0"/>
              <w:snapToGrid w:val="0"/>
              <w:rPr>
                <w:rFonts w:eastAsia="PMingLiU" w:cs="Arial"/>
                <w:szCs w:val="20"/>
              </w:rPr>
            </w:pPr>
            <w:r w:rsidRPr="005F0D87">
              <w:rPr>
                <w:rFonts w:eastAsia="PMingLiU" w:cs="Arial"/>
                <w:szCs w:val="20"/>
              </w:rPr>
              <w:t xml:space="preserve">Number of </w:t>
            </w:r>
            <w:proofErr w:type="spellStart"/>
            <w:r w:rsidRPr="005F0D87">
              <w:rPr>
                <w:rFonts w:eastAsia="PMingLiU" w:cs="Arial"/>
                <w:szCs w:val="20"/>
              </w:rPr>
              <w:t>POIs</w:t>
            </w:r>
            <w:proofErr w:type="spellEnd"/>
            <w:r w:rsidRPr="005F0D87">
              <w:rPr>
                <w:rFonts w:eastAsia="PMingLiU" w:cs="Arial"/>
                <w:szCs w:val="20"/>
              </w:rPr>
              <w:t xml:space="preserve"> at size 4 on top of the land </w:t>
            </w:r>
          </w:p>
        </w:tc>
        <w:tc>
          <w:tcPr>
            <w:tcW w:w="270" w:type="dxa"/>
          </w:tcPr>
          <w:p w14:paraId="3328085F" w14:textId="77777777" w:rsidR="003B483F" w:rsidRPr="005F0D87" w:rsidRDefault="003B483F" w:rsidP="005F0D87">
            <w:pPr>
              <w:adjustRightInd w:val="0"/>
              <w:snapToGrid w:val="0"/>
              <w:rPr>
                <w:rFonts w:eastAsia="PMingLiU" w:cs="Arial"/>
                <w:szCs w:val="20"/>
              </w:rPr>
            </w:pPr>
          </w:p>
        </w:tc>
        <w:tc>
          <w:tcPr>
            <w:tcW w:w="4714" w:type="dxa"/>
          </w:tcPr>
          <w:p w14:paraId="21D5FD9B" w14:textId="77777777" w:rsidR="003B483F" w:rsidRPr="005F0D87" w:rsidRDefault="003B483F" w:rsidP="005F0D87">
            <w:pPr>
              <w:adjustRightInd w:val="0"/>
              <w:snapToGrid w:val="0"/>
              <w:rPr>
                <w:rFonts w:eastAsia="PMingLiU" w:cs="Arial"/>
                <w:szCs w:val="20"/>
              </w:rPr>
            </w:pPr>
            <w:r w:rsidRPr="005F0D87">
              <w:rPr>
                <w:rFonts w:eastAsia="PMingLiU" w:cs="Arial"/>
                <w:szCs w:val="20"/>
              </w:rPr>
              <w:t xml:space="preserve">The number of </w:t>
            </w:r>
            <w:proofErr w:type="spellStart"/>
            <w:r w:rsidRPr="005F0D87">
              <w:rPr>
                <w:rFonts w:eastAsia="PMingLiU" w:cs="Arial"/>
                <w:szCs w:val="20"/>
              </w:rPr>
              <w:t>POIs</w:t>
            </w:r>
            <w:proofErr w:type="spellEnd"/>
            <w:r w:rsidRPr="005F0D87">
              <w:rPr>
                <w:rFonts w:eastAsia="PMingLiU" w:cs="Arial"/>
                <w:szCs w:val="20"/>
              </w:rPr>
              <w:t xml:space="preserve"> on top of the land parcel that has a coded size of 4.</w:t>
            </w:r>
          </w:p>
        </w:tc>
      </w:tr>
      <w:tr w:rsidR="003B483F" w:rsidRPr="005F0D87" w14:paraId="3E6FE943" w14:textId="77777777" w:rsidTr="009D090F">
        <w:tc>
          <w:tcPr>
            <w:tcW w:w="3505" w:type="dxa"/>
          </w:tcPr>
          <w:p w14:paraId="1C0790A2" w14:textId="77777777" w:rsidR="003B483F" w:rsidRPr="005F0D87" w:rsidRDefault="003B483F" w:rsidP="005F0D87">
            <w:pPr>
              <w:adjustRightInd w:val="0"/>
              <w:snapToGrid w:val="0"/>
              <w:rPr>
                <w:rFonts w:eastAsia="PMingLiU" w:cs="Arial"/>
                <w:szCs w:val="20"/>
              </w:rPr>
            </w:pPr>
            <w:r w:rsidRPr="005F0D87">
              <w:rPr>
                <w:rFonts w:eastAsia="PMingLiU" w:cs="Arial"/>
                <w:szCs w:val="20"/>
              </w:rPr>
              <w:lastRenderedPageBreak/>
              <w:t xml:space="preserve">Number of </w:t>
            </w:r>
            <w:proofErr w:type="spellStart"/>
            <w:r w:rsidRPr="005F0D87">
              <w:rPr>
                <w:rFonts w:eastAsia="PMingLiU" w:cs="Arial"/>
                <w:szCs w:val="20"/>
              </w:rPr>
              <w:t>POIs</w:t>
            </w:r>
            <w:proofErr w:type="spellEnd"/>
            <w:r w:rsidRPr="005F0D87">
              <w:rPr>
                <w:rFonts w:eastAsia="PMingLiU" w:cs="Arial"/>
                <w:szCs w:val="20"/>
              </w:rPr>
              <w:t xml:space="preserve"> at size 5 on top of the land</w:t>
            </w:r>
          </w:p>
        </w:tc>
        <w:tc>
          <w:tcPr>
            <w:tcW w:w="270" w:type="dxa"/>
          </w:tcPr>
          <w:p w14:paraId="69446154" w14:textId="77777777" w:rsidR="003B483F" w:rsidRPr="005F0D87" w:rsidRDefault="003B483F" w:rsidP="005F0D87">
            <w:pPr>
              <w:adjustRightInd w:val="0"/>
              <w:snapToGrid w:val="0"/>
              <w:rPr>
                <w:rFonts w:eastAsia="PMingLiU" w:cs="Arial"/>
                <w:szCs w:val="20"/>
              </w:rPr>
            </w:pPr>
          </w:p>
        </w:tc>
        <w:tc>
          <w:tcPr>
            <w:tcW w:w="4714" w:type="dxa"/>
          </w:tcPr>
          <w:p w14:paraId="7F56C27B" w14:textId="77777777" w:rsidR="003B483F" w:rsidRPr="005F0D87" w:rsidRDefault="003B483F" w:rsidP="005F0D87">
            <w:pPr>
              <w:adjustRightInd w:val="0"/>
              <w:snapToGrid w:val="0"/>
              <w:rPr>
                <w:rFonts w:eastAsia="PMingLiU" w:cs="Arial"/>
                <w:szCs w:val="20"/>
              </w:rPr>
            </w:pPr>
            <w:r w:rsidRPr="005F0D87">
              <w:rPr>
                <w:rFonts w:eastAsia="PMingLiU" w:cs="Arial"/>
                <w:szCs w:val="20"/>
              </w:rPr>
              <w:t xml:space="preserve">The number of </w:t>
            </w:r>
            <w:proofErr w:type="spellStart"/>
            <w:r w:rsidRPr="005F0D87">
              <w:rPr>
                <w:rFonts w:eastAsia="PMingLiU" w:cs="Arial"/>
                <w:szCs w:val="20"/>
              </w:rPr>
              <w:t>POIs</w:t>
            </w:r>
            <w:proofErr w:type="spellEnd"/>
            <w:r w:rsidRPr="005F0D87">
              <w:rPr>
                <w:rFonts w:eastAsia="PMingLiU" w:cs="Arial"/>
                <w:szCs w:val="20"/>
              </w:rPr>
              <w:t xml:space="preserve"> on top of the land parcel that has a coded size of 5.</w:t>
            </w:r>
          </w:p>
        </w:tc>
      </w:tr>
      <w:tr w:rsidR="003B483F" w:rsidRPr="005F0D87" w14:paraId="1768F9DF" w14:textId="77777777" w:rsidTr="009D090F">
        <w:tc>
          <w:tcPr>
            <w:tcW w:w="3505" w:type="dxa"/>
          </w:tcPr>
          <w:p w14:paraId="66547D7D" w14:textId="77777777" w:rsidR="003B483F" w:rsidRPr="005F0D87" w:rsidRDefault="003B483F" w:rsidP="005F0D87">
            <w:pPr>
              <w:adjustRightInd w:val="0"/>
              <w:snapToGrid w:val="0"/>
              <w:rPr>
                <w:rFonts w:eastAsia="PMingLiU" w:cs="Arial"/>
                <w:szCs w:val="20"/>
              </w:rPr>
            </w:pPr>
            <w:r w:rsidRPr="005F0D87">
              <w:rPr>
                <w:rFonts w:eastAsia="PMingLiU" w:cs="Arial"/>
                <w:szCs w:val="20"/>
              </w:rPr>
              <w:t xml:space="preserve">Number of </w:t>
            </w:r>
            <w:proofErr w:type="spellStart"/>
            <w:r w:rsidRPr="005F0D87">
              <w:rPr>
                <w:rFonts w:eastAsia="PMingLiU" w:cs="Arial"/>
                <w:szCs w:val="20"/>
              </w:rPr>
              <w:t>POIs</w:t>
            </w:r>
            <w:proofErr w:type="spellEnd"/>
            <w:r w:rsidRPr="005F0D87">
              <w:rPr>
                <w:rFonts w:eastAsia="PMingLiU" w:cs="Arial"/>
                <w:szCs w:val="20"/>
              </w:rPr>
              <w:t xml:space="preserve"> at size 6 on top of the land</w:t>
            </w:r>
          </w:p>
        </w:tc>
        <w:tc>
          <w:tcPr>
            <w:tcW w:w="270" w:type="dxa"/>
          </w:tcPr>
          <w:p w14:paraId="525F0F8F" w14:textId="77777777" w:rsidR="003B483F" w:rsidRPr="005F0D87" w:rsidRDefault="003B483F" w:rsidP="005F0D87">
            <w:pPr>
              <w:adjustRightInd w:val="0"/>
              <w:snapToGrid w:val="0"/>
              <w:rPr>
                <w:rFonts w:eastAsia="PMingLiU" w:cs="Arial"/>
                <w:szCs w:val="20"/>
              </w:rPr>
            </w:pPr>
          </w:p>
        </w:tc>
        <w:tc>
          <w:tcPr>
            <w:tcW w:w="4714" w:type="dxa"/>
          </w:tcPr>
          <w:p w14:paraId="23E4B10D" w14:textId="77777777" w:rsidR="003B483F" w:rsidRPr="005F0D87" w:rsidRDefault="003B483F" w:rsidP="005F0D87">
            <w:pPr>
              <w:adjustRightInd w:val="0"/>
              <w:snapToGrid w:val="0"/>
              <w:rPr>
                <w:rFonts w:eastAsia="PMingLiU" w:cs="Arial"/>
                <w:szCs w:val="20"/>
              </w:rPr>
            </w:pPr>
            <w:r w:rsidRPr="005F0D87">
              <w:rPr>
                <w:rFonts w:eastAsia="PMingLiU" w:cs="Arial"/>
                <w:szCs w:val="20"/>
              </w:rPr>
              <w:t xml:space="preserve">The number of </w:t>
            </w:r>
            <w:proofErr w:type="spellStart"/>
            <w:r w:rsidRPr="005F0D87">
              <w:rPr>
                <w:rFonts w:eastAsia="PMingLiU" w:cs="Arial"/>
                <w:szCs w:val="20"/>
              </w:rPr>
              <w:t>POIs</w:t>
            </w:r>
            <w:proofErr w:type="spellEnd"/>
            <w:r w:rsidRPr="005F0D87">
              <w:rPr>
                <w:rFonts w:eastAsia="PMingLiU" w:cs="Arial"/>
                <w:szCs w:val="20"/>
              </w:rPr>
              <w:t xml:space="preserve"> on top of the land parcel that has a coded size of 6.</w:t>
            </w:r>
          </w:p>
        </w:tc>
      </w:tr>
      <w:tr w:rsidR="003B483F" w:rsidRPr="005F0D87" w14:paraId="0CA74041" w14:textId="77777777" w:rsidTr="009D090F">
        <w:tc>
          <w:tcPr>
            <w:tcW w:w="3505" w:type="dxa"/>
          </w:tcPr>
          <w:p w14:paraId="314691B1" w14:textId="77777777" w:rsidR="003B483F" w:rsidRPr="005F0D87" w:rsidRDefault="003B483F" w:rsidP="005F0D87">
            <w:pPr>
              <w:adjustRightInd w:val="0"/>
              <w:snapToGrid w:val="0"/>
              <w:rPr>
                <w:rFonts w:eastAsia="PMingLiU" w:cs="Arial"/>
                <w:szCs w:val="20"/>
              </w:rPr>
            </w:pPr>
            <w:r w:rsidRPr="005F0D87">
              <w:rPr>
                <w:rFonts w:eastAsia="PMingLiU" w:cs="Arial"/>
                <w:szCs w:val="20"/>
              </w:rPr>
              <w:t xml:space="preserve">Number of </w:t>
            </w:r>
            <w:proofErr w:type="spellStart"/>
            <w:r w:rsidRPr="005F0D87">
              <w:rPr>
                <w:rFonts w:eastAsia="PMingLiU" w:cs="Arial"/>
                <w:szCs w:val="20"/>
              </w:rPr>
              <w:t>POIs</w:t>
            </w:r>
            <w:proofErr w:type="spellEnd"/>
            <w:r w:rsidRPr="005F0D87">
              <w:rPr>
                <w:rFonts w:eastAsia="PMingLiU" w:cs="Arial"/>
                <w:szCs w:val="20"/>
              </w:rPr>
              <w:t xml:space="preserve"> of transportation use</w:t>
            </w:r>
          </w:p>
        </w:tc>
        <w:tc>
          <w:tcPr>
            <w:tcW w:w="270" w:type="dxa"/>
          </w:tcPr>
          <w:p w14:paraId="7B4FF72F" w14:textId="77777777" w:rsidR="003B483F" w:rsidRPr="005F0D87" w:rsidRDefault="003B483F" w:rsidP="005F0D87">
            <w:pPr>
              <w:adjustRightInd w:val="0"/>
              <w:snapToGrid w:val="0"/>
              <w:rPr>
                <w:rFonts w:eastAsia="PMingLiU" w:cs="Arial"/>
                <w:szCs w:val="20"/>
              </w:rPr>
            </w:pPr>
          </w:p>
        </w:tc>
        <w:tc>
          <w:tcPr>
            <w:tcW w:w="4714" w:type="dxa"/>
          </w:tcPr>
          <w:p w14:paraId="45CAB5A4" w14:textId="77777777" w:rsidR="003B483F" w:rsidRPr="005F0D87" w:rsidRDefault="003B483F" w:rsidP="005F0D87">
            <w:pPr>
              <w:adjustRightInd w:val="0"/>
              <w:snapToGrid w:val="0"/>
              <w:rPr>
                <w:rFonts w:eastAsia="PMingLiU" w:cs="Arial"/>
                <w:szCs w:val="20"/>
              </w:rPr>
            </w:pPr>
            <w:r w:rsidRPr="005F0D87">
              <w:rPr>
                <w:rFonts w:eastAsia="PMingLiU" w:cs="Arial"/>
                <w:szCs w:val="20"/>
              </w:rPr>
              <w:t xml:space="preserve">The number of </w:t>
            </w:r>
            <w:proofErr w:type="spellStart"/>
            <w:r w:rsidRPr="005F0D87">
              <w:rPr>
                <w:rFonts w:eastAsia="PMingLiU" w:cs="Arial"/>
                <w:szCs w:val="20"/>
              </w:rPr>
              <w:t>POIs</w:t>
            </w:r>
            <w:proofErr w:type="spellEnd"/>
            <w:r w:rsidRPr="005F0D87">
              <w:rPr>
                <w:rFonts w:eastAsia="PMingLiU" w:cs="Arial"/>
                <w:szCs w:val="20"/>
              </w:rPr>
              <w:t xml:space="preserve"> on top of the land parcel that has a coded type of transportation.</w:t>
            </w:r>
          </w:p>
        </w:tc>
      </w:tr>
      <w:tr w:rsidR="003B483F" w:rsidRPr="005F0D87" w14:paraId="6CE67B06" w14:textId="77777777" w:rsidTr="009D090F">
        <w:tc>
          <w:tcPr>
            <w:tcW w:w="3505" w:type="dxa"/>
          </w:tcPr>
          <w:p w14:paraId="0758B1C4" w14:textId="77777777" w:rsidR="003B483F" w:rsidRPr="005F0D87" w:rsidRDefault="003B483F" w:rsidP="005F0D87">
            <w:pPr>
              <w:adjustRightInd w:val="0"/>
              <w:snapToGrid w:val="0"/>
              <w:rPr>
                <w:rFonts w:eastAsia="PMingLiU" w:cs="Arial"/>
                <w:szCs w:val="20"/>
              </w:rPr>
            </w:pPr>
            <w:r w:rsidRPr="005F0D87">
              <w:rPr>
                <w:rFonts w:eastAsia="PMingLiU" w:cs="Arial"/>
                <w:szCs w:val="20"/>
              </w:rPr>
              <w:t xml:space="preserve">Number of </w:t>
            </w:r>
            <w:proofErr w:type="spellStart"/>
            <w:r w:rsidRPr="005F0D87">
              <w:rPr>
                <w:rFonts w:eastAsia="PMingLiU" w:cs="Arial"/>
                <w:szCs w:val="20"/>
              </w:rPr>
              <w:t>POIs</w:t>
            </w:r>
            <w:proofErr w:type="spellEnd"/>
            <w:r w:rsidRPr="005F0D87">
              <w:rPr>
                <w:rFonts w:eastAsia="PMingLiU" w:cs="Arial"/>
                <w:szCs w:val="20"/>
              </w:rPr>
              <w:t xml:space="preserve"> of manufacturing use</w:t>
            </w:r>
          </w:p>
        </w:tc>
        <w:tc>
          <w:tcPr>
            <w:tcW w:w="270" w:type="dxa"/>
          </w:tcPr>
          <w:p w14:paraId="70A86FDC" w14:textId="77777777" w:rsidR="003B483F" w:rsidRPr="005F0D87" w:rsidRDefault="003B483F" w:rsidP="005F0D87">
            <w:pPr>
              <w:adjustRightInd w:val="0"/>
              <w:snapToGrid w:val="0"/>
              <w:rPr>
                <w:rFonts w:eastAsia="PMingLiU" w:cs="Arial"/>
                <w:szCs w:val="20"/>
              </w:rPr>
            </w:pPr>
          </w:p>
        </w:tc>
        <w:tc>
          <w:tcPr>
            <w:tcW w:w="4714" w:type="dxa"/>
          </w:tcPr>
          <w:p w14:paraId="08D84BF4" w14:textId="77777777" w:rsidR="003B483F" w:rsidRPr="005F0D87" w:rsidRDefault="003B483F" w:rsidP="005F0D87">
            <w:pPr>
              <w:adjustRightInd w:val="0"/>
              <w:snapToGrid w:val="0"/>
              <w:rPr>
                <w:rFonts w:eastAsia="PMingLiU" w:cs="Arial"/>
                <w:szCs w:val="20"/>
              </w:rPr>
            </w:pPr>
            <w:r w:rsidRPr="005F0D87">
              <w:rPr>
                <w:rFonts w:eastAsia="PMingLiU" w:cs="Arial"/>
                <w:szCs w:val="20"/>
              </w:rPr>
              <w:t xml:space="preserve">The number of </w:t>
            </w:r>
            <w:proofErr w:type="spellStart"/>
            <w:r w:rsidRPr="005F0D87">
              <w:rPr>
                <w:rFonts w:eastAsia="PMingLiU" w:cs="Arial"/>
                <w:szCs w:val="20"/>
              </w:rPr>
              <w:t>POIs</w:t>
            </w:r>
            <w:proofErr w:type="spellEnd"/>
            <w:r w:rsidRPr="005F0D87">
              <w:rPr>
                <w:rFonts w:eastAsia="PMingLiU" w:cs="Arial"/>
                <w:szCs w:val="20"/>
              </w:rPr>
              <w:t xml:space="preserve"> on top of the land parcel that has a coded type of manufacturing.</w:t>
            </w:r>
          </w:p>
        </w:tc>
      </w:tr>
      <w:tr w:rsidR="003B483F" w:rsidRPr="005F0D87" w14:paraId="1AB8641F" w14:textId="77777777" w:rsidTr="009D090F">
        <w:tc>
          <w:tcPr>
            <w:tcW w:w="3505" w:type="dxa"/>
          </w:tcPr>
          <w:p w14:paraId="610A7589" w14:textId="77777777" w:rsidR="003B483F" w:rsidRPr="005F0D87" w:rsidRDefault="003B483F" w:rsidP="005F0D87">
            <w:pPr>
              <w:adjustRightInd w:val="0"/>
              <w:snapToGrid w:val="0"/>
              <w:rPr>
                <w:rFonts w:eastAsia="PMingLiU" w:cs="Arial"/>
                <w:szCs w:val="20"/>
              </w:rPr>
            </w:pPr>
            <w:r w:rsidRPr="005F0D87">
              <w:rPr>
                <w:rFonts w:eastAsia="PMingLiU" w:cs="Arial"/>
                <w:szCs w:val="20"/>
              </w:rPr>
              <w:t xml:space="preserve">Number of </w:t>
            </w:r>
            <w:proofErr w:type="spellStart"/>
            <w:r w:rsidRPr="005F0D87">
              <w:rPr>
                <w:rFonts w:eastAsia="PMingLiU" w:cs="Arial"/>
                <w:szCs w:val="20"/>
              </w:rPr>
              <w:t>POIs</w:t>
            </w:r>
            <w:proofErr w:type="spellEnd"/>
            <w:r w:rsidRPr="005F0D87">
              <w:rPr>
                <w:rFonts w:eastAsia="PMingLiU" w:cs="Arial"/>
                <w:szCs w:val="20"/>
              </w:rPr>
              <w:t xml:space="preserve"> of recreational use</w:t>
            </w:r>
          </w:p>
        </w:tc>
        <w:tc>
          <w:tcPr>
            <w:tcW w:w="270" w:type="dxa"/>
          </w:tcPr>
          <w:p w14:paraId="694BF962" w14:textId="77777777" w:rsidR="003B483F" w:rsidRPr="005F0D87" w:rsidRDefault="003B483F" w:rsidP="005F0D87">
            <w:pPr>
              <w:adjustRightInd w:val="0"/>
              <w:snapToGrid w:val="0"/>
              <w:rPr>
                <w:rFonts w:eastAsia="PMingLiU" w:cs="Arial"/>
                <w:szCs w:val="20"/>
              </w:rPr>
            </w:pPr>
          </w:p>
        </w:tc>
        <w:tc>
          <w:tcPr>
            <w:tcW w:w="4714" w:type="dxa"/>
          </w:tcPr>
          <w:p w14:paraId="22AB2508" w14:textId="77777777" w:rsidR="003B483F" w:rsidRPr="005F0D87" w:rsidRDefault="003B483F" w:rsidP="005F0D87">
            <w:pPr>
              <w:adjustRightInd w:val="0"/>
              <w:snapToGrid w:val="0"/>
              <w:rPr>
                <w:rFonts w:eastAsia="PMingLiU" w:cs="Arial"/>
                <w:szCs w:val="20"/>
              </w:rPr>
            </w:pPr>
            <w:r w:rsidRPr="005F0D87">
              <w:rPr>
                <w:rFonts w:eastAsia="PMingLiU" w:cs="Arial"/>
                <w:szCs w:val="20"/>
              </w:rPr>
              <w:t xml:space="preserve">The number of </w:t>
            </w:r>
            <w:proofErr w:type="spellStart"/>
            <w:r w:rsidRPr="005F0D87">
              <w:rPr>
                <w:rFonts w:eastAsia="PMingLiU" w:cs="Arial"/>
                <w:szCs w:val="20"/>
              </w:rPr>
              <w:t>POIs</w:t>
            </w:r>
            <w:proofErr w:type="spellEnd"/>
            <w:r w:rsidRPr="005F0D87">
              <w:rPr>
                <w:rFonts w:eastAsia="PMingLiU" w:cs="Arial"/>
                <w:szCs w:val="20"/>
              </w:rPr>
              <w:t xml:space="preserve"> on top of the land parcel that has a coded type of recreation.</w:t>
            </w:r>
          </w:p>
        </w:tc>
      </w:tr>
      <w:tr w:rsidR="003B483F" w:rsidRPr="005F0D87" w14:paraId="500B186F" w14:textId="77777777" w:rsidTr="009D090F">
        <w:tc>
          <w:tcPr>
            <w:tcW w:w="3505" w:type="dxa"/>
          </w:tcPr>
          <w:p w14:paraId="2EE5C64A" w14:textId="77777777" w:rsidR="003B483F" w:rsidRPr="005F0D87" w:rsidRDefault="003B483F" w:rsidP="005F0D87">
            <w:pPr>
              <w:adjustRightInd w:val="0"/>
              <w:snapToGrid w:val="0"/>
              <w:rPr>
                <w:rFonts w:eastAsia="PMingLiU" w:cs="Arial"/>
                <w:szCs w:val="20"/>
              </w:rPr>
            </w:pPr>
            <w:r w:rsidRPr="005F0D87">
              <w:rPr>
                <w:rFonts w:eastAsia="PMingLiU" w:cs="Arial"/>
                <w:szCs w:val="20"/>
              </w:rPr>
              <w:t xml:space="preserve">Number of </w:t>
            </w:r>
            <w:proofErr w:type="spellStart"/>
            <w:r w:rsidRPr="005F0D87">
              <w:rPr>
                <w:rFonts w:eastAsia="PMingLiU" w:cs="Arial"/>
                <w:szCs w:val="20"/>
              </w:rPr>
              <w:t>POIs</w:t>
            </w:r>
            <w:proofErr w:type="spellEnd"/>
            <w:r w:rsidRPr="005F0D87">
              <w:rPr>
                <w:rFonts w:eastAsia="PMingLiU" w:cs="Arial"/>
                <w:szCs w:val="20"/>
              </w:rPr>
              <w:t xml:space="preserve"> of residential use</w:t>
            </w:r>
          </w:p>
        </w:tc>
        <w:tc>
          <w:tcPr>
            <w:tcW w:w="270" w:type="dxa"/>
          </w:tcPr>
          <w:p w14:paraId="3FF4D43B" w14:textId="77777777" w:rsidR="003B483F" w:rsidRPr="005F0D87" w:rsidRDefault="003B483F" w:rsidP="005F0D87">
            <w:pPr>
              <w:adjustRightInd w:val="0"/>
              <w:snapToGrid w:val="0"/>
              <w:rPr>
                <w:rFonts w:eastAsia="PMingLiU" w:cs="Arial"/>
                <w:szCs w:val="20"/>
              </w:rPr>
            </w:pPr>
          </w:p>
        </w:tc>
        <w:tc>
          <w:tcPr>
            <w:tcW w:w="4714" w:type="dxa"/>
          </w:tcPr>
          <w:p w14:paraId="2E7EC2FC" w14:textId="77777777" w:rsidR="003B483F" w:rsidRPr="005F0D87" w:rsidRDefault="003B483F" w:rsidP="005F0D87">
            <w:pPr>
              <w:adjustRightInd w:val="0"/>
              <w:snapToGrid w:val="0"/>
              <w:rPr>
                <w:rFonts w:eastAsia="PMingLiU" w:cs="Arial"/>
                <w:szCs w:val="20"/>
              </w:rPr>
            </w:pPr>
            <w:r w:rsidRPr="005F0D87">
              <w:rPr>
                <w:rFonts w:eastAsia="PMingLiU" w:cs="Arial"/>
                <w:szCs w:val="20"/>
              </w:rPr>
              <w:t xml:space="preserve">The number of </w:t>
            </w:r>
            <w:proofErr w:type="spellStart"/>
            <w:r w:rsidRPr="005F0D87">
              <w:rPr>
                <w:rFonts w:eastAsia="PMingLiU" w:cs="Arial"/>
                <w:szCs w:val="20"/>
              </w:rPr>
              <w:t>POIs</w:t>
            </w:r>
            <w:proofErr w:type="spellEnd"/>
            <w:r w:rsidRPr="005F0D87">
              <w:rPr>
                <w:rFonts w:eastAsia="PMingLiU" w:cs="Arial"/>
                <w:szCs w:val="20"/>
              </w:rPr>
              <w:t xml:space="preserve"> on top of the land parcel that has a coded type of residential use.</w:t>
            </w:r>
          </w:p>
        </w:tc>
      </w:tr>
      <w:tr w:rsidR="003B483F" w:rsidRPr="005F0D87" w14:paraId="327702B0" w14:textId="77777777" w:rsidTr="009D090F">
        <w:tc>
          <w:tcPr>
            <w:tcW w:w="3505" w:type="dxa"/>
          </w:tcPr>
          <w:p w14:paraId="54B540D3" w14:textId="77777777" w:rsidR="003B483F" w:rsidRPr="005F0D87" w:rsidRDefault="003B483F" w:rsidP="005F0D87">
            <w:pPr>
              <w:adjustRightInd w:val="0"/>
              <w:snapToGrid w:val="0"/>
              <w:rPr>
                <w:rFonts w:eastAsia="PMingLiU" w:cs="Arial"/>
                <w:szCs w:val="20"/>
              </w:rPr>
            </w:pPr>
            <w:r w:rsidRPr="005F0D87">
              <w:rPr>
                <w:rFonts w:eastAsia="PMingLiU" w:cs="Arial"/>
                <w:szCs w:val="20"/>
              </w:rPr>
              <w:t xml:space="preserve">Number of </w:t>
            </w:r>
            <w:proofErr w:type="spellStart"/>
            <w:r w:rsidRPr="005F0D87">
              <w:rPr>
                <w:rFonts w:eastAsia="PMingLiU" w:cs="Arial"/>
                <w:szCs w:val="20"/>
              </w:rPr>
              <w:t>POIs</w:t>
            </w:r>
            <w:proofErr w:type="spellEnd"/>
            <w:r w:rsidRPr="005F0D87">
              <w:rPr>
                <w:rFonts w:eastAsia="PMingLiU" w:cs="Arial"/>
                <w:szCs w:val="20"/>
              </w:rPr>
              <w:t xml:space="preserve"> of governmental use</w:t>
            </w:r>
          </w:p>
        </w:tc>
        <w:tc>
          <w:tcPr>
            <w:tcW w:w="270" w:type="dxa"/>
          </w:tcPr>
          <w:p w14:paraId="4884CB13" w14:textId="77777777" w:rsidR="003B483F" w:rsidRPr="005F0D87" w:rsidRDefault="003B483F" w:rsidP="005F0D87">
            <w:pPr>
              <w:adjustRightInd w:val="0"/>
              <w:snapToGrid w:val="0"/>
              <w:rPr>
                <w:rFonts w:eastAsia="PMingLiU" w:cs="Arial"/>
                <w:szCs w:val="20"/>
              </w:rPr>
            </w:pPr>
          </w:p>
        </w:tc>
        <w:tc>
          <w:tcPr>
            <w:tcW w:w="4714" w:type="dxa"/>
          </w:tcPr>
          <w:p w14:paraId="296F6B60" w14:textId="77777777" w:rsidR="003B483F" w:rsidRPr="005F0D87" w:rsidRDefault="003B483F" w:rsidP="005F0D87">
            <w:pPr>
              <w:adjustRightInd w:val="0"/>
              <w:snapToGrid w:val="0"/>
              <w:rPr>
                <w:rFonts w:eastAsia="PMingLiU" w:cs="Arial"/>
                <w:szCs w:val="20"/>
              </w:rPr>
            </w:pPr>
            <w:r w:rsidRPr="005F0D87">
              <w:rPr>
                <w:rFonts w:eastAsia="PMingLiU" w:cs="Arial"/>
                <w:szCs w:val="20"/>
              </w:rPr>
              <w:t xml:space="preserve">The number of </w:t>
            </w:r>
            <w:proofErr w:type="spellStart"/>
            <w:r w:rsidRPr="005F0D87">
              <w:rPr>
                <w:rFonts w:eastAsia="PMingLiU" w:cs="Arial"/>
                <w:szCs w:val="20"/>
              </w:rPr>
              <w:t>POIs</w:t>
            </w:r>
            <w:proofErr w:type="spellEnd"/>
            <w:r w:rsidRPr="005F0D87">
              <w:rPr>
                <w:rFonts w:eastAsia="PMingLiU" w:cs="Arial"/>
                <w:szCs w:val="20"/>
              </w:rPr>
              <w:t xml:space="preserve"> on top of the land parcel that has a coded type of governmental use.</w:t>
            </w:r>
          </w:p>
        </w:tc>
      </w:tr>
      <w:tr w:rsidR="003B483F" w:rsidRPr="005F0D87" w14:paraId="143F92DC" w14:textId="77777777" w:rsidTr="009D090F">
        <w:tc>
          <w:tcPr>
            <w:tcW w:w="3505" w:type="dxa"/>
          </w:tcPr>
          <w:p w14:paraId="1AAEF85A" w14:textId="77777777" w:rsidR="003B483F" w:rsidRPr="005F0D87" w:rsidRDefault="003B483F" w:rsidP="005F0D87">
            <w:pPr>
              <w:adjustRightInd w:val="0"/>
              <w:snapToGrid w:val="0"/>
              <w:rPr>
                <w:rFonts w:eastAsia="PMingLiU" w:cs="Arial"/>
                <w:szCs w:val="20"/>
              </w:rPr>
            </w:pPr>
            <w:r w:rsidRPr="005F0D87">
              <w:rPr>
                <w:rFonts w:eastAsia="PMingLiU" w:cs="Arial"/>
                <w:szCs w:val="20"/>
              </w:rPr>
              <w:t xml:space="preserve">Number of </w:t>
            </w:r>
            <w:proofErr w:type="spellStart"/>
            <w:r w:rsidRPr="005F0D87">
              <w:rPr>
                <w:rFonts w:eastAsia="PMingLiU" w:cs="Arial"/>
                <w:szCs w:val="20"/>
              </w:rPr>
              <w:t>POIs</w:t>
            </w:r>
            <w:proofErr w:type="spellEnd"/>
            <w:r w:rsidRPr="005F0D87">
              <w:rPr>
                <w:rFonts w:eastAsia="PMingLiU" w:cs="Arial"/>
                <w:szCs w:val="20"/>
              </w:rPr>
              <w:t xml:space="preserve"> of office use</w:t>
            </w:r>
          </w:p>
        </w:tc>
        <w:tc>
          <w:tcPr>
            <w:tcW w:w="270" w:type="dxa"/>
          </w:tcPr>
          <w:p w14:paraId="457A4313" w14:textId="77777777" w:rsidR="003B483F" w:rsidRPr="005F0D87" w:rsidRDefault="003B483F" w:rsidP="005F0D87">
            <w:pPr>
              <w:adjustRightInd w:val="0"/>
              <w:snapToGrid w:val="0"/>
              <w:rPr>
                <w:rFonts w:eastAsia="PMingLiU" w:cs="Arial"/>
                <w:szCs w:val="20"/>
              </w:rPr>
            </w:pPr>
          </w:p>
        </w:tc>
        <w:tc>
          <w:tcPr>
            <w:tcW w:w="4714" w:type="dxa"/>
          </w:tcPr>
          <w:p w14:paraId="7E6C1A72" w14:textId="77777777" w:rsidR="003B483F" w:rsidRPr="005F0D87" w:rsidRDefault="003B483F" w:rsidP="005F0D87">
            <w:pPr>
              <w:adjustRightInd w:val="0"/>
              <w:snapToGrid w:val="0"/>
              <w:rPr>
                <w:rFonts w:eastAsia="PMingLiU" w:cs="Arial"/>
                <w:szCs w:val="20"/>
              </w:rPr>
            </w:pPr>
            <w:r w:rsidRPr="005F0D87">
              <w:rPr>
                <w:rFonts w:eastAsia="PMingLiU" w:cs="Arial"/>
                <w:szCs w:val="20"/>
              </w:rPr>
              <w:t xml:space="preserve">The number of </w:t>
            </w:r>
            <w:proofErr w:type="spellStart"/>
            <w:r w:rsidRPr="005F0D87">
              <w:rPr>
                <w:rFonts w:eastAsia="PMingLiU" w:cs="Arial"/>
                <w:szCs w:val="20"/>
              </w:rPr>
              <w:t>POIs</w:t>
            </w:r>
            <w:proofErr w:type="spellEnd"/>
            <w:r w:rsidRPr="005F0D87">
              <w:rPr>
                <w:rFonts w:eastAsia="PMingLiU" w:cs="Arial"/>
                <w:szCs w:val="20"/>
              </w:rPr>
              <w:t xml:space="preserve"> on top of the land parcel that has a coded type of office use.</w:t>
            </w:r>
          </w:p>
        </w:tc>
      </w:tr>
      <w:tr w:rsidR="003B483F" w:rsidRPr="005F0D87" w14:paraId="300D1A3E" w14:textId="77777777" w:rsidTr="009D090F">
        <w:tc>
          <w:tcPr>
            <w:tcW w:w="3505" w:type="dxa"/>
          </w:tcPr>
          <w:p w14:paraId="65F1B6BF" w14:textId="77777777" w:rsidR="003B483F" w:rsidRPr="005F0D87" w:rsidRDefault="003B483F" w:rsidP="005F0D87">
            <w:pPr>
              <w:adjustRightInd w:val="0"/>
              <w:snapToGrid w:val="0"/>
              <w:rPr>
                <w:rFonts w:eastAsia="PMingLiU" w:cs="Arial"/>
                <w:szCs w:val="20"/>
              </w:rPr>
            </w:pPr>
            <w:r w:rsidRPr="005F0D87">
              <w:rPr>
                <w:rFonts w:eastAsia="PMingLiU" w:cs="Arial"/>
                <w:szCs w:val="20"/>
              </w:rPr>
              <w:t xml:space="preserve">Number of </w:t>
            </w:r>
            <w:proofErr w:type="spellStart"/>
            <w:r w:rsidRPr="005F0D87">
              <w:rPr>
                <w:rFonts w:eastAsia="PMingLiU" w:cs="Arial"/>
                <w:szCs w:val="20"/>
              </w:rPr>
              <w:t>POIs</w:t>
            </w:r>
            <w:proofErr w:type="spellEnd"/>
            <w:r w:rsidRPr="005F0D87">
              <w:rPr>
                <w:rFonts w:eastAsia="PMingLiU" w:cs="Arial"/>
                <w:szCs w:val="20"/>
              </w:rPr>
              <w:t xml:space="preserve"> of miscellaneous use</w:t>
            </w:r>
          </w:p>
        </w:tc>
        <w:tc>
          <w:tcPr>
            <w:tcW w:w="270" w:type="dxa"/>
          </w:tcPr>
          <w:p w14:paraId="04FC9967" w14:textId="77777777" w:rsidR="003B483F" w:rsidRPr="005F0D87" w:rsidRDefault="003B483F" w:rsidP="005F0D87">
            <w:pPr>
              <w:adjustRightInd w:val="0"/>
              <w:snapToGrid w:val="0"/>
              <w:rPr>
                <w:rFonts w:eastAsia="PMingLiU" w:cs="Arial"/>
                <w:szCs w:val="20"/>
              </w:rPr>
            </w:pPr>
          </w:p>
        </w:tc>
        <w:tc>
          <w:tcPr>
            <w:tcW w:w="4714" w:type="dxa"/>
          </w:tcPr>
          <w:p w14:paraId="6995B9FD" w14:textId="77777777" w:rsidR="003B483F" w:rsidRPr="005F0D87" w:rsidRDefault="003B483F" w:rsidP="005F0D87">
            <w:pPr>
              <w:adjustRightInd w:val="0"/>
              <w:snapToGrid w:val="0"/>
              <w:rPr>
                <w:rFonts w:eastAsia="PMingLiU" w:cs="Arial"/>
                <w:szCs w:val="20"/>
              </w:rPr>
            </w:pPr>
            <w:r w:rsidRPr="005F0D87">
              <w:rPr>
                <w:rFonts w:eastAsia="PMingLiU" w:cs="Arial"/>
                <w:szCs w:val="20"/>
              </w:rPr>
              <w:t xml:space="preserve">The number of </w:t>
            </w:r>
            <w:proofErr w:type="spellStart"/>
            <w:r w:rsidRPr="005F0D87">
              <w:rPr>
                <w:rFonts w:eastAsia="PMingLiU" w:cs="Arial"/>
                <w:szCs w:val="20"/>
              </w:rPr>
              <w:t>POIs</w:t>
            </w:r>
            <w:proofErr w:type="spellEnd"/>
            <w:r w:rsidRPr="005F0D87">
              <w:rPr>
                <w:rFonts w:eastAsia="PMingLiU" w:cs="Arial"/>
                <w:szCs w:val="20"/>
              </w:rPr>
              <w:t xml:space="preserve"> on top of the land parcel that has a coded type of miscellaneous use.</w:t>
            </w:r>
          </w:p>
        </w:tc>
      </w:tr>
      <w:tr w:rsidR="003B483F" w:rsidRPr="005F0D87" w14:paraId="1DD8C863" w14:textId="77777777" w:rsidTr="009D090F">
        <w:tc>
          <w:tcPr>
            <w:tcW w:w="3505" w:type="dxa"/>
            <w:tcBorders>
              <w:bottom w:val="single" w:sz="4" w:space="0" w:color="auto"/>
            </w:tcBorders>
          </w:tcPr>
          <w:p w14:paraId="01B4959E" w14:textId="77777777" w:rsidR="003B483F" w:rsidRPr="005F0D87" w:rsidRDefault="003B483F" w:rsidP="005F0D87">
            <w:pPr>
              <w:adjustRightInd w:val="0"/>
              <w:snapToGrid w:val="0"/>
              <w:rPr>
                <w:rFonts w:eastAsia="PMingLiU" w:cs="Arial"/>
                <w:szCs w:val="20"/>
              </w:rPr>
            </w:pPr>
            <w:r w:rsidRPr="005F0D87">
              <w:rPr>
                <w:rFonts w:eastAsia="PMingLiU" w:cs="Arial"/>
                <w:szCs w:val="20"/>
              </w:rPr>
              <w:t xml:space="preserve">Number of </w:t>
            </w:r>
            <w:proofErr w:type="spellStart"/>
            <w:r w:rsidRPr="005F0D87">
              <w:rPr>
                <w:rFonts w:eastAsia="PMingLiU" w:cs="Arial"/>
                <w:szCs w:val="20"/>
              </w:rPr>
              <w:t>POIs</w:t>
            </w:r>
            <w:proofErr w:type="spellEnd"/>
            <w:r w:rsidRPr="005F0D87">
              <w:rPr>
                <w:rFonts w:eastAsia="PMingLiU" w:cs="Arial"/>
                <w:szCs w:val="20"/>
              </w:rPr>
              <w:t xml:space="preserve"> of commercial use</w:t>
            </w:r>
          </w:p>
        </w:tc>
        <w:tc>
          <w:tcPr>
            <w:tcW w:w="270" w:type="dxa"/>
            <w:tcBorders>
              <w:bottom w:val="single" w:sz="4" w:space="0" w:color="auto"/>
            </w:tcBorders>
          </w:tcPr>
          <w:p w14:paraId="07DC80C1" w14:textId="77777777" w:rsidR="003B483F" w:rsidRPr="005F0D87" w:rsidRDefault="003B483F" w:rsidP="005F0D87">
            <w:pPr>
              <w:adjustRightInd w:val="0"/>
              <w:snapToGrid w:val="0"/>
              <w:rPr>
                <w:rFonts w:eastAsia="PMingLiU" w:cs="Arial"/>
                <w:szCs w:val="20"/>
              </w:rPr>
            </w:pPr>
          </w:p>
        </w:tc>
        <w:tc>
          <w:tcPr>
            <w:tcW w:w="4714" w:type="dxa"/>
            <w:tcBorders>
              <w:bottom w:val="single" w:sz="4" w:space="0" w:color="auto"/>
            </w:tcBorders>
          </w:tcPr>
          <w:p w14:paraId="314421FE" w14:textId="77777777" w:rsidR="003B483F" w:rsidRPr="005F0D87" w:rsidRDefault="003B483F" w:rsidP="005F0D87">
            <w:pPr>
              <w:adjustRightInd w:val="0"/>
              <w:snapToGrid w:val="0"/>
              <w:rPr>
                <w:rFonts w:eastAsia="PMingLiU" w:cs="Arial"/>
                <w:szCs w:val="20"/>
              </w:rPr>
            </w:pPr>
            <w:r w:rsidRPr="005F0D87">
              <w:rPr>
                <w:rFonts w:eastAsia="PMingLiU" w:cs="Arial"/>
                <w:szCs w:val="20"/>
              </w:rPr>
              <w:t xml:space="preserve">The number of </w:t>
            </w:r>
            <w:proofErr w:type="spellStart"/>
            <w:r w:rsidRPr="005F0D87">
              <w:rPr>
                <w:rFonts w:eastAsia="PMingLiU" w:cs="Arial"/>
                <w:szCs w:val="20"/>
              </w:rPr>
              <w:t>POIs</w:t>
            </w:r>
            <w:proofErr w:type="spellEnd"/>
            <w:r w:rsidRPr="005F0D87">
              <w:rPr>
                <w:rFonts w:eastAsia="PMingLiU" w:cs="Arial"/>
                <w:szCs w:val="20"/>
              </w:rPr>
              <w:t xml:space="preserve"> on top of the land parcel that has a coded type of commercial use.</w:t>
            </w:r>
          </w:p>
        </w:tc>
      </w:tr>
    </w:tbl>
    <w:p w14:paraId="208C2E42" w14:textId="77777777" w:rsidR="003B483F" w:rsidRPr="005F0D87" w:rsidRDefault="003B483F" w:rsidP="005F0D87">
      <w:pPr>
        <w:adjustRightInd w:val="0"/>
        <w:snapToGrid w:val="0"/>
        <w:rPr>
          <w:rFonts w:eastAsia="PMingLiU"/>
        </w:rPr>
      </w:pPr>
    </w:p>
    <w:p w14:paraId="3CD76338" w14:textId="77777777" w:rsidR="003B483F" w:rsidRPr="005F0D87" w:rsidRDefault="003B483F" w:rsidP="005F0D87">
      <w:pPr>
        <w:adjustRightInd w:val="0"/>
        <w:snapToGrid w:val="0"/>
        <w:rPr>
          <w:rFonts w:eastAsia="PMingLiU"/>
        </w:rPr>
      </w:pPr>
    </w:p>
    <w:p w14:paraId="2E06373F" w14:textId="77777777" w:rsidR="003B483F" w:rsidRPr="005F0D87" w:rsidRDefault="003B483F" w:rsidP="005F0D87">
      <w:pPr>
        <w:adjustRightInd w:val="0"/>
        <w:snapToGrid w:val="0"/>
        <w:rPr>
          <w:rFonts w:eastAsia="PMingLiU"/>
        </w:rPr>
      </w:pPr>
    </w:p>
    <w:p w14:paraId="3F822A3A" w14:textId="77777777" w:rsidR="003B483F" w:rsidRPr="005F0D87" w:rsidRDefault="003B483F" w:rsidP="005F0D87">
      <w:pPr>
        <w:adjustRightInd w:val="0"/>
        <w:snapToGrid w:val="0"/>
        <w:rPr>
          <w:rFonts w:eastAsia="PMingLiU"/>
        </w:rPr>
      </w:pPr>
      <w:r w:rsidRPr="005F0D87">
        <w:rPr>
          <w:rFonts w:eastAsia="PMingLiU"/>
        </w:rPr>
        <w:lastRenderedPageBreak/>
        <w:br w:type="page"/>
      </w:r>
    </w:p>
    <w:p w14:paraId="7F9AD1B4" w14:textId="78C24087" w:rsidR="003B483F" w:rsidRPr="005F0D87" w:rsidRDefault="003B483F" w:rsidP="005F0D87">
      <w:pPr>
        <w:adjustRightInd w:val="0"/>
        <w:snapToGrid w:val="0"/>
        <w:rPr>
          <w:rFonts w:eastAsia="PMingLiU"/>
        </w:rPr>
      </w:pPr>
      <w:r w:rsidRPr="005F0D87">
        <w:rPr>
          <w:rFonts w:eastAsia="PMingLiU"/>
        </w:rPr>
        <w:lastRenderedPageBreak/>
        <w:t xml:space="preserve">Table </w:t>
      </w:r>
      <w:proofErr w:type="spellStart"/>
      <w:r w:rsidRPr="005F0D87">
        <w:rPr>
          <w:rFonts w:eastAsia="PMingLiU"/>
        </w:rPr>
        <w:t>C.2</w:t>
      </w:r>
      <w:proofErr w:type="spellEnd"/>
      <w:r w:rsidRPr="005F0D87">
        <w:rPr>
          <w:rFonts w:eastAsia="PMingLiU"/>
        </w:rPr>
        <w:t>. The Classification Report</w:t>
      </w:r>
    </w:p>
    <w:p w14:paraId="716BD009" w14:textId="77777777" w:rsidR="003B483F" w:rsidRPr="005F0D87" w:rsidRDefault="003B483F" w:rsidP="005F0D87">
      <w:pPr>
        <w:adjustRightInd w:val="0"/>
        <w:snapToGrid w:val="0"/>
        <w:rPr>
          <w:rFonts w:eastAsia="PMingLi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1698"/>
        <w:gridCol w:w="1698"/>
        <w:gridCol w:w="1698"/>
        <w:gridCol w:w="1698"/>
      </w:tblGrid>
      <w:tr w:rsidR="003B483F" w:rsidRPr="005F0D87" w14:paraId="37B77BC8" w14:textId="77777777" w:rsidTr="009D090F">
        <w:tc>
          <w:tcPr>
            <w:tcW w:w="1697" w:type="dxa"/>
            <w:tcBorders>
              <w:top w:val="single" w:sz="4" w:space="0" w:color="auto"/>
            </w:tcBorders>
          </w:tcPr>
          <w:p w14:paraId="5018EDF8"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p>
        </w:tc>
        <w:tc>
          <w:tcPr>
            <w:tcW w:w="1698" w:type="dxa"/>
            <w:tcBorders>
              <w:top w:val="single" w:sz="4" w:space="0" w:color="auto"/>
              <w:bottom w:val="single" w:sz="4" w:space="0" w:color="auto"/>
            </w:tcBorders>
          </w:tcPr>
          <w:p w14:paraId="676E10F1"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precision</w:t>
            </w:r>
          </w:p>
        </w:tc>
        <w:tc>
          <w:tcPr>
            <w:tcW w:w="1698" w:type="dxa"/>
            <w:tcBorders>
              <w:top w:val="single" w:sz="4" w:space="0" w:color="auto"/>
              <w:bottom w:val="single" w:sz="4" w:space="0" w:color="auto"/>
            </w:tcBorders>
          </w:tcPr>
          <w:p w14:paraId="048CE331"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recall</w:t>
            </w:r>
          </w:p>
        </w:tc>
        <w:tc>
          <w:tcPr>
            <w:tcW w:w="1698" w:type="dxa"/>
            <w:tcBorders>
              <w:top w:val="single" w:sz="4" w:space="0" w:color="auto"/>
              <w:bottom w:val="single" w:sz="4" w:space="0" w:color="auto"/>
            </w:tcBorders>
          </w:tcPr>
          <w:p w14:paraId="2BF48906"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proofErr w:type="spellStart"/>
            <w:r w:rsidRPr="005F0D87">
              <w:rPr>
                <w:rFonts w:ascii="Times New Roman" w:eastAsia="PMingLiU" w:hAnsi="Times New Roman" w:cs="Arial"/>
                <w:color w:val="000000"/>
                <w:sz w:val="24"/>
              </w:rPr>
              <w:t>f1</w:t>
            </w:r>
            <w:proofErr w:type="spellEnd"/>
            <w:r w:rsidRPr="005F0D87">
              <w:rPr>
                <w:rFonts w:ascii="Times New Roman" w:eastAsia="PMingLiU" w:hAnsi="Times New Roman" w:cs="Arial"/>
                <w:color w:val="000000"/>
                <w:sz w:val="24"/>
              </w:rPr>
              <w:t>-score</w:t>
            </w:r>
          </w:p>
        </w:tc>
        <w:tc>
          <w:tcPr>
            <w:tcW w:w="1698" w:type="dxa"/>
            <w:tcBorders>
              <w:top w:val="single" w:sz="4" w:space="0" w:color="auto"/>
              <w:bottom w:val="single" w:sz="4" w:space="0" w:color="auto"/>
            </w:tcBorders>
          </w:tcPr>
          <w:p w14:paraId="5F3963D3"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support</w:t>
            </w:r>
          </w:p>
        </w:tc>
      </w:tr>
      <w:tr w:rsidR="003B483F" w:rsidRPr="005F0D87" w14:paraId="551464E1" w14:textId="77777777" w:rsidTr="009D090F">
        <w:tc>
          <w:tcPr>
            <w:tcW w:w="1697" w:type="dxa"/>
          </w:tcPr>
          <w:p w14:paraId="1514713D"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Commercial</w:t>
            </w:r>
          </w:p>
        </w:tc>
        <w:tc>
          <w:tcPr>
            <w:tcW w:w="1698" w:type="dxa"/>
            <w:tcBorders>
              <w:top w:val="single" w:sz="4" w:space="0" w:color="auto"/>
            </w:tcBorders>
            <w:vAlign w:val="center"/>
          </w:tcPr>
          <w:p w14:paraId="4C48F2DF"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0.66</w:t>
            </w:r>
          </w:p>
        </w:tc>
        <w:tc>
          <w:tcPr>
            <w:tcW w:w="1698" w:type="dxa"/>
            <w:tcBorders>
              <w:top w:val="single" w:sz="4" w:space="0" w:color="auto"/>
            </w:tcBorders>
            <w:vAlign w:val="center"/>
          </w:tcPr>
          <w:p w14:paraId="259A3A51"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0.88</w:t>
            </w:r>
          </w:p>
        </w:tc>
        <w:tc>
          <w:tcPr>
            <w:tcW w:w="1698" w:type="dxa"/>
            <w:tcBorders>
              <w:top w:val="single" w:sz="4" w:space="0" w:color="auto"/>
            </w:tcBorders>
            <w:vAlign w:val="center"/>
          </w:tcPr>
          <w:p w14:paraId="28BBFF15"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0.75</w:t>
            </w:r>
          </w:p>
        </w:tc>
        <w:tc>
          <w:tcPr>
            <w:tcW w:w="1698" w:type="dxa"/>
            <w:tcBorders>
              <w:top w:val="single" w:sz="4" w:space="0" w:color="auto"/>
            </w:tcBorders>
            <w:vAlign w:val="center"/>
          </w:tcPr>
          <w:p w14:paraId="4F35914F"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26</w:t>
            </w:r>
          </w:p>
        </w:tc>
      </w:tr>
      <w:tr w:rsidR="003B483F" w:rsidRPr="005F0D87" w14:paraId="3573D9DC" w14:textId="77777777" w:rsidTr="009D090F">
        <w:tc>
          <w:tcPr>
            <w:tcW w:w="1697" w:type="dxa"/>
          </w:tcPr>
          <w:p w14:paraId="0A6EFC22"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Manufacturing</w:t>
            </w:r>
          </w:p>
        </w:tc>
        <w:tc>
          <w:tcPr>
            <w:tcW w:w="1698" w:type="dxa"/>
            <w:vAlign w:val="center"/>
          </w:tcPr>
          <w:p w14:paraId="5ECB6982"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0.33</w:t>
            </w:r>
          </w:p>
        </w:tc>
        <w:tc>
          <w:tcPr>
            <w:tcW w:w="1698" w:type="dxa"/>
            <w:vAlign w:val="center"/>
          </w:tcPr>
          <w:p w14:paraId="3C9B932B"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0.33</w:t>
            </w:r>
          </w:p>
        </w:tc>
        <w:tc>
          <w:tcPr>
            <w:tcW w:w="1698" w:type="dxa"/>
            <w:vAlign w:val="center"/>
          </w:tcPr>
          <w:p w14:paraId="3769A486"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0.33</w:t>
            </w:r>
          </w:p>
        </w:tc>
        <w:tc>
          <w:tcPr>
            <w:tcW w:w="1698" w:type="dxa"/>
            <w:vAlign w:val="center"/>
          </w:tcPr>
          <w:p w14:paraId="6AD98297"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3</w:t>
            </w:r>
          </w:p>
        </w:tc>
      </w:tr>
      <w:tr w:rsidR="003B483F" w:rsidRPr="005F0D87" w14:paraId="6004DD25" w14:textId="77777777" w:rsidTr="009D090F">
        <w:tc>
          <w:tcPr>
            <w:tcW w:w="1697" w:type="dxa"/>
          </w:tcPr>
          <w:p w14:paraId="3879A244"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Office</w:t>
            </w:r>
          </w:p>
        </w:tc>
        <w:tc>
          <w:tcPr>
            <w:tcW w:w="1698" w:type="dxa"/>
            <w:vAlign w:val="center"/>
          </w:tcPr>
          <w:p w14:paraId="2D52E046"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0.75</w:t>
            </w:r>
          </w:p>
        </w:tc>
        <w:tc>
          <w:tcPr>
            <w:tcW w:w="1698" w:type="dxa"/>
            <w:vAlign w:val="center"/>
          </w:tcPr>
          <w:p w14:paraId="5F72A18A"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0.60</w:t>
            </w:r>
          </w:p>
        </w:tc>
        <w:tc>
          <w:tcPr>
            <w:tcW w:w="1698" w:type="dxa"/>
            <w:vAlign w:val="center"/>
          </w:tcPr>
          <w:p w14:paraId="4BAC093E"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0.67</w:t>
            </w:r>
          </w:p>
        </w:tc>
        <w:tc>
          <w:tcPr>
            <w:tcW w:w="1698" w:type="dxa"/>
            <w:vAlign w:val="center"/>
          </w:tcPr>
          <w:p w14:paraId="21EB6EC2"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5</w:t>
            </w:r>
          </w:p>
        </w:tc>
      </w:tr>
      <w:tr w:rsidR="003B483F" w:rsidRPr="005F0D87" w14:paraId="77B1E73D" w14:textId="77777777" w:rsidTr="009D090F">
        <w:tc>
          <w:tcPr>
            <w:tcW w:w="1697" w:type="dxa"/>
          </w:tcPr>
          <w:p w14:paraId="35A4B806"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Miscellaneous</w:t>
            </w:r>
          </w:p>
        </w:tc>
        <w:tc>
          <w:tcPr>
            <w:tcW w:w="1698" w:type="dxa"/>
            <w:vAlign w:val="center"/>
          </w:tcPr>
          <w:p w14:paraId="0B348105"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0.67</w:t>
            </w:r>
          </w:p>
        </w:tc>
        <w:tc>
          <w:tcPr>
            <w:tcW w:w="1698" w:type="dxa"/>
            <w:vAlign w:val="center"/>
          </w:tcPr>
          <w:p w14:paraId="78465130"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1.00</w:t>
            </w:r>
          </w:p>
        </w:tc>
        <w:tc>
          <w:tcPr>
            <w:tcW w:w="1698" w:type="dxa"/>
            <w:vAlign w:val="center"/>
          </w:tcPr>
          <w:p w14:paraId="3CA59D5E"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0.80</w:t>
            </w:r>
          </w:p>
        </w:tc>
        <w:tc>
          <w:tcPr>
            <w:tcW w:w="1698" w:type="dxa"/>
            <w:vAlign w:val="center"/>
          </w:tcPr>
          <w:p w14:paraId="3892ED99"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2</w:t>
            </w:r>
          </w:p>
        </w:tc>
      </w:tr>
      <w:tr w:rsidR="003B483F" w:rsidRPr="005F0D87" w14:paraId="54F3286B" w14:textId="77777777" w:rsidTr="009D090F">
        <w:tc>
          <w:tcPr>
            <w:tcW w:w="1697" w:type="dxa"/>
          </w:tcPr>
          <w:p w14:paraId="7F00F522"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Recreational</w:t>
            </w:r>
          </w:p>
        </w:tc>
        <w:tc>
          <w:tcPr>
            <w:tcW w:w="1698" w:type="dxa"/>
            <w:vAlign w:val="center"/>
          </w:tcPr>
          <w:p w14:paraId="62C921CB"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1.00</w:t>
            </w:r>
          </w:p>
        </w:tc>
        <w:tc>
          <w:tcPr>
            <w:tcW w:w="1698" w:type="dxa"/>
            <w:vAlign w:val="center"/>
          </w:tcPr>
          <w:p w14:paraId="5922601B"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0.67</w:t>
            </w:r>
          </w:p>
        </w:tc>
        <w:tc>
          <w:tcPr>
            <w:tcW w:w="1698" w:type="dxa"/>
            <w:vAlign w:val="center"/>
          </w:tcPr>
          <w:p w14:paraId="16CDD336"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0.80</w:t>
            </w:r>
          </w:p>
        </w:tc>
        <w:tc>
          <w:tcPr>
            <w:tcW w:w="1698" w:type="dxa"/>
            <w:vAlign w:val="center"/>
          </w:tcPr>
          <w:p w14:paraId="712C8B91"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6</w:t>
            </w:r>
          </w:p>
        </w:tc>
      </w:tr>
      <w:tr w:rsidR="003B483F" w:rsidRPr="005F0D87" w14:paraId="7F69210A" w14:textId="77777777" w:rsidTr="009D090F">
        <w:tc>
          <w:tcPr>
            <w:tcW w:w="1697" w:type="dxa"/>
          </w:tcPr>
          <w:p w14:paraId="0F627CB2"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Residential</w:t>
            </w:r>
          </w:p>
        </w:tc>
        <w:tc>
          <w:tcPr>
            <w:tcW w:w="1698" w:type="dxa"/>
            <w:vAlign w:val="center"/>
          </w:tcPr>
          <w:p w14:paraId="50567AC0"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0.92</w:t>
            </w:r>
          </w:p>
        </w:tc>
        <w:tc>
          <w:tcPr>
            <w:tcW w:w="1698" w:type="dxa"/>
            <w:vAlign w:val="center"/>
          </w:tcPr>
          <w:p w14:paraId="20AFF989"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0.80</w:t>
            </w:r>
          </w:p>
        </w:tc>
        <w:tc>
          <w:tcPr>
            <w:tcW w:w="1698" w:type="dxa"/>
            <w:vAlign w:val="center"/>
          </w:tcPr>
          <w:p w14:paraId="1A04B1D2"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0.86</w:t>
            </w:r>
          </w:p>
        </w:tc>
        <w:tc>
          <w:tcPr>
            <w:tcW w:w="1698" w:type="dxa"/>
            <w:vAlign w:val="center"/>
          </w:tcPr>
          <w:p w14:paraId="41268FD8"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41</w:t>
            </w:r>
          </w:p>
        </w:tc>
      </w:tr>
      <w:tr w:rsidR="003B483F" w:rsidRPr="005F0D87" w14:paraId="3025C55F" w14:textId="77777777" w:rsidTr="009D090F">
        <w:tc>
          <w:tcPr>
            <w:tcW w:w="1697" w:type="dxa"/>
            <w:tcBorders>
              <w:bottom w:val="single" w:sz="4" w:space="0" w:color="auto"/>
            </w:tcBorders>
          </w:tcPr>
          <w:p w14:paraId="7F257916"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Transportation</w:t>
            </w:r>
          </w:p>
        </w:tc>
        <w:tc>
          <w:tcPr>
            <w:tcW w:w="1698" w:type="dxa"/>
            <w:tcBorders>
              <w:bottom w:val="single" w:sz="4" w:space="0" w:color="auto"/>
            </w:tcBorders>
            <w:vAlign w:val="center"/>
          </w:tcPr>
          <w:p w14:paraId="5BA335F4"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0.00</w:t>
            </w:r>
          </w:p>
        </w:tc>
        <w:tc>
          <w:tcPr>
            <w:tcW w:w="1698" w:type="dxa"/>
            <w:tcBorders>
              <w:bottom w:val="single" w:sz="4" w:space="0" w:color="auto"/>
            </w:tcBorders>
            <w:vAlign w:val="center"/>
          </w:tcPr>
          <w:p w14:paraId="1F59C050"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0.00</w:t>
            </w:r>
          </w:p>
        </w:tc>
        <w:tc>
          <w:tcPr>
            <w:tcW w:w="1698" w:type="dxa"/>
            <w:tcBorders>
              <w:bottom w:val="single" w:sz="4" w:space="0" w:color="auto"/>
            </w:tcBorders>
            <w:vAlign w:val="center"/>
          </w:tcPr>
          <w:p w14:paraId="51337B67"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0.00</w:t>
            </w:r>
          </w:p>
        </w:tc>
        <w:tc>
          <w:tcPr>
            <w:tcW w:w="1698" w:type="dxa"/>
            <w:tcBorders>
              <w:bottom w:val="single" w:sz="4" w:space="0" w:color="auto"/>
            </w:tcBorders>
            <w:vAlign w:val="center"/>
          </w:tcPr>
          <w:p w14:paraId="3F11FD0E"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2</w:t>
            </w:r>
          </w:p>
        </w:tc>
      </w:tr>
      <w:tr w:rsidR="003B483F" w:rsidRPr="005F0D87" w14:paraId="08F123E7" w14:textId="77777777" w:rsidTr="009D090F">
        <w:tc>
          <w:tcPr>
            <w:tcW w:w="1697" w:type="dxa"/>
            <w:tcBorders>
              <w:top w:val="single" w:sz="4" w:space="0" w:color="auto"/>
            </w:tcBorders>
          </w:tcPr>
          <w:p w14:paraId="3411ABB3"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Accuracy</w:t>
            </w:r>
          </w:p>
        </w:tc>
        <w:tc>
          <w:tcPr>
            <w:tcW w:w="1698" w:type="dxa"/>
            <w:tcBorders>
              <w:top w:val="single" w:sz="4" w:space="0" w:color="auto"/>
            </w:tcBorders>
            <w:vAlign w:val="center"/>
          </w:tcPr>
          <w:p w14:paraId="24F4B1DE"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p>
        </w:tc>
        <w:tc>
          <w:tcPr>
            <w:tcW w:w="1698" w:type="dxa"/>
            <w:tcBorders>
              <w:top w:val="single" w:sz="4" w:space="0" w:color="auto"/>
            </w:tcBorders>
            <w:vAlign w:val="center"/>
          </w:tcPr>
          <w:p w14:paraId="5A586232"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p>
        </w:tc>
        <w:tc>
          <w:tcPr>
            <w:tcW w:w="1698" w:type="dxa"/>
            <w:tcBorders>
              <w:top w:val="single" w:sz="4" w:space="0" w:color="auto"/>
            </w:tcBorders>
            <w:vAlign w:val="center"/>
          </w:tcPr>
          <w:p w14:paraId="0BBBFC1F"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0.78</w:t>
            </w:r>
          </w:p>
        </w:tc>
        <w:tc>
          <w:tcPr>
            <w:tcW w:w="1698" w:type="dxa"/>
            <w:tcBorders>
              <w:top w:val="single" w:sz="4" w:space="0" w:color="auto"/>
            </w:tcBorders>
            <w:vAlign w:val="center"/>
          </w:tcPr>
          <w:p w14:paraId="45C3F093"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85</w:t>
            </w:r>
          </w:p>
        </w:tc>
      </w:tr>
      <w:tr w:rsidR="003B483F" w:rsidRPr="005F0D87" w14:paraId="7DC4FDD5" w14:textId="77777777" w:rsidTr="009D090F">
        <w:tc>
          <w:tcPr>
            <w:tcW w:w="1697" w:type="dxa"/>
          </w:tcPr>
          <w:p w14:paraId="25FB08FF"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Kappa Score</w:t>
            </w:r>
          </w:p>
        </w:tc>
        <w:tc>
          <w:tcPr>
            <w:tcW w:w="1698" w:type="dxa"/>
            <w:vAlign w:val="center"/>
          </w:tcPr>
          <w:p w14:paraId="2A94DB55"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p>
        </w:tc>
        <w:tc>
          <w:tcPr>
            <w:tcW w:w="1698" w:type="dxa"/>
            <w:vAlign w:val="center"/>
          </w:tcPr>
          <w:p w14:paraId="2BAF044D"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p>
        </w:tc>
        <w:tc>
          <w:tcPr>
            <w:tcW w:w="1698" w:type="dxa"/>
            <w:vAlign w:val="center"/>
          </w:tcPr>
          <w:p w14:paraId="7444CF31"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0.66</w:t>
            </w:r>
          </w:p>
        </w:tc>
        <w:tc>
          <w:tcPr>
            <w:tcW w:w="1698" w:type="dxa"/>
            <w:vAlign w:val="center"/>
          </w:tcPr>
          <w:p w14:paraId="0ECD871C"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85</w:t>
            </w:r>
          </w:p>
        </w:tc>
      </w:tr>
      <w:tr w:rsidR="003B483F" w:rsidRPr="005F0D87" w14:paraId="71593260" w14:textId="77777777" w:rsidTr="009D090F">
        <w:tc>
          <w:tcPr>
            <w:tcW w:w="1697" w:type="dxa"/>
            <w:tcBorders>
              <w:bottom w:val="single" w:sz="4" w:space="0" w:color="auto"/>
            </w:tcBorders>
          </w:tcPr>
          <w:p w14:paraId="094ACB38"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weighted avg</w:t>
            </w:r>
          </w:p>
        </w:tc>
        <w:tc>
          <w:tcPr>
            <w:tcW w:w="1698" w:type="dxa"/>
            <w:tcBorders>
              <w:bottom w:val="single" w:sz="4" w:space="0" w:color="auto"/>
            </w:tcBorders>
            <w:vAlign w:val="center"/>
          </w:tcPr>
          <w:p w14:paraId="1562DA1F"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0.79</w:t>
            </w:r>
          </w:p>
        </w:tc>
        <w:tc>
          <w:tcPr>
            <w:tcW w:w="1698" w:type="dxa"/>
            <w:tcBorders>
              <w:bottom w:val="single" w:sz="4" w:space="0" w:color="auto"/>
            </w:tcBorders>
            <w:vAlign w:val="center"/>
          </w:tcPr>
          <w:p w14:paraId="0C568246"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0.78</w:t>
            </w:r>
          </w:p>
        </w:tc>
        <w:tc>
          <w:tcPr>
            <w:tcW w:w="1698" w:type="dxa"/>
            <w:tcBorders>
              <w:bottom w:val="single" w:sz="4" w:space="0" w:color="auto"/>
            </w:tcBorders>
            <w:vAlign w:val="center"/>
          </w:tcPr>
          <w:p w14:paraId="6DD074F1"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0.77</w:t>
            </w:r>
          </w:p>
        </w:tc>
        <w:tc>
          <w:tcPr>
            <w:tcW w:w="1698" w:type="dxa"/>
            <w:tcBorders>
              <w:bottom w:val="single" w:sz="4" w:space="0" w:color="auto"/>
            </w:tcBorders>
            <w:vAlign w:val="center"/>
          </w:tcPr>
          <w:p w14:paraId="7123469F"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85</w:t>
            </w:r>
          </w:p>
        </w:tc>
      </w:tr>
    </w:tbl>
    <w:p w14:paraId="05EE8D62" w14:textId="77777777" w:rsidR="003B483F" w:rsidRPr="005F0D87" w:rsidRDefault="003B483F" w:rsidP="005F0D87">
      <w:pPr>
        <w:adjustRightInd w:val="0"/>
        <w:snapToGrid w:val="0"/>
        <w:rPr>
          <w:rFonts w:eastAsia="PMingLiU"/>
        </w:rPr>
      </w:pPr>
    </w:p>
    <w:p w14:paraId="2BB2897F" w14:textId="77777777" w:rsidR="003B483F" w:rsidRPr="005F0D87" w:rsidRDefault="003B483F" w:rsidP="005F0D87">
      <w:pPr>
        <w:adjustRightInd w:val="0"/>
        <w:snapToGrid w:val="0"/>
        <w:rPr>
          <w:rFonts w:eastAsia="PMingLiU"/>
        </w:rPr>
      </w:pPr>
    </w:p>
    <w:p w14:paraId="7B519D02" w14:textId="77777777" w:rsidR="003B483F" w:rsidRPr="005F0D87" w:rsidRDefault="003B483F" w:rsidP="005F0D87">
      <w:pPr>
        <w:adjustRightInd w:val="0"/>
        <w:snapToGrid w:val="0"/>
        <w:rPr>
          <w:rFonts w:eastAsia="PMingLiU"/>
        </w:rPr>
      </w:pPr>
    </w:p>
    <w:p w14:paraId="5D110441" w14:textId="77777777" w:rsidR="00EB7AEC" w:rsidRPr="005F0D87" w:rsidRDefault="00EB7AEC" w:rsidP="005F0D87">
      <w:pPr>
        <w:adjustRightInd w:val="0"/>
        <w:snapToGrid w:val="0"/>
        <w:rPr>
          <w:rFonts w:eastAsia="PMingLiU"/>
        </w:rPr>
      </w:pPr>
      <w:r w:rsidRPr="005F0D87">
        <w:rPr>
          <w:rFonts w:eastAsia="PMingLiU"/>
        </w:rPr>
        <w:br w:type="page"/>
      </w:r>
    </w:p>
    <w:p w14:paraId="050147B2" w14:textId="4F327074" w:rsidR="003B483F" w:rsidRPr="005F0D87" w:rsidRDefault="003B483F" w:rsidP="005F0D87">
      <w:pPr>
        <w:adjustRightInd w:val="0"/>
        <w:snapToGrid w:val="0"/>
        <w:rPr>
          <w:rFonts w:eastAsia="PMingLiU"/>
        </w:rPr>
      </w:pPr>
      <w:r w:rsidRPr="005F0D87">
        <w:rPr>
          <w:rFonts w:eastAsia="PMingLiU"/>
        </w:rPr>
        <w:lastRenderedPageBreak/>
        <w:t xml:space="preserve">Table </w:t>
      </w:r>
      <w:proofErr w:type="spellStart"/>
      <w:r w:rsidRPr="005F0D87">
        <w:rPr>
          <w:rFonts w:eastAsia="PMingLiU"/>
        </w:rPr>
        <w:t>C.3</w:t>
      </w:r>
      <w:proofErr w:type="spellEnd"/>
      <w:r w:rsidRPr="005F0D87">
        <w:rPr>
          <w:rFonts w:eastAsia="PMingLiU"/>
        </w:rPr>
        <w:t>. The Confusion Matrix</w:t>
      </w:r>
    </w:p>
    <w:p w14:paraId="1D2835C8" w14:textId="77777777" w:rsidR="003B483F" w:rsidRPr="005F0D87" w:rsidRDefault="003B483F" w:rsidP="005F0D87">
      <w:pPr>
        <w:adjustRightInd w:val="0"/>
        <w:snapToGrid w:val="0"/>
        <w:rPr>
          <w:rFonts w:eastAsia="PMingLi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0"/>
        <w:gridCol w:w="900"/>
        <w:gridCol w:w="1130"/>
        <w:gridCol w:w="689"/>
        <w:gridCol w:w="689"/>
        <w:gridCol w:w="1161"/>
        <w:gridCol w:w="1281"/>
        <w:gridCol w:w="1119"/>
      </w:tblGrid>
      <w:tr w:rsidR="003B483F" w:rsidRPr="005F0D87" w14:paraId="60E32077" w14:textId="77777777" w:rsidTr="009D090F">
        <w:tc>
          <w:tcPr>
            <w:tcW w:w="1530" w:type="dxa"/>
            <w:tcBorders>
              <w:top w:val="single" w:sz="4" w:space="0" w:color="auto"/>
            </w:tcBorders>
          </w:tcPr>
          <w:p w14:paraId="2AA40363"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p>
        </w:tc>
        <w:tc>
          <w:tcPr>
            <w:tcW w:w="900" w:type="dxa"/>
            <w:tcBorders>
              <w:top w:val="single" w:sz="4" w:space="0" w:color="auto"/>
              <w:bottom w:val="single" w:sz="4" w:space="0" w:color="auto"/>
            </w:tcBorders>
          </w:tcPr>
          <w:p w14:paraId="7122BC9C"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Commercial</w:t>
            </w:r>
          </w:p>
        </w:tc>
        <w:tc>
          <w:tcPr>
            <w:tcW w:w="1130" w:type="dxa"/>
            <w:tcBorders>
              <w:top w:val="single" w:sz="4" w:space="0" w:color="auto"/>
              <w:bottom w:val="single" w:sz="4" w:space="0" w:color="auto"/>
            </w:tcBorders>
          </w:tcPr>
          <w:p w14:paraId="5CAAB018"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Manufacturing</w:t>
            </w:r>
          </w:p>
        </w:tc>
        <w:tc>
          <w:tcPr>
            <w:tcW w:w="689" w:type="dxa"/>
            <w:tcBorders>
              <w:top w:val="single" w:sz="4" w:space="0" w:color="auto"/>
              <w:bottom w:val="single" w:sz="4" w:space="0" w:color="auto"/>
            </w:tcBorders>
          </w:tcPr>
          <w:p w14:paraId="1B3279A3"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 xml:space="preserve">Office   </w:t>
            </w:r>
          </w:p>
        </w:tc>
        <w:tc>
          <w:tcPr>
            <w:tcW w:w="689" w:type="dxa"/>
            <w:tcBorders>
              <w:top w:val="single" w:sz="4" w:space="0" w:color="auto"/>
              <w:bottom w:val="single" w:sz="4" w:space="0" w:color="auto"/>
            </w:tcBorders>
          </w:tcPr>
          <w:p w14:paraId="7A7131C9"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Others</w:t>
            </w:r>
          </w:p>
        </w:tc>
        <w:tc>
          <w:tcPr>
            <w:tcW w:w="1161" w:type="dxa"/>
            <w:tcBorders>
              <w:top w:val="single" w:sz="4" w:space="0" w:color="auto"/>
              <w:bottom w:val="single" w:sz="4" w:space="0" w:color="auto"/>
            </w:tcBorders>
          </w:tcPr>
          <w:p w14:paraId="638FE879"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Recreational</w:t>
            </w:r>
          </w:p>
        </w:tc>
        <w:tc>
          <w:tcPr>
            <w:tcW w:w="1281" w:type="dxa"/>
            <w:tcBorders>
              <w:top w:val="single" w:sz="4" w:space="0" w:color="auto"/>
              <w:bottom w:val="single" w:sz="4" w:space="0" w:color="auto"/>
            </w:tcBorders>
          </w:tcPr>
          <w:p w14:paraId="22D65EEC"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Residential</w:t>
            </w:r>
          </w:p>
        </w:tc>
        <w:tc>
          <w:tcPr>
            <w:tcW w:w="1119" w:type="dxa"/>
            <w:tcBorders>
              <w:top w:val="single" w:sz="4" w:space="0" w:color="auto"/>
              <w:bottom w:val="single" w:sz="4" w:space="0" w:color="auto"/>
            </w:tcBorders>
          </w:tcPr>
          <w:p w14:paraId="15044BF8"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Transportation</w:t>
            </w:r>
          </w:p>
        </w:tc>
      </w:tr>
      <w:tr w:rsidR="003B483F" w:rsidRPr="005F0D87" w14:paraId="4EFE2117" w14:textId="77777777" w:rsidTr="009D090F">
        <w:tc>
          <w:tcPr>
            <w:tcW w:w="1530" w:type="dxa"/>
          </w:tcPr>
          <w:p w14:paraId="046157FD"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Commercial</w:t>
            </w:r>
          </w:p>
        </w:tc>
        <w:tc>
          <w:tcPr>
            <w:tcW w:w="900" w:type="dxa"/>
            <w:tcBorders>
              <w:top w:val="single" w:sz="4" w:space="0" w:color="auto"/>
            </w:tcBorders>
            <w:vAlign w:val="center"/>
          </w:tcPr>
          <w:p w14:paraId="257947D3"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23</w:t>
            </w:r>
          </w:p>
        </w:tc>
        <w:tc>
          <w:tcPr>
            <w:tcW w:w="1130" w:type="dxa"/>
            <w:tcBorders>
              <w:top w:val="single" w:sz="4" w:space="0" w:color="auto"/>
            </w:tcBorders>
            <w:vAlign w:val="center"/>
          </w:tcPr>
          <w:p w14:paraId="38C524FF"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c>
          <w:tcPr>
            <w:tcW w:w="689" w:type="dxa"/>
            <w:tcBorders>
              <w:top w:val="single" w:sz="4" w:space="0" w:color="auto"/>
            </w:tcBorders>
            <w:vAlign w:val="center"/>
          </w:tcPr>
          <w:p w14:paraId="7E291F14"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1</w:t>
            </w:r>
          </w:p>
        </w:tc>
        <w:tc>
          <w:tcPr>
            <w:tcW w:w="689" w:type="dxa"/>
            <w:tcBorders>
              <w:top w:val="single" w:sz="4" w:space="0" w:color="auto"/>
            </w:tcBorders>
            <w:vAlign w:val="center"/>
          </w:tcPr>
          <w:p w14:paraId="0A9A374F"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c>
          <w:tcPr>
            <w:tcW w:w="1161" w:type="dxa"/>
            <w:tcBorders>
              <w:top w:val="single" w:sz="4" w:space="0" w:color="auto"/>
            </w:tcBorders>
            <w:vAlign w:val="center"/>
          </w:tcPr>
          <w:p w14:paraId="59487AAF"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c>
          <w:tcPr>
            <w:tcW w:w="1281" w:type="dxa"/>
            <w:tcBorders>
              <w:top w:val="single" w:sz="4" w:space="0" w:color="auto"/>
            </w:tcBorders>
            <w:vAlign w:val="center"/>
          </w:tcPr>
          <w:p w14:paraId="4C977320"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2</w:t>
            </w:r>
          </w:p>
        </w:tc>
        <w:tc>
          <w:tcPr>
            <w:tcW w:w="1119" w:type="dxa"/>
            <w:tcBorders>
              <w:top w:val="single" w:sz="4" w:space="0" w:color="auto"/>
            </w:tcBorders>
            <w:vAlign w:val="center"/>
          </w:tcPr>
          <w:p w14:paraId="69286D83"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r>
      <w:tr w:rsidR="003B483F" w:rsidRPr="005F0D87" w14:paraId="79A39ABA" w14:textId="77777777" w:rsidTr="009D090F">
        <w:tc>
          <w:tcPr>
            <w:tcW w:w="1530" w:type="dxa"/>
          </w:tcPr>
          <w:p w14:paraId="06485BC8"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Manufacturing</w:t>
            </w:r>
          </w:p>
        </w:tc>
        <w:tc>
          <w:tcPr>
            <w:tcW w:w="900" w:type="dxa"/>
            <w:vAlign w:val="center"/>
          </w:tcPr>
          <w:p w14:paraId="20F5B4C4"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1</w:t>
            </w:r>
          </w:p>
        </w:tc>
        <w:tc>
          <w:tcPr>
            <w:tcW w:w="1130" w:type="dxa"/>
            <w:vAlign w:val="center"/>
          </w:tcPr>
          <w:p w14:paraId="0D248405"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1</w:t>
            </w:r>
          </w:p>
        </w:tc>
        <w:tc>
          <w:tcPr>
            <w:tcW w:w="689" w:type="dxa"/>
            <w:vAlign w:val="center"/>
          </w:tcPr>
          <w:p w14:paraId="4CE96BDD"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c>
          <w:tcPr>
            <w:tcW w:w="689" w:type="dxa"/>
            <w:vAlign w:val="center"/>
          </w:tcPr>
          <w:p w14:paraId="31DBD208"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c>
          <w:tcPr>
            <w:tcW w:w="1161" w:type="dxa"/>
            <w:vAlign w:val="center"/>
          </w:tcPr>
          <w:p w14:paraId="59154117"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c>
          <w:tcPr>
            <w:tcW w:w="1281" w:type="dxa"/>
            <w:vAlign w:val="center"/>
          </w:tcPr>
          <w:p w14:paraId="1F6EF470"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1</w:t>
            </w:r>
          </w:p>
        </w:tc>
        <w:tc>
          <w:tcPr>
            <w:tcW w:w="1119" w:type="dxa"/>
            <w:vAlign w:val="center"/>
          </w:tcPr>
          <w:p w14:paraId="7EA4216F"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r>
      <w:tr w:rsidR="003B483F" w:rsidRPr="005F0D87" w14:paraId="3BE58D21" w14:textId="77777777" w:rsidTr="009D090F">
        <w:tc>
          <w:tcPr>
            <w:tcW w:w="1530" w:type="dxa"/>
          </w:tcPr>
          <w:p w14:paraId="1473D812"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Office</w:t>
            </w:r>
          </w:p>
        </w:tc>
        <w:tc>
          <w:tcPr>
            <w:tcW w:w="900" w:type="dxa"/>
            <w:vAlign w:val="center"/>
          </w:tcPr>
          <w:p w14:paraId="3B34DFD0"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1</w:t>
            </w:r>
          </w:p>
        </w:tc>
        <w:tc>
          <w:tcPr>
            <w:tcW w:w="1130" w:type="dxa"/>
            <w:vAlign w:val="center"/>
          </w:tcPr>
          <w:p w14:paraId="767B0E05"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1</w:t>
            </w:r>
          </w:p>
        </w:tc>
        <w:tc>
          <w:tcPr>
            <w:tcW w:w="689" w:type="dxa"/>
            <w:vAlign w:val="center"/>
          </w:tcPr>
          <w:p w14:paraId="69D5BF63"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3</w:t>
            </w:r>
          </w:p>
        </w:tc>
        <w:tc>
          <w:tcPr>
            <w:tcW w:w="689" w:type="dxa"/>
            <w:vAlign w:val="center"/>
          </w:tcPr>
          <w:p w14:paraId="481C369F"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c>
          <w:tcPr>
            <w:tcW w:w="1161" w:type="dxa"/>
            <w:vAlign w:val="center"/>
          </w:tcPr>
          <w:p w14:paraId="7D683CB0"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c>
          <w:tcPr>
            <w:tcW w:w="1281" w:type="dxa"/>
            <w:vAlign w:val="center"/>
          </w:tcPr>
          <w:p w14:paraId="22ED1E5B"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c>
          <w:tcPr>
            <w:tcW w:w="1119" w:type="dxa"/>
            <w:vAlign w:val="center"/>
          </w:tcPr>
          <w:p w14:paraId="7DB24A9E"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r>
      <w:tr w:rsidR="003B483F" w:rsidRPr="005F0D87" w14:paraId="6B24D316" w14:textId="77777777" w:rsidTr="009D090F">
        <w:tc>
          <w:tcPr>
            <w:tcW w:w="1530" w:type="dxa"/>
          </w:tcPr>
          <w:p w14:paraId="7063FD08"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Miscellaneous</w:t>
            </w:r>
          </w:p>
        </w:tc>
        <w:tc>
          <w:tcPr>
            <w:tcW w:w="900" w:type="dxa"/>
            <w:vAlign w:val="center"/>
          </w:tcPr>
          <w:p w14:paraId="46EF1823"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c>
          <w:tcPr>
            <w:tcW w:w="1130" w:type="dxa"/>
            <w:vAlign w:val="center"/>
          </w:tcPr>
          <w:p w14:paraId="5D7DD6D9"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c>
          <w:tcPr>
            <w:tcW w:w="689" w:type="dxa"/>
            <w:vAlign w:val="center"/>
          </w:tcPr>
          <w:p w14:paraId="3FA81E65"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c>
          <w:tcPr>
            <w:tcW w:w="689" w:type="dxa"/>
            <w:vAlign w:val="center"/>
          </w:tcPr>
          <w:p w14:paraId="2FA2E12F"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2</w:t>
            </w:r>
          </w:p>
        </w:tc>
        <w:tc>
          <w:tcPr>
            <w:tcW w:w="1161" w:type="dxa"/>
            <w:vAlign w:val="center"/>
          </w:tcPr>
          <w:p w14:paraId="16A58F69"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c>
          <w:tcPr>
            <w:tcW w:w="1281" w:type="dxa"/>
            <w:vAlign w:val="center"/>
          </w:tcPr>
          <w:p w14:paraId="687B5F9F"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c>
          <w:tcPr>
            <w:tcW w:w="1119" w:type="dxa"/>
            <w:vAlign w:val="center"/>
          </w:tcPr>
          <w:p w14:paraId="6010449B"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r>
      <w:tr w:rsidR="003B483F" w:rsidRPr="005F0D87" w14:paraId="707EDCBD" w14:textId="77777777" w:rsidTr="009D090F">
        <w:tc>
          <w:tcPr>
            <w:tcW w:w="1530" w:type="dxa"/>
          </w:tcPr>
          <w:p w14:paraId="7EC2D897"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Recreational</w:t>
            </w:r>
          </w:p>
        </w:tc>
        <w:tc>
          <w:tcPr>
            <w:tcW w:w="900" w:type="dxa"/>
            <w:vAlign w:val="center"/>
          </w:tcPr>
          <w:p w14:paraId="13FC24C0"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2</w:t>
            </w:r>
          </w:p>
        </w:tc>
        <w:tc>
          <w:tcPr>
            <w:tcW w:w="1130" w:type="dxa"/>
            <w:vAlign w:val="center"/>
          </w:tcPr>
          <w:p w14:paraId="4B1A9205"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c>
          <w:tcPr>
            <w:tcW w:w="689" w:type="dxa"/>
            <w:vAlign w:val="center"/>
          </w:tcPr>
          <w:p w14:paraId="5560B377"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c>
          <w:tcPr>
            <w:tcW w:w="689" w:type="dxa"/>
            <w:vAlign w:val="center"/>
          </w:tcPr>
          <w:p w14:paraId="79D1BA6A"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c>
          <w:tcPr>
            <w:tcW w:w="1161" w:type="dxa"/>
            <w:vAlign w:val="center"/>
          </w:tcPr>
          <w:p w14:paraId="7DE95AB5"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4</w:t>
            </w:r>
          </w:p>
        </w:tc>
        <w:tc>
          <w:tcPr>
            <w:tcW w:w="1281" w:type="dxa"/>
            <w:vAlign w:val="center"/>
          </w:tcPr>
          <w:p w14:paraId="7C49C8A9"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c>
          <w:tcPr>
            <w:tcW w:w="1119" w:type="dxa"/>
            <w:vAlign w:val="center"/>
          </w:tcPr>
          <w:p w14:paraId="35A405CA"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r>
      <w:tr w:rsidR="003B483F" w:rsidRPr="005F0D87" w14:paraId="421890A3" w14:textId="77777777" w:rsidTr="009D090F">
        <w:tc>
          <w:tcPr>
            <w:tcW w:w="1530" w:type="dxa"/>
          </w:tcPr>
          <w:p w14:paraId="4DE72E01"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Residential</w:t>
            </w:r>
          </w:p>
        </w:tc>
        <w:tc>
          <w:tcPr>
            <w:tcW w:w="900" w:type="dxa"/>
            <w:vAlign w:val="center"/>
          </w:tcPr>
          <w:p w14:paraId="38DCB335"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6</w:t>
            </w:r>
          </w:p>
        </w:tc>
        <w:tc>
          <w:tcPr>
            <w:tcW w:w="1130" w:type="dxa"/>
            <w:vAlign w:val="center"/>
          </w:tcPr>
          <w:p w14:paraId="05D3BFBD"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1</w:t>
            </w:r>
          </w:p>
        </w:tc>
        <w:tc>
          <w:tcPr>
            <w:tcW w:w="689" w:type="dxa"/>
            <w:vAlign w:val="center"/>
          </w:tcPr>
          <w:p w14:paraId="276F7414"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c>
          <w:tcPr>
            <w:tcW w:w="689" w:type="dxa"/>
            <w:vAlign w:val="center"/>
          </w:tcPr>
          <w:p w14:paraId="79C4E280"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1</w:t>
            </w:r>
          </w:p>
        </w:tc>
        <w:tc>
          <w:tcPr>
            <w:tcW w:w="1161" w:type="dxa"/>
            <w:vAlign w:val="center"/>
          </w:tcPr>
          <w:p w14:paraId="11325465"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c>
          <w:tcPr>
            <w:tcW w:w="1281" w:type="dxa"/>
            <w:vAlign w:val="center"/>
          </w:tcPr>
          <w:p w14:paraId="52DC5EF6"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33</w:t>
            </w:r>
          </w:p>
        </w:tc>
        <w:tc>
          <w:tcPr>
            <w:tcW w:w="1119" w:type="dxa"/>
            <w:vAlign w:val="center"/>
          </w:tcPr>
          <w:p w14:paraId="6B33ED04"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r>
      <w:tr w:rsidR="003B483F" w:rsidRPr="005F0D87" w14:paraId="7A6FD993" w14:textId="77777777" w:rsidTr="009D090F">
        <w:tc>
          <w:tcPr>
            <w:tcW w:w="1530" w:type="dxa"/>
            <w:tcBorders>
              <w:bottom w:val="single" w:sz="4" w:space="0" w:color="auto"/>
            </w:tcBorders>
          </w:tcPr>
          <w:p w14:paraId="4371A37E"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Transportation</w:t>
            </w:r>
          </w:p>
        </w:tc>
        <w:tc>
          <w:tcPr>
            <w:tcW w:w="900" w:type="dxa"/>
            <w:tcBorders>
              <w:bottom w:val="single" w:sz="4" w:space="0" w:color="auto"/>
            </w:tcBorders>
            <w:vAlign w:val="center"/>
          </w:tcPr>
          <w:p w14:paraId="7999F049"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2</w:t>
            </w:r>
          </w:p>
        </w:tc>
        <w:tc>
          <w:tcPr>
            <w:tcW w:w="1130" w:type="dxa"/>
            <w:tcBorders>
              <w:bottom w:val="single" w:sz="4" w:space="0" w:color="auto"/>
            </w:tcBorders>
            <w:vAlign w:val="center"/>
          </w:tcPr>
          <w:p w14:paraId="21A426B8"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c>
          <w:tcPr>
            <w:tcW w:w="689" w:type="dxa"/>
            <w:tcBorders>
              <w:bottom w:val="single" w:sz="4" w:space="0" w:color="auto"/>
            </w:tcBorders>
            <w:vAlign w:val="center"/>
          </w:tcPr>
          <w:p w14:paraId="316E209C"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c>
          <w:tcPr>
            <w:tcW w:w="689" w:type="dxa"/>
            <w:tcBorders>
              <w:bottom w:val="single" w:sz="4" w:space="0" w:color="auto"/>
            </w:tcBorders>
            <w:vAlign w:val="center"/>
          </w:tcPr>
          <w:p w14:paraId="68E5CA40"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c>
          <w:tcPr>
            <w:tcW w:w="1161" w:type="dxa"/>
            <w:tcBorders>
              <w:bottom w:val="single" w:sz="4" w:space="0" w:color="auto"/>
            </w:tcBorders>
            <w:vAlign w:val="center"/>
          </w:tcPr>
          <w:p w14:paraId="528CE153"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c>
          <w:tcPr>
            <w:tcW w:w="1281" w:type="dxa"/>
            <w:tcBorders>
              <w:bottom w:val="single" w:sz="4" w:space="0" w:color="auto"/>
            </w:tcBorders>
            <w:vAlign w:val="center"/>
          </w:tcPr>
          <w:p w14:paraId="01AD1276"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c>
          <w:tcPr>
            <w:tcW w:w="1119" w:type="dxa"/>
            <w:tcBorders>
              <w:bottom w:val="single" w:sz="4" w:space="0" w:color="auto"/>
            </w:tcBorders>
            <w:vAlign w:val="center"/>
          </w:tcPr>
          <w:p w14:paraId="67A9DC28"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r>
    </w:tbl>
    <w:p w14:paraId="2FFAD497" w14:textId="77777777" w:rsidR="003B483F" w:rsidRPr="005F0D87" w:rsidRDefault="003B483F" w:rsidP="005F0D87">
      <w:pPr>
        <w:adjustRightInd w:val="0"/>
        <w:snapToGrid w:val="0"/>
        <w:rPr>
          <w:rFonts w:eastAsia="PMingLiU"/>
        </w:rPr>
      </w:pPr>
      <w:r w:rsidRPr="005F0D87">
        <w:rPr>
          <w:rFonts w:eastAsia="PMingLiU"/>
        </w:rPr>
        <w:t xml:space="preserve">         </w:t>
      </w:r>
    </w:p>
    <w:p w14:paraId="44BA65D1" w14:textId="77777777" w:rsidR="003B483F" w:rsidRPr="005F0D87" w:rsidRDefault="003B483F" w:rsidP="005F0D87">
      <w:pPr>
        <w:adjustRightInd w:val="0"/>
        <w:snapToGrid w:val="0"/>
        <w:rPr>
          <w:rFonts w:eastAsia="PMingLiU"/>
        </w:rPr>
      </w:pPr>
      <w:r w:rsidRPr="005F0D87">
        <w:rPr>
          <w:rFonts w:eastAsia="PMingLiU"/>
        </w:rPr>
        <w:t xml:space="preserve">            </w:t>
      </w:r>
    </w:p>
    <w:p w14:paraId="3DE0EF46" w14:textId="77777777" w:rsidR="003B483F" w:rsidRPr="005F0D87" w:rsidRDefault="003B483F" w:rsidP="005F0D87">
      <w:pPr>
        <w:adjustRightInd w:val="0"/>
        <w:snapToGrid w:val="0"/>
        <w:rPr>
          <w:rFonts w:eastAsia="PMingLiU"/>
        </w:rPr>
      </w:pPr>
      <w:r w:rsidRPr="005F0D87">
        <w:rPr>
          <w:rFonts w:eastAsia="PMingLiU"/>
        </w:rPr>
        <w:br w:type="page"/>
      </w:r>
    </w:p>
    <w:p w14:paraId="79481CEE" w14:textId="05BF48BA" w:rsidR="003B483F" w:rsidRPr="005F0D87" w:rsidRDefault="003B483F" w:rsidP="005F0D87">
      <w:pPr>
        <w:adjustRightInd w:val="0"/>
        <w:snapToGrid w:val="0"/>
        <w:rPr>
          <w:rFonts w:eastAsia="PMingLiU"/>
        </w:rPr>
      </w:pPr>
      <w:r w:rsidRPr="005F0D87">
        <w:rPr>
          <w:rFonts w:eastAsia="PMingLiU"/>
        </w:rPr>
        <w:lastRenderedPageBreak/>
        <w:t xml:space="preserve">Figure </w:t>
      </w:r>
      <w:proofErr w:type="spellStart"/>
      <w:r w:rsidRPr="005F0D87">
        <w:rPr>
          <w:rFonts w:eastAsia="PMingLiU"/>
        </w:rPr>
        <w:t>C.1</w:t>
      </w:r>
      <w:proofErr w:type="spellEnd"/>
      <w:r w:rsidRPr="005F0D87">
        <w:rPr>
          <w:rFonts w:eastAsia="PMingLiU"/>
        </w:rPr>
        <w:t xml:space="preserve">. The </w:t>
      </w:r>
      <w:r w:rsidR="00EB7AEC" w:rsidRPr="005F0D87">
        <w:rPr>
          <w:rFonts w:eastAsia="PMingLiU"/>
        </w:rPr>
        <w:t>S</w:t>
      </w:r>
      <w:r w:rsidRPr="005F0D87">
        <w:rPr>
          <w:rFonts w:eastAsia="PMingLiU"/>
        </w:rPr>
        <w:t xml:space="preserve">patial </w:t>
      </w:r>
      <w:r w:rsidR="00EB7AEC" w:rsidRPr="005F0D87">
        <w:rPr>
          <w:rFonts w:eastAsia="PMingLiU"/>
        </w:rPr>
        <w:t>D</w:t>
      </w:r>
      <w:r w:rsidRPr="005F0D87">
        <w:rPr>
          <w:rFonts w:eastAsia="PMingLiU"/>
        </w:rPr>
        <w:t xml:space="preserve">istribution of </w:t>
      </w:r>
      <w:r w:rsidR="00EB7AEC" w:rsidRPr="005F0D87">
        <w:rPr>
          <w:rFonts w:eastAsia="PMingLiU"/>
        </w:rPr>
        <w:t>T</w:t>
      </w:r>
      <w:r w:rsidRPr="005F0D87">
        <w:rPr>
          <w:rFonts w:eastAsia="PMingLiU"/>
        </w:rPr>
        <w:t xml:space="preserve">raining and </w:t>
      </w:r>
      <w:r w:rsidR="00EB7AEC" w:rsidRPr="005F0D87">
        <w:rPr>
          <w:rFonts w:eastAsia="PMingLiU"/>
        </w:rPr>
        <w:t>T</w:t>
      </w:r>
      <w:r w:rsidRPr="005F0D87">
        <w:rPr>
          <w:rFonts w:eastAsia="PMingLiU"/>
        </w:rPr>
        <w:t xml:space="preserve">esting </w:t>
      </w:r>
      <w:r w:rsidR="00EB7AEC" w:rsidRPr="005F0D87">
        <w:rPr>
          <w:rFonts w:eastAsia="PMingLiU"/>
        </w:rPr>
        <w:t>P</w:t>
      </w:r>
      <w:r w:rsidRPr="005F0D87">
        <w:rPr>
          <w:rFonts w:eastAsia="PMingLiU"/>
        </w:rPr>
        <w:t>oints</w:t>
      </w:r>
    </w:p>
    <w:p w14:paraId="5E8AC1C2" w14:textId="77777777" w:rsidR="003B483F" w:rsidRPr="005F0D87" w:rsidRDefault="003B483F" w:rsidP="005F0D87">
      <w:pPr>
        <w:adjustRightInd w:val="0"/>
        <w:snapToGrid w:val="0"/>
        <w:rPr>
          <w:rFonts w:eastAsia="PMingLiU"/>
        </w:rPr>
      </w:pPr>
      <w:r w:rsidRPr="005F0D87">
        <w:rPr>
          <w:rFonts w:eastAsia="PMingLiU"/>
          <w:noProof/>
        </w:rPr>
        <w:drawing>
          <wp:inline distT="0" distB="0" distL="0" distR="0" wp14:anchorId="2AEA1DFC" wp14:editId="728D1107">
            <wp:extent cx="5396865" cy="3818255"/>
            <wp:effectExtent l="0" t="0" r="63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ssment_points.jpeg"/>
                    <pic:cNvPicPr/>
                  </pic:nvPicPr>
                  <pic:blipFill>
                    <a:blip r:embed="rId16" cstate="email">
                      <a:extLst>
                        <a:ext uri="{28A0092B-C50C-407E-A947-70E740481C1C}">
                          <a14:useLocalDpi xmlns:a14="http://schemas.microsoft.com/office/drawing/2010/main"/>
                        </a:ext>
                      </a:extLst>
                    </a:blip>
                    <a:stretch>
                      <a:fillRect/>
                    </a:stretch>
                  </pic:blipFill>
                  <pic:spPr>
                    <a:xfrm>
                      <a:off x="0" y="0"/>
                      <a:ext cx="5396865" cy="3818255"/>
                    </a:xfrm>
                    <a:prstGeom prst="rect">
                      <a:avLst/>
                    </a:prstGeom>
                  </pic:spPr>
                </pic:pic>
              </a:graphicData>
            </a:graphic>
          </wp:inline>
        </w:drawing>
      </w:r>
    </w:p>
    <w:p w14:paraId="0C380D84" w14:textId="77777777" w:rsidR="003B483F" w:rsidRPr="005F0D87" w:rsidRDefault="003B483F" w:rsidP="005F0D87">
      <w:pPr>
        <w:adjustRightInd w:val="0"/>
        <w:snapToGrid w:val="0"/>
        <w:rPr>
          <w:rFonts w:eastAsia="PMingLiU"/>
        </w:rPr>
      </w:pPr>
    </w:p>
    <w:p w14:paraId="5D6B32DB" w14:textId="77777777" w:rsidR="003B483F" w:rsidRPr="005F0D87" w:rsidRDefault="003B483F" w:rsidP="005F0D87">
      <w:pPr>
        <w:adjustRightInd w:val="0"/>
        <w:snapToGrid w:val="0"/>
        <w:rPr>
          <w:rFonts w:eastAsia="PMingLiU"/>
        </w:rPr>
      </w:pPr>
    </w:p>
    <w:p w14:paraId="748AD459" w14:textId="77777777" w:rsidR="003B483F" w:rsidRPr="005F0D87" w:rsidRDefault="003B483F" w:rsidP="005F0D87">
      <w:pPr>
        <w:adjustRightInd w:val="0"/>
        <w:snapToGrid w:val="0"/>
        <w:rPr>
          <w:rFonts w:eastAsia="PMingLiU"/>
        </w:rPr>
      </w:pPr>
      <w:r w:rsidRPr="005F0D87">
        <w:rPr>
          <w:rFonts w:eastAsia="PMingLiU"/>
        </w:rPr>
        <w:br w:type="page"/>
      </w:r>
    </w:p>
    <w:p w14:paraId="0D013D8A" w14:textId="6112FED0" w:rsidR="003B483F" w:rsidRPr="005F0D87" w:rsidRDefault="003B483F" w:rsidP="005F0D87">
      <w:pPr>
        <w:adjustRightInd w:val="0"/>
        <w:snapToGrid w:val="0"/>
        <w:rPr>
          <w:rFonts w:eastAsia="PMingLiU"/>
        </w:rPr>
      </w:pPr>
      <w:r w:rsidRPr="005F0D87">
        <w:rPr>
          <w:rFonts w:eastAsia="PMingLiU"/>
        </w:rPr>
        <w:lastRenderedPageBreak/>
        <w:t xml:space="preserve">Figure </w:t>
      </w:r>
      <w:proofErr w:type="spellStart"/>
      <w:r w:rsidRPr="005F0D87">
        <w:rPr>
          <w:rFonts w:eastAsia="PMingLiU"/>
        </w:rPr>
        <w:t>C.2</w:t>
      </w:r>
      <w:proofErr w:type="spellEnd"/>
      <w:r w:rsidRPr="005F0D87">
        <w:rPr>
          <w:rFonts w:eastAsia="PMingLiU"/>
        </w:rPr>
        <w:t xml:space="preserve">. The </w:t>
      </w:r>
      <w:r w:rsidR="00225FA2" w:rsidRPr="005F0D87">
        <w:rPr>
          <w:rFonts w:eastAsia="PMingLiU"/>
        </w:rPr>
        <w:t>C</w:t>
      </w:r>
      <w:r w:rsidRPr="005F0D87">
        <w:rPr>
          <w:rFonts w:eastAsia="PMingLiU"/>
        </w:rPr>
        <w:t xml:space="preserve">omparison of </w:t>
      </w:r>
      <w:r w:rsidR="00225FA2" w:rsidRPr="005F0D87">
        <w:rPr>
          <w:rFonts w:eastAsia="PMingLiU"/>
        </w:rPr>
        <w:t>S</w:t>
      </w:r>
      <w:r w:rsidRPr="005F0D87">
        <w:rPr>
          <w:rFonts w:eastAsia="PMingLiU"/>
        </w:rPr>
        <w:t xml:space="preserve">upervised </w:t>
      </w:r>
      <w:r w:rsidR="00225FA2" w:rsidRPr="005F0D87">
        <w:rPr>
          <w:rFonts w:eastAsia="PMingLiU"/>
        </w:rPr>
        <w:t>M</w:t>
      </w:r>
      <w:r w:rsidRPr="005F0D87">
        <w:rPr>
          <w:rFonts w:eastAsia="PMingLiU"/>
        </w:rPr>
        <w:t xml:space="preserve">achine </w:t>
      </w:r>
      <w:r w:rsidR="00225FA2" w:rsidRPr="005F0D87">
        <w:rPr>
          <w:rFonts w:eastAsia="PMingLiU"/>
        </w:rPr>
        <w:t>L</w:t>
      </w:r>
      <w:r w:rsidRPr="005F0D87">
        <w:rPr>
          <w:rFonts w:eastAsia="PMingLiU"/>
        </w:rPr>
        <w:t xml:space="preserve">earning </w:t>
      </w:r>
      <w:r w:rsidR="00225FA2" w:rsidRPr="005F0D87">
        <w:rPr>
          <w:rFonts w:eastAsia="PMingLiU"/>
        </w:rPr>
        <w:t>A</w:t>
      </w:r>
      <w:r w:rsidRPr="005F0D87">
        <w:rPr>
          <w:rFonts w:eastAsia="PMingLiU"/>
        </w:rPr>
        <w:t>lgorithms</w:t>
      </w:r>
    </w:p>
    <w:p w14:paraId="03A29D7F" w14:textId="77777777" w:rsidR="003B483F" w:rsidRPr="005F0D87" w:rsidRDefault="003B483F" w:rsidP="005F0D87">
      <w:pPr>
        <w:adjustRightInd w:val="0"/>
        <w:snapToGrid w:val="0"/>
        <w:rPr>
          <w:rFonts w:eastAsia="PMingLiU"/>
        </w:rPr>
      </w:pPr>
      <w:r w:rsidRPr="005F0D87">
        <w:rPr>
          <w:rFonts w:eastAsia="PMingLiU"/>
          <w:noProof/>
        </w:rPr>
        <w:drawing>
          <wp:inline distT="0" distB="0" distL="0" distR="0" wp14:anchorId="28D33A7F" wp14:editId="4A77E4D7">
            <wp:extent cx="5396865" cy="49806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u_classification_comparison.png"/>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5396865" cy="4980609"/>
                    </a:xfrm>
                    <a:prstGeom prst="rect">
                      <a:avLst/>
                    </a:prstGeom>
                    <a:ln>
                      <a:noFill/>
                    </a:ln>
                    <a:extLst>
                      <a:ext uri="{53640926-AAD7-44D8-BBD7-CCE9431645EC}">
                        <a14:shadowObscured xmlns:a14="http://schemas.microsoft.com/office/drawing/2010/main"/>
                      </a:ext>
                    </a:extLst>
                  </pic:spPr>
                </pic:pic>
              </a:graphicData>
            </a:graphic>
          </wp:inline>
        </w:drawing>
      </w:r>
      <w:r w:rsidRPr="005F0D87">
        <w:rPr>
          <w:rFonts w:eastAsia="PMingLiU"/>
        </w:rPr>
        <w:br w:type="page"/>
      </w:r>
    </w:p>
    <w:p w14:paraId="1080B3C2" w14:textId="77777777" w:rsidR="003B483F" w:rsidRPr="005F0D87" w:rsidRDefault="003B483F" w:rsidP="005F0D87">
      <w:pPr>
        <w:widowControl w:val="0"/>
        <w:adjustRightInd w:val="0"/>
        <w:snapToGrid w:val="0"/>
        <w:rPr>
          <w:rFonts w:eastAsia="PMingLiU"/>
          <w:b/>
          <w:color w:val="000000"/>
        </w:rPr>
      </w:pPr>
      <w:r w:rsidRPr="005F0D87">
        <w:rPr>
          <w:rFonts w:eastAsia="PMingLiU"/>
          <w:b/>
          <w:color w:val="000000"/>
        </w:rPr>
        <w:lastRenderedPageBreak/>
        <w:t>Appendix D. Using Geotagged Social Media to Identify Urban Slums</w:t>
      </w:r>
    </w:p>
    <w:p w14:paraId="347CC9CE" w14:textId="77777777" w:rsidR="003B483F" w:rsidRPr="005F0D87" w:rsidRDefault="003B483F" w:rsidP="005F0D87">
      <w:pPr>
        <w:widowControl w:val="0"/>
        <w:adjustRightInd w:val="0"/>
        <w:snapToGrid w:val="0"/>
        <w:rPr>
          <w:rFonts w:eastAsia="PMingLiU"/>
          <w:bCs/>
          <w:color w:val="000000"/>
        </w:rPr>
      </w:pPr>
      <w:r w:rsidRPr="005F0D87">
        <w:rPr>
          <w:rFonts w:eastAsia="PMingLiU"/>
          <w:bCs/>
          <w:color w:val="000000"/>
        </w:rPr>
        <w:tab/>
        <w:t xml:space="preserve">To examine the temporal pattern of social media posts, I aggregate the geotagged posts in each urban neighbourhood during work hours and off-work hours. The work hours are defined as 9 a.m.- 12 p.m. and the off-work hour is defined as 11 p.m. – 2 a.m. Because many Chinese use smartphone and social media extensively before bedtime, these hours are particularly defined to exaggerate the differences between workplace and residences (Figure </w:t>
      </w:r>
      <w:proofErr w:type="spellStart"/>
      <w:r w:rsidRPr="005F0D87">
        <w:rPr>
          <w:rFonts w:eastAsia="PMingLiU"/>
          <w:bCs/>
          <w:color w:val="000000"/>
        </w:rPr>
        <w:t>D.1</w:t>
      </w:r>
      <w:proofErr w:type="spellEnd"/>
      <w:r w:rsidRPr="005F0D87">
        <w:rPr>
          <w:rFonts w:eastAsia="PMingLiU"/>
          <w:bCs/>
          <w:color w:val="000000"/>
        </w:rPr>
        <w:t xml:space="preserve">). Moreover, the temporal pattern of social media posts is investigated on the Eve of Chinese New Year between 6 p.m. and 6 a.m., because most Chinese spend this time for family gathering (Figure </w:t>
      </w:r>
      <w:proofErr w:type="spellStart"/>
      <w:r w:rsidRPr="005F0D87">
        <w:rPr>
          <w:rFonts w:eastAsia="PMingLiU"/>
          <w:bCs/>
          <w:color w:val="000000"/>
        </w:rPr>
        <w:t>D.2</w:t>
      </w:r>
      <w:proofErr w:type="spellEnd"/>
      <w:r w:rsidRPr="005F0D87">
        <w:rPr>
          <w:rFonts w:eastAsia="PMingLiU"/>
          <w:bCs/>
          <w:color w:val="000000"/>
        </w:rPr>
        <w:t xml:space="preserve">).    </w:t>
      </w:r>
    </w:p>
    <w:p w14:paraId="3256C3BF" w14:textId="77777777" w:rsidR="003B483F" w:rsidRPr="005F0D87" w:rsidRDefault="003B483F" w:rsidP="005F0D87">
      <w:pPr>
        <w:adjustRightInd w:val="0"/>
        <w:snapToGrid w:val="0"/>
        <w:ind w:firstLine="720"/>
        <w:rPr>
          <w:rFonts w:eastAsia="PMingLiU"/>
        </w:rPr>
      </w:pPr>
      <w:proofErr w:type="spellStart"/>
      <w:r w:rsidRPr="005F0D87">
        <w:rPr>
          <w:rFonts w:eastAsia="PMingLiU"/>
        </w:rPr>
        <w:t>Sina</w:t>
      </w:r>
      <w:proofErr w:type="spellEnd"/>
      <w:r w:rsidRPr="005F0D87">
        <w:rPr>
          <w:rFonts w:eastAsia="PMingLiU"/>
        </w:rPr>
        <w:t xml:space="preserve"> Weibo data also come with rich information on the mobile devices that the Weibo user choose to show.</w:t>
      </w:r>
      <w:r w:rsidRPr="005F0D87">
        <w:rPr>
          <w:rStyle w:val="FootnoteReference"/>
          <w:rFonts w:eastAsia="PMingLiU"/>
        </w:rPr>
        <w:footnoteReference w:id="17"/>
      </w:r>
      <w:r w:rsidRPr="005F0D87">
        <w:rPr>
          <w:rFonts w:eastAsia="PMingLiU"/>
        </w:rPr>
        <w:t xml:space="preserve"> Is the price of mobile phone used on social media helpful in identifying different urban communities? To answer this question, I use a survey that was conducted in 2014 and 2015, only months after my study period.</w:t>
      </w:r>
      <w:r w:rsidRPr="005F0D87">
        <w:rPr>
          <w:rStyle w:val="FootnoteReference"/>
          <w:rFonts w:eastAsia="PMingLiU"/>
        </w:rPr>
        <w:footnoteReference w:id="18"/>
      </w:r>
      <w:r w:rsidRPr="005F0D87">
        <w:rPr>
          <w:rFonts w:eastAsia="PMingLiU"/>
        </w:rPr>
        <w:t xml:space="preserve"> Of 2,610 respondents, 1,296 reported using smartphone to access the internet. They were asked about their phone prices, which are coded in ordinally categorical variables. 1 stands for a phone below 500 Renminbi, 2 between 501 and 1,000 Renminbi, 3 between 1,001 and 1,500 Renminbi, 4 between 1,501 and 2,500 Renminbi, 5 between 2,501 and 3,500 Renminbi, 6 between 3,501 and 4,500 Renminbi, 7 above 4,500 Renminbi. They are also asked to provide an assessment of their living environment. 1 is much </w:t>
      </w:r>
      <w:r w:rsidRPr="005F0D87">
        <w:rPr>
          <w:rFonts w:eastAsia="PMingLiU"/>
        </w:rPr>
        <w:lastRenderedPageBreak/>
        <w:t xml:space="preserve">better than the average house in the city, which is presumably the apartment building block. 2 is slightly better. 3 is similar. 4 is slightly worse. 5 is much worse. </w:t>
      </w:r>
    </w:p>
    <w:p w14:paraId="45A03D0B" w14:textId="77777777" w:rsidR="003B483F" w:rsidRPr="005F0D87" w:rsidRDefault="003B483F" w:rsidP="005F0D87">
      <w:pPr>
        <w:adjustRightInd w:val="0"/>
        <w:snapToGrid w:val="0"/>
        <w:ind w:firstLine="720"/>
        <w:rPr>
          <w:rFonts w:eastAsia="PMingLiU"/>
        </w:rPr>
      </w:pPr>
      <w:r w:rsidRPr="005F0D87">
        <w:rPr>
          <w:rFonts w:eastAsia="PMingLiU"/>
        </w:rPr>
        <w:t xml:space="preserve">I plot the results in Figure </w:t>
      </w:r>
      <w:proofErr w:type="spellStart"/>
      <w:r w:rsidRPr="005F0D87">
        <w:rPr>
          <w:rFonts w:eastAsia="PMingLiU"/>
        </w:rPr>
        <w:t>D.3</w:t>
      </w:r>
      <w:proofErr w:type="spellEnd"/>
      <w:r w:rsidRPr="005F0D87">
        <w:rPr>
          <w:rFonts w:eastAsia="PMingLiU"/>
        </w:rPr>
        <w:t xml:space="preserve">. It shows that residents have variegated preference in the phone price by different living environment. Nevertheless, those who live in a better environment (x = 1) appear to have significantly better phones than those who live in a worse environment (x=5). Because both variables are monotonically ranked, I run a Spearman’s rank correlation coefficient test to see if these variables are correlated. The result indicates a significant negative correlation with Spearman’s rho equal to -0.13. It shows that residents in rich communities do have better phones than those in poor communities, though the difference seems very small.  </w:t>
      </w:r>
    </w:p>
    <w:p w14:paraId="2F52B3DA" w14:textId="77777777" w:rsidR="003B483F" w:rsidRPr="005F0D87" w:rsidRDefault="003B483F" w:rsidP="005F0D87">
      <w:pPr>
        <w:widowControl w:val="0"/>
        <w:adjustRightInd w:val="0"/>
        <w:snapToGrid w:val="0"/>
        <w:ind w:firstLine="720"/>
        <w:rPr>
          <w:rFonts w:eastAsia="PMingLiU"/>
          <w:bCs/>
          <w:color w:val="000000"/>
        </w:rPr>
      </w:pPr>
      <w:r w:rsidRPr="005F0D87">
        <w:rPr>
          <w:rFonts w:eastAsia="PMingLiU"/>
        </w:rPr>
        <w:t>I then turn to the different urban communities in Kunming and the price of mobile devices used by residents who may live in these communities. Specifically, I identify the residents with their communities by examining from which type of urban communities they have dispatched a post during off-work hours.</w:t>
      </w:r>
      <w:r w:rsidRPr="005F0D87">
        <w:rPr>
          <w:rStyle w:val="FootnoteReference"/>
          <w:rFonts w:eastAsia="PMingLiU"/>
        </w:rPr>
        <w:footnoteReference w:id="19"/>
      </w:r>
      <w:r w:rsidRPr="005F0D87">
        <w:rPr>
          <w:rFonts w:eastAsia="PMingLiU"/>
        </w:rPr>
        <w:t xml:space="preserve"> I run regression with user fixed effects on the type of residences and the price of their mobile device, using 161,525 identifiable observations. The results show that the price of their mobile devices is not significantly different across residential types (Table </w:t>
      </w:r>
      <w:proofErr w:type="spellStart"/>
      <w:r w:rsidRPr="005F0D87">
        <w:rPr>
          <w:rFonts w:eastAsia="PMingLiU"/>
        </w:rPr>
        <w:t>D.1</w:t>
      </w:r>
      <w:proofErr w:type="spellEnd"/>
      <w:r w:rsidRPr="005F0D87">
        <w:rPr>
          <w:rFonts w:eastAsia="PMingLiU"/>
        </w:rPr>
        <w:t xml:space="preserve">). There could be many reasons for such insignificant differences, for example, residents who use cheaper phones may be less willing to post on social media, which may expose their phone models. I have also examined the average price of mobile devices on a map (Figure </w:t>
      </w:r>
      <w:proofErr w:type="spellStart"/>
      <w:r w:rsidRPr="005F0D87">
        <w:rPr>
          <w:rFonts w:eastAsia="PMingLiU"/>
        </w:rPr>
        <w:t>D.4</w:t>
      </w:r>
      <w:proofErr w:type="spellEnd"/>
      <w:r w:rsidRPr="005F0D87">
        <w:rPr>
          <w:rFonts w:eastAsia="PMingLiU"/>
        </w:rPr>
        <w:t xml:space="preserve">), which confirms the use of mobile devices is highly mixed over urban neighbourhoods. Therefore, I exclude the price of mobile device in current analysis. The Confusion Matrix of the third step is included in Table </w:t>
      </w:r>
      <w:proofErr w:type="spellStart"/>
      <w:r w:rsidRPr="005F0D87">
        <w:rPr>
          <w:rFonts w:eastAsia="PMingLiU"/>
        </w:rPr>
        <w:t>D.2</w:t>
      </w:r>
      <w:proofErr w:type="spellEnd"/>
      <w:r w:rsidRPr="005F0D87">
        <w:rPr>
          <w:rFonts w:eastAsia="PMingLiU"/>
        </w:rPr>
        <w:t xml:space="preserve">.       </w:t>
      </w:r>
    </w:p>
    <w:p w14:paraId="12CA7868" w14:textId="77777777" w:rsidR="003B483F" w:rsidRPr="005F0D87" w:rsidRDefault="003B483F" w:rsidP="005F0D87">
      <w:pPr>
        <w:widowControl w:val="0"/>
        <w:adjustRightInd w:val="0"/>
        <w:snapToGrid w:val="0"/>
        <w:rPr>
          <w:rFonts w:eastAsia="PMingLiU"/>
          <w:b/>
          <w:color w:val="000000"/>
        </w:rPr>
      </w:pPr>
    </w:p>
    <w:p w14:paraId="7C79E8D2" w14:textId="77777777" w:rsidR="003B483F" w:rsidRPr="005F0D87" w:rsidRDefault="003B483F" w:rsidP="005F0D87">
      <w:pPr>
        <w:widowControl w:val="0"/>
        <w:adjustRightInd w:val="0"/>
        <w:snapToGrid w:val="0"/>
        <w:rPr>
          <w:rFonts w:eastAsia="PMingLiU"/>
          <w:b/>
          <w:color w:val="000000"/>
        </w:rPr>
      </w:pPr>
    </w:p>
    <w:p w14:paraId="6BE5C596" w14:textId="77777777" w:rsidR="003B483F" w:rsidRPr="005F0D87" w:rsidRDefault="003B483F" w:rsidP="005F0D87">
      <w:pPr>
        <w:widowControl w:val="0"/>
        <w:adjustRightInd w:val="0"/>
        <w:snapToGrid w:val="0"/>
        <w:rPr>
          <w:rFonts w:eastAsia="PMingLiU"/>
          <w:b/>
          <w:color w:val="000000"/>
        </w:rPr>
      </w:pPr>
    </w:p>
    <w:p w14:paraId="68D9EAB9" w14:textId="77777777" w:rsidR="003B483F" w:rsidRPr="005F0D87" w:rsidRDefault="003B483F" w:rsidP="005F0D87">
      <w:pPr>
        <w:adjustRightInd w:val="0"/>
        <w:snapToGrid w:val="0"/>
        <w:rPr>
          <w:rFonts w:eastAsia="PMingLiU"/>
          <w:bCs/>
          <w:color w:val="000000"/>
        </w:rPr>
      </w:pPr>
      <w:r w:rsidRPr="005F0D87">
        <w:rPr>
          <w:rFonts w:eastAsia="PMingLiU"/>
          <w:bCs/>
          <w:color w:val="000000"/>
        </w:rPr>
        <w:br w:type="page"/>
      </w:r>
    </w:p>
    <w:p w14:paraId="0B0EB651" w14:textId="77777777" w:rsidR="003B483F" w:rsidRPr="005F0D87" w:rsidRDefault="003B483F" w:rsidP="005F0D87">
      <w:pPr>
        <w:adjustRightInd w:val="0"/>
        <w:snapToGrid w:val="0"/>
        <w:rPr>
          <w:rFonts w:eastAsia="PMingLiU"/>
        </w:rPr>
      </w:pPr>
      <w:r w:rsidRPr="005F0D87">
        <w:rPr>
          <w:rFonts w:eastAsia="PMingLiU"/>
        </w:rPr>
        <w:lastRenderedPageBreak/>
        <w:t xml:space="preserve">Table </w:t>
      </w:r>
      <w:proofErr w:type="spellStart"/>
      <w:r w:rsidRPr="005F0D87">
        <w:rPr>
          <w:rFonts w:eastAsia="PMingLiU"/>
        </w:rPr>
        <w:t>D.1</w:t>
      </w:r>
      <w:proofErr w:type="spellEnd"/>
      <w:r w:rsidRPr="005F0D87">
        <w:rPr>
          <w:rFonts w:eastAsia="PMingLiU"/>
        </w:rPr>
        <w:t>. The Price of Residents’ Mobile Device and their Community Type</w:t>
      </w:r>
    </w:p>
    <w:p w14:paraId="4E75059C" w14:textId="77777777" w:rsidR="003B483F" w:rsidRPr="005F0D87" w:rsidRDefault="003B483F" w:rsidP="005F0D87">
      <w:pPr>
        <w:adjustRightInd w:val="0"/>
        <w:snapToGrid w:val="0"/>
        <w:rPr>
          <w:rFonts w:eastAsia="PMingLiU"/>
        </w:rPr>
      </w:pPr>
      <w:r w:rsidRPr="005F0D87">
        <w:rPr>
          <w:rFonts w:eastAsia="PMingLiU"/>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122"/>
        <w:gridCol w:w="2122"/>
        <w:gridCol w:w="2123"/>
      </w:tblGrid>
      <w:tr w:rsidR="003B483F" w:rsidRPr="005F0D87" w14:paraId="4BA95954" w14:textId="77777777" w:rsidTr="009D090F">
        <w:tc>
          <w:tcPr>
            <w:tcW w:w="2122" w:type="dxa"/>
            <w:tcBorders>
              <w:top w:val="single" w:sz="4" w:space="0" w:color="auto"/>
            </w:tcBorders>
          </w:tcPr>
          <w:p w14:paraId="7A6516BF"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p>
        </w:tc>
        <w:tc>
          <w:tcPr>
            <w:tcW w:w="6367" w:type="dxa"/>
            <w:gridSpan w:val="3"/>
            <w:tcBorders>
              <w:top w:val="single" w:sz="4" w:space="0" w:color="auto"/>
              <w:bottom w:val="single" w:sz="4" w:space="0" w:color="auto"/>
            </w:tcBorders>
          </w:tcPr>
          <w:p w14:paraId="13269EDE"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r w:rsidRPr="005F0D87">
              <w:rPr>
                <w:rFonts w:eastAsia="PMingLiU" w:cs="Arial"/>
                <w:color w:val="000000"/>
                <w:szCs w:val="20"/>
                <w:lang w:eastAsia="zh-CN"/>
              </w:rPr>
              <w:t>Dependent variable:</w:t>
            </w:r>
          </w:p>
        </w:tc>
      </w:tr>
      <w:tr w:rsidR="003B483F" w:rsidRPr="005F0D87" w14:paraId="6351053F" w14:textId="77777777" w:rsidTr="009D090F">
        <w:tc>
          <w:tcPr>
            <w:tcW w:w="2122" w:type="dxa"/>
          </w:tcPr>
          <w:p w14:paraId="3AD4CB93"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p>
        </w:tc>
        <w:tc>
          <w:tcPr>
            <w:tcW w:w="6367" w:type="dxa"/>
            <w:gridSpan w:val="3"/>
            <w:tcBorders>
              <w:top w:val="single" w:sz="4" w:space="0" w:color="auto"/>
            </w:tcBorders>
          </w:tcPr>
          <w:p w14:paraId="10929B00"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r w:rsidRPr="005F0D87">
              <w:rPr>
                <w:rFonts w:eastAsia="PMingLiU" w:cs="Arial"/>
                <w:color w:val="000000"/>
                <w:szCs w:val="20"/>
                <w:lang w:eastAsia="zh-CN"/>
              </w:rPr>
              <w:t xml:space="preserve">Price of Mobile Device in </w:t>
            </w:r>
            <w:proofErr w:type="spellStart"/>
            <w:r w:rsidRPr="005F0D87">
              <w:rPr>
                <w:rFonts w:eastAsia="PMingLiU" w:cs="Arial"/>
                <w:color w:val="000000"/>
                <w:szCs w:val="20"/>
                <w:lang w:eastAsia="zh-CN"/>
              </w:rPr>
              <w:t>RMB</w:t>
            </w:r>
            <w:proofErr w:type="spellEnd"/>
          </w:p>
        </w:tc>
      </w:tr>
      <w:tr w:rsidR="003B483F" w:rsidRPr="005F0D87" w14:paraId="6CE0837C" w14:textId="77777777" w:rsidTr="009D090F">
        <w:trPr>
          <w:trHeight w:val="553"/>
        </w:trPr>
        <w:tc>
          <w:tcPr>
            <w:tcW w:w="2122" w:type="dxa"/>
            <w:tcBorders>
              <w:bottom w:val="single" w:sz="4" w:space="0" w:color="auto"/>
            </w:tcBorders>
          </w:tcPr>
          <w:p w14:paraId="36432F35"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p>
        </w:tc>
        <w:tc>
          <w:tcPr>
            <w:tcW w:w="2122" w:type="dxa"/>
            <w:tcBorders>
              <w:bottom w:val="single" w:sz="4" w:space="0" w:color="auto"/>
            </w:tcBorders>
          </w:tcPr>
          <w:p w14:paraId="4A76DE9E"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r w:rsidRPr="005F0D87">
              <w:rPr>
                <w:rFonts w:eastAsia="PMingLiU" w:cs="Arial"/>
                <w:color w:val="000000"/>
                <w:szCs w:val="20"/>
                <w:lang w:eastAsia="zh-CN"/>
              </w:rPr>
              <w:t>(1)</w:t>
            </w:r>
          </w:p>
        </w:tc>
        <w:tc>
          <w:tcPr>
            <w:tcW w:w="2122" w:type="dxa"/>
            <w:tcBorders>
              <w:bottom w:val="single" w:sz="4" w:space="0" w:color="auto"/>
            </w:tcBorders>
          </w:tcPr>
          <w:p w14:paraId="4D472F7C"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r w:rsidRPr="005F0D87">
              <w:rPr>
                <w:rFonts w:eastAsia="PMingLiU" w:cs="Arial"/>
                <w:color w:val="000000"/>
                <w:szCs w:val="20"/>
                <w:lang w:eastAsia="zh-CN"/>
              </w:rPr>
              <w:t>(2)</w:t>
            </w:r>
          </w:p>
        </w:tc>
        <w:tc>
          <w:tcPr>
            <w:tcW w:w="2123" w:type="dxa"/>
            <w:tcBorders>
              <w:bottom w:val="single" w:sz="4" w:space="0" w:color="auto"/>
            </w:tcBorders>
          </w:tcPr>
          <w:p w14:paraId="3EF58AF4"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r w:rsidRPr="005F0D87">
              <w:rPr>
                <w:rFonts w:eastAsia="PMingLiU" w:cs="Arial"/>
                <w:color w:val="000000"/>
                <w:szCs w:val="20"/>
                <w:lang w:eastAsia="zh-CN"/>
              </w:rPr>
              <w:t>(3)</w:t>
            </w:r>
          </w:p>
        </w:tc>
      </w:tr>
      <w:tr w:rsidR="003B483F" w:rsidRPr="005F0D87" w14:paraId="4BF20466" w14:textId="77777777" w:rsidTr="009D090F">
        <w:trPr>
          <w:trHeight w:val="804"/>
        </w:trPr>
        <w:tc>
          <w:tcPr>
            <w:tcW w:w="2122" w:type="dxa"/>
            <w:tcBorders>
              <w:top w:val="single" w:sz="4" w:space="0" w:color="auto"/>
            </w:tcBorders>
          </w:tcPr>
          <w:p w14:paraId="7C212BDF"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r w:rsidRPr="005F0D87">
              <w:rPr>
                <w:rFonts w:eastAsia="PMingLiU" w:cs="Arial"/>
                <w:color w:val="000000"/>
                <w:szCs w:val="20"/>
                <w:lang w:eastAsia="zh-CN"/>
              </w:rPr>
              <w:t>Gated community (dummy)</w:t>
            </w:r>
          </w:p>
        </w:tc>
        <w:tc>
          <w:tcPr>
            <w:tcW w:w="2122" w:type="dxa"/>
            <w:tcBorders>
              <w:top w:val="single" w:sz="4" w:space="0" w:color="auto"/>
            </w:tcBorders>
            <w:vAlign w:val="center"/>
          </w:tcPr>
          <w:p w14:paraId="1F9D05B8"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r w:rsidRPr="005F0D87">
              <w:rPr>
                <w:rFonts w:eastAsia="PMingLiU" w:cs="Arial"/>
                <w:color w:val="000000"/>
                <w:szCs w:val="20"/>
                <w:lang w:eastAsia="zh-CN"/>
              </w:rPr>
              <w:t xml:space="preserve">1.490                                                     </w:t>
            </w:r>
            <w:proofErr w:type="gramStart"/>
            <w:r w:rsidRPr="005F0D87">
              <w:rPr>
                <w:rFonts w:eastAsia="PMingLiU" w:cs="Arial"/>
                <w:color w:val="000000"/>
                <w:szCs w:val="20"/>
                <w:lang w:eastAsia="zh-CN"/>
              </w:rPr>
              <w:t xml:space="preserve">   (</w:t>
            </w:r>
            <w:proofErr w:type="gramEnd"/>
            <w:r w:rsidRPr="005F0D87">
              <w:rPr>
                <w:rFonts w:eastAsia="PMingLiU" w:cs="Arial"/>
                <w:color w:val="000000"/>
                <w:szCs w:val="20"/>
                <w:lang w:eastAsia="zh-CN"/>
              </w:rPr>
              <w:t xml:space="preserve">4.609)                     </w:t>
            </w:r>
          </w:p>
        </w:tc>
        <w:tc>
          <w:tcPr>
            <w:tcW w:w="2122" w:type="dxa"/>
            <w:tcBorders>
              <w:top w:val="single" w:sz="4" w:space="0" w:color="auto"/>
            </w:tcBorders>
            <w:vAlign w:val="center"/>
          </w:tcPr>
          <w:p w14:paraId="65F1397C"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p>
        </w:tc>
        <w:tc>
          <w:tcPr>
            <w:tcW w:w="2123" w:type="dxa"/>
            <w:tcBorders>
              <w:top w:val="single" w:sz="4" w:space="0" w:color="auto"/>
            </w:tcBorders>
            <w:vAlign w:val="center"/>
          </w:tcPr>
          <w:p w14:paraId="72373B7C"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p>
        </w:tc>
      </w:tr>
      <w:tr w:rsidR="003B483F" w:rsidRPr="005F0D87" w14:paraId="2279214F" w14:textId="77777777" w:rsidTr="009D090F">
        <w:trPr>
          <w:trHeight w:val="706"/>
        </w:trPr>
        <w:tc>
          <w:tcPr>
            <w:tcW w:w="2122" w:type="dxa"/>
          </w:tcPr>
          <w:p w14:paraId="1E9F9CBE"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r w:rsidRPr="005F0D87">
              <w:rPr>
                <w:rFonts w:eastAsia="PMingLiU" w:cs="Arial"/>
                <w:color w:val="000000"/>
                <w:szCs w:val="20"/>
                <w:lang w:eastAsia="zh-CN"/>
              </w:rPr>
              <w:t>Work-unit community (dummy)</w:t>
            </w:r>
          </w:p>
        </w:tc>
        <w:tc>
          <w:tcPr>
            <w:tcW w:w="2122" w:type="dxa"/>
            <w:vAlign w:val="center"/>
          </w:tcPr>
          <w:p w14:paraId="6C4CD6C6"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p>
        </w:tc>
        <w:tc>
          <w:tcPr>
            <w:tcW w:w="2122" w:type="dxa"/>
            <w:vAlign w:val="center"/>
          </w:tcPr>
          <w:p w14:paraId="5AD85B25"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r w:rsidRPr="005F0D87">
              <w:rPr>
                <w:rFonts w:eastAsia="PMingLiU" w:cs="Arial"/>
                <w:color w:val="000000"/>
                <w:szCs w:val="20"/>
                <w:lang w:eastAsia="zh-CN"/>
              </w:rPr>
              <w:t xml:space="preserve">-3.578                                                     </w:t>
            </w:r>
            <w:proofErr w:type="gramStart"/>
            <w:r w:rsidRPr="005F0D87">
              <w:rPr>
                <w:rFonts w:eastAsia="PMingLiU" w:cs="Arial"/>
                <w:color w:val="000000"/>
                <w:szCs w:val="20"/>
                <w:lang w:eastAsia="zh-CN"/>
              </w:rPr>
              <w:t xml:space="preserve">   (</w:t>
            </w:r>
            <w:proofErr w:type="gramEnd"/>
            <w:r w:rsidRPr="005F0D87">
              <w:rPr>
                <w:rFonts w:eastAsia="PMingLiU" w:cs="Arial"/>
                <w:color w:val="000000"/>
                <w:szCs w:val="20"/>
                <w:lang w:eastAsia="zh-CN"/>
              </w:rPr>
              <w:t xml:space="preserve">5.689)           </w:t>
            </w:r>
          </w:p>
        </w:tc>
        <w:tc>
          <w:tcPr>
            <w:tcW w:w="2123" w:type="dxa"/>
            <w:vAlign w:val="center"/>
          </w:tcPr>
          <w:p w14:paraId="392D85F7"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p>
        </w:tc>
      </w:tr>
      <w:tr w:rsidR="003B483F" w:rsidRPr="005F0D87" w14:paraId="704707BA" w14:textId="77777777" w:rsidTr="009D090F">
        <w:trPr>
          <w:trHeight w:val="724"/>
        </w:trPr>
        <w:tc>
          <w:tcPr>
            <w:tcW w:w="2122" w:type="dxa"/>
            <w:tcBorders>
              <w:bottom w:val="single" w:sz="4" w:space="0" w:color="auto"/>
            </w:tcBorders>
          </w:tcPr>
          <w:p w14:paraId="1BFF9F9B"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r w:rsidRPr="005F0D87">
              <w:rPr>
                <w:rFonts w:eastAsia="PMingLiU" w:cs="Arial"/>
                <w:color w:val="000000"/>
                <w:szCs w:val="20"/>
                <w:lang w:eastAsia="zh-CN"/>
              </w:rPr>
              <w:t>Urban slums (dummy)</w:t>
            </w:r>
          </w:p>
        </w:tc>
        <w:tc>
          <w:tcPr>
            <w:tcW w:w="2122" w:type="dxa"/>
            <w:tcBorders>
              <w:bottom w:val="single" w:sz="4" w:space="0" w:color="auto"/>
            </w:tcBorders>
            <w:vAlign w:val="center"/>
          </w:tcPr>
          <w:p w14:paraId="389AB0DC"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p>
        </w:tc>
        <w:tc>
          <w:tcPr>
            <w:tcW w:w="2122" w:type="dxa"/>
            <w:tcBorders>
              <w:bottom w:val="single" w:sz="4" w:space="0" w:color="auto"/>
            </w:tcBorders>
            <w:vAlign w:val="center"/>
          </w:tcPr>
          <w:p w14:paraId="217FC090"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p>
        </w:tc>
        <w:tc>
          <w:tcPr>
            <w:tcW w:w="2123" w:type="dxa"/>
            <w:tcBorders>
              <w:bottom w:val="single" w:sz="4" w:space="0" w:color="auto"/>
            </w:tcBorders>
            <w:vAlign w:val="center"/>
          </w:tcPr>
          <w:p w14:paraId="3D0B2995"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r w:rsidRPr="005F0D87">
              <w:rPr>
                <w:rFonts w:eastAsia="PMingLiU" w:cs="Arial"/>
                <w:color w:val="000000"/>
                <w:szCs w:val="20"/>
                <w:lang w:eastAsia="zh-CN"/>
              </w:rPr>
              <w:t xml:space="preserve">8.201                                                     </w:t>
            </w:r>
            <w:proofErr w:type="gramStart"/>
            <w:r w:rsidRPr="005F0D87">
              <w:rPr>
                <w:rFonts w:eastAsia="PMingLiU" w:cs="Arial"/>
                <w:color w:val="000000"/>
                <w:szCs w:val="20"/>
                <w:lang w:eastAsia="zh-CN"/>
              </w:rPr>
              <w:t xml:space="preserve">   (</w:t>
            </w:r>
            <w:proofErr w:type="gramEnd"/>
            <w:r w:rsidRPr="005F0D87">
              <w:rPr>
                <w:rFonts w:eastAsia="PMingLiU" w:cs="Arial"/>
                <w:color w:val="000000"/>
                <w:szCs w:val="20"/>
                <w:lang w:eastAsia="zh-CN"/>
              </w:rPr>
              <w:t xml:space="preserve">6.138) </w:t>
            </w:r>
          </w:p>
        </w:tc>
      </w:tr>
      <w:tr w:rsidR="003B483F" w:rsidRPr="005F0D87" w14:paraId="6001DA85" w14:textId="77777777" w:rsidTr="009D090F">
        <w:trPr>
          <w:trHeight w:val="624"/>
        </w:trPr>
        <w:tc>
          <w:tcPr>
            <w:tcW w:w="2122" w:type="dxa"/>
            <w:tcBorders>
              <w:top w:val="single" w:sz="4" w:space="0" w:color="auto"/>
            </w:tcBorders>
          </w:tcPr>
          <w:p w14:paraId="70005929"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r w:rsidRPr="005F0D87">
              <w:rPr>
                <w:rFonts w:eastAsia="PMingLiU" w:cs="Arial"/>
                <w:color w:val="000000"/>
                <w:szCs w:val="20"/>
                <w:lang w:eastAsia="zh-CN"/>
              </w:rPr>
              <w:t>Number of Observations</w:t>
            </w:r>
          </w:p>
        </w:tc>
        <w:tc>
          <w:tcPr>
            <w:tcW w:w="2122" w:type="dxa"/>
            <w:tcBorders>
              <w:top w:val="single" w:sz="4" w:space="0" w:color="auto"/>
            </w:tcBorders>
          </w:tcPr>
          <w:p w14:paraId="58697DFE"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r w:rsidRPr="005F0D87">
              <w:rPr>
                <w:rFonts w:eastAsia="PMingLiU" w:cs="Arial"/>
                <w:color w:val="000000"/>
                <w:szCs w:val="20"/>
                <w:lang w:eastAsia="zh-CN"/>
              </w:rPr>
              <w:t xml:space="preserve">161,525   </w:t>
            </w:r>
          </w:p>
        </w:tc>
        <w:tc>
          <w:tcPr>
            <w:tcW w:w="2122" w:type="dxa"/>
            <w:tcBorders>
              <w:top w:val="single" w:sz="4" w:space="0" w:color="auto"/>
            </w:tcBorders>
          </w:tcPr>
          <w:p w14:paraId="62135C1A"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r w:rsidRPr="005F0D87">
              <w:rPr>
                <w:rFonts w:eastAsia="PMingLiU" w:cs="Arial"/>
                <w:color w:val="000000"/>
                <w:szCs w:val="20"/>
                <w:lang w:eastAsia="zh-CN"/>
              </w:rPr>
              <w:t xml:space="preserve">161,525   </w:t>
            </w:r>
          </w:p>
        </w:tc>
        <w:tc>
          <w:tcPr>
            <w:tcW w:w="2123" w:type="dxa"/>
            <w:tcBorders>
              <w:top w:val="single" w:sz="4" w:space="0" w:color="auto"/>
            </w:tcBorders>
          </w:tcPr>
          <w:p w14:paraId="1BC141B1"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r w:rsidRPr="005F0D87">
              <w:rPr>
                <w:rFonts w:eastAsia="PMingLiU" w:cs="Arial"/>
                <w:color w:val="000000"/>
                <w:szCs w:val="20"/>
                <w:lang w:eastAsia="zh-CN"/>
              </w:rPr>
              <w:t xml:space="preserve">161,525   </w:t>
            </w:r>
          </w:p>
        </w:tc>
      </w:tr>
      <w:tr w:rsidR="003B483F" w:rsidRPr="005F0D87" w14:paraId="3F05008F" w14:textId="77777777" w:rsidTr="009D090F">
        <w:trPr>
          <w:trHeight w:val="346"/>
        </w:trPr>
        <w:tc>
          <w:tcPr>
            <w:tcW w:w="2122" w:type="dxa"/>
          </w:tcPr>
          <w:p w14:paraId="42291B80"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proofErr w:type="spellStart"/>
            <w:r w:rsidRPr="005F0D87">
              <w:rPr>
                <w:rFonts w:eastAsia="PMingLiU" w:cs="Arial"/>
                <w:color w:val="000000"/>
                <w:szCs w:val="20"/>
                <w:lang w:eastAsia="zh-CN"/>
              </w:rPr>
              <w:t>R2</w:t>
            </w:r>
            <w:proofErr w:type="spellEnd"/>
          </w:p>
        </w:tc>
        <w:tc>
          <w:tcPr>
            <w:tcW w:w="2122" w:type="dxa"/>
          </w:tcPr>
          <w:p w14:paraId="3E10C8A7"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r w:rsidRPr="005F0D87">
              <w:rPr>
                <w:rFonts w:eastAsia="PMingLiU" w:cs="Arial"/>
                <w:color w:val="000000"/>
                <w:szCs w:val="20"/>
                <w:lang w:eastAsia="zh-CN"/>
              </w:rPr>
              <w:t xml:space="preserve">0.891     </w:t>
            </w:r>
          </w:p>
        </w:tc>
        <w:tc>
          <w:tcPr>
            <w:tcW w:w="2122" w:type="dxa"/>
          </w:tcPr>
          <w:p w14:paraId="24EE8FA1"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r w:rsidRPr="005F0D87">
              <w:rPr>
                <w:rFonts w:eastAsia="PMingLiU" w:cs="Arial"/>
                <w:color w:val="000000"/>
                <w:szCs w:val="20"/>
                <w:lang w:eastAsia="zh-CN"/>
              </w:rPr>
              <w:t xml:space="preserve">0.891     </w:t>
            </w:r>
          </w:p>
        </w:tc>
        <w:tc>
          <w:tcPr>
            <w:tcW w:w="2123" w:type="dxa"/>
          </w:tcPr>
          <w:p w14:paraId="6F08C89C"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r w:rsidRPr="005F0D87">
              <w:rPr>
                <w:rFonts w:eastAsia="PMingLiU" w:cs="Arial"/>
                <w:color w:val="000000"/>
                <w:szCs w:val="20"/>
                <w:lang w:eastAsia="zh-CN"/>
              </w:rPr>
              <w:t xml:space="preserve">0.891     </w:t>
            </w:r>
          </w:p>
        </w:tc>
      </w:tr>
      <w:tr w:rsidR="003B483F" w:rsidRPr="005F0D87" w14:paraId="6B72A9C3" w14:textId="77777777" w:rsidTr="009D090F">
        <w:trPr>
          <w:trHeight w:val="472"/>
        </w:trPr>
        <w:tc>
          <w:tcPr>
            <w:tcW w:w="2122" w:type="dxa"/>
          </w:tcPr>
          <w:p w14:paraId="3DF33967"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r w:rsidRPr="005F0D87">
              <w:rPr>
                <w:rFonts w:eastAsia="PMingLiU" w:cs="Arial"/>
                <w:color w:val="000000"/>
                <w:szCs w:val="20"/>
                <w:lang w:eastAsia="zh-CN"/>
              </w:rPr>
              <w:t xml:space="preserve">Adjusted </w:t>
            </w:r>
            <w:proofErr w:type="spellStart"/>
            <w:r w:rsidRPr="005F0D87">
              <w:rPr>
                <w:rFonts w:eastAsia="PMingLiU" w:cs="Arial"/>
                <w:color w:val="000000"/>
                <w:szCs w:val="20"/>
                <w:lang w:eastAsia="zh-CN"/>
              </w:rPr>
              <w:t>R2</w:t>
            </w:r>
            <w:proofErr w:type="spellEnd"/>
            <w:r w:rsidRPr="005F0D87">
              <w:rPr>
                <w:rFonts w:eastAsia="PMingLiU" w:cs="Arial"/>
                <w:color w:val="000000"/>
                <w:szCs w:val="20"/>
                <w:lang w:eastAsia="zh-CN"/>
              </w:rPr>
              <w:t xml:space="preserve">                        </w:t>
            </w:r>
          </w:p>
        </w:tc>
        <w:tc>
          <w:tcPr>
            <w:tcW w:w="2122" w:type="dxa"/>
          </w:tcPr>
          <w:p w14:paraId="36EDFAE3"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r w:rsidRPr="005F0D87">
              <w:rPr>
                <w:rFonts w:eastAsia="PMingLiU" w:cs="Arial"/>
                <w:color w:val="000000"/>
                <w:szCs w:val="20"/>
                <w:lang w:eastAsia="zh-CN"/>
              </w:rPr>
              <w:t xml:space="preserve">0.810     </w:t>
            </w:r>
          </w:p>
        </w:tc>
        <w:tc>
          <w:tcPr>
            <w:tcW w:w="2122" w:type="dxa"/>
          </w:tcPr>
          <w:p w14:paraId="62BEA177"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r w:rsidRPr="005F0D87">
              <w:rPr>
                <w:rFonts w:eastAsia="PMingLiU" w:cs="Arial"/>
                <w:color w:val="000000"/>
                <w:szCs w:val="20"/>
                <w:lang w:eastAsia="zh-CN"/>
              </w:rPr>
              <w:t xml:space="preserve">0.810     </w:t>
            </w:r>
          </w:p>
        </w:tc>
        <w:tc>
          <w:tcPr>
            <w:tcW w:w="2123" w:type="dxa"/>
          </w:tcPr>
          <w:p w14:paraId="46454B9D"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r w:rsidRPr="005F0D87">
              <w:rPr>
                <w:rFonts w:eastAsia="PMingLiU" w:cs="Arial"/>
                <w:color w:val="000000"/>
                <w:szCs w:val="20"/>
                <w:lang w:eastAsia="zh-CN"/>
              </w:rPr>
              <w:t xml:space="preserve">0.810     </w:t>
            </w:r>
          </w:p>
        </w:tc>
      </w:tr>
      <w:tr w:rsidR="003B483F" w:rsidRPr="005F0D87" w14:paraId="69759782" w14:textId="77777777" w:rsidTr="009D090F">
        <w:trPr>
          <w:trHeight w:val="616"/>
        </w:trPr>
        <w:tc>
          <w:tcPr>
            <w:tcW w:w="2122" w:type="dxa"/>
            <w:tcBorders>
              <w:bottom w:val="single" w:sz="4" w:space="0" w:color="auto"/>
            </w:tcBorders>
          </w:tcPr>
          <w:p w14:paraId="28E794FA"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r w:rsidRPr="005F0D87">
              <w:rPr>
                <w:rFonts w:eastAsia="PMingLiU" w:cs="Arial"/>
                <w:color w:val="000000"/>
                <w:szCs w:val="20"/>
                <w:lang w:eastAsia="zh-CN"/>
              </w:rPr>
              <w:t xml:space="preserve">Residual Std. Error (df = 92,695)  </w:t>
            </w:r>
          </w:p>
        </w:tc>
        <w:tc>
          <w:tcPr>
            <w:tcW w:w="2122" w:type="dxa"/>
            <w:tcBorders>
              <w:bottom w:val="single" w:sz="4" w:space="0" w:color="auto"/>
            </w:tcBorders>
          </w:tcPr>
          <w:p w14:paraId="574B0D77"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r w:rsidRPr="005F0D87">
              <w:rPr>
                <w:rFonts w:eastAsia="PMingLiU" w:cs="Arial"/>
                <w:color w:val="000000"/>
                <w:szCs w:val="20"/>
                <w:lang w:eastAsia="zh-CN"/>
              </w:rPr>
              <w:t xml:space="preserve">478.688   </w:t>
            </w:r>
          </w:p>
        </w:tc>
        <w:tc>
          <w:tcPr>
            <w:tcW w:w="2122" w:type="dxa"/>
            <w:tcBorders>
              <w:bottom w:val="single" w:sz="4" w:space="0" w:color="auto"/>
            </w:tcBorders>
          </w:tcPr>
          <w:p w14:paraId="7550757B"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r w:rsidRPr="005F0D87">
              <w:rPr>
                <w:rFonts w:eastAsia="PMingLiU" w:cs="Arial"/>
                <w:color w:val="000000"/>
                <w:szCs w:val="20"/>
                <w:lang w:eastAsia="zh-CN"/>
              </w:rPr>
              <w:t xml:space="preserve">478.688   </w:t>
            </w:r>
          </w:p>
        </w:tc>
        <w:tc>
          <w:tcPr>
            <w:tcW w:w="2123" w:type="dxa"/>
            <w:tcBorders>
              <w:bottom w:val="single" w:sz="4" w:space="0" w:color="auto"/>
            </w:tcBorders>
          </w:tcPr>
          <w:p w14:paraId="2AB7D510"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r w:rsidRPr="005F0D87">
              <w:rPr>
                <w:rFonts w:eastAsia="PMingLiU" w:cs="Arial"/>
                <w:color w:val="000000"/>
                <w:szCs w:val="20"/>
                <w:lang w:eastAsia="zh-CN"/>
              </w:rPr>
              <w:t>478.684</w:t>
            </w:r>
          </w:p>
        </w:tc>
      </w:tr>
      <w:tr w:rsidR="003B483F" w:rsidRPr="005F0D87" w14:paraId="76429E1F" w14:textId="77777777" w:rsidTr="009D090F">
        <w:tc>
          <w:tcPr>
            <w:tcW w:w="8489" w:type="dxa"/>
            <w:gridSpan w:val="4"/>
            <w:tcBorders>
              <w:top w:val="single" w:sz="4" w:space="0" w:color="auto"/>
            </w:tcBorders>
          </w:tcPr>
          <w:p w14:paraId="5F42481E"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r w:rsidRPr="005F0D87">
              <w:rPr>
                <w:rFonts w:eastAsia="PMingLiU" w:cs="Arial"/>
                <w:color w:val="000000"/>
                <w:szCs w:val="20"/>
                <w:lang w:eastAsia="zh-CN"/>
              </w:rPr>
              <w:t>Note:                              *p&lt;0.1; **p&lt;0.05; ***p&lt;0.01</w:t>
            </w:r>
          </w:p>
          <w:p w14:paraId="0CD58456" w14:textId="77777777" w:rsidR="003B483F" w:rsidRPr="005F0D87" w:rsidRDefault="003B483F" w:rsidP="005F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eastAsia="PMingLiU" w:cs="Arial"/>
                <w:color w:val="000000"/>
                <w:szCs w:val="20"/>
                <w:lang w:eastAsia="zh-CN"/>
              </w:rPr>
            </w:pPr>
          </w:p>
        </w:tc>
      </w:tr>
    </w:tbl>
    <w:p w14:paraId="74B90504" w14:textId="77777777" w:rsidR="003B483F" w:rsidRPr="005F0D87" w:rsidRDefault="003B483F" w:rsidP="005F0D87">
      <w:pPr>
        <w:adjustRightInd w:val="0"/>
        <w:snapToGrid w:val="0"/>
        <w:rPr>
          <w:rFonts w:eastAsia="PMingLiU"/>
          <w:b/>
          <w:color w:val="000000"/>
        </w:rPr>
      </w:pPr>
      <w:r w:rsidRPr="005F0D87">
        <w:rPr>
          <w:rFonts w:eastAsia="PMingLiU"/>
          <w:b/>
          <w:color w:val="000000"/>
        </w:rPr>
        <w:br w:type="page"/>
      </w:r>
    </w:p>
    <w:p w14:paraId="79027119" w14:textId="77777777" w:rsidR="003B483F" w:rsidRPr="005F0D87" w:rsidRDefault="003B483F" w:rsidP="005F0D87">
      <w:pPr>
        <w:widowControl w:val="0"/>
        <w:adjustRightInd w:val="0"/>
        <w:snapToGrid w:val="0"/>
        <w:rPr>
          <w:rFonts w:eastAsia="PMingLiU"/>
          <w:bCs/>
          <w:color w:val="000000"/>
        </w:rPr>
      </w:pPr>
      <w:r w:rsidRPr="005F0D87">
        <w:rPr>
          <w:rFonts w:eastAsia="PMingLiU"/>
          <w:bCs/>
          <w:color w:val="000000"/>
        </w:rPr>
        <w:lastRenderedPageBreak/>
        <w:t xml:space="preserve">Table </w:t>
      </w:r>
      <w:proofErr w:type="spellStart"/>
      <w:r w:rsidRPr="005F0D87">
        <w:rPr>
          <w:rFonts w:eastAsia="PMingLiU"/>
          <w:bCs/>
          <w:color w:val="000000"/>
        </w:rPr>
        <w:t>D.2</w:t>
      </w:r>
      <w:proofErr w:type="spellEnd"/>
      <w:r w:rsidRPr="005F0D87">
        <w:rPr>
          <w:rFonts w:eastAsia="PMingLiU"/>
          <w:bCs/>
          <w:color w:val="000000"/>
        </w:rPr>
        <w:t>. Confusion Matrix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8"/>
        <w:gridCol w:w="1877"/>
        <w:gridCol w:w="1899"/>
        <w:gridCol w:w="1716"/>
        <w:gridCol w:w="1499"/>
      </w:tblGrid>
      <w:tr w:rsidR="003B483F" w:rsidRPr="005F0D87" w14:paraId="684BEA7C" w14:textId="77777777" w:rsidTr="009D090F">
        <w:tc>
          <w:tcPr>
            <w:tcW w:w="1498" w:type="dxa"/>
            <w:tcBorders>
              <w:top w:val="single" w:sz="4" w:space="0" w:color="auto"/>
            </w:tcBorders>
          </w:tcPr>
          <w:p w14:paraId="6DB9B5A7"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p>
        </w:tc>
        <w:tc>
          <w:tcPr>
            <w:tcW w:w="1877" w:type="dxa"/>
            <w:tcBorders>
              <w:top w:val="single" w:sz="4" w:space="0" w:color="auto"/>
              <w:bottom w:val="single" w:sz="4" w:space="0" w:color="auto"/>
            </w:tcBorders>
          </w:tcPr>
          <w:p w14:paraId="087AC554"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Gated community</w:t>
            </w:r>
          </w:p>
        </w:tc>
        <w:tc>
          <w:tcPr>
            <w:tcW w:w="1899" w:type="dxa"/>
            <w:tcBorders>
              <w:top w:val="single" w:sz="4" w:space="0" w:color="auto"/>
              <w:bottom w:val="single" w:sz="4" w:space="0" w:color="auto"/>
            </w:tcBorders>
          </w:tcPr>
          <w:p w14:paraId="68F0CC27"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Work-unit Community</w:t>
            </w:r>
          </w:p>
        </w:tc>
        <w:tc>
          <w:tcPr>
            <w:tcW w:w="1716" w:type="dxa"/>
            <w:tcBorders>
              <w:top w:val="single" w:sz="4" w:space="0" w:color="auto"/>
              <w:bottom w:val="single" w:sz="4" w:space="0" w:color="auto"/>
            </w:tcBorders>
          </w:tcPr>
          <w:p w14:paraId="78D4ED8C"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Government Residence</w:t>
            </w:r>
          </w:p>
        </w:tc>
        <w:tc>
          <w:tcPr>
            <w:tcW w:w="1499" w:type="dxa"/>
            <w:tcBorders>
              <w:top w:val="single" w:sz="4" w:space="0" w:color="auto"/>
              <w:bottom w:val="single" w:sz="4" w:space="0" w:color="auto"/>
            </w:tcBorders>
          </w:tcPr>
          <w:p w14:paraId="1BAA1DF4"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Urban Slum</w:t>
            </w:r>
          </w:p>
        </w:tc>
      </w:tr>
      <w:tr w:rsidR="003B483F" w:rsidRPr="005F0D87" w14:paraId="623EACDF" w14:textId="77777777" w:rsidTr="009D090F">
        <w:trPr>
          <w:trHeight w:val="696"/>
        </w:trPr>
        <w:tc>
          <w:tcPr>
            <w:tcW w:w="1498" w:type="dxa"/>
          </w:tcPr>
          <w:p w14:paraId="436F96E0"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Gated community</w:t>
            </w:r>
          </w:p>
        </w:tc>
        <w:tc>
          <w:tcPr>
            <w:tcW w:w="1877" w:type="dxa"/>
            <w:tcBorders>
              <w:top w:val="single" w:sz="4" w:space="0" w:color="auto"/>
            </w:tcBorders>
          </w:tcPr>
          <w:p w14:paraId="2AFBE492"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47</w:t>
            </w:r>
          </w:p>
        </w:tc>
        <w:tc>
          <w:tcPr>
            <w:tcW w:w="1899" w:type="dxa"/>
            <w:tcBorders>
              <w:top w:val="single" w:sz="4" w:space="0" w:color="auto"/>
            </w:tcBorders>
          </w:tcPr>
          <w:p w14:paraId="1C7C7CAC"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6</w:t>
            </w:r>
          </w:p>
        </w:tc>
        <w:tc>
          <w:tcPr>
            <w:tcW w:w="1716" w:type="dxa"/>
            <w:tcBorders>
              <w:top w:val="single" w:sz="4" w:space="0" w:color="auto"/>
            </w:tcBorders>
          </w:tcPr>
          <w:p w14:paraId="6EC79ED5"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3</w:t>
            </w:r>
          </w:p>
        </w:tc>
        <w:tc>
          <w:tcPr>
            <w:tcW w:w="1499" w:type="dxa"/>
            <w:tcBorders>
              <w:top w:val="single" w:sz="4" w:space="0" w:color="auto"/>
            </w:tcBorders>
          </w:tcPr>
          <w:p w14:paraId="7B255519"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r>
      <w:tr w:rsidR="003B483F" w:rsidRPr="005F0D87" w14:paraId="261D5C3B" w14:textId="77777777" w:rsidTr="009D090F">
        <w:trPr>
          <w:trHeight w:val="643"/>
        </w:trPr>
        <w:tc>
          <w:tcPr>
            <w:tcW w:w="1498" w:type="dxa"/>
          </w:tcPr>
          <w:p w14:paraId="197ACC8B"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Work-unit Community</w:t>
            </w:r>
          </w:p>
        </w:tc>
        <w:tc>
          <w:tcPr>
            <w:tcW w:w="1877" w:type="dxa"/>
          </w:tcPr>
          <w:p w14:paraId="1705A8B2"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32</w:t>
            </w:r>
          </w:p>
        </w:tc>
        <w:tc>
          <w:tcPr>
            <w:tcW w:w="1899" w:type="dxa"/>
          </w:tcPr>
          <w:p w14:paraId="4F2570FB"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24</w:t>
            </w:r>
          </w:p>
        </w:tc>
        <w:tc>
          <w:tcPr>
            <w:tcW w:w="1716" w:type="dxa"/>
          </w:tcPr>
          <w:p w14:paraId="6A6C2F7D"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c>
          <w:tcPr>
            <w:tcW w:w="1499" w:type="dxa"/>
          </w:tcPr>
          <w:p w14:paraId="5366B43D"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1</w:t>
            </w:r>
          </w:p>
        </w:tc>
      </w:tr>
      <w:tr w:rsidR="003B483F" w:rsidRPr="005F0D87" w14:paraId="2913CE5B" w14:textId="77777777" w:rsidTr="009D090F">
        <w:trPr>
          <w:trHeight w:val="679"/>
        </w:trPr>
        <w:tc>
          <w:tcPr>
            <w:tcW w:w="1498" w:type="dxa"/>
          </w:tcPr>
          <w:p w14:paraId="4F6815A1"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Government Residence</w:t>
            </w:r>
          </w:p>
        </w:tc>
        <w:tc>
          <w:tcPr>
            <w:tcW w:w="1877" w:type="dxa"/>
          </w:tcPr>
          <w:p w14:paraId="6712A54A"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c>
          <w:tcPr>
            <w:tcW w:w="1899" w:type="dxa"/>
          </w:tcPr>
          <w:p w14:paraId="515C05FD"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c>
          <w:tcPr>
            <w:tcW w:w="1716" w:type="dxa"/>
          </w:tcPr>
          <w:p w14:paraId="525E8949"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10</w:t>
            </w:r>
          </w:p>
        </w:tc>
        <w:tc>
          <w:tcPr>
            <w:tcW w:w="1499" w:type="dxa"/>
          </w:tcPr>
          <w:p w14:paraId="0FC58F36"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0</w:t>
            </w:r>
          </w:p>
        </w:tc>
      </w:tr>
      <w:tr w:rsidR="003B483F" w:rsidRPr="005F0D87" w14:paraId="65220467" w14:textId="77777777" w:rsidTr="009D090F">
        <w:tc>
          <w:tcPr>
            <w:tcW w:w="1498" w:type="dxa"/>
            <w:tcBorders>
              <w:bottom w:val="single" w:sz="4" w:space="0" w:color="auto"/>
            </w:tcBorders>
          </w:tcPr>
          <w:p w14:paraId="77E03453"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Urban Slum</w:t>
            </w:r>
          </w:p>
        </w:tc>
        <w:tc>
          <w:tcPr>
            <w:tcW w:w="1877" w:type="dxa"/>
            <w:tcBorders>
              <w:bottom w:val="single" w:sz="4" w:space="0" w:color="auto"/>
            </w:tcBorders>
          </w:tcPr>
          <w:p w14:paraId="6F4447FD"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9</w:t>
            </w:r>
          </w:p>
        </w:tc>
        <w:tc>
          <w:tcPr>
            <w:tcW w:w="1899" w:type="dxa"/>
            <w:tcBorders>
              <w:bottom w:val="single" w:sz="4" w:space="0" w:color="auto"/>
            </w:tcBorders>
          </w:tcPr>
          <w:p w14:paraId="298AAE39"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4</w:t>
            </w:r>
          </w:p>
        </w:tc>
        <w:tc>
          <w:tcPr>
            <w:tcW w:w="1716" w:type="dxa"/>
            <w:tcBorders>
              <w:bottom w:val="single" w:sz="4" w:space="0" w:color="auto"/>
            </w:tcBorders>
          </w:tcPr>
          <w:p w14:paraId="484A772E"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3</w:t>
            </w:r>
          </w:p>
        </w:tc>
        <w:tc>
          <w:tcPr>
            <w:tcW w:w="1499" w:type="dxa"/>
            <w:tcBorders>
              <w:bottom w:val="single" w:sz="4" w:space="0" w:color="auto"/>
            </w:tcBorders>
          </w:tcPr>
          <w:p w14:paraId="6BCAFB92" w14:textId="77777777" w:rsidR="003B483F" w:rsidRPr="005F0D87" w:rsidRDefault="003B483F" w:rsidP="005F0D87">
            <w:pPr>
              <w:pStyle w:val="HTMLPreformatted"/>
              <w:adjustRightInd w:val="0"/>
              <w:snapToGrid w:val="0"/>
              <w:spacing w:line="480" w:lineRule="auto"/>
              <w:rPr>
                <w:rFonts w:ascii="Times New Roman" w:eastAsia="PMingLiU" w:hAnsi="Times New Roman" w:cs="Arial"/>
                <w:color w:val="000000"/>
                <w:sz w:val="24"/>
              </w:rPr>
            </w:pPr>
            <w:r w:rsidRPr="005F0D87">
              <w:rPr>
                <w:rFonts w:ascii="Times New Roman" w:eastAsia="PMingLiU" w:hAnsi="Times New Roman" w:cs="Arial"/>
                <w:color w:val="000000"/>
                <w:sz w:val="24"/>
              </w:rPr>
              <w:t>46</w:t>
            </w:r>
          </w:p>
        </w:tc>
      </w:tr>
    </w:tbl>
    <w:p w14:paraId="650FC0B4" w14:textId="77777777" w:rsidR="003B483F" w:rsidRPr="005F0D87" w:rsidRDefault="003B483F" w:rsidP="005F0D87">
      <w:pPr>
        <w:widowControl w:val="0"/>
        <w:adjustRightInd w:val="0"/>
        <w:snapToGrid w:val="0"/>
        <w:rPr>
          <w:rFonts w:eastAsia="PMingLiU"/>
          <w:b/>
          <w:color w:val="000000"/>
        </w:rPr>
      </w:pPr>
    </w:p>
    <w:p w14:paraId="286098B4" w14:textId="77777777" w:rsidR="003B483F" w:rsidRPr="005F0D87" w:rsidRDefault="003B483F" w:rsidP="005F0D87">
      <w:pPr>
        <w:adjustRightInd w:val="0"/>
        <w:snapToGrid w:val="0"/>
        <w:rPr>
          <w:rFonts w:eastAsia="PMingLiU"/>
          <w:bCs/>
          <w:color w:val="000000"/>
        </w:rPr>
      </w:pPr>
      <w:r w:rsidRPr="005F0D87">
        <w:rPr>
          <w:rFonts w:eastAsia="PMingLiU"/>
          <w:bCs/>
          <w:color w:val="000000"/>
        </w:rPr>
        <w:br w:type="page"/>
      </w:r>
    </w:p>
    <w:p w14:paraId="1CCEE6AB" w14:textId="77777777" w:rsidR="003B483F" w:rsidRPr="005F0D87" w:rsidRDefault="003B483F" w:rsidP="005F0D87">
      <w:pPr>
        <w:widowControl w:val="0"/>
        <w:adjustRightInd w:val="0"/>
        <w:snapToGrid w:val="0"/>
        <w:rPr>
          <w:rFonts w:eastAsia="PMingLiU"/>
          <w:bCs/>
          <w:color w:val="000000"/>
        </w:rPr>
      </w:pPr>
      <w:r w:rsidRPr="005F0D87">
        <w:rPr>
          <w:rFonts w:eastAsia="PMingLiU"/>
          <w:bCs/>
          <w:color w:val="000000"/>
        </w:rPr>
        <w:lastRenderedPageBreak/>
        <w:t xml:space="preserve">Figure </w:t>
      </w:r>
      <w:proofErr w:type="spellStart"/>
      <w:r w:rsidRPr="005F0D87">
        <w:rPr>
          <w:rFonts w:eastAsia="PMingLiU"/>
          <w:bCs/>
          <w:color w:val="000000"/>
        </w:rPr>
        <w:t>D.1</w:t>
      </w:r>
      <w:proofErr w:type="spellEnd"/>
      <w:r w:rsidRPr="005F0D87">
        <w:rPr>
          <w:rFonts w:eastAsia="PMingLiU"/>
          <w:bCs/>
          <w:color w:val="000000"/>
        </w:rPr>
        <w:t>. The Average Differences in the Number of Social Media Posts between Morning and Night</w:t>
      </w:r>
    </w:p>
    <w:p w14:paraId="4873E737" w14:textId="77777777" w:rsidR="003B483F" w:rsidRPr="005F0D87" w:rsidRDefault="003B483F" w:rsidP="005F0D87">
      <w:pPr>
        <w:widowControl w:val="0"/>
        <w:adjustRightInd w:val="0"/>
        <w:snapToGrid w:val="0"/>
        <w:rPr>
          <w:rFonts w:eastAsia="PMingLiU"/>
          <w:bCs/>
          <w:color w:val="000000"/>
        </w:rPr>
      </w:pPr>
      <w:r w:rsidRPr="005F0D87">
        <w:rPr>
          <w:rFonts w:eastAsia="PMingLiU"/>
          <w:bCs/>
          <w:noProof/>
          <w:color w:val="000000"/>
        </w:rPr>
        <w:drawing>
          <wp:inline distT="0" distB="0" distL="0" distR="0" wp14:anchorId="7492E99D" wp14:editId="43192040">
            <wp:extent cx="5396865" cy="3818255"/>
            <wp:effectExtent l="0" t="0" r="63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endix_posts_differences_morning_evening.jpeg"/>
                    <pic:cNvPicPr/>
                  </pic:nvPicPr>
                  <pic:blipFill>
                    <a:blip r:embed="rId18" cstate="email">
                      <a:extLst>
                        <a:ext uri="{28A0092B-C50C-407E-A947-70E740481C1C}">
                          <a14:useLocalDpi xmlns:a14="http://schemas.microsoft.com/office/drawing/2010/main"/>
                        </a:ext>
                      </a:extLst>
                    </a:blip>
                    <a:stretch>
                      <a:fillRect/>
                    </a:stretch>
                  </pic:blipFill>
                  <pic:spPr>
                    <a:xfrm>
                      <a:off x="0" y="0"/>
                      <a:ext cx="5396865" cy="3818255"/>
                    </a:xfrm>
                    <a:prstGeom prst="rect">
                      <a:avLst/>
                    </a:prstGeom>
                  </pic:spPr>
                </pic:pic>
              </a:graphicData>
            </a:graphic>
          </wp:inline>
        </w:drawing>
      </w:r>
    </w:p>
    <w:p w14:paraId="217A128E" w14:textId="77777777" w:rsidR="003B483F" w:rsidRPr="005F0D87" w:rsidRDefault="003B483F" w:rsidP="005F0D87">
      <w:pPr>
        <w:adjustRightInd w:val="0"/>
        <w:snapToGrid w:val="0"/>
        <w:rPr>
          <w:rFonts w:eastAsia="PMingLiU"/>
          <w:bCs/>
          <w:color w:val="000000"/>
        </w:rPr>
      </w:pPr>
      <w:r w:rsidRPr="005F0D87">
        <w:rPr>
          <w:rFonts w:eastAsia="PMingLiU"/>
          <w:bCs/>
          <w:color w:val="000000"/>
        </w:rPr>
        <w:br w:type="page"/>
      </w:r>
    </w:p>
    <w:p w14:paraId="6326A8CD" w14:textId="77777777" w:rsidR="003B483F" w:rsidRPr="005F0D87" w:rsidRDefault="003B483F" w:rsidP="005F0D87">
      <w:pPr>
        <w:widowControl w:val="0"/>
        <w:adjustRightInd w:val="0"/>
        <w:snapToGrid w:val="0"/>
        <w:rPr>
          <w:rFonts w:eastAsia="PMingLiU"/>
          <w:bCs/>
          <w:color w:val="000000"/>
        </w:rPr>
      </w:pPr>
      <w:r w:rsidRPr="005F0D87">
        <w:rPr>
          <w:rFonts w:eastAsia="PMingLiU"/>
          <w:bCs/>
          <w:color w:val="000000"/>
        </w:rPr>
        <w:lastRenderedPageBreak/>
        <w:t xml:space="preserve">Figure </w:t>
      </w:r>
      <w:proofErr w:type="spellStart"/>
      <w:r w:rsidRPr="005F0D87">
        <w:rPr>
          <w:rFonts w:eastAsia="PMingLiU"/>
          <w:bCs/>
          <w:color w:val="000000"/>
        </w:rPr>
        <w:t>D.2</w:t>
      </w:r>
      <w:proofErr w:type="spellEnd"/>
      <w:r w:rsidRPr="005F0D87">
        <w:rPr>
          <w:rFonts w:eastAsia="PMingLiU"/>
          <w:bCs/>
          <w:color w:val="000000"/>
        </w:rPr>
        <w:t xml:space="preserve">. The Number of Social Media Posts on The Eve of the Chinese New Year  </w:t>
      </w:r>
      <w:r w:rsidRPr="005F0D87">
        <w:rPr>
          <w:rFonts w:eastAsia="PMingLiU"/>
          <w:bCs/>
          <w:noProof/>
          <w:color w:val="000000"/>
        </w:rPr>
        <w:drawing>
          <wp:inline distT="0" distB="0" distL="0" distR="0" wp14:anchorId="35F7069A" wp14:editId="60C50322">
            <wp:extent cx="5396865" cy="3818255"/>
            <wp:effectExtent l="0" t="0" r="63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otagged_posts_chinese_new_year.tiff"/>
                    <pic:cNvPicPr/>
                  </pic:nvPicPr>
                  <pic:blipFill>
                    <a:blip r:embed="rId19" cstate="email">
                      <a:extLst>
                        <a:ext uri="{28A0092B-C50C-407E-A947-70E740481C1C}">
                          <a14:useLocalDpi xmlns:a14="http://schemas.microsoft.com/office/drawing/2010/main"/>
                        </a:ext>
                      </a:extLst>
                    </a:blip>
                    <a:stretch>
                      <a:fillRect/>
                    </a:stretch>
                  </pic:blipFill>
                  <pic:spPr>
                    <a:xfrm>
                      <a:off x="0" y="0"/>
                      <a:ext cx="5396865" cy="3818255"/>
                    </a:xfrm>
                    <a:prstGeom prst="rect">
                      <a:avLst/>
                    </a:prstGeom>
                  </pic:spPr>
                </pic:pic>
              </a:graphicData>
            </a:graphic>
          </wp:inline>
        </w:drawing>
      </w:r>
    </w:p>
    <w:p w14:paraId="5D26AACB" w14:textId="77777777" w:rsidR="003B483F" w:rsidRPr="005F0D87" w:rsidRDefault="003B483F" w:rsidP="005F0D87">
      <w:pPr>
        <w:adjustRightInd w:val="0"/>
        <w:snapToGrid w:val="0"/>
        <w:rPr>
          <w:rFonts w:eastAsia="PMingLiU"/>
        </w:rPr>
      </w:pPr>
    </w:p>
    <w:p w14:paraId="2F732449" w14:textId="77777777" w:rsidR="003B483F" w:rsidRPr="005F0D87" w:rsidRDefault="003B483F" w:rsidP="005F0D87">
      <w:pPr>
        <w:adjustRightInd w:val="0"/>
        <w:snapToGrid w:val="0"/>
        <w:ind w:firstLine="720"/>
        <w:rPr>
          <w:rFonts w:eastAsia="PMingLiU"/>
        </w:rPr>
      </w:pPr>
      <w:r w:rsidRPr="005F0D87">
        <w:rPr>
          <w:rFonts w:eastAsia="PMingLiU"/>
        </w:rPr>
        <w:br w:type="page"/>
      </w:r>
    </w:p>
    <w:p w14:paraId="6F43C5A1" w14:textId="77777777" w:rsidR="003B483F" w:rsidRPr="005F0D87" w:rsidRDefault="003B483F" w:rsidP="005F0D87">
      <w:pPr>
        <w:adjustRightInd w:val="0"/>
        <w:snapToGrid w:val="0"/>
        <w:rPr>
          <w:rFonts w:eastAsia="PMingLiU"/>
        </w:rPr>
      </w:pPr>
      <w:r w:rsidRPr="005F0D87">
        <w:rPr>
          <w:rFonts w:eastAsia="PMingLiU"/>
        </w:rPr>
        <w:lastRenderedPageBreak/>
        <w:t xml:space="preserve">Figure </w:t>
      </w:r>
      <w:proofErr w:type="spellStart"/>
      <w:r w:rsidRPr="005F0D87">
        <w:rPr>
          <w:rFonts w:eastAsia="PMingLiU"/>
        </w:rPr>
        <w:t>D.3</w:t>
      </w:r>
      <w:proofErr w:type="spellEnd"/>
      <w:r w:rsidRPr="005F0D87">
        <w:rPr>
          <w:rFonts w:eastAsia="PMingLiU"/>
        </w:rPr>
        <w:t>. The Plot between Mobile Device Price and Self-Reported Living Environment</w:t>
      </w:r>
    </w:p>
    <w:p w14:paraId="1601ABC6" w14:textId="77777777" w:rsidR="003B483F" w:rsidRPr="005F0D87" w:rsidRDefault="003B483F" w:rsidP="005F0D87">
      <w:pPr>
        <w:adjustRightInd w:val="0"/>
        <w:snapToGrid w:val="0"/>
        <w:rPr>
          <w:rFonts w:eastAsia="PMingLiU"/>
        </w:rPr>
      </w:pPr>
    </w:p>
    <w:p w14:paraId="59278F30" w14:textId="77777777" w:rsidR="003B483F" w:rsidRPr="005F0D87" w:rsidRDefault="003B483F" w:rsidP="005F0D87">
      <w:pPr>
        <w:adjustRightInd w:val="0"/>
        <w:snapToGrid w:val="0"/>
        <w:rPr>
          <w:rFonts w:eastAsia="PMingLiU"/>
          <w:lang w:val="en-US" w:eastAsia="zh-CN"/>
        </w:rPr>
      </w:pPr>
      <w:r w:rsidRPr="005F0D87">
        <w:rPr>
          <w:rFonts w:eastAsia="PMingLiU"/>
          <w:noProof/>
          <w:lang w:val="en-US" w:eastAsia="zh-CN"/>
        </w:rPr>
        <w:drawing>
          <wp:inline distT="0" distB="0" distL="0" distR="0" wp14:anchorId="01160A3E" wp14:editId="4593ACA9">
            <wp:extent cx="5396865" cy="3335655"/>
            <wp:effectExtent l="0" t="0" r="63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96865" cy="3335655"/>
                    </a:xfrm>
                    <a:prstGeom prst="rect">
                      <a:avLst/>
                    </a:prstGeom>
                    <a:noFill/>
                    <a:ln>
                      <a:noFill/>
                    </a:ln>
                  </pic:spPr>
                </pic:pic>
              </a:graphicData>
            </a:graphic>
          </wp:inline>
        </w:drawing>
      </w:r>
    </w:p>
    <w:p w14:paraId="5DAD107C" w14:textId="77777777" w:rsidR="003B483F" w:rsidRPr="005F0D87" w:rsidRDefault="003B483F" w:rsidP="005F0D87">
      <w:pPr>
        <w:adjustRightInd w:val="0"/>
        <w:snapToGrid w:val="0"/>
        <w:rPr>
          <w:rFonts w:eastAsia="PMingLiU"/>
        </w:rPr>
      </w:pPr>
    </w:p>
    <w:p w14:paraId="535E3C0A" w14:textId="77777777" w:rsidR="003B483F" w:rsidRPr="005F0D87" w:rsidRDefault="003B483F" w:rsidP="005F0D87">
      <w:pPr>
        <w:adjustRightInd w:val="0"/>
        <w:snapToGrid w:val="0"/>
        <w:rPr>
          <w:rFonts w:eastAsia="PMingLiU"/>
        </w:rPr>
      </w:pPr>
      <w:r w:rsidRPr="005F0D87">
        <w:rPr>
          <w:rFonts w:eastAsia="PMingLiU"/>
        </w:rPr>
        <w:br w:type="page"/>
      </w:r>
    </w:p>
    <w:p w14:paraId="6132210D" w14:textId="77777777" w:rsidR="003B483F" w:rsidRPr="005F0D87" w:rsidRDefault="003B483F" w:rsidP="005F0D87">
      <w:pPr>
        <w:adjustRightInd w:val="0"/>
        <w:snapToGrid w:val="0"/>
        <w:rPr>
          <w:rFonts w:eastAsia="PMingLiU"/>
        </w:rPr>
      </w:pPr>
      <w:r w:rsidRPr="005F0D87">
        <w:rPr>
          <w:rFonts w:eastAsia="PMingLiU"/>
        </w:rPr>
        <w:lastRenderedPageBreak/>
        <w:t xml:space="preserve">Figure </w:t>
      </w:r>
      <w:proofErr w:type="spellStart"/>
      <w:r w:rsidRPr="005F0D87">
        <w:rPr>
          <w:rFonts w:eastAsia="PMingLiU"/>
        </w:rPr>
        <w:t>D.4</w:t>
      </w:r>
      <w:proofErr w:type="spellEnd"/>
      <w:r w:rsidRPr="005F0D87">
        <w:rPr>
          <w:rFonts w:eastAsia="PMingLiU"/>
        </w:rPr>
        <w:t>. The Average Price of Mobile Devices for Social Media Users</w:t>
      </w:r>
    </w:p>
    <w:p w14:paraId="5B2ACC42" w14:textId="77777777" w:rsidR="003B483F" w:rsidRPr="005F0D87" w:rsidRDefault="003B483F" w:rsidP="005F0D87">
      <w:pPr>
        <w:adjustRightInd w:val="0"/>
        <w:snapToGrid w:val="0"/>
        <w:rPr>
          <w:rFonts w:eastAsia="PMingLiU"/>
        </w:rPr>
      </w:pPr>
      <w:r w:rsidRPr="005F0D87">
        <w:rPr>
          <w:rFonts w:eastAsia="PMingLiU"/>
          <w:noProof/>
        </w:rPr>
        <w:drawing>
          <wp:inline distT="0" distB="0" distL="0" distR="0" wp14:anchorId="4D53BBD1" wp14:editId="20591FDD">
            <wp:extent cx="5396865" cy="3818255"/>
            <wp:effectExtent l="0" t="0" r="63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vg_phone_price_communities.tiff"/>
                    <pic:cNvPicPr/>
                  </pic:nvPicPr>
                  <pic:blipFill>
                    <a:blip r:embed="rId21" cstate="email">
                      <a:extLst>
                        <a:ext uri="{28A0092B-C50C-407E-A947-70E740481C1C}">
                          <a14:useLocalDpi xmlns:a14="http://schemas.microsoft.com/office/drawing/2010/main"/>
                        </a:ext>
                      </a:extLst>
                    </a:blip>
                    <a:stretch>
                      <a:fillRect/>
                    </a:stretch>
                  </pic:blipFill>
                  <pic:spPr>
                    <a:xfrm>
                      <a:off x="0" y="0"/>
                      <a:ext cx="5396865" cy="3818255"/>
                    </a:xfrm>
                    <a:prstGeom prst="rect">
                      <a:avLst/>
                    </a:prstGeom>
                  </pic:spPr>
                </pic:pic>
              </a:graphicData>
            </a:graphic>
          </wp:inline>
        </w:drawing>
      </w:r>
    </w:p>
    <w:p w14:paraId="13EAE655" w14:textId="77777777" w:rsidR="003B483F" w:rsidRPr="005F0D87" w:rsidRDefault="003B483F" w:rsidP="005F0D87">
      <w:pPr>
        <w:adjustRightInd w:val="0"/>
        <w:snapToGrid w:val="0"/>
        <w:rPr>
          <w:rFonts w:eastAsia="PMingLiU"/>
        </w:rPr>
      </w:pPr>
    </w:p>
    <w:p w14:paraId="43739440" w14:textId="77777777" w:rsidR="003B483F" w:rsidRPr="005F0D87" w:rsidRDefault="003B483F" w:rsidP="005F0D87">
      <w:pPr>
        <w:adjustRightInd w:val="0"/>
        <w:snapToGrid w:val="0"/>
        <w:rPr>
          <w:rFonts w:eastAsia="PMingLiU"/>
        </w:rPr>
      </w:pPr>
    </w:p>
    <w:p w14:paraId="10866377" w14:textId="73DCD618" w:rsidR="00451B67" w:rsidRPr="005F0D87" w:rsidRDefault="00451B67" w:rsidP="005F0D87">
      <w:pPr>
        <w:pStyle w:val="Newparagraph"/>
        <w:adjustRightInd w:val="0"/>
        <w:snapToGrid w:val="0"/>
        <w:ind w:firstLine="0"/>
        <w:rPr>
          <w:rFonts w:eastAsia="PMingLiU"/>
        </w:rPr>
      </w:pPr>
      <w:r w:rsidRPr="005F0D87">
        <w:rPr>
          <w:rFonts w:eastAsia="PMingLiU"/>
        </w:rPr>
        <w:t xml:space="preserve">   </w:t>
      </w:r>
    </w:p>
    <w:p w14:paraId="3B41E2CD" w14:textId="77777777" w:rsidR="00B21F38" w:rsidRPr="005F0D87" w:rsidRDefault="0035483E" w:rsidP="005F0D87">
      <w:pPr>
        <w:adjustRightInd w:val="0"/>
        <w:snapToGrid w:val="0"/>
        <w:rPr>
          <w:rFonts w:eastAsia="PMingLiU"/>
        </w:rPr>
      </w:pPr>
    </w:p>
    <w:sectPr w:rsidR="00B21F38" w:rsidRPr="005F0D87" w:rsidSect="007D7317">
      <w:headerReference w:type="default" r:id="rId22"/>
      <w:footerReference w:type="even"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70A535" w14:textId="77777777" w:rsidR="0035483E" w:rsidRDefault="0035483E" w:rsidP="003B483F">
      <w:pPr>
        <w:spacing w:line="240" w:lineRule="auto"/>
      </w:pPr>
      <w:r>
        <w:separator/>
      </w:r>
    </w:p>
  </w:endnote>
  <w:endnote w:type="continuationSeparator" w:id="0">
    <w:p w14:paraId="56488CD6" w14:textId="77777777" w:rsidR="0035483E" w:rsidRDefault="0035483E" w:rsidP="003B48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swiss"/>
    <w:pitch w:val="variable"/>
    <w:sig w:usb0="E1000AEF"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03018186"/>
      <w:docPartObj>
        <w:docPartGallery w:val="Page Numbers (Bottom of Page)"/>
        <w:docPartUnique/>
      </w:docPartObj>
    </w:sdtPr>
    <w:sdtEndPr>
      <w:rPr>
        <w:rStyle w:val="PageNumber"/>
      </w:rPr>
    </w:sdtEndPr>
    <w:sdtContent>
      <w:p w14:paraId="0BD9086B" w14:textId="77777777" w:rsidR="003B483F" w:rsidRDefault="003B483F" w:rsidP="0095052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2495E3" w14:textId="77777777" w:rsidR="003B483F" w:rsidRDefault="003B483F" w:rsidP="00F649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98440178"/>
      <w:docPartObj>
        <w:docPartGallery w:val="Page Numbers (Bottom of Page)"/>
        <w:docPartUnique/>
      </w:docPartObj>
    </w:sdtPr>
    <w:sdtEndPr>
      <w:rPr>
        <w:rStyle w:val="PageNumber"/>
      </w:rPr>
    </w:sdtEndPr>
    <w:sdtContent>
      <w:p w14:paraId="584076DB" w14:textId="77777777" w:rsidR="003B483F" w:rsidRDefault="003B483F" w:rsidP="0095052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8234" w14:textId="77777777" w:rsidR="003B483F" w:rsidRDefault="003B483F" w:rsidP="00F6491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0CABB3" w14:textId="77777777" w:rsidR="0035483E" w:rsidRDefault="0035483E" w:rsidP="003B483F">
      <w:pPr>
        <w:spacing w:line="240" w:lineRule="auto"/>
      </w:pPr>
      <w:r>
        <w:separator/>
      </w:r>
    </w:p>
  </w:footnote>
  <w:footnote w:type="continuationSeparator" w:id="0">
    <w:p w14:paraId="00E753A9" w14:textId="77777777" w:rsidR="0035483E" w:rsidRDefault="0035483E" w:rsidP="003B483F">
      <w:pPr>
        <w:spacing w:line="240" w:lineRule="auto"/>
      </w:pPr>
      <w:r>
        <w:continuationSeparator/>
      </w:r>
    </w:p>
  </w:footnote>
  <w:footnote w:id="1">
    <w:p w14:paraId="16281A15" w14:textId="77777777" w:rsidR="003B483F" w:rsidRPr="005F0D87" w:rsidRDefault="003B483F" w:rsidP="005F0D87">
      <w:pPr>
        <w:pStyle w:val="FootnoteText"/>
        <w:spacing w:line="360" w:lineRule="auto"/>
        <w:rPr>
          <w:sz w:val="22"/>
          <w:szCs w:val="22"/>
        </w:rPr>
      </w:pPr>
      <w:r w:rsidRPr="005F0D87">
        <w:rPr>
          <w:rStyle w:val="FootnoteReference"/>
          <w:sz w:val="22"/>
          <w:szCs w:val="22"/>
        </w:rPr>
        <w:footnoteRef/>
      </w:r>
      <w:r w:rsidRPr="005F0D87">
        <w:rPr>
          <w:sz w:val="22"/>
          <w:szCs w:val="22"/>
        </w:rPr>
        <w:t xml:space="preserve"> The </w:t>
      </w:r>
      <w:proofErr w:type="spellStart"/>
      <w:r w:rsidRPr="005F0D87">
        <w:rPr>
          <w:sz w:val="22"/>
          <w:szCs w:val="22"/>
        </w:rPr>
        <w:t>Sina</w:t>
      </w:r>
      <w:proofErr w:type="spellEnd"/>
      <w:r w:rsidRPr="005F0D87">
        <w:rPr>
          <w:sz w:val="22"/>
          <w:szCs w:val="22"/>
        </w:rPr>
        <w:t xml:space="preserve"> Weibo Nearby API was deprecated in May 2017 when </w:t>
      </w:r>
      <w:proofErr w:type="spellStart"/>
      <w:r w:rsidRPr="005F0D87">
        <w:rPr>
          <w:sz w:val="22"/>
          <w:szCs w:val="22"/>
        </w:rPr>
        <w:t>Sina</w:t>
      </w:r>
      <w:proofErr w:type="spellEnd"/>
      <w:r w:rsidRPr="005F0D87">
        <w:rPr>
          <w:sz w:val="22"/>
          <w:szCs w:val="22"/>
        </w:rPr>
        <w:t xml:space="preserve"> tightened its API control. </w:t>
      </w:r>
    </w:p>
  </w:footnote>
  <w:footnote w:id="2">
    <w:p w14:paraId="1B7D6555" w14:textId="77777777" w:rsidR="003B483F" w:rsidRPr="005F0D87" w:rsidRDefault="003B483F" w:rsidP="005F0D87">
      <w:pPr>
        <w:pStyle w:val="FootnoteText"/>
        <w:spacing w:line="360" w:lineRule="auto"/>
        <w:rPr>
          <w:sz w:val="22"/>
          <w:szCs w:val="22"/>
        </w:rPr>
      </w:pPr>
      <w:r w:rsidRPr="005F0D87">
        <w:rPr>
          <w:rStyle w:val="FootnoteReference"/>
          <w:sz w:val="22"/>
          <w:szCs w:val="22"/>
        </w:rPr>
        <w:footnoteRef/>
      </w:r>
      <w:r w:rsidRPr="005F0D87">
        <w:rPr>
          <w:sz w:val="22"/>
          <w:szCs w:val="22"/>
        </w:rPr>
        <w:t xml:space="preserve"> It encompasses the area from 24.29 to 25.27 degrees north in latitude and from 102.07 to 103.74 degrees east in longitude.</w:t>
      </w:r>
    </w:p>
  </w:footnote>
  <w:footnote w:id="3">
    <w:p w14:paraId="34A52F38" w14:textId="77777777" w:rsidR="003B483F" w:rsidRPr="005F0D87" w:rsidRDefault="003B483F" w:rsidP="005F0D87">
      <w:pPr>
        <w:pStyle w:val="FootnoteText"/>
        <w:spacing w:line="360" w:lineRule="auto"/>
        <w:rPr>
          <w:sz w:val="22"/>
          <w:szCs w:val="22"/>
        </w:rPr>
      </w:pPr>
      <w:r w:rsidRPr="005F0D87">
        <w:rPr>
          <w:rStyle w:val="FootnoteReference"/>
          <w:sz w:val="22"/>
          <w:szCs w:val="22"/>
        </w:rPr>
        <w:footnoteRef/>
      </w:r>
      <w:r w:rsidRPr="005F0D87">
        <w:rPr>
          <w:sz w:val="22"/>
          <w:szCs w:val="22"/>
        </w:rPr>
        <w:t xml:space="preserve"> Specifically, </w:t>
      </w:r>
      <w:proofErr w:type="spellStart"/>
      <w:r w:rsidRPr="005F0D87">
        <w:rPr>
          <w:sz w:val="22"/>
          <w:szCs w:val="22"/>
        </w:rPr>
        <w:t>Sina</w:t>
      </w:r>
      <w:proofErr w:type="spellEnd"/>
      <w:r w:rsidRPr="005F0D87">
        <w:rPr>
          <w:sz w:val="22"/>
          <w:szCs w:val="22"/>
        </w:rPr>
        <w:t xml:space="preserve"> Weibo Nearby API has a technical limit of 50 posts per page and limits retrieval to the most recent 400 pages. If we view all 400 pages from a single location point at the same time, which we do here, we can view a maximum of the most recent 20,000 posts.</w:t>
      </w:r>
    </w:p>
  </w:footnote>
  <w:footnote w:id="4">
    <w:p w14:paraId="401139CE" w14:textId="77777777" w:rsidR="003B483F" w:rsidRPr="005F0D87" w:rsidRDefault="003B483F" w:rsidP="005F0D87">
      <w:pPr>
        <w:pStyle w:val="FootnoteText"/>
        <w:spacing w:line="360" w:lineRule="auto"/>
        <w:rPr>
          <w:sz w:val="22"/>
          <w:szCs w:val="22"/>
        </w:rPr>
      </w:pPr>
      <w:r w:rsidRPr="005F0D87">
        <w:rPr>
          <w:rStyle w:val="FootnoteReference"/>
          <w:sz w:val="22"/>
          <w:szCs w:val="22"/>
        </w:rPr>
        <w:footnoteRef/>
      </w:r>
      <w:r w:rsidRPr="005F0D87">
        <w:rPr>
          <w:sz w:val="22"/>
          <w:szCs w:val="22"/>
        </w:rPr>
        <w:t xml:space="preserve"> I have shared the Python script on a </w:t>
      </w:r>
      <w:proofErr w:type="spellStart"/>
      <w:r w:rsidRPr="005F0D87">
        <w:rPr>
          <w:sz w:val="22"/>
          <w:szCs w:val="22"/>
        </w:rPr>
        <w:t>Github</w:t>
      </w:r>
      <w:proofErr w:type="spellEnd"/>
      <w:r w:rsidRPr="005F0D87">
        <w:rPr>
          <w:sz w:val="22"/>
          <w:szCs w:val="22"/>
        </w:rPr>
        <w:t xml:space="preserve"> repository corresponding to this article. It can be found at </w:t>
      </w:r>
      <w:hyperlink r:id="rId1" w:history="1">
        <w:r w:rsidRPr="005F0D87">
          <w:rPr>
            <w:rStyle w:val="Hyperlink"/>
            <w:sz w:val="22"/>
            <w:szCs w:val="22"/>
          </w:rPr>
          <w:t>https://github.com/placeasmedia/kunming_urban_communities.git</w:t>
        </w:r>
      </w:hyperlink>
      <w:r w:rsidRPr="005F0D87">
        <w:rPr>
          <w:sz w:val="22"/>
          <w:szCs w:val="22"/>
        </w:rPr>
        <w:t xml:space="preserve">. </w:t>
      </w:r>
    </w:p>
  </w:footnote>
  <w:footnote w:id="5">
    <w:p w14:paraId="6FE37218" w14:textId="77777777" w:rsidR="003B483F" w:rsidRPr="005F0D87" w:rsidRDefault="003B483F" w:rsidP="005F0D87">
      <w:pPr>
        <w:pStyle w:val="FootnoteText"/>
        <w:spacing w:line="360" w:lineRule="auto"/>
        <w:rPr>
          <w:sz w:val="22"/>
          <w:szCs w:val="22"/>
        </w:rPr>
      </w:pPr>
      <w:r w:rsidRPr="005F0D87">
        <w:rPr>
          <w:rStyle w:val="FootnoteReference"/>
          <w:sz w:val="22"/>
          <w:szCs w:val="22"/>
        </w:rPr>
        <w:footnoteRef/>
      </w:r>
      <w:r w:rsidRPr="005F0D87">
        <w:rPr>
          <w:sz w:val="22"/>
          <w:szCs w:val="22"/>
        </w:rPr>
        <w:t xml:space="preserve"> I subsequently eliminate multiple observations of the same post to create a dataset of unique posts.</w:t>
      </w:r>
    </w:p>
  </w:footnote>
  <w:footnote w:id="6">
    <w:p w14:paraId="039CEFE5" w14:textId="77777777" w:rsidR="003B483F" w:rsidRPr="005F0D87" w:rsidRDefault="003B483F" w:rsidP="005F0D87">
      <w:pPr>
        <w:pStyle w:val="FootnoteText"/>
        <w:spacing w:line="360" w:lineRule="auto"/>
        <w:rPr>
          <w:sz w:val="22"/>
          <w:szCs w:val="22"/>
        </w:rPr>
      </w:pPr>
      <w:r w:rsidRPr="005F0D87">
        <w:rPr>
          <w:rStyle w:val="FootnoteReference"/>
          <w:sz w:val="22"/>
          <w:szCs w:val="22"/>
        </w:rPr>
        <w:footnoteRef/>
      </w:r>
      <w:r w:rsidRPr="005F0D87">
        <w:rPr>
          <w:sz w:val="22"/>
          <w:szCs w:val="22"/>
        </w:rPr>
        <w:t xml:space="preserve"> Empirically, I find this limit of 20,000 posts in the retrieval space of a single location point is reached in about three months.</w:t>
      </w:r>
    </w:p>
  </w:footnote>
  <w:footnote w:id="7">
    <w:p w14:paraId="36ABCA55" w14:textId="77777777" w:rsidR="003B483F" w:rsidRPr="005F0D87" w:rsidRDefault="003B483F" w:rsidP="005F0D87">
      <w:pPr>
        <w:pStyle w:val="FootnoteText"/>
        <w:spacing w:line="360" w:lineRule="auto"/>
        <w:rPr>
          <w:sz w:val="22"/>
          <w:szCs w:val="22"/>
        </w:rPr>
      </w:pPr>
      <w:r w:rsidRPr="005F0D87">
        <w:rPr>
          <w:rStyle w:val="FootnoteReference"/>
          <w:sz w:val="22"/>
          <w:szCs w:val="22"/>
        </w:rPr>
        <w:footnoteRef/>
      </w:r>
      <w:r w:rsidRPr="005F0D87">
        <w:rPr>
          <w:sz w:val="22"/>
          <w:szCs w:val="22"/>
        </w:rPr>
        <w:t xml:space="preserve"> I share the Python scripts on the </w:t>
      </w:r>
      <w:proofErr w:type="spellStart"/>
      <w:r w:rsidRPr="005F0D87">
        <w:rPr>
          <w:sz w:val="22"/>
          <w:szCs w:val="22"/>
        </w:rPr>
        <w:t>Github</w:t>
      </w:r>
      <w:proofErr w:type="spellEnd"/>
      <w:r w:rsidRPr="005F0D87">
        <w:rPr>
          <w:sz w:val="22"/>
          <w:szCs w:val="22"/>
        </w:rPr>
        <w:t xml:space="preserve"> repository mentioned earlier.  </w:t>
      </w:r>
    </w:p>
  </w:footnote>
  <w:footnote w:id="8">
    <w:p w14:paraId="777DE3CF" w14:textId="77777777" w:rsidR="003B483F" w:rsidRPr="005F0D87" w:rsidRDefault="003B483F" w:rsidP="005F0D87">
      <w:pPr>
        <w:spacing w:line="360" w:lineRule="auto"/>
        <w:rPr>
          <w:rFonts w:eastAsia="Times New Roman"/>
          <w:sz w:val="22"/>
          <w:szCs w:val="22"/>
        </w:rPr>
      </w:pPr>
      <w:r w:rsidRPr="005F0D87">
        <w:rPr>
          <w:rStyle w:val="FootnoteReference"/>
          <w:sz w:val="22"/>
          <w:szCs w:val="22"/>
        </w:rPr>
        <w:footnoteRef/>
      </w:r>
      <w:r w:rsidRPr="005F0D87">
        <w:rPr>
          <w:sz w:val="22"/>
          <w:szCs w:val="22"/>
        </w:rPr>
        <w:t xml:space="preserve"> Donald W. </w:t>
      </w:r>
      <w:r w:rsidRPr="005F0D87">
        <w:rPr>
          <w:rFonts w:eastAsia="Times New Roman"/>
          <w:sz w:val="22"/>
          <w:szCs w:val="22"/>
        </w:rPr>
        <w:t xml:space="preserve">Deering, </w:t>
      </w:r>
      <w:proofErr w:type="spellStart"/>
      <w:r w:rsidRPr="005F0D87">
        <w:rPr>
          <w:rFonts w:eastAsia="Times New Roman"/>
          <w:sz w:val="22"/>
          <w:szCs w:val="22"/>
        </w:rPr>
        <w:t>DW</w:t>
      </w:r>
      <w:proofErr w:type="spellEnd"/>
      <w:r w:rsidRPr="005F0D87">
        <w:rPr>
          <w:rFonts w:eastAsia="Times New Roman"/>
          <w:sz w:val="22"/>
          <w:szCs w:val="22"/>
        </w:rPr>
        <w:t xml:space="preserve">, and Robert H. Haas, “Using Landsat Digital Data for Estimating Green Biomass”, </w:t>
      </w:r>
      <w:r w:rsidRPr="005F0D87">
        <w:rPr>
          <w:rFonts w:eastAsia="Times New Roman"/>
          <w:i/>
          <w:iCs/>
          <w:sz w:val="22"/>
          <w:szCs w:val="22"/>
        </w:rPr>
        <w:t>NASA Technical Memorandum</w:t>
      </w:r>
      <w:r w:rsidRPr="005F0D87">
        <w:rPr>
          <w:rFonts w:eastAsia="Times New Roman"/>
          <w:sz w:val="22"/>
          <w:szCs w:val="22"/>
        </w:rPr>
        <w:t>, 80727 (1980), 1-21</w:t>
      </w:r>
    </w:p>
  </w:footnote>
  <w:footnote w:id="9">
    <w:p w14:paraId="33998099" w14:textId="77777777" w:rsidR="003B483F" w:rsidRPr="005F0D87" w:rsidRDefault="003B483F" w:rsidP="005F0D87">
      <w:pPr>
        <w:spacing w:line="360" w:lineRule="auto"/>
        <w:rPr>
          <w:rFonts w:eastAsia="Times New Roman"/>
          <w:sz w:val="22"/>
          <w:szCs w:val="22"/>
        </w:rPr>
      </w:pPr>
      <w:r w:rsidRPr="005F0D87">
        <w:rPr>
          <w:rStyle w:val="FootnoteReference"/>
          <w:sz w:val="22"/>
          <w:szCs w:val="22"/>
        </w:rPr>
        <w:footnoteRef/>
      </w:r>
      <w:r w:rsidRPr="005F0D87">
        <w:rPr>
          <w:rFonts w:eastAsia="Times New Roman"/>
          <w:sz w:val="22"/>
          <w:szCs w:val="22"/>
        </w:rPr>
        <w:t xml:space="preserve"> Gillian L </w:t>
      </w:r>
      <w:proofErr w:type="spellStart"/>
      <w:r w:rsidRPr="005F0D87">
        <w:rPr>
          <w:rFonts w:eastAsia="Times New Roman"/>
          <w:sz w:val="22"/>
          <w:szCs w:val="22"/>
        </w:rPr>
        <w:t>Galford</w:t>
      </w:r>
      <w:proofErr w:type="spellEnd"/>
      <w:r w:rsidRPr="005F0D87">
        <w:rPr>
          <w:rFonts w:eastAsia="Times New Roman"/>
          <w:sz w:val="22"/>
          <w:szCs w:val="22"/>
        </w:rPr>
        <w:t xml:space="preserve">, John F Mustard, Jerry Melillo, Aline </w:t>
      </w:r>
      <w:proofErr w:type="spellStart"/>
      <w:r w:rsidRPr="005F0D87">
        <w:rPr>
          <w:rFonts w:eastAsia="Times New Roman"/>
          <w:sz w:val="22"/>
          <w:szCs w:val="22"/>
        </w:rPr>
        <w:t>Gendrin</w:t>
      </w:r>
      <w:proofErr w:type="spellEnd"/>
      <w:r w:rsidRPr="005F0D87">
        <w:rPr>
          <w:rFonts w:eastAsia="Times New Roman"/>
          <w:sz w:val="22"/>
          <w:szCs w:val="22"/>
        </w:rPr>
        <w:t xml:space="preserve">, Carlos C </w:t>
      </w:r>
      <w:proofErr w:type="spellStart"/>
      <w:r w:rsidRPr="005F0D87">
        <w:rPr>
          <w:rFonts w:eastAsia="Times New Roman"/>
          <w:sz w:val="22"/>
          <w:szCs w:val="22"/>
        </w:rPr>
        <w:t>Cerri</w:t>
      </w:r>
      <w:proofErr w:type="spellEnd"/>
      <w:r w:rsidRPr="005F0D87">
        <w:rPr>
          <w:rFonts w:eastAsia="Times New Roman"/>
          <w:sz w:val="22"/>
          <w:szCs w:val="22"/>
        </w:rPr>
        <w:t xml:space="preserve">, and Carlos EP </w:t>
      </w:r>
      <w:proofErr w:type="spellStart"/>
      <w:r w:rsidRPr="005F0D87">
        <w:rPr>
          <w:rFonts w:eastAsia="Times New Roman"/>
          <w:sz w:val="22"/>
          <w:szCs w:val="22"/>
        </w:rPr>
        <w:t>Cerri</w:t>
      </w:r>
      <w:proofErr w:type="spellEnd"/>
      <w:r w:rsidRPr="005F0D87">
        <w:rPr>
          <w:rFonts w:eastAsia="Times New Roman"/>
          <w:sz w:val="22"/>
          <w:szCs w:val="22"/>
        </w:rPr>
        <w:t xml:space="preserve">, “Wavelet Analysis of MODIS Time Series to Detect Expansion and Intensification of Row-Crop Agriculture in Brazil”, </w:t>
      </w:r>
      <w:r w:rsidRPr="005F0D87">
        <w:rPr>
          <w:rFonts w:eastAsia="Times New Roman"/>
          <w:i/>
          <w:iCs/>
          <w:sz w:val="22"/>
          <w:szCs w:val="22"/>
        </w:rPr>
        <w:t>Remote Sensing of Environment</w:t>
      </w:r>
      <w:r w:rsidRPr="005F0D87">
        <w:rPr>
          <w:rFonts w:eastAsia="Times New Roman"/>
          <w:sz w:val="22"/>
          <w:szCs w:val="22"/>
        </w:rPr>
        <w:t>, 112 (2008), 576–87</w:t>
      </w:r>
    </w:p>
  </w:footnote>
  <w:footnote w:id="10">
    <w:p w14:paraId="22E745ED" w14:textId="77777777" w:rsidR="003B483F" w:rsidRPr="005F0D87" w:rsidRDefault="003B483F" w:rsidP="005F0D87">
      <w:pPr>
        <w:spacing w:line="360" w:lineRule="auto"/>
        <w:rPr>
          <w:rFonts w:eastAsia="Times New Roman"/>
          <w:sz w:val="22"/>
          <w:szCs w:val="22"/>
        </w:rPr>
      </w:pPr>
      <w:r w:rsidRPr="005F0D87">
        <w:rPr>
          <w:rStyle w:val="FootnoteReference"/>
          <w:sz w:val="22"/>
          <w:szCs w:val="22"/>
        </w:rPr>
        <w:footnoteRef/>
      </w:r>
      <w:r w:rsidRPr="005F0D87">
        <w:rPr>
          <w:sz w:val="22"/>
          <w:szCs w:val="22"/>
        </w:rPr>
        <w:t xml:space="preserve"> </w:t>
      </w:r>
      <w:r w:rsidRPr="005F0D87">
        <w:rPr>
          <w:rFonts w:eastAsia="Times New Roman"/>
          <w:sz w:val="22"/>
          <w:szCs w:val="22"/>
        </w:rPr>
        <w:t xml:space="preserve">Ruth Sherman, Renee Mullen, Li </w:t>
      </w:r>
      <w:proofErr w:type="spellStart"/>
      <w:r w:rsidRPr="005F0D87">
        <w:rPr>
          <w:rFonts w:eastAsia="Times New Roman"/>
          <w:sz w:val="22"/>
          <w:szCs w:val="22"/>
        </w:rPr>
        <w:t>Haomin</w:t>
      </w:r>
      <w:proofErr w:type="spellEnd"/>
      <w:r w:rsidRPr="005F0D87">
        <w:rPr>
          <w:rFonts w:eastAsia="Times New Roman"/>
          <w:sz w:val="22"/>
          <w:szCs w:val="22"/>
        </w:rPr>
        <w:t xml:space="preserve">, Fang </w:t>
      </w:r>
      <w:proofErr w:type="spellStart"/>
      <w:r w:rsidRPr="005F0D87">
        <w:rPr>
          <w:rFonts w:eastAsia="Times New Roman"/>
          <w:sz w:val="22"/>
          <w:szCs w:val="22"/>
        </w:rPr>
        <w:t>Zhendong</w:t>
      </w:r>
      <w:proofErr w:type="spellEnd"/>
      <w:r w:rsidRPr="005F0D87">
        <w:rPr>
          <w:rFonts w:eastAsia="Times New Roman"/>
          <w:sz w:val="22"/>
          <w:szCs w:val="22"/>
        </w:rPr>
        <w:t xml:space="preserve">, and Wang Yi, “Spatial Patterns of Plant Diversity and Communities in Alpine Ecosystems of the </w:t>
      </w:r>
      <w:proofErr w:type="spellStart"/>
      <w:r w:rsidRPr="005F0D87">
        <w:rPr>
          <w:rFonts w:eastAsia="Times New Roman"/>
          <w:sz w:val="22"/>
          <w:szCs w:val="22"/>
        </w:rPr>
        <w:t>Hengduan</w:t>
      </w:r>
      <w:proofErr w:type="spellEnd"/>
      <w:r w:rsidRPr="005F0D87">
        <w:rPr>
          <w:rFonts w:eastAsia="Times New Roman"/>
          <w:sz w:val="22"/>
          <w:szCs w:val="22"/>
        </w:rPr>
        <w:t xml:space="preserve"> Mountains, Northwest Yunnan, China”, </w:t>
      </w:r>
      <w:r w:rsidRPr="005F0D87">
        <w:rPr>
          <w:rFonts w:eastAsia="Times New Roman"/>
          <w:i/>
          <w:iCs/>
          <w:sz w:val="22"/>
          <w:szCs w:val="22"/>
        </w:rPr>
        <w:t>Journal of Plant Ecology</w:t>
      </w:r>
      <w:r w:rsidRPr="005F0D87">
        <w:rPr>
          <w:rFonts w:eastAsia="Times New Roman"/>
          <w:sz w:val="22"/>
          <w:szCs w:val="22"/>
        </w:rPr>
        <w:t>, 1 (2008), 117–36</w:t>
      </w:r>
    </w:p>
  </w:footnote>
  <w:footnote w:id="11">
    <w:p w14:paraId="1D724E7F" w14:textId="77777777" w:rsidR="003B483F" w:rsidRPr="005F0D87" w:rsidRDefault="003B483F" w:rsidP="005F0D87">
      <w:pPr>
        <w:spacing w:line="360" w:lineRule="auto"/>
        <w:rPr>
          <w:rFonts w:eastAsia="Times New Roman"/>
          <w:sz w:val="22"/>
          <w:szCs w:val="22"/>
        </w:rPr>
      </w:pPr>
      <w:r w:rsidRPr="005F0D87">
        <w:rPr>
          <w:rStyle w:val="FootnoteReference"/>
          <w:sz w:val="22"/>
          <w:szCs w:val="22"/>
        </w:rPr>
        <w:footnoteRef/>
      </w:r>
      <w:r w:rsidRPr="005F0D87">
        <w:rPr>
          <w:sz w:val="22"/>
          <w:szCs w:val="22"/>
        </w:rPr>
        <w:t xml:space="preserve"> </w:t>
      </w:r>
      <w:proofErr w:type="spellStart"/>
      <w:r w:rsidRPr="005F0D87">
        <w:rPr>
          <w:rFonts w:eastAsia="Times New Roman"/>
          <w:sz w:val="22"/>
          <w:szCs w:val="22"/>
        </w:rPr>
        <w:t>Chengquan</w:t>
      </w:r>
      <w:proofErr w:type="spellEnd"/>
      <w:r w:rsidRPr="005F0D87">
        <w:rPr>
          <w:rFonts w:eastAsia="Times New Roman"/>
          <w:sz w:val="22"/>
          <w:szCs w:val="22"/>
        </w:rPr>
        <w:t xml:space="preserve"> Huang, Samuel N </w:t>
      </w:r>
      <w:proofErr w:type="spellStart"/>
      <w:r w:rsidRPr="005F0D87">
        <w:rPr>
          <w:rFonts w:eastAsia="Times New Roman"/>
          <w:sz w:val="22"/>
          <w:szCs w:val="22"/>
        </w:rPr>
        <w:t>Goward</w:t>
      </w:r>
      <w:proofErr w:type="spellEnd"/>
      <w:r w:rsidRPr="005F0D87">
        <w:rPr>
          <w:rFonts w:eastAsia="Times New Roman"/>
          <w:sz w:val="22"/>
          <w:szCs w:val="22"/>
        </w:rPr>
        <w:t xml:space="preserve">, Jeffrey G </w:t>
      </w:r>
      <w:proofErr w:type="spellStart"/>
      <w:r w:rsidRPr="005F0D87">
        <w:rPr>
          <w:rFonts w:eastAsia="Times New Roman"/>
          <w:sz w:val="22"/>
          <w:szCs w:val="22"/>
        </w:rPr>
        <w:t>Masek</w:t>
      </w:r>
      <w:proofErr w:type="spellEnd"/>
      <w:r w:rsidRPr="005F0D87">
        <w:rPr>
          <w:rFonts w:eastAsia="Times New Roman"/>
          <w:sz w:val="22"/>
          <w:szCs w:val="22"/>
        </w:rPr>
        <w:t xml:space="preserve">, Nancy Thomas, </w:t>
      </w:r>
      <w:proofErr w:type="spellStart"/>
      <w:r w:rsidRPr="005F0D87">
        <w:rPr>
          <w:rFonts w:eastAsia="Times New Roman"/>
          <w:sz w:val="22"/>
          <w:szCs w:val="22"/>
        </w:rPr>
        <w:t>Zhiliang</w:t>
      </w:r>
      <w:proofErr w:type="spellEnd"/>
      <w:r w:rsidRPr="005F0D87">
        <w:rPr>
          <w:rFonts w:eastAsia="Times New Roman"/>
          <w:sz w:val="22"/>
          <w:szCs w:val="22"/>
        </w:rPr>
        <w:t xml:space="preserve"> Zhu, and James E </w:t>
      </w:r>
      <w:proofErr w:type="spellStart"/>
      <w:r w:rsidRPr="005F0D87">
        <w:rPr>
          <w:rFonts w:eastAsia="Times New Roman"/>
          <w:sz w:val="22"/>
          <w:szCs w:val="22"/>
        </w:rPr>
        <w:t>Vogelmann</w:t>
      </w:r>
      <w:proofErr w:type="spellEnd"/>
      <w:r w:rsidRPr="005F0D87">
        <w:rPr>
          <w:rFonts w:eastAsia="Times New Roman"/>
          <w:sz w:val="22"/>
          <w:szCs w:val="22"/>
        </w:rPr>
        <w:t xml:space="preserve">, “An Automated Approach for Reconstructing Recent Forest Disturbance History Using Dense Landsat Time Series Stacks”, </w:t>
      </w:r>
      <w:r w:rsidRPr="005F0D87">
        <w:rPr>
          <w:rFonts w:eastAsia="Times New Roman"/>
          <w:i/>
          <w:iCs/>
          <w:sz w:val="22"/>
          <w:szCs w:val="22"/>
        </w:rPr>
        <w:t>Remote Sensing of Environment</w:t>
      </w:r>
      <w:r w:rsidRPr="005F0D87">
        <w:rPr>
          <w:rFonts w:eastAsia="Times New Roman"/>
          <w:sz w:val="22"/>
          <w:szCs w:val="22"/>
        </w:rPr>
        <w:t>, 114 (2010), 183–98</w:t>
      </w:r>
    </w:p>
  </w:footnote>
  <w:footnote w:id="12">
    <w:p w14:paraId="453A16DC" w14:textId="77777777" w:rsidR="003B483F" w:rsidRPr="005F0D87" w:rsidRDefault="003B483F" w:rsidP="005F0D87">
      <w:pPr>
        <w:spacing w:line="360" w:lineRule="auto"/>
        <w:rPr>
          <w:sz w:val="22"/>
          <w:szCs w:val="22"/>
          <w:lang w:val="en-US"/>
        </w:rPr>
      </w:pPr>
      <w:r w:rsidRPr="005F0D87">
        <w:rPr>
          <w:rStyle w:val="FootnoteReference"/>
          <w:sz w:val="22"/>
          <w:szCs w:val="22"/>
        </w:rPr>
        <w:footnoteRef/>
      </w:r>
      <w:r w:rsidRPr="005F0D87">
        <w:rPr>
          <w:sz w:val="22"/>
          <w:szCs w:val="22"/>
        </w:rPr>
        <w:t xml:space="preserve"> </w:t>
      </w:r>
      <w:r w:rsidRPr="005F0D87">
        <w:rPr>
          <w:rFonts w:eastAsia="Times New Roman"/>
          <w:sz w:val="22"/>
          <w:szCs w:val="22"/>
        </w:rPr>
        <w:t xml:space="preserve">Huang, C, LS Davis, and </w:t>
      </w:r>
      <w:proofErr w:type="spellStart"/>
      <w:r w:rsidRPr="005F0D87">
        <w:rPr>
          <w:rFonts w:eastAsia="Times New Roman"/>
          <w:sz w:val="22"/>
          <w:szCs w:val="22"/>
        </w:rPr>
        <w:t>JRG</w:t>
      </w:r>
      <w:proofErr w:type="spellEnd"/>
      <w:r w:rsidRPr="005F0D87">
        <w:rPr>
          <w:rFonts w:eastAsia="Times New Roman"/>
          <w:sz w:val="22"/>
          <w:szCs w:val="22"/>
        </w:rPr>
        <w:t xml:space="preserve"> Townshend, “An Assessment of Support Vector Machines for Land Cover Classification”, </w:t>
      </w:r>
      <w:r w:rsidRPr="005F0D87">
        <w:rPr>
          <w:rFonts w:eastAsia="Times New Roman"/>
          <w:i/>
          <w:iCs/>
          <w:sz w:val="22"/>
          <w:szCs w:val="22"/>
        </w:rPr>
        <w:t>International Journal of Remote Sensing</w:t>
      </w:r>
      <w:r w:rsidRPr="005F0D87">
        <w:rPr>
          <w:rFonts w:eastAsia="Times New Roman"/>
          <w:sz w:val="22"/>
          <w:szCs w:val="22"/>
        </w:rPr>
        <w:t>, 23 (2002), 725–49</w:t>
      </w:r>
    </w:p>
  </w:footnote>
  <w:footnote w:id="13">
    <w:p w14:paraId="608BBCA7" w14:textId="77777777" w:rsidR="003B483F" w:rsidRPr="005F0D87" w:rsidRDefault="003B483F" w:rsidP="005F0D87">
      <w:pPr>
        <w:spacing w:line="360" w:lineRule="auto"/>
        <w:rPr>
          <w:rFonts w:eastAsia="Times New Roman"/>
          <w:sz w:val="22"/>
          <w:szCs w:val="22"/>
        </w:rPr>
      </w:pPr>
      <w:r w:rsidRPr="005F0D87">
        <w:rPr>
          <w:rStyle w:val="FootnoteReference"/>
          <w:sz w:val="22"/>
          <w:szCs w:val="22"/>
        </w:rPr>
        <w:footnoteRef/>
      </w:r>
      <w:r w:rsidRPr="005F0D87">
        <w:rPr>
          <w:sz w:val="22"/>
          <w:szCs w:val="22"/>
        </w:rPr>
        <w:t xml:space="preserve"> </w:t>
      </w:r>
      <w:proofErr w:type="spellStart"/>
      <w:r w:rsidRPr="005F0D87">
        <w:rPr>
          <w:rFonts w:eastAsia="Times New Roman"/>
          <w:sz w:val="22"/>
          <w:szCs w:val="22"/>
        </w:rPr>
        <w:t>Giorgos</w:t>
      </w:r>
      <w:proofErr w:type="spellEnd"/>
      <w:r w:rsidRPr="005F0D87">
        <w:rPr>
          <w:rFonts w:eastAsia="Times New Roman"/>
          <w:sz w:val="22"/>
          <w:szCs w:val="22"/>
        </w:rPr>
        <w:t xml:space="preserve"> </w:t>
      </w:r>
      <w:proofErr w:type="spellStart"/>
      <w:r w:rsidRPr="005F0D87">
        <w:rPr>
          <w:rFonts w:eastAsia="Times New Roman"/>
          <w:sz w:val="22"/>
          <w:szCs w:val="22"/>
        </w:rPr>
        <w:t>Mountrakis</w:t>
      </w:r>
      <w:proofErr w:type="spellEnd"/>
      <w:r w:rsidRPr="005F0D87">
        <w:rPr>
          <w:rFonts w:eastAsia="Times New Roman"/>
          <w:sz w:val="22"/>
          <w:szCs w:val="22"/>
        </w:rPr>
        <w:t xml:space="preserve">, </w:t>
      </w:r>
      <w:proofErr w:type="spellStart"/>
      <w:r w:rsidRPr="005F0D87">
        <w:rPr>
          <w:rFonts w:eastAsia="Times New Roman"/>
          <w:sz w:val="22"/>
          <w:szCs w:val="22"/>
        </w:rPr>
        <w:t>Jungho</w:t>
      </w:r>
      <w:proofErr w:type="spellEnd"/>
      <w:r w:rsidRPr="005F0D87">
        <w:rPr>
          <w:rFonts w:eastAsia="Times New Roman"/>
          <w:sz w:val="22"/>
          <w:szCs w:val="22"/>
        </w:rPr>
        <w:t xml:space="preserve"> </w:t>
      </w:r>
      <w:proofErr w:type="spellStart"/>
      <w:r w:rsidRPr="005F0D87">
        <w:rPr>
          <w:rFonts w:eastAsia="Times New Roman"/>
          <w:sz w:val="22"/>
          <w:szCs w:val="22"/>
        </w:rPr>
        <w:t>Im</w:t>
      </w:r>
      <w:proofErr w:type="spellEnd"/>
      <w:r w:rsidRPr="005F0D87">
        <w:rPr>
          <w:rFonts w:eastAsia="Times New Roman"/>
          <w:sz w:val="22"/>
          <w:szCs w:val="22"/>
        </w:rPr>
        <w:t xml:space="preserve">, and Caesar </w:t>
      </w:r>
      <w:proofErr w:type="spellStart"/>
      <w:r w:rsidRPr="005F0D87">
        <w:rPr>
          <w:rFonts w:eastAsia="Times New Roman"/>
          <w:sz w:val="22"/>
          <w:szCs w:val="22"/>
        </w:rPr>
        <w:t>Ogole</w:t>
      </w:r>
      <w:proofErr w:type="spellEnd"/>
      <w:r w:rsidRPr="005F0D87">
        <w:rPr>
          <w:rFonts w:eastAsia="Times New Roman"/>
          <w:sz w:val="22"/>
          <w:szCs w:val="22"/>
        </w:rPr>
        <w:t xml:space="preserve">, “Support Vector Machines in Remote Sensing: A Review”, </w:t>
      </w:r>
      <w:r w:rsidRPr="005F0D87">
        <w:rPr>
          <w:rFonts w:eastAsia="Times New Roman"/>
          <w:i/>
          <w:iCs/>
          <w:sz w:val="22"/>
          <w:szCs w:val="22"/>
        </w:rPr>
        <w:t>ISPRS Journal of Photogrammetry and Remote Sensing</w:t>
      </w:r>
      <w:r w:rsidRPr="005F0D87">
        <w:rPr>
          <w:rFonts w:eastAsia="Times New Roman"/>
          <w:sz w:val="22"/>
          <w:szCs w:val="22"/>
        </w:rPr>
        <w:t>, 66 (2011), 247–59</w:t>
      </w:r>
    </w:p>
    <w:p w14:paraId="6BD13E7D" w14:textId="77777777" w:rsidR="003B483F" w:rsidRPr="005F0D87" w:rsidRDefault="003B483F" w:rsidP="005F0D87">
      <w:pPr>
        <w:pStyle w:val="FootnoteText"/>
        <w:spacing w:line="360" w:lineRule="auto"/>
        <w:rPr>
          <w:sz w:val="22"/>
          <w:szCs w:val="22"/>
          <w:lang w:val="en-US"/>
        </w:rPr>
      </w:pPr>
    </w:p>
  </w:footnote>
  <w:footnote w:id="14">
    <w:p w14:paraId="555729DC" w14:textId="0DB598EC" w:rsidR="003B483F" w:rsidRPr="005F0D87" w:rsidRDefault="003B483F" w:rsidP="005F0D87">
      <w:pPr>
        <w:spacing w:line="360" w:lineRule="auto"/>
        <w:rPr>
          <w:rFonts w:eastAsia="Times New Roman"/>
          <w:sz w:val="22"/>
          <w:szCs w:val="22"/>
          <w:lang w:val="en-US" w:eastAsia="zh-CN"/>
        </w:rPr>
      </w:pPr>
      <w:r w:rsidRPr="005F0D87">
        <w:rPr>
          <w:rStyle w:val="FootnoteReference"/>
          <w:sz w:val="22"/>
          <w:szCs w:val="22"/>
        </w:rPr>
        <w:footnoteRef/>
      </w:r>
      <w:r w:rsidRPr="005F0D87">
        <w:rPr>
          <w:sz w:val="22"/>
          <w:szCs w:val="22"/>
        </w:rPr>
        <w:t xml:space="preserve"> </w:t>
      </w:r>
      <w:r w:rsidRPr="005F0D87">
        <w:rPr>
          <w:rFonts w:eastAsia="Times New Roman"/>
          <w:sz w:val="22"/>
          <w:szCs w:val="22"/>
        </w:rPr>
        <w:t xml:space="preserve">Aguilar, Rosa, Raul </w:t>
      </w:r>
      <w:proofErr w:type="spellStart"/>
      <w:r w:rsidRPr="005F0D87">
        <w:rPr>
          <w:rFonts w:eastAsia="Times New Roman"/>
          <w:sz w:val="22"/>
          <w:szCs w:val="22"/>
        </w:rPr>
        <w:t>Zurita</w:t>
      </w:r>
      <w:proofErr w:type="spellEnd"/>
      <w:r w:rsidRPr="005F0D87">
        <w:rPr>
          <w:rFonts w:eastAsia="Times New Roman"/>
          <w:sz w:val="22"/>
          <w:szCs w:val="22"/>
        </w:rPr>
        <w:t xml:space="preserve">-Milla, Emma </w:t>
      </w:r>
      <w:proofErr w:type="spellStart"/>
      <w:r w:rsidRPr="005F0D87">
        <w:rPr>
          <w:rFonts w:eastAsia="Times New Roman"/>
          <w:sz w:val="22"/>
          <w:szCs w:val="22"/>
        </w:rPr>
        <w:t>Izquierdo-Verdiguier</w:t>
      </w:r>
      <w:proofErr w:type="spellEnd"/>
      <w:r w:rsidRPr="005F0D87">
        <w:rPr>
          <w:rFonts w:eastAsia="Times New Roman"/>
          <w:sz w:val="22"/>
          <w:szCs w:val="22"/>
        </w:rPr>
        <w:t xml:space="preserve">, and Rolf </w:t>
      </w:r>
      <w:proofErr w:type="gramStart"/>
      <w:r w:rsidRPr="005F0D87">
        <w:rPr>
          <w:rFonts w:eastAsia="Times New Roman"/>
          <w:sz w:val="22"/>
          <w:szCs w:val="22"/>
        </w:rPr>
        <w:t>A</w:t>
      </w:r>
      <w:proofErr w:type="gramEnd"/>
      <w:r w:rsidRPr="005F0D87">
        <w:rPr>
          <w:rFonts w:eastAsia="Times New Roman"/>
          <w:sz w:val="22"/>
          <w:szCs w:val="22"/>
        </w:rPr>
        <w:t xml:space="preserve"> De By. "A cloud-based multi-temporal ensemble classifier to map smallholder farming systems." </w:t>
      </w:r>
      <w:r w:rsidRPr="005F0D87">
        <w:rPr>
          <w:rFonts w:eastAsia="Times New Roman"/>
          <w:i/>
          <w:iCs/>
          <w:sz w:val="22"/>
          <w:szCs w:val="22"/>
        </w:rPr>
        <w:t>Remote sensing</w:t>
      </w:r>
      <w:r w:rsidRPr="005F0D87">
        <w:rPr>
          <w:rFonts w:eastAsia="Times New Roman"/>
          <w:sz w:val="22"/>
          <w:szCs w:val="22"/>
        </w:rPr>
        <w:t> 10 (2018): 729.</w:t>
      </w:r>
    </w:p>
  </w:footnote>
  <w:footnote w:id="15">
    <w:p w14:paraId="0BEDBEDB" w14:textId="77777777" w:rsidR="003B483F" w:rsidRPr="005F0D87" w:rsidRDefault="003B483F" w:rsidP="005F0D87">
      <w:pPr>
        <w:pStyle w:val="FootnoteText"/>
        <w:spacing w:line="360" w:lineRule="auto"/>
        <w:rPr>
          <w:sz w:val="22"/>
          <w:szCs w:val="22"/>
        </w:rPr>
      </w:pPr>
      <w:r w:rsidRPr="005F0D87">
        <w:rPr>
          <w:rStyle w:val="FootnoteReference"/>
          <w:sz w:val="22"/>
          <w:szCs w:val="22"/>
        </w:rPr>
        <w:footnoteRef/>
      </w:r>
      <w:r w:rsidRPr="005F0D87">
        <w:rPr>
          <w:sz w:val="22"/>
          <w:szCs w:val="22"/>
        </w:rPr>
        <w:t xml:space="preserve"> The Google Earth Historical Images are available only from 1999 to 2014 in my study area. I rely on government planning maps to evaluate the changes in earlier period.</w:t>
      </w:r>
    </w:p>
  </w:footnote>
  <w:footnote w:id="16">
    <w:p w14:paraId="3ABF9A8C" w14:textId="77777777" w:rsidR="003B483F" w:rsidRPr="005F0D87" w:rsidRDefault="003B483F" w:rsidP="005F0D87">
      <w:pPr>
        <w:pStyle w:val="FootnoteText"/>
        <w:spacing w:line="360" w:lineRule="auto"/>
        <w:rPr>
          <w:sz w:val="22"/>
          <w:szCs w:val="22"/>
        </w:rPr>
      </w:pPr>
      <w:r w:rsidRPr="005F0D87">
        <w:rPr>
          <w:rStyle w:val="FootnoteReference"/>
          <w:sz w:val="22"/>
          <w:szCs w:val="22"/>
        </w:rPr>
        <w:footnoteRef/>
      </w:r>
      <w:r w:rsidRPr="005F0D87">
        <w:rPr>
          <w:sz w:val="22"/>
          <w:szCs w:val="22"/>
        </w:rPr>
        <w:t xml:space="preserve"> Variables to measure the distance of a parcel to </w:t>
      </w:r>
      <w:proofErr w:type="spellStart"/>
      <w:r w:rsidRPr="005F0D87">
        <w:rPr>
          <w:sz w:val="22"/>
          <w:szCs w:val="22"/>
        </w:rPr>
        <w:t>POIs</w:t>
      </w:r>
      <w:proofErr w:type="spellEnd"/>
      <w:r w:rsidRPr="005F0D87">
        <w:rPr>
          <w:sz w:val="22"/>
          <w:szCs w:val="22"/>
        </w:rPr>
        <w:t xml:space="preserve"> of other sizes are highly correlated with other features and thus omitted. </w:t>
      </w:r>
    </w:p>
  </w:footnote>
  <w:footnote w:id="17">
    <w:p w14:paraId="6398AF2B" w14:textId="77777777" w:rsidR="003B483F" w:rsidRPr="005F0D87" w:rsidRDefault="003B483F" w:rsidP="005F0D87">
      <w:pPr>
        <w:pStyle w:val="FootnoteText"/>
        <w:spacing w:line="360" w:lineRule="auto"/>
        <w:rPr>
          <w:sz w:val="22"/>
          <w:szCs w:val="22"/>
        </w:rPr>
      </w:pPr>
      <w:r w:rsidRPr="005F0D87">
        <w:rPr>
          <w:rStyle w:val="FootnoteReference"/>
          <w:sz w:val="22"/>
          <w:szCs w:val="22"/>
        </w:rPr>
        <w:footnoteRef/>
      </w:r>
      <w:r w:rsidRPr="005F0D87">
        <w:rPr>
          <w:sz w:val="22"/>
          <w:szCs w:val="22"/>
        </w:rPr>
        <w:t xml:space="preserve"> There are more than 1,000 specific brands and models shown on </w:t>
      </w:r>
      <w:proofErr w:type="spellStart"/>
      <w:r w:rsidRPr="005F0D87">
        <w:rPr>
          <w:sz w:val="22"/>
          <w:szCs w:val="22"/>
        </w:rPr>
        <w:t>Sina</w:t>
      </w:r>
      <w:proofErr w:type="spellEnd"/>
      <w:r w:rsidRPr="005F0D87">
        <w:rPr>
          <w:sz w:val="22"/>
          <w:szCs w:val="22"/>
        </w:rPr>
        <w:t xml:space="preserve"> Weibo.</w:t>
      </w:r>
    </w:p>
  </w:footnote>
  <w:footnote w:id="18">
    <w:p w14:paraId="7384FB4E" w14:textId="77777777" w:rsidR="003B483F" w:rsidRPr="005F0D87" w:rsidRDefault="003B483F" w:rsidP="005F0D87">
      <w:pPr>
        <w:pStyle w:val="FootnoteText"/>
        <w:spacing w:line="360" w:lineRule="auto"/>
        <w:rPr>
          <w:sz w:val="22"/>
          <w:szCs w:val="22"/>
          <w:lang w:val="en-US"/>
        </w:rPr>
      </w:pPr>
      <w:r w:rsidRPr="005F0D87">
        <w:rPr>
          <w:rStyle w:val="FootnoteReference"/>
          <w:sz w:val="22"/>
          <w:szCs w:val="22"/>
        </w:rPr>
        <w:footnoteRef/>
      </w:r>
      <w:r w:rsidRPr="005F0D87">
        <w:rPr>
          <w:sz w:val="22"/>
          <w:szCs w:val="22"/>
        </w:rPr>
        <w:t xml:space="preserve"> The survey is a part of longitudinal survey, namely the Beijing Area Survey, which is conducted by Peking University. The survey has adopted rigorous methods and the responses are relatively reliable (see Shen, M., Yang, M., &amp; Manion, M. (2010). Measuring Change and Stability over a Decade in the Beijing Area Study. In </w:t>
      </w:r>
      <w:r w:rsidRPr="005F0D87">
        <w:rPr>
          <w:i/>
          <w:iCs/>
          <w:sz w:val="22"/>
          <w:szCs w:val="22"/>
        </w:rPr>
        <w:t xml:space="preserve">A. Carlson, M. Gallagher, K. </w:t>
      </w:r>
      <w:proofErr w:type="spellStart"/>
      <w:r w:rsidRPr="005F0D87">
        <w:rPr>
          <w:i/>
          <w:iCs/>
          <w:sz w:val="22"/>
          <w:szCs w:val="22"/>
        </w:rPr>
        <w:t>Lieberthal</w:t>
      </w:r>
      <w:proofErr w:type="spellEnd"/>
      <w:r w:rsidRPr="005F0D87">
        <w:rPr>
          <w:i/>
          <w:iCs/>
          <w:sz w:val="22"/>
          <w:szCs w:val="22"/>
        </w:rPr>
        <w:t>, &amp; M. Manion (Eds.), Contemporary Chinese Politics: New Sources, Methods, and Field Strategies</w:t>
      </w:r>
      <w:r w:rsidRPr="005F0D87">
        <w:rPr>
          <w:sz w:val="22"/>
          <w:szCs w:val="22"/>
        </w:rPr>
        <w:t xml:space="preserve"> (pp. 236-245). Cambridge: Cambridge University Press. </w:t>
      </w:r>
      <w:proofErr w:type="spellStart"/>
      <w:r w:rsidRPr="005F0D87">
        <w:rPr>
          <w:sz w:val="22"/>
          <w:szCs w:val="22"/>
        </w:rPr>
        <w:t>doi:10.1017</w:t>
      </w:r>
      <w:proofErr w:type="spellEnd"/>
      <w:r w:rsidRPr="005F0D87">
        <w:rPr>
          <w:sz w:val="22"/>
          <w:szCs w:val="22"/>
        </w:rPr>
        <w:t>/</w:t>
      </w:r>
      <w:proofErr w:type="spellStart"/>
      <w:r w:rsidRPr="005F0D87">
        <w:rPr>
          <w:sz w:val="22"/>
          <w:szCs w:val="22"/>
        </w:rPr>
        <w:t>CBO9780511762512.017</w:t>
      </w:r>
      <w:proofErr w:type="spellEnd"/>
      <w:r w:rsidRPr="005F0D87">
        <w:rPr>
          <w:sz w:val="22"/>
          <w:szCs w:val="22"/>
        </w:rPr>
        <w:t xml:space="preserve">). A survey in Kunming is not practical due to the sudden attack at the railway station in 2014. </w:t>
      </w:r>
    </w:p>
  </w:footnote>
  <w:footnote w:id="19">
    <w:p w14:paraId="4FA9D4BF" w14:textId="77777777" w:rsidR="003B483F" w:rsidRPr="005F0D87" w:rsidRDefault="003B483F" w:rsidP="005F0D87">
      <w:pPr>
        <w:pStyle w:val="FootnoteText"/>
        <w:spacing w:line="360" w:lineRule="auto"/>
        <w:rPr>
          <w:sz w:val="22"/>
          <w:szCs w:val="22"/>
          <w:lang w:val="en-US"/>
        </w:rPr>
      </w:pPr>
      <w:r w:rsidRPr="005F0D87">
        <w:rPr>
          <w:rStyle w:val="FootnoteReference"/>
          <w:sz w:val="22"/>
          <w:szCs w:val="22"/>
        </w:rPr>
        <w:footnoteRef/>
      </w:r>
      <w:r w:rsidRPr="005F0D87">
        <w:rPr>
          <w:sz w:val="22"/>
          <w:szCs w:val="22"/>
        </w:rPr>
        <w:t xml:space="preserve"> </w:t>
      </w:r>
      <w:r w:rsidRPr="005F0D87">
        <w:rPr>
          <w:sz w:val="22"/>
          <w:szCs w:val="22"/>
          <w:lang w:val="en-US"/>
        </w:rPr>
        <w:t xml:space="preserve">The definition of off-work hours is </w:t>
      </w:r>
      <w:proofErr w:type="spellStart"/>
      <w:r w:rsidRPr="005F0D87">
        <w:rPr>
          <w:sz w:val="22"/>
          <w:szCs w:val="22"/>
          <w:lang w:val="en-US"/>
        </w:rPr>
        <w:t>11pm</w:t>
      </w:r>
      <w:proofErr w:type="spellEnd"/>
      <w:r w:rsidRPr="005F0D87">
        <w:rPr>
          <w:sz w:val="22"/>
          <w:szCs w:val="22"/>
          <w:lang w:val="en-US"/>
        </w:rPr>
        <w:t xml:space="preserve"> – </w:t>
      </w:r>
      <w:proofErr w:type="spellStart"/>
      <w:r w:rsidRPr="005F0D87">
        <w:rPr>
          <w:sz w:val="22"/>
          <w:szCs w:val="22"/>
          <w:lang w:val="en-US"/>
        </w:rPr>
        <w:t>2am</w:t>
      </w:r>
      <w:proofErr w:type="spellEnd"/>
      <w:r w:rsidRPr="005F0D87">
        <w:rPr>
          <w:sz w:val="22"/>
          <w:szCs w:val="22"/>
          <w:lang w:val="en-US"/>
        </w:rPr>
        <w:t xml:space="preserve"> on weekdays or anytime on weekend.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833"/>
      <w:gridCol w:w="2833"/>
      <w:gridCol w:w="2833"/>
    </w:tblGrid>
    <w:tr w:rsidR="003B483F" w14:paraId="4E8B9E24" w14:textId="77777777" w:rsidTr="4D614EA5">
      <w:tc>
        <w:tcPr>
          <w:tcW w:w="2833" w:type="dxa"/>
        </w:tcPr>
        <w:p w14:paraId="24B0749B" w14:textId="77777777" w:rsidR="003B483F" w:rsidRDefault="003B483F" w:rsidP="4D614EA5">
          <w:pPr>
            <w:pStyle w:val="Header"/>
            <w:ind w:left="-115"/>
          </w:pPr>
        </w:p>
      </w:tc>
      <w:tc>
        <w:tcPr>
          <w:tcW w:w="2833" w:type="dxa"/>
        </w:tcPr>
        <w:p w14:paraId="20762977" w14:textId="77777777" w:rsidR="003B483F" w:rsidRDefault="003B483F" w:rsidP="4D614EA5">
          <w:pPr>
            <w:pStyle w:val="Header"/>
            <w:jc w:val="center"/>
          </w:pPr>
        </w:p>
      </w:tc>
      <w:tc>
        <w:tcPr>
          <w:tcW w:w="2833" w:type="dxa"/>
        </w:tcPr>
        <w:p w14:paraId="702174D2" w14:textId="77777777" w:rsidR="003B483F" w:rsidRDefault="003B483F" w:rsidP="4D614EA5">
          <w:pPr>
            <w:pStyle w:val="Header"/>
            <w:ind w:right="-115"/>
            <w:jc w:val="right"/>
          </w:pPr>
        </w:p>
      </w:tc>
    </w:tr>
  </w:tbl>
  <w:p w14:paraId="5D3E9CAC" w14:textId="77777777" w:rsidR="003B483F" w:rsidRDefault="003B483F" w:rsidP="4D614E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54AB6C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D022EA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E3626A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CD2D83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27402F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85865B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46689D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F80B21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77869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05E942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3415CD5"/>
    <w:multiLevelType w:val="hybridMultilevel"/>
    <w:tmpl w:val="5798F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990514"/>
    <w:multiLevelType w:val="hybridMultilevel"/>
    <w:tmpl w:val="9522C960"/>
    <w:lvl w:ilvl="0" w:tplc="FB50C66E">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CF1A48"/>
    <w:multiLevelType w:val="hybridMultilevel"/>
    <w:tmpl w:val="D7626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28D2428B"/>
    <w:multiLevelType w:val="hybridMultilevel"/>
    <w:tmpl w:val="070CA8B4"/>
    <w:lvl w:ilvl="0" w:tplc="718098E4">
      <w:start w:val="1"/>
      <w:numFmt w:val="bullet"/>
      <w:lvlText w:val=""/>
      <w:lvlJc w:val="left"/>
      <w:pPr>
        <w:ind w:left="420" w:hanging="420"/>
      </w:pPr>
      <w:rPr>
        <w:rFonts w:ascii="Symbol" w:hAnsi="Symbol" w:hint="default"/>
      </w:rPr>
    </w:lvl>
    <w:lvl w:ilvl="1" w:tplc="12D005CA">
      <w:start w:val="1"/>
      <w:numFmt w:val="bullet"/>
      <w:lvlText w:val="o"/>
      <w:lvlJc w:val="left"/>
      <w:pPr>
        <w:ind w:left="840" w:hanging="420"/>
      </w:pPr>
      <w:rPr>
        <w:rFonts w:ascii="Courier New" w:hAnsi="Courier New" w:hint="default"/>
      </w:rPr>
    </w:lvl>
    <w:lvl w:ilvl="2" w:tplc="91500D22">
      <w:start w:val="1"/>
      <w:numFmt w:val="bullet"/>
      <w:lvlText w:val=""/>
      <w:lvlJc w:val="left"/>
      <w:pPr>
        <w:ind w:left="1260" w:hanging="420"/>
      </w:pPr>
      <w:rPr>
        <w:rFonts w:ascii="Wingdings" w:hAnsi="Wingdings" w:hint="default"/>
      </w:rPr>
    </w:lvl>
    <w:lvl w:ilvl="3" w:tplc="2A8CC622">
      <w:start w:val="1"/>
      <w:numFmt w:val="bullet"/>
      <w:lvlText w:val=""/>
      <w:lvlJc w:val="left"/>
      <w:pPr>
        <w:ind w:left="1680" w:hanging="420"/>
      </w:pPr>
      <w:rPr>
        <w:rFonts w:ascii="Symbol" w:hAnsi="Symbol" w:hint="default"/>
      </w:rPr>
    </w:lvl>
    <w:lvl w:ilvl="4" w:tplc="7B6C6AA6">
      <w:start w:val="1"/>
      <w:numFmt w:val="bullet"/>
      <w:lvlText w:val="o"/>
      <w:lvlJc w:val="left"/>
      <w:pPr>
        <w:ind w:left="2100" w:hanging="420"/>
      </w:pPr>
      <w:rPr>
        <w:rFonts w:ascii="Courier New" w:hAnsi="Courier New" w:hint="default"/>
      </w:rPr>
    </w:lvl>
    <w:lvl w:ilvl="5" w:tplc="F08A8428">
      <w:start w:val="1"/>
      <w:numFmt w:val="bullet"/>
      <w:lvlText w:val=""/>
      <w:lvlJc w:val="left"/>
      <w:pPr>
        <w:ind w:left="2520" w:hanging="420"/>
      </w:pPr>
      <w:rPr>
        <w:rFonts w:ascii="Wingdings" w:hAnsi="Wingdings" w:hint="default"/>
      </w:rPr>
    </w:lvl>
    <w:lvl w:ilvl="6" w:tplc="6D0E289C">
      <w:start w:val="1"/>
      <w:numFmt w:val="bullet"/>
      <w:lvlText w:val=""/>
      <w:lvlJc w:val="left"/>
      <w:pPr>
        <w:ind w:left="2940" w:hanging="420"/>
      </w:pPr>
      <w:rPr>
        <w:rFonts w:ascii="Symbol" w:hAnsi="Symbol" w:hint="default"/>
      </w:rPr>
    </w:lvl>
    <w:lvl w:ilvl="7" w:tplc="3D345008">
      <w:start w:val="1"/>
      <w:numFmt w:val="bullet"/>
      <w:lvlText w:val="o"/>
      <w:lvlJc w:val="left"/>
      <w:pPr>
        <w:ind w:left="3360" w:hanging="420"/>
      </w:pPr>
      <w:rPr>
        <w:rFonts w:ascii="Courier New" w:hAnsi="Courier New" w:hint="default"/>
      </w:rPr>
    </w:lvl>
    <w:lvl w:ilvl="8" w:tplc="D94E2AB4">
      <w:start w:val="1"/>
      <w:numFmt w:val="bullet"/>
      <w:lvlText w:val=""/>
      <w:lvlJc w:val="left"/>
      <w:pPr>
        <w:ind w:left="3780" w:hanging="420"/>
      </w:pPr>
      <w:rPr>
        <w:rFonts w:ascii="Wingdings" w:hAnsi="Wingdings" w:hint="default"/>
      </w:rPr>
    </w:lvl>
  </w:abstractNum>
  <w:abstractNum w:abstractNumId="20"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BB00EF3"/>
    <w:multiLevelType w:val="hybridMultilevel"/>
    <w:tmpl w:val="DC542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0A16585"/>
    <w:multiLevelType w:val="hybridMultilevel"/>
    <w:tmpl w:val="4532E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CB4927"/>
    <w:multiLevelType w:val="hybridMultilevel"/>
    <w:tmpl w:val="15142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4D32EA"/>
    <w:multiLevelType w:val="hybridMultilevel"/>
    <w:tmpl w:val="15AA64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C650B86"/>
    <w:multiLevelType w:val="hybridMultilevel"/>
    <w:tmpl w:val="52C81F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5"/>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22"/>
  </w:num>
  <w:num w:numId="14">
    <w:abstractNumId w:val="27"/>
  </w:num>
  <w:num w:numId="15">
    <w:abstractNumId w:val="17"/>
  </w:num>
  <w:num w:numId="16">
    <w:abstractNumId w:val="20"/>
  </w:num>
  <w:num w:numId="17">
    <w:abstractNumId w:val="11"/>
  </w:num>
  <w:num w:numId="18">
    <w:abstractNumId w:val="0"/>
  </w:num>
  <w:num w:numId="19">
    <w:abstractNumId w:val="12"/>
  </w:num>
  <w:num w:numId="20">
    <w:abstractNumId w:val="23"/>
  </w:num>
  <w:num w:numId="21">
    <w:abstractNumId w:val="29"/>
  </w:num>
  <w:num w:numId="22">
    <w:abstractNumId w:val="30"/>
  </w:num>
  <w:num w:numId="23">
    <w:abstractNumId w:val="16"/>
  </w:num>
  <w:num w:numId="24">
    <w:abstractNumId w:val="31"/>
  </w:num>
  <w:num w:numId="25">
    <w:abstractNumId w:val="19"/>
  </w:num>
  <w:num w:numId="26">
    <w:abstractNumId w:val="26"/>
  </w:num>
  <w:num w:numId="27">
    <w:abstractNumId w:val="13"/>
  </w:num>
  <w:num w:numId="28">
    <w:abstractNumId w:val="14"/>
  </w:num>
  <w:num w:numId="29">
    <w:abstractNumId w:val="28"/>
  </w:num>
  <w:num w:numId="30">
    <w:abstractNumId w:val="32"/>
  </w:num>
  <w:num w:numId="31">
    <w:abstractNumId w:val="24"/>
  </w:num>
  <w:num w:numId="32">
    <w:abstractNumId w:val="21"/>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D3F"/>
    <w:rsid w:val="000523C6"/>
    <w:rsid w:val="00190107"/>
    <w:rsid w:val="001E45BE"/>
    <w:rsid w:val="001F1D3F"/>
    <w:rsid w:val="001F4D64"/>
    <w:rsid w:val="00225FA2"/>
    <w:rsid w:val="0035483E"/>
    <w:rsid w:val="003B483F"/>
    <w:rsid w:val="00411F20"/>
    <w:rsid w:val="00451B67"/>
    <w:rsid w:val="004E137C"/>
    <w:rsid w:val="005F0D87"/>
    <w:rsid w:val="006649DA"/>
    <w:rsid w:val="006947CD"/>
    <w:rsid w:val="00694AE0"/>
    <w:rsid w:val="007663BA"/>
    <w:rsid w:val="00781C67"/>
    <w:rsid w:val="007D7317"/>
    <w:rsid w:val="007E1329"/>
    <w:rsid w:val="008048AC"/>
    <w:rsid w:val="008A3116"/>
    <w:rsid w:val="00940E22"/>
    <w:rsid w:val="00945137"/>
    <w:rsid w:val="00B02031"/>
    <w:rsid w:val="00B82130"/>
    <w:rsid w:val="00C06042"/>
    <w:rsid w:val="00C52D30"/>
    <w:rsid w:val="00EB7AEC"/>
    <w:rsid w:val="00ED50B7"/>
    <w:rsid w:val="00EE1EB0"/>
    <w:rsid w:val="00FA16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64BC5"/>
  <w15:chartTrackingRefBased/>
  <w15:docId w15:val="{A221984F-0AD0-7E4C-9D4C-C054C5C57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D3F"/>
    <w:pPr>
      <w:spacing w:line="480" w:lineRule="auto"/>
    </w:pPr>
    <w:rPr>
      <w:rFonts w:ascii="Times New Roman" w:eastAsia="SimSun" w:hAnsi="Times New Roman" w:cs="Times New Roman"/>
      <w:lang w:val="en-GB" w:eastAsia="en-GB"/>
    </w:rPr>
  </w:style>
  <w:style w:type="paragraph" w:styleId="Heading1">
    <w:name w:val="heading 1"/>
    <w:basedOn w:val="Normal"/>
    <w:next w:val="Paragraph"/>
    <w:link w:val="Heading1Char"/>
    <w:uiPriority w:val="9"/>
    <w:qFormat/>
    <w:rsid w:val="003B483F"/>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3B483F"/>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3B483F"/>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qFormat/>
    <w:rsid w:val="003B483F"/>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next w:val="Newparagraph"/>
    <w:qFormat/>
    <w:rsid w:val="00451B67"/>
    <w:pPr>
      <w:widowControl w:val="0"/>
      <w:spacing w:before="240"/>
    </w:pPr>
  </w:style>
  <w:style w:type="paragraph" w:customStyle="1" w:styleId="Newparagraph">
    <w:name w:val="New paragraph"/>
    <w:basedOn w:val="Normal"/>
    <w:qFormat/>
    <w:rsid w:val="00451B67"/>
    <w:pPr>
      <w:ind w:firstLine="720"/>
    </w:pPr>
  </w:style>
  <w:style w:type="character" w:customStyle="1" w:styleId="Heading1Char">
    <w:name w:val="Heading 1 Char"/>
    <w:basedOn w:val="DefaultParagraphFont"/>
    <w:link w:val="Heading1"/>
    <w:uiPriority w:val="9"/>
    <w:rsid w:val="003B483F"/>
    <w:rPr>
      <w:rFonts w:ascii="Times New Roman" w:eastAsia="SimSun" w:hAnsi="Times New Roman" w:cs="Arial"/>
      <w:b/>
      <w:bCs/>
      <w:kern w:val="32"/>
      <w:szCs w:val="32"/>
      <w:lang w:val="en-GB" w:eastAsia="en-GB"/>
    </w:rPr>
  </w:style>
  <w:style w:type="character" w:customStyle="1" w:styleId="Heading2Char">
    <w:name w:val="Heading 2 Char"/>
    <w:basedOn w:val="DefaultParagraphFont"/>
    <w:link w:val="Heading2"/>
    <w:rsid w:val="003B483F"/>
    <w:rPr>
      <w:rFonts w:ascii="Times New Roman" w:eastAsia="SimSun" w:hAnsi="Times New Roman" w:cs="Arial"/>
      <w:b/>
      <w:bCs/>
      <w:i/>
      <w:iCs/>
      <w:szCs w:val="28"/>
      <w:lang w:val="en-GB" w:eastAsia="en-GB"/>
    </w:rPr>
  </w:style>
  <w:style w:type="character" w:customStyle="1" w:styleId="Heading3Char">
    <w:name w:val="Heading 3 Char"/>
    <w:basedOn w:val="DefaultParagraphFont"/>
    <w:link w:val="Heading3"/>
    <w:rsid w:val="003B483F"/>
    <w:rPr>
      <w:rFonts w:ascii="Times New Roman" w:eastAsia="SimSun" w:hAnsi="Times New Roman" w:cs="Arial"/>
      <w:bCs/>
      <w:i/>
      <w:szCs w:val="26"/>
      <w:lang w:val="en-GB" w:eastAsia="en-GB"/>
    </w:rPr>
  </w:style>
  <w:style w:type="character" w:customStyle="1" w:styleId="Heading4Char">
    <w:name w:val="Heading 4 Char"/>
    <w:basedOn w:val="DefaultParagraphFont"/>
    <w:link w:val="Heading4"/>
    <w:rsid w:val="003B483F"/>
    <w:rPr>
      <w:rFonts w:ascii="Times New Roman" w:eastAsia="SimSun" w:hAnsi="Times New Roman" w:cs="Times New Roman"/>
      <w:bCs/>
      <w:szCs w:val="28"/>
      <w:lang w:val="en-GB" w:eastAsia="en-GB"/>
    </w:rPr>
  </w:style>
  <w:style w:type="paragraph" w:customStyle="1" w:styleId="Articletitle">
    <w:name w:val="Article title"/>
    <w:basedOn w:val="Normal"/>
    <w:next w:val="Normal"/>
    <w:qFormat/>
    <w:rsid w:val="003B483F"/>
    <w:pPr>
      <w:spacing w:after="120" w:line="360" w:lineRule="auto"/>
    </w:pPr>
    <w:rPr>
      <w:b/>
      <w:sz w:val="28"/>
    </w:rPr>
  </w:style>
  <w:style w:type="paragraph" w:customStyle="1" w:styleId="Authornames">
    <w:name w:val="Author names"/>
    <w:basedOn w:val="Normal"/>
    <w:next w:val="Normal"/>
    <w:qFormat/>
    <w:rsid w:val="003B483F"/>
    <w:pPr>
      <w:spacing w:before="240" w:line="360" w:lineRule="auto"/>
    </w:pPr>
    <w:rPr>
      <w:sz w:val="28"/>
    </w:rPr>
  </w:style>
  <w:style w:type="paragraph" w:customStyle="1" w:styleId="Affiliation">
    <w:name w:val="Affiliation"/>
    <w:basedOn w:val="Normal"/>
    <w:qFormat/>
    <w:rsid w:val="003B483F"/>
    <w:pPr>
      <w:spacing w:before="240" w:line="360" w:lineRule="auto"/>
    </w:pPr>
    <w:rPr>
      <w:i/>
    </w:rPr>
  </w:style>
  <w:style w:type="paragraph" w:customStyle="1" w:styleId="Receiveddates">
    <w:name w:val="Received dates"/>
    <w:basedOn w:val="Affiliation"/>
    <w:next w:val="Abstract"/>
    <w:qFormat/>
    <w:rsid w:val="003B483F"/>
  </w:style>
  <w:style w:type="paragraph" w:customStyle="1" w:styleId="Abstract">
    <w:name w:val="Abstract"/>
    <w:basedOn w:val="Normal"/>
    <w:next w:val="Keywords"/>
    <w:qFormat/>
    <w:rsid w:val="003B483F"/>
    <w:pPr>
      <w:spacing w:before="360" w:after="300" w:line="360" w:lineRule="auto"/>
      <w:ind w:left="720" w:right="567"/>
      <w:contextualSpacing/>
    </w:pPr>
    <w:rPr>
      <w:sz w:val="22"/>
    </w:rPr>
  </w:style>
  <w:style w:type="paragraph" w:customStyle="1" w:styleId="Keywords">
    <w:name w:val="Keywords"/>
    <w:basedOn w:val="Normal"/>
    <w:next w:val="Paragraph"/>
    <w:qFormat/>
    <w:rsid w:val="003B483F"/>
    <w:pPr>
      <w:spacing w:before="240" w:after="240" w:line="360" w:lineRule="auto"/>
      <w:ind w:left="720" w:right="567"/>
    </w:pPr>
    <w:rPr>
      <w:sz w:val="22"/>
    </w:rPr>
  </w:style>
  <w:style w:type="paragraph" w:customStyle="1" w:styleId="Correspondencedetails">
    <w:name w:val="Correspondence details"/>
    <w:basedOn w:val="Normal"/>
    <w:qFormat/>
    <w:rsid w:val="003B483F"/>
    <w:pPr>
      <w:spacing w:before="240" w:line="360" w:lineRule="auto"/>
    </w:pPr>
  </w:style>
  <w:style w:type="paragraph" w:customStyle="1" w:styleId="Displayedquotation">
    <w:name w:val="Displayed quotation"/>
    <w:basedOn w:val="Normal"/>
    <w:qFormat/>
    <w:rsid w:val="003B483F"/>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3B483F"/>
    <w:pPr>
      <w:widowControl/>
      <w:numPr>
        <w:numId w:val="13"/>
      </w:numPr>
      <w:spacing w:after="240"/>
      <w:contextualSpacing/>
    </w:pPr>
  </w:style>
  <w:style w:type="paragraph" w:customStyle="1" w:styleId="Displayedequation">
    <w:name w:val="Displayed equation"/>
    <w:basedOn w:val="Normal"/>
    <w:next w:val="Paragraph"/>
    <w:qFormat/>
    <w:rsid w:val="003B483F"/>
    <w:pPr>
      <w:tabs>
        <w:tab w:val="center" w:pos="4253"/>
        <w:tab w:val="right" w:pos="8222"/>
      </w:tabs>
      <w:spacing w:before="240" w:after="240"/>
      <w:jc w:val="center"/>
    </w:pPr>
  </w:style>
  <w:style w:type="paragraph" w:customStyle="1" w:styleId="Acknowledgements">
    <w:name w:val="Acknowledgements"/>
    <w:basedOn w:val="Normal"/>
    <w:next w:val="Normal"/>
    <w:qFormat/>
    <w:rsid w:val="003B483F"/>
    <w:pPr>
      <w:spacing w:before="120" w:line="360" w:lineRule="auto"/>
    </w:pPr>
    <w:rPr>
      <w:sz w:val="22"/>
    </w:rPr>
  </w:style>
  <w:style w:type="paragraph" w:customStyle="1" w:styleId="Tabletitle">
    <w:name w:val="Table title"/>
    <w:basedOn w:val="Normal"/>
    <w:next w:val="Normal"/>
    <w:qFormat/>
    <w:rsid w:val="003B483F"/>
    <w:pPr>
      <w:spacing w:before="240" w:line="360" w:lineRule="auto"/>
    </w:pPr>
  </w:style>
  <w:style w:type="paragraph" w:customStyle="1" w:styleId="Figurecaption">
    <w:name w:val="Figure caption"/>
    <w:basedOn w:val="Normal"/>
    <w:next w:val="Normal"/>
    <w:qFormat/>
    <w:rsid w:val="003B483F"/>
    <w:pPr>
      <w:spacing w:before="240" w:line="360" w:lineRule="auto"/>
    </w:pPr>
  </w:style>
  <w:style w:type="paragraph" w:customStyle="1" w:styleId="Footnotes">
    <w:name w:val="Footnotes"/>
    <w:basedOn w:val="Normal"/>
    <w:qFormat/>
    <w:rsid w:val="003B483F"/>
    <w:pPr>
      <w:spacing w:before="120" w:line="360" w:lineRule="auto"/>
      <w:ind w:left="482" w:hanging="482"/>
      <w:contextualSpacing/>
    </w:pPr>
    <w:rPr>
      <w:sz w:val="22"/>
    </w:rPr>
  </w:style>
  <w:style w:type="paragraph" w:customStyle="1" w:styleId="Notesoncontributors">
    <w:name w:val="Notes on contributors"/>
    <w:basedOn w:val="Normal"/>
    <w:qFormat/>
    <w:rsid w:val="003B483F"/>
    <w:pPr>
      <w:spacing w:before="240" w:line="360" w:lineRule="auto"/>
    </w:pPr>
    <w:rPr>
      <w:sz w:val="22"/>
    </w:rPr>
  </w:style>
  <w:style w:type="paragraph" w:customStyle="1" w:styleId="Normalparagraphstyle">
    <w:name w:val="Normal paragraph style"/>
    <w:basedOn w:val="Normal"/>
    <w:next w:val="Normal"/>
    <w:rsid w:val="003B483F"/>
  </w:style>
  <w:style w:type="paragraph" w:styleId="NormalIndent">
    <w:name w:val="Normal Indent"/>
    <w:basedOn w:val="Normal"/>
    <w:rsid w:val="003B483F"/>
    <w:pPr>
      <w:ind w:left="720"/>
    </w:pPr>
  </w:style>
  <w:style w:type="paragraph" w:customStyle="1" w:styleId="References">
    <w:name w:val="References"/>
    <w:basedOn w:val="Normal"/>
    <w:qFormat/>
    <w:rsid w:val="003B483F"/>
    <w:pPr>
      <w:spacing w:before="120" w:line="360" w:lineRule="auto"/>
      <w:ind w:left="720" w:hanging="720"/>
      <w:contextualSpacing/>
    </w:pPr>
  </w:style>
  <w:style w:type="paragraph" w:customStyle="1" w:styleId="Subjectcodes">
    <w:name w:val="Subject codes"/>
    <w:basedOn w:val="Keywords"/>
    <w:next w:val="Paragraph"/>
    <w:qFormat/>
    <w:rsid w:val="003B483F"/>
  </w:style>
  <w:style w:type="paragraph" w:customStyle="1" w:styleId="Bulletedlist">
    <w:name w:val="Bulleted list"/>
    <w:basedOn w:val="Paragraph"/>
    <w:next w:val="Paragraph"/>
    <w:qFormat/>
    <w:rsid w:val="003B483F"/>
    <w:pPr>
      <w:widowControl/>
      <w:numPr>
        <w:numId w:val="14"/>
      </w:numPr>
      <w:spacing w:after="240"/>
      <w:contextualSpacing/>
    </w:pPr>
  </w:style>
  <w:style w:type="paragraph" w:styleId="FootnoteText">
    <w:name w:val="footnote text"/>
    <w:basedOn w:val="Normal"/>
    <w:link w:val="FootnoteTextChar"/>
    <w:autoRedefine/>
    <w:uiPriority w:val="99"/>
    <w:rsid w:val="003B483F"/>
    <w:pPr>
      <w:spacing w:line="240" w:lineRule="auto"/>
      <w:ind w:left="284" w:hanging="284"/>
    </w:pPr>
    <w:rPr>
      <w:szCs w:val="21"/>
    </w:rPr>
  </w:style>
  <w:style w:type="character" w:customStyle="1" w:styleId="FootnoteTextChar">
    <w:name w:val="Footnote Text Char"/>
    <w:basedOn w:val="DefaultParagraphFont"/>
    <w:link w:val="FootnoteText"/>
    <w:uiPriority w:val="99"/>
    <w:rsid w:val="003B483F"/>
    <w:rPr>
      <w:rFonts w:ascii="Times New Roman" w:eastAsia="SimSun" w:hAnsi="Times New Roman" w:cs="Times New Roman"/>
      <w:szCs w:val="21"/>
      <w:lang w:val="en-GB" w:eastAsia="en-GB"/>
    </w:rPr>
  </w:style>
  <w:style w:type="character" w:styleId="FootnoteReference">
    <w:name w:val="footnote reference"/>
    <w:basedOn w:val="DefaultParagraphFont"/>
    <w:uiPriority w:val="99"/>
    <w:rsid w:val="003B483F"/>
    <w:rPr>
      <w:vertAlign w:val="superscript"/>
    </w:rPr>
  </w:style>
  <w:style w:type="paragraph" w:styleId="EndnoteText">
    <w:name w:val="endnote text"/>
    <w:basedOn w:val="Normal"/>
    <w:link w:val="EndnoteTextChar"/>
    <w:autoRedefine/>
    <w:rsid w:val="003B483F"/>
    <w:pPr>
      <w:ind w:left="284" w:hanging="284"/>
    </w:pPr>
    <w:rPr>
      <w:sz w:val="22"/>
      <w:szCs w:val="20"/>
    </w:rPr>
  </w:style>
  <w:style w:type="character" w:customStyle="1" w:styleId="EndnoteTextChar">
    <w:name w:val="Endnote Text Char"/>
    <w:basedOn w:val="DefaultParagraphFont"/>
    <w:link w:val="EndnoteText"/>
    <w:rsid w:val="003B483F"/>
    <w:rPr>
      <w:rFonts w:ascii="Times New Roman" w:eastAsia="SimSun" w:hAnsi="Times New Roman" w:cs="Times New Roman"/>
      <w:sz w:val="22"/>
      <w:szCs w:val="20"/>
      <w:lang w:val="en-GB" w:eastAsia="en-GB"/>
    </w:rPr>
  </w:style>
  <w:style w:type="character" w:styleId="EndnoteReference">
    <w:name w:val="endnote reference"/>
    <w:basedOn w:val="DefaultParagraphFont"/>
    <w:rsid w:val="003B483F"/>
    <w:rPr>
      <w:vertAlign w:val="superscript"/>
    </w:rPr>
  </w:style>
  <w:style w:type="paragraph" w:styleId="Header">
    <w:name w:val="header"/>
    <w:basedOn w:val="Normal"/>
    <w:link w:val="HeaderChar"/>
    <w:uiPriority w:val="99"/>
    <w:rsid w:val="003B483F"/>
    <w:pPr>
      <w:tabs>
        <w:tab w:val="center" w:pos="4320"/>
        <w:tab w:val="right" w:pos="8640"/>
      </w:tabs>
      <w:spacing w:line="240" w:lineRule="auto"/>
    </w:pPr>
  </w:style>
  <w:style w:type="character" w:customStyle="1" w:styleId="HeaderChar">
    <w:name w:val="Header Char"/>
    <w:basedOn w:val="DefaultParagraphFont"/>
    <w:link w:val="Header"/>
    <w:uiPriority w:val="99"/>
    <w:rsid w:val="003B483F"/>
    <w:rPr>
      <w:rFonts w:ascii="Times New Roman" w:eastAsia="SimSun" w:hAnsi="Times New Roman" w:cs="Times New Roman"/>
      <w:lang w:val="en-GB" w:eastAsia="en-GB"/>
    </w:rPr>
  </w:style>
  <w:style w:type="paragraph" w:styleId="Footer">
    <w:name w:val="footer"/>
    <w:basedOn w:val="Normal"/>
    <w:link w:val="FooterChar"/>
    <w:uiPriority w:val="99"/>
    <w:rsid w:val="003B483F"/>
    <w:pPr>
      <w:tabs>
        <w:tab w:val="center" w:pos="4320"/>
        <w:tab w:val="right" w:pos="8640"/>
      </w:tabs>
      <w:spacing w:line="240" w:lineRule="auto"/>
    </w:pPr>
  </w:style>
  <w:style w:type="character" w:customStyle="1" w:styleId="FooterChar">
    <w:name w:val="Footer Char"/>
    <w:basedOn w:val="DefaultParagraphFont"/>
    <w:link w:val="Footer"/>
    <w:uiPriority w:val="99"/>
    <w:rsid w:val="003B483F"/>
    <w:rPr>
      <w:rFonts w:ascii="Times New Roman" w:eastAsia="SimSun" w:hAnsi="Times New Roman" w:cs="Times New Roman"/>
      <w:lang w:val="en-GB" w:eastAsia="en-GB"/>
    </w:rPr>
  </w:style>
  <w:style w:type="paragraph" w:customStyle="1" w:styleId="Heading4Paragraph">
    <w:name w:val="Heading 4 + Paragraph"/>
    <w:basedOn w:val="Paragraph"/>
    <w:next w:val="Newparagraph"/>
    <w:qFormat/>
    <w:rsid w:val="003B483F"/>
    <w:pPr>
      <w:widowControl/>
      <w:spacing w:before="360"/>
    </w:pPr>
  </w:style>
  <w:style w:type="paragraph" w:styleId="ListParagraph">
    <w:name w:val="List Paragraph"/>
    <w:basedOn w:val="Normal"/>
    <w:uiPriority w:val="34"/>
    <w:qFormat/>
    <w:rsid w:val="003B483F"/>
    <w:pPr>
      <w:spacing w:line="240" w:lineRule="auto"/>
      <w:ind w:left="720"/>
      <w:contextualSpacing/>
    </w:pPr>
    <w:rPr>
      <w:rFonts w:asciiTheme="minorHAnsi" w:eastAsiaTheme="minorEastAsia" w:hAnsiTheme="minorHAnsi" w:cstheme="minorBidi"/>
      <w:lang w:val="en-US" w:eastAsia="en-US"/>
    </w:rPr>
  </w:style>
  <w:style w:type="paragraph" w:styleId="BalloonText">
    <w:name w:val="Balloon Text"/>
    <w:basedOn w:val="Normal"/>
    <w:link w:val="BalloonTextChar"/>
    <w:uiPriority w:val="99"/>
    <w:unhideWhenUsed/>
    <w:rsid w:val="003B483F"/>
    <w:pPr>
      <w:spacing w:line="240" w:lineRule="auto"/>
    </w:pPr>
    <w:rPr>
      <w:rFonts w:ascii="Lucida Grande" w:eastAsiaTheme="minorEastAsia" w:hAnsi="Lucida Grande" w:cstheme="minorBidi"/>
      <w:sz w:val="18"/>
      <w:szCs w:val="18"/>
      <w:lang w:val="en-US" w:eastAsia="en-US"/>
    </w:rPr>
  </w:style>
  <w:style w:type="character" w:customStyle="1" w:styleId="BalloonTextChar">
    <w:name w:val="Balloon Text Char"/>
    <w:basedOn w:val="DefaultParagraphFont"/>
    <w:link w:val="BalloonText"/>
    <w:uiPriority w:val="99"/>
    <w:rsid w:val="003B483F"/>
    <w:rPr>
      <w:rFonts w:ascii="Lucida Grande" w:hAnsi="Lucida Grande"/>
      <w:sz w:val="18"/>
      <w:szCs w:val="18"/>
      <w:lang w:eastAsia="en-US"/>
    </w:rPr>
  </w:style>
  <w:style w:type="paragraph" w:styleId="CommentText">
    <w:name w:val="annotation text"/>
    <w:basedOn w:val="Normal"/>
    <w:link w:val="CommentTextChar"/>
    <w:uiPriority w:val="99"/>
    <w:unhideWhenUsed/>
    <w:rsid w:val="003B483F"/>
    <w:pPr>
      <w:spacing w:line="240" w:lineRule="auto"/>
    </w:pPr>
    <w:rPr>
      <w:rFonts w:asciiTheme="minorHAnsi" w:eastAsiaTheme="minorEastAsia" w:hAnsiTheme="minorHAnsi" w:cstheme="minorBidi"/>
      <w:lang w:val="en-US" w:eastAsia="en-US"/>
    </w:rPr>
  </w:style>
  <w:style w:type="character" w:customStyle="1" w:styleId="CommentTextChar">
    <w:name w:val="Comment Text Char"/>
    <w:basedOn w:val="DefaultParagraphFont"/>
    <w:link w:val="CommentText"/>
    <w:uiPriority w:val="99"/>
    <w:rsid w:val="003B483F"/>
    <w:rPr>
      <w:lang w:eastAsia="en-US"/>
    </w:rPr>
  </w:style>
  <w:style w:type="character" w:styleId="CommentReference">
    <w:name w:val="annotation reference"/>
    <w:basedOn w:val="DefaultParagraphFont"/>
    <w:uiPriority w:val="99"/>
    <w:unhideWhenUsed/>
    <w:rsid w:val="003B483F"/>
    <w:rPr>
      <w:sz w:val="18"/>
      <w:szCs w:val="18"/>
    </w:rPr>
  </w:style>
  <w:style w:type="paragraph" w:styleId="CommentSubject">
    <w:name w:val="annotation subject"/>
    <w:basedOn w:val="CommentText"/>
    <w:next w:val="CommentText"/>
    <w:link w:val="CommentSubjectChar"/>
    <w:uiPriority w:val="99"/>
    <w:unhideWhenUsed/>
    <w:rsid w:val="003B483F"/>
    <w:rPr>
      <w:b/>
      <w:bCs/>
      <w:sz w:val="20"/>
      <w:szCs w:val="20"/>
    </w:rPr>
  </w:style>
  <w:style w:type="character" w:customStyle="1" w:styleId="CommentSubjectChar">
    <w:name w:val="Comment Subject Char"/>
    <w:basedOn w:val="CommentTextChar"/>
    <w:link w:val="CommentSubject"/>
    <w:uiPriority w:val="99"/>
    <w:rsid w:val="003B483F"/>
    <w:rPr>
      <w:b/>
      <w:bCs/>
      <w:sz w:val="20"/>
      <w:szCs w:val="20"/>
      <w:lang w:eastAsia="en-US"/>
    </w:rPr>
  </w:style>
  <w:style w:type="character" w:styleId="Hyperlink">
    <w:name w:val="Hyperlink"/>
    <w:basedOn w:val="DefaultParagraphFont"/>
    <w:uiPriority w:val="99"/>
    <w:unhideWhenUsed/>
    <w:rsid w:val="003B483F"/>
    <w:rPr>
      <w:color w:val="0563C1" w:themeColor="hyperlink"/>
      <w:u w:val="single"/>
    </w:rPr>
  </w:style>
  <w:style w:type="character" w:styleId="LineNumber">
    <w:name w:val="line number"/>
    <w:basedOn w:val="DefaultParagraphFont"/>
    <w:uiPriority w:val="99"/>
    <w:unhideWhenUsed/>
    <w:rsid w:val="003B483F"/>
  </w:style>
  <w:style w:type="character" w:customStyle="1" w:styleId="apple-converted-space">
    <w:name w:val="apple-converted-space"/>
    <w:basedOn w:val="DefaultParagraphFont"/>
    <w:rsid w:val="003B483F"/>
  </w:style>
  <w:style w:type="paragraph" w:styleId="NormalWeb">
    <w:name w:val="Normal (Web)"/>
    <w:basedOn w:val="Normal"/>
    <w:uiPriority w:val="99"/>
    <w:unhideWhenUsed/>
    <w:rsid w:val="003B483F"/>
    <w:pPr>
      <w:spacing w:before="100" w:beforeAutospacing="1" w:after="100" w:afterAutospacing="1" w:line="240" w:lineRule="auto"/>
    </w:pPr>
    <w:rPr>
      <w:rFonts w:eastAsiaTheme="minorEastAsia"/>
      <w:lang w:val="en-US" w:eastAsia="en-US"/>
    </w:rPr>
  </w:style>
  <w:style w:type="paragraph" w:styleId="Caption">
    <w:name w:val="caption"/>
    <w:basedOn w:val="Normal"/>
    <w:next w:val="Normal"/>
    <w:uiPriority w:val="35"/>
    <w:unhideWhenUsed/>
    <w:qFormat/>
    <w:rsid w:val="003B483F"/>
    <w:pPr>
      <w:spacing w:after="200" w:line="240" w:lineRule="auto"/>
    </w:pPr>
    <w:rPr>
      <w:rFonts w:asciiTheme="minorHAnsi" w:eastAsiaTheme="minorEastAsia" w:hAnsiTheme="minorHAnsi" w:cstheme="minorBidi"/>
      <w:b/>
      <w:bCs/>
      <w:color w:val="4472C4" w:themeColor="accent1"/>
      <w:sz w:val="18"/>
      <w:szCs w:val="18"/>
      <w:lang w:val="en-US" w:eastAsia="en-US"/>
    </w:rPr>
  </w:style>
  <w:style w:type="character" w:styleId="FollowedHyperlink">
    <w:name w:val="FollowedHyperlink"/>
    <w:basedOn w:val="DefaultParagraphFont"/>
    <w:rsid w:val="003B483F"/>
    <w:rPr>
      <w:color w:val="954F72" w:themeColor="followedHyperlink"/>
      <w:u w:val="single"/>
    </w:rPr>
  </w:style>
  <w:style w:type="table" w:styleId="TableGrid">
    <w:name w:val="Table Grid"/>
    <w:basedOn w:val="TableNormal"/>
    <w:uiPriority w:val="59"/>
    <w:rsid w:val="003B483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B483F"/>
    <w:rPr>
      <w:rFonts w:ascii="Calibri" w:eastAsia="DengXi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B483F"/>
    <w:rPr>
      <w:rFonts w:ascii="Calibri" w:eastAsia="SimSun" w:hAnsi="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B483F"/>
    <w:rPr>
      <w:color w:val="605E5C"/>
      <w:shd w:val="clear" w:color="auto" w:fill="E1DFDD"/>
    </w:rPr>
  </w:style>
  <w:style w:type="character" w:customStyle="1" w:styleId="normaltextrun">
    <w:name w:val="normaltextrun"/>
    <w:basedOn w:val="DefaultParagraphFont"/>
    <w:rsid w:val="003B483F"/>
  </w:style>
  <w:style w:type="character" w:customStyle="1" w:styleId="scxw143665576">
    <w:name w:val="scxw143665576"/>
    <w:basedOn w:val="DefaultParagraphFont"/>
    <w:rsid w:val="003B483F"/>
  </w:style>
  <w:style w:type="character" w:customStyle="1" w:styleId="spellingerror">
    <w:name w:val="spellingerror"/>
    <w:basedOn w:val="DefaultParagraphFont"/>
    <w:rsid w:val="003B483F"/>
  </w:style>
  <w:style w:type="character" w:customStyle="1" w:styleId="contextualspellingandgrammarerror">
    <w:name w:val="contextualspellingandgrammarerror"/>
    <w:basedOn w:val="DefaultParagraphFont"/>
    <w:rsid w:val="003B483F"/>
  </w:style>
  <w:style w:type="character" w:customStyle="1" w:styleId="eop">
    <w:name w:val="eop"/>
    <w:basedOn w:val="DefaultParagraphFont"/>
    <w:rsid w:val="003B483F"/>
  </w:style>
  <w:style w:type="character" w:styleId="PageNumber">
    <w:name w:val="page number"/>
    <w:basedOn w:val="DefaultParagraphFont"/>
    <w:semiHidden/>
    <w:unhideWhenUsed/>
    <w:rsid w:val="003B483F"/>
  </w:style>
  <w:style w:type="paragraph" w:styleId="HTMLPreformatted">
    <w:name w:val="HTML Preformatted"/>
    <w:basedOn w:val="Normal"/>
    <w:link w:val="HTMLPreformattedChar"/>
    <w:uiPriority w:val="99"/>
    <w:unhideWhenUsed/>
    <w:rsid w:val="003B4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eastAsia="zh-CN"/>
    </w:rPr>
  </w:style>
  <w:style w:type="character" w:customStyle="1" w:styleId="HTMLPreformattedChar">
    <w:name w:val="HTML Preformatted Char"/>
    <w:basedOn w:val="DefaultParagraphFont"/>
    <w:link w:val="HTMLPreformatted"/>
    <w:uiPriority w:val="99"/>
    <w:rsid w:val="003B483F"/>
    <w:rPr>
      <w:rFonts w:ascii="Courier New" w:eastAsia="Times New Roman" w:hAnsi="Courier New" w:cs="Courier New"/>
      <w:sz w:val="20"/>
      <w:szCs w:val="20"/>
    </w:rPr>
  </w:style>
  <w:style w:type="table" w:customStyle="1" w:styleId="TableGrid3">
    <w:name w:val="Table Grid3"/>
    <w:basedOn w:val="TableNormal"/>
    <w:next w:val="TableGrid"/>
    <w:uiPriority w:val="59"/>
    <w:rsid w:val="003B483F"/>
    <w:rPr>
      <w:rFonts w:ascii="Calibri" w:eastAsia="SimSun" w:hAnsi="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B483F"/>
    <w:rPr>
      <w:rFonts w:ascii="Calibri" w:eastAsia="SimSun" w:hAnsi="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h.wikipedia.org/wiki/%E9%A8%B0%E8%A8%8A%E5%9C%B0%E5%9C%96"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lbsyun.baidu.com/index.php?title=lbscloud/poitags" TargetMode="External"/><Relationship Id="rId23" Type="http://schemas.openxmlformats.org/officeDocument/2006/relationships/footer" Target="footer1.xml"/><Relationship Id="rId10" Type="http://schemas.openxmlformats.org/officeDocument/2006/relationships/image" Target="media/image2.tiff"/><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github.com/placeasmedia/kunming_urban_communities.g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7E4F7-9735-4824-9B82-ED67BE9A8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4165</Words>
  <Characters>23746</Characters>
  <Application>Microsoft Office Word</Application>
  <DocSecurity>0</DocSecurity>
  <Lines>197</Lines>
  <Paragraphs>55</Paragraphs>
  <ScaleCrop>false</ScaleCrop>
  <Company/>
  <LinksUpToDate>false</LinksUpToDate>
  <CharactersWithSpaces>27856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 Charles</dc:creator>
  <cp:keywords/>
  <dc:description/>
  <cp:lastModifiedBy>Laura Macy</cp:lastModifiedBy>
  <cp:revision>3</cp:revision>
  <dcterms:created xsi:type="dcterms:W3CDTF">2019-12-07T14:19:00Z</dcterms:created>
  <dcterms:modified xsi:type="dcterms:W3CDTF">2019-12-07T14:20:00Z</dcterms:modified>
</cp:coreProperties>
</file>