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7324" w14:textId="11261C84" w:rsidR="00CD7F95" w:rsidRDefault="00F43BD5">
      <w:r>
        <w:t xml:space="preserve">Supplementary Material </w:t>
      </w:r>
    </w:p>
    <w:p w14:paraId="3019066A" w14:textId="11856696" w:rsidR="00F43BD5" w:rsidRDefault="00F43B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2D667" wp14:editId="69DECB10">
                <wp:simplePos x="0" y="0"/>
                <wp:positionH relativeFrom="column">
                  <wp:posOffset>0</wp:posOffset>
                </wp:positionH>
                <wp:positionV relativeFrom="paragraph">
                  <wp:posOffset>7729855</wp:posOffset>
                </wp:positionV>
                <wp:extent cx="5362575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386D97" w14:textId="307C35E0" w:rsidR="00F43BD5" w:rsidRDefault="00F43BD5" w:rsidP="00F43BD5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635DE0">
                              <w:fldChar w:fldCharType="begin"/>
                            </w:r>
                            <w:r w:rsidR="00635DE0">
                              <w:instrText xml:space="preserve"> SEQ Figure \* ARABIC </w:instrText>
                            </w:r>
                            <w:r w:rsidR="00635DE0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635DE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Supplementary Material</w:t>
                            </w:r>
                          </w:p>
                          <w:p w14:paraId="282BB069" w14:textId="110B1581" w:rsidR="00F43BD5" w:rsidRPr="00F43BD5" w:rsidRDefault="00F43BD5" w:rsidP="00F43BD5">
                            <w:r>
                              <w:t>Recruitment flowchart of participants in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2D6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08.65pt;width:422.2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" stroked="f">
                <v:textbox style="mso-fit-shape-to-text:t" inset="0,0,0,0">
                  <w:txbxContent>
                    <w:p w14:paraId="4C386D97" w14:textId="307C35E0" w:rsidR="00F43BD5" w:rsidRDefault="00F43BD5" w:rsidP="00F43BD5">
                      <w:pPr>
                        <w:pStyle w:val="Caption"/>
                      </w:pPr>
                      <w:r>
                        <w:t xml:space="preserve">Figure </w:t>
                      </w:r>
                      <w:r w:rsidR="00635DE0">
                        <w:fldChar w:fldCharType="begin"/>
                      </w:r>
                      <w:r w:rsidR="00635DE0">
                        <w:instrText xml:space="preserve"> SEQ Figure \* ARABIC </w:instrText>
                      </w:r>
                      <w:r w:rsidR="00635DE0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635DE0">
                        <w:rPr>
                          <w:noProof/>
                        </w:rPr>
                        <w:fldChar w:fldCharType="end"/>
                      </w:r>
                      <w:r>
                        <w:t xml:space="preserve"> Supplementary Material</w:t>
                      </w:r>
                    </w:p>
                    <w:p w14:paraId="282BB069" w14:textId="110B1581" w:rsidR="00F43BD5" w:rsidRPr="00F43BD5" w:rsidRDefault="00F43BD5" w:rsidP="00F43BD5">
                      <w:r>
                        <w:t>Recruitment flowchart of participants in study</w:t>
                      </w:r>
                    </w:p>
                  </w:txbxContent>
                </v:textbox>
              </v:shape>
            </w:pict>
          </mc:Fallback>
        </mc:AlternateContent>
      </w:r>
      <w:r w:rsidRPr="00706C30">
        <w:rPr>
          <w:rFonts w:ascii="Calibri" w:eastAsia="Calibri" w:hAnsi="Calibri" w:cs="Times New Roman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28DC99" wp14:editId="11A3AF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62575" cy="7673340"/>
                <wp:effectExtent l="0" t="0" r="28575" b="2286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7673340"/>
                          <a:chOff x="0" y="0"/>
                          <a:chExt cx="5718175" cy="8666480"/>
                        </a:xfrm>
                      </wpg:grpSpPr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8525" y="3227340"/>
                            <a:ext cx="2279650" cy="1673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8FF78" w14:textId="77777777" w:rsidR="00F43BD5" w:rsidRPr="0083507C" w:rsidRDefault="00F43BD5" w:rsidP="00F43BD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3507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80 excluded following approach </w:t>
                              </w:r>
                            </w:p>
                            <w:p w14:paraId="075D97E8" w14:textId="77777777" w:rsidR="00F43BD5" w:rsidRPr="0083507C" w:rsidRDefault="00F43BD5" w:rsidP="00F43BD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350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Insufficient English (n=39)</w:t>
                              </w:r>
                            </w:p>
                            <w:p w14:paraId="2C9955C1" w14:textId="77777777" w:rsidR="00F43BD5" w:rsidRPr="0083507C" w:rsidRDefault="00F43BD5" w:rsidP="00F43BD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350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Lacked capacity/too unwell (n=11)</w:t>
                              </w:r>
                            </w:p>
                            <w:p w14:paraId="117BA8FB" w14:textId="77777777" w:rsidR="00F43BD5" w:rsidRPr="0083507C" w:rsidRDefault="00F43BD5" w:rsidP="00F43BD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350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Risk concerns (n=4)</w:t>
                              </w:r>
                            </w:p>
                            <w:p w14:paraId="500E4CD2" w14:textId="77777777" w:rsidR="00F43BD5" w:rsidRPr="0083507C" w:rsidRDefault="00F43BD5" w:rsidP="00F43BD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350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Did not meet criteria (n=9)</w:t>
                              </w:r>
                            </w:p>
                            <w:p w14:paraId="4FA5F180" w14:textId="77777777" w:rsidR="00F43BD5" w:rsidRPr="0083507C" w:rsidRDefault="00F43BD5" w:rsidP="00F43BD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350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Could not take part (awaiting release or deportation) (n=17)</w:t>
                              </w:r>
                            </w:p>
                            <w:p w14:paraId="2C2E93D8" w14:textId="77777777" w:rsidR="00F43BD5" w:rsidRPr="0083507C" w:rsidRDefault="00F43BD5" w:rsidP="00F43BD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0" name="Group 220"/>
                        <wpg:cNvGrpSpPr/>
                        <wpg:grpSpPr>
                          <a:xfrm>
                            <a:off x="0" y="0"/>
                            <a:ext cx="5718175" cy="8666480"/>
                            <a:chOff x="0" y="0"/>
                            <a:chExt cx="5718175" cy="8666480"/>
                          </a:xfrm>
                        </wpg:grpSpPr>
                        <wps:wsp>
                          <wps:cNvPr id="2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029450"/>
                              <a:ext cx="2279650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11C35E" w14:textId="77777777" w:rsidR="00F43BD5" w:rsidRPr="0083507C" w:rsidRDefault="00F43BD5" w:rsidP="00F43BD5">
                                <w:pP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3507C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237 took part in a clinical interview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22" name="Group 222"/>
                          <wpg:cNvGrpSpPr/>
                          <wpg:grpSpPr>
                            <a:xfrm>
                              <a:off x="0" y="6067425"/>
                              <a:ext cx="5718175" cy="2599055"/>
                              <a:chOff x="0" y="0"/>
                              <a:chExt cx="5718175" cy="2599055"/>
                            </a:xfrm>
                          </wpg:grpSpPr>
                          <wps:wsp>
                            <wps:cNvPr id="2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028825"/>
                                <a:ext cx="2279650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16858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N= 223 Final sample included in analysis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8525" y="742950"/>
                                <a:ext cx="2279650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A561E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5 withdrew consent during data collection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8525" y="1457325"/>
                                <a:ext cx="2279650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A6D73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 excluded due to too much missing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6" name="Straight Arrow Connector 226"/>
                            <wps:cNvCnPr/>
                            <wps:spPr>
                              <a:xfrm>
                                <a:off x="1057275" y="0"/>
                                <a:ext cx="0" cy="978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7" name="Straight Arrow Connector 227"/>
                            <wps:cNvCnPr/>
                            <wps:spPr>
                              <a:xfrm>
                                <a:off x="1019175" y="1571625"/>
                                <a:ext cx="0" cy="460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8" name="Left Bracket 228"/>
                            <wps:cNvSpPr/>
                            <wps:spPr>
                              <a:xfrm>
                                <a:off x="3257550" y="1038225"/>
                                <a:ext cx="187029" cy="723014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Straight Arrow Connector 229"/>
                            <wps:cNvCnPr/>
                            <wps:spPr>
                              <a:xfrm>
                                <a:off x="2295525" y="1295400"/>
                                <a:ext cx="956930" cy="173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30" name="Group 230"/>
                          <wpg:cNvGrpSpPr/>
                          <wpg:grpSpPr>
                            <a:xfrm>
                              <a:off x="0" y="0"/>
                              <a:ext cx="5718175" cy="6683636"/>
                              <a:chOff x="0" y="0"/>
                              <a:chExt cx="5718175" cy="6683636"/>
                            </a:xfrm>
                          </wpg:grpSpPr>
                          <wps:wsp>
                            <wps:cNvPr id="2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5E3ED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9075 Prisoners admitted into custody during sampling 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847975"/>
                                <a:ext cx="2279650" cy="988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A3E11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432 approached to participate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3" name="Text Box 2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591175"/>
                                <a:ext cx="22796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B518B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264 consented to take part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76300"/>
                                <a:ext cx="227965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8C067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3477 Eligible to take part (Sentenced, age 18-55)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8525" y="2628900"/>
                                <a:ext cx="2279650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C2A5A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88 declined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8525" y="5212457"/>
                                <a:ext cx="2279650" cy="14711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07371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27 did not complete an interview </w:t>
                                  </w:r>
                                </w:p>
                                <w:p w14:paraId="4CD96C13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Transferred (n=6)</w:t>
                                  </w:r>
                                </w:p>
                                <w:p w14:paraId="4C13ED51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Released (n=7)</w:t>
                                  </w:r>
                                </w:p>
                                <w:p w14:paraId="33842327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Withdrew consent (n=9)</w:t>
                                  </w:r>
                                </w:p>
                                <w:p w14:paraId="6F456A21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Could not be located after repeated attempts (n=4)</w:t>
                                  </w:r>
                                </w:p>
                                <w:p w14:paraId="55056175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Increased risk (n=1)</w:t>
                                  </w:r>
                                </w:p>
                                <w:p w14:paraId="4A78ADE1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Excluded by researcher due to risk (n=1)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724025"/>
                                <a:ext cx="227965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1DFC3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446 identified to approach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8525" y="1743075"/>
                                <a:ext cx="2279650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E0320" w14:textId="77777777" w:rsidR="00F43BD5" w:rsidRPr="0083507C" w:rsidRDefault="00F43BD5" w:rsidP="00F43B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350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14 transferred/released prior to approach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9" name="Straight Arrow Connector 239"/>
                            <wps:cNvCnPr/>
                            <wps:spPr>
                              <a:xfrm>
                                <a:off x="1047750" y="571500"/>
                                <a:ext cx="0" cy="301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0" name="Straight Arrow Connector 240"/>
                            <wps:cNvCnPr/>
                            <wps:spPr>
                              <a:xfrm>
                                <a:off x="1019175" y="1476375"/>
                                <a:ext cx="0" cy="2448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1" name="Straight Arrow Connector 241"/>
                            <wps:cNvCnPr/>
                            <wps:spPr>
                              <a:xfrm>
                                <a:off x="1057275" y="2352675"/>
                                <a:ext cx="0" cy="4997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2" name="Straight Arrow Connector 242"/>
                            <wps:cNvCnPr/>
                            <wps:spPr>
                              <a:xfrm>
                                <a:off x="1057275" y="3857625"/>
                                <a:ext cx="0" cy="17331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3" name="Straight Arrow Connector 243"/>
                            <wps:cNvCnPr/>
                            <wps:spPr>
                              <a:xfrm>
                                <a:off x="2276475" y="5848350"/>
                                <a:ext cx="116522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4" name="Left Bracket 244"/>
                            <wps:cNvSpPr/>
                            <wps:spPr>
                              <a:xfrm>
                                <a:off x="2867616" y="2774807"/>
                                <a:ext cx="569801" cy="1244009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Straight Arrow Connector 245"/>
                            <wps:cNvCnPr/>
                            <wps:spPr>
                              <a:xfrm>
                                <a:off x="2276475" y="3371850"/>
                                <a:ext cx="5698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6" name="Straight Arrow Connector 246"/>
                            <wps:cNvCnPr/>
                            <wps:spPr>
                              <a:xfrm>
                                <a:off x="2276475" y="2047875"/>
                                <a:ext cx="11609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8DC99" id="Group 218" o:spid="_x0000_s1027" style="position:absolute;margin-left:0;margin-top:-.05pt;width:422.25pt;height:604.2pt;z-index:251659264;mso-position-horizontal-relative:margin;mso-width-relative:margin;mso-height-relative:margin" coordsize="57181,86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">
                <v:shape id="Text Box 2" o:spid="_x0000_s1028" type="#_x0000_t202" style="position:absolute;left:34385;top:32273;width:22796;height:16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    <v:textbox>
                    <w:txbxContent>
                      <w:p w14:paraId="6DA8FF78" w14:textId="77777777" w:rsidR="00F43BD5" w:rsidRPr="0083507C" w:rsidRDefault="00F43BD5" w:rsidP="00F43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3507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80 excluded following approach </w:t>
                        </w:r>
                      </w:p>
                      <w:p w14:paraId="075D97E8" w14:textId="77777777" w:rsidR="00F43BD5" w:rsidRPr="0083507C" w:rsidRDefault="00F43BD5" w:rsidP="00F43BD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350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Insufficient English (n=39)</w:t>
                        </w:r>
                      </w:p>
                      <w:p w14:paraId="2C9955C1" w14:textId="77777777" w:rsidR="00F43BD5" w:rsidRPr="0083507C" w:rsidRDefault="00F43BD5" w:rsidP="00F43BD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350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Lacked capacity/too unwell (n=11)</w:t>
                        </w:r>
                      </w:p>
                      <w:p w14:paraId="117BA8FB" w14:textId="77777777" w:rsidR="00F43BD5" w:rsidRPr="0083507C" w:rsidRDefault="00F43BD5" w:rsidP="00F43BD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350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Risk concerns (n=4)</w:t>
                        </w:r>
                      </w:p>
                      <w:p w14:paraId="500E4CD2" w14:textId="77777777" w:rsidR="00F43BD5" w:rsidRPr="0083507C" w:rsidRDefault="00F43BD5" w:rsidP="00F43BD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350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Did not meet criteria (n=9)</w:t>
                        </w:r>
                      </w:p>
                      <w:p w14:paraId="4FA5F180" w14:textId="77777777" w:rsidR="00F43BD5" w:rsidRPr="0083507C" w:rsidRDefault="00F43BD5" w:rsidP="00F43BD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350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Could not take part (awaiting release or deportation) (n=17)</w:t>
                        </w:r>
                      </w:p>
                      <w:p w14:paraId="2C2E93D8" w14:textId="77777777" w:rsidR="00F43BD5" w:rsidRPr="0083507C" w:rsidRDefault="00F43BD5" w:rsidP="00F43BD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220" o:spid="_x0000_s1029" style="position:absolute;width:57181;height:86664" coordsize="57181,8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Text Box 2" o:spid="_x0000_s1030" type="#_x0000_t202" style="position:absolute;top:70294;width:2279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Sh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0AH9n4hGQi18AAAD//wMAUEsBAi0AFAAGAAgAAAAhANvh9svuAAAAhQEAABMAAAAAAAAA&#10;AAAAAAAAAAAAAFtDb250ZW50X1R5cGVzXS54bWxQSwECLQAUAAYACAAAACEAWvQsW78AAAAVAQAA&#10;CwAAAAAAAAAAAAAAAAAfAQAAX3JlbHMvLnJlbHNQSwECLQAUAAYACAAAACEAVgykocYAAADcAAAA&#10;DwAAAAAAAAAAAAAAAAAHAgAAZHJzL2Rvd25yZXYueG1sUEsFBgAAAAADAAMAtwAAAPoCAAAAAA==&#10;">
                    <v:textbox>
                      <w:txbxContent>
                        <w:p w14:paraId="6C11C35E" w14:textId="77777777" w:rsidR="00F43BD5" w:rsidRPr="0083507C" w:rsidRDefault="00F43BD5" w:rsidP="00F43BD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3507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237 took part in a clinical interview </w:t>
                          </w:r>
                        </w:p>
                      </w:txbxContent>
                    </v:textbox>
                  </v:shape>
                  <v:group id="Group 222" o:spid="_x0000_s1031" style="position:absolute;top:60674;width:57181;height:25990" coordsize="57181,2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shape id="Text Box 2" o:spid="_x0000_s1032" type="#_x0000_t202" style="position:absolute;top:20288;width:22796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9N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">
                      <v:textbox>
                        <w:txbxContent>
                          <w:p w14:paraId="6A416858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N= 223 Final sample included in analysis</w:t>
                            </w:r>
                          </w:p>
                        </w:txbxContent>
                      </v:textbox>
                    </v:shape>
                    <v:shape id="Text Box 2" o:spid="_x0000_s1033" type="#_x0000_t202" style="position:absolute;left:34385;top:7429;width:22796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        <v:textbox>
                        <w:txbxContent>
                          <w:p w14:paraId="224A561E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 withdrew consent during data collection </w:t>
                            </w:r>
                          </w:p>
                        </w:txbxContent>
                      </v:textbox>
                    </v:shape>
                    <v:shape id="Text Box 2" o:spid="_x0000_s1034" type="#_x0000_t202" style="position:absolute;left:34385;top:14573;width:22796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Ki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Wn6Cn9n4hGQ8xsAAAD//wMAUEsBAi0AFAAGAAgAAAAhANvh9svuAAAAhQEAABMAAAAAAAAA&#10;AAAAAAAAAAAAAFtDb250ZW50X1R5cGVzXS54bWxQSwECLQAUAAYACAAAACEAWvQsW78AAAAVAQAA&#10;CwAAAAAAAAAAAAAAAAAfAQAAX3JlbHMvLnJlbHNQSwECLQAUAAYACAAAACEAKTeiosYAAADcAAAA&#10;DwAAAAAAAAAAAAAAAAAHAgAAZHJzL2Rvd25yZXYueG1sUEsFBgAAAAADAAMAtwAAAPoCAAAAAA==&#10;">
                      <v:textbox>
                        <w:txbxContent>
                          <w:p w14:paraId="7A6A6D73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 excluded due to too much missing data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6" o:spid="_x0000_s1035" type="#_x0000_t32" style="position:absolute;left:10572;width:0;height:97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" strokecolor="windowText" strokeweight=".5pt">
                      <v:stroke endarrow="block" joinstyle="miter"/>
                    </v:shape>
                    <v:shape id="Straight Arrow Connector 227" o:spid="_x0000_s1036" type="#_x0000_t32" style="position:absolute;left:10191;top:15716;width:0;height:46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" strokecolor="windowText" strokeweight=".5pt">
                      <v:stroke endarrow="block" joinstyle="miter"/>
                    </v:shape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228" o:spid="_x0000_s1037" type="#_x0000_t85" style="position:absolute;left:32575;top:10382;width:1870;height:7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" adj="466" strokecolor="windowText" strokeweight=".5pt">
                      <v:stroke joinstyle="miter"/>
                    </v:shape>
                    <v:shape id="Straight Arrow Connector 229" o:spid="_x0000_s1038" type="#_x0000_t32" style="position:absolute;left:22955;top:12954;width:9569;height:1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" strokecolor="windowText" strokeweight=".5pt">
                      <v:stroke endarrow="block" joinstyle="miter"/>
                    </v:shape>
                  </v:group>
                  <v:group id="Group 230" o:spid="_x0000_s1039" style="position:absolute;width:57181;height:66836" coordsize="57181,6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shape id="Text Box 2" o:spid="_x0000_s1040" type="#_x0000_t202" style="position:absolute;width:22796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J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">
                      <v:textbox>
                        <w:txbxContent>
                          <w:p w14:paraId="7645E3ED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9075 Prisoners admitted into custody during sampling period</w:t>
                            </w:r>
                          </w:p>
                        </w:txbxContent>
                      </v:textbox>
                    </v:shape>
                    <v:shape id="Text Box 2" o:spid="_x0000_s1041" type="#_x0000_t202" style="position:absolute;top:28479;width:22796;height:9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w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">
                      <v:textbox>
                        <w:txbxContent>
                          <w:p w14:paraId="001A3E11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432 approached to participate</w:t>
                            </w:r>
                          </w:p>
                        </w:txbxContent>
                      </v:textbox>
                    </v:shape>
                    <v:shape id="Text Box 233" o:spid="_x0000_s1042" type="#_x0000_t202" style="position:absolute;top:55911;width:2279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m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">
                      <v:textbox>
                        <w:txbxContent>
                          <w:p w14:paraId="6B7B518B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264 consented to take part</w:t>
                            </w:r>
                          </w:p>
                        </w:txbxContent>
                      </v:textbox>
                    </v:shape>
                    <v:shape id="Text Box 2" o:spid="_x0000_s1043" type="#_x0000_t202" style="position:absolute;top:8763;width:22796;height: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H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xnA7E4+AXF0BAAD//wMAUEsBAi0AFAAGAAgAAAAhANvh9svuAAAAhQEAABMAAAAAAAAA&#10;AAAAAAAAAAAAAFtDb250ZW50X1R5cGVzXS54bWxQSwECLQAUAAYACAAAACEAWvQsW78AAAAVAQAA&#10;CwAAAAAAAAAAAAAAAAAfAQAAX3JlbHMvLnJlbHNQSwECLQAUAAYACAAAACEAw6KR5MYAAADcAAAA&#10;DwAAAAAAAAAAAAAAAAAHAgAAZHJzL2Rvd25yZXYueG1sUEsFBgAAAAADAAMAtwAAAPoCAAAAAA==&#10;">
                      <v:textbox>
                        <w:txbxContent>
                          <w:p w14:paraId="5738C067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3477 Eligible to take part (Sentenced, age 18-55)</w:t>
                            </w:r>
                          </w:p>
                        </w:txbxContent>
                      </v:textbox>
                    </v:shape>
                    <v:shape id="Text Box 2" o:spid="_x0000_s1044" type="#_x0000_t202" style="position:absolute;left:34385;top:26289;width:22796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R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PRG/yfiUdALm4AAAD//wMAUEsBAi0AFAAGAAgAAAAhANvh9svuAAAAhQEAABMAAAAAAAAA&#10;AAAAAAAAAAAAAFtDb250ZW50X1R5cGVzXS54bWxQSwECLQAUAAYACAAAACEAWvQsW78AAAAVAQAA&#10;CwAAAAAAAAAAAAAAAAAfAQAAX3JlbHMvLnJlbHNQSwECLQAUAAYACAAAACEArO40f8YAAADcAAAA&#10;DwAAAAAAAAAAAAAAAAAHAgAAZHJzL2Rvd25yZXYueG1sUEsFBgAAAAADAAMAtwAAAPoCAAAAAA==&#10;">
                      <v:textbox>
                        <w:txbxContent>
                          <w:p w14:paraId="49EC2A5A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88 declined </w:t>
                            </w:r>
                          </w:p>
                        </w:txbxContent>
                      </v:textbox>
                    </v:shape>
                    <v:shape id="Text Box 2" o:spid="_x0000_s1045" type="#_x0000_t202" style="position:absolute;left:34385;top:52124;width:22796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o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ap3A7E4+AXF4BAAD//wMAUEsBAi0AFAAGAAgAAAAhANvh9svuAAAAhQEAABMAAAAAAAAA&#10;AAAAAAAAAAAAAFtDb250ZW50X1R5cGVzXS54bWxQSwECLQAUAAYACAAAACEAWvQsW78AAAAVAQAA&#10;CwAAAAAAAAAAAAAAAAAfAQAAX3JlbHMvLnJlbHNQSwECLQAUAAYACAAAACEAXDyqCMYAAADcAAAA&#10;DwAAAAAAAAAAAAAAAAAHAgAAZHJzL2Rvd25yZXYueG1sUEsFBgAAAAADAAMAtwAAAPoCAAAAAA==&#10;">
                      <v:textbox>
                        <w:txbxContent>
                          <w:p w14:paraId="1A807371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27 did not complete an interview </w:t>
                            </w:r>
                          </w:p>
                          <w:p w14:paraId="4CD96C13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Transferred (n=6)</w:t>
                            </w:r>
                          </w:p>
                          <w:p w14:paraId="4C13ED51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Released (n=7)</w:t>
                            </w:r>
                          </w:p>
                          <w:p w14:paraId="33842327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Withdrew consent (n=9)</w:t>
                            </w:r>
                          </w:p>
                          <w:p w14:paraId="6F456A21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Could not be located after repeated attempts (n=4)</w:t>
                            </w:r>
                          </w:p>
                          <w:p w14:paraId="55056175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Increased risk (n=1)</w:t>
                            </w:r>
                          </w:p>
                          <w:p w14:paraId="4A78ADE1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Excluded by researcher due to risk (n=1)</w:t>
                            </w:r>
                          </w:p>
                        </w:txbxContent>
                      </v:textbox>
                    </v:shape>
                    <v:shape id="Text Box 2" o:spid="_x0000_s1046" type="#_x0000_t202" style="position:absolute;top:17240;width:22796;height:6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+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bDCdzPxCMglzcAAAD//wMAUEsBAi0AFAAGAAgAAAAhANvh9svuAAAAhQEAABMAAAAAAAAA&#10;AAAAAAAAAAAAAFtDb250ZW50X1R5cGVzXS54bWxQSwECLQAUAAYACAAAACEAWvQsW78AAAAVAQAA&#10;CwAAAAAAAAAAAAAAAAAfAQAAX3JlbHMvLnJlbHNQSwECLQAUAAYACAAAACEAM3APk8YAAADcAAAA&#10;DwAAAAAAAAAAAAAAAAAHAgAAZHJzL2Rvd25yZXYueG1sUEsFBgAAAAADAAMAtwAAAPoCAAAAAA==&#10;">
                      <v:textbox>
                        <w:txbxContent>
                          <w:p w14:paraId="0831DFC3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446 identified to approach </w:t>
                            </w:r>
                          </w:p>
                        </w:txbxContent>
                      </v:textbox>
                    </v:shape>
                    <v:shape id="Text Box 2" o:spid="_x0000_s1047" type="#_x0000_t202" style="position:absolute;left:34385;top:17430;width:22796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5v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">
                      <v:textbox>
                        <w:txbxContent>
                          <w:p w14:paraId="51CE0320" w14:textId="77777777" w:rsidR="00F43BD5" w:rsidRPr="0083507C" w:rsidRDefault="00F43BD5" w:rsidP="00F43B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50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14 transferred/released prior to approach </w:t>
                            </w:r>
                          </w:p>
                        </w:txbxContent>
                      </v:textbox>
                    </v:shape>
                    <v:shape id="Straight Arrow Connector 239" o:spid="_x0000_s1048" type="#_x0000_t32" style="position:absolute;left:10477;top:5715;width:0;height:30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" strokecolor="windowText" strokeweight=".5pt">
                      <v:stroke endarrow="block" joinstyle="miter"/>
                    </v:shape>
                    <v:shape id="Straight Arrow Connector 240" o:spid="_x0000_s1049" type="#_x0000_t32" style="position:absolute;left:10191;top:14763;width:0;height:2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" strokecolor="windowText" strokeweight=".5pt">
                      <v:stroke endarrow="block" joinstyle="miter"/>
                    </v:shape>
                    <v:shape id="Straight Arrow Connector 241" o:spid="_x0000_s1050" type="#_x0000_t32" style="position:absolute;left:10572;top:23526;width:0;height:4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" strokecolor="windowText" strokeweight=".5pt">
                      <v:stroke endarrow="block" joinstyle="miter"/>
                    </v:shape>
                    <v:shape id="Straight Arrow Connector 242" o:spid="_x0000_s1051" type="#_x0000_t32" style="position:absolute;left:10572;top:38576;width:0;height:173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" strokecolor="windowText" strokeweight=".5pt">
                      <v:stroke endarrow="block" joinstyle="miter"/>
                    </v:shape>
                    <v:shape id="Straight Arrow Connector 243" o:spid="_x0000_s1052" type="#_x0000_t32" style="position:absolute;left:22764;top:58483;width:11653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" strokecolor="windowText" strokeweight=".5pt">
                      <v:stroke endarrow="block" joinstyle="miter"/>
                    </v:shape>
                    <v:shape id="Left Bracket 244" o:spid="_x0000_s1053" type="#_x0000_t85" style="position:absolute;left:28676;top:27748;width:5698;height:12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" adj="824" strokecolor="windowText" strokeweight=".5pt">
                      <v:stroke joinstyle="miter"/>
                    </v:shape>
                    <v:shape id="Straight Arrow Connector 245" o:spid="_x0000_s1054" type="#_x0000_t32" style="position:absolute;left:22764;top:33718;width:56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" strokecolor="windowText" strokeweight=".5pt">
                      <v:stroke endarrow="block" joinstyle="miter"/>
                    </v:shape>
                    <v:shape id="Straight Arrow Connector 246" o:spid="_x0000_s1055" type="#_x0000_t32" style="position:absolute;left:22764;top:20478;width:116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" strokecolor="windowText" strokeweight=".5pt">
                      <v:stroke endarrow="block" joinstyle="miter"/>
                    </v:shape>
                  </v:group>
                </v:group>
                <w10:wrap anchorx="margin"/>
              </v:group>
            </w:pict>
          </mc:Fallback>
        </mc:AlternateContent>
      </w:r>
    </w:p>
    <w:sectPr w:rsidR="00F43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54B1" w14:textId="77777777" w:rsidR="00515271" w:rsidRDefault="00515271" w:rsidP="00515271">
      <w:pPr>
        <w:spacing w:after="0" w:line="240" w:lineRule="auto"/>
      </w:pPr>
      <w:r>
        <w:separator/>
      </w:r>
    </w:p>
  </w:endnote>
  <w:endnote w:type="continuationSeparator" w:id="0">
    <w:p w14:paraId="5C5C9113" w14:textId="77777777" w:rsidR="00515271" w:rsidRDefault="00515271" w:rsidP="0051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E7B9" w14:textId="77777777" w:rsidR="00515271" w:rsidRDefault="00515271" w:rsidP="00515271">
      <w:pPr>
        <w:spacing w:after="0" w:line="240" w:lineRule="auto"/>
      </w:pPr>
      <w:r>
        <w:separator/>
      </w:r>
    </w:p>
  </w:footnote>
  <w:footnote w:type="continuationSeparator" w:id="0">
    <w:p w14:paraId="24963709" w14:textId="77777777" w:rsidR="00515271" w:rsidRDefault="00515271" w:rsidP="00515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D5"/>
    <w:rsid w:val="00515271"/>
    <w:rsid w:val="00635DE0"/>
    <w:rsid w:val="00CD7F95"/>
    <w:rsid w:val="00F4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1E71"/>
  <w15:chartTrackingRefBased/>
  <w15:docId w15:val="{291DE41C-8832-4D73-B013-F09EEB8A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43B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71"/>
  </w:style>
  <w:style w:type="paragraph" w:styleId="Footer">
    <w:name w:val="footer"/>
    <w:basedOn w:val="Normal"/>
    <w:link w:val="FooterChar"/>
    <w:uiPriority w:val="99"/>
    <w:unhideWhenUsed/>
    <w:rsid w:val="00515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Facer-Irwin, Emma</dc:creator>
  <cp:keywords/>
  <dc:description/>
  <cp:lastModifiedBy>Facer-Irwin, Emma</cp:lastModifiedBy>
  <cp:revision>2</cp:revision>
  <dcterms:created xsi:type="dcterms:W3CDTF">2022-03-16T08:24:00Z</dcterms:created>
  <dcterms:modified xsi:type="dcterms:W3CDTF">2022-03-16T08:24:00Z</dcterms:modified>
</cp:coreProperties>
</file>