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7B997" w14:textId="77777777" w:rsidR="000E1E8E" w:rsidRDefault="000E1E8E" w:rsidP="000E1E8E">
      <w:pPr>
        <w:spacing w:line="480" w:lineRule="auto"/>
        <w:rPr>
          <w:rFonts w:ascii="Avenir Next" w:hAnsi="Avenir Next" w:cs="Arial"/>
          <w:b/>
          <w:bCs/>
        </w:rPr>
      </w:pPr>
      <w:r>
        <w:rPr>
          <w:rFonts w:ascii="Avenir Next" w:hAnsi="Avenir Next" w:cs="Arial"/>
          <w:b/>
          <w:bCs/>
        </w:rPr>
        <w:t xml:space="preserve">Supplemental </w:t>
      </w:r>
    </w:p>
    <w:p w14:paraId="6497A26E" w14:textId="77777777" w:rsidR="000E1E8E" w:rsidRPr="00345639" w:rsidRDefault="000E1E8E" w:rsidP="000E1E8E">
      <w:pPr>
        <w:spacing w:line="480" w:lineRule="auto"/>
        <w:rPr>
          <w:rFonts w:ascii="Avenir Next" w:hAnsi="Avenir Next" w:cs="Arial"/>
          <w:b/>
          <w:bCs/>
        </w:rPr>
      </w:pPr>
      <w:r w:rsidRPr="00BB65BD">
        <w:rPr>
          <w:rFonts w:ascii="Avenir Next" w:hAnsi="Avenir Next" w:cs="Arial"/>
          <w:b/>
          <w:bCs/>
        </w:rPr>
        <w:t xml:space="preserve">Appendix 1. </w:t>
      </w:r>
      <w:r w:rsidRPr="00BB65BD">
        <w:rPr>
          <w:rFonts w:ascii="Avenir Next" w:hAnsi="Avenir Next" w:cs="Arial"/>
        </w:rPr>
        <w:t xml:space="preserve">Links to the video interventions </w:t>
      </w:r>
    </w:p>
    <w:p w14:paraId="283F483A" w14:textId="77777777" w:rsidR="000E1E8E" w:rsidRPr="00EC6B08" w:rsidRDefault="000E1E8E" w:rsidP="000E1E8E">
      <w:pPr>
        <w:pStyle w:val="NormalWeb"/>
        <w:numPr>
          <w:ilvl w:val="0"/>
          <w:numId w:val="1"/>
        </w:numPr>
        <w:spacing w:line="480" w:lineRule="auto"/>
        <w:rPr>
          <w:rFonts w:ascii="Avenir Next" w:hAnsi="Avenir Next"/>
          <w:color w:val="000000" w:themeColor="text1"/>
        </w:rPr>
      </w:pPr>
      <w:r w:rsidRPr="00EC6B08">
        <w:rPr>
          <w:rFonts w:ascii="Avenir Next" w:eastAsiaTheme="minorHAnsi" w:hAnsi="Avenir Next" w:cs="AppleSystemUIFont"/>
        </w:rPr>
        <w:t xml:space="preserve">Black female nurse -  </w:t>
      </w:r>
      <w:hyperlink r:id="rId5" w:history="1">
        <w:r w:rsidRPr="00EC6B08">
          <w:rPr>
            <w:rFonts w:ascii="Avenir Next" w:eastAsiaTheme="minorHAnsi" w:hAnsi="Avenir Next" w:cs="AppleSystemUIFont"/>
            <w:color w:val="DCA10D"/>
          </w:rPr>
          <w:t>https://youtu.be/Vkp7QHESKk4</w:t>
        </w:r>
      </w:hyperlink>
    </w:p>
    <w:p w14:paraId="1EC2B2FD" w14:textId="77777777" w:rsidR="000E1E8E" w:rsidRPr="00601D0A" w:rsidRDefault="000E1E8E" w:rsidP="000E1E8E">
      <w:pPr>
        <w:pStyle w:val="NormalWeb"/>
        <w:numPr>
          <w:ilvl w:val="0"/>
          <w:numId w:val="1"/>
        </w:numPr>
        <w:spacing w:line="480" w:lineRule="auto"/>
        <w:rPr>
          <w:rFonts w:ascii="Avenir Next" w:hAnsi="Avenir Next"/>
          <w:sz w:val="22"/>
          <w:szCs w:val="22"/>
        </w:rPr>
      </w:pPr>
      <w:r w:rsidRPr="00EC6B08">
        <w:rPr>
          <w:rFonts w:ascii="Avenir Next" w:eastAsiaTheme="minorHAnsi" w:hAnsi="Avenir Next" w:cs="AppleSystemUIFont"/>
        </w:rPr>
        <w:t xml:space="preserve">White female nurse - </w:t>
      </w:r>
      <w:hyperlink r:id="rId6" w:history="1">
        <w:r w:rsidRPr="00EC6B08">
          <w:rPr>
            <w:rFonts w:ascii="Avenir Next" w:eastAsiaTheme="minorHAnsi" w:hAnsi="Avenir Next" w:cs="AppleSystemUIFont"/>
            <w:color w:val="DCA10D"/>
          </w:rPr>
          <w:t>https://youtu.be/myDJiqPrdSo</w:t>
        </w:r>
      </w:hyperlink>
    </w:p>
    <w:p w14:paraId="70A8D435" w14:textId="77777777" w:rsidR="00A56E64" w:rsidRDefault="00A56E64"/>
    <w:sectPr w:rsidR="00A56E64" w:rsidSect="000E1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15B93"/>
    <w:multiLevelType w:val="multilevel"/>
    <w:tmpl w:val="D522F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8E"/>
    <w:rsid w:val="000E1E8E"/>
    <w:rsid w:val="00A5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C9A6E8"/>
  <w15:chartTrackingRefBased/>
  <w15:docId w15:val="{A1BF29E5-5439-DC42-80ED-D36B21B2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E8E"/>
    <w:rPr>
      <w:rFonts w:ascii="Times New Roman" w:eastAsia="Times New Roman" w:hAnsi="Times New Roman" w:cs="Times New Roman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1E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myDJiqPrdSo" TargetMode="External"/><Relationship Id="rId5" Type="http://schemas.openxmlformats.org/officeDocument/2006/relationships/hyperlink" Target="https://youtu.be/Vkp7QHESKk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Doron Amsalem</dc:creator>
  <cp:keywords/>
  <dc:description/>
  <cp:lastModifiedBy>Doron Amsalem</cp:lastModifiedBy>
  <cp:revision>1</cp:revision>
  <dcterms:created xsi:type="dcterms:W3CDTF">2021-11-22T18:18:00Z</dcterms:created>
  <dcterms:modified xsi:type="dcterms:W3CDTF">2021-11-22T18:18:00Z</dcterms:modified>
</cp:coreProperties>
</file>