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2EB23" w14:textId="6DCFA178" w:rsidR="00A20C38" w:rsidRPr="00A20C38" w:rsidRDefault="00A20C38" w:rsidP="00A20C38">
      <w:pPr>
        <w:spacing w:after="0" w:line="360" w:lineRule="auto"/>
        <w:rPr>
          <w:rFonts w:ascii="Arial" w:eastAsia="Calibri" w:hAnsi="Arial" w:cs="Arial"/>
          <w:lang w:eastAsia="en-GB"/>
        </w:rPr>
      </w:pPr>
      <w:r>
        <w:rPr>
          <w:rFonts w:ascii="Arial" w:eastAsia="Calibri" w:hAnsi="Arial" w:cs="Arial"/>
          <w:lang w:eastAsia="en-GB"/>
        </w:rPr>
        <w:t>Supplementary information 2 -</w:t>
      </w:r>
      <w:r w:rsidRPr="00A20C38">
        <w:rPr>
          <w:rFonts w:ascii="Arial" w:eastAsia="Calibri" w:hAnsi="Arial" w:cs="Arial"/>
          <w:lang w:eastAsia="en-GB"/>
        </w:rPr>
        <w:t xml:space="preserve"> Qualitative responses (raw text)</w:t>
      </w:r>
    </w:p>
    <w:p w14:paraId="03338C17" w14:textId="77777777" w:rsidR="00A20C38" w:rsidRPr="00A20C38" w:rsidRDefault="00A20C38" w:rsidP="00A20C38">
      <w:pPr>
        <w:spacing w:after="0" w:line="360" w:lineRule="auto"/>
        <w:rPr>
          <w:rFonts w:ascii="Arial" w:eastAsia="Calibri" w:hAnsi="Arial" w:cs="Arial"/>
          <w:b/>
          <w:bCs/>
          <w:color w:val="FF0000"/>
          <w:lang w:eastAsia="en-GB"/>
        </w:rPr>
      </w:pPr>
    </w:p>
    <w:p w14:paraId="6B91F0E5"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u w:val="single"/>
          <w:lang w:eastAsia="en-GB"/>
        </w:rPr>
      </w:pPr>
      <w:r w:rsidRPr="00A20C38">
        <w:rPr>
          <w:rFonts w:ascii="Arial" w:eastAsia="Calibri" w:hAnsi="Arial" w:cs="Arial"/>
          <w:u w:val="single"/>
          <w:lang w:eastAsia="en-GB"/>
        </w:rPr>
        <w:t>What other interventions have you considered or initiated?</w:t>
      </w:r>
    </w:p>
    <w:p w14:paraId="58D37748"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u w:val="single"/>
          <w:lang w:eastAsia="en-GB"/>
        </w:rPr>
      </w:pPr>
    </w:p>
    <w:p w14:paraId="4393D9E6"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N/A</w:t>
      </w:r>
    </w:p>
    <w:p w14:paraId="1A1B371B"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1 on 1 interviews</w:t>
      </w:r>
      <w:r w:rsidRPr="00A20C38">
        <w:rPr>
          <w:rFonts w:ascii="Arial" w:eastAsia="Calibri" w:hAnsi="Arial" w:cs="Arial"/>
          <w:lang w:eastAsia="en-GB"/>
        </w:rPr>
        <w:tab/>
      </w:r>
      <w:r w:rsidRPr="00A20C38">
        <w:rPr>
          <w:rFonts w:ascii="Arial" w:eastAsia="Calibri" w:hAnsi="Arial" w:cs="Arial"/>
          <w:lang w:eastAsia="en-GB"/>
        </w:rPr>
        <w:tab/>
      </w:r>
    </w:p>
    <w:p w14:paraId="211DC587"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Behavioral supports</w:t>
      </w:r>
      <w:r w:rsidRPr="00A20C38">
        <w:rPr>
          <w:rFonts w:ascii="Arial" w:eastAsia="Calibri" w:hAnsi="Arial" w:cs="Arial"/>
          <w:lang w:eastAsia="en-GB"/>
        </w:rPr>
        <w:tab/>
      </w:r>
      <w:r w:rsidRPr="00A20C38">
        <w:rPr>
          <w:rFonts w:ascii="Arial" w:eastAsia="Calibri" w:hAnsi="Arial" w:cs="Arial"/>
          <w:lang w:eastAsia="en-GB"/>
        </w:rPr>
        <w:tab/>
      </w:r>
    </w:p>
    <w:p w14:paraId="0E2F80CC"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Behavior Support Plans</w:t>
      </w:r>
      <w:r w:rsidRPr="00A20C38">
        <w:rPr>
          <w:rFonts w:ascii="Arial" w:eastAsia="Calibri" w:hAnsi="Arial" w:cs="Arial"/>
          <w:lang w:eastAsia="en-GB"/>
        </w:rPr>
        <w:tab/>
      </w:r>
    </w:p>
    <w:p w14:paraId="4F6CC0CA"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Counseling, ABA</w:t>
      </w:r>
      <w:r w:rsidRPr="00A20C38">
        <w:rPr>
          <w:rFonts w:ascii="Arial" w:eastAsia="Calibri" w:hAnsi="Arial" w:cs="Arial"/>
          <w:lang w:eastAsia="en-GB"/>
        </w:rPr>
        <w:tab/>
      </w:r>
      <w:r w:rsidRPr="00A20C38">
        <w:rPr>
          <w:rFonts w:ascii="Arial" w:eastAsia="Calibri" w:hAnsi="Arial" w:cs="Arial"/>
          <w:lang w:eastAsia="en-GB"/>
        </w:rPr>
        <w:tab/>
      </w:r>
    </w:p>
    <w:p w14:paraId="1A2CE572"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collaborative work with teams</w:t>
      </w:r>
      <w:r w:rsidRPr="00A20C38">
        <w:rPr>
          <w:rFonts w:ascii="Arial" w:eastAsia="Calibri" w:hAnsi="Arial" w:cs="Arial"/>
          <w:lang w:eastAsia="en-GB"/>
        </w:rPr>
        <w:tab/>
      </w:r>
    </w:p>
    <w:p w14:paraId="476AF4A5"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Na</w:t>
      </w:r>
    </w:p>
    <w:p w14:paraId="6D383A8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Behavior analysis</w:t>
      </w:r>
      <w:r w:rsidRPr="00A20C38">
        <w:rPr>
          <w:rFonts w:ascii="Arial" w:eastAsia="Calibri" w:hAnsi="Arial" w:cs="Arial"/>
          <w:lang w:eastAsia="en-GB"/>
        </w:rPr>
        <w:tab/>
      </w:r>
      <w:r w:rsidRPr="00A20C38">
        <w:rPr>
          <w:rFonts w:ascii="Arial" w:eastAsia="Calibri" w:hAnsi="Arial" w:cs="Arial"/>
          <w:lang w:eastAsia="en-GB"/>
        </w:rPr>
        <w:tab/>
      </w:r>
    </w:p>
    <w:p w14:paraId="212B208C"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Practice Dentistry</w:t>
      </w:r>
      <w:r w:rsidRPr="00A20C38">
        <w:rPr>
          <w:rFonts w:ascii="Arial" w:eastAsia="Calibri" w:hAnsi="Arial" w:cs="Arial"/>
          <w:lang w:eastAsia="en-GB"/>
        </w:rPr>
        <w:tab/>
      </w:r>
      <w:r w:rsidRPr="00A20C38">
        <w:rPr>
          <w:rFonts w:ascii="Arial" w:eastAsia="Calibri" w:hAnsi="Arial" w:cs="Arial"/>
          <w:lang w:eastAsia="en-GB"/>
        </w:rPr>
        <w:tab/>
      </w:r>
    </w:p>
    <w:p w14:paraId="0E8C4EF0"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Information on COVID and mental health from variety of sources. Much more telehealth  </w:t>
      </w:r>
      <w:r w:rsidRPr="00A20C38">
        <w:rPr>
          <w:rFonts w:ascii="Arial" w:eastAsia="Calibri" w:hAnsi="Arial" w:cs="Arial"/>
          <w:lang w:eastAsia="en-GB"/>
        </w:rPr>
        <w:tab/>
      </w:r>
    </w:p>
    <w:p w14:paraId="37BD09E1"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Working with psychologists to be able to team up with and modify behavior plans</w:t>
      </w:r>
      <w:r w:rsidRPr="00A20C38">
        <w:rPr>
          <w:rFonts w:ascii="Arial" w:eastAsia="Calibri" w:hAnsi="Arial" w:cs="Arial"/>
          <w:lang w:eastAsia="en-GB"/>
        </w:rPr>
        <w:tab/>
      </w:r>
      <w:r w:rsidRPr="00A20C38">
        <w:rPr>
          <w:rFonts w:ascii="Arial" w:eastAsia="Calibri" w:hAnsi="Arial" w:cs="Arial"/>
          <w:lang w:eastAsia="en-GB"/>
        </w:rPr>
        <w:tab/>
      </w:r>
    </w:p>
    <w:p w14:paraId="6A30DB85"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Behavioral interventions</w:t>
      </w:r>
      <w:r w:rsidRPr="00A20C38">
        <w:rPr>
          <w:rFonts w:ascii="Arial" w:eastAsia="Calibri" w:hAnsi="Arial" w:cs="Arial"/>
          <w:lang w:eastAsia="en-GB"/>
        </w:rPr>
        <w:tab/>
      </w:r>
    </w:p>
    <w:p w14:paraId="6F6274E6"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The usual: Review of school placement where appropriate, advice to parents/teachers, regular parental guidance, individual psychotherapy, behaviour therapy, </w:t>
      </w:r>
      <w:proofErr w:type="gramStart"/>
      <w:r w:rsidRPr="00A20C38">
        <w:rPr>
          <w:rFonts w:ascii="Arial" w:eastAsia="Calibri" w:hAnsi="Arial" w:cs="Arial"/>
          <w:lang w:eastAsia="en-GB"/>
        </w:rPr>
        <w:t>i.e.</w:t>
      </w:r>
      <w:proofErr w:type="gramEnd"/>
      <w:r w:rsidRPr="00A20C38">
        <w:rPr>
          <w:rFonts w:ascii="Arial" w:eastAsia="Calibri" w:hAnsi="Arial" w:cs="Arial"/>
          <w:lang w:eastAsia="en-GB"/>
        </w:rPr>
        <w:t xml:space="preserve"> no change.</w:t>
      </w:r>
      <w:r w:rsidRPr="00A20C38">
        <w:rPr>
          <w:rFonts w:ascii="Arial" w:eastAsia="Calibri" w:hAnsi="Arial" w:cs="Arial"/>
          <w:lang w:eastAsia="en-GB"/>
        </w:rPr>
        <w:tab/>
      </w:r>
      <w:r w:rsidRPr="00A20C38">
        <w:rPr>
          <w:rFonts w:ascii="Arial" w:eastAsia="Calibri" w:hAnsi="Arial" w:cs="Arial"/>
          <w:lang w:eastAsia="en-GB"/>
        </w:rPr>
        <w:tab/>
        <w:t xml:space="preserve"> </w:t>
      </w:r>
    </w:p>
    <w:p w14:paraId="2F2B97D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one to one driving time. Getting residents out of the house without leaving the car. </w:t>
      </w:r>
      <w:proofErr w:type="gramStart"/>
      <w:r w:rsidRPr="00A20C38">
        <w:rPr>
          <w:rFonts w:ascii="Arial" w:eastAsia="Calibri" w:hAnsi="Arial" w:cs="Arial"/>
          <w:lang w:eastAsia="en-GB"/>
        </w:rPr>
        <w:t>( special</w:t>
      </w:r>
      <w:proofErr w:type="gramEnd"/>
      <w:r w:rsidRPr="00A20C38">
        <w:rPr>
          <w:rFonts w:ascii="Arial" w:eastAsia="Calibri" w:hAnsi="Arial" w:cs="Arial"/>
          <w:lang w:eastAsia="en-GB"/>
        </w:rPr>
        <w:t xml:space="preserve"> lunch ... etc. ) </w:t>
      </w:r>
    </w:p>
    <w:p w14:paraId="366DB9F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Zoom contacts with psychology and behavioral therapists</w:t>
      </w:r>
      <w:r w:rsidRPr="00A20C38">
        <w:rPr>
          <w:rFonts w:ascii="Arial" w:eastAsia="Calibri" w:hAnsi="Arial" w:cs="Arial"/>
          <w:lang w:eastAsia="en-GB"/>
        </w:rPr>
        <w:tab/>
      </w:r>
      <w:r w:rsidRPr="00A20C38">
        <w:rPr>
          <w:rFonts w:ascii="Arial" w:eastAsia="Calibri" w:hAnsi="Arial" w:cs="Arial"/>
          <w:lang w:eastAsia="en-GB"/>
        </w:rPr>
        <w:tab/>
      </w:r>
    </w:p>
    <w:p w14:paraId="2A836FC1"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Referral to short term behavioral health consultant remotely</w:t>
      </w:r>
      <w:r w:rsidRPr="00A20C38">
        <w:rPr>
          <w:rFonts w:ascii="Arial" w:eastAsia="Calibri" w:hAnsi="Arial" w:cs="Arial"/>
          <w:lang w:eastAsia="en-GB"/>
        </w:rPr>
        <w:tab/>
      </w:r>
    </w:p>
    <w:p w14:paraId="0F62F5B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DBT informed Skills system therapy</w:t>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p>
    <w:p w14:paraId="627A1718"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increased focus on metabolic health</w:t>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p>
    <w:p w14:paraId="00D4DFD8"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Counseling</w:t>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p>
    <w:p w14:paraId="019C1912"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DBT, CBT</w:t>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p>
    <w:p w14:paraId="5C7A7279"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Social and environmental adjustments rather than medications. For example, structured adherence to new routines, preferred activity substitutions, exercise, nutritional monitoring</w:t>
      </w:r>
      <w:r w:rsidRPr="00A20C38">
        <w:rPr>
          <w:rFonts w:ascii="Arial" w:eastAsia="Calibri" w:hAnsi="Arial" w:cs="Arial"/>
          <w:lang w:eastAsia="en-GB"/>
        </w:rPr>
        <w:tab/>
      </w:r>
    </w:p>
    <w:p w14:paraId="6086745E"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none</w:t>
      </w:r>
    </w:p>
    <w:p w14:paraId="212B14AA"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Much more in-person support from preferred direct support professionals</w:t>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p>
    <w:p w14:paraId="0CC4816C"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Cognitive Behavioral Therapy and Dialectical Behavioral Therapy</w:t>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t xml:space="preserve"> </w:t>
      </w:r>
    </w:p>
    <w:p w14:paraId="69A5C088"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x</w:t>
      </w:r>
    </w:p>
    <w:p w14:paraId="16D8195F"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None</w:t>
      </w:r>
    </w:p>
    <w:p w14:paraId="7B51FD91"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lastRenderedPageBreak/>
        <w:t>try to counsel caregivers on how to help patients and be supportive of their efforts when ther are shutdown or limits to services</w:t>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p>
    <w:p w14:paraId="13799C6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Behavioral, structural, use of virtual</w:t>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p>
    <w:p w14:paraId="3B714D6B"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telehealth has majorly taken off in my practice/ many more team meetings on zoom </w:t>
      </w:r>
      <w:r w:rsidRPr="00A20C38">
        <w:rPr>
          <w:rFonts w:ascii="Arial" w:eastAsia="Calibri" w:hAnsi="Arial" w:cs="Arial"/>
          <w:lang w:eastAsia="en-GB"/>
        </w:rPr>
        <w:tab/>
      </w:r>
    </w:p>
    <w:p w14:paraId="04B3D858"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p>
    <w:p w14:paraId="027F4C9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direct contact with schools to facilitate support /understanding of challenging behaviour</w:t>
      </w:r>
      <w:r w:rsidRPr="00A20C38">
        <w:rPr>
          <w:rFonts w:ascii="Arial" w:eastAsia="Calibri" w:hAnsi="Arial" w:cs="Arial"/>
          <w:lang w:eastAsia="en-GB"/>
        </w:rPr>
        <w:tab/>
      </w:r>
    </w:p>
    <w:p w14:paraId="68AACFB1"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Environmental efforts are </w:t>
      </w:r>
      <w:proofErr w:type="gramStart"/>
      <w:r w:rsidRPr="00A20C38">
        <w:rPr>
          <w:rFonts w:ascii="Arial" w:eastAsia="Calibri" w:hAnsi="Arial" w:cs="Arial"/>
          <w:lang w:eastAsia="en-GB"/>
        </w:rPr>
        <w:t>maxed ,</w:t>
      </w:r>
      <w:proofErr w:type="gramEnd"/>
      <w:r w:rsidRPr="00A20C38">
        <w:rPr>
          <w:rFonts w:ascii="Arial" w:eastAsia="Calibri" w:hAnsi="Arial" w:cs="Arial"/>
          <w:lang w:eastAsia="en-GB"/>
        </w:rPr>
        <w:t xml:space="preserve"> this helps a some. Things we normally cannot get paid for are being paid for but when you cannot see your parents or siblings or get out for a walk swings and trampolines do not substitute for family. Access to paraprofessionals who know how to </w:t>
      </w:r>
      <w:proofErr w:type="gramStart"/>
      <w:r w:rsidRPr="00A20C38">
        <w:rPr>
          <w:rFonts w:ascii="Arial" w:eastAsia="Calibri" w:hAnsi="Arial" w:cs="Arial"/>
          <w:lang w:eastAsia="en-GB"/>
        </w:rPr>
        <w:t>facilitated</w:t>
      </w:r>
      <w:proofErr w:type="gramEnd"/>
      <w:r w:rsidRPr="00A20C38">
        <w:rPr>
          <w:rFonts w:ascii="Arial" w:eastAsia="Calibri" w:hAnsi="Arial" w:cs="Arial"/>
          <w:lang w:eastAsia="en-GB"/>
        </w:rPr>
        <w:t xml:space="preserve"> communication and socialization are still very rare in this province.</w:t>
      </w:r>
      <w:r w:rsidRPr="00A20C38">
        <w:rPr>
          <w:rFonts w:ascii="Arial" w:eastAsia="Calibri" w:hAnsi="Arial" w:cs="Arial"/>
          <w:lang w:eastAsia="en-GB"/>
        </w:rPr>
        <w:tab/>
        <w:t xml:space="preserve"> </w:t>
      </w:r>
    </w:p>
    <w:p w14:paraId="7BEE9D08"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virtual care, increased online groupwork for people with NDD, carer support groups, capacity building initiatives in the community</w:t>
      </w:r>
      <w:r w:rsidRPr="00A20C38">
        <w:rPr>
          <w:rFonts w:ascii="Arial" w:eastAsia="Calibri" w:hAnsi="Arial" w:cs="Arial"/>
          <w:lang w:eastAsia="en-GB"/>
        </w:rPr>
        <w:tab/>
      </w:r>
    </w:p>
    <w:p w14:paraId="0C0B23AF"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BT, OT</w:t>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t xml:space="preserve"> </w:t>
      </w:r>
    </w:p>
    <w:p w14:paraId="2264BA15"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Behavioural modification</w:t>
      </w:r>
      <w:r w:rsidRPr="00A20C38">
        <w:rPr>
          <w:rFonts w:ascii="Arial" w:eastAsia="Calibri" w:hAnsi="Arial" w:cs="Arial"/>
          <w:lang w:eastAsia="en-GB"/>
        </w:rPr>
        <w:tab/>
        <w:t xml:space="preserve"> </w:t>
      </w:r>
    </w:p>
    <w:p w14:paraId="0D437260"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Behavioral therapy, counselling services through Surrey Place</w:t>
      </w:r>
      <w:r w:rsidRPr="00A20C38">
        <w:rPr>
          <w:rFonts w:ascii="Arial" w:eastAsia="Calibri" w:hAnsi="Arial" w:cs="Arial"/>
          <w:lang w:eastAsia="en-GB"/>
        </w:rPr>
        <w:tab/>
        <w:t xml:space="preserve"> </w:t>
      </w:r>
    </w:p>
    <w:p w14:paraId="6F878FEF"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Helping families access more community </w:t>
      </w:r>
      <w:proofErr w:type="gramStart"/>
      <w:r w:rsidRPr="00A20C38">
        <w:rPr>
          <w:rFonts w:ascii="Arial" w:eastAsia="Calibri" w:hAnsi="Arial" w:cs="Arial"/>
          <w:lang w:eastAsia="en-GB"/>
        </w:rPr>
        <w:t>supports;</w:t>
      </w:r>
      <w:proofErr w:type="gramEnd"/>
      <w:r w:rsidRPr="00A20C38">
        <w:rPr>
          <w:rFonts w:ascii="Arial" w:eastAsia="Calibri" w:hAnsi="Arial" w:cs="Arial"/>
          <w:lang w:eastAsia="en-GB"/>
        </w:rPr>
        <w:t xml:space="preserve"> outdoor activity</w:t>
      </w:r>
      <w:r w:rsidRPr="00A20C38">
        <w:rPr>
          <w:rFonts w:ascii="Arial" w:eastAsia="Calibri" w:hAnsi="Arial" w:cs="Arial"/>
          <w:lang w:eastAsia="en-GB"/>
        </w:rPr>
        <w:tab/>
        <w:t xml:space="preserve"> </w:t>
      </w:r>
    </w:p>
    <w:p w14:paraId="3EA9B378"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Virtual </w:t>
      </w:r>
      <w:proofErr w:type="gramStart"/>
      <w:r w:rsidRPr="00A20C38">
        <w:rPr>
          <w:rFonts w:ascii="Arial" w:eastAsia="Calibri" w:hAnsi="Arial" w:cs="Arial"/>
          <w:lang w:eastAsia="en-GB"/>
        </w:rPr>
        <w:t>care;</w:t>
      </w:r>
      <w:proofErr w:type="gramEnd"/>
      <w:r w:rsidRPr="00A20C38">
        <w:rPr>
          <w:rFonts w:ascii="Arial" w:eastAsia="Calibri" w:hAnsi="Arial" w:cs="Arial"/>
          <w:lang w:eastAsia="en-GB"/>
        </w:rPr>
        <w:t xml:space="preserve"> offered to help with vaccine roll out in group homes; no response from OPH</w:t>
      </w:r>
      <w:r w:rsidRPr="00A20C38">
        <w:rPr>
          <w:rFonts w:ascii="Arial" w:eastAsia="Calibri" w:hAnsi="Arial" w:cs="Arial"/>
          <w:lang w:eastAsia="en-GB"/>
        </w:rPr>
        <w:tab/>
      </w:r>
    </w:p>
    <w:p w14:paraId="0F56CEF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tele medicine</w:t>
      </w:r>
      <w:r w:rsidRPr="00A20C38">
        <w:rPr>
          <w:rFonts w:ascii="Arial" w:eastAsia="Calibri" w:hAnsi="Arial" w:cs="Arial"/>
          <w:lang w:eastAsia="en-GB"/>
        </w:rPr>
        <w:tab/>
      </w:r>
    </w:p>
    <w:p w14:paraId="104DF747"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mindfulness, acceptance-based therapy </w:t>
      </w:r>
      <w:r w:rsidRPr="00A20C38">
        <w:rPr>
          <w:rFonts w:ascii="Arial" w:eastAsia="Calibri" w:hAnsi="Arial" w:cs="Arial"/>
          <w:lang w:eastAsia="en-GB"/>
        </w:rPr>
        <w:tab/>
      </w:r>
    </w:p>
    <w:p w14:paraId="1A141EB6"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data collection with environmental modifications as indicated</w:t>
      </w:r>
      <w:r w:rsidRPr="00A20C38">
        <w:rPr>
          <w:rFonts w:ascii="Arial" w:eastAsia="Calibri" w:hAnsi="Arial" w:cs="Arial"/>
          <w:lang w:eastAsia="en-GB"/>
        </w:rPr>
        <w:tab/>
      </w:r>
    </w:p>
    <w:p w14:paraId="10EADD46"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We have a psychiatrist work with us we discuss </w:t>
      </w:r>
      <w:proofErr w:type="gramStart"/>
      <w:r w:rsidRPr="00A20C38">
        <w:rPr>
          <w:rFonts w:ascii="Arial" w:eastAsia="Calibri" w:hAnsi="Arial" w:cs="Arial"/>
          <w:lang w:eastAsia="en-GB"/>
        </w:rPr>
        <w:t>intervention,sometimes</w:t>
      </w:r>
      <w:proofErr w:type="gramEnd"/>
      <w:r w:rsidRPr="00A20C38">
        <w:rPr>
          <w:rFonts w:ascii="Arial" w:eastAsia="Calibri" w:hAnsi="Arial" w:cs="Arial"/>
          <w:lang w:eastAsia="en-GB"/>
        </w:rPr>
        <w:t xml:space="preserve"> restrains used.</w:t>
      </w:r>
      <w:r w:rsidRPr="00A20C38">
        <w:rPr>
          <w:rFonts w:ascii="Arial" w:eastAsia="Calibri" w:hAnsi="Arial" w:cs="Arial"/>
          <w:lang w:eastAsia="en-GB"/>
        </w:rPr>
        <w:tab/>
      </w:r>
    </w:p>
    <w:p w14:paraId="1D377FE7"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Attempt to get BT, OT, SW involvement as needed</w:t>
      </w:r>
      <w:r w:rsidRPr="00A20C38">
        <w:rPr>
          <w:rFonts w:ascii="Arial" w:eastAsia="Calibri" w:hAnsi="Arial" w:cs="Arial"/>
          <w:lang w:eastAsia="en-GB"/>
        </w:rPr>
        <w:tab/>
      </w:r>
    </w:p>
    <w:p w14:paraId="7532809B"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We have a psychiatrist work with us and have developed a protocol.</w:t>
      </w:r>
      <w:r w:rsidRPr="00A20C38">
        <w:rPr>
          <w:rFonts w:ascii="Arial" w:eastAsia="Calibri" w:hAnsi="Arial" w:cs="Arial"/>
          <w:lang w:eastAsia="en-GB"/>
        </w:rPr>
        <w:tab/>
      </w:r>
    </w:p>
    <w:p w14:paraId="2D7CA349"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behavioural therapy</w:t>
      </w:r>
      <w:r w:rsidRPr="00A20C38">
        <w:rPr>
          <w:rFonts w:ascii="Arial" w:eastAsia="Calibri" w:hAnsi="Arial" w:cs="Arial"/>
          <w:lang w:eastAsia="en-GB"/>
        </w:rPr>
        <w:tab/>
      </w:r>
    </w:p>
    <w:p w14:paraId="2190ED6E"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virtual counselling; more frequent follow ups</w:t>
      </w:r>
      <w:r w:rsidRPr="00A20C38">
        <w:rPr>
          <w:rFonts w:ascii="Arial" w:eastAsia="Calibri" w:hAnsi="Arial" w:cs="Arial"/>
          <w:lang w:eastAsia="en-GB"/>
        </w:rPr>
        <w:tab/>
      </w:r>
    </w:p>
    <w:p w14:paraId="4FF15A7E"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Social services support</w:t>
      </w:r>
      <w:r w:rsidRPr="00A20C38">
        <w:rPr>
          <w:rFonts w:ascii="Arial" w:eastAsia="Calibri" w:hAnsi="Arial" w:cs="Arial"/>
          <w:lang w:eastAsia="en-GB"/>
        </w:rPr>
        <w:tab/>
        <w:t xml:space="preserve"> </w:t>
      </w:r>
    </w:p>
    <w:p w14:paraId="79298330"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None</w:t>
      </w:r>
    </w:p>
    <w:p w14:paraId="489ACC76"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N/A</w:t>
      </w:r>
    </w:p>
    <w:p w14:paraId="75A2A6C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rTMS, ECT, medical cannabis</w:t>
      </w:r>
      <w:r w:rsidRPr="00A20C38">
        <w:rPr>
          <w:rFonts w:ascii="Arial" w:eastAsia="Calibri" w:hAnsi="Arial" w:cs="Arial"/>
          <w:lang w:eastAsia="en-GB"/>
        </w:rPr>
        <w:tab/>
      </w:r>
    </w:p>
    <w:p w14:paraId="7BE601C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Nothing different except some online groups</w:t>
      </w:r>
      <w:r w:rsidRPr="00A20C38">
        <w:rPr>
          <w:rFonts w:ascii="Arial" w:eastAsia="Calibri" w:hAnsi="Arial" w:cs="Arial"/>
          <w:lang w:eastAsia="en-GB"/>
        </w:rPr>
        <w:tab/>
      </w:r>
    </w:p>
    <w:p w14:paraId="41E0151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p>
    <w:p w14:paraId="4C9560A1"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no</w:t>
      </w:r>
    </w:p>
    <w:p w14:paraId="19A8DB74"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psychotherapy</w:t>
      </w:r>
      <w:r w:rsidRPr="00A20C38">
        <w:rPr>
          <w:rFonts w:ascii="Arial" w:eastAsia="Calibri" w:hAnsi="Arial" w:cs="Arial"/>
          <w:lang w:eastAsia="en-GB"/>
        </w:rPr>
        <w:tab/>
      </w:r>
    </w:p>
    <w:p w14:paraId="7DF7B83E"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Psychotherapy, inpatient admissions</w:t>
      </w:r>
      <w:r w:rsidRPr="00A20C38">
        <w:rPr>
          <w:rFonts w:ascii="Arial" w:eastAsia="Calibri" w:hAnsi="Arial" w:cs="Arial"/>
          <w:lang w:eastAsia="en-GB"/>
        </w:rPr>
        <w:tab/>
      </w:r>
      <w:r w:rsidRPr="00A20C38">
        <w:rPr>
          <w:rFonts w:ascii="Arial" w:eastAsia="Calibri" w:hAnsi="Arial" w:cs="Arial"/>
          <w:lang w:eastAsia="en-GB"/>
        </w:rPr>
        <w:tab/>
      </w:r>
    </w:p>
    <w:p w14:paraId="23643130"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Clarification / diagnostics and advice; if necessary (psycho-) therapeutic treatment</w:t>
      </w:r>
      <w:r w:rsidRPr="00A20C38">
        <w:rPr>
          <w:rFonts w:ascii="Arial" w:eastAsia="Calibri" w:hAnsi="Arial" w:cs="Arial"/>
          <w:lang w:eastAsia="en-GB"/>
        </w:rPr>
        <w:tab/>
      </w:r>
    </w:p>
    <w:p w14:paraId="55BFD248"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advice and medication for falling asleep and staying asleep</w:t>
      </w:r>
      <w:r w:rsidRPr="00A20C38">
        <w:rPr>
          <w:rFonts w:ascii="Arial" w:eastAsia="Calibri" w:hAnsi="Arial" w:cs="Arial"/>
          <w:lang w:eastAsia="en-GB"/>
        </w:rPr>
        <w:tab/>
      </w:r>
    </w:p>
    <w:p w14:paraId="3AF2F7D0"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lastRenderedPageBreak/>
        <w:t>Improvement of the daily structure offered by residential carers</w:t>
      </w:r>
      <w:r w:rsidRPr="00A20C38">
        <w:rPr>
          <w:rFonts w:ascii="Arial" w:eastAsia="Calibri" w:hAnsi="Arial" w:cs="Arial"/>
          <w:lang w:eastAsia="en-GB"/>
        </w:rPr>
        <w:tab/>
      </w:r>
    </w:p>
    <w:p w14:paraId="1619B05F"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More frequent and more intensive </w:t>
      </w:r>
      <w:proofErr w:type="gramStart"/>
      <w:r w:rsidRPr="00A20C38">
        <w:rPr>
          <w:rFonts w:ascii="Arial" w:eastAsia="Calibri" w:hAnsi="Arial" w:cs="Arial"/>
          <w:lang w:eastAsia="en-GB"/>
        </w:rPr>
        <w:t>psycho-education</w:t>
      </w:r>
      <w:proofErr w:type="gramEnd"/>
      <w:r w:rsidRPr="00A20C38">
        <w:rPr>
          <w:rFonts w:ascii="Arial" w:eastAsia="Calibri" w:hAnsi="Arial" w:cs="Arial"/>
          <w:lang w:eastAsia="en-GB"/>
        </w:rPr>
        <w:t xml:space="preserve"> of the care system</w:t>
      </w:r>
      <w:r w:rsidRPr="00A20C38">
        <w:rPr>
          <w:rFonts w:ascii="Arial" w:eastAsia="Calibri" w:hAnsi="Arial" w:cs="Arial"/>
          <w:lang w:eastAsia="en-GB"/>
        </w:rPr>
        <w:tab/>
      </w:r>
    </w:p>
    <w:p w14:paraId="728FDCC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Occupational therapy, psychotherapy, more 1: 1 care, advise to structure the day through the caring environment with physical exercise, autism-specific treatment, coaching of carers </w:t>
      </w:r>
      <w:proofErr w:type="gramStart"/>
      <w:r w:rsidRPr="00A20C38">
        <w:rPr>
          <w:rFonts w:ascii="Arial" w:eastAsia="Calibri" w:hAnsi="Arial" w:cs="Arial"/>
          <w:lang w:eastAsia="en-GB"/>
        </w:rPr>
        <w:t>with regard to</w:t>
      </w:r>
      <w:proofErr w:type="gramEnd"/>
      <w:r w:rsidRPr="00A20C38">
        <w:rPr>
          <w:rFonts w:ascii="Arial" w:eastAsia="Calibri" w:hAnsi="Arial" w:cs="Arial"/>
          <w:lang w:eastAsia="en-GB"/>
        </w:rPr>
        <w:t xml:space="preserve"> autism-specific needs</w:t>
      </w:r>
      <w:r w:rsidRPr="00A20C38">
        <w:rPr>
          <w:rFonts w:ascii="Arial" w:eastAsia="Calibri" w:hAnsi="Arial" w:cs="Arial"/>
          <w:lang w:eastAsia="en-GB"/>
        </w:rPr>
        <w:tab/>
        <w:t xml:space="preserve"> </w:t>
      </w:r>
    </w:p>
    <w:p w14:paraId="14152425"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Psychoeducation, autism-specific interventions; Behavior therapy</w:t>
      </w:r>
      <w:r w:rsidRPr="00A20C38">
        <w:rPr>
          <w:rFonts w:ascii="Arial" w:eastAsia="Calibri" w:hAnsi="Arial" w:cs="Arial"/>
          <w:lang w:eastAsia="en-GB"/>
        </w:rPr>
        <w:tab/>
      </w:r>
      <w:r w:rsidRPr="00A20C38">
        <w:rPr>
          <w:rFonts w:ascii="Arial" w:eastAsia="Calibri" w:hAnsi="Arial" w:cs="Arial"/>
          <w:lang w:eastAsia="en-GB"/>
        </w:rPr>
        <w:tab/>
      </w:r>
    </w:p>
    <w:p w14:paraId="0A186A4C"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Interdisciplinary collaboration, systemic and individual psychotherapy, also trauma-specific, psychoeducation in an outpatient setting.</w:t>
      </w:r>
      <w:r w:rsidRPr="00A20C38">
        <w:rPr>
          <w:rFonts w:ascii="Arial" w:eastAsia="Calibri" w:hAnsi="Arial" w:cs="Arial"/>
          <w:lang w:eastAsia="en-GB"/>
        </w:rPr>
        <w:tab/>
      </w:r>
    </w:p>
    <w:p w14:paraId="65B2AAB1"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Observation sheets</w:t>
      </w:r>
      <w:r w:rsidRPr="00A20C38">
        <w:rPr>
          <w:rFonts w:ascii="Arial" w:eastAsia="Calibri" w:hAnsi="Arial" w:cs="Arial"/>
          <w:lang w:eastAsia="en-GB"/>
        </w:rPr>
        <w:tab/>
      </w:r>
    </w:p>
    <w:p w14:paraId="124B3447"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Consulting, systemic concepts, team supervision</w:t>
      </w:r>
      <w:r w:rsidRPr="00A20C38">
        <w:rPr>
          <w:rFonts w:ascii="Arial" w:eastAsia="Calibri" w:hAnsi="Arial" w:cs="Arial"/>
          <w:lang w:eastAsia="en-GB"/>
        </w:rPr>
        <w:tab/>
      </w:r>
    </w:p>
    <w:p w14:paraId="6A21317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Interdisciplinary zoom conferences with the supporting team</w:t>
      </w:r>
      <w:r w:rsidRPr="00A20C38">
        <w:rPr>
          <w:rFonts w:ascii="Arial" w:eastAsia="Calibri" w:hAnsi="Arial" w:cs="Arial"/>
          <w:lang w:eastAsia="en-GB"/>
        </w:rPr>
        <w:tab/>
      </w:r>
    </w:p>
    <w:p w14:paraId="167308AF"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Prescription of occupational therapy, increased use of individual support in everyday life</w:t>
      </w:r>
      <w:r w:rsidRPr="00A20C38">
        <w:rPr>
          <w:rFonts w:ascii="Arial" w:eastAsia="Calibri" w:hAnsi="Arial" w:cs="Arial"/>
          <w:lang w:eastAsia="en-GB"/>
        </w:rPr>
        <w:tab/>
      </w:r>
    </w:p>
    <w:p w14:paraId="5620D75F"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 hope for proper feedback from the residential groups regarding Medication, otherwise only frequent walking was established</w:t>
      </w:r>
      <w:r w:rsidRPr="00A20C38">
        <w:rPr>
          <w:rFonts w:ascii="Arial" w:eastAsia="Calibri" w:hAnsi="Arial" w:cs="Arial"/>
          <w:lang w:eastAsia="en-GB"/>
        </w:rPr>
        <w:tab/>
      </w:r>
    </w:p>
    <w:p w14:paraId="44F3416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Structured daily routine, external activities</w:t>
      </w:r>
      <w:r w:rsidRPr="00A20C38">
        <w:rPr>
          <w:rFonts w:ascii="Arial" w:eastAsia="Calibri" w:hAnsi="Arial" w:cs="Arial"/>
          <w:lang w:eastAsia="en-GB"/>
        </w:rPr>
        <w:tab/>
      </w:r>
    </w:p>
    <w:p w14:paraId="43203FB1"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More common 1: 1 </w:t>
      </w:r>
      <w:proofErr w:type="gramStart"/>
      <w:r w:rsidRPr="00A20C38">
        <w:rPr>
          <w:rFonts w:ascii="Arial" w:eastAsia="Calibri" w:hAnsi="Arial" w:cs="Arial"/>
          <w:lang w:eastAsia="en-GB"/>
        </w:rPr>
        <w:t>situations</w:t>
      </w:r>
      <w:proofErr w:type="gramEnd"/>
      <w:r w:rsidRPr="00A20C38">
        <w:rPr>
          <w:rFonts w:ascii="Arial" w:eastAsia="Calibri" w:hAnsi="Arial" w:cs="Arial"/>
          <w:lang w:eastAsia="en-GB"/>
        </w:rPr>
        <w:tab/>
      </w:r>
    </w:p>
    <w:p w14:paraId="47384324"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Therapeutic interventions (individual discussions)</w:t>
      </w:r>
      <w:r w:rsidRPr="00A20C38">
        <w:rPr>
          <w:rFonts w:ascii="Arial" w:eastAsia="Calibri" w:hAnsi="Arial" w:cs="Arial"/>
          <w:lang w:eastAsia="en-GB"/>
        </w:rPr>
        <w:tab/>
      </w:r>
    </w:p>
    <w:p w14:paraId="54748DC0"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Crisis plan, behavior observation sheet, telephone queries</w:t>
      </w:r>
      <w:r w:rsidRPr="00A20C38">
        <w:rPr>
          <w:rFonts w:ascii="Arial" w:eastAsia="Calibri" w:hAnsi="Arial" w:cs="Arial"/>
          <w:lang w:eastAsia="en-GB"/>
        </w:rPr>
        <w:tab/>
      </w:r>
      <w:r w:rsidRPr="00A20C38">
        <w:rPr>
          <w:rFonts w:ascii="Arial" w:eastAsia="Calibri" w:hAnsi="Arial" w:cs="Arial"/>
          <w:lang w:eastAsia="en-GB"/>
        </w:rPr>
        <w:tab/>
      </w:r>
    </w:p>
    <w:p w14:paraId="166ED824"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Re-establishing day structure and activities, seeking for alternative activities</w:t>
      </w:r>
      <w:r w:rsidRPr="00A20C38">
        <w:rPr>
          <w:rFonts w:ascii="Arial" w:eastAsia="Calibri" w:hAnsi="Arial" w:cs="Arial"/>
          <w:lang w:eastAsia="en-GB"/>
        </w:rPr>
        <w:tab/>
      </w:r>
    </w:p>
    <w:p w14:paraId="3566AB4E"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Improvement of day-structuring measures in the home facilities</w:t>
      </w:r>
      <w:r w:rsidRPr="00A20C38">
        <w:rPr>
          <w:rFonts w:ascii="Arial" w:eastAsia="Calibri" w:hAnsi="Arial" w:cs="Arial"/>
          <w:lang w:eastAsia="en-GB"/>
        </w:rPr>
        <w:tab/>
      </w:r>
    </w:p>
    <w:p w14:paraId="3EC69B17"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Behavior Therapy / Anxiety Treatment</w:t>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p>
    <w:p w14:paraId="64388D55"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Inpatient diagnostics and therapy</w:t>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p>
    <w:p w14:paraId="6892D6C2"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psychotherapeutic support</w:t>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p>
    <w:p w14:paraId="6445CB5B"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psychological interventions, recreational opportunities</w:t>
      </w:r>
      <w:r w:rsidRPr="00A20C38">
        <w:rPr>
          <w:rFonts w:ascii="Arial" w:eastAsia="Calibri" w:hAnsi="Arial" w:cs="Arial"/>
          <w:lang w:eastAsia="en-GB"/>
        </w:rPr>
        <w:tab/>
      </w:r>
    </w:p>
    <w:p w14:paraId="64975E10"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Organization of everyday life through employment offers </w:t>
      </w:r>
      <w:proofErr w:type="gramStart"/>
      <w:r w:rsidRPr="00A20C38">
        <w:rPr>
          <w:rFonts w:ascii="Arial" w:eastAsia="Calibri" w:hAnsi="Arial" w:cs="Arial"/>
          <w:lang w:eastAsia="en-GB"/>
        </w:rPr>
        <w:t>taking into account</w:t>
      </w:r>
      <w:proofErr w:type="gramEnd"/>
      <w:r w:rsidRPr="00A20C38">
        <w:rPr>
          <w:rFonts w:ascii="Arial" w:eastAsia="Calibri" w:hAnsi="Arial" w:cs="Arial"/>
          <w:lang w:eastAsia="en-GB"/>
        </w:rPr>
        <w:t xml:space="preserve"> the safety / hygiene measures</w:t>
      </w:r>
    </w:p>
    <w:p w14:paraId="1E007D42"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Anamnesis from carers</w:t>
      </w:r>
      <w:r w:rsidRPr="00A20C38">
        <w:rPr>
          <w:rFonts w:ascii="Arial" w:eastAsia="Calibri" w:hAnsi="Arial" w:cs="Arial"/>
          <w:lang w:eastAsia="en-GB"/>
        </w:rPr>
        <w:tab/>
      </w:r>
    </w:p>
    <w:p w14:paraId="13D2009B"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more parental work and case conferences with caregivers</w:t>
      </w:r>
      <w:r w:rsidRPr="00A20C38">
        <w:rPr>
          <w:rFonts w:ascii="Arial" w:eastAsia="Calibri" w:hAnsi="Arial" w:cs="Arial"/>
          <w:lang w:eastAsia="en-GB"/>
        </w:rPr>
        <w:tab/>
      </w:r>
    </w:p>
    <w:p w14:paraId="7A6DF38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Security concepts</w:t>
      </w:r>
      <w:r w:rsidRPr="00A20C38">
        <w:rPr>
          <w:rFonts w:ascii="Arial" w:eastAsia="Calibri" w:hAnsi="Arial" w:cs="Arial"/>
          <w:lang w:eastAsia="en-GB"/>
        </w:rPr>
        <w:tab/>
      </w:r>
    </w:p>
    <w:p w14:paraId="67255FBB"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Consulting of legal guardians</w:t>
      </w:r>
      <w:r w:rsidRPr="00A20C38">
        <w:rPr>
          <w:rFonts w:ascii="Arial" w:eastAsia="Calibri" w:hAnsi="Arial" w:cs="Arial"/>
          <w:lang w:eastAsia="en-GB"/>
        </w:rPr>
        <w:tab/>
      </w:r>
    </w:p>
    <w:p w14:paraId="1FD67E59"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A lot of talks with relatives</w:t>
      </w:r>
      <w:r w:rsidRPr="00A20C38">
        <w:rPr>
          <w:rFonts w:ascii="Arial" w:eastAsia="Calibri" w:hAnsi="Arial" w:cs="Arial"/>
          <w:lang w:eastAsia="en-GB"/>
        </w:rPr>
        <w:tab/>
      </w:r>
    </w:p>
    <w:p w14:paraId="02B9E804"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I am an orthodontist and therefore I do not prescribe any medication, but I learn a lot from discussions with patients about increased medication requirements. Since the pandemic, I have been taking significantly more time for these patients who are suffering much more severely under the circumstances, some of whom cannot understand, </w:t>
      </w:r>
      <w:proofErr w:type="gramStart"/>
      <w:r w:rsidRPr="00A20C38">
        <w:rPr>
          <w:rFonts w:ascii="Arial" w:eastAsia="Calibri" w:hAnsi="Arial" w:cs="Arial"/>
          <w:lang w:eastAsia="en-GB"/>
        </w:rPr>
        <w:t>e.g.</w:t>
      </w:r>
      <w:proofErr w:type="gramEnd"/>
      <w:r w:rsidRPr="00A20C38">
        <w:rPr>
          <w:rFonts w:ascii="Arial" w:eastAsia="Calibri" w:hAnsi="Arial" w:cs="Arial"/>
          <w:lang w:eastAsia="en-GB"/>
        </w:rPr>
        <w:t xml:space="preserve"> why they have to restrict contacts or e.g. for my deaf patients who can no longer easily read their lips.</w:t>
      </w:r>
      <w:r w:rsidRPr="00A20C38">
        <w:rPr>
          <w:rFonts w:ascii="Arial" w:eastAsia="Calibri" w:hAnsi="Arial" w:cs="Arial"/>
          <w:lang w:eastAsia="en-GB"/>
        </w:rPr>
        <w:tab/>
      </w:r>
    </w:p>
    <w:p w14:paraId="3106801A"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Structural changes in the facilities, individual support</w:t>
      </w:r>
      <w:r w:rsidRPr="00A20C38">
        <w:rPr>
          <w:rFonts w:ascii="Arial" w:eastAsia="Calibri" w:hAnsi="Arial" w:cs="Arial"/>
          <w:lang w:eastAsia="en-GB"/>
        </w:rPr>
        <w:tab/>
      </w:r>
    </w:p>
    <w:p w14:paraId="616D2416"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lastRenderedPageBreak/>
        <w:t xml:space="preserve">Educators, behavioural </w:t>
      </w:r>
      <w:proofErr w:type="gramStart"/>
      <w:r w:rsidRPr="00A20C38">
        <w:rPr>
          <w:rFonts w:ascii="Arial" w:eastAsia="Calibri" w:hAnsi="Arial" w:cs="Arial"/>
          <w:lang w:eastAsia="en-GB"/>
        </w:rPr>
        <w:t>therapists</w:t>
      </w:r>
      <w:proofErr w:type="gramEnd"/>
      <w:r w:rsidRPr="00A20C38">
        <w:rPr>
          <w:rFonts w:ascii="Arial" w:eastAsia="Calibri" w:hAnsi="Arial" w:cs="Arial"/>
          <w:lang w:eastAsia="en-GB"/>
        </w:rPr>
        <w:t xml:space="preserve"> and other employees</w:t>
      </w:r>
      <w:r w:rsidRPr="00A20C38">
        <w:rPr>
          <w:rFonts w:ascii="Arial" w:eastAsia="Calibri" w:hAnsi="Arial" w:cs="Arial"/>
          <w:lang w:eastAsia="en-GB"/>
        </w:rPr>
        <w:tab/>
      </w:r>
    </w:p>
    <w:p w14:paraId="330E4B24"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physical / occupational therapy</w:t>
      </w:r>
      <w:r w:rsidRPr="00A20C38">
        <w:rPr>
          <w:rFonts w:ascii="Arial" w:eastAsia="Calibri" w:hAnsi="Arial" w:cs="Arial"/>
          <w:lang w:eastAsia="en-GB"/>
        </w:rPr>
        <w:tab/>
      </w:r>
      <w:r w:rsidRPr="00A20C38">
        <w:rPr>
          <w:rFonts w:ascii="Arial" w:eastAsia="Calibri" w:hAnsi="Arial" w:cs="Arial"/>
          <w:lang w:eastAsia="en-GB"/>
        </w:rPr>
        <w:tab/>
      </w:r>
    </w:p>
    <w:p w14:paraId="4665742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frequent visits to the facility</w:t>
      </w:r>
      <w:r w:rsidRPr="00A20C38">
        <w:rPr>
          <w:rFonts w:ascii="Arial" w:eastAsia="Calibri" w:hAnsi="Arial" w:cs="Arial"/>
          <w:lang w:eastAsia="en-GB"/>
        </w:rPr>
        <w:tab/>
      </w:r>
    </w:p>
    <w:p w14:paraId="3D26C2DB"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Special educational support</w:t>
      </w:r>
      <w:r w:rsidRPr="00A20C38">
        <w:rPr>
          <w:rFonts w:ascii="Arial" w:eastAsia="Calibri" w:hAnsi="Arial" w:cs="Arial"/>
          <w:lang w:eastAsia="en-GB"/>
        </w:rPr>
        <w:tab/>
      </w:r>
      <w:r w:rsidRPr="00A20C38">
        <w:rPr>
          <w:rFonts w:ascii="Arial" w:eastAsia="Calibri" w:hAnsi="Arial" w:cs="Arial"/>
          <w:lang w:eastAsia="en-GB"/>
        </w:rPr>
        <w:tab/>
      </w:r>
    </w:p>
    <w:p w14:paraId="130E239A"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Psychological specialist service</w:t>
      </w:r>
      <w:r w:rsidRPr="00A20C38">
        <w:rPr>
          <w:rFonts w:ascii="Arial" w:eastAsia="Calibri" w:hAnsi="Arial" w:cs="Arial"/>
          <w:lang w:eastAsia="en-GB"/>
        </w:rPr>
        <w:tab/>
      </w:r>
    </w:p>
    <w:p w14:paraId="20788ED5"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Youth welfare measures, outpatient psychotherapy, rehabilitation measures, integration measures </w:t>
      </w:r>
    </w:p>
    <w:p w14:paraId="4C0C4A95"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conversations</w:t>
      </w:r>
      <w:r w:rsidRPr="00A20C38">
        <w:rPr>
          <w:rFonts w:ascii="Arial" w:eastAsia="Calibri" w:hAnsi="Arial" w:cs="Arial"/>
          <w:lang w:eastAsia="en-GB"/>
        </w:rPr>
        <w:tab/>
      </w:r>
    </w:p>
    <w:p w14:paraId="0E9621BB"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Psychotherapy, individual care, home leave for </w:t>
      </w:r>
      <w:proofErr w:type="gramStart"/>
      <w:r w:rsidRPr="00A20C38">
        <w:rPr>
          <w:rFonts w:ascii="Arial" w:eastAsia="Calibri" w:hAnsi="Arial" w:cs="Arial"/>
          <w:lang w:eastAsia="en-GB"/>
        </w:rPr>
        <w:t>relatives, ..</w:t>
      </w:r>
      <w:proofErr w:type="gramEnd"/>
      <w:r w:rsidRPr="00A20C38">
        <w:rPr>
          <w:rFonts w:ascii="Arial" w:eastAsia="Calibri" w:hAnsi="Arial" w:cs="Arial"/>
          <w:lang w:eastAsia="en-GB"/>
        </w:rPr>
        <w:tab/>
      </w:r>
    </w:p>
    <w:p w14:paraId="3098B01E"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Conversations, Psychotherapy</w:t>
      </w:r>
      <w:r w:rsidRPr="00A20C38">
        <w:rPr>
          <w:rFonts w:ascii="Arial" w:eastAsia="Calibri" w:hAnsi="Arial" w:cs="Arial"/>
          <w:lang w:eastAsia="en-GB"/>
        </w:rPr>
        <w:tab/>
      </w:r>
    </w:p>
    <w:p w14:paraId="6CA936A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increased specialist advice</w:t>
      </w:r>
      <w:r w:rsidRPr="00A20C38">
        <w:rPr>
          <w:rFonts w:ascii="Arial" w:eastAsia="Calibri" w:hAnsi="Arial" w:cs="Arial"/>
          <w:lang w:eastAsia="en-GB"/>
        </w:rPr>
        <w:tab/>
      </w:r>
    </w:p>
    <w:p w14:paraId="32A38B80"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psychological counseling</w:t>
      </w:r>
      <w:r w:rsidRPr="00A20C38">
        <w:rPr>
          <w:rFonts w:ascii="Arial" w:eastAsia="Calibri" w:hAnsi="Arial" w:cs="Arial"/>
          <w:lang w:eastAsia="en-GB"/>
        </w:rPr>
        <w:tab/>
      </w:r>
    </w:p>
    <w:p w14:paraId="472B82B1"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Training of staff in dealing with emotional dysregulation, self-aggression; a lot of work on validation of the team; more intensive pycho-education of the referring institutions </w:t>
      </w:r>
    </w:p>
    <w:p w14:paraId="6B41AE4B"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Systemic multi-professional interventions</w:t>
      </w:r>
      <w:r w:rsidRPr="00A20C38">
        <w:rPr>
          <w:rFonts w:ascii="Arial" w:eastAsia="Calibri" w:hAnsi="Arial" w:cs="Arial"/>
          <w:lang w:eastAsia="en-GB"/>
        </w:rPr>
        <w:tab/>
      </w:r>
    </w:p>
    <w:p w14:paraId="51C865F6"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 xml:space="preserve">Medical, </w:t>
      </w:r>
      <w:proofErr w:type="gramStart"/>
      <w:r w:rsidRPr="00A20C38">
        <w:rPr>
          <w:rFonts w:ascii="Arial" w:eastAsia="Calibri" w:hAnsi="Arial" w:cs="Arial"/>
          <w:lang w:eastAsia="en-GB"/>
        </w:rPr>
        <w:t>psychosocial</w:t>
      </w:r>
      <w:proofErr w:type="gramEnd"/>
      <w:r w:rsidRPr="00A20C38">
        <w:rPr>
          <w:rFonts w:ascii="Arial" w:eastAsia="Calibri" w:hAnsi="Arial" w:cs="Arial"/>
          <w:lang w:eastAsia="en-GB"/>
        </w:rPr>
        <w:t xml:space="preserve"> and behavioural interventions are discussed with the teams and implemented if necessary </w:t>
      </w:r>
    </w:p>
    <w:p w14:paraId="0FFC6BCE"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Psychotherapeutic discussions</w:t>
      </w:r>
      <w:r w:rsidRPr="00A20C38">
        <w:rPr>
          <w:rFonts w:ascii="Arial" w:eastAsia="Calibri" w:hAnsi="Arial" w:cs="Arial"/>
          <w:lang w:eastAsia="en-GB"/>
        </w:rPr>
        <w:tab/>
      </w:r>
    </w:p>
    <w:p w14:paraId="61C084B7"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inpatient clarification</w:t>
      </w:r>
      <w:r w:rsidRPr="00A20C38">
        <w:rPr>
          <w:rFonts w:ascii="Arial" w:eastAsia="Calibri" w:hAnsi="Arial" w:cs="Arial"/>
          <w:lang w:eastAsia="en-GB"/>
        </w:rPr>
        <w:tab/>
      </w:r>
    </w:p>
    <w:p w14:paraId="31B05A3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behavioural therapy</w:t>
      </w:r>
      <w:r w:rsidRPr="00A20C38">
        <w:rPr>
          <w:rFonts w:ascii="Arial" w:eastAsia="Calibri" w:hAnsi="Arial" w:cs="Arial"/>
          <w:lang w:eastAsia="en-GB"/>
        </w:rPr>
        <w:tab/>
      </w:r>
    </w:p>
    <w:p w14:paraId="5582B65E"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p>
    <w:p w14:paraId="129B16AF"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p>
    <w:p w14:paraId="62C1E594"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ab/>
      </w:r>
    </w:p>
    <w:p w14:paraId="43914CD6"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u w:val="single"/>
          <w:lang w:eastAsia="en-GB"/>
        </w:rPr>
        <w:t>What barriers have you encountered in implementing these interventions?</w:t>
      </w:r>
      <w:r w:rsidRPr="00A20C38">
        <w:rPr>
          <w:rFonts w:ascii="Arial" w:eastAsia="Calibri" w:hAnsi="Arial" w:cs="Arial"/>
          <w:lang w:eastAsia="en-GB"/>
        </w:rPr>
        <w:t xml:space="preserve"> </w:t>
      </w:r>
      <w:r w:rsidRPr="00A20C38">
        <w:rPr>
          <w:rFonts w:ascii="Arial" w:eastAsia="Calibri" w:hAnsi="Arial" w:cs="Arial"/>
          <w:lang w:eastAsia="en-GB"/>
        </w:rPr>
        <w:tab/>
      </w:r>
      <w:r w:rsidRPr="00A20C38">
        <w:rPr>
          <w:rFonts w:ascii="Arial" w:eastAsia="Calibri" w:hAnsi="Arial" w:cs="Arial"/>
          <w:lang w:eastAsia="en-GB"/>
        </w:rPr>
        <w:tab/>
      </w:r>
    </w:p>
    <w:p w14:paraId="383D8110"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p>
    <w:p w14:paraId="2A8D1C0E"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Staff stressors</w:t>
      </w:r>
    </w:p>
    <w:p w14:paraId="027A0561"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Resistance</w:t>
      </w:r>
    </w:p>
    <w:p w14:paraId="1E2D07DF"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Access to behaviorists</w:t>
      </w:r>
    </w:p>
    <w:p w14:paraId="4093C13E"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Stress among caregivers with less adherence to protocols.</w:t>
      </w:r>
    </w:p>
    <w:p w14:paraId="7F694016"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Not enough access to providers</w:t>
      </w:r>
    </w:p>
    <w:p w14:paraId="03CC80A9"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N/A</w:t>
      </w:r>
    </w:p>
    <w:p w14:paraId="57707FD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accessibility, internet challenges</w:t>
      </w:r>
    </w:p>
    <w:p w14:paraId="11E4B6D8"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Na</w:t>
      </w:r>
    </w:p>
    <w:p w14:paraId="0E47333F"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Availability</w:t>
      </w:r>
    </w:p>
    <w:p w14:paraId="5C85A2E5"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Practice Dentistry</w:t>
      </w:r>
    </w:p>
    <w:p w14:paraId="0DC70F1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In my state, public insurance (Medicaid) not paying as well for telehealth</w:t>
      </w:r>
    </w:p>
    <w:p w14:paraId="289A0440"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Staffing problems, time constraints, caregiver burnout</w:t>
      </w:r>
    </w:p>
    <w:p w14:paraId="37A1D581"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lastRenderedPageBreak/>
        <w:t>Funding from medicare and medicaid</w:t>
      </w:r>
    </w:p>
    <w:p w14:paraId="56888FE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Unavailability of behaviour therapy in my team. This is not a new problem.</w:t>
      </w:r>
    </w:p>
    <w:p w14:paraId="50065DA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lack of interest or energy to get out of the house. Lack of interest due to lack of stimulation</w:t>
      </w:r>
    </w:p>
    <w:p w14:paraId="1F4482E0"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Family access to computers, internet service and comfort with telemedicine</w:t>
      </w:r>
    </w:p>
    <w:p w14:paraId="225D9ABA"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Waiting period has increased. This is not her area of expertise.</w:t>
      </w:r>
    </w:p>
    <w:p w14:paraId="7C0592C1"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All by tele health so difficulty with internet or device</w:t>
      </w:r>
    </w:p>
    <w:p w14:paraId="7CDBF75C"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need for increased motivational interventions when individuals have severely limited activities and choose to spend their money on food and tobacco while not getting exercise</w:t>
      </w:r>
    </w:p>
    <w:p w14:paraId="1DAD915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Challenges with isolation and limited telehealth resources</w:t>
      </w:r>
    </w:p>
    <w:p w14:paraId="26AE69E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Lack of access to telehealth technologies, lack of privacy in residential settings to receive services via telehealth</w:t>
      </w:r>
    </w:p>
    <w:p w14:paraId="0C20FFC9"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Staff morale is lower than patient morale, because they are more aware of the gravity of the </w:t>
      </w:r>
      <w:proofErr w:type="gramStart"/>
      <w:r w:rsidRPr="00A20C38">
        <w:rPr>
          <w:rFonts w:ascii="Arial" w:eastAsia="Calibri" w:hAnsi="Arial" w:cs="Arial"/>
          <w:lang w:eastAsia="en-GB"/>
        </w:rPr>
        <w:t>situation</w:t>
      </w:r>
      <w:proofErr w:type="gramEnd"/>
      <w:r w:rsidRPr="00A20C38">
        <w:rPr>
          <w:rFonts w:ascii="Arial" w:eastAsia="Calibri" w:hAnsi="Arial" w:cs="Arial"/>
          <w:lang w:eastAsia="en-GB"/>
        </w:rPr>
        <w:t xml:space="preserve"> and they have lost more autonomy than our patients due to the pandemic.</w:t>
      </w:r>
    </w:p>
    <w:p w14:paraId="69017F15"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staff time</w:t>
      </w:r>
    </w:p>
    <w:p w14:paraId="79754A40"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staff shortages</w:t>
      </w:r>
    </w:p>
    <w:p w14:paraId="23AE8298"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Ttelehealth consults versus in office visits</w:t>
      </w:r>
    </w:p>
    <w:p w14:paraId="78D4D91B"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x</w:t>
      </w:r>
    </w:p>
    <w:p w14:paraId="1899E37C"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None</w:t>
      </w:r>
    </w:p>
    <w:p w14:paraId="62B8DD7E"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When </w:t>
      </w:r>
      <w:proofErr w:type="gramStart"/>
      <w:r w:rsidRPr="00A20C38">
        <w:rPr>
          <w:rFonts w:ascii="Arial" w:eastAsia="Calibri" w:hAnsi="Arial" w:cs="Arial"/>
          <w:lang w:eastAsia="en-GB"/>
        </w:rPr>
        <w:t>patients</w:t>
      </w:r>
      <w:proofErr w:type="gramEnd"/>
      <w:r w:rsidRPr="00A20C38">
        <w:rPr>
          <w:rFonts w:ascii="Arial" w:eastAsia="Calibri" w:hAnsi="Arial" w:cs="Arial"/>
          <w:lang w:eastAsia="en-GB"/>
        </w:rPr>
        <w:t xml:space="preserve"> residences are not allowed to bring pts to clinic due to temporary lockdown and they expect phone assessment not even video assessment</w:t>
      </w:r>
    </w:p>
    <w:p w14:paraId="6916159E"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Poor WiFi, limited iPad or computer, group home restricted</w:t>
      </w:r>
    </w:p>
    <w:p w14:paraId="0F484F5A"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Less day programs have led to increase agitation in some patients</w:t>
      </w:r>
    </w:p>
    <w:p w14:paraId="6418FA52"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p>
    <w:p w14:paraId="2D4818B2"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school closures / school staff stressors</w:t>
      </w:r>
    </w:p>
    <w:p w14:paraId="41E836A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Access to family because of lock down, access to knowledgeable paraprofessionals and consistency in staff training to put programming in place to off set lockdown. It is really challenging staff on multiple leaves. Not their fault because there are not enough of them, not enough professional development and they are all stressed as well.</w:t>
      </w:r>
    </w:p>
    <w:p w14:paraId="0484DA1E"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Access to virtual care has been difficult for some people due to difficulties in use of technology. Privacy issues were cited in some cases.</w:t>
      </w:r>
    </w:p>
    <w:p w14:paraId="77B06EA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virtual care limits the scope and extents of services</w:t>
      </w:r>
    </w:p>
    <w:p w14:paraId="469156D4"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Not enough professionals or no access</w:t>
      </w:r>
    </w:p>
    <w:p w14:paraId="50BCE758"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Lack of resources</w:t>
      </w:r>
    </w:p>
    <w:p w14:paraId="7A03FD1F"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Most formal supports are not taking new referrals during pandemic, but churches and other informal supports can still be helpful.</w:t>
      </w:r>
    </w:p>
    <w:p w14:paraId="06128C85"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Technology not always available to clients and /or caregivers; knowledge lacking</w:t>
      </w:r>
    </w:p>
    <w:p w14:paraId="10A58058"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technical, cultural</w:t>
      </w:r>
    </w:p>
    <w:p w14:paraId="38396206"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lastRenderedPageBreak/>
        <w:t>lack of patient and caregiver buy-in</w:t>
      </w:r>
    </w:p>
    <w:p w14:paraId="0C72408C"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Staff shortages - unable to collect data or implement plans</w:t>
      </w:r>
    </w:p>
    <w:p w14:paraId="1622EF76"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usually not because I talk to the family/</w:t>
      </w:r>
      <w:proofErr w:type="gramStart"/>
      <w:r w:rsidRPr="00A20C38">
        <w:rPr>
          <w:rFonts w:ascii="Arial" w:eastAsia="Calibri" w:hAnsi="Arial" w:cs="Arial"/>
          <w:lang w:eastAsia="en-GB"/>
        </w:rPr>
        <w:t>caregiver,the</w:t>
      </w:r>
      <w:proofErr w:type="gramEnd"/>
      <w:r w:rsidRPr="00A20C38">
        <w:rPr>
          <w:rFonts w:ascii="Arial" w:eastAsia="Calibri" w:hAnsi="Arial" w:cs="Arial"/>
          <w:lang w:eastAsia="en-GB"/>
        </w:rPr>
        <w:t xml:space="preserve"> reason and for limitted time use.</w:t>
      </w:r>
    </w:p>
    <w:p w14:paraId="554948F9"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Lack of publicly funded resources</w:t>
      </w:r>
    </w:p>
    <w:p w14:paraId="778160C1"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Resistence from family member.</w:t>
      </w:r>
    </w:p>
    <w:p w14:paraId="3969C652"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virtual interventions</w:t>
      </w:r>
    </w:p>
    <w:p w14:paraId="29EA1B85"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not enough time and increased need; kids out of school means less monitoring for kids in </w:t>
      </w:r>
      <w:proofErr w:type="gramStart"/>
      <w:r w:rsidRPr="00A20C38">
        <w:rPr>
          <w:rFonts w:ascii="Arial" w:eastAsia="Calibri" w:hAnsi="Arial" w:cs="Arial"/>
          <w:lang w:eastAsia="en-GB"/>
        </w:rPr>
        <w:t>high risk</w:t>
      </w:r>
      <w:proofErr w:type="gramEnd"/>
      <w:r w:rsidRPr="00A20C38">
        <w:rPr>
          <w:rFonts w:ascii="Arial" w:eastAsia="Calibri" w:hAnsi="Arial" w:cs="Arial"/>
          <w:lang w:eastAsia="en-GB"/>
        </w:rPr>
        <w:t xml:space="preserve"> social settings and has complicated risk/benefit decision making around prescribing or accessing programs</w:t>
      </w:r>
    </w:p>
    <w:p w14:paraId="152E8E18"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availability of specialists including dental</w:t>
      </w:r>
    </w:p>
    <w:p w14:paraId="360DDADA"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Lack of developmental services involved</w:t>
      </w:r>
    </w:p>
    <w:p w14:paraId="4C91B682"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Bureaucratic aspect is too slow</w:t>
      </w:r>
    </w:p>
    <w:p w14:paraId="0D1386DA"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n/A</w:t>
      </w:r>
    </w:p>
    <w:p w14:paraId="412902B5"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Guardian acceptance/consent</w:t>
      </w:r>
    </w:p>
    <w:p w14:paraId="5D59A55B"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availability of online groups and the ability to access them by people with moderate/ severe ID</w:t>
      </w:r>
    </w:p>
    <w:p w14:paraId="53297876"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p>
    <w:p w14:paraId="78FF2FF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none</w:t>
      </w:r>
    </w:p>
    <w:p w14:paraId="70E0F70A"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the usual</w:t>
      </w:r>
    </w:p>
    <w:p w14:paraId="01723DD6"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no capacities (to apply the recommendations)</w:t>
      </w:r>
    </w:p>
    <w:p w14:paraId="16BAF052"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the usual difficulties of working with people with developmental disabilities</w:t>
      </w:r>
    </w:p>
    <w:p w14:paraId="1CA22866"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none, great acceptance</w:t>
      </w:r>
    </w:p>
    <w:p w14:paraId="13F48F49"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Shortage of staff, untrained leasing staff</w:t>
      </w:r>
    </w:p>
    <w:p w14:paraId="2829A486"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Low personnel resources in the residential institutions</w:t>
      </w:r>
    </w:p>
    <w:p w14:paraId="60995EF7"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Shortage of staff / fluctuation in residential home, for example, restriction of, for example, occupational therapy in residential homes due to access restrictions</w:t>
      </w:r>
    </w:p>
    <w:p w14:paraId="76DD075A"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reduced human resources due to lockdown</w:t>
      </w:r>
    </w:p>
    <w:p w14:paraId="186FF325"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There is no adequate inpatient child and adolescent psychiatric facility for this patient group, even with no parent-child unit,</w:t>
      </w:r>
    </w:p>
    <w:p w14:paraId="19CF9834"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Lack of accompanying staff</w:t>
      </w:r>
    </w:p>
    <w:p w14:paraId="4C0EBA7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Space shortage, distance problems</w:t>
      </w:r>
    </w:p>
    <w:p w14:paraId="6C151EB4"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direct contact is partly missing</w:t>
      </w:r>
    </w:p>
    <w:p w14:paraId="0147E2AB"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no secure contact options, as therapists in some facilities had no access (pandemic-related)</w:t>
      </w:r>
    </w:p>
    <w:p w14:paraId="3DCF7697"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Little flexibility/more restrictions</w:t>
      </w:r>
    </w:p>
    <w:p w14:paraId="5B0548BC"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personnel restriction</w:t>
      </w:r>
    </w:p>
    <w:p w14:paraId="74C43D58"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Resource problem</w:t>
      </w:r>
    </w:p>
    <w:p w14:paraId="27724C2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lastRenderedPageBreak/>
        <w:t>Infrastructure is only available to a limited extent, human resources are inadequate, and the adaptability of those affected is low in some cases</w:t>
      </w:r>
    </w:p>
    <w:p w14:paraId="66DF953B"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Group size very small for infection protection reasons, too few staff for small groups or individual care</w:t>
      </w:r>
    </w:p>
    <w:p w14:paraId="2A6CF351"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Pandemic measures.</w:t>
      </w:r>
    </w:p>
    <w:p w14:paraId="30BF4012"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Decreased uptake of elective cases in clinics</w:t>
      </w:r>
    </w:p>
    <w:p w14:paraId="3409BD9E"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Financing of on-site support, financing of telemedical care</w:t>
      </w:r>
    </w:p>
    <w:p w14:paraId="74BC3062"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no staff no money no rooms</w:t>
      </w:r>
    </w:p>
    <w:p w14:paraId="72992592"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complex organization, as patients can be less actively involved</w:t>
      </w:r>
    </w:p>
    <w:p w14:paraId="7843498C"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due to Covid more organizational difficulties (number of people, spatial conditions)</w:t>
      </w:r>
    </w:p>
    <w:p w14:paraId="48697546"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organizational difficulties in terms of legal restrictions for the employees</w:t>
      </w:r>
    </w:p>
    <w:p w14:paraId="10C4CA2F"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Personnel shortage in the facility (there is a lack of time and professional qualifications among the employees)</w:t>
      </w:r>
    </w:p>
    <w:p w14:paraId="688D390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Lack of staff, dismissal psychologists</w:t>
      </w:r>
    </w:p>
    <w:p w14:paraId="0CD2889C"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Time is always scarce ...</w:t>
      </w:r>
    </w:p>
    <w:p w14:paraId="03CF76D5"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Hygiene standards to be observed</w:t>
      </w:r>
    </w:p>
    <w:p w14:paraId="490E78A9"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Comprehension problems</w:t>
      </w:r>
    </w:p>
    <w:p w14:paraId="4B37B679"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Therapy practices may or may not want to be in facilities</w:t>
      </w:r>
    </w:p>
    <w:p w14:paraId="336019F2"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Lack of time</w:t>
      </w:r>
    </w:p>
    <w:p w14:paraId="08D03887"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Lack of staff in residential facilities</w:t>
      </w:r>
    </w:p>
    <w:p w14:paraId="37153DD4"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Quarantine and isolation measures</w:t>
      </w:r>
    </w:p>
    <w:p w14:paraId="44F1BCF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Availability of contact persons (especially schools), scarcity of resources</w:t>
      </w:r>
    </w:p>
    <w:p w14:paraId="08EC20F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Masks</w:t>
      </w:r>
    </w:p>
    <w:p w14:paraId="65BA2CA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Suspected C infection, overload</w:t>
      </w:r>
      <w:proofErr w:type="gramStart"/>
      <w:r w:rsidRPr="00A20C38">
        <w:rPr>
          <w:rFonts w:ascii="Arial" w:eastAsia="Calibri" w:hAnsi="Arial" w:cs="Arial"/>
          <w:lang w:eastAsia="en-GB"/>
        </w:rPr>
        <w:t xml:space="preserve"> ..</w:t>
      </w:r>
      <w:proofErr w:type="gramEnd"/>
    </w:p>
    <w:p w14:paraId="3250CD7A"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COVID-related</w:t>
      </w:r>
    </w:p>
    <w:p w14:paraId="60E798FC"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 xml:space="preserve">less availability </w:t>
      </w:r>
    </w:p>
    <w:p w14:paraId="2FE4E951"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Scarce human resources</w:t>
      </w:r>
    </w:p>
    <w:p w14:paraId="7BD7A63C"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Communication in pandemic times, time expenditure</w:t>
      </w:r>
    </w:p>
    <w:p w14:paraId="1B113586"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Rejection by legal guardian, caring employees or rarely clients, for fear of infection or subsequent stressful quarantine</w:t>
      </w:r>
    </w:p>
    <w:p w14:paraId="7E3F148B"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Limitations under Corona</w:t>
      </w:r>
    </w:p>
    <w:p w14:paraId="5504018B"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p>
    <w:p w14:paraId="15BC24D0"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p>
    <w:p w14:paraId="6DDD07F1"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p>
    <w:p w14:paraId="53869439"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u w:val="single"/>
          <w:lang w:eastAsia="en-GB"/>
        </w:rPr>
        <w:t>What changes do you foresee to your working practices post pandemic?</w:t>
      </w:r>
    </w:p>
    <w:p w14:paraId="6CF1294B"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p>
    <w:p w14:paraId="7ACA133C"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None</w:t>
      </w:r>
    </w:p>
    <w:p w14:paraId="3550E1B4"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lastRenderedPageBreak/>
        <w:t>Need for more advanced care</w:t>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p>
    <w:p w14:paraId="7AEF886F"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Continued use of some proportion of telehealth</w:t>
      </w:r>
      <w:r w:rsidRPr="00A20C38">
        <w:rPr>
          <w:rFonts w:ascii="Arial" w:eastAsia="Calibri" w:hAnsi="Arial" w:cs="Arial"/>
          <w:lang w:eastAsia="en-GB"/>
        </w:rPr>
        <w:tab/>
      </w:r>
      <w:r w:rsidRPr="00A20C38">
        <w:rPr>
          <w:rFonts w:ascii="Arial" w:eastAsia="Calibri" w:hAnsi="Arial" w:cs="Arial"/>
          <w:lang w:eastAsia="en-GB"/>
        </w:rPr>
        <w:tab/>
      </w:r>
    </w:p>
    <w:p w14:paraId="5252068E"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Increased sanitizing and PPE. Need for respirators. Inclusion of more telehealth appointments.</w:t>
      </w:r>
      <w:r w:rsidRPr="00A20C38">
        <w:rPr>
          <w:rFonts w:ascii="Arial" w:eastAsia="Calibri" w:hAnsi="Arial" w:cs="Arial"/>
          <w:lang w:eastAsia="en-GB"/>
        </w:rPr>
        <w:tab/>
      </w:r>
      <w:r w:rsidRPr="00A20C38">
        <w:rPr>
          <w:rFonts w:ascii="Arial" w:eastAsia="Calibri" w:hAnsi="Arial" w:cs="Arial"/>
          <w:lang w:eastAsia="en-GB"/>
        </w:rPr>
        <w:tab/>
      </w:r>
    </w:p>
    <w:p w14:paraId="2FD255B8"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Expecting continued high need; some continued virtual services/telehealth</w:t>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p>
    <w:p w14:paraId="332F4F68"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No changes</w:t>
      </w:r>
      <w:r w:rsidRPr="00A20C38">
        <w:rPr>
          <w:rFonts w:ascii="Arial" w:eastAsia="Calibri" w:hAnsi="Arial" w:cs="Arial"/>
          <w:lang w:eastAsia="en-GB"/>
        </w:rPr>
        <w:tab/>
      </w:r>
    </w:p>
    <w:p w14:paraId="39062146"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not sure</w:t>
      </w:r>
    </w:p>
    <w:p w14:paraId="3B3741C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weight and movement, positive self image, routines</w:t>
      </w:r>
      <w:r w:rsidRPr="00A20C38">
        <w:rPr>
          <w:rFonts w:ascii="Arial" w:eastAsia="Calibri" w:hAnsi="Arial" w:cs="Arial"/>
          <w:lang w:eastAsia="en-GB"/>
        </w:rPr>
        <w:tab/>
        <w:t xml:space="preserve"> </w:t>
      </w:r>
    </w:p>
    <w:p w14:paraId="51E2ACAE"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Continued use of more PPE</w:t>
      </w:r>
      <w:r w:rsidRPr="00A20C38">
        <w:rPr>
          <w:rFonts w:ascii="Arial" w:eastAsia="Calibri" w:hAnsi="Arial" w:cs="Arial"/>
          <w:lang w:eastAsia="en-GB"/>
        </w:rPr>
        <w:tab/>
      </w:r>
    </w:p>
    <w:p w14:paraId="00077D0F"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N95 s and PPE forever</w:t>
      </w:r>
      <w:r w:rsidRPr="00A20C38">
        <w:rPr>
          <w:rFonts w:ascii="Arial" w:eastAsia="Calibri" w:hAnsi="Arial" w:cs="Arial"/>
          <w:lang w:eastAsia="en-GB"/>
        </w:rPr>
        <w:tab/>
      </w:r>
    </w:p>
    <w:p w14:paraId="3A5566D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Hope to be able to continue with more telehealth especially for our rural families</w:t>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p>
    <w:p w14:paraId="795811E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Telemed implementation</w:t>
      </w:r>
      <w:r w:rsidRPr="00A20C38">
        <w:rPr>
          <w:rFonts w:ascii="Arial" w:eastAsia="Calibri" w:hAnsi="Arial" w:cs="Arial"/>
          <w:lang w:eastAsia="en-GB"/>
        </w:rPr>
        <w:tab/>
      </w:r>
    </w:p>
    <w:p w14:paraId="42B324A1"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Unsure</w:t>
      </w:r>
    </w:p>
    <w:p w14:paraId="6D91155E"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Slight increase in telephone follow-up – from 0 to maybe 5% of my Workload.</w:t>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p>
    <w:p w14:paraId="71EDB207"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increased community time for the residents, more visiting rights,</w:t>
      </w:r>
      <w:r w:rsidRPr="00A20C38">
        <w:rPr>
          <w:rFonts w:ascii="Arial" w:eastAsia="Calibri" w:hAnsi="Arial" w:cs="Arial"/>
          <w:lang w:eastAsia="en-GB"/>
        </w:rPr>
        <w:tab/>
      </w:r>
      <w:r w:rsidRPr="00A20C38">
        <w:rPr>
          <w:rFonts w:ascii="Arial" w:eastAsia="Calibri" w:hAnsi="Arial" w:cs="Arial"/>
          <w:lang w:eastAsia="en-GB"/>
        </w:rPr>
        <w:tab/>
      </w:r>
    </w:p>
    <w:p w14:paraId="46D3B28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telehealth for chronic condition management; necessity for identification and closure of care gaps, need for re-stabilization of chronic conditions after lesser monitoring during pandemic</w:t>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p>
    <w:p w14:paraId="42759660"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Telehealth will continue.</w:t>
      </w:r>
      <w:r w:rsidRPr="00A20C38">
        <w:rPr>
          <w:rFonts w:ascii="Arial" w:eastAsia="Calibri" w:hAnsi="Arial" w:cs="Arial"/>
          <w:lang w:eastAsia="en-GB"/>
        </w:rPr>
        <w:tab/>
      </w:r>
      <w:r w:rsidRPr="00A20C38">
        <w:rPr>
          <w:rFonts w:ascii="Arial" w:eastAsia="Calibri" w:hAnsi="Arial" w:cs="Arial"/>
          <w:lang w:eastAsia="en-GB"/>
        </w:rPr>
        <w:tab/>
      </w:r>
    </w:p>
    <w:p w14:paraId="3416C1D5"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Will continue with tele health </w:t>
      </w:r>
      <w:r w:rsidRPr="00A20C38">
        <w:rPr>
          <w:rFonts w:ascii="Arial" w:eastAsia="Calibri" w:hAnsi="Arial" w:cs="Arial"/>
          <w:lang w:eastAsia="en-GB"/>
        </w:rPr>
        <w:tab/>
      </w:r>
    </w:p>
    <w:p w14:paraId="6816E3D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increased focus on physical health and preventive care</w:t>
      </w:r>
      <w:r w:rsidRPr="00A20C38">
        <w:rPr>
          <w:rFonts w:ascii="Arial" w:eastAsia="Calibri" w:hAnsi="Arial" w:cs="Arial"/>
          <w:lang w:eastAsia="en-GB"/>
        </w:rPr>
        <w:tab/>
      </w:r>
    </w:p>
    <w:p w14:paraId="51308D2B"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Decreased day program availability</w:t>
      </w:r>
    </w:p>
    <w:p w14:paraId="4EA49C70"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Clientele not feeling safe or comfortable to return back for </w:t>
      </w:r>
      <w:proofErr w:type="gramStart"/>
      <w:r w:rsidRPr="00A20C38">
        <w:rPr>
          <w:rFonts w:ascii="Arial" w:eastAsia="Calibri" w:hAnsi="Arial" w:cs="Arial"/>
          <w:lang w:eastAsia="en-GB"/>
        </w:rPr>
        <w:t>face to face</w:t>
      </w:r>
      <w:proofErr w:type="gramEnd"/>
      <w:r w:rsidRPr="00A20C38">
        <w:rPr>
          <w:rFonts w:ascii="Arial" w:eastAsia="Calibri" w:hAnsi="Arial" w:cs="Arial"/>
          <w:lang w:eastAsia="en-GB"/>
        </w:rPr>
        <w:t xml:space="preserve"> services</w:t>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p>
    <w:p w14:paraId="1C124B28"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Hope to continue to use virtual care for families with transportation difficulties /other barriers to accessing face to face services</w:t>
      </w:r>
      <w:r w:rsidRPr="00A20C38">
        <w:rPr>
          <w:rFonts w:ascii="Arial" w:eastAsia="Calibri" w:hAnsi="Arial" w:cs="Arial"/>
          <w:lang w:eastAsia="en-GB"/>
        </w:rPr>
        <w:tab/>
      </w:r>
      <w:r w:rsidRPr="00A20C38">
        <w:rPr>
          <w:rFonts w:ascii="Arial" w:eastAsia="Calibri" w:hAnsi="Arial" w:cs="Arial"/>
          <w:lang w:eastAsia="en-GB"/>
        </w:rPr>
        <w:tab/>
      </w:r>
    </w:p>
    <w:p w14:paraId="04DA088A"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Some days I consider retiring and other days restructuring.</w:t>
      </w:r>
    </w:p>
    <w:p w14:paraId="3B8642CA"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increased virtual consultations</w:t>
      </w:r>
      <w:r w:rsidRPr="00A20C38">
        <w:rPr>
          <w:rFonts w:ascii="Arial" w:eastAsia="Calibri" w:hAnsi="Arial" w:cs="Arial"/>
          <w:lang w:eastAsia="en-GB"/>
        </w:rPr>
        <w:tab/>
        <w:t xml:space="preserve"> </w:t>
      </w:r>
    </w:p>
    <w:p w14:paraId="28BD231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we need to find a new normal</w:t>
      </w:r>
      <w:r w:rsidRPr="00A20C38">
        <w:rPr>
          <w:rFonts w:ascii="Arial" w:eastAsia="Calibri" w:hAnsi="Arial" w:cs="Arial"/>
          <w:lang w:eastAsia="en-GB"/>
        </w:rPr>
        <w:tab/>
      </w:r>
    </w:p>
    <w:p w14:paraId="7AF8E04E"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Try to use telehealth more often. It helps make appointments easier to attend for some of my patients</w:t>
      </w:r>
      <w:r w:rsidRPr="00A20C38">
        <w:rPr>
          <w:rFonts w:ascii="Arial" w:eastAsia="Calibri" w:hAnsi="Arial" w:cs="Arial"/>
          <w:lang w:eastAsia="en-GB"/>
        </w:rPr>
        <w:tab/>
        <w:t xml:space="preserve">  </w:t>
      </w:r>
    </w:p>
    <w:p w14:paraId="38C20932"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Blending online and in-person work</w:t>
      </w:r>
      <w:r w:rsidRPr="00A20C38">
        <w:rPr>
          <w:rFonts w:ascii="Arial" w:eastAsia="Calibri" w:hAnsi="Arial" w:cs="Arial"/>
          <w:lang w:eastAsia="en-GB"/>
        </w:rPr>
        <w:tab/>
      </w:r>
    </w:p>
    <w:p w14:paraId="06E79C8F"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Combination virtual and in person; increased demand</w:t>
      </w:r>
      <w:r w:rsidRPr="00A20C38">
        <w:rPr>
          <w:rFonts w:ascii="Arial" w:eastAsia="Calibri" w:hAnsi="Arial" w:cs="Arial"/>
          <w:lang w:eastAsia="en-GB"/>
        </w:rPr>
        <w:tab/>
      </w:r>
    </w:p>
    <w:p w14:paraId="7E6DC1CF"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telemedicine. need for patient and family centered-care</w:t>
      </w:r>
      <w:r w:rsidRPr="00A20C38">
        <w:rPr>
          <w:rFonts w:ascii="Arial" w:eastAsia="Calibri" w:hAnsi="Arial" w:cs="Arial"/>
          <w:lang w:eastAsia="en-GB"/>
        </w:rPr>
        <w:tab/>
      </w:r>
    </w:p>
    <w:p w14:paraId="53B11450"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lastRenderedPageBreak/>
        <w:t>more virtual care</w:t>
      </w:r>
      <w:r w:rsidRPr="00A20C38">
        <w:rPr>
          <w:rFonts w:ascii="Arial" w:eastAsia="Calibri" w:hAnsi="Arial" w:cs="Arial"/>
          <w:lang w:eastAsia="en-GB"/>
        </w:rPr>
        <w:tab/>
      </w:r>
    </w:p>
    <w:p w14:paraId="4B65337A"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time managing difficult issues due to long wait for consultation</w:t>
      </w:r>
      <w:r w:rsidRPr="00A20C38">
        <w:rPr>
          <w:rFonts w:ascii="Arial" w:eastAsia="Calibri" w:hAnsi="Arial" w:cs="Arial"/>
          <w:lang w:eastAsia="en-GB"/>
        </w:rPr>
        <w:tab/>
      </w:r>
    </w:p>
    <w:p w14:paraId="0474B72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We may focus more on physical </w:t>
      </w:r>
      <w:proofErr w:type="gramStart"/>
      <w:r w:rsidRPr="00A20C38">
        <w:rPr>
          <w:rFonts w:ascii="Arial" w:eastAsia="Calibri" w:hAnsi="Arial" w:cs="Arial"/>
          <w:lang w:eastAsia="en-GB"/>
        </w:rPr>
        <w:t>health,as</w:t>
      </w:r>
      <w:proofErr w:type="gramEnd"/>
      <w:r w:rsidRPr="00A20C38">
        <w:rPr>
          <w:rFonts w:ascii="Arial" w:eastAsia="Calibri" w:hAnsi="Arial" w:cs="Arial"/>
          <w:lang w:eastAsia="en-GB"/>
        </w:rPr>
        <w:t xml:space="preserve"> it was taken less importence.</w:t>
      </w:r>
      <w:r w:rsidRPr="00A20C38">
        <w:rPr>
          <w:rFonts w:ascii="Arial" w:eastAsia="Calibri" w:hAnsi="Arial" w:cs="Arial"/>
          <w:lang w:eastAsia="en-GB"/>
        </w:rPr>
        <w:tab/>
      </w:r>
      <w:r w:rsidRPr="00A20C38">
        <w:rPr>
          <w:rFonts w:ascii="Arial" w:eastAsia="Calibri" w:hAnsi="Arial" w:cs="Arial"/>
          <w:lang w:eastAsia="en-GB"/>
        </w:rPr>
        <w:tab/>
      </w:r>
    </w:p>
    <w:p w14:paraId="0CA3E36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virtual medicine</w:t>
      </w:r>
      <w:r w:rsidRPr="00A20C38">
        <w:rPr>
          <w:rFonts w:ascii="Arial" w:eastAsia="Calibri" w:hAnsi="Arial" w:cs="Arial"/>
          <w:lang w:eastAsia="en-GB"/>
        </w:rPr>
        <w:tab/>
      </w:r>
    </w:p>
    <w:p w14:paraId="0656FCA0"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Virtual Visits.</w:t>
      </w:r>
      <w:r w:rsidRPr="00A20C38">
        <w:rPr>
          <w:rFonts w:ascii="Arial" w:eastAsia="Calibri" w:hAnsi="Arial" w:cs="Arial"/>
          <w:lang w:eastAsia="en-GB"/>
        </w:rPr>
        <w:tab/>
      </w:r>
      <w:r w:rsidRPr="00A20C38">
        <w:rPr>
          <w:rFonts w:ascii="Arial" w:eastAsia="Calibri" w:hAnsi="Arial" w:cs="Arial"/>
          <w:lang w:eastAsia="en-GB"/>
        </w:rPr>
        <w:tab/>
      </w:r>
    </w:p>
    <w:p w14:paraId="52262751"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outpatient work done virtually - in a positive way</w:t>
      </w:r>
      <w:r w:rsidRPr="00A20C38">
        <w:rPr>
          <w:rFonts w:ascii="Arial" w:eastAsia="Calibri" w:hAnsi="Arial" w:cs="Arial"/>
          <w:lang w:eastAsia="en-GB"/>
        </w:rPr>
        <w:tab/>
      </w:r>
    </w:p>
    <w:p w14:paraId="1CBF3A2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Will continue some element of virtual care; in several cases close f/u has benefits for medication use and trouble shooting sfx. Still working to secure use of online standardized assessment forms (beyond the free tools) </w:t>
      </w:r>
    </w:p>
    <w:p w14:paraId="6F278B77"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in person</w:t>
      </w:r>
      <w:r w:rsidRPr="00A20C38">
        <w:rPr>
          <w:rFonts w:ascii="Arial" w:eastAsia="Calibri" w:hAnsi="Arial" w:cs="Arial"/>
          <w:lang w:eastAsia="en-GB"/>
        </w:rPr>
        <w:tab/>
      </w:r>
    </w:p>
    <w:p w14:paraId="5B1E3A22"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Virtual options more</w:t>
      </w:r>
      <w:r w:rsidRPr="00A20C38">
        <w:rPr>
          <w:rFonts w:ascii="Arial" w:eastAsia="Calibri" w:hAnsi="Arial" w:cs="Arial"/>
          <w:lang w:eastAsia="en-GB"/>
        </w:rPr>
        <w:tab/>
      </w:r>
    </w:p>
    <w:p w14:paraId="31A90564"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None</w:t>
      </w:r>
    </w:p>
    <w:p w14:paraId="3C409B67"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Social support for patients with NDD</w:t>
      </w:r>
      <w:r w:rsidRPr="00A20C38">
        <w:rPr>
          <w:rFonts w:ascii="Arial" w:eastAsia="Calibri" w:hAnsi="Arial" w:cs="Arial"/>
          <w:lang w:eastAsia="en-GB"/>
        </w:rPr>
        <w:tab/>
      </w:r>
    </w:p>
    <w:p w14:paraId="1596A29A"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virtual care</w:t>
      </w:r>
      <w:r w:rsidRPr="00A20C38">
        <w:rPr>
          <w:rFonts w:ascii="Arial" w:eastAsia="Calibri" w:hAnsi="Arial" w:cs="Arial"/>
          <w:lang w:eastAsia="en-GB"/>
        </w:rPr>
        <w:tab/>
      </w:r>
    </w:p>
    <w:p w14:paraId="4EE89BC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would like to keep virtual care option</w:t>
      </w:r>
      <w:r w:rsidRPr="00A20C38">
        <w:rPr>
          <w:rFonts w:ascii="Arial" w:eastAsia="Calibri" w:hAnsi="Arial" w:cs="Arial"/>
          <w:lang w:eastAsia="en-GB"/>
        </w:rPr>
        <w:tab/>
      </w:r>
    </w:p>
    <w:p w14:paraId="4CADE79B"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Yes, we use a lot of video conferencing to the benefit of patients. We spend less on travel and hence the team is more productive. Patients and care givers don't need to travel to come to clinic as before.</w:t>
      </w:r>
      <w:r w:rsidRPr="00A20C38">
        <w:rPr>
          <w:rFonts w:ascii="Arial" w:eastAsia="Calibri" w:hAnsi="Arial" w:cs="Arial"/>
          <w:lang w:eastAsia="en-GB"/>
        </w:rPr>
        <w:tab/>
      </w:r>
    </w:p>
    <w:p w14:paraId="469B00DF"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p>
    <w:p w14:paraId="437D4381"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use of telemedicine</w:t>
      </w:r>
      <w:r w:rsidRPr="00A20C38">
        <w:rPr>
          <w:rFonts w:ascii="Arial" w:eastAsia="Calibri" w:hAnsi="Arial" w:cs="Arial"/>
          <w:lang w:eastAsia="en-GB"/>
        </w:rPr>
        <w:tab/>
      </w:r>
    </w:p>
    <w:p w14:paraId="37937332"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no positive, at most exhaustion and dismissal</w:t>
      </w:r>
    </w:p>
    <w:p w14:paraId="2EB71C02"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 expect "for the sake of simplicity" to keep online contacts to families with their children to the detriment of personal appointments.</w:t>
      </w:r>
      <w:r w:rsidRPr="00A20C38">
        <w:rPr>
          <w:rFonts w:ascii="Arial" w:eastAsia="Calibri" w:hAnsi="Arial" w:cs="Arial"/>
          <w:lang w:eastAsia="en-GB"/>
        </w:rPr>
        <w:tab/>
      </w:r>
    </w:p>
    <w:p w14:paraId="41BA4035"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Relaxation of one's own staff, increased demand for inpatient admission</w:t>
      </w:r>
      <w:r w:rsidRPr="00A20C38">
        <w:rPr>
          <w:rFonts w:ascii="Arial" w:eastAsia="Calibri" w:hAnsi="Arial" w:cs="Arial"/>
          <w:lang w:eastAsia="en-GB"/>
        </w:rPr>
        <w:tab/>
      </w:r>
    </w:p>
    <w:p w14:paraId="213E1609"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Better predictability</w:t>
      </w:r>
    </w:p>
    <w:p w14:paraId="65E01682"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Establishing the old day-to-day structures and, as a result, some problem behaviors resolve "by themselves", although some people with severe autism experience being overwhelmed by sheltered workshop visits, because in my opinion some benefit from the lockdown</w:t>
      </w:r>
    </w:p>
    <w:p w14:paraId="60CC5EC1"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Significant increase in secondary problems </w:t>
      </w:r>
      <w:proofErr w:type="gramStart"/>
      <w:r w:rsidRPr="00A20C38">
        <w:rPr>
          <w:rFonts w:ascii="Arial" w:eastAsia="Calibri" w:hAnsi="Arial" w:cs="Arial"/>
          <w:lang w:eastAsia="en-GB"/>
        </w:rPr>
        <w:t>with regard to</w:t>
      </w:r>
      <w:proofErr w:type="gramEnd"/>
      <w:r w:rsidRPr="00A20C38">
        <w:rPr>
          <w:rFonts w:ascii="Arial" w:eastAsia="Calibri" w:hAnsi="Arial" w:cs="Arial"/>
          <w:lang w:eastAsia="en-GB"/>
        </w:rPr>
        <w:t xml:space="preserve"> (re) integration into social systems (day care center, school; sometimes also family)</w:t>
      </w:r>
    </w:p>
    <w:p w14:paraId="1B5BF0A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outreach work is becoming more and more established</w:t>
      </w:r>
      <w:r w:rsidRPr="00A20C38">
        <w:rPr>
          <w:rFonts w:ascii="Arial" w:eastAsia="Calibri" w:hAnsi="Arial" w:cs="Arial"/>
          <w:lang w:eastAsia="en-GB"/>
        </w:rPr>
        <w:tab/>
      </w:r>
    </w:p>
    <w:p w14:paraId="312CD92B"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Return to normal</w:t>
      </w:r>
    </w:p>
    <w:p w14:paraId="20940291"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higher demand for psychotherapeutic help</w:t>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t xml:space="preserve"> </w:t>
      </w:r>
    </w:p>
    <w:p w14:paraId="6933342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not clear</w:t>
      </w:r>
    </w:p>
    <w:p w14:paraId="6C641D25"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no</w:t>
      </w:r>
    </w:p>
    <w:p w14:paraId="57BF0D00"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Unemployment - more family burden</w:t>
      </w:r>
    </w:p>
    <w:p w14:paraId="57629CE1"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lastRenderedPageBreak/>
        <w:t xml:space="preserve">uncomplicated contact possibilities </w:t>
      </w:r>
      <w:proofErr w:type="gramStart"/>
      <w:r w:rsidRPr="00A20C38">
        <w:rPr>
          <w:rFonts w:ascii="Arial" w:eastAsia="Calibri" w:hAnsi="Arial" w:cs="Arial"/>
          <w:lang w:eastAsia="en-GB"/>
        </w:rPr>
        <w:t>eg</w:t>
      </w:r>
      <w:proofErr w:type="gramEnd"/>
      <w:r w:rsidRPr="00A20C38">
        <w:rPr>
          <w:rFonts w:ascii="Arial" w:eastAsia="Calibri" w:hAnsi="Arial" w:cs="Arial"/>
          <w:lang w:eastAsia="en-GB"/>
        </w:rPr>
        <w:t xml:space="preserve"> with therapists, supervisors, "round table" possible again on site, relaxation for inpatients through regular visits from relatives (currently prohibited)</w:t>
      </w:r>
      <w:r w:rsidRPr="00A20C38">
        <w:rPr>
          <w:rFonts w:ascii="Arial" w:eastAsia="Calibri" w:hAnsi="Arial" w:cs="Arial"/>
          <w:lang w:eastAsia="en-GB"/>
        </w:rPr>
        <w:tab/>
      </w:r>
    </w:p>
    <w:p w14:paraId="7D294272"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Even more compulsory digitization, video consultation hours to generate even more mountains of data, among other things, but a deterioration because of the shortage of physical doctor-patient contact, less closeness in relationships, less empathy, but more technical diagnostics, more fear of the doctors to contaminate with the desire to establish more distance</w:t>
      </w:r>
      <w:r w:rsidRPr="00A20C38">
        <w:rPr>
          <w:rFonts w:ascii="Arial" w:eastAsia="Calibri" w:hAnsi="Arial" w:cs="Arial"/>
          <w:lang w:eastAsia="en-GB"/>
        </w:rPr>
        <w:tab/>
      </w:r>
      <w:r w:rsidRPr="00A20C38">
        <w:rPr>
          <w:rFonts w:ascii="Arial" w:eastAsia="Calibri" w:hAnsi="Arial" w:cs="Arial"/>
          <w:lang w:eastAsia="en-GB"/>
        </w:rPr>
        <w:tab/>
      </w:r>
    </w:p>
    <w:p w14:paraId="32E70008"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 xml:space="preserve">The care of my patients in the residential homes has further decoupled from the general practitioner care </w:t>
      </w:r>
    </w:p>
    <w:p w14:paraId="62F90D0B"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no essential</w:t>
      </w:r>
    </w:p>
    <w:p w14:paraId="07764C8C"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about telephone advice (possibly also video telephony)</w:t>
      </w:r>
      <w:r w:rsidRPr="00A20C38">
        <w:rPr>
          <w:rFonts w:ascii="Arial" w:eastAsia="Calibri" w:hAnsi="Arial" w:cs="Arial"/>
          <w:lang w:eastAsia="en-GB"/>
        </w:rPr>
        <w:tab/>
      </w:r>
    </w:p>
    <w:p w14:paraId="60633966"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 have no special expectations in this regard. Maybe more telemedicine is desired?</w:t>
      </w:r>
      <w:r w:rsidRPr="00A20C38">
        <w:rPr>
          <w:rFonts w:ascii="Arial" w:eastAsia="Calibri" w:hAnsi="Arial" w:cs="Arial"/>
          <w:lang w:eastAsia="en-GB"/>
        </w:rPr>
        <w:tab/>
      </w:r>
    </w:p>
    <w:p w14:paraId="599DF424"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Laboriously reduce the medication again over a long period of time</w:t>
      </w:r>
      <w:r w:rsidRPr="00A20C38">
        <w:rPr>
          <w:rFonts w:ascii="Arial" w:eastAsia="Calibri" w:hAnsi="Arial" w:cs="Arial"/>
          <w:lang w:eastAsia="en-GB"/>
        </w:rPr>
        <w:tab/>
      </w:r>
    </w:p>
    <w:p w14:paraId="1BABED1C"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video consultation hours</w:t>
      </w:r>
      <w:r w:rsidRPr="00A20C38">
        <w:rPr>
          <w:rFonts w:ascii="Arial" w:eastAsia="Calibri" w:hAnsi="Arial" w:cs="Arial"/>
          <w:lang w:eastAsia="en-GB"/>
        </w:rPr>
        <w:tab/>
      </w:r>
    </w:p>
    <w:p w14:paraId="2DB41175"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online / video visits</w:t>
      </w:r>
      <w:r w:rsidRPr="00A20C38">
        <w:rPr>
          <w:rFonts w:ascii="Arial" w:eastAsia="Calibri" w:hAnsi="Arial" w:cs="Arial"/>
          <w:lang w:eastAsia="en-GB"/>
        </w:rPr>
        <w:tab/>
      </w:r>
      <w:r w:rsidRPr="00A20C38">
        <w:rPr>
          <w:rFonts w:ascii="Arial" w:eastAsia="Calibri" w:hAnsi="Arial" w:cs="Arial"/>
          <w:lang w:eastAsia="en-GB"/>
        </w:rPr>
        <w:tab/>
      </w:r>
    </w:p>
    <w:p w14:paraId="700E778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No</w:t>
      </w:r>
    </w:p>
    <w:p w14:paraId="760BDDC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The number of patients increases as there is less fear of appointments away from home</w:t>
      </w:r>
    </w:p>
    <w:p w14:paraId="404787B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Further development of telemedicine</w:t>
      </w:r>
      <w:r w:rsidRPr="00A20C38">
        <w:rPr>
          <w:rFonts w:ascii="Arial" w:eastAsia="Calibri" w:hAnsi="Arial" w:cs="Arial"/>
          <w:lang w:eastAsia="en-GB"/>
        </w:rPr>
        <w:tab/>
      </w:r>
    </w:p>
    <w:p w14:paraId="132F27EB"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no money</w:t>
      </w:r>
      <w:r w:rsidRPr="00A20C38">
        <w:rPr>
          <w:rFonts w:ascii="Arial" w:eastAsia="Calibri" w:hAnsi="Arial" w:cs="Arial"/>
          <w:lang w:eastAsia="en-GB"/>
        </w:rPr>
        <w:tab/>
      </w:r>
    </w:p>
    <w:p w14:paraId="131B161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w:t>
      </w:r>
    </w:p>
    <w:p w14:paraId="112A971E"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Increased rush of visitors, psychological stress from Corona processing</w:t>
      </w:r>
    </w:p>
    <w:p w14:paraId="29F426E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opportunities to use modern means of communication, more flexibility in care and treatment structures   P</w:t>
      </w:r>
    </w:p>
    <w:p w14:paraId="1686217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slow stabilization of the patient</w:t>
      </w:r>
    </w:p>
    <w:p w14:paraId="32BDF9F7"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a lot online</w:t>
      </w:r>
      <w:r w:rsidRPr="00A20C38">
        <w:rPr>
          <w:rFonts w:ascii="Arial" w:eastAsia="Calibri" w:hAnsi="Arial" w:cs="Arial"/>
          <w:lang w:eastAsia="en-GB"/>
        </w:rPr>
        <w:tab/>
      </w:r>
    </w:p>
    <w:p w14:paraId="3D2B539E"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Increase in patient numbers</w:t>
      </w:r>
    </w:p>
    <w:p w14:paraId="4233BAE7"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Certain hygiene requirements will remain. Annual Covid vaccinations</w:t>
      </w:r>
    </w:p>
    <w:p w14:paraId="5595F5FA"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psychological / psychiatric offers</w:t>
      </w:r>
      <w:r w:rsidRPr="00A20C38">
        <w:rPr>
          <w:rFonts w:ascii="Arial" w:eastAsia="Calibri" w:hAnsi="Arial" w:cs="Arial"/>
          <w:lang w:eastAsia="en-GB"/>
        </w:rPr>
        <w:tab/>
      </w:r>
    </w:p>
    <w:p w14:paraId="750A4B4A"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the increased need for hygiene, greater distance, etc. will remain</w:t>
      </w:r>
    </w:p>
    <w:p w14:paraId="26F73D10"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Those affected </w:t>
      </w:r>
      <w:proofErr w:type="gramStart"/>
      <w:r w:rsidRPr="00A20C38">
        <w:rPr>
          <w:rFonts w:ascii="Arial" w:eastAsia="Calibri" w:hAnsi="Arial" w:cs="Arial"/>
          <w:lang w:eastAsia="en-GB"/>
        </w:rPr>
        <w:t>have to</w:t>
      </w:r>
      <w:proofErr w:type="gramEnd"/>
      <w:r w:rsidRPr="00A20C38">
        <w:rPr>
          <w:rFonts w:ascii="Arial" w:eastAsia="Calibri" w:hAnsi="Arial" w:cs="Arial"/>
          <w:lang w:eastAsia="en-GB"/>
        </w:rPr>
        <w:t xml:space="preserve"> adjust to the environmental conditions again, fears / worries about another pandemic</w:t>
      </w:r>
    </w:p>
    <w:p w14:paraId="75EE46EE"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only slow return to normal</w:t>
      </w:r>
    </w:p>
    <w:p w14:paraId="51241A89"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That everything is sorted out again?</w:t>
      </w:r>
    </w:p>
    <w:p w14:paraId="711AE032"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Challenging behaviours will persist</w:t>
      </w:r>
    </w:p>
    <w:p w14:paraId="2F17C39E"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Normal life for the patient</w:t>
      </w:r>
    </w:p>
    <w:p w14:paraId="3DB85C24"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teleconferencing</w:t>
      </w:r>
      <w:r w:rsidRPr="00A20C38">
        <w:rPr>
          <w:rFonts w:ascii="Arial" w:eastAsia="Calibri" w:hAnsi="Arial" w:cs="Arial"/>
          <w:lang w:eastAsia="en-GB"/>
        </w:rPr>
        <w:tab/>
      </w:r>
    </w:p>
    <w:p w14:paraId="64B39F74"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lastRenderedPageBreak/>
        <w:t>the feeling of insecurity remains</w:t>
      </w:r>
    </w:p>
    <w:p w14:paraId="59F8FED4"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Relief</w:t>
      </w:r>
    </w:p>
    <w:p w14:paraId="4054F51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no essential</w:t>
      </w:r>
    </w:p>
    <w:p w14:paraId="164C3B2B"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The number of patients with psychiatric illness will increase. Increased challenging behaviors. Skilled workers shortage will worsen.</w:t>
      </w:r>
      <w:r w:rsidRPr="00A20C38">
        <w:rPr>
          <w:rFonts w:ascii="Arial" w:eastAsia="Calibri" w:hAnsi="Arial" w:cs="Arial"/>
          <w:lang w:eastAsia="en-GB"/>
        </w:rPr>
        <w:tab/>
      </w:r>
    </w:p>
    <w:p w14:paraId="0586AE1A"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hope for improvement / stabilization of the situation</w:t>
      </w:r>
    </w:p>
    <w:p w14:paraId="1AD1C7E1"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All in all, a facilitation of processes and improvement of communication with residential facilities</w:t>
      </w:r>
    </w:p>
    <w:p w14:paraId="7CEDD18F"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Changes of living groups, changes in the daily structure, more "young wild" cross-border commuters</w:t>
      </w:r>
    </w:p>
    <w:p w14:paraId="4A8D5E73"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 xml:space="preserve">No fundamental changes, possibly a slight increase in Myalgic encephalomyelitis/cronic fatigue </w:t>
      </w:r>
      <w:proofErr w:type="gramStart"/>
      <w:r w:rsidRPr="00A20C38">
        <w:rPr>
          <w:rFonts w:ascii="Arial" w:eastAsia="Calibri" w:hAnsi="Arial" w:cs="Arial"/>
          <w:lang w:eastAsia="en-GB"/>
        </w:rPr>
        <w:t>syndrom  in</w:t>
      </w:r>
      <w:proofErr w:type="gramEnd"/>
      <w:r w:rsidRPr="00A20C38">
        <w:rPr>
          <w:rFonts w:ascii="Arial" w:eastAsia="Calibri" w:hAnsi="Arial" w:cs="Arial"/>
          <w:lang w:eastAsia="en-GB"/>
        </w:rPr>
        <w:t xml:space="preserve"> post-covid disease</w:t>
      </w:r>
    </w:p>
    <w:p w14:paraId="2C6D333A"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Increase in service request</w:t>
      </w:r>
      <w:r w:rsidRPr="00A20C38">
        <w:rPr>
          <w:rFonts w:ascii="Arial" w:eastAsia="Calibri" w:hAnsi="Arial" w:cs="Arial"/>
          <w:lang w:eastAsia="en-GB"/>
        </w:rPr>
        <w:tab/>
      </w:r>
    </w:p>
    <w:p w14:paraId="7452FC8D"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that unfavorable alienation of the Doctor and the patient persist due to fear of infection</w:t>
      </w:r>
    </w:p>
    <w:p w14:paraId="2EAFAE2D"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frequent occurrence of advanced and complicated illnesses, catching up with preventive examinations</w:t>
      </w:r>
    </w:p>
    <w:p w14:paraId="24B9BF0E"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there will be even fewer people who want to work in </w:t>
      </w:r>
      <w:proofErr w:type="gramStart"/>
      <w:r w:rsidRPr="00A20C38">
        <w:rPr>
          <w:rFonts w:ascii="Arial" w:eastAsia="Calibri" w:hAnsi="Arial" w:cs="Arial"/>
          <w:lang w:eastAsia="en-GB"/>
        </w:rPr>
        <w:t>medicine</w:t>
      </w:r>
      <w:r w:rsidRPr="00A20C38">
        <w:rPr>
          <w:rFonts w:ascii="Arial" w:eastAsia="Calibri" w:hAnsi="Arial" w:cs="Arial"/>
          <w:lang w:eastAsia="en-GB"/>
        </w:rPr>
        <w:tab/>
        <w:t>?</w:t>
      </w:r>
      <w:proofErr w:type="gramEnd"/>
    </w:p>
    <w:p w14:paraId="04E3333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u w:val="single"/>
          <w:lang w:eastAsia="en-GB"/>
        </w:rPr>
      </w:pPr>
    </w:p>
    <w:p w14:paraId="1B3152A6"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p>
    <w:p w14:paraId="4E3C7994"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p>
    <w:p w14:paraId="0111035A"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p>
    <w:p w14:paraId="04BA4C58"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u w:val="single"/>
          <w:lang w:eastAsia="en-GB"/>
        </w:rPr>
        <w:t xml:space="preserve">What changes do you foresee for </w:t>
      </w:r>
      <w:proofErr w:type="gramStart"/>
      <w:r w:rsidRPr="00A20C38">
        <w:rPr>
          <w:rFonts w:ascii="Arial" w:eastAsia="Calibri" w:hAnsi="Arial" w:cs="Arial"/>
          <w:u w:val="single"/>
          <w:lang w:eastAsia="en-GB"/>
        </w:rPr>
        <w:t>other</w:t>
      </w:r>
      <w:proofErr w:type="gramEnd"/>
      <w:r w:rsidRPr="00A20C38">
        <w:rPr>
          <w:rFonts w:ascii="Arial" w:eastAsia="Calibri" w:hAnsi="Arial" w:cs="Arial"/>
          <w:u w:val="single"/>
          <w:lang w:eastAsia="en-GB"/>
        </w:rPr>
        <w:t xml:space="preserve"> patient services post pandemic?</w:t>
      </w:r>
    </w:p>
    <w:p w14:paraId="7A0F8BBB"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p>
    <w:p w14:paraId="41708060"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Increase i telemedicine</w:t>
      </w:r>
      <w:r w:rsidRPr="00A20C38">
        <w:rPr>
          <w:rFonts w:ascii="Arial" w:eastAsia="Calibri" w:hAnsi="Arial" w:cs="Arial"/>
          <w:lang w:eastAsia="en-GB"/>
        </w:rPr>
        <w:tab/>
      </w:r>
    </w:p>
    <w:p w14:paraId="13F9ABA2"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Counseling</w:t>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p>
    <w:p w14:paraId="6C3A27A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same</w:t>
      </w:r>
    </w:p>
    <w:p w14:paraId="0E0F847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Challenges to resuming work in community settings - many support agencies have failed </w:t>
      </w:r>
      <w:proofErr w:type="gramStart"/>
      <w:r w:rsidRPr="00A20C38">
        <w:rPr>
          <w:rFonts w:ascii="Arial" w:eastAsia="Calibri" w:hAnsi="Arial" w:cs="Arial"/>
          <w:lang w:eastAsia="en-GB"/>
        </w:rPr>
        <w:t>as a result of</w:t>
      </w:r>
      <w:proofErr w:type="gramEnd"/>
      <w:r w:rsidRPr="00A20C38">
        <w:rPr>
          <w:rFonts w:ascii="Arial" w:eastAsia="Calibri" w:hAnsi="Arial" w:cs="Arial"/>
          <w:lang w:eastAsia="en-GB"/>
        </w:rPr>
        <w:t xml:space="preserve"> the pandemic. Financial impact.</w:t>
      </w:r>
      <w:r w:rsidRPr="00A20C38">
        <w:rPr>
          <w:rFonts w:ascii="Arial" w:eastAsia="Calibri" w:hAnsi="Arial" w:cs="Arial"/>
          <w:lang w:eastAsia="en-GB"/>
        </w:rPr>
        <w:tab/>
      </w:r>
      <w:r w:rsidRPr="00A20C38">
        <w:rPr>
          <w:rFonts w:ascii="Arial" w:eastAsia="Calibri" w:hAnsi="Arial" w:cs="Arial"/>
          <w:lang w:eastAsia="en-GB"/>
        </w:rPr>
        <w:tab/>
      </w:r>
    </w:p>
    <w:p w14:paraId="045A7506"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Telehealth is here to stay</w:t>
      </w:r>
      <w:r w:rsidRPr="00A20C38">
        <w:rPr>
          <w:rFonts w:ascii="Arial" w:eastAsia="Calibri" w:hAnsi="Arial" w:cs="Arial"/>
          <w:lang w:eastAsia="en-GB"/>
        </w:rPr>
        <w:tab/>
      </w:r>
    </w:p>
    <w:p w14:paraId="1D4810D8"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No changes</w:t>
      </w:r>
      <w:r w:rsidRPr="00A20C38">
        <w:rPr>
          <w:rFonts w:ascii="Arial" w:eastAsia="Calibri" w:hAnsi="Arial" w:cs="Arial"/>
          <w:lang w:eastAsia="en-GB"/>
        </w:rPr>
        <w:tab/>
      </w:r>
    </w:p>
    <w:p w14:paraId="70BAE1A4"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televisits</w:t>
      </w:r>
      <w:r w:rsidRPr="00A20C38">
        <w:rPr>
          <w:rFonts w:ascii="Arial" w:eastAsia="Calibri" w:hAnsi="Arial" w:cs="Arial"/>
          <w:lang w:eastAsia="en-GB"/>
        </w:rPr>
        <w:tab/>
      </w:r>
      <w:r w:rsidRPr="00A20C38">
        <w:rPr>
          <w:rFonts w:ascii="Arial" w:eastAsia="Calibri" w:hAnsi="Arial" w:cs="Arial"/>
          <w:lang w:eastAsia="en-GB"/>
        </w:rPr>
        <w:tab/>
      </w:r>
    </w:p>
    <w:p w14:paraId="4C6F531A"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self direct</w:t>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p>
    <w:p w14:paraId="65D3F678"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Timing between appointments</w:t>
      </w:r>
      <w:r w:rsidRPr="00A20C38">
        <w:rPr>
          <w:rFonts w:ascii="Arial" w:eastAsia="Calibri" w:hAnsi="Arial" w:cs="Arial"/>
          <w:lang w:eastAsia="en-GB"/>
        </w:rPr>
        <w:tab/>
      </w:r>
    </w:p>
    <w:p w14:paraId="0FA3344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mental health referral resources</w:t>
      </w:r>
    </w:p>
    <w:p w14:paraId="03189994"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Budget cuts/ Funding reductuons.</w:t>
      </w:r>
      <w:r w:rsidRPr="00A20C38">
        <w:rPr>
          <w:rFonts w:ascii="Arial" w:eastAsia="Calibri" w:hAnsi="Arial" w:cs="Arial"/>
          <w:lang w:eastAsia="en-GB"/>
        </w:rPr>
        <w:tab/>
      </w:r>
      <w:r w:rsidRPr="00A20C38">
        <w:rPr>
          <w:rFonts w:ascii="Arial" w:eastAsia="Calibri" w:hAnsi="Arial" w:cs="Arial"/>
          <w:lang w:eastAsia="en-GB"/>
        </w:rPr>
        <w:tab/>
      </w:r>
    </w:p>
    <w:p w14:paraId="61C86ED2"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support both financially and emotionally</w:t>
      </w:r>
      <w:r w:rsidRPr="00A20C38">
        <w:rPr>
          <w:rFonts w:ascii="Arial" w:eastAsia="Calibri" w:hAnsi="Arial" w:cs="Arial"/>
          <w:lang w:eastAsia="en-GB"/>
        </w:rPr>
        <w:tab/>
      </w:r>
    </w:p>
    <w:p w14:paraId="61506700"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Probably other Serviceproviders will also do more virtual Follow– ups</w:t>
      </w:r>
      <w:r w:rsidRPr="00A20C38">
        <w:rPr>
          <w:rFonts w:ascii="Arial" w:eastAsia="Calibri" w:hAnsi="Arial" w:cs="Arial"/>
          <w:lang w:eastAsia="en-GB"/>
        </w:rPr>
        <w:tab/>
      </w:r>
    </w:p>
    <w:p w14:paraId="648C4D61"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lastRenderedPageBreak/>
        <w:t>not sure</w:t>
      </w:r>
    </w:p>
    <w:p w14:paraId="75816F08"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telehealth for chronic condition management; necessity for identification and closure of care gaps, need for re-stabilization of chronic conditions after lesser monitoring during pandemic; need for "catch-up" in vaccines, screenings</w:t>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p>
    <w:p w14:paraId="018D7C39"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I'm concerned about the stresses from the economic downturn and coping with re-entry.</w:t>
      </w:r>
    </w:p>
    <w:p w14:paraId="2BE342FE"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tele health as well</w:t>
      </w:r>
      <w:r w:rsidRPr="00A20C38">
        <w:rPr>
          <w:rFonts w:ascii="Arial" w:eastAsia="Calibri" w:hAnsi="Arial" w:cs="Arial"/>
          <w:lang w:eastAsia="en-GB"/>
        </w:rPr>
        <w:tab/>
      </w:r>
    </w:p>
    <w:p w14:paraId="488DCB2A"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ideally, better organization and integration of services</w:t>
      </w:r>
      <w:r w:rsidRPr="00A20C38">
        <w:rPr>
          <w:rFonts w:ascii="Arial" w:eastAsia="Calibri" w:hAnsi="Arial" w:cs="Arial"/>
          <w:lang w:eastAsia="en-GB"/>
        </w:rPr>
        <w:tab/>
      </w:r>
    </w:p>
    <w:p w14:paraId="02B7D4C7"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Decreased access</w:t>
      </w:r>
      <w:r w:rsidRPr="00A20C38">
        <w:rPr>
          <w:rFonts w:ascii="Arial" w:eastAsia="Calibri" w:hAnsi="Arial" w:cs="Arial"/>
          <w:lang w:eastAsia="en-GB"/>
        </w:rPr>
        <w:tab/>
      </w:r>
      <w:r w:rsidRPr="00A20C38">
        <w:rPr>
          <w:rFonts w:ascii="Arial" w:eastAsia="Calibri" w:hAnsi="Arial" w:cs="Arial"/>
          <w:lang w:eastAsia="en-GB"/>
        </w:rPr>
        <w:tab/>
      </w:r>
    </w:p>
    <w:p w14:paraId="616A8F3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Greater focus on holistic responses.</w:t>
      </w:r>
      <w:r w:rsidRPr="00A20C38">
        <w:rPr>
          <w:rFonts w:ascii="Arial" w:eastAsia="Calibri" w:hAnsi="Arial" w:cs="Arial"/>
          <w:lang w:eastAsia="en-GB"/>
        </w:rPr>
        <w:tab/>
      </w:r>
    </w:p>
    <w:p w14:paraId="5005F2C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none</w:t>
      </w:r>
    </w:p>
    <w:p w14:paraId="0F40729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 don't know what will happen</w:t>
      </w:r>
    </w:p>
    <w:p w14:paraId="36782B8C"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x</w:t>
      </w:r>
    </w:p>
    <w:p w14:paraId="3B2B71E7"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w:t>
      </w:r>
    </w:p>
    <w:p w14:paraId="0CBD6ECE"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same as above with hybrid models of in person/zoom meetings</w:t>
      </w:r>
      <w:r w:rsidRPr="00A20C38">
        <w:rPr>
          <w:rFonts w:ascii="Arial" w:eastAsia="Calibri" w:hAnsi="Arial" w:cs="Arial"/>
          <w:lang w:eastAsia="en-GB"/>
        </w:rPr>
        <w:tab/>
      </w:r>
    </w:p>
    <w:p w14:paraId="5A509E0A"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virtual</w:t>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p>
    <w:p w14:paraId="61CBD13A"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Mauch more tlehealth</w:t>
      </w:r>
      <w:r w:rsidRPr="00A20C38">
        <w:rPr>
          <w:rFonts w:ascii="Arial" w:eastAsia="Calibri" w:hAnsi="Arial" w:cs="Arial"/>
          <w:lang w:eastAsia="en-GB"/>
        </w:rPr>
        <w:tab/>
      </w:r>
    </w:p>
    <w:p w14:paraId="632697FA"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p>
    <w:p w14:paraId="5AA13FF7"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online parent training options</w:t>
      </w:r>
      <w:r w:rsidRPr="00A20C38">
        <w:rPr>
          <w:rFonts w:ascii="Arial" w:eastAsia="Calibri" w:hAnsi="Arial" w:cs="Arial"/>
          <w:lang w:eastAsia="en-GB"/>
        </w:rPr>
        <w:tab/>
        <w:t xml:space="preserve"> </w:t>
      </w:r>
    </w:p>
    <w:p w14:paraId="771FC104"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Not sure there has been a lot of good </w:t>
      </w:r>
      <w:proofErr w:type="gramStart"/>
      <w:r w:rsidRPr="00A20C38">
        <w:rPr>
          <w:rFonts w:ascii="Arial" w:eastAsia="Calibri" w:hAnsi="Arial" w:cs="Arial"/>
          <w:lang w:eastAsia="en-GB"/>
        </w:rPr>
        <w:t>advocacy</w:t>
      </w:r>
      <w:proofErr w:type="gramEnd"/>
      <w:r w:rsidRPr="00A20C38">
        <w:rPr>
          <w:rFonts w:ascii="Arial" w:eastAsia="Calibri" w:hAnsi="Arial" w:cs="Arial"/>
          <w:lang w:eastAsia="en-GB"/>
        </w:rPr>
        <w:t xml:space="preserve"> in this province. The government knows the advocates are here and will hold their feet to the fire. Is that enough for change? Hard to say what will happen.</w:t>
      </w:r>
      <w:r w:rsidRPr="00A20C38">
        <w:rPr>
          <w:rFonts w:ascii="Arial" w:eastAsia="Calibri" w:hAnsi="Arial" w:cs="Arial"/>
          <w:lang w:eastAsia="en-GB"/>
        </w:rPr>
        <w:tab/>
      </w:r>
      <w:r w:rsidRPr="00A20C38">
        <w:rPr>
          <w:rFonts w:ascii="Arial" w:eastAsia="Calibri" w:hAnsi="Arial" w:cs="Arial"/>
          <w:lang w:eastAsia="en-GB"/>
        </w:rPr>
        <w:tab/>
      </w:r>
    </w:p>
    <w:p w14:paraId="183CB1F0"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There will higher resource usage due to higher referral rates.</w:t>
      </w:r>
      <w:r w:rsidRPr="00A20C38">
        <w:rPr>
          <w:rFonts w:ascii="Arial" w:eastAsia="Calibri" w:hAnsi="Arial" w:cs="Arial"/>
          <w:lang w:eastAsia="en-GB"/>
        </w:rPr>
        <w:tab/>
      </w:r>
    </w:p>
    <w:p w14:paraId="6B8304D9"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new order will emerge</w:t>
      </w:r>
    </w:p>
    <w:p w14:paraId="1C5DEFAC"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I believe there will be a lot </w:t>
      </w:r>
      <w:proofErr w:type="gramStart"/>
      <w:r w:rsidRPr="00A20C38">
        <w:rPr>
          <w:rFonts w:ascii="Arial" w:eastAsia="Calibri" w:hAnsi="Arial" w:cs="Arial"/>
          <w:lang w:eastAsia="en-GB"/>
        </w:rPr>
        <w:t>more online services</w:t>
      </w:r>
      <w:proofErr w:type="gramEnd"/>
      <w:r w:rsidRPr="00A20C38">
        <w:rPr>
          <w:rFonts w:ascii="Arial" w:eastAsia="Calibri" w:hAnsi="Arial" w:cs="Arial"/>
          <w:lang w:eastAsia="en-GB"/>
        </w:rPr>
        <w:t xml:space="preserve">. </w:t>
      </w:r>
      <w:proofErr w:type="gramStart"/>
      <w:r w:rsidRPr="00A20C38">
        <w:rPr>
          <w:rFonts w:ascii="Arial" w:eastAsia="Calibri" w:hAnsi="Arial" w:cs="Arial"/>
          <w:lang w:eastAsia="en-GB"/>
        </w:rPr>
        <w:t>Unfortunately</w:t>
      </w:r>
      <w:proofErr w:type="gramEnd"/>
      <w:r w:rsidRPr="00A20C38">
        <w:rPr>
          <w:rFonts w:ascii="Arial" w:eastAsia="Calibri" w:hAnsi="Arial" w:cs="Arial"/>
          <w:lang w:eastAsia="en-GB"/>
        </w:rPr>
        <w:t xml:space="preserve"> there will also be lengthy wait-times for in-person programming.</w:t>
      </w:r>
      <w:r w:rsidRPr="00A20C38">
        <w:rPr>
          <w:rFonts w:ascii="Arial" w:eastAsia="Calibri" w:hAnsi="Arial" w:cs="Arial"/>
          <w:lang w:eastAsia="en-GB"/>
        </w:rPr>
        <w:tab/>
      </w:r>
      <w:r w:rsidRPr="00A20C38">
        <w:rPr>
          <w:rFonts w:ascii="Arial" w:eastAsia="Calibri" w:hAnsi="Arial" w:cs="Arial"/>
          <w:lang w:eastAsia="en-GB"/>
        </w:rPr>
        <w:tab/>
      </w:r>
    </w:p>
    <w:p w14:paraId="5AC05041"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Huge backlog for accessing other specialists, as too many resources have focused exclusively on covid</w:t>
      </w:r>
      <w:r w:rsidRPr="00A20C38">
        <w:rPr>
          <w:rFonts w:ascii="Arial" w:eastAsia="Calibri" w:hAnsi="Arial" w:cs="Arial"/>
          <w:lang w:eastAsia="en-GB"/>
        </w:rPr>
        <w:tab/>
      </w:r>
    </w:p>
    <w:p w14:paraId="1ED3C55A"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increased demand</w:t>
      </w:r>
      <w:r w:rsidRPr="00A20C38">
        <w:rPr>
          <w:rFonts w:ascii="Arial" w:eastAsia="Calibri" w:hAnsi="Arial" w:cs="Arial"/>
          <w:lang w:eastAsia="en-GB"/>
        </w:rPr>
        <w:tab/>
      </w:r>
    </w:p>
    <w:p w14:paraId="3D46CB36"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same</w:t>
      </w:r>
    </w:p>
    <w:p w14:paraId="5FEEB55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virtual care</w:t>
      </w:r>
      <w:r w:rsidRPr="00A20C38">
        <w:rPr>
          <w:rFonts w:ascii="Arial" w:eastAsia="Calibri" w:hAnsi="Arial" w:cs="Arial"/>
          <w:lang w:eastAsia="en-GB"/>
        </w:rPr>
        <w:tab/>
      </w:r>
    </w:p>
    <w:p w14:paraId="63AF21C5"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Long wait for consultation</w:t>
      </w:r>
      <w:r w:rsidRPr="00A20C38">
        <w:rPr>
          <w:rFonts w:ascii="Arial" w:eastAsia="Calibri" w:hAnsi="Arial" w:cs="Arial"/>
          <w:lang w:eastAsia="en-GB"/>
        </w:rPr>
        <w:tab/>
      </w:r>
      <w:r w:rsidRPr="00A20C38">
        <w:rPr>
          <w:rFonts w:ascii="Arial" w:eastAsia="Calibri" w:hAnsi="Arial" w:cs="Arial"/>
          <w:lang w:eastAsia="en-GB"/>
        </w:rPr>
        <w:tab/>
      </w:r>
    </w:p>
    <w:p w14:paraId="50AF5CA1"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Increase investigations/referals.</w:t>
      </w:r>
      <w:r w:rsidRPr="00A20C38">
        <w:rPr>
          <w:rFonts w:ascii="Arial" w:eastAsia="Calibri" w:hAnsi="Arial" w:cs="Arial"/>
          <w:lang w:eastAsia="en-GB"/>
        </w:rPr>
        <w:tab/>
      </w:r>
    </w:p>
    <w:p w14:paraId="72817310"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Not much.</w:t>
      </w:r>
    </w:p>
    <w:p w14:paraId="6B28203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similar changes</w:t>
      </w:r>
    </w:p>
    <w:p w14:paraId="7D683A3C"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 hope tele health will remain; for some adolescents it has improved access to CBT without barriers of catchment area.</w:t>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p>
    <w:p w14:paraId="228F1DCA"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lastRenderedPageBreak/>
        <w:t xml:space="preserve">Still a neglected population with worse set back in even basic health, mental </w:t>
      </w:r>
      <w:proofErr w:type="gramStart"/>
      <w:r w:rsidRPr="00A20C38">
        <w:rPr>
          <w:rFonts w:ascii="Arial" w:eastAsia="Calibri" w:hAnsi="Arial" w:cs="Arial"/>
          <w:lang w:eastAsia="en-GB"/>
        </w:rPr>
        <w:t>health</w:t>
      </w:r>
      <w:proofErr w:type="gramEnd"/>
      <w:r w:rsidRPr="00A20C38">
        <w:rPr>
          <w:rFonts w:ascii="Arial" w:eastAsia="Calibri" w:hAnsi="Arial" w:cs="Arial"/>
          <w:lang w:eastAsia="en-GB"/>
        </w:rPr>
        <w:t xml:space="preserve"> and supportive care </w:t>
      </w:r>
    </w:p>
    <w:p w14:paraId="677689F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None</w:t>
      </w:r>
    </w:p>
    <w:p w14:paraId="499718A0"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Activities for those patients in addition the health care system</w:t>
      </w:r>
      <w:r w:rsidRPr="00A20C38">
        <w:rPr>
          <w:rFonts w:ascii="Arial" w:eastAsia="Calibri" w:hAnsi="Arial" w:cs="Arial"/>
          <w:lang w:eastAsia="en-GB"/>
        </w:rPr>
        <w:tab/>
      </w:r>
    </w:p>
    <w:p w14:paraId="44989AC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see above</w:t>
      </w:r>
    </w:p>
    <w:p w14:paraId="2D777ACC"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p>
    <w:p w14:paraId="5BAEB328"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no</w:t>
      </w:r>
    </w:p>
    <w:p w14:paraId="581BF792"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online offers</w:t>
      </w:r>
      <w:r w:rsidRPr="00A20C38">
        <w:rPr>
          <w:rFonts w:ascii="Arial" w:eastAsia="Calibri" w:hAnsi="Arial" w:cs="Arial"/>
          <w:lang w:eastAsia="en-GB"/>
        </w:rPr>
        <w:tab/>
      </w:r>
      <w:r w:rsidRPr="00A20C38">
        <w:rPr>
          <w:rFonts w:ascii="Arial" w:eastAsia="Calibri" w:hAnsi="Arial" w:cs="Arial"/>
          <w:lang w:eastAsia="en-GB"/>
        </w:rPr>
        <w:tab/>
      </w:r>
    </w:p>
    <w:p w14:paraId="43F58769"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Zoom Conferences</w:t>
      </w:r>
      <w:r w:rsidRPr="00A20C38">
        <w:rPr>
          <w:rFonts w:ascii="Arial" w:eastAsia="Calibri" w:hAnsi="Arial" w:cs="Arial"/>
          <w:lang w:eastAsia="en-GB"/>
        </w:rPr>
        <w:tab/>
      </w:r>
    </w:p>
    <w:p w14:paraId="3D58AC26"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a hype for epidemic medicine, more controls, more separation</w:t>
      </w:r>
      <w:r w:rsidRPr="00A20C38">
        <w:rPr>
          <w:rFonts w:ascii="Arial" w:eastAsia="Calibri" w:hAnsi="Arial" w:cs="Arial"/>
          <w:lang w:eastAsia="en-GB"/>
        </w:rPr>
        <w:tab/>
      </w:r>
    </w:p>
    <w:p w14:paraId="0DD101F4"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w:t>
      </w:r>
    </w:p>
    <w:p w14:paraId="2644A072"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 xml:space="preserve">More layoffs in the sheltered workshops because patients also benefited from a lack of work in some cases </w:t>
      </w:r>
    </w:p>
    <w:p w14:paraId="31CBEEBC"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Reduction and focus of offers</w:t>
      </w:r>
    </w:p>
    <w:p w14:paraId="77927A69"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possibly more online consultation hours</w:t>
      </w:r>
      <w:r w:rsidRPr="00A20C38">
        <w:rPr>
          <w:rFonts w:ascii="Arial" w:eastAsia="Calibri" w:hAnsi="Arial" w:cs="Arial"/>
          <w:lang w:eastAsia="en-GB"/>
        </w:rPr>
        <w:tab/>
      </w:r>
    </w:p>
    <w:p w14:paraId="496EFF5C"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maximum financial stress for the clinics; Gain in modern communication technology</w:t>
      </w:r>
      <w:r w:rsidRPr="00A20C38">
        <w:rPr>
          <w:rFonts w:ascii="Arial" w:eastAsia="Calibri" w:hAnsi="Arial" w:cs="Arial"/>
          <w:lang w:eastAsia="en-GB"/>
        </w:rPr>
        <w:tab/>
      </w:r>
      <w:r w:rsidRPr="00A20C38">
        <w:rPr>
          <w:rFonts w:ascii="Arial" w:eastAsia="Liberation Serif" w:hAnsi="Arial" w:cs="Arial"/>
          <w:lang w:eastAsia="en-GB"/>
        </w:rPr>
        <w:t xml:space="preserve"> </w:t>
      </w:r>
    </w:p>
    <w:p w14:paraId="424757F2"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Improvement and expansion of mental health services</w:t>
      </w:r>
      <w:r w:rsidRPr="00A20C38">
        <w:rPr>
          <w:rFonts w:ascii="Arial" w:eastAsia="Calibri" w:hAnsi="Arial" w:cs="Arial"/>
          <w:lang w:eastAsia="en-GB"/>
        </w:rPr>
        <w:tab/>
      </w:r>
    </w:p>
    <w:p w14:paraId="4605AB7E"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Healthcare offers will be reconsidered</w:t>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p>
    <w:p w14:paraId="6290CCA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Financial troubles</w:t>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p>
    <w:p w14:paraId="6808E2C2"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selective access / restrictions</w:t>
      </w:r>
      <w:r w:rsidRPr="00A20C38">
        <w:rPr>
          <w:rFonts w:ascii="Arial" w:eastAsia="Calibri" w:hAnsi="Arial" w:cs="Arial"/>
          <w:lang w:eastAsia="en-GB"/>
        </w:rPr>
        <w:tab/>
      </w:r>
      <w:r w:rsidRPr="00A20C38">
        <w:rPr>
          <w:rFonts w:ascii="Arial" w:eastAsia="Calibri" w:hAnsi="Arial" w:cs="Arial"/>
          <w:lang w:eastAsia="en-GB"/>
        </w:rPr>
        <w:tab/>
      </w:r>
    </w:p>
    <w:p w14:paraId="37F02B7B"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Allocation to specialists is easier again, consultation services are available again on site.</w:t>
      </w:r>
      <w:r w:rsidRPr="00A20C38">
        <w:rPr>
          <w:rFonts w:ascii="Arial" w:eastAsia="Calibri" w:hAnsi="Arial" w:cs="Arial"/>
          <w:lang w:eastAsia="en-GB"/>
        </w:rPr>
        <w:tab/>
      </w:r>
    </w:p>
    <w:p w14:paraId="13C0E2F4"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controls, more medical lists, less consideration of individual concerns, since the individual case eludes an assessment and evaluation by artificial intelligence and cost bearers</w:t>
      </w:r>
      <w:r w:rsidRPr="00A20C38">
        <w:rPr>
          <w:rFonts w:ascii="Arial" w:eastAsia="Calibri" w:hAnsi="Arial" w:cs="Arial"/>
          <w:lang w:eastAsia="en-GB"/>
        </w:rPr>
        <w:tab/>
      </w:r>
      <w:r w:rsidRPr="00A20C38">
        <w:rPr>
          <w:rFonts w:ascii="Arial" w:eastAsia="Calibri" w:hAnsi="Arial" w:cs="Arial"/>
          <w:lang w:eastAsia="en-GB"/>
        </w:rPr>
        <w:tab/>
      </w:r>
    </w:p>
    <w:p w14:paraId="69CF793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government intervention</w:t>
      </w:r>
      <w:r w:rsidRPr="00A20C38">
        <w:rPr>
          <w:rFonts w:ascii="Arial" w:eastAsia="Calibri" w:hAnsi="Arial" w:cs="Arial"/>
          <w:lang w:eastAsia="en-GB"/>
        </w:rPr>
        <w:tab/>
      </w:r>
    </w:p>
    <w:p w14:paraId="576B07C1"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no essential</w:t>
      </w:r>
    </w:p>
    <w:p w14:paraId="401554D9"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long waiting times</w:t>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p>
    <w:p w14:paraId="0D64EB97"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 have no special expectations in this regard either.</w:t>
      </w:r>
    </w:p>
    <w:p w14:paraId="73AEC2C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No</w:t>
      </w:r>
    </w:p>
    <w:p w14:paraId="1272BAEA"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better and timely appointments</w:t>
      </w:r>
      <w:r w:rsidRPr="00A20C38">
        <w:rPr>
          <w:rFonts w:ascii="Arial" w:eastAsia="Calibri" w:hAnsi="Arial" w:cs="Arial"/>
          <w:lang w:eastAsia="en-GB"/>
        </w:rPr>
        <w:tab/>
      </w:r>
    </w:p>
    <w:p w14:paraId="56795116"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Savings</w:t>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p>
    <w:p w14:paraId="0728AE09"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Greater demand</w:t>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p>
    <w:p w14:paraId="3EA9381B"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normal situations in the hospitals (do not just send necessary admissions back home)</w:t>
      </w:r>
    </w:p>
    <w:p w14:paraId="7CDA3D6B"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Telemedicine is increasing</w:t>
      </w:r>
      <w:r w:rsidRPr="00A20C38">
        <w:rPr>
          <w:rFonts w:ascii="Arial" w:eastAsia="Calibri" w:hAnsi="Arial" w:cs="Arial"/>
          <w:lang w:eastAsia="en-GB"/>
        </w:rPr>
        <w:tab/>
      </w:r>
      <w:r w:rsidRPr="00A20C38">
        <w:rPr>
          <w:rFonts w:ascii="Arial" w:eastAsia="Calibri" w:hAnsi="Arial" w:cs="Arial"/>
          <w:lang w:eastAsia="en-GB"/>
        </w:rPr>
        <w:tab/>
        <w:t xml:space="preserve"> </w:t>
      </w:r>
    </w:p>
    <w:p w14:paraId="5B733B5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Increase in patient numbers</w:t>
      </w:r>
      <w:r w:rsidRPr="00A20C38">
        <w:rPr>
          <w:rFonts w:ascii="Arial" w:eastAsia="Calibri" w:hAnsi="Arial" w:cs="Arial"/>
          <w:lang w:eastAsia="en-GB"/>
        </w:rPr>
        <w:tab/>
      </w:r>
      <w:r w:rsidRPr="00A20C38">
        <w:rPr>
          <w:rFonts w:ascii="Arial" w:eastAsia="Calibri" w:hAnsi="Arial" w:cs="Arial"/>
          <w:lang w:eastAsia="en-GB"/>
        </w:rPr>
        <w:tab/>
      </w:r>
    </w:p>
    <w:p w14:paraId="6EB9449C"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One will come to terms with the virus</w:t>
      </w:r>
    </w:p>
    <w:p w14:paraId="548A0F1B"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digital offers</w:t>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p>
    <w:p w14:paraId="4F725127"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lastRenderedPageBreak/>
        <w:t>as before</w:t>
      </w:r>
    </w:p>
    <w:p w14:paraId="6FA036E8"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increased attention to the individual person (</w:t>
      </w:r>
      <w:proofErr w:type="gramStart"/>
      <w:r w:rsidRPr="00A20C38">
        <w:rPr>
          <w:rFonts w:ascii="Arial" w:eastAsia="Calibri" w:hAnsi="Arial" w:cs="Arial"/>
          <w:lang w:eastAsia="en-GB"/>
        </w:rPr>
        <w:t>eg</w:t>
      </w:r>
      <w:proofErr w:type="gramEnd"/>
      <w:r w:rsidRPr="00A20C38">
        <w:rPr>
          <w:rFonts w:ascii="Arial" w:eastAsia="Calibri" w:hAnsi="Arial" w:cs="Arial"/>
          <w:lang w:eastAsia="en-GB"/>
        </w:rPr>
        <w:t xml:space="preserve"> some were able to retire earlier - which is sometimes surprisingly good for them!); Promotion of digital media (video visit)</w:t>
      </w:r>
      <w:r w:rsidRPr="00A20C38">
        <w:rPr>
          <w:rFonts w:ascii="Arial" w:eastAsia="Calibri" w:hAnsi="Arial" w:cs="Arial"/>
          <w:lang w:eastAsia="en-GB"/>
        </w:rPr>
        <w:tab/>
      </w:r>
    </w:p>
    <w:p w14:paraId="70675824"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idem</w:t>
      </w:r>
    </w:p>
    <w:p w14:paraId="47AD52A4"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digital</w:t>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p>
    <w:p w14:paraId="5F483744"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regular supply is slowly getting underway</w:t>
      </w:r>
    </w:p>
    <w:p w14:paraId="707D15CD"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Reopening of the diagnostic possibilities</w:t>
      </w:r>
    </w:p>
    <w:p w14:paraId="09BA3B1C"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fewer offers</w:t>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p>
    <w:p w14:paraId="487A485C"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Group offers, easier access to outpatient diagnostics and treatment</w:t>
      </w:r>
      <w:r w:rsidRPr="00A20C38">
        <w:rPr>
          <w:rFonts w:ascii="Arial" w:eastAsia="Calibri" w:hAnsi="Arial" w:cs="Arial"/>
          <w:lang w:eastAsia="en-GB"/>
        </w:rPr>
        <w:tab/>
      </w:r>
      <w:r w:rsidRPr="00A20C38">
        <w:rPr>
          <w:rFonts w:ascii="Arial" w:eastAsia="Calibri" w:hAnsi="Arial" w:cs="Arial"/>
          <w:lang w:eastAsia="en-GB"/>
        </w:rPr>
        <w:tab/>
      </w:r>
    </w:p>
    <w:p w14:paraId="1636CB30"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not yet predictable</w:t>
      </w:r>
    </w:p>
    <w:p w14:paraId="4F1DBB24"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improvement</w:t>
      </w:r>
    </w:p>
    <w:p w14:paraId="42A13197"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 xml:space="preserve">Easier access, but probably Reduced offers (financial effects on health care will be delayed, but relevant) </w:t>
      </w:r>
    </w:p>
    <w:p w14:paraId="3CF83BB5"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Increase in service request</w:t>
      </w:r>
      <w:r w:rsidRPr="00A20C38">
        <w:rPr>
          <w:rFonts w:ascii="Arial" w:eastAsia="Calibri" w:hAnsi="Arial" w:cs="Arial"/>
          <w:lang w:eastAsia="en-GB"/>
        </w:rPr>
        <w:tab/>
      </w:r>
    </w:p>
    <w:p w14:paraId="1A175E08"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Forced digitization for the purpose of generating more and more data, less comprehensive approaches </w:t>
      </w:r>
    </w:p>
    <w:p w14:paraId="0D7F1321"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p>
    <w:p w14:paraId="5F0D91A2"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p>
    <w:p w14:paraId="2698D9FB"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p>
    <w:p w14:paraId="50EF3BC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p>
    <w:p w14:paraId="04D48FEB"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u w:val="single"/>
          <w:lang w:eastAsia="en-GB"/>
        </w:rPr>
      </w:pPr>
      <w:r w:rsidRPr="00A20C38">
        <w:rPr>
          <w:rFonts w:ascii="Arial" w:eastAsia="Calibri" w:hAnsi="Arial" w:cs="Arial"/>
          <w:u w:val="single"/>
          <w:lang w:eastAsia="en-GB"/>
        </w:rPr>
        <w:t>What more would you like to see done?</w:t>
      </w:r>
    </w:p>
    <w:p w14:paraId="69A1E94F"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p>
    <w:p w14:paraId="03806BB9"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Increase salaries for direct support staff</w:t>
      </w:r>
      <w:r w:rsidRPr="00A20C38">
        <w:rPr>
          <w:rFonts w:ascii="Arial" w:eastAsia="Calibri" w:hAnsi="Arial" w:cs="Arial"/>
          <w:lang w:eastAsia="en-GB"/>
        </w:rPr>
        <w:tab/>
      </w:r>
      <w:r w:rsidRPr="00A20C38">
        <w:rPr>
          <w:rFonts w:ascii="Arial" w:eastAsia="Calibri" w:hAnsi="Arial" w:cs="Arial"/>
          <w:lang w:eastAsia="en-GB"/>
        </w:rPr>
        <w:tab/>
        <w:t xml:space="preserve"> </w:t>
      </w:r>
    </w:p>
    <w:p w14:paraId="70B13A86"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Appropriate Training for Staff</w:t>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t xml:space="preserve"> </w:t>
      </w:r>
    </w:p>
    <w:p w14:paraId="5A1F07DC"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studies to evaluate appropriate situations for telehealth vs. face-to-face care</w:t>
      </w:r>
      <w:r w:rsidRPr="00A20C38">
        <w:rPr>
          <w:rFonts w:ascii="Arial" w:eastAsia="Calibri" w:hAnsi="Arial" w:cs="Arial"/>
          <w:lang w:eastAsia="en-GB"/>
        </w:rPr>
        <w:tab/>
        <w:t xml:space="preserve"> </w:t>
      </w:r>
    </w:p>
    <w:p w14:paraId="737D736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inclusion of IDD population. Increased funding. Easier access to PPE in community setting.</w:t>
      </w:r>
      <w:r w:rsidRPr="00A20C38">
        <w:rPr>
          <w:rFonts w:ascii="Arial" w:eastAsia="Calibri" w:hAnsi="Arial" w:cs="Arial"/>
          <w:lang w:eastAsia="en-GB"/>
        </w:rPr>
        <w:tab/>
      </w:r>
    </w:p>
    <w:p w14:paraId="2EC08F75"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study and standardization of service delivery options which have emerged during the pandemic</w:t>
      </w:r>
      <w:r w:rsidRPr="00A20C38">
        <w:rPr>
          <w:rFonts w:ascii="Arial" w:eastAsia="Calibri" w:hAnsi="Arial" w:cs="Arial"/>
          <w:lang w:eastAsia="en-GB"/>
        </w:rPr>
        <w:tab/>
      </w:r>
      <w:r w:rsidRPr="00A20C38">
        <w:rPr>
          <w:rFonts w:ascii="Arial" w:eastAsia="Calibri" w:hAnsi="Arial" w:cs="Arial"/>
          <w:lang w:eastAsia="en-GB"/>
        </w:rPr>
        <w:tab/>
      </w:r>
    </w:p>
    <w:p w14:paraId="2C4C43F6"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beginning to remove restrictions so programs can reopen safely</w:t>
      </w:r>
    </w:p>
    <w:p w14:paraId="04D800A6"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funding support</w:t>
      </w:r>
      <w:r w:rsidRPr="00A20C38">
        <w:rPr>
          <w:rFonts w:ascii="Arial" w:eastAsia="Calibri" w:hAnsi="Arial" w:cs="Arial"/>
          <w:lang w:eastAsia="en-GB"/>
        </w:rPr>
        <w:tab/>
      </w:r>
      <w:r w:rsidRPr="00A20C38">
        <w:rPr>
          <w:rFonts w:ascii="Arial" w:eastAsia="Calibri" w:hAnsi="Arial" w:cs="Arial"/>
          <w:lang w:eastAsia="en-GB"/>
        </w:rPr>
        <w:tab/>
      </w:r>
    </w:p>
    <w:p w14:paraId="6D9D9055"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certainty on how telehealth will be supported post COVID</w:t>
      </w:r>
      <w:r w:rsidRPr="00A20C38">
        <w:rPr>
          <w:rFonts w:ascii="Arial" w:eastAsia="Calibri" w:hAnsi="Arial" w:cs="Arial"/>
          <w:lang w:eastAsia="en-GB"/>
        </w:rPr>
        <w:tab/>
      </w:r>
    </w:p>
    <w:p w14:paraId="50B6F747"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INCREASED services post pandemic, increased funding for mental health care.</w:t>
      </w:r>
      <w:r w:rsidRPr="00A20C38">
        <w:rPr>
          <w:rFonts w:ascii="Arial" w:eastAsia="Calibri" w:hAnsi="Arial" w:cs="Arial"/>
          <w:lang w:eastAsia="en-GB"/>
        </w:rPr>
        <w:tab/>
      </w:r>
    </w:p>
    <w:p w14:paraId="163935F0"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Increases for essential workers,</w:t>
      </w:r>
      <w:r w:rsidRPr="00A20C38">
        <w:rPr>
          <w:rFonts w:ascii="Arial" w:eastAsia="Calibri" w:hAnsi="Arial" w:cs="Arial"/>
          <w:lang w:eastAsia="en-GB"/>
        </w:rPr>
        <w:tab/>
      </w:r>
    </w:p>
    <w:p w14:paraId="2BD6F52E"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Less reliance on virtual consultations.</w:t>
      </w:r>
      <w:r w:rsidRPr="00A20C38">
        <w:rPr>
          <w:rFonts w:ascii="Arial" w:eastAsia="Calibri" w:hAnsi="Arial" w:cs="Arial"/>
          <w:lang w:eastAsia="en-GB"/>
        </w:rPr>
        <w:tab/>
      </w:r>
    </w:p>
    <w:p w14:paraId="7088BA01"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more vaccination availability. Extremely hard to get vaccinated in our area at this time due to lack of supplies. </w:t>
      </w:r>
    </w:p>
    <w:p w14:paraId="48549F77"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lastRenderedPageBreak/>
        <w:t xml:space="preserve">More outreach to families, screening for social determinants affecting health, telehealth compensated by insurers </w:t>
      </w:r>
    </w:p>
    <w:p w14:paraId="71766FAB"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More </w:t>
      </w:r>
      <w:proofErr w:type="gramStart"/>
      <w:r w:rsidRPr="00A20C38">
        <w:rPr>
          <w:rFonts w:ascii="Arial" w:eastAsia="Calibri" w:hAnsi="Arial" w:cs="Arial"/>
          <w:lang w:eastAsia="en-GB"/>
        </w:rPr>
        <w:t>internet</w:t>
      </w:r>
      <w:proofErr w:type="gramEnd"/>
      <w:r w:rsidRPr="00A20C38">
        <w:rPr>
          <w:rFonts w:ascii="Arial" w:eastAsia="Calibri" w:hAnsi="Arial" w:cs="Arial"/>
          <w:lang w:eastAsia="en-GB"/>
        </w:rPr>
        <w:t xml:space="preserve"> access</w:t>
      </w:r>
      <w:r w:rsidRPr="00A20C38">
        <w:rPr>
          <w:rFonts w:ascii="Arial" w:eastAsia="Calibri" w:hAnsi="Arial" w:cs="Arial"/>
          <w:lang w:eastAsia="en-GB"/>
        </w:rPr>
        <w:tab/>
      </w:r>
      <w:r w:rsidRPr="00A20C38">
        <w:rPr>
          <w:rFonts w:ascii="Arial" w:eastAsia="Calibri" w:hAnsi="Arial" w:cs="Arial"/>
          <w:lang w:eastAsia="en-GB"/>
        </w:rPr>
        <w:tab/>
      </w:r>
    </w:p>
    <w:p w14:paraId="67A6F259"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more </w:t>
      </w:r>
      <w:proofErr w:type="gramStart"/>
      <w:r w:rsidRPr="00A20C38">
        <w:rPr>
          <w:rFonts w:ascii="Arial" w:eastAsia="Calibri" w:hAnsi="Arial" w:cs="Arial"/>
          <w:lang w:eastAsia="en-GB"/>
        </w:rPr>
        <w:t>population based</w:t>
      </w:r>
      <w:proofErr w:type="gramEnd"/>
      <w:r w:rsidRPr="00A20C38">
        <w:rPr>
          <w:rFonts w:ascii="Arial" w:eastAsia="Calibri" w:hAnsi="Arial" w:cs="Arial"/>
          <w:lang w:eastAsia="en-GB"/>
        </w:rPr>
        <w:t xml:space="preserve"> care in our state operated services</w:t>
      </w:r>
      <w:r w:rsidRPr="00A20C38">
        <w:rPr>
          <w:rFonts w:ascii="Arial" w:eastAsia="Calibri" w:hAnsi="Arial" w:cs="Arial"/>
          <w:lang w:eastAsia="en-GB"/>
        </w:rPr>
        <w:tab/>
      </w:r>
      <w:r w:rsidRPr="00A20C38">
        <w:rPr>
          <w:rFonts w:ascii="Arial" w:eastAsia="Calibri" w:hAnsi="Arial" w:cs="Arial"/>
          <w:lang w:eastAsia="en-GB"/>
        </w:rPr>
        <w:tab/>
      </w:r>
    </w:p>
    <w:p w14:paraId="0AAC2AA9"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Better recognition by the government of the risk inherent in the IDD population.</w:t>
      </w:r>
    </w:p>
    <w:p w14:paraId="09ED3F35"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community supports and consistent staff</w:t>
      </w:r>
      <w:r w:rsidRPr="00A20C38">
        <w:rPr>
          <w:rFonts w:ascii="Arial" w:eastAsia="Calibri" w:hAnsi="Arial" w:cs="Arial"/>
          <w:lang w:eastAsia="en-GB"/>
        </w:rPr>
        <w:tab/>
      </w:r>
      <w:r w:rsidRPr="00A20C38">
        <w:rPr>
          <w:rFonts w:ascii="Arial" w:eastAsia="Calibri" w:hAnsi="Arial" w:cs="Arial"/>
          <w:lang w:eastAsia="en-GB"/>
        </w:rPr>
        <w:tab/>
      </w:r>
    </w:p>
    <w:p w14:paraId="6D9E955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 don't know. I practice in several regions; some have risen to the challenge in heroic ways. Others have practiced worsened health care access discrimination against persons with NDD and caused unnecessary deaths</w:t>
      </w:r>
    </w:p>
    <w:p w14:paraId="77D50B11"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Additional COVID support/therapy groups to incorporate socialization</w:t>
      </w:r>
      <w:r w:rsidRPr="00A20C38">
        <w:rPr>
          <w:rFonts w:ascii="Arial" w:eastAsia="Calibri" w:hAnsi="Arial" w:cs="Arial"/>
          <w:lang w:eastAsia="en-GB"/>
        </w:rPr>
        <w:tab/>
      </w:r>
    </w:p>
    <w:p w14:paraId="431675C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x</w:t>
      </w:r>
    </w:p>
    <w:p w14:paraId="4FB1FF3B"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Development of tele-psychiatry</w:t>
      </w:r>
      <w:r w:rsidRPr="00A20C38">
        <w:rPr>
          <w:rFonts w:ascii="Arial" w:eastAsia="Calibri" w:hAnsi="Arial" w:cs="Arial"/>
          <w:lang w:eastAsia="en-GB"/>
        </w:rPr>
        <w:tab/>
      </w:r>
      <w:r w:rsidRPr="00A20C38">
        <w:rPr>
          <w:rFonts w:ascii="Arial" w:eastAsia="Calibri" w:hAnsi="Arial" w:cs="Arial"/>
          <w:lang w:eastAsia="en-GB"/>
        </w:rPr>
        <w:tab/>
      </w:r>
    </w:p>
    <w:p w14:paraId="7A995864"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Make things safe so people are more relaxed and feel protected</w:t>
      </w:r>
    </w:p>
    <w:p w14:paraId="67E0EBF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virtual</w:t>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p>
    <w:p w14:paraId="3ACA25E6"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telehealth and continued team meetings on zoom</w:t>
      </w:r>
      <w:r w:rsidRPr="00A20C38">
        <w:rPr>
          <w:rFonts w:ascii="Arial" w:eastAsia="Calibri" w:hAnsi="Arial" w:cs="Arial"/>
          <w:lang w:eastAsia="en-GB"/>
        </w:rPr>
        <w:tab/>
      </w:r>
    </w:p>
    <w:p w14:paraId="781CABF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p>
    <w:p w14:paraId="7EFEF507"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more assessment of the validity /reliability of </w:t>
      </w:r>
      <w:proofErr w:type="gramStart"/>
      <w:r w:rsidRPr="00A20C38">
        <w:rPr>
          <w:rFonts w:ascii="Arial" w:eastAsia="Calibri" w:hAnsi="Arial" w:cs="Arial"/>
          <w:lang w:eastAsia="en-GB"/>
        </w:rPr>
        <w:t>on line</w:t>
      </w:r>
      <w:proofErr w:type="gramEnd"/>
      <w:r w:rsidRPr="00A20C38">
        <w:rPr>
          <w:rFonts w:ascii="Arial" w:eastAsia="Calibri" w:hAnsi="Arial" w:cs="Arial"/>
          <w:lang w:eastAsia="en-GB"/>
        </w:rPr>
        <w:t xml:space="preserve"> assessment tools</w:t>
      </w:r>
      <w:r w:rsidRPr="00A20C38">
        <w:rPr>
          <w:rFonts w:ascii="Arial" w:eastAsia="Calibri" w:hAnsi="Arial" w:cs="Arial"/>
          <w:lang w:eastAsia="en-GB"/>
        </w:rPr>
        <w:tab/>
      </w:r>
    </w:p>
    <w:p w14:paraId="160B11F2"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Better housing, better choices for housing Paid jobs of the population Vocational opportunities that see them engaged in meaningful activity after graduation Better training of staff and and accreditation of homes Better trading of paraprofessionals so all can care for PwIDD More collaborative teams at the community level For mental heaths and BTC A lifespan approach that follows PWIDD through early </w:t>
      </w:r>
      <w:proofErr w:type="gramStart"/>
      <w:r w:rsidRPr="00A20C38">
        <w:rPr>
          <w:rFonts w:ascii="Arial" w:eastAsia="Calibri" w:hAnsi="Arial" w:cs="Arial"/>
          <w:lang w:eastAsia="en-GB"/>
        </w:rPr>
        <w:t>years ,</w:t>
      </w:r>
      <w:proofErr w:type="gramEnd"/>
      <w:r w:rsidRPr="00A20C38">
        <w:rPr>
          <w:rFonts w:ascii="Arial" w:eastAsia="Calibri" w:hAnsi="Arial" w:cs="Arial"/>
          <w:lang w:eastAsia="en-GB"/>
        </w:rPr>
        <w:t xml:space="preserve"> school, vocation and frailty. This would recognize developmental delay and maximize learning opportunities when the person is ready. Standard expectations for periodic physical exams. Deprescribing programs that include PWIDD </w:t>
      </w:r>
      <w:r w:rsidRPr="00A20C38">
        <w:rPr>
          <w:rFonts w:ascii="Arial" w:eastAsia="Calibri" w:hAnsi="Arial" w:cs="Arial"/>
          <w:lang w:eastAsia="en-GB"/>
        </w:rPr>
        <w:tab/>
      </w:r>
    </w:p>
    <w:p w14:paraId="41BC22E4"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increased training of staff in virtual care and caring during pandemic.</w:t>
      </w:r>
      <w:r w:rsidRPr="00A20C38">
        <w:rPr>
          <w:rFonts w:ascii="Arial" w:eastAsia="Calibri" w:hAnsi="Arial" w:cs="Arial"/>
          <w:lang w:eastAsia="en-GB"/>
        </w:rPr>
        <w:tab/>
      </w:r>
    </w:p>
    <w:p w14:paraId="69936496"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Counselling services for adults with IDD</w:t>
      </w:r>
      <w:r w:rsidRPr="00A20C38">
        <w:rPr>
          <w:rFonts w:ascii="Arial" w:eastAsia="Calibri" w:hAnsi="Arial" w:cs="Arial"/>
          <w:lang w:eastAsia="en-GB"/>
        </w:rPr>
        <w:tab/>
        <w:t xml:space="preserve"> </w:t>
      </w:r>
    </w:p>
    <w:p w14:paraId="5686AD9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Better integrated services so people don't end up "agency-hopping" so much and taking up spots on multiple waitlists</w:t>
      </w:r>
      <w:r w:rsidRPr="00A20C38">
        <w:rPr>
          <w:rFonts w:ascii="Arial" w:eastAsia="Calibri" w:hAnsi="Arial" w:cs="Arial"/>
          <w:lang w:eastAsia="en-GB"/>
        </w:rPr>
        <w:tab/>
      </w:r>
    </w:p>
    <w:p w14:paraId="07BDCD80"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Better recognition for work done with this population and their caregivers; better attention to their mental and physical health needs; earlier vaccination.</w:t>
      </w:r>
    </w:p>
    <w:p w14:paraId="17816CF6"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studies on the impact of these changes</w:t>
      </w:r>
    </w:p>
    <w:p w14:paraId="5B3DDB74"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use of behavioural analysis</w:t>
      </w:r>
      <w:r w:rsidRPr="00A20C38">
        <w:rPr>
          <w:rFonts w:ascii="Arial" w:eastAsia="Calibri" w:hAnsi="Arial" w:cs="Arial"/>
          <w:lang w:eastAsia="en-GB"/>
        </w:rPr>
        <w:tab/>
      </w:r>
    </w:p>
    <w:p w14:paraId="6F18D2EB"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in person service, expanded services to manage backlog</w:t>
      </w:r>
      <w:r w:rsidRPr="00A20C38">
        <w:rPr>
          <w:rFonts w:ascii="Arial" w:eastAsia="Calibri" w:hAnsi="Arial" w:cs="Arial"/>
          <w:lang w:eastAsia="en-GB"/>
        </w:rPr>
        <w:tab/>
      </w:r>
    </w:p>
    <w:p w14:paraId="26608326"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prioritization of people with IDD and their carers for PPE, IPAC, testing and vaccination</w:t>
      </w:r>
    </w:p>
    <w:p w14:paraId="5F94135B"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Virtual visits/Evidence based medicine.</w:t>
      </w:r>
      <w:r w:rsidRPr="00A20C38">
        <w:rPr>
          <w:rFonts w:ascii="Arial" w:eastAsia="Calibri" w:hAnsi="Arial" w:cs="Arial"/>
          <w:lang w:eastAsia="en-GB"/>
        </w:rPr>
        <w:tab/>
      </w:r>
    </w:p>
    <w:p w14:paraId="4EB77FFF"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 need to keep up to date on the skill to provide better care.</w:t>
      </w:r>
    </w:p>
    <w:p w14:paraId="70B62FBA"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lastRenderedPageBreak/>
        <w:t xml:space="preserve">focus on equitable care for people with neurodevelopmental disorders </w:t>
      </w:r>
    </w:p>
    <w:p w14:paraId="1851E776"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Respite and program access for children is highly needed; caregiver burden has really peaked for many of my families this spring/summer</w:t>
      </w:r>
      <w:r w:rsidRPr="00A20C38">
        <w:rPr>
          <w:rFonts w:ascii="Arial" w:eastAsia="Calibri" w:hAnsi="Arial" w:cs="Arial"/>
          <w:lang w:eastAsia="en-GB"/>
        </w:rPr>
        <w:tab/>
      </w:r>
    </w:p>
    <w:p w14:paraId="19295B22"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Continued support for virtual appointments.</w:t>
      </w:r>
      <w:r w:rsidRPr="00A20C38">
        <w:rPr>
          <w:rFonts w:ascii="Arial" w:eastAsia="Calibri" w:hAnsi="Arial" w:cs="Arial"/>
          <w:lang w:eastAsia="en-GB"/>
        </w:rPr>
        <w:tab/>
      </w:r>
    </w:p>
    <w:p w14:paraId="6299E2D8"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ALLOWING ADULTS TO GET BACK INTO COMMUNITY ACTIVITIES</w:t>
      </w:r>
    </w:p>
    <w:p w14:paraId="44A05ADA"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Developmental and other government services to step up to provide individualized supports, health/ mental health care and respond to urgent needs</w:t>
      </w:r>
      <w:r w:rsidRPr="00A20C38">
        <w:rPr>
          <w:rFonts w:ascii="Arial" w:eastAsia="Calibri" w:hAnsi="Arial" w:cs="Arial"/>
          <w:lang w:eastAsia="en-GB"/>
        </w:rPr>
        <w:tab/>
      </w:r>
    </w:p>
    <w:p w14:paraId="56CA23A0"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Bureaucrats more sensitised to nature of disabilities and practical implications.</w:t>
      </w:r>
    </w:p>
    <w:p w14:paraId="23C5A770"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Evaluate virtual care practices</w:t>
      </w:r>
      <w:r w:rsidRPr="00A20C38">
        <w:rPr>
          <w:rFonts w:ascii="Arial" w:eastAsia="Calibri" w:hAnsi="Arial" w:cs="Arial"/>
          <w:lang w:eastAsia="en-GB"/>
        </w:rPr>
        <w:tab/>
      </w:r>
    </w:p>
    <w:p w14:paraId="70B54641"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p>
    <w:p w14:paraId="75553242"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better financing of pandemic-related failures, more work, measures</w:t>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p>
    <w:p w14:paraId="6075F78D"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better ethical hierarchy between somatic and mental health</w:t>
      </w:r>
    </w:p>
    <w:p w14:paraId="28A6B384"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outreach work with appropriate protective measures in patients living alone</w:t>
      </w:r>
      <w:r w:rsidRPr="00A20C38">
        <w:rPr>
          <w:rFonts w:ascii="Arial" w:eastAsia="Calibri" w:hAnsi="Arial" w:cs="Arial"/>
          <w:lang w:eastAsia="en-GB"/>
        </w:rPr>
        <w:tab/>
      </w:r>
    </w:p>
    <w:p w14:paraId="1E4199E2"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 / a</w:t>
      </w:r>
    </w:p>
    <w:p w14:paraId="55B93F27"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comprehensive digital equipment</w:t>
      </w:r>
      <w:r w:rsidRPr="00A20C38">
        <w:rPr>
          <w:rFonts w:ascii="Arial" w:eastAsia="Calibri" w:hAnsi="Arial" w:cs="Arial"/>
          <w:lang w:eastAsia="en-GB"/>
        </w:rPr>
        <w:tab/>
      </w:r>
      <w:r w:rsidRPr="00A20C38">
        <w:rPr>
          <w:rFonts w:ascii="Arial" w:eastAsia="Calibri" w:hAnsi="Arial" w:cs="Arial"/>
          <w:lang w:eastAsia="en-GB"/>
        </w:rPr>
        <w:tab/>
      </w:r>
    </w:p>
    <w:p w14:paraId="3EB8A305"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digital networking with patients and relatives, video microanalyses, travel routes for the outreach work are adequately </w:t>
      </w:r>
      <w:proofErr w:type="gramStart"/>
      <w:r w:rsidRPr="00A20C38">
        <w:rPr>
          <w:rFonts w:ascii="Arial" w:eastAsia="Calibri" w:hAnsi="Arial" w:cs="Arial"/>
          <w:lang w:eastAsia="en-GB"/>
        </w:rPr>
        <w:t>taken into account</w:t>
      </w:r>
      <w:proofErr w:type="gramEnd"/>
      <w:r w:rsidRPr="00A20C38">
        <w:rPr>
          <w:rFonts w:ascii="Arial" w:eastAsia="Calibri" w:hAnsi="Arial" w:cs="Arial"/>
          <w:lang w:eastAsia="en-GB"/>
        </w:rPr>
        <w:t xml:space="preserve"> in the reimbursement of costs</w:t>
      </w:r>
      <w:r w:rsidRPr="00A20C38">
        <w:rPr>
          <w:rFonts w:ascii="Arial" w:eastAsia="Calibri" w:hAnsi="Arial" w:cs="Arial"/>
          <w:lang w:eastAsia="en-GB"/>
        </w:rPr>
        <w:tab/>
      </w:r>
    </w:p>
    <w:p w14:paraId="4C52C737"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Introduce / continue contact-related offers as soon as possible</w:t>
      </w:r>
    </w:p>
    <w:p w14:paraId="1EB15F00"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exchange in the specialist committees</w:t>
      </w:r>
      <w:r w:rsidRPr="00A20C38">
        <w:rPr>
          <w:rFonts w:ascii="Arial" w:eastAsia="Calibri" w:hAnsi="Arial" w:cs="Arial"/>
          <w:lang w:eastAsia="en-GB"/>
        </w:rPr>
        <w:tab/>
      </w:r>
      <w:r w:rsidRPr="00A20C38">
        <w:rPr>
          <w:rFonts w:ascii="Arial" w:eastAsia="Calibri" w:hAnsi="Arial" w:cs="Arial"/>
          <w:lang w:eastAsia="en-GB"/>
        </w:rPr>
        <w:tab/>
        <w:t xml:space="preserve"> </w:t>
      </w:r>
    </w:p>
    <w:p w14:paraId="15964A8F"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Better communication between the health authorities and the hospital - especially when it comes to quarantine patients, or the isolation obligations of mentally impaired, restless, disoriented patients.</w:t>
      </w:r>
      <w:r w:rsidRPr="00A20C38">
        <w:rPr>
          <w:rFonts w:ascii="Arial" w:eastAsia="Calibri" w:hAnsi="Arial" w:cs="Arial"/>
          <w:lang w:eastAsia="en-GB"/>
        </w:rPr>
        <w:tab/>
        <w:t xml:space="preserve"> </w:t>
      </w:r>
    </w:p>
    <w:p w14:paraId="41B71555"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Individual decisions, for example, patients are refused to bring an accompanying person with them, and hospital </w:t>
      </w:r>
      <w:proofErr w:type="gramStart"/>
      <w:r w:rsidRPr="00A20C38">
        <w:rPr>
          <w:rFonts w:ascii="Arial" w:eastAsia="Calibri" w:hAnsi="Arial" w:cs="Arial"/>
          <w:lang w:eastAsia="en-GB"/>
        </w:rPr>
        <w:t>stays</w:t>
      </w:r>
      <w:proofErr w:type="gramEnd"/>
      <w:r w:rsidRPr="00A20C38">
        <w:rPr>
          <w:rFonts w:ascii="Arial" w:eastAsia="Calibri" w:hAnsi="Arial" w:cs="Arial"/>
          <w:lang w:eastAsia="en-GB"/>
        </w:rPr>
        <w:t xml:space="preserve"> or outpatient measures are then frustratedly terminated</w:t>
      </w:r>
      <w:r w:rsidRPr="00A20C38">
        <w:rPr>
          <w:rFonts w:ascii="Arial" w:eastAsia="Calibri" w:hAnsi="Arial" w:cs="Arial"/>
          <w:lang w:eastAsia="en-GB"/>
        </w:rPr>
        <w:tab/>
      </w:r>
    </w:p>
    <w:p w14:paraId="27BA3F5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Restoring previous tried and tested structures</w:t>
      </w:r>
      <w:r w:rsidRPr="00A20C38">
        <w:rPr>
          <w:rFonts w:ascii="Arial" w:eastAsia="Calibri" w:hAnsi="Arial" w:cs="Arial"/>
          <w:lang w:eastAsia="en-GB"/>
        </w:rPr>
        <w:tab/>
        <w:t xml:space="preserve"> </w:t>
      </w:r>
    </w:p>
    <w:p w14:paraId="2F1D925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Equality for all patient groups</w:t>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t xml:space="preserve"> </w:t>
      </w:r>
    </w:p>
    <w:p w14:paraId="1C835531" w14:textId="77777777" w:rsidR="00A20C38" w:rsidRPr="00A20C38" w:rsidRDefault="00A20C38" w:rsidP="00A20C38">
      <w:pPr>
        <w:pBdr>
          <w:top w:val="nil"/>
          <w:left w:val="nil"/>
          <w:bottom w:val="nil"/>
          <w:right w:val="nil"/>
          <w:between w:val="nil"/>
        </w:pBdr>
        <w:tabs>
          <w:tab w:val="center" w:pos="5670"/>
        </w:tabs>
        <w:spacing w:after="0" w:line="360" w:lineRule="auto"/>
        <w:rPr>
          <w:rFonts w:ascii="Arial" w:eastAsia="Calibri" w:hAnsi="Arial" w:cs="Arial"/>
          <w:lang w:eastAsia="en-GB"/>
        </w:rPr>
      </w:pPr>
      <w:r w:rsidRPr="00A20C38">
        <w:rPr>
          <w:rFonts w:ascii="Arial" w:eastAsia="Calibri" w:hAnsi="Arial" w:cs="Arial"/>
          <w:lang w:eastAsia="en-GB"/>
        </w:rPr>
        <w:t>It's going well with us.</w:t>
      </w:r>
      <w:r w:rsidRPr="00A20C38">
        <w:rPr>
          <w:rFonts w:ascii="Arial" w:eastAsia="Calibri" w:hAnsi="Arial" w:cs="Arial"/>
          <w:lang w:eastAsia="en-GB"/>
        </w:rPr>
        <w:tab/>
      </w:r>
    </w:p>
    <w:p w14:paraId="756806E0"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Vaccinations of people with neurodevelop-mental disorders and their caregivers</w:t>
      </w:r>
    </w:p>
    <w:p w14:paraId="32DCA38E"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Transparency, covid test, proof of endurance immunity (with / without vaccination).</w:t>
      </w:r>
      <w:r w:rsidRPr="00A20C38">
        <w:rPr>
          <w:rFonts w:ascii="Arial" w:eastAsia="Calibri" w:hAnsi="Arial" w:cs="Arial"/>
          <w:lang w:eastAsia="en-GB"/>
        </w:rPr>
        <w:tab/>
        <w:t xml:space="preserve"> </w:t>
      </w:r>
      <w:r w:rsidRPr="00A20C38">
        <w:rPr>
          <w:rFonts w:ascii="Arial" w:eastAsia="Calibri" w:hAnsi="Arial" w:cs="Arial"/>
          <w:lang w:eastAsia="en-GB"/>
        </w:rPr>
        <w:tab/>
      </w:r>
    </w:p>
    <w:p w14:paraId="557B52E1"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Financing of telemedicine</w:t>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t xml:space="preserve"> </w:t>
      </w:r>
    </w:p>
    <w:p w14:paraId="772768D6"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Improved access to vaccination and testing against Covid for those affected and carers</w:t>
      </w:r>
    </w:p>
    <w:p w14:paraId="3DEDD78C"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Professionally qualified staff in the facilities</w:t>
      </w:r>
    </w:p>
    <w:p w14:paraId="6872EECC"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vaccination offers, less bureaucracy</w:t>
      </w:r>
    </w:p>
    <w:p w14:paraId="1C3FF941"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It is difficult to get an appointment for a corona test (after quarantine) at home for patients who are not very mobile.</w:t>
      </w:r>
    </w:p>
    <w:p w14:paraId="5D49F0BA"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Optimization of digital offers</w:t>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t xml:space="preserve"> </w:t>
      </w:r>
    </w:p>
    <w:p w14:paraId="78A4FFA9"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lastRenderedPageBreak/>
        <w:t>I do not know</w:t>
      </w:r>
    </w:p>
    <w:p w14:paraId="6CF0EC67"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Better financing in hospitals for patients with neurodevelopmental disorders</w:t>
      </w:r>
      <w:r w:rsidRPr="00A20C38">
        <w:rPr>
          <w:rFonts w:ascii="Arial" w:eastAsia="Calibri" w:hAnsi="Arial" w:cs="Arial"/>
          <w:lang w:eastAsia="en-GB"/>
        </w:rPr>
        <w:tab/>
      </w:r>
    </w:p>
    <w:p w14:paraId="71AA2EEA"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Relief in the event of staff shortages, simplification of refinancing</w:t>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p>
    <w:p w14:paraId="28D6BED2"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exchange</w:t>
      </w:r>
    </w:p>
    <w:p w14:paraId="516342D9"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Frequent tests to provide the patient with adequate social contacts again.</w:t>
      </w:r>
    </w:p>
    <w:p w14:paraId="6808606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Advancing digitization in medicine too</w:t>
      </w:r>
      <w:r w:rsidRPr="00A20C38">
        <w:rPr>
          <w:rFonts w:ascii="Arial" w:eastAsia="Calibri" w:hAnsi="Arial" w:cs="Arial"/>
          <w:lang w:eastAsia="en-GB"/>
        </w:rPr>
        <w:tab/>
      </w:r>
      <w:r w:rsidRPr="00A20C38">
        <w:rPr>
          <w:rFonts w:ascii="Arial" w:eastAsia="Calibri" w:hAnsi="Arial" w:cs="Arial"/>
          <w:lang w:eastAsia="en-GB"/>
        </w:rPr>
        <w:tab/>
      </w:r>
    </w:p>
    <w:p w14:paraId="2466A2D6"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cooperation, closer cooperation in outpatient and inpatient care</w:t>
      </w:r>
      <w:r w:rsidRPr="00A20C38">
        <w:rPr>
          <w:rFonts w:ascii="Arial" w:eastAsia="Calibri" w:hAnsi="Arial" w:cs="Arial"/>
          <w:lang w:eastAsia="en-GB"/>
        </w:rPr>
        <w:tab/>
      </w:r>
    </w:p>
    <w:p w14:paraId="1081C2AA"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significantly faster vaccination!</w:t>
      </w:r>
    </w:p>
    <w:p w14:paraId="5D159BD8"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better vaccination practice, clearer lines, more digitization</w:t>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p>
    <w:p w14:paraId="21088E21"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more proportionality, inclusion of different opinions</w:t>
      </w:r>
    </w:p>
    <w:p w14:paraId="6041479A"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u w:val="single"/>
          <w:lang w:eastAsia="en-GB"/>
        </w:rPr>
      </w:pPr>
      <w:r w:rsidRPr="00A20C38">
        <w:rPr>
          <w:rFonts w:ascii="Arial" w:eastAsia="Calibri" w:hAnsi="Arial" w:cs="Arial"/>
          <w:lang w:eastAsia="en-GB"/>
        </w:rPr>
        <w:t>Everyone who has something to say should listen to those who work with the people and not decide something just because there is more money.</w:t>
      </w:r>
    </w:p>
    <w:p w14:paraId="4364C0F4"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p>
    <w:p w14:paraId="0B4B1A99"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p>
    <w:p w14:paraId="5B481DC5"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p>
    <w:p w14:paraId="78AB05A0"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u w:val="single"/>
          <w:lang w:eastAsia="en-GB"/>
        </w:rPr>
      </w:pPr>
      <w:r w:rsidRPr="00A20C38">
        <w:rPr>
          <w:rFonts w:ascii="Arial" w:eastAsia="Calibri" w:hAnsi="Arial" w:cs="Arial"/>
          <w:u w:val="single"/>
          <w:lang w:eastAsia="en-GB"/>
        </w:rPr>
        <w:t>Have you developed resources or innovations to aid the current pandemic? If so, what? (</w:t>
      </w:r>
      <w:proofErr w:type="gramStart"/>
      <w:r w:rsidRPr="00A20C38">
        <w:rPr>
          <w:rFonts w:ascii="Arial" w:eastAsia="Calibri" w:hAnsi="Arial" w:cs="Arial"/>
          <w:u w:val="single"/>
          <w:lang w:eastAsia="en-GB"/>
        </w:rPr>
        <w:t>e.g.</w:t>
      </w:r>
      <w:proofErr w:type="gramEnd"/>
      <w:r w:rsidRPr="00A20C38">
        <w:rPr>
          <w:rFonts w:ascii="Arial" w:eastAsia="Calibri" w:hAnsi="Arial" w:cs="Arial"/>
          <w:u w:val="single"/>
          <w:lang w:eastAsia="en-GB"/>
        </w:rPr>
        <w:t xml:space="preserve"> leaflets, crisis pathways etc)</w:t>
      </w:r>
    </w:p>
    <w:p w14:paraId="5403BD04"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u w:val="single"/>
          <w:lang w:eastAsia="en-GB"/>
        </w:rPr>
      </w:pPr>
    </w:p>
    <w:p w14:paraId="2E771FE4"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Presentations, leaflets</w:t>
      </w:r>
      <w:r w:rsidRPr="00A20C38">
        <w:rPr>
          <w:rFonts w:ascii="Arial" w:eastAsia="Calibri" w:hAnsi="Arial" w:cs="Arial"/>
          <w:lang w:eastAsia="en-GB"/>
        </w:rPr>
        <w:tab/>
      </w:r>
      <w:r w:rsidRPr="00A20C38">
        <w:rPr>
          <w:rFonts w:ascii="Arial" w:eastAsia="Calibri" w:hAnsi="Arial" w:cs="Arial"/>
          <w:lang w:eastAsia="en-GB"/>
        </w:rPr>
        <w:tab/>
      </w:r>
    </w:p>
    <w:p w14:paraId="2B0F34B6"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Webex and Zoom classes</w:t>
      </w:r>
      <w:r w:rsidRPr="00A20C38">
        <w:rPr>
          <w:rFonts w:ascii="Arial" w:eastAsia="Calibri" w:hAnsi="Arial" w:cs="Arial"/>
          <w:lang w:eastAsia="en-GB"/>
        </w:rPr>
        <w:tab/>
      </w:r>
      <w:r w:rsidRPr="00A20C38">
        <w:rPr>
          <w:rFonts w:ascii="Arial" w:eastAsia="Calibri" w:hAnsi="Arial" w:cs="Arial"/>
          <w:lang w:eastAsia="en-GB"/>
        </w:rPr>
        <w:tab/>
      </w:r>
    </w:p>
    <w:p w14:paraId="0165FD84"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Use of telehealth</w:t>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p>
    <w:p w14:paraId="40BB6ACC"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Video training, Covid information dashboard for all employees, screening tools, vaccine clinics, Covid Protocols. </w:t>
      </w:r>
    </w:p>
    <w:p w14:paraId="70FCF6A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Pamphlets</w:t>
      </w:r>
    </w:p>
    <w:p w14:paraId="338ED16A"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Yes, FAQs and new service options</w:t>
      </w:r>
    </w:p>
    <w:p w14:paraId="09048F47"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No</w:t>
      </w:r>
    </w:p>
    <w:p w14:paraId="0EF93A0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several resources, social stories, webinars</w:t>
      </w:r>
      <w:r w:rsidRPr="00A20C38">
        <w:rPr>
          <w:rFonts w:ascii="Arial" w:eastAsia="Calibri" w:hAnsi="Arial" w:cs="Arial"/>
          <w:lang w:eastAsia="en-GB"/>
        </w:rPr>
        <w:tab/>
      </w:r>
    </w:p>
    <w:p w14:paraId="0A3346CE"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email, resource materials, phone call</w:t>
      </w:r>
    </w:p>
    <w:p w14:paraId="6C300BC6"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Teledentistry</w:t>
      </w:r>
    </w:p>
    <w:p w14:paraId="0A409AF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No - use variety of resources from AAP, Fragile X groups, Autism Speaks, etc</w:t>
      </w:r>
    </w:p>
    <w:p w14:paraId="6B852508"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Urgent Care telemedicine services</w:t>
      </w:r>
    </w:p>
    <w:p w14:paraId="6DEA8C0E"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Partnering with behavoiral support entities</w:t>
      </w:r>
    </w:p>
    <w:p w14:paraId="5A0BE182"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No.</w:t>
      </w:r>
    </w:p>
    <w:p w14:paraId="14D70BC6"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Plain language info re: COVID, information from Family Voices on using Telehealth, decision support tools about pros/cons of child's return to school, info on state resources regarding paying family members as trained </w:t>
      </w:r>
      <w:proofErr w:type="gramStart"/>
      <w:r w:rsidRPr="00A20C38">
        <w:rPr>
          <w:rFonts w:ascii="Arial" w:eastAsia="Calibri" w:hAnsi="Arial" w:cs="Arial"/>
          <w:lang w:eastAsia="en-GB"/>
        </w:rPr>
        <w:t>care-givers</w:t>
      </w:r>
      <w:proofErr w:type="gramEnd"/>
    </w:p>
    <w:p w14:paraId="18EB72B7"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Yes, resources for group therapy by tele health</w:t>
      </w:r>
    </w:p>
    <w:p w14:paraId="1B9C8A69"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lastRenderedPageBreak/>
        <w:t xml:space="preserve">are system has developed a great number of protocols to aid direct service staff in understanding how to respond to </w:t>
      </w:r>
      <w:proofErr w:type="gramStart"/>
      <w:r w:rsidRPr="00A20C38">
        <w:rPr>
          <w:rFonts w:ascii="Arial" w:eastAsia="Calibri" w:hAnsi="Arial" w:cs="Arial"/>
          <w:lang w:eastAsia="en-GB"/>
        </w:rPr>
        <w:t>particular levels</w:t>
      </w:r>
      <w:proofErr w:type="gramEnd"/>
      <w:r w:rsidRPr="00A20C38">
        <w:rPr>
          <w:rFonts w:ascii="Arial" w:eastAsia="Calibri" w:hAnsi="Arial" w:cs="Arial"/>
          <w:lang w:eastAsia="en-GB"/>
        </w:rPr>
        <w:t xml:space="preserve"> of symptoms. are division has also developed a series of briefings for supervisors in managers about the </w:t>
      </w:r>
      <w:proofErr w:type="gramStart"/>
      <w:r w:rsidRPr="00A20C38">
        <w:rPr>
          <w:rFonts w:ascii="Arial" w:eastAsia="Calibri" w:hAnsi="Arial" w:cs="Arial"/>
          <w:lang w:eastAsia="en-GB"/>
        </w:rPr>
        <w:t>current status</w:t>
      </w:r>
      <w:proofErr w:type="gramEnd"/>
      <w:r w:rsidRPr="00A20C38">
        <w:rPr>
          <w:rFonts w:ascii="Arial" w:eastAsia="Calibri" w:hAnsi="Arial" w:cs="Arial"/>
          <w:lang w:eastAsia="en-GB"/>
        </w:rPr>
        <w:t xml:space="preserve"> of the pandemic, and how to apply this knowledge in day-to-day work. Recordings and power points been developed</w:t>
      </w:r>
    </w:p>
    <w:p w14:paraId="5F768CE6"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Telehealth process</w:t>
      </w:r>
    </w:p>
    <w:p w14:paraId="62083A94"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Videos, written summaries, verbal discussion points for receptionists and providers to convey.</w:t>
      </w:r>
    </w:p>
    <w:p w14:paraId="70BC3699"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leaflets and crisis pathways</w:t>
      </w:r>
    </w:p>
    <w:p w14:paraId="7F878EEE"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training videos, written material, live(zoom) presentations, increased direct availability for questions, privately funded COVID-19 testing for persons with NDD and their carers</w:t>
      </w:r>
    </w:p>
    <w:p w14:paraId="0E832A57"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proofErr w:type="gramStart"/>
      <w:r w:rsidRPr="00A20C38">
        <w:rPr>
          <w:rFonts w:ascii="Arial" w:eastAsia="Calibri" w:hAnsi="Arial" w:cs="Arial"/>
          <w:lang w:eastAsia="en-GB"/>
        </w:rPr>
        <w:t>Safe guards</w:t>
      </w:r>
      <w:proofErr w:type="gramEnd"/>
      <w:r w:rsidRPr="00A20C38">
        <w:rPr>
          <w:rFonts w:ascii="Arial" w:eastAsia="Calibri" w:hAnsi="Arial" w:cs="Arial"/>
          <w:lang w:eastAsia="en-GB"/>
        </w:rPr>
        <w:t>-COVID resources and coping strategies</w:t>
      </w:r>
    </w:p>
    <w:p w14:paraId="58FBF20B"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x</w:t>
      </w:r>
    </w:p>
    <w:p w14:paraId="548170C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Research and publications on mental health outcomes during the pandemic</w:t>
      </w:r>
    </w:p>
    <w:p w14:paraId="04D15C64"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posters, teachings, support networks</w:t>
      </w:r>
    </w:p>
    <w:p w14:paraId="6ED21BBA"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no</w:t>
      </w:r>
    </w:p>
    <w:p w14:paraId="0D7E9FA4"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Online resources</w:t>
      </w:r>
    </w:p>
    <w:p w14:paraId="4DBF0DC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list of counselors who do online counseling</w:t>
      </w:r>
    </w:p>
    <w:p w14:paraId="3581464B"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p>
    <w:p w14:paraId="3B727666"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no</w:t>
      </w:r>
    </w:p>
    <w:p w14:paraId="3135080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yes - mainly written resources</w:t>
      </w:r>
    </w:p>
    <w:p w14:paraId="5A81369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We have made available resources to explain Covid and how to keep safe and prevent spread. We have collaborated to make pamphlets for understanding and getting the vaccine. We have advocated for priority of vaccine for this population and those that care for them.</w:t>
      </w:r>
    </w:p>
    <w:p w14:paraId="2A179D4A"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infographs for service users and carers, developed new </w:t>
      </w:r>
      <w:proofErr w:type="gramStart"/>
      <w:r w:rsidRPr="00A20C38">
        <w:rPr>
          <w:rFonts w:ascii="Arial" w:eastAsia="Calibri" w:hAnsi="Arial" w:cs="Arial"/>
          <w:lang w:eastAsia="en-GB"/>
        </w:rPr>
        <w:t>tool-kits</w:t>
      </w:r>
      <w:proofErr w:type="gramEnd"/>
      <w:r w:rsidRPr="00A20C38">
        <w:rPr>
          <w:rFonts w:ascii="Arial" w:eastAsia="Calibri" w:hAnsi="Arial" w:cs="Arial"/>
          <w:lang w:eastAsia="en-GB"/>
        </w:rPr>
        <w:t xml:space="preserve"> to manage COVID-19 related situations such as hospitalization, implementation of public health measures such as masks etc., developed training programs related to supporting mental health needs of people with NDD at the time of COVID-19.</w:t>
      </w:r>
    </w:p>
    <w:p w14:paraId="66F9EB55"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leaflets</w:t>
      </w:r>
    </w:p>
    <w:p w14:paraId="1CC618B6"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yes.</w:t>
      </w:r>
    </w:p>
    <w:p w14:paraId="76AEC91E"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Crises management/reaching out to families.</w:t>
      </w:r>
    </w:p>
    <w:p w14:paraId="2A667D49"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Partially- have been involved in educational videos around covid-19 and covid-19 vaccines for patients with NDD</w:t>
      </w:r>
    </w:p>
    <w:p w14:paraId="38E116E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we have program manager to address these issues.</w:t>
      </w:r>
    </w:p>
    <w:p w14:paraId="2E37D33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Yes. guidelines, inforgraphs, webinars and capacity buildig sessions in the community</w:t>
      </w:r>
    </w:p>
    <w:p w14:paraId="2EAF9DA8"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handouts or emails with links to local resources and free online resources.</w:t>
      </w:r>
    </w:p>
    <w:p w14:paraId="22400F59"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Refer to HCARDD and DDPCP</w:t>
      </w:r>
    </w:p>
    <w:p w14:paraId="0E999098"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lastRenderedPageBreak/>
        <w:t>No</w:t>
      </w:r>
    </w:p>
    <w:p w14:paraId="344CC0BB"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yes, seizures emergency and urgent phone calls</w:t>
      </w:r>
    </w:p>
    <w:p w14:paraId="7F8A9188"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Leaflets</w:t>
      </w:r>
    </w:p>
    <w:p w14:paraId="01FE192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Yes, virtual care groups for patients and families</w:t>
      </w:r>
    </w:p>
    <w:p w14:paraId="0C18961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Leaflets, video sessions for groups</w:t>
      </w:r>
    </w:p>
    <w:p w14:paraId="264383F2"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p>
    <w:p w14:paraId="0729A83C"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no</w:t>
      </w:r>
    </w:p>
    <w:p w14:paraId="6427BB68"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no</w:t>
      </w:r>
    </w:p>
    <w:p w14:paraId="634D706A"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Triage sheet on admission</w:t>
      </w:r>
    </w:p>
    <w:p w14:paraId="2CDE7CC2"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Information material, contact points, hotline</w:t>
      </w:r>
    </w:p>
    <w:p w14:paraId="6E64E7AE"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Information letters, compilations of advice options</w:t>
      </w:r>
    </w:p>
    <w:p w14:paraId="3018E9CF"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Telephone consultation hours extended</w:t>
      </w:r>
    </w:p>
    <w:p w14:paraId="46CE7DBF"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additional use of video telephony</w:t>
      </w:r>
    </w:p>
    <w:p w14:paraId="7ABAD02A"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Working with video microanalysis, digital work, telephoning, video conferencing, outreach work such as going to school, outreach work also for crisis interventions, for example in the children's hospital</w:t>
      </w:r>
    </w:p>
    <w:p w14:paraId="6BD0DBE8"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Crisis intervention plans, clarification in simple language</w:t>
      </w:r>
    </w:p>
    <w:p w14:paraId="46914ED7"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Information from the ministry of health</w:t>
      </w:r>
    </w:p>
    <w:p w14:paraId="4F8A55D0"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Brochures, group therapies on the ward on topics related to the pandemic</w:t>
      </w:r>
    </w:p>
    <w:p w14:paraId="090ADFE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Individual medicine cabinet for the symptomatic treatment of CoViD</w:t>
      </w:r>
    </w:p>
    <w:p w14:paraId="013BBA58"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simple language (Metacom symbols)</w:t>
      </w:r>
    </w:p>
    <w:p w14:paraId="6B688241"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Telemedicine</w:t>
      </w:r>
    </w:p>
    <w:p w14:paraId="2359F1F9"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infection protection was in the focus (successful), adaptation of the therapy offers still necessary (still considerable deficits)</w:t>
      </w:r>
    </w:p>
    <w:p w14:paraId="4CA4B44C"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proofErr w:type="gramStart"/>
      <w:r w:rsidRPr="00A20C38">
        <w:rPr>
          <w:rFonts w:ascii="Arial" w:eastAsia="Calibri" w:hAnsi="Arial" w:cs="Arial"/>
          <w:lang w:eastAsia="en-GB"/>
        </w:rPr>
        <w:t>On line</w:t>
      </w:r>
      <w:proofErr w:type="gramEnd"/>
      <w:r w:rsidRPr="00A20C38">
        <w:rPr>
          <w:rFonts w:ascii="Arial" w:eastAsia="Calibri" w:hAnsi="Arial" w:cs="Arial"/>
          <w:lang w:eastAsia="en-GB"/>
        </w:rPr>
        <w:t xml:space="preserve"> treatment.</w:t>
      </w:r>
    </w:p>
    <w:p w14:paraId="65A5B574"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COVID questionnaires</w:t>
      </w:r>
    </w:p>
    <w:p w14:paraId="212F07EC"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Personal information, homepage</w:t>
      </w:r>
    </w:p>
    <w:p w14:paraId="244FA7FA"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Implementation of the measures through one-way systems to protect patients and staff</w:t>
      </w:r>
    </w:p>
    <w:p w14:paraId="1EEBE0F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especially for deaf people</w:t>
      </w:r>
    </w:p>
    <w:p w14:paraId="5A23021B"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Newsletters, checklists,</w:t>
      </w:r>
    </w:p>
    <w:p w14:paraId="0C14A87E"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regular corona testing of the team</w:t>
      </w:r>
    </w:p>
    <w:p w14:paraId="0F90A5B8"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brochures</w:t>
      </w:r>
    </w:p>
    <w:p w14:paraId="3B32434F"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Crisis plans</w:t>
      </w:r>
    </w:p>
    <w:p w14:paraId="124D01C6"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Flyer</w:t>
      </w:r>
    </w:p>
    <w:p w14:paraId="2F49B4C4"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Simple language, posters, brochures, videos</w:t>
      </w:r>
    </w:p>
    <w:p w14:paraId="39A880A5"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Yes</w:t>
      </w:r>
    </w:p>
    <w:p w14:paraId="105C11B0"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Brochures,</w:t>
      </w:r>
    </w:p>
    <w:p w14:paraId="371F34F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lastRenderedPageBreak/>
        <w:t>Crisis paths, test-and-trace strategy across the clinic.</w:t>
      </w:r>
    </w:p>
    <w:p w14:paraId="433F27F7"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Information sheets on transmission routes, illness, hygiene rules and vaccination in supportive communication and plain language.</w:t>
      </w:r>
    </w:p>
    <w:p w14:paraId="68ED18D4"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Brochures, mail newsletters</w:t>
      </w:r>
    </w:p>
    <w:p w14:paraId="6ADE5EA5"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 xml:space="preserve">no, benefited from the cooperation with KEH-Hospital in Berlin </w:t>
      </w:r>
    </w:p>
    <w:p w14:paraId="6FE1D3C7"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Crisis paths</w:t>
      </w:r>
    </w:p>
    <w:p w14:paraId="4586729A"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We have a small section on the intranet in easy language, but only reaches a fraction of the patients!</w:t>
      </w:r>
    </w:p>
    <w:p w14:paraId="51E75AC8"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u w:val="single"/>
          <w:lang w:eastAsia="en-GB"/>
        </w:rPr>
      </w:pPr>
      <w:r w:rsidRPr="00A20C38">
        <w:rPr>
          <w:rFonts w:ascii="Arial" w:eastAsia="Calibri" w:hAnsi="Arial" w:cs="Arial"/>
          <w:lang w:eastAsia="en-GB"/>
        </w:rPr>
        <w:t xml:space="preserve">share point </w:t>
      </w:r>
    </w:p>
    <w:p w14:paraId="33928685"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p>
    <w:p w14:paraId="173F6A52"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p>
    <w:p w14:paraId="76DE82A2"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p>
    <w:p w14:paraId="51467F8E"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p>
    <w:p w14:paraId="18984A6C"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u w:val="single"/>
          <w:lang w:eastAsia="en-GB"/>
        </w:rPr>
      </w:pPr>
      <w:r w:rsidRPr="00A20C38">
        <w:rPr>
          <w:rFonts w:ascii="Arial" w:eastAsia="Calibri" w:hAnsi="Arial" w:cs="Arial"/>
          <w:u w:val="single"/>
          <w:lang w:eastAsia="en-GB"/>
        </w:rPr>
        <w:t>If you have time, please give a short summary of your experience in providing care during the pandemic and any further comments</w:t>
      </w:r>
    </w:p>
    <w:p w14:paraId="256BD0E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u w:val="single"/>
          <w:lang w:eastAsia="en-GB"/>
        </w:rPr>
      </w:pPr>
    </w:p>
    <w:p w14:paraId="343AD6B6"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Administration </w:t>
      </w:r>
      <w:proofErr w:type="gramStart"/>
      <w:r w:rsidRPr="00A20C38">
        <w:rPr>
          <w:rFonts w:ascii="Arial" w:eastAsia="Calibri" w:hAnsi="Arial" w:cs="Arial"/>
          <w:lang w:eastAsia="en-GB"/>
        </w:rPr>
        <w:t>negate</w:t>
      </w:r>
      <w:proofErr w:type="gramEnd"/>
      <w:r w:rsidRPr="00A20C38">
        <w:rPr>
          <w:rFonts w:ascii="Arial" w:eastAsia="Calibri" w:hAnsi="Arial" w:cs="Arial"/>
          <w:lang w:eastAsia="en-GB"/>
        </w:rPr>
        <w:t xml:space="preserve"> the concept that staff is also stressed and need more flexibility</w:t>
      </w:r>
    </w:p>
    <w:p w14:paraId="504BC9F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Learned to implement telehealth, working on using it wisely, shouldering an increase in proportion of care that is required of me without others on health team in telehealth.</w:t>
      </w:r>
      <w:r w:rsidRPr="00A20C38">
        <w:rPr>
          <w:rFonts w:ascii="Arial" w:eastAsia="Calibri" w:hAnsi="Arial" w:cs="Arial"/>
          <w:lang w:eastAsia="en-GB"/>
        </w:rPr>
        <w:tab/>
      </w:r>
      <w:r w:rsidRPr="00A20C38">
        <w:rPr>
          <w:rFonts w:ascii="Arial" w:eastAsia="Calibri" w:hAnsi="Arial" w:cs="Arial"/>
          <w:lang w:eastAsia="en-GB"/>
        </w:rPr>
        <w:tab/>
      </w:r>
    </w:p>
    <w:p w14:paraId="068F5436"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The administrative workload has significantly increased for all in our agency. Obtaining the necessary PPE has gotten better, but regulations requiring things like respirators have left us out of compliance because we cannot source adequate materials. Communicating remotely has created informational barriers as emails and other forms of remote communication have become so numerous that identifying what is important has become a challenge. Boredom among IDD clients has cause increases in behavior and significant weight gain among many in the population.</w:t>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p>
    <w:p w14:paraId="439E426E"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Highs and lows; some people have done better with telehealth than I thought likely while others have struggled terribly. Working all the time is how it feels, not much rest</w:t>
      </w:r>
      <w:r w:rsidRPr="00A20C38">
        <w:rPr>
          <w:rFonts w:ascii="Arial" w:eastAsia="Calibri" w:hAnsi="Arial" w:cs="Arial"/>
          <w:lang w:eastAsia="en-GB"/>
        </w:rPr>
        <w:tab/>
      </w:r>
      <w:r w:rsidRPr="00A20C38">
        <w:rPr>
          <w:rFonts w:ascii="Arial" w:eastAsia="Calibri" w:hAnsi="Arial" w:cs="Arial"/>
          <w:lang w:eastAsia="en-GB"/>
        </w:rPr>
        <w:tab/>
      </w:r>
    </w:p>
    <w:p w14:paraId="29675340"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Emotionally and physically exhausting</w:t>
      </w:r>
    </w:p>
    <w:p w14:paraId="7BF17731"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Dentistry was deemed non essential from March until </w:t>
      </w:r>
      <w:proofErr w:type="gramStart"/>
      <w:r w:rsidRPr="00A20C38">
        <w:rPr>
          <w:rFonts w:ascii="Arial" w:eastAsia="Calibri" w:hAnsi="Arial" w:cs="Arial"/>
          <w:lang w:eastAsia="en-GB"/>
        </w:rPr>
        <w:t>June ,</w:t>
      </w:r>
      <w:proofErr w:type="gramEnd"/>
      <w:r w:rsidRPr="00A20C38">
        <w:rPr>
          <w:rFonts w:ascii="Arial" w:eastAsia="Calibri" w:hAnsi="Arial" w:cs="Arial"/>
          <w:lang w:eastAsia="en-GB"/>
        </w:rPr>
        <w:t xml:space="preserve"> countless teeth were unnecessarily extracted because aerosolized procedures were not allowed. it was one of the worst times in my </w:t>
      </w:r>
      <w:proofErr w:type="gramStart"/>
      <w:r w:rsidRPr="00A20C38">
        <w:rPr>
          <w:rFonts w:ascii="Arial" w:eastAsia="Calibri" w:hAnsi="Arial" w:cs="Arial"/>
          <w:lang w:eastAsia="en-GB"/>
        </w:rPr>
        <w:t>career .</w:t>
      </w:r>
      <w:proofErr w:type="gramEnd"/>
      <w:r w:rsidRPr="00A20C38">
        <w:rPr>
          <w:rFonts w:ascii="Arial" w:eastAsia="Calibri" w:hAnsi="Arial" w:cs="Arial"/>
          <w:lang w:eastAsia="en-GB"/>
        </w:rPr>
        <w:t xml:space="preserve"> I still cannot believe that ai was not able to provide </w:t>
      </w:r>
      <w:proofErr w:type="gramStart"/>
      <w:r w:rsidRPr="00A20C38">
        <w:rPr>
          <w:rFonts w:ascii="Arial" w:eastAsia="Calibri" w:hAnsi="Arial" w:cs="Arial"/>
          <w:lang w:eastAsia="en-GB"/>
        </w:rPr>
        <w:t>care .</w:t>
      </w:r>
      <w:proofErr w:type="gramEnd"/>
      <w:r w:rsidRPr="00A20C38">
        <w:rPr>
          <w:rFonts w:ascii="Arial" w:eastAsia="Calibri" w:hAnsi="Arial" w:cs="Arial"/>
          <w:lang w:eastAsia="en-GB"/>
        </w:rPr>
        <w:tab/>
      </w:r>
      <w:r w:rsidRPr="00A20C38">
        <w:rPr>
          <w:rFonts w:ascii="Arial" w:eastAsia="Calibri" w:hAnsi="Arial" w:cs="Arial"/>
          <w:lang w:eastAsia="en-GB"/>
        </w:rPr>
        <w:tab/>
      </w:r>
    </w:p>
    <w:p w14:paraId="797694CC"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Uncertainty and tons of regulation changes </w:t>
      </w:r>
      <w:proofErr w:type="gramStart"/>
      <w:r w:rsidRPr="00A20C38">
        <w:rPr>
          <w:rFonts w:ascii="Arial" w:eastAsia="Calibri" w:hAnsi="Arial" w:cs="Arial"/>
          <w:lang w:eastAsia="en-GB"/>
        </w:rPr>
        <w:t>in the midst of</w:t>
      </w:r>
      <w:proofErr w:type="gramEnd"/>
      <w:r w:rsidRPr="00A20C38">
        <w:rPr>
          <w:rFonts w:ascii="Arial" w:eastAsia="Calibri" w:hAnsi="Arial" w:cs="Arial"/>
          <w:lang w:eastAsia="en-GB"/>
        </w:rPr>
        <w:t xml:space="preserve"> pandemic from State adminsitrative agencies</w:t>
      </w:r>
    </w:p>
    <w:p w14:paraId="55375C01"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lastRenderedPageBreak/>
        <w:t>Relatively high rate of Outpatient Appointment cancellations because of patients' being in isolation. Some difficulty in understanding patients because of mask. I should add that in my country, Israel, the Crisis 80% over (for the moment</w:t>
      </w:r>
      <w:proofErr w:type="gramStart"/>
      <w:r w:rsidRPr="00A20C38">
        <w:rPr>
          <w:rFonts w:ascii="Arial" w:eastAsia="Calibri" w:hAnsi="Arial" w:cs="Arial"/>
          <w:lang w:eastAsia="en-GB"/>
        </w:rPr>
        <w:t>) ,</w:t>
      </w:r>
      <w:proofErr w:type="gramEnd"/>
      <w:r w:rsidRPr="00A20C38">
        <w:rPr>
          <w:rFonts w:ascii="Arial" w:eastAsia="Calibri" w:hAnsi="Arial" w:cs="Arial"/>
          <w:lang w:eastAsia="en-GB"/>
        </w:rPr>
        <w:t xml:space="preserve"> And my answers above relate to the present phase rather than at peak time, when Some families were worried about coming to the hospital or just assumed that my service is closed.</w:t>
      </w:r>
      <w:r w:rsidRPr="00A20C38">
        <w:rPr>
          <w:rFonts w:ascii="Arial" w:eastAsia="Calibri" w:hAnsi="Arial" w:cs="Arial"/>
          <w:lang w:eastAsia="en-GB"/>
        </w:rPr>
        <w:tab/>
      </w:r>
    </w:p>
    <w:p w14:paraId="47D182FB"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Care is difficult for the IDD population due to the lack of socialization with peers and family. More disruptive behaviors displayed and more need for psychological support has been needed. Population has also been much more sedentary and lacks motivation to do more activity when being isolated at home.</w:t>
      </w:r>
      <w:r w:rsidRPr="00A20C38">
        <w:rPr>
          <w:rFonts w:ascii="Arial" w:eastAsia="Calibri" w:hAnsi="Arial" w:cs="Arial"/>
          <w:lang w:eastAsia="en-GB"/>
        </w:rPr>
        <w:tab/>
      </w:r>
    </w:p>
    <w:p w14:paraId="4B9AB13F"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We modified our schedule: staggered arrivals and dismissals...this was a BIG disruption in how we typically schedule; we recently resumed our previous schedule plans/ arrival </w:t>
      </w:r>
      <w:proofErr w:type="gramStart"/>
      <w:r w:rsidRPr="00A20C38">
        <w:rPr>
          <w:rFonts w:ascii="Arial" w:eastAsia="Calibri" w:hAnsi="Arial" w:cs="Arial"/>
          <w:lang w:eastAsia="en-GB"/>
        </w:rPr>
        <w:t>times</w:t>
      </w:r>
      <w:proofErr w:type="gramEnd"/>
      <w:r w:rsidRPr="00A20C38">
        <w:rPr>
          <w:rFonts w:ascii="Arial" w:eastAsia="Calibri" w:hAnsi="Arial" w:cs="Arial"/>
          <w:lang w:eastAsia="en-GB"/>
        </w:rPr>
        <w:t xml:space="preserve"> and I am so thankful for that More confirmation calls, increased number of mix ups as far as consent, seems to be higher amount of staff turn over in facilities that bring out patients to the Center</w:t>
      </w:r>
      <w:r w:rsidRPr="00A20C38">
        <w:rPr>
          <w:rFonts w:ascii="Arial" w:eastAsia="Calibri" w:hAnsi="Arial" w:cs="Arial"/>
          <w:lang w:eastAsia="en-GB"/>
        </w:rPr>
        <w:tab/>
      </w:r>
    </w:p>
    <w:p w14:paraId="088EA478"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our division encountered …REDACTED FOR ANONYMITY… has led me to supervise and consult </w:t>
      </w:r>
      <w:proofErr w:type="gramStart"/>
      <w:r w:rsidRPr="00A20C38">
        <w:rPr>
          <w:rFonts w:ascii="Arial" w:eastAsia="Calibri" w:hAnsi="Arial" w:cs="Arial"/>
          <w:lang w:eastAsia="en-GB"/>
        </w:rPr>
        <w:t>in regard to</w:t>
      </w:r>
      <w:proofErr w:type="gramEnd"/>
      <w:r w:rsidRPr="00A20C38">
        <w:rPr>
          <w:rFonts w:ascii="Arial" w:eastAsia="Calibri" w:hAnsi="Arial" w:cs="Arial"/>
          <w:lang w:eastAsia="en-GB"/>
        </w:rPr>
        <w:t xml:space="preserve"> a wide variety of new challenges, including getting people tested and getting them treated appropriately. We have a great cadre of RNs who have helped make this work very well for the most part. We have just completed the 2nd round of clinics to be sure that all who want the vaccine can have it. On a day-to-day basis, the biggest problems for the individuals we serve has been related to being locked down into the homes and not being able to get out to day programs, work settings, or just recreational activities. This does seem to have increased levels of anxiety and depression, and in some cases has led to more episodes of aggression. More broadly speaking, people with NDD in the general community have had a great difficulty in obtaining vaccination because our system has not recognized them as being in a more vulnerable population.</w:t>
      </w:r>
      <w:r w:rsidRPr="00A20C38">
        <w:rPr>
          <w:rFonts w:ascii="Arial" w:eastAsia="Calibri" w:hAnsi="Arial" w:cs="Arial"/>
          <w:lang w:eastAsia="en-GB"/>
        </w:rPr>
        <w:tab/>
      </w:r>
      <w:r w:rsidRPr="00A20C38">
        <w:rPr>
          <w:rFonts w:ascii="Arial" w:eastAsia="Calibri" w:hAnsi="Arial" w:cs="Arial"/>
          <w:lang w:eastAsia="en-GB"/>
        </w:rPr>
        <w:tab/>
      </w:r>
    </w:p>
    <w:p w14:paraId="63483641"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Ethics- Double edged sword. On one hand it has greatly accelerated the adoption of telehealth. However, there are ethical issues specific to the IDD population that are lost with the desperate need to have access during the pandemic. My concern is that people will not go back and address these issues once telehealth is more “optional” as a delivery modality.</w:t>
      </w:r>
      <w:r w:rsidRPr="00A20C38">
        <w:rPr>
          <w:rFonts w:ascii="Arial" w:eastAsia="Calibri" w:hAnsi="Arial" w:cs="Arial"/>
          <w:lang w:eastAsia="en-GB"/>
        </w:rPr>
        <w:tab/>
      </w:r>
      <w:r w:rsidRPr="00A20C38">
        <w:rPr>
          <w:rFonts w:ascii="Arial" w:eastAsia="Calibri" w:hAnsi="Arial" w:cs="Arial"/>
          <w:lang w:eastAsia="en-GB"/>
        </w:rPr>
        <w:tab/>
      </w:r>
    </w:p>
    <w:p w14:paraId="6456515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this has been a challenging time to adapt to our new way of providing services and clients being able to access virtual service</w:t>
      </w:r>
      <w:r w:rsidRPr="00A20C38">
        <w:rPr>
          <w:rFonts w:ascii="Arial" w:eastAsia="Calibri" w:hAnsi="Arial" w:cs="Arial"/>
          <w:lang w:eastAsia="en-GB"/>
        </w:rPr>
        <w:tab/>
      </w:r>
      <w:r w:rsidRPr="00A20C38">
        <w:rPr>
          <w:rFonts w:ascii="Arial" w:eastAsia="Calibri" w:hAnsi="Arial" w:cs="Arial"/>
          <w:lang w:eastAsia="en-GB"/>
        </w:rPr>
        <w:tab/>
      </w:r>
      <w:r w:rsidRPr="00A20C38">
        <w:rPr>
          <w:rFonts w:ascii="Arial" w:eastAsia="Calibri" w:hAnsi="Arial" w:cs="Arial"/>
          <w:lang w:eastAsia="en-GB"/>
        </w:rPr>
        <w:tab/>
      </w:r>
    </w:p>
    <w:p w14:paraId="5E7AC4B4"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As a physician i have had to stretch into areas of practice which were not part of my original job description. </w:t>
      </w:r>
      <w:proofErr w:type="gramStart"/>
      <w:r w:rsidRPr="00A20C38">
        <w:rPr>
          <w:rFonts w:ascii="Arial" w:eastAsia="Calibri" w:hAnsi="Arial" w:cs="Arial"/>
          <w:lang w:eastAsia="en-GB"/>
        </w:rPr>
        <w:t>Fortunately</w:t>
      </w:r>
      <w:proofErr w:type="gramEnd"/>
      <w:r w:rsidRPr="00A20C38">
        <w:rPr>
          <w:rFonts w:ascii="Arial" w:eastAsia="Calibri" w:hAnsi="Arial" w:cs="Arial"/>
          <w:lang w:eastAsia="en-GB"/>
        </w:rPr>
        <w:t xml:space="preserve"> in the USA extra medical training from credible sources (Harvard, Mayo, others) has been available virtually to help guide this expanded scope of practice. I also needed to make myself available 24-7 to individuals with NDD and the people who support them</w:t>
      </w:r>
      <w:r w:rsidRPr="00A20C38">
        <w:rPr>
          <w:rFonts w:ascii="Arial" w:eastAsia="Calibri" w:hAnsi="Arial" w:cs="Arial"/>
          <w:lang w:eastAsia="en-GB"/>
        </w:rPr>
        <w:tab/>
      </w:r>
      <w:r w:rsidRPr="00A20C38">
        <w:rPr>
          <w:rFonts w:ascii="Arial" w:eastAsia="Calibri" w:hAnsi="Arial" w:cs="Arial"/>
          <w:lang w:eastAsia="en-GB"/>
        </w:rPr>
        <w:tab/>
      </w:r>
    </w:p>
    <w:p w14:paraId="26D90848"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lastRenderedPageBreak/>
        <w:t>x</w:t>
      </w:r>
    </w:p>
    <w:p w14:paraId="6F1F724B"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w:t>
      </w:r>
    </w:p>
    <w:p w14:paraId="247093AB"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I wanted to see as many </w:t>
      </w:r>
      <w:proofErr w:type="gramStart"/>
      <w:r w:rsidRPr="00A20C38">
        <w:rPr>
          <w:rFonts w:ascii="Arial" w:eastAsia="Calibri" w:hAnsi="Arial" w:cs="Arial"/>
          <w:lang w:eastAsia="en-GB"/>
        </w:rPr>
        <w:t>patients</w:t>
      </w:r>
      <w:proofErr w:type="gramEnd"/>
      <w:r w:rsidRPr="00A20C38">
        <w:rPr>
          <w:rFonts w:ascii="Arial" w:eastAsia="Calibri" w:hAnsi="Arial" w:cs="Arial"/>
          <w:lang w:eastAsia="en-GB"/>
        </w:rPr>
        <w:t xml:space="preserve"> in the clinic live and demanded that the clinic allow it. I was granted permission and I have to say I am one of the few as many colleagues have not returned to clinic and work remotely. For me it does not </w:t>
      </w:r>
      <w:proofErr w:type="gramStart"/>
      <w:r w:rsidRPr="00A20C38">
        <w:rPr>
          <w:rFonts w:ascii="Arial" w:eastAsia="Calibri" w:hAnsi="Arial" w:cs="Arial"/>
          <w:lang w:eastAsia="en-GB"/>
        </w:rPr>
        <w:t>work</w:t>
      </w:r>
      <w:proofErr w:type="gramEnd"/>
      <w:r w:rsidRPr="00A20C38">
        <w:rPr>
          <w:rFonts w:ascii="Arial" w:eastAsia="Calibri" w:hAnsi="Arial" w:cs="Arial"/>
          <w:lang w:eastAsia="en-GB"/>
        </w:rPr>
        <w:t xml:space="preserve"> and I need the in-person contact to have rapport with patients and caregivers.</w:t>
      </w:r>
      <w:r w:rsidRPr="00A20C38">
        <w:rPr>
          <w:rFonts w:ascii="Arial" w:eastAsia="Calibri" w:hAnsi="Arial" w:cs="Arial"/>
          <w:lang w:eastAsia="en-GB"/>
        </w:rPr>
        <w:tab/>
      </w:r>
    </w:p>
    <w:p w14:paraId="0DDDDAAB"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Increased virtual telehealth and increased online resources</w:t>
      </w:r>
      <w:r w:rsidRPr="00A20C38">
        <w:rPr>
          <w:rFonts w:ascii="Arial" w:eastAsia="Calibri" w:hAnsi="Arial" w:cs="Arial"/>
          <w:lang w:eastAsia="en-GB"/>
        </w:rPr>
        <w:tab/>
      </w:r>
    </w:p>
    <w:p w14:paraId="131A99E8"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 have enjoyed when group home staff are able to keep pharmacotherapy appointments going through the pandemic by helping clients get on zoom. I have liked the new access to zoom team meetings to discuss problem behavior as a team.</w:t>
      </w:r>
      <w:r w:rsidRPr="00A20C38">
        <w:rPr>
          <w:rFonts w:ascii="Arial" w:eastAsia="Calibri" w:hAnsi="Arial" w:cs="Arial"/>
          <w:lang w:eastAsia="en-GB"/>
        </w:rPr>
        <w:tab/>
      </w:r>
    </w:p>
    <w:p w14:paraId="7E8F0D34"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p>
    <w:p w14:paraId="50FA7F5F"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I have found virtual assessments more useful than i would ever have </w:t>
      </w:r>
      <w:proofErr w:type="gramStart"/>
      <w:r w:rsidRPr="00A20C38">
        <w:rPr>
          <w:rFonts w:ascii="Arial" w:eastAsia="Calibri" w:hAnsi="Arial" w:cs="Arial"/>
          <w:lang w:eastAsia="en-GB"/>
        </w:rPr>
        <w:t>imagined .</w:t>
      </w:r>
      <w:proofErr w:type="gramEnd"/>
      <w:r w:rsidRPr="00A20C38">
        <w:rPr>
          <w:rFonts w:ascii="Arial" w:eastAsia="Calibri" w:hAnsi="Arial" w:cs="Arial"/>
          <w:lang w:eastAsia="en-GB"/>
        </w:rPr>
        <w:t xml:space="preserve"> I communicate with patients via email a lot more than before but i worry about missing </w:t>
      </w:r>
      <w:proofErr w:type="gramStart"/>
      <w:r w:rsidRPr="00A20C38">
        <w:rPr>
          <w:rFonts w:ascii="Arial" w:eastAsia="Calibri" w:hAnsi="Arial" w:cs="Arial"/>
          <w:lang w:eastAsia="en-GB"/>
        </w:rPr>
        <w:t>emails .</w:t>
      </w:r>
      <w:proofErr w:type="gramEnd"/>
      <w:r w:rsidRPr="00A20C38">
        <w:rPr>
          <w:rFonts w:ascii="Arial" w:eastAsia="Calibri" w:hAnsi="Arial" w:cs="Arial"/>
          <w:lang w:eastAsia="en-GB"/>
        </w:rPr>
        <w:t xml:space="preserve"> My technology skills have </w:t>
      </w:r>
      <w:proofErr w:type="gramStart"/>
      <w:r w:rsidRPr="00A20C38">
        <w:rPr>
          <w:rFonts w:ascii="Arial" w:eastAsia="Calibri" w:hAnsi="Arial" w:cs="Arial"/>
          <w:lang w:eastAsia="en-GB"/>
        </w:rPr>
        <w:t>improved .</w:t>
      </w:r>
      <w:proofErr w:type="gramEnd"/>
      <w:r w:rsidRPr="00A20C38">
        <w:rPr>
          <w:rFonts w:ascii="Arial" w:eastAsia="Calibri" w:hAnsi="Arial" w:cs="Arial"/>
          <w:lang w:eastAsia="en-GB"/>
        </w:rPr>
        <w:t xml:space="preserve"> I miss day to day interactions with colleagues I do a lot more clerical </w:t>
      </w:r>
      <w:proofErr w:type="gramStart"/>
      <w:r w:rsidRPr="00A20C38">
        <w:rPr>
          <w:rFonts w:ascii="Arial" w:eastAsia="Calibri" w:hAnsi="Arial" w:cs="Arial"/>
          <w:lang w:eastAsia="en-GB"/>
        </w:rPr>
        <w:t>work .</w:t>
      </w:r>
      <w:proofErr w:type="gramEnd"/>
      <w:r w:rsidRPr="00A20C38">
        <w:rPr>
          <w:rFonts w:ascii="Arial" w:eastAsia="Calibri" w:hAnsi="Arial" w:cs="Arial"/>
          <w:lang w:eastAsia="en-GB"/>
        </w:rPr>
        <w:t xml:space="preserve"> I find virtual work more </w:t>
      </w:r>
      <w:proofErr w:type="gramStart"/>
      <w:r w:rsidRPr="00A20C38">
        <w:rPr>
          <w:rFonts w:ascii="Arial" w:eastAsia="Calibri" w:hAnsi="Arial" w:cs="Arial"/>
          <w:lang w:eastAsia="en-GB"/>
        </w:rPr>
        <w:t>tiring .</w:t>
      </w:r>
      <w:proofErr w:type="gramEnd"/>
      <w:r w:rsidRPr="00A20C38">
        <w:rPr>
          <w:rFonts w:ascii="Arial" w:eastAsia="Calibri" w:hAnsi="Arial" w:cs="Arial"/>
          <w:lang w:eastAsia="en-GB"/>
        </w:rPr>
        <w:t xml:space="preserve"> Not sure if this is because my "screen time" is hugely increased I have developed wrist pain associated with increased use of keyboard </w:t>
      </w:r>
    </w:p>
    <w:p w14:paraId="34F5468A"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It about time, time to advocate, time to look for resources that are outside the box, time to support family and caregivers, time to keep Up on what is going on in the country and world so you can present it to stakeholders and do all your other usual, teaching, </w:t>
      </w:r>
      <w:proofErr w:type="gramStart"/>
      <w:r w:rsidRPr="00A20C38">
        <w:rPr>
          <w:rFonts w:ascii="Arial" w:eastAsia="Calibri" w:hAnsi="Arial" w:cs="Arial"/>
          <w:lang w:eastAsia="en-GB"/>
        </w:rPr>
        <w:t>clinic</w:t>
      </w:r>
      <w:proofErr w:type="gramEnd"/>
      <w:r w:rsidRPr="00A20C38">
        <w:rPr>
          <w:rFonts w:ascii="Arial" w:eastAsia="Calibri" w:hAnsi="Arial" w:cs="Arial"/>
          <w:lang w:eastAsia="en-GB"/>
        </w:rPr>
        <w:t xml:space="preserve"> and research duties. I cannot stress enough, primary care providers are often called to be jacks of all traits when providing care for this population, </w:t>
      </w:r>
      <w:proofErr w:type="gramStart"/>
      <w:r w:rsidRPr="00A20C38">
        <w:rPr>
          <w:rFonts w:ascii="Arial" w:eastAsia="Calibri" w:hAnsi="Arial" w:cs="Arial"/>
          <w:lang w:eastAsia="en-GB"/>
        </w:rPr>
        <w:t>OT,PT</w:t>
      </w:r>
      <w:proofErr w:type="gramEnd"/>
      <w:r w:rsidRPr="00A20C38">
        <w:rPr>
          <w:rFonts w:ascii="Arial" w:eastAsia="Calibri" w:hAnsi="Arial" w:cs="Arial"/>
          <w:lang w:eastAsia="en-GB"/>
        </w:rPr>
        <w:t>, BT, MSw, admin staff, something has to give.</w:t>
      </w:r>
      <w:r w:rsidRPr="00A20C38">
        <w:rPr>
          <w:rFonts w:ascii="Arial" w:eastAsia="Calibri" w:hAnsi="Arial" w:cs="Arial"/>
          <w:lang w:eastAsia="en-GB"/>
        </w:rPr>
        <w:tab/>
      </w:r>
    </w:p>
    <w:p w14:paraId="409FEC9B"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social service supports always been terrible and just worse</w:t>
      </w:r>
    </w:p>
    <w:p w14:paraId="5244D34B"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we are hanging there but with chronic fatigue</w:t>
      </w:r>
    </w:p>
    <w:p w14:paraId="356ACE0C"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I find that the pandemic was positive in the way that it encouraged the quick conversion to telehealth. I find a fair number of patients have benefits from us being able to provide virtual care. I think it has made attending appointments more convenient and less stressful for </w:t>
      </w:r>
      <w:proofErr w:type="gramStart"/>
      <w:r w:rsidRPr="00A20C38">
        <w:rPr>
          <w:rFonts w:ascii="Arial" w:eastAsia="Calibri" w:hAnsi="Arial" w:cs="Arial"/>
          <w:lang w:eastAsia="en-GB"/>
        </w:rPr>
        <w:t>care-givers</w:t>
      </w:r>
      <w:proofErr w:type="gramEnd"/>
      <w:r w:rsidRPr="00A20C38">
        <w:rPr>
          <w:rFonts w:ascii="Arial" w:eastAsia="Calibri" w:hAnsi="Arial" w:cs="Arial"/>
          <w:lang w:eastAsia="en-GB"/>
        </w:rPr>
        <w:t>. This has been an unanticipated benefit.</w:t>
      </w:r>
    </w:p>
    <w:p w14:paraId="5D6F681E"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Missed on week March 2020 and then pivoted to clinics from home on telephone, for several months until was given access to video platform; even with this, staff and families struggle to connect; difficult to do full assessment if cannot see patients; comorbidities increasing; cannot recommend non-pharm interventions, eg walking due to severe lock downs in MCSS; great collaboration with many PCP's; vaccine roll out to IDD adults a disaster and tragically delayed!</w:t>
      </w:r>
    </w:p>
    <w:p w14:paraId="15FA24D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lastRenderedPageBreak/>
        <w:t>Challenging when no programs and caregiver burnout. No where to go. haven't used medication but not sure that was helpful either. Lack of professional support services and day programs restricted for longer than daycares, for example. Seemed excessive.</w:t>
      </w:r>
    </w:p>
    <w:p w14:paraId="3864DD38"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The isolated community in which I </w:t>
      </w:r>
      <w:proofErr w:type="gramStart"/>
      <w:r w:rsidRPr="00A20C38">
        <w:rPr>
          <w:rFonts w:ascii="Arial" w:eastAsia="Calibri" w:hAnsi="Arial" w:cs="Arial"/>
          <w:lang w:eastAsia="en-GB"/>
        </w:rPr>
        <w:t>live</w:t>
      </w:r>
      <w:proofErr w:type="gramEnd"/>
      <w:r w:rsidRPr="00A20C38">
        <w:rPr>
          <w:rFonts w:ascii="Arial" w:eastAsia="Calibri" w:hAnsi="Arial" w:cs="Arial"/>
          <w:lang w:eastAsia="en-GB"/>
        </w:rPr>
        <w:t xml:space="preserve"> and work has had almost no cases of COVID, so that has made clinical care easier.</w:t>
      </w:r>
    </w:p>
    <w:p w14:paraId="10878A42"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As a long time care provider I have good connection with </w:t>
      </w:r>
      <w:proofErr w:type="gramStart"/>
      <w:r w:rsidRPr="00A20C38">
        <w:rPr>
          <w:rFonts w:ascii="Arial" w:eastAsia="Calibri" w:hAnsi="Arial" w:cs="Arial"/>
          <w:lang w:eastAsia="en-GB"/>
        </w:rPr>
        <w:t>patients,they</w:t>
      </w:r>
      <w:proofErr w:type="gramEnd"/>
      <w:r w:rsidRPr="00A20C38">
        <w:rPr>
          <w:rFonts w:ascii="Arial" w:eastAsia="Calibri" w:hAnsi="Arial" w:cs="Arial"/>
          <w:lang w:eastAsia="en-GB"/>
        </w:rPr>
        <w:t xml:space="preserve"> are not anxious when they see me and I make sure to make them feel comfortable.</w:t>
      </w:r>
    </w:p>
    <w:p w14:paraId="3ACFC272"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 have been involved in providing care for IDD patients for long time and continue during the pandemic also.</w:t>
      </w:r>
    </w:p>
    <w:p w14:paraId="4F63594B"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I have found myself taking on more medication monitoring and titration that I did prior to the pandemic as a sub-specialist. Partly as prescribing feels that it has increased and partly because access to primary care was variable for families. This has meant more clinical visits fit in around my other obligations as an academic physician. compounding stress due to conflict between academic 'deliverables' and clinical care as an early career physician. Providing closer follow up was one way I tried to help families stay connected/safe especially as we were augmenting treatment or if there were social concerns. I found I could not rely on the community agencies as I would have in the past to do some of this monitoring as it 1. became harder to locate workers (playing phone tag as people worked remotely), 2. service capacity was reduced and 3. kids weren't in school or going to childcare where other supervision was occurring. I don't know if this is the correct approach. Doing more doesn't necessarily mean better care. and it's a fine line between adding stress to parents with more visits and providing them that support. More recently I have had families vent their stress with the system during their appointments; some have been very angry and sad. They feel their children with ID/NDD have been 'forgotten' and left out. The lack of redundancy in our system…REDACTED FOR ANONYMITY… for school age kids especially, is a problem. If kids aren't in </w:t>
      </w:r>
      <w:proofErr w:type="gramStart"/>
      <w:r w:rsidRPr="00A20C38">
        <w:rPr>
          <w:rFonts w:ascii="Arial" w:eastAsia="Calibri" w:hAnsi="Arial" w:cs="Arial"/>
          <w:lang w:eastAsia="en-GB"/>
        </w:rPr>
        <w:t>school</w:t>
      </w:r>
      <w:proofErr w:type="gramEnd"/>
      <w:r w:rsidRPr="00A20C38">
        <w:rPr>
          <w:rFonts w:ascii="Arial" w:eastAsia="Calibri" w:hAnsi="Arial" w:cs="Arial"/>
          <w:lang w:eastAsia="en-GB"/>
        </w:rPr>
        <w:t xml:space="preserve"> they're not accessing their PT/OT/SLP, unless parents are savvy and know this is what their child is eligible for. I've had some kids go the entire year without a check in from SLP and their communication delays and behaviour reflect this.</w:t>
      </w:r>
      <w:r w:rsidRPr="00A20C38">
        <w:rPr>
          <w:rFonts w:ascii="Arial" w:eastAsia="Calibri" w:hAnsi="Arial" w:cs="Arial"/>
          <w:lang w:eastAsia="en-GB"/>
        </w:rPr>
        <w:tab/>
      </w:r>
    </w:p>
    <w:p w14:paraId="31656FD5"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ONLINE AND PHONE ASSESSMENTS DIFFICULT; MANY ADULTS CANNOT PARTICIPATE; CANNOT DO FULL MSE; LACK OF JOB SATISFACTION AND INTERPERSONAL CONNECTION MAKES WORK LESS FULFILLING.</w:t>
      </w:r>
    </w:p>
    <w:p w14:paraId="1B80133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People with IDD in SiL less supported and those in congregate settings held up in homes without the stimulation and engagement they need</w:t>
      </w:r>
    </w:p>
    <w:p w14:paraId="1B6D56AF"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There is a spirit of meanness in </w:t>
      </w:r>
      <w:proofErr w:type="gramStart"/>
      <w:r w:rsidRPr="00A20C38">
        <w:rPr>
          <w:rFonts w:ascii="Arial" w:eastAsia="Calibri" w:hAnsi="Arial" w:cs="Arial"/>
          <w:lang w:eastAsia="en-GB"/>
        </w:rPr>
        <w:t>bureaucrats</w:t>
      </w:r>
      <w:proofErr w:type="gramEnd"/>
      <w:r w:rsidRPr="00A20C38">
        <w:rPr>
          <w:rFonts w:ascii="Arial" w:eastAsia="Calibri" w:hAnsi="Arial" w:cs="Arial"/>
          <w:lang w:eastAsia="en-GB"/>
        </w:rPr>
        <w:t xml:space="preserve"> so it is hard to get funding and support</w:t>
      </w:r>
    </w:p>
    <w:p w14:paraId="4CA3322B"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p>
    <w:p w14:paraId="2BC8771C"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private and professional constriction with limited availability of resources; Limitation to the essentials with positive and negative effects!</w:t>
      </w:r>
    </w:p>
    <w:p w14:paraId="448E3EB2"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lastRenderedPageBreak/>
        <w:t>My observation is that some (especially autistic) people benefit from the lockdown (less overwhelming), but many suffer from the changed daily routine.</w:t>
      </w:r>
    </w:p>
    <w:p w14:paraId="2007FE1E"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Great effort through constant tension regarding the correctness and security of one's own approach, great emotional burden in the experience of the stresses of patient families</w:t>
      </w:r>
    </w:p>
    <w:p w14:paraId="6DAC9B5D"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 xml:space="preserve">In the…REDACTED FOR ANONYMITY…there are more time resources available compared to everyday outpatient clinical work, more opportunities to work independently, to respond to the needs of the individual patient, digitally, by telephone, </w:t>
      </w:r>
      <w:proofErr w:type="gramStart"/>
      <w:r w:rsidRPr="00A20C38">
        <w:rPr>
          <w:rFonts w:ascii="Arial" w:eastAsia="Calibri" w:hAnsi="Arial" w:cs="Arial"/>
          <w:lang w:eastAsia="en-GB"/>
        </w:rPr>
        <w:t>video, ..</w:t>
      </w:r>
      <w:proofErr w:type="gramEnd"/>
    </w:p>
    <w:p w14:paraId="11D13028"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Outreach work as added value in diagnostics and treatment. Liaison and consultation services, regular low-threshold advisory services in the institutions. Unfortunately, we are a very small team and professional colleagues still have reservations about the persons with neurodevelopmental disorders, even though they provide us with such valuable professional experience and teach us a lot.</w:t>
      </w:r>
    </w:p>
    <w:p w14:paraId="21311B44"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We had to structure the work more, implement the hygiene rules in everyday life, work with protective equipment (which is sometimes tiring) PS: the questions are sometimes misleading!</w:t>
      </w:r>
    </w:p>
    <w:p w14:paraId="73EFC409"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The so-called pandemic protection measures represented a much greater (in my opinion: too great) burden than the actual threat from the disease itself. (Small note: I think this survey is good and important and I am happy to participate. Due to the necessity to give the Email, however, suffers from anonymity a little ...)</w:t>
      </w:r>
    </w:p>
    <w:p w14:paraId="50408049"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The Swiss vaccination strategy does not take this vulnerable patient group into account. however, the medical care took place within the usual framework.</w:t>
      </w:r>
    </w:p>
    <w:p w14:paraId="55864377"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Partly inhuman regulations for certain residents, since no exceptions were allowed at the beginning, especially </w:t>
      </w:r>
      <w:proofErr w:type="gramStart"/>
      <w:r w:rsidRPr="00A20C38">
        <w:rPr>
          <w:rFonts w:ascii="Arial" w:eastAsia="Calibri" w:hAnsi="Arial" w:cs="Arial"/>
          <w:lang w:eastAsia="en-GB"/>
        </w:rPr>
        <w:t>with regard to</w:t>
      </w:r>
      <w:proofErr w:type="gramEnd"/>
      <w:r w:rsidRPr="00A20C38">
        <w:rPr>
          <w:rFonts w:ascii="Arial" w:eastAsia="Calibri" w:hAnsi="Arial" w:cs="Arial"/>
          <w:lang w:eastAsia="en-GB"/>
        </w:rPr>
        <w:t xml:space="preserve"> isolation, generation of irrational fears, the development of compulsions, tics ... Deep rifts between colleagues who were completely corona compliant and others who questioned certain measures and were critical and demanded more creative solutions. Incredibly one-sided reporting, complete lack of information on vaccinations before the vaccinations and pressure to have them carried out "out of solidarity" or to process residents / relatives so that they can do it</w:t>
      </w:r>
    </w:p>
    <w:p w14:paraId="1AD708FF"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Initially massive symptoms of stress / secondary trauma due to a lack of clinical information by the specialist societies, due to dictatorial interventions by the authorities in everyday practice and circumvention of general practitioner competence by institutions in cooperation with the cantonal medical service</w:t>
      </w:r>
    </w:p>
    <w:p w14:paraId="4680CD2B"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 xml:space="preserve">many relatives and institutions were very alone with their people with neurodevelopmental disorders, our outpatient clinic was temporarily closed during </w:t>
      </w:r>
      <w:proofErr w:type="gramStart"/>
      <w:r w:rsidRPr="00A20C38">
        <w:rPr>
          <w:rFonts w:ascii="Arial" w:eastAsia="Calibri" w:hAnsi="Arial" w:cs="Arial"/>
          <w:lang w:eastAsia="en-GB"/>
        </w:rPr>
        <w:t>lockdown;</w:t>
      </w:r>
      <w:proofErr w:type="gramEnd"/>
      <w:r w:rsidRPr="00A20C38">
        <w:rPr>
          <w:rFonts w:ascii="Arial" w:eastAsia="Calibri" w:hAnsi="Arial" w:cs="Arial"/>
          <w:lang w:eastAsia="en-GB"/>
        </w:rPr>
        <w:t xml:space="preserve"> a lot of telephone contacts, great gratitude</w:t>
      </w:r>
    </w:p>
    <w:p w14:paraId="564BBCBE"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lastRenderedPageBreak/>
        <w:t xml:space="preserve">Many appointments have been cancelled because the clients / families / living groups are anxious/insecure. Often the living groups / families do not have good WiFi / PCs for video </w:t>
      </w:r>
      <w:proofErr w:type="gramStart"/>
      <w:r w:rsidRPr="00A20C38">
        <w:rPr>
          <w:rFonts w:ascii="Arial" w:eastAsia="Calibri" w:hAnsi="Arial" w:cs="Arial"/>
          <w:lang w:eastAsia="en-GB"/>
        </w:rPr>
        <w:t>conferences</w:t>
      </w:r>
      <w:proofErr w:type="gramEnd"/>
      <w:r w:rsidRPr="00A20C38">
        <w:rPr>
          <w:rFonts w:ascii="Arial" w:eastAsia="Calibri" w:hAnsi="Arial" w:cs="Arial"/>
          <w:lang w:eastAsia="en-GB"/>
        </w:rPr>
        <w:t xml:space="preserve"> or they are not willing to do so. Conference calls cannot be billed well enough.</w:t>
      </w:r>
    </w:p>
    <w:p w14:paraId="3294A1DC"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There is generally a lack of transparency in relation to pandemics. No measures to strengthen and optimize the immune system are recommended.</w:t>
      </w:r>
    </w:p>
    <w:p w14:paraId="0B1250CA"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Missed appointments due to COVID infections in residential facilities. Reduced reception capacities in hospitals.</w:t>
      </w:r>
    </w:p>
    <w:p w14:paraId="58B1FD05"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 xml:space="preserve">More services because staff are partly sick or in quarantine. Overload (in terms of </w:t>
      </w:r>
      <w:proofErr w:type="gramStart"/>
      <w:r w:rsidRPr="00A20C38">
        <w:rPr>
          <w:rFonts w:ascii="Arial" w:eastAsia="Calibri" w:hAnsi="Arial" w:cs="Arial"/>
          <w:lang w:eastAsia="en-GB"/>
        </w:rPr>
        <w:t>to</w:t>
      </w:r>
      <w:proofErr w:type="gramEnd"/>
      <w:r w:rsidRPr="00A20C38">
        <w:rPr>
          <w:rFonts w:ascii="Arial" w:eastAsia="Calibri" w:hAnsi="Arial" w:cs="Arial"/>
          <w:lang w:eastAsia="en-GB"/>
        </w:rPr>
        <w:t xml:space="preserve"> much stress)</w:t>
      </w:r>
    </w:p>
    <w:p w14:paraId="3F448607"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step in more, few staff due to quarantine, sick leave, chaos due to pandemic measures,</w:t>
      </w:r>
    </w:p>
    <w:p w14:paraId="42D692E2"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The extremely bad cooperation with the overwhelmed heads of the residential homes was nasty, exhausing</w:t>
      </w:r>
    </w:p>
    <w:p w14:paraId="3CCDC7DC"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too slow reaction of the government, authorities, company, care management level,</w:t>
      </w:r>
    </w:p>
    <w:p w14:paraId="3D792202"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Significantly increased stress and more work, </w:t>
      </w:r>
      <w:proofErr w:type="gramStart"/>
      <w:r w:rsidRPr="00A20C38">
        <w:rPr>
          <w:rFonts w:ascii="Arial" w:eastAsia="Calibri" w:hAnsi="Arial" w:cs="Arial"/>
          <w:lang w:eastAsia="en-GB"/>
        </w:rPr>
        <w:t>e.g.</w:t>
      </w:r>
      <w:proofErr w:type="gramEnd"/>
      <w:r w:rsidRPr="00A20C38">
        <w:rPr>
          <w:rFonts w:ascii="Arial" w:eastAsia="Calibri" w:hAnsi="Arial" w:cs="Arial"/>
          <w:lang w:eastAsia="en-GB"/>
        </w:rPr>
        <w:t xml:space="preserve"> due to the absence of colleagues who fell ill or had to be in quarantine because family members were sick or because the children in need of care had to be in quarantine.</w:t>
      </w:r>
    </w:p>
    <w:p w14:paraId="6B1A6D75"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The daily changes to the organization and hygiene regulations, the communication with the health authorities, the unequal handling of quarantine regulations (often a lack of leeway here), a lack of exchange within the team (no more team meetings due to hygiene standards, or if so, then only in small groups) were exhausting), reduced medical exchange, hardly any further training offers in 2020</w:t>
      </w:r>
    </w:p>
    <w:p w14:paraId="6FE60D53"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not specified</w:t>
      </w:r>
    </w:p>
    <w:p w14:paraId="679A11AD"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Delay of important diagnostic measures by stopping admission to hospital</w:t>
      </w:r>
    </w:p>
    <w:p w14:paraId="1CA502AD"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The pandemic tied up an excessive amount of time, which was therefore too short for other necessary topics. Due to the contact restrictions but also due to the shortage of staff, patients were admitted with some delay</w:t>
      </w:r>
    </w:p>
    <w:p w14:paraId="01645EC0"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Dealing with testing and vaccination, observation of symptoms</w:t>
      </w:r>
    </w:p>
    <w:p w14:paraId="02938C33"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t>I tried to continue the quality of our outpatient clinic work unaffected, that was challenging enough!</w:t>
      </w:r>
    </w:p>
    <w:p w14:paraId="71762697"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proofErr w:type="gramStart"/>
      <w:r w:rsidRPr="00A20C38">
        <w:rPr>
          <w:rFonts w:ascii="Arial" w:eastAsia="Calibri" w:hAnsi="Arial" w:cs="Arial"/>
          <w:lang w:eastAsia="en-GB"/>
        </w:rPr>
        <w:t>overall</w:t>
      </w:r>
      <w:proofErr w:type="gramEnd"/>
      <w:r w:rsidRPr="00A20C38">
        <w:rPr>
          <w:rFonts w:ascii="Arial" w:eastAsia="Calibri" w:hAnsi="Arial" w:cs="Arial"/>
          <w:lang w:eastAsia="en-GB"/>
        </w:rPr>
        <w:t xml:space="preserve"> a great psychological burden for everyone</w:t>
      </w:r>
    </w:p>
    <w:p w14:paraId="5CB35EAF"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 xml:space="preserve">It was very stressful because I had the role of corona counseling (link between health authorities, carers, carers and relatives and vaccination coordination. </w:t>
      </w:r>
      <w:proofErr w:type="gramStart"/>
      <w:r w:rsidRPr="00A20C38">
        <w:rPr>
          <w:rFonts w:ascii="Arial" w:eastAsia="Calibri" w:hAnsi="Arial" w:cs="Arial"/>
          <w:lang w:eastAsia="en-GB"/>
        </w:rPr>
        <w:t>Again</w:t>
      </w:r>
      <w:proofErr w:type="gramEnd"/>
      <w:r w:rsidRPr="00A20C38">
        <w:rPr>
          <w:rFonts w:ascii="Arial" w:eastAsia="Calibri" w:hAnsi="Arial" w:cs="Arial"/>
          <w:lang w:eastAsia="en-GB"/>
        </w:rPr>
        <w:t xml:space="preserve"> and again new regulations that had to be adapted and implemented. Less in the medical practice, but more within the facility and the whole Vaccination coordination that was left to the facilities to look for mobile vaccination teams and to plan and carry out the vaccinations in a large organization.</w:t>
      </w:r>
    </w:p>
    <w:p w14:paraId="68443969" w14:textId="77777777" w:rsidR="00A20C38" w:rsidRPr="00A20C38" w:rsidRDefault="00A20C38" w:rsidP="00A20C38">
      <w:pPr>
        <w:pBdr>
          <w:top w:val="nil"/>
          <w:left w:val="nil"/>
          <w:bottom w:val="nil"/>
          <w:right w:val="nil"/>
          <w:between w:val="nil"/>
        </w:pBdr>
        <w:spacing w:after="0" w:line="360" w:lineRule="auto"/>
        <w:rPr>
          <w:rFonts w:ascii="Arial" w:eastAsia="Liberation Serif" w:hAnsi="Arial" w:cs="Arial"/>
          <w:lang w:eastAsia="en-GB"/>
        </w:rPr>
      </w:pPr>
      <w:r w:rsidRPr="00A20C38">
        <w:rPr>
          <w:rFonts w:ascii="Arial" w:eastAsia="Calibri" w:hAnsi="Arial" w:cs="Arial"/>
          <w:lang w:eastAsia="en-GB"/>
        </w:rPr>
        <w:lastRenderedPageBreak/>
        <w:t xml:space="preserve">Surprisingly uncomplicated integration of the processes in the very well working facilities. The changing hygiene requirements by politics have made it a bit confusing. The facilities each have requirements for hygiene (online advice with video tool, advice only 1: 1 with specialists, normal advice. Further different protective measures: </w:t>
      </w:r>
      <w:proofErr w:type="gramStart"/>
      <w:r w:rsidRPr="00A20C38">
        <w:rPr>
          <w:rFonts w:ascii="Arial" w:eastAsia="Calibri" w:hAnsi="Arial" w:cs="Arial"/>
          <w:lang w:eastAsia="en-GB"/>
        </w:rPr>
        <w:t>Large</w:t>
      </w:r>
      <w:proofErr w:type="gramEnd"/>
      <w:r w:rsidRPr="00A20C38">
        <w:rPr>
          <w:rFonts w:ascii="Arial" w:eastAsia="Calibri" w:hAnsi="Arial" w:cs="Arial"/>
          <w:lang w:eastAsia="en-GB"/>
        </w:rPr>
        <w:t xml:space="preserve"> room without mask, normal examination room with mask, etc. Very noticeable: People with emotional reference ages below 4 years (SEED 1-3) have emotionally benefited more from the abolition of the 2-milieu principle and showed fewer abnormalities/challenging behaviours. Pat with higher levels of emot. development levels tend to show more behavior problems due to the hospitalization. (With the now longer duration of the restrictions, however, this effect is blurred towards hospitalization signs.</w:t>
      </w:r>
    </w:p>
    <w:p w14:paraId="1C5B692F" w14:textId="77777777" w:rsidR="00A20C38" w:rsidRPr="00A20C38" w:rsidRDefault="00A20C38" w:rsidP="00A20C38">
      <w:pPr>
        <w:pBdr>
          <w:top w:val="nil"/>
          <w:left w:val="nil"/>
          <w:bottom w:val="nil"/>
          <w:right w:val="nil"/>
          <w:between w:val="nil"/>
        </w:pBdr>
        <w:spacing w:after="0" w:line="360" w:lineRule="auto"/>
        <w:rPr>
          <w:rFonts w:ascii="Arial" w:eastAsia="Calibri" w:hAnsi="Arial" w:cs="Arial"/>
          <w:lang w:eastAsia="en-GB"/>
        </w:rPr>
      </w:pPr>
      <w:r w:rsidRPr="00A20C38">
        <w:rPr>
          <w:rFonts w:ascii="Arial" w:eastAsia="Calibri" w:hAnsi="Arial" w:cs="Arial"/>
          <w:lang w:eastAsia="en-GB"/>
        </w:rPr>
        <w:t>Frighteningly inhuman conditions, especially in the inpatient area and in the elderly, due to refusal of personal attention, deterioration in medical care, excessive reactions in panic mode, little questioning thinking, little forward thinking, sometimes a lack of proportionality, a lot of system pressure to suppress dissenting opinions Emotional instead of factual debates, the patient not as the person to be treated, but as the one endangering the doctor, that is particularly frightening for me.</w:t>
      </w:r>
    </w:p>
    <w:p w14:paraId="79DEE319" w14:textId="77777777" w:rsidR="00A20C38" w:rsidRPr="00A20C38" w:rsidRDefault="00A20C38" w:rsidP="00A20C38">
      <w:pPr>
        <w:spacing w:after="0" w:line="360" w:lineRule="auto"/>
        <w:rPr>
          <w:rFonts w:ascii="Arial" w:eastAsia="Calibri" w:hAnsi="Arial" w:cs="Arial"/>
          <w:lang w:eastAsia="en-GB"/>
        </w:rPr>
      </w:pPr>
    </w:p>
    <w:p w14:paraId="76BB2AAB" w14:textId="77777777" w:rsidR="00A20C38" w:rsidRPr="00A20C38" w:rsidRDefault="00A20C38" w:rsidP="00A20C38">
      <w:pPr>
        <w:spacing w:after="0" w:line="360" w:lineRule="auto"/>
        <w:rPr>
          <w:rFonts w:ascii="Arial" w:eastAsia="Calibri" w:hAnsi="Arial" w:cs="Arial"/>
          <w:lang w:eastAsia="en-GB"/>
        </w:rPr>
      </w:pPr>
    </w:p>
    <w:p w14:paraId="0560D43E" w14:textId="77777777" w:rsidR="00A20C38" w:rsidRPr="00A20C38" w:rsidRDefault="00A20C38" w:rsidP="00A20C38">
      <w:pPr>
        <w:spacing w:after="0" w:line="360" w:lineRule="auto"/>
        <w:rPr>
          <w:rFonts w:ascii="Arial" w:eastAsia="Calibri" w:hAnsi="Arial" w:cs="Arial"/>
          <w:lang w:eastAsia="en-GB"/>
        </w:rPr>
      </w:pPr>
      <w:r w:rsidRPr="00A20C38">
        <w:rPr>
          <w:rFonts w:ascii="Arial" w:eastAsia="Calibri" w:hAnsi="Arial" w:cs="Arial"/>
          <w:lang w:eastAsia="en-GB"/>
        </w:rPr>
        <w:t>END OF RAW DATA</w:t>
      </w:r>
    </w:p>
    <w:p w14:paraId="74118658" w14:textId="77777777" w:rsidR="003A2A02" w:rsidRDefault="003A2A02"/>
    <w:sectPr w:rsidR="003A2A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B6080"/>
    <w:rsid w:val="003A2A02"/>
    <w:rsid w:val="005B6080"/>
    <w:rsid w:val="00A20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AF436"/>
  <w15:chartTrackingRefBased/>
  <w15:docId w15:val="{7C97D8ED-BFF6-4A1F-AD31-79A4E314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7244</Words>
  <Characters>41291</Characters>
  <Application>Microsoft Office Word</Application>
  <DocSecurity>0</DocSecurity>
  <Lines>344</Lines>
  <Paragraphs>96</Paragraphs>
  <ScaleCrop>false</ScaleCrop>
  <Company/>
  <LinksUpToDate>false</LinksUpToDate>
  <CharactersWithSpaces>48439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SHANKAR, Rohit (CORNWALL PARTNERSHIP NHS FOUNDATION TRUST)</dc:creator>
  <cp:keywords/>
  <dc:description/>
  <cp:lastModifiedBy>SHANKAR, Rohit (CORNWALL PARTNERSHIP NHS FOUNDATION TRUST)</cp:lastModifiedBy>
  <cp:revision>2</cp:revision>
  <dcterms:created xsi:type="dcterms:W3CDTF">2021-12-12T11:07:00Z</dcterms:created>
  <dcterms:modified xsi:type="dcterms:W3CDTF">2021-12-12T11:07:00Z</dcterms:modified>
</cp:coreProperties>
</file>