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77FD" w14:textId="07AA9E0D" w:rsidR="00D401ED" w:rsidRDefault="00D401ED" w:rsidP="005C3A3F"/>
    <w:p w14:paraId="4ACA0387" w14:textId="40F40E5D" w:rsidR="004D3FE2" w:rsidRDefault="004D3FE2" w:rsidP="005C3A3F">
      <w:r>
        <w:rPr>
          <w:noProof/>
        </w:rPr>
        <w:drawing>
          <wp:inline distT="0" distB="0" distL="0" distR="0" wp14:anchorId="6DD7D55B" wp14:editId="223FE115">
            <wp:extent cx="5731510" cy="366268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C0B7" w14:textId="4D4BAFE0" w:rsidR="005C3A3F" w:rsidRPr="00DD1706" w:rsidRDefault="005C3A3F" w:rsidP="00DD1706">
      <w:r w:rsidRPr="003D7E58">
        <w:rPr>
          <w:b/>
          <w:bCs/>
          <w:color w:val="002060"/>
          <w:sz w:val="28"/>
          <w:szCs w:val="28"/>
        </w:rPr>
        <w:t>Figure 1: Effects of background factors on distress score</w:t>
      </w:r>
    </w:p>
    <w:p w14:paraId="6C9508DA" w14:textId="3E6665BD" w:rsidR="005C3A3F" w:rsidRPr="003D7E58" w:rsidRDefault="005C3A3F" w:rsidP="005C3A3F">
      <w:pPr>
        <w:rPr>
          <w:b/>
          <w:bCs/>
          <w:color w:val="002060"/>
          <w:sz w:val="28"/>
          <w:szCs w:val="28"/>
        </w:rPr>
      </w:pPr>
      <w:r w:rsidRPr="003D7E58">
        <w:rPr>
          <w:b/>
          <w:bCs/>
          <w:color w:val="002060"/>
          <w:sz w:val="28"/>
          <w:szCs w:val="28"/>
        </w:rPr>
        <w:t>Table 1. Estimates of the coefficients for background factors on distress dimension score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12381B" w14:paraId="4A1FD8F8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817427" w14:textId="77777777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51D7CD" w14:textId="77777777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11D4D" w14:textId="113EDC1B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2419D" w14:textId="65F270CF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D0D94B" w14:textId="6A8FF68C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2CFBF9" w14:textId="77777777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CB3E40" w14:textId="77777777" w:rsidR="0012381B" w:rsidRDefault="0012381B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12381B" w14:paraId="40F461C2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37305" w14:textId="2272510E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2646977"/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7E4" w14:textId="087C906E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0.378      </w:t>
            </w:r>
          </w:p>
        </w:tc>
        <w:tc>
          <w:tcPr>
            <w:tcW w:w="850" w:type="dxa"/>
          </w:tcPr>
          <w:p w14:paraId="45BDF240" w14:textId="1C980158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1.459</w:t>
            </w:r>
          </w:p>
        </w:tc>
        <w:tc>
          <w:tcPr>
            <w:tcW w:w="1701" w:type="dxa"/>
          </w:tcPr>
          <w:p w14:paraId="576D9EDF" w14:textId="0E0C0247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1.148 to 1.830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DD5" w14:textId="3A26F16B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0.119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392" w14:textId="757BCD3E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3.186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729" w14:textId="58F5BD61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>0.001 ***</w:t>
            </w:r>
          </w:p>
        </w:tc>
      </w:tr>
      <w:tr w:rsidR="0012381B" w14:paraId="49A3FA43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86E19" w14:textId="15EDF0F1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1FE" w14:textId="579596F7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0.108      </w:t>
            </w:r>
          </w:p>
        </w:tc>
        <w:tc>
          <w:tcPr>
            <w:tcW w:w="850" w:type="dxa"/>
          </w:tcPr>
          <w:p w14:paraId="53DE469C" w14:textId="0E785B7F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1.114</w:t>
            </w:r>
          </w:p>
        </w:tc>
        <w:tc>
          <w:tcPr>
            <w:tcW w:w="1701" w:type="dxa"/>
          </w:tcPr>
          <w:p w14:paraId="4EFBF128" w14:textId="4F9C509F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0.998 to 1.244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F5" w14:textId="4F097799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0.056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4E0" w14:textId="1C73C973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1.925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FF" w14:textId="3289F316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0.054 .  </w:t>
            </w:r>
          </w:p>
        </w:tc>
      </w:tr>
      <w:tr w:rsidR="0012381B" w14:paraId="6D2C5A70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670FC" w14:textId="6440FEED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7F3" w14:textId="02BA30A5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0.461      </w:t>
            </w:r>
          </w:p>
        </w:tc>
        <w:tc>
          <w:tcPr>
            <w:tcW w:w="850" w:type="dxa"/>
          </w:tcPr>
          <w:p w14:paraId="08FB0E85" w14:textId="3A5AD866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1.586</w:t>
            </w:r>
          </w:p>
        </w:tc>
        <w:tc>
          <w:tcPr>
            <w:tcW w:w="1701" w:type="dxa"/>
          </w:tcPr>
          <w:p w14:paraId="1436175B" w14:textId="02DB4404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1.101 to 2.213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E67" w14:textId="24E0CB5C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0.178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943" w14:textId="460CC4C1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2.595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2FE" w14:textId="56AEC7CB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0.009 ** </w:t>
            </w:r>
          </w:p>
        </w:tc>
      </w:tr>
      <w:tr w:rsidR="0012381B" w14:paraId="65E184EF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2C0E2" w14:textId="79D0DD2D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247" w14:textId="6E697037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-0.031      </w:t>
            </w:r>
          </w:p>
        </w:tc>
        <w:tc>
          <w:tcPr>
            <w:tcW w:w="850" w:type="dxa"/>
          </w:tcPr>
          <w:p w14:paraId="25574451" w14:textId="4A2CA2E9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0.969</w:t>
            </w:r>
          </w:p>
        </w:tc>
        <w:tc>
          <w:tcPr>
            <w:tcW w:w="1701" w:type="dxa"/>
          </w:tcPr>
          <w:p w14:paraId="5259ECE8" w14:textId="44B1F03D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0.965 to 0.975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128" w14:textId="77D41570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A53" w14:textId="31468926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-11.322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DDE" w14:textId="03C918E3" w:rsidR="0012381B" w:rsidRDefault="00040207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12381B" w14:paraId="3C802A5A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571C5A" w14:textId="78983609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A779" w14:textId="3221EB4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-0.355      </w:t>
            </w:r>
          </w:p>
        </w:tc>
        <w:tc>
          <w:tcPr>
            <w:tcW w:w="850" w:type="dxa"/>
          </w:tcPr>
          <w:p w14:paraId="22B397EA" w14:textId="2D72A707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0.701</w:t>
            </w:r>
          </w:p>
        </w:tc>
        <w:tc>
          <w:tcPr>
            <w:tcW w:w="1701" w:type="dxa"/>
          </w:tcPr>
          <w:p w14:paraId="2EB91124" w14:textId="11F17B34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0.639 to 0.769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B3B0" w14:textId="309C2AF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0.047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B9D" w14:textId="1B1D9700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-7.563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41B" w14:textId="446A85A4" w:rsidR="0012381B" w:rsidRDefault="00040207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12381B" w14:paraId="557D70D6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E592FE" w14:textId="324314C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DB03" w14:textId="1A30EA4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-0.177      </w:t>
            </w:r>
          </w:p>
        </w:tc>
        <w:tc>
          <w:tcPr>
            <w:tcW w:w="850" w:type="dxa"/>
          </w:tcPr>
          <w:p w14:paraId="1181248D" w14:textId="227E7DFA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0.838</w:t>
            </w:r>
          </w:p>
        </w:tc>
        <w:tc>
          <w:tcPr>
            <w:tcW w:w="1701" w:type="dxa"/>
          </w:tcPr>
          <w:p w14:paraId="2167DB84" w14:textId="20DFB2DB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0.759 to 0.925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988" w14:textId="1FFE2027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F45" w14:textId="4E632256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-3.531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B43E" w14:textId="1E23F01F" w:rsidR="0012381B" w:rsidRDefault="00040207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12381B" w14:paraId="5D4B0C9C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5E9211" w14:textId="7C53B491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6539" w14:textId="1CC214BD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0.743      </w:t>
            </w:r>
          </w:p>
        </w:tc>
        <w:tc>
          <w:tcPr>
            <w:tcW w:w="850" w:type="dxa"/>
          </w:tcPr>
          <w:p w14:paraId="6C1CC121" w14:textId="69B3AFC4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2.102</w:t>
            </w:r>
          </w:p>
        </w:tc>
        <w:tc>
          <w:tcPr>
            <w:tcW w:w="1701" w:type="dxa"/>
          </w:tcPr>
          <w:p w14:paraId="18AA3E7E" w14:textId="02A12415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1.772 to 2.483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DBF" w14:textId="3534E32D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0.086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3E9" w14:textId="09976DD6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8.643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2E39" w14:textId="47EA5571" w:rsidR="0012381B" w:rsidRDefault="00040207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12381B" w14:paraId="17EF96F9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2F9697" w14:textId="2C560D9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D121" w14:textId="58F49308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-0.288      </w:t>
            </w:r>
          </w:p>
        </w:tc>
        <w:tc>
          <w:tcPr>
            <w:tcW w:w="850" w:type="dxa"/>
          </w:tcPr>
          <w:p w14:paraId="365C1F23" w14:textId="2D6AEB24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0.750</w:t>
            </w:r>
          </w:p>
        </w:tc>
        <w:tc>
          <w:tcPr>
            <w:tcW w:w="1701" w:type="dxa"/>
          </w:tcPr>
          <w:p w14:paraId="76156CCC" w14:textId="2B47D755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0.666 to 0.841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DA9E" w14:textId="260DFE75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482" w14:textId="2B38776C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-4.842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7BC1" w14:textId="4349032E" w:rsidR="0012381B" w:rsidRDefault="00040207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12381B" w14:paraId="0C85B650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7F8B99" w14:textId="718F0882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4ED1" w14:textId="1D9F7546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-0.175      </w:t>
            </w:r>
          </w:p>
        </w:tc>
        <w:tc>
          <w:tcPr>
            <w:tcW w:w="850" w:type="dxa"/>
          </w:tcPr>
          <w:p w14:paraId="6E90F564" w14:textId="79CB7DFF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0.839</w:t>
            </w:r>
          </w:p>
        </w:tc>
        <w:tc>
          <w:tcPr>
            <w:tcW w:w="1701" w:type="dxa"/>
          </w:tcPr>
          <w:p w14:paraId="0BB6B55E" w14:textId="2D22B9CB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0.756 to 0.931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06D" w14:textId="254BE607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0.053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E76D" w14:textId="6A194C20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-3.289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DEC" w14:textId="41EC56A3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>0.001 ***</w:t>
            </w:r>
          </w:p>
        </w:tc>
      </w:tr>
      <w:tr w:rsidR="0012381B" w14:paraId="28436E5E" w14:textId="77777777" w:rsidTr="001238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AFCACC" w14:textId="77777777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C45" w14:textId="2AD6FCE0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217E0F">
              <w:t xml:space="preserve">0.032      </w:t>
            </w:r>
          </w:p>
        </w:tc>
        <w:tc>
          <w:tcPr>
            <w:tcW w:w="850" w:type="dxa"/>
          </w:tcPr>
          <w:p w14:paraId="38659E9C" w14:textId="0EAD8924" w:rsidR="0012381B" w:rsidRPr="00AF591A" w:rsidRDefault="0012381B" w:rsidP="0012381B">
            <w:pPr>
              <w:wordWrap w:val="0"/>
              <w:spacing w:line="225" w:lineRule="atLeast"/>
            </w:pPr>
            <w:r w:rsidRPr="00D37E9E">
              <w:t>1.033</w:t>
            </w:r>
          </w:p>
        </w:tc>
        <w:tc>
          <w:tcPr>
            <w:tcW w:w="1701" w:type="dxa"/>
          </w:tcPr>
          <w:p w14:paraId="0E55131A" w14:textId="7F2E26F4" w:rsidR="0012381B" w:rsidRPr="00AF591A" w:rsidRDefault="0012381B" w:rsidP="0012381B">
            <w:pPr>
              <w:wordWrap w:val="0"/>
              <w:spacing w:line="225" w:lineRule="atLeast"/>
            </w:pPr>
            <w:r w:rsidRPr="00DF509A">
              <w:t>0.932 to 1.143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AB1" w14:textId="6A7021E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0.052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5C5" w14:textId="721F6D6D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0.611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EEF1" w14:textId="6C69B054" w:rsidR="0012381B" w:rsidRDefault="0012381B" w:rsidP="0012381B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15EC2">
              <w:t xml:space="preserve">0.541    </w:t>
            </w:r>
          </w:p>
        </w:tc>
      </w:tr>
      <w:bookmarkEnd w:id="0"/>
    </w:tbl>
    <w:p w14:paraId="4C521760" w14:textId="04578E5A" w:rsidR="0012381B" w:rsidRDefault="0012381B" w:rsidP="0012381B"/>
    <w:p w14:paraId="2DFCC952" w14:textId="383F56F5" w:rsidR="0012381B" w:rsidRDefault="0012381B" w:rsidP="0012381B"/>
    <w:p w14:paraId="70F7CED7" w14:textId="6DC70623" w:rsidR="00753EC8" w:rsidRDefault="00753EC8" w:rsidP="0012381B"/>
    <w:p w14:paraId="07436C9F" w14:textId="40AAC5A3" w:rsidR="00753EC8" w:rsidRDefault="00753EC8" w:rsidP="0012381B"/>
    <w:p w14:paraId="42F04B13" w14:textId="0E3FC12B" w:rsidR="005C3A3F" w:rsidRDefault="005C3A3F" w:rsidP="005C3A3F"/>
    <w:p w14:paraId="44C399DA" w14:textId="64C254E5" w:rsidR="004D3FE2" w:rsidRDefault="004D3FE2" w:rsidP="005C3A3F"/>
    <w:p w14:paraId="47F7BFE2" w14:textId="7FEF6B43" w:rsidR="004D3FE2" w:rsidRDefault="004D3FE2" w:rsidP="005C3A3F">
      <w:r>
        <w:rPr>
          <w:noProof/>
        </w:rPr>
        <w:lastRenderedPageBreak/>
        <w:drawing>
          <wp:inline distT="0" distB="0" distL="0" distR="0" wp14:anchorId="1EF2E580" wp14:editId="7A8F4120">
            <wp:extent cx="5731510" cy="366268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2C80" w14:textId="23BA2395" w:rsidR="00DD1706" w:rsidRDefault="00DD1706" w:rsidP="005C3A3F"/>
    <w:p w14:paraId="1B8F7387" w14:textId="5E86BBFA" w:rsidR="00753EC8" w:rsidRPr="00DD1706" w:rsidRDefault="005C3A3F" w:rsidP="00DD1706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Figure 2: Effects of background factors on depression score</w:t>
      </w:r>
    </w:p>
    <w:p w14:paraId="2C677952" w14:textId="41F46E5D" w:rsidR="005C3A3F" w:rsidRPr="00753EC8" w:rsidRDefault="005C3A3F" w:rsidP="005C3A3F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Table 2. Estimates of the coefficients for background factors on depression dimension score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83584D" w14:paraId="2E95CB0F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0577DC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D4165A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A55F5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07AFC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2AED5D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E0DE21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B66D8E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C25296" w14:paraId="32F5421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9BDC8F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92F" w14:textId="42ADA44C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0.081      </w:t>
            </w:r>
          </w:p>
        </w:tc>
        <w:tc>
          <w:tcPr>
            <w:tcW w:w="850" w:type="dxa"/>
            <w:vAlign w:val="bottom"/>
          </w:tcPr>
          <w:p w14:paraId="58C394BE" w14:textId="0ACCA838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1.084</w:t>
            </w:r>
          </w:p>
        </w:tc>
        <w:tc>
          <w:tcPr>
            <w:tcW w:w="1701" w:type="dxa"/>
          </w:tcPr>
          <w:p w14:paraId="622E209A" w14:textId="728A36AF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0.661 to 1.683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D26" w14:textId="45CE848C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0.237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F2E" w14:textId="3D5B3A05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0.343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047" w14:textId="408CBA36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0.731    </w:t>
            </w:r>
          </w:p>
        </w:tc>
      </w:tr>
      <w:tr w:rsidR="00C25296" w14:paraId="67410A70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56572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7E8" w14:textId="7438DC63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0.107      </w:t>
            </w:r>
          </w:p>
        </w:tc>
        <w:tc>
          <w:tcPr>
            <w:tcW w:w="850" w:type="dxa"/>
            <w:vAlign w:val="bottom"/>
          </w:tcPr>
          <w:p w14:paraId="123C108B" w14:textId="7EACA4CF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1.113</w:t>
            </w:r>
          </w:p>
        </w:tc>
        <w:tc>
          <w:tcPr>
            <w:tcW w:w="1701" w:type="dxa"/>
          </w:tcPr>
          <w:p w14:paraId="25534F22" w14:textId="0C73C85B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0.887 to 1.398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C65" w14:textId="67D42B3A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0.116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547" w14:textId="63189E36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0.925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389" w14:textId="6CD59A04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0.355    </w:t>
            </w:r>
          </w:p>
        </w:tc>
      </w:tr>
      <w:tr w:rsidR="00C25296" w14:paraId="3586112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3A6B90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D55" w14:textId="72B777F4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0.505      </w:t>
            </w:r>
          </w:p>
        </w:tc>
        <w:tc>
          <w:tcPr>
            <w:tcW w:w="850" w:type="dxa"/>
            <w:vAlign w:val="bottom"/>
          </w:tcPr>
          <w:p w14:paraId="663286E7" w14:textId="4ABDA77A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1.657</w:t>
            </w:r>
          </w:p>
        </w:tc>
        <w:tc>
          <w:tcPr>
            <w:tcW w:w="1701" w:type="dxa"/>
          </w:tcPr>
          <w:p w14:paraId="3B6E4407" w14:textId="5579C5C7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0.857 to 2.918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0E7" w14:textId="7CED238A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0.310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806" w14:textId="398824B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1.629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A4E" w14:textId="7C7FFA01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0.103    </w:t>
            </w:r>
          </w:p>
        </w:tc>
      </w:tr>
      <w:tr w:rsidR="00C25296" w14:paraId="4AD1B63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CF7E1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676" w14:textId="21DB38CE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-0.017      </w:t>
            </w:r>
          </w:p>
        </w:tc>
        <w:tc>
          <w:tcPr>
            <w:tcW w:w="850" w:type="dxa"/>
            <w:vAlign w:val="bottom"/>
          </w:tcPr>
          <w:p w14:paraId="0DA3734C" w14:textId="5FC41986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1701" w:type="dxa"/>
          </w:tcPr>
          <w:p w14:paraId="528AE9C6" w14:textId="4E99E257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0.974 to 0.993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F7D" w14:textId="2133AB8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0.005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116" w14:textId="33D170FF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-3.424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1AA" w14:textId="6CFF5E9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>0.001 ***</w:t>
            </w:r>
          </w:p>
        </w:tc>
      </w:tr>
      <w:tr w:rsidR="00C25296" w14:paraId="107513D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487CC6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B07C" w14:textId="2BDB3984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-0.605      </w:t>
            </w:r>
          </w:p>
        </w:tc>
        <w:tc>
          <w:tcPr>
            <w:tcW w:w="850" w:type="dxa"/>
            <w:vAlign w:val="bottom"/>
          </w:tcPr>
          <w:p w14:paraId="486A8F37" w14:textId="795625C9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0.546</w:t>
            </w:r>
          </w:p>
        </w:tc>
        <w:tc>
          <w:tcPr>
            <w:tcW w:w="1701" w:type="dxa"/>
          </w:tcPr>
          <w:p w14:paraId="3B0508B9" w14:textId="3CA4676C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0.455 to 0.655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F95" w14:textId="7C49A4BF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0.093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0D2" w14:textId="769C9B5B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-6.518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BC06" w14:textId="5A429A6B" w:rsidR="00C25296" w:rsidRDefault="00040207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C25296" w14:paraId="3C12460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85F70A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ABB" w14:textId="1812F59E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-0.351      </w:t>
            </w:r>
          </w:p>
        </w:tc>
        <w:tc>
          <w:tcPr>
            <w:tcW w:w="850" w:type="dxa"/>
            <w:vAlign w:val="bottom"/>
          </w:tcPr>
          <w:p w14:paraId="536AF138" w14:textId="5795EBB4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0.704</w:t>
            </w:r>
          </w:p>
        </w:tc>
        <w:tc>
          <w:tcPr>
            <w:tcW w:w="1701" w:type="dxa"/>
          </w:tcPr>
          <w:p w14:paraId="48B4CE68" w14:textId="18DE47E1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0.589 to 0.843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62F" w14:textId="4CCA986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0.091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9112" w14:textId="6EB5B90A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-3.838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643D" w14:textId="2D2F474D" w:rsidR="00C25296" w:rsidRDefault="00040207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C25296" w14:paraId="72B0B6C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14B05E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05E" w14:textId="104B8A53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1.166      </w:t>
            </w:r>
          </w:p>
        </w:tc>
        <w:tc>
          <w:tcPr>
            <w:tcW w:w="850" w:type="dxa"/>
            <w:vAlign w:val="bottom"/>
          </w:tcPr>
          <w:p w14:paraId="58E6B528" w14:textId="2C5E38B9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3.209</w:t>
            </w:r>
          </w:p>
        </w:tc>
        <w:tc>
          <w:tcPr>
            <w:tcW w:w="1701" w:type="dxa"/>
          </w:tcPr>
          <w:p w14:paraId="25C0A5A9" w14:textId="7A571B8B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2.421 to 4.214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0DF9" w14:textId="49DB407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0.141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189" w14:textId="294A9BD6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8.253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D3B7" w14:textId="69ABB11B" w:rsidR="00C25296" w:rsidRDefault="00040207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C25296" w14:paraId="3B1E076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60929D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C02" w14:textId="3453C70A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-0.735      </w:t>
            </w:r>
          </w:p>
        </w:tc>
        <w:tc>
          <w:tcPr>
            <w:tcW w:w="850" w:type="dxa"/>
            <w:vAlign w:val="bottom"/>
          </w:tcPr>
          <w:p w14:paraId="5EA19A54" w14:textId="2C5D381E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1701" w:type="dxa"/>
          </w:tcPr>
          <w:p w14:paraId="78AA7A29" w14:textId="7DF21F22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0.358 to 0.631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6DA8" w14:textId="790FD56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9C1F" w14:textId="5FC8C09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-5.085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627" w14:textId="3F5F46D3" w:rsidR="00C25296" w:rsidRDefault="00040207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C25296" w14:paraId="2EAA27FF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0FE8D2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C4F" w14:textId="7A73F9A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-0.104      </w:t>
            </w:r>
          </w:p>
        </w:tc>
        <w:tc>
          <w:tcPr>
            <w:tcW w:w="850" w:type="dxa"/>
            <w:vAlign w:val="bottom"/>
          </w:tcPr>
          <w:p w14:paraId="46A4A922" w14:textId="72851A89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0.901</w:t>
            </w:r>
          </w:p>
        </w:tc>
        <w:tc>
          <w:tcPr>
            <w:tcW w:w="1701" w:type="dxa"/>
          </w:tcPr>
          <w:p w14:paraId="35F94D4D" w14:textId="650E6AA9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0.737 to 1.096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558B" w14:textId="215F4746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0.101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5C7" w14:textId="6D006AE2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-1.029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CCB" w14:textId="68411252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0.303    </w:t>
            </w:r>
          </w:p>
        </w:tc>
      </w:tr>
      <w:tr w:rsidR="00C25296" w14:paraId="0B3057B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CD29B8" w14:textId="7777777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7A4" w14:textId="2FBECFF0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B5A17">
              <w:t xml:space="preserve">0.343      </w:t>
            </w:r>
          </w:p>
        </w:tc>
        <w:tc>
          <w:tcPr>
            <w:tcW w:w="850" w:type="dxa"/>
            <w:vAlign w:val="bottom"/>
          </w:tcPr>
          <w:p w14:paraId="76B74993" w14:textId="05F24DA3" w:rsidR="00C25296" w:rsidRPr="00AF591A" w:rsidRDefault="00C25296" w:rsidP="00C25296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1.409</w:t>
            </w:r>
          </w:p>
        </w:tc>
        <w:tc>
          <w:tcPr>
            <w:tcW w:w="1701" w:type="dxa"/>
          </w:tcPr>
          <w:p w14:paraId="708E74ED" w14:textId="35CDBB9E" w:rsidR="00C25296" w:rsidRPr="00AF591A" w:rsidRDefault="00C25296" w:rsidP="00C25296">
            <w:pPr>
              <w:wordWrap w:val="0"/>
              <w:spacing w:line="225" w:lineRule="atLeast"/>
            </w:pPr>
            <w:r w:rsidRPr="00AE2110">
              <w:t>1.153 to 1.723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0ED" w14:textId="0654B790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0.103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C12" w14:textId="1A8268A7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 xml:space="preserve">3.344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C50" w14:textId="409A1699" w:rsidR="00C25296" w:rsidRDefault="00C25296" w:rsidP="00C2529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6D5F4A">
              <w:t>0.001 ***</w:t>
            </w:r>
          </w:p>
        </w:tc>
      </w:tr>
    </w:tbl>
    <w:p w14:paraId="3348F1C5" w14:textId="106FDBC6" w:rsidR="0012381B" w:rsidRDefault="0012381B" w:rsidP="005C3A3F"/>
    <w:p w14:paraId="743E2388" w14:textId="211A0584" w:rsidR="0012381B" w:rsidRDefault="0012381B" w:rsidP="005C3A3F"/>
    <w:p w14:paraId="7E525EDC" w14:textId="390E09D2" w:rsidR="00753EC8" w:rsidRDefault="00753EC8" w:rsidP="005C3A3F"/>
    <w:p w14:paraId="6A9B8658" w14:textId="6B7DBBA0" w:rsidR="00753EC8" w:rsidRDefault="00753EC8" w:rsidP="005C3A3F"/>
    <w:p w14:paraId="5193EB46" w14:textId="32B5C9E7" w:rsidR="00753EC8" w:rsidRDefault="00753EC8" w:rsidP="005C3A3F"/>
    <w:p w14:paraId="030F64DC" w14:textId="009CF968" w:rsidR="00753EC8" w:rsidRDefault="00753EC8" w:rsidP="005C3A3F"/>
    <w:p w14:paraId="2118C814" w14:textId="77777777" w:rsidR="00753EC8" w:rsidRDefault="00753EC8" w:rsidP="005C3A3F"/>
    <w:p w14:paraId="2CF762A9" w14:textId="77777777" w:rsidR="0012381B" w:rsidRDefault="0012381B" w:rsidP="005C3A3F"/>
    <w:p w14:paraId="67C614A0" w14:textId="45885BBB" w:rsidR="005C3A3F" w:rsidRDefault="004D3FE2" w:rsidP="005C3A3F">
      <w:r>
        <w:rPr>
          <w:noProof/>
        </w:rPr>
        <w:drawing>
          <wp:inline distT="0" distB="0" distL="0" distR="0" wp14:anchorId="1B33E6FC" wp14:editId="5A562984">
            <wp:extent cx="5731510" cy="3662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6DAF" w14:textId="377E0DC6" w:rsidR="00DD1706" w:rsidRDefault="00DD1706" w:rsidP="005C3A3F"/>
    <w:p w14:paraId="67D606B7" w14:textId="7C3DF77B" w:rsidR="00753EC8" w:rsidRPr="00DD1706" w:rsidRDefault="005C3A3F" w:rsidP="00DD1706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Figure 3: Effects of background factors on anxiety score</w:t>
      </w:r>
    </w:p>
    <w:p w14:paraId="1264CDF3" w14:textId="327D80FF" w:rsidR="005C3A3F" w:rsidRPr="00753EC8" w:rsidRDefault="005C3A3F" w:rsidP="005C3A3F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Table 3. Estimates of the coefficients for background factors on anxiety dimension score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83584D" w14:paraId="376CB2B0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F27F3E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0875AC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6FC9B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5BE32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3E4F9F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8136DE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22ADA6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83584D" w14:paraId="191D6F9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FEDAA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9E4" w14:textId="717F3A5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0.246      </w:t>
            </w:r>
          </w:p>
        </w:tc>
        <w:tc>
          <w:tcPr>
            <w:tcW w:w="850" w:type="dxa"/>
            <w:vAlign w:val="bottom"/>
          </w:tcPr>
          <w:p w14:paraId="2E3FE8B0" w14:textId="76C6CF24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1.279</w:t>
            </w:r>
          </w:p>
        </w:tc>
        <w:tc>
          <w:tcPr>
            <w:tcW w:w="1701" w:type="dxa"/>
          </w:tcPr>
          <w:p w14:paraId="64CE8140" w14:textId="20C79913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0.864 to 1.827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1DE" w14:textId="0E60670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0.190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7E3" w14:textId="3FB4134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1.294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B11" w14:textId="29FA9FC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0.196    </w:t>
            </w:r>
          </w:p>
        </w:tc>
      </w:tr>
      <w:tr w:rsidR="0083584D" w14:paraId="12F214C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E69E5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398" w14:textId="3C94F01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-0.136      </w:t>
            </w:r>
          </w:p>
        </w:tc>
        <w:tc>
          <w:tcPr>
            <w:tcW w:w="850" w:type="dxa"/>
            <w:vAlign w:val="bottom"/>
          </w:tcPr>
          <w:p w14:paraId="0DFF8146" w14:textId="225A1A64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0.873</w:t>
            </w:r>
          </w:p>
        </w:tc>
        <w:tc>
          <w:tcPr>
            <w:tcW w:w="1701" w:type="dxa"/>
          </w:tcPr>
          <w:p w14:paraId="1E0F0212" w14:textId="7DEA9B45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0.732 to 1.040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363" w14:textId="776AC81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0.089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54E" w14:textId="4D932EA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-1.524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117" w14:textId="686E7CC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0.128    </w:t>
            </w:r>
          </w:p>
        </w:tc>
      </w:tr>
      <w:tr w:rsidR="0083584D" w14:paraId="26C2634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4E9A4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B5D" w14:textId="64AF8E5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0.525      </w:t>
            </w:r>
          </w:p>
        </w:tc>
        <w:tc>
          <w:tcPr>
            <w:tcW w:w="850" w:type="dxa"/>
            <w:vAlign w:val="bottom"/>
          </w:tcPr>
          <w:p w14:paraId="2D10997B" w14:textId="759D3C90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1.690</w:t>
            </w:r>
          </w:p>
        </w:tc>
        <w:tc>
          <w:tcPr>
            <w:tcW w:w="1701" w:type="dxa"/>
          </w:tcPr>
          <w:p w14:paraId="70DCBF8C" w14:textId="1EDC854D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0.965 to 2.763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315" w14:textId="7C50430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0.267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4F9" w14:textId="7918762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1.970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DDA" w14:textId="5EE50FF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0.049 *  </w:t>
            </w:r>
          </w:p>
        </w:tc>
      </w:tr>
      <w:tr w:rsidR="0083584D" w14:paraId="3F2A35C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787E4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B49" w14:textId="07A4C2D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-0.033      </w:t>
            </w:r>
          </w:p>
        </w:tc>
        <w:tc>
          <w:tcPr>
            <w:tcW w:w="850" w:type="dxa"/>
            <w:vAlign w:val="bottom"/>
          </w:tcPr>
          <w:p w14:paraId="45B907F8" w14:textId="49EFBF22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1701" w:type="dxa"/>
          </w:tcPr>
          <w:p w14:paraId="667396E0" w14:textId="5177B621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0.960 to 0.976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AC9" w14:textId="3491C4D6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0.004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1F1" w14:textId="467D3D4A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-7.899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3D5" w14:textId="65A78C0C" w:rsidR="0083584D" w:rsidRDefault="00040207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83584D" w14:paraId="10C93F4A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5EEA64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CDE7" w14:textId="10588A4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-0.178      </w:t>
            </w:r>
          </w:p>
        </w:tc>
        <w:tc>
          <w:tcPr>
            <w:tcW w:w="850" w:type="dxa"/>
            <w:vAlign w:val="bottom"/>
          </w:tcPr>
          <w:p w14:paraId="20B1ED03" w14:textId="26F07F8E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0.837</w:t>
            </w:r>
          </w:p>
        </w:tc>
        <w:tc>
          <w:tcPr>
            <w:tcW w:w="1701" w:type="dxa"/>
          </w:tcPr>
          <w:p w14:paraId="64DE5A9D" w14:textId="36B120BB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0.727 to 0.964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20A9" w14:textId="0842E09F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0.072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540" w14:textId="6251DDC8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-2.471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DAA1" w14:textId="5F544EB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0.013 *  </w:t>
            </w:r>
          </w:p>
        </w:tc>
      </w:tr>
      <w:tr w:rsidR="0083584D" w14:paraId="62F9A01A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8DA379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52A" w14:textId="349479A2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-0.231      </w:t>
            </w:r>
          </w:p>
        </w:tc>
        <w:tc>
          <w:tcPr>
            <w:tcW w:w="850" w:type="dxa"/>
            <w:vAlign w:val="bottom"/>
          </w:tcPr>
          <w:p w14:paraId="1063FC8B" w14:textId="661D1C81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0.794</w:t>
            </w:r>
          </w:p>
        </w:tc>
        <w:tc>
          <w:tcPr>
            <w:tcW w:w="1701" w:type="dxa"/>
          </w:tcPr>
          <w:p w14:paraId="66DC23A1" w14:textId="20D814B5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0.685 to 0.921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CE1A" w14:textId="62BF87FE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0.076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386" w14:textId="351E56C6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-3.057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A1D8" w14:textId="0DC12D3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0.002 ** </w:t>
            </w:r>
          </w:p>
        </w:tc>
      </w:tr>
      <w:tr w:rsidR="0083584D" w14:paraId="08D56A5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7FEDF9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BD8" w14:textId="2515B27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1.212      </w:t>
            </w:r>
          </w:p>
        </w:tc>
        <w:tc>
          <w:tcPr>
            <w:tcW w:w="850" w:type="dxa"/>
            <w:vAlign w:val="bottom"/>
          </w:tcPr>
          <w:p w14:paraId="5973D4C2" w14:textId="4EA3157D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3.360</w:t>
            </w:r>
          </w:p>
        </w:tc>
        <w:tc>
          <w:tcPr>
            <w:tcW w:w="1701" w:type="dxa"/>
          </w:tcPr>
          <w:p w14:paraId="4BB607C5" w14:textId="1EE63D20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2.664 to 4.215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DC9F" w14:textId="00A3781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8140" w14:textId="75E4F5A2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10.365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44A6" w14:textId="17887B70" w:rsidR="0083584D" w:rsidRDefault="00040207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83584D" w14:paraId="0D5BFFD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5CB9B5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4080" w14:textId="5D80381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-0.143      </w:t>
            </w:r>
          </w:p>
        </w:tc>
        <w:tc>
          <w:tcPr>
            <w:tcW w:w="850" w:type="dxa"/>
            <w:vAlign w:val="bottom"/>
          </w:tcPr>
          <w:p w14:paraId="1CB05022" w14:textId="75E67F29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  <w:tc>
          <w:tcPr>
            <w:tcW w:w="1701" w:type="dxa"/>
          </w:tcPr>
          <w:p w14:paraId="32FEF5D4" w14:textId="4B28B2B4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0.729 to 1.024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98CF" w14:textId="4525DD80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3264" w14:textId="5B76A9C1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-1.653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D1B" w14:textId="3234BA2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0.098 .  </w:t>
            </w:r>
          </w:p>
        </w:tc>
      </w:tr>
      <w:tr w:rsidR="0083584D" w14:paraId="7349232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71D8CF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358C" w14:textId="5729894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-0.122      </w:t>
            </w:r>
          </w:p>
        </w:tc>
        <w:tc>
          <w:tcPr>
            <w:tcW w:w="850" w:type="dxa"/>
            <w:vAlign w:val="bottom"/>
          </w:tcPr>
          <w:p w14:paraId="4AEE061D" w14:textId="449F1717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0.885</w:t>
            </w:r>
          </w:p>
        </w:tc>
        <w:tc>
          <w:tcPr>
            <w:tcW w:w="1701" w:type="dxa"/>
          </w:tcPr>
          <w:p w14:paraId="286D609A" w14:textId="3C5FFE94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0.753 to 1.036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B42A" w14:textId="55CDD4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0.081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5EB" w14:textId="075F1C66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-1.500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E16" w14:textId="01A2345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0.133    </w:t>
            </w:r>
          </w:p>
        </w:tc>
      </w:tr>
      <w:tr w:rsidR="0083584D" w14:paraId="59E05DD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D77699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228" w14:textId="5FFA821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40750">
              <w:t xml:space="preserve">0.133      </w:t>
            </w:r>
          </w:p>
        </w:tc>
        <w:tc>
          <w:tcPr>
            <w:tcW w:w="850" w:type="dxa"/>
            <w:vAlign w:val="bottom"/>
          </w:tcPr>
          <w:p w14:paraId="5CD89BEB" w14:textId="5AEF4688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1.142</w:t>
            </w:r>
          </w:p>
        </w:tc>
        <w:tc>
          <w:tcPr>
            <w:tcW w:w="1701" w:type="dxa"/>
          </w:tcPr>
          <w:p w14:paraId="7CE27C14" w14:textId="6F6AA065" w:rsidR="0083584D" w:rsidRPr="00AF591A" w:rsidRDefault="0083584D" w:rsidP="0083584D">
            <w:pPr>
              <w:wordWrap w:val="0"/>
              <w:spacing w:line="225" w:lineRule="atLeast"/>
            </w:pPr>
            <w:r w:rsidRPr="008649A8">
              <w:t>0.970 to 1.346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192F" w14:textId="338590C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0.083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4C0" w14:textId="71AFBE42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1.600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7D3" w14:textId="186587B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B65ED">
              <w:t xml:space="preserve">0.110 </w:t>
            </w:r>
          </w:p>
        </w:tc>
      </w:tr>
    </w:tbl>
    <w:p w14:paraId="1C9F6AE3" w14:textId="18CC97B0" w:rsidR="005C3A3F" w:rsidRDefault="005C3A3F" w:rsidP="005C3A3F">
      <w:pPr>
        <w:pStyle w:val="Heading3"/>
        <w:rPr>
          <w:lang w:val="en-GB"/>
        </w:rPr>
      </w:pPr>
    </w:p>
    <w:p w14:paraId="7BE4026A" w14:textId="753DA7A6" w:rsidR="00753EC8" w:rsidRDefault="00753EC8" w:rsidP="00753EC8"/>
    <w:p w14:paraId="595570FB" w14:textId="3DDC39C1" w:rsidR="00753EC8" w:rsidRDefault="00753EC8" w:rsidP="00753EC8"/>
    <w:p w14:paraId="44A08285" w14:textId="5CBC0740" w:rsidR="00753EC8" w:rsidRDefault="00753EC8" w:rsidP="00753EC8"/>
    <w:p w14:paraId="346F0169" w14:textId="2195E6D9" w:rsidR="00753EC8" w:rsidRDefault="00753EC8" w:rsidP="00753EC8"/>
    <w:p w14:paraId="24B23AF9" w14:textId="77777777" w:rsidR="005721DC" w:rsidRPr="005721DC" w:rsidRDefault="005721DC" w:rsidP="005721DC"/>
    <w:p w14:paraId="2AD45152" w14:textId="23839C81" w:rsidR="005C3A3F" w:rsidRDefault="005C3A3F" w:rsidP="005C3A3F"/>
    <w:p w14:paraId="368DA897" w14:textId="56A3A075" w:rsidR="00DD1706" w:rsidRDefault="00014606" w:rsidP="005C3A3F">
      <w:r>
        <w:rPr>
          <w:noProof/>
        </w:rPr>
        <w:drawing>
          <wp:inline distT="0" distB="0" distL="0" distR="0" wp14:anchorId="5E4F7FF2" wp14:editId="70A11DD7">
            <wp:extent cx="5731510" cy="366268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B0C7" w14:textId="182954E5" w:rsidR="009672DF" w:rsidRPr="00753EC8" w:rsidRDefault="005C3A3F" w:rsidP="00DD1706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Figure 4: Effects of background factors on somatization score</w:t>
      </w:r>
    </w:p>
    <w:p w14:paraId="0724251D" w14:textId="0B527694" w:rsidR="005C3A3F" w:rsidRPr="00753EC8" w:rsidRDefault="005C3A3F" w:rsidP="005C3A3F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>Table 4. Estimates of the coefficients for background factors on somatization dimension score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83584D" w14:paraId="0B82DE5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DB32C6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37DAEE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69FD3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E2072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EF7122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D3F646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9BBBDC" w14:textId="77777777" w:rsidR="0083584D" w:rsidRDefault="0083584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83584D" w14:paraId="360C1947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9376E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FCB" w14:textId="6D2151D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-0.169      </w:t>
            </w:r>
          </w:p>
        </w:tc>
        <w:tc>
          <w:tcPr>
            <w:tcW w:w="850" w:type="dxa"/>
            <w:vAlign w:val="bottom"/>
          </w:tcPr>
          <w:p w14:paraId="51CC1780" w14:textId="06D4F881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0.845</w:t>
            </w:r>
          </w:p>
        </w:tc>
        <w:tc>
          <w:tcPr>
            <w:tcW w:w="1701" w:type="dxa"/>
          </w:tcPr>
          <w:p w14:paraId="1DAE71A7" w14:textId="72FD66F5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0.590 to 1.171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993" w14:textId="63E3C8F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0.174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84C" w14:textId="261D3E8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-0.967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B08" w14:textId="1131E4BE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0.333    </w:t>
            </w:r>
          </w:p>
        </w:tc>
      </w:tr>
      <w:tr w:rsidR="0083584D" w14:paraId="61120CEA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29B8D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321" w14:textId="7E0FB910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0.155      </w:t>
            </w:r>
          </w:p>
        </w:tc>
        <w:tc>
          <w:tcPr>
            <w:tcW w:w="850" w:type="dxa"/>
            <w:vAlign w:val="bottom"/>
          </w:tcPr>
          <w:p w14:paraId="3864810F" w14:textId="57219C71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1.168</w:t>
            </w:r>
          </w:p>
        </w:tc>
        <w:tc>
          <w:tcPr>
            <w:tcW w:w="1701" w:type="dxa"/>
          </w:tcPr>
          <w:p w14:paraId="02B7F0E6" w14:textId="522FEF6B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1.021 to 1.336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DD" w14:textId="0A10FE2A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0.068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6D9" w14:textId="361CA36E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2.268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374" w14:textId="0A5627E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0.023 *  </w:t>
            </w:r>
          </w:p>
        </w:tc>
      </w:tr>
      <w:tr w:rsidR="0083584D" w14:paraId="77F86EC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65A8E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27E" w14:textId="57A2442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-0.091      </w:t>
            </w:r>
          </w:p>
        </w:tc>
        <w:tc>
          <w:tcPr>
            <w:tcW w:w="850" w:type="dxa"/>
            <w:vAlign w:val="bottom"/>
          </w:tcPr>
          <w:p w14:paraId="30CE2B80" w14:textId="7DFE0379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0.913</w:t>
            </w:r>
          </w:p>
        </w:tc>
        <w:tc>
          <w:tcPr>
            <w:tcW w:w="1701" w:type="dxa"/>
          </w:tcPr>
          <w:p w14:paraId="70678B2A" w14:textId="79F75C68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0.507 to 1.507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6E7" w14:textId="52E75EAE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0.276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472" w14:textId="4CD6A43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-0.330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BCD" w14:textId="31E1B04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0.741    </w:t>
            </w:r>
          </w:p>
        </w:tc>
      </w:tr>
      <w:tr w:rsidR="0083584D" w14:paraId="4AF1BCB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E2022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467" w14:textId="1944C92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-0.017      </w:t>
            </w:r>
          </w:p>
        </w:tc>
        <w:tc>
          <w:tcPr>
            <w:tcW w:w="850" w:type="dxa"/>
            <w:vAlign w:val="bottom"/>
          </w:tcPr>
          <w:p w14:paraId="7B5B4B44" w14:textId="42F96F8A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1701" w:type="dxa"/>
          </w:tcPr>
          <w:p w14:paraId="78636676" w14:textId="38D0328E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0.977 to 0.990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953" w14:textId="1E5254B2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0.003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3C2" w14:textId="13286C2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-5.140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B58" w14:textId="58147153" w:rsidR="0083584D" w:rsidRDefault="00040207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83584D" w14:paraId="47D4541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E12826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CB6" w14:textId="30A9C77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-0.351      </w:t>
            </w:r>
          </w:p>
        </w:tc>
        <w:tc>
          <w:tcPr>
            <w:tcW w:w="850" w:type="dxa"/>
            <w:vAlign w:val="bottom"/>
          </w:tcPr>
          <w:p w14:paraId="5764DA30" w14:textId="7ED36D03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0.704</w:t>
            </w:r>
          </w:p>
        </w:tc>
        <w:tc>
          <w:tcPr>
            <w:tcW w:w="1701" w:type="dxa"/>
          </w:tcPr>
          <w:p w14:paraId="531337E1" w14:textId="2240EF02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0.630 to 0.787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7C7" w14:textId="49C7BA5D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0.057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4C7E" w14:textId="13D3721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-6.182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763" w14:textId="43BA940C" w:rsidR="0083584D" w:rsidRDefault="00040207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83584D" w14:paraId="50A781F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AB0279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90F" w14:textId="6F4F02C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0.143      </w:t>
            </w:r>
          </w:p>
        </w:tc>
        <w:tc>
          <w:tcPr>
            <w:tcW w:w="850" w:type="dxa"/>
            <w:vAlign w:val="bottom"/>
          </w:tcPr>
          <w:p w14:paraId="00847AC5" w14:textId="6CFF258F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1.154</w:t>
            </w:r>
          </w:p>
        </w:tc>
        <w:tc>
          <w:tcPr>
            <w:tcW w:w="1701" w:type="dxa"/>
          </w:tcPr>
          <w:p w14:paraId="756694A1" w14:textId="07FC2CDD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1.018 to 1.311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E61D" w14:textId="01B43CFA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0.064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50E" w14:textId="1809628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2.220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0EF" w14:textId="6268CB5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0.026 *  </w:t>
            </w:r>
          </w:p>
        </w:tc>
      </w:tr>
      <w:tr w:rsidR="0083584D" w14:paraId="009ABF8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30DF54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7F1D" w14:textId="734CD68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0.883      </w:t>
            </w:r>
          </w:p>
        </w:tc>
        <w:tc>
          <w:tcPr>
            <w:tcW w:w="850" w:type="dxa"/>
            <w:vAlign w:val="bottom"/>
          </w:tcPr>
          <w:p w14:paraId="04BD876E" w14:textId="1E96A379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2.418</w:t>
            </w:r>
          </w:p>
        </w:tc>
        <w:tc>
          <w:tcPr>
            <w:tcW w:w="1701" w:type="dxa"/>
          </w:tcPr>
          <w:p w14:paraId="76013F3B" w14:textId="0AB78164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1.958 to 2.967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A416" w14:textId="4D8C70D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0.106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7F7" w14:textId="64E39FE5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8.331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C81" w14:textId="75683136" w:rsidR="0083584D" w:rsidRDefault="00040207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83584D" w14:paraId="2DEB881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B2A91C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5CF" w14:textId="5B5D578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-0.046      </w:t>
            </w:r>
          </w:p>
        </w:tc>
        <w:tc>
          <w:tcPr>
            <w:tcW w:w="850" w:type="dxa"/>
            <w:vAlign w:val="bottom"/>
          </w:tcPr>
          <w:p w14:paraId="65CA54F2" w14:textId="65123BE0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  <w:tc>
          <w:tcPr>
            <w:tcW w:w="1701" w:type="dxa"/>
          </w:tcPr>
          <w:p w14:paraId="1E29C473" w14:textId="32661971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0.839 to 1.084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EE8" w14:textId="51E95753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0.065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DCA" w14:textId="320D7CEE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-0.703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3A40" w14:textId="733C399C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0.482    </w:t>
            </w:r>
          </w:p>
        </w:tc>
      </w:tr>
      <w:tr w:rsidR="0083584D" w14:paraId="4212C25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D1725D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2B9B" w14:textId="09D59E8F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-0.092      </w:t>
            </w:r>
          </w:p>
        </w:tc>
        <w:tc>
          <w:tcPr>
            <w:tcW w:w="850" w:type="dxa"/>
            <w:vAlign w:val="bottom"/>
          </w:tcPr>
          <w:p w14:paraId="371EC0A3" w14:textId="38B5737C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0.912</w:t>
            </w:r>
          </w:p>
        </w:tc>
        <w:tc>
          <w:tcPr>
            <w:tcW w:w="1701" w:type="dxa"/>
          </w:tcPr>
          <w:p w14:paraId="31D0F333" w14:textId="78C29758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0.801 to 1.036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808" w14:textId="52A75F48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0.066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CFD8" w14:textId="4AF8484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-1.398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4924" w14:textId="5C608A44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0.162    </w:t>
            </w:r>
          </w:p>
        </w:tc>
      </w:tr>
      <w:tr w:rsidR="0083584D" w14:paraId="21AB65E6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B682C2" w14:textId="77777777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FAE" w14:textId="55F3A759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E8337C">
              <w:t xml:space="preserve">0.154      </w:t>
            </w:r>
          </w:p>
        </w:tc>
        <w:tc>
          <w:tcPr>
            <w:tcW w:w="850" w:type="dxa"/>
            <w:vAlign w:val="bottom"/>
          </w:tcPr>
          <w:p w14:paraId="030912F0" w14:textId="67384F0F" w:rsidR="0083584D" w:rsidRPr="00AF591A" w:rsidRDefault="0083584D" w:rsidP="0083584D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1.166</w:t>
            </w:r>
          </w:p>
        </w:tc>
        <w:tc>
          <w:tcPr>
            <w:tcW w:w="1701" w:type="dxa"/>
          </w:tcPr>
          <w:p w14:paraId="0E2823CF" w14:textId="78E67525" w:rsidR="0083584D" w:rsidRPr="00AF591A" w:rsidRDefault="0083584D" w:rsidP="0083584D">
            <w:pPr>
              <w:wordWrap w:val="0"/>
              <w:spacing w:line="225" w:lineRule="atLeast"/>
            </w:pPr>
            <w:r w:rsidRPr="000B7B4C">
              <w:t>1.031 to 1.321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C88" w14:textId="234E4F4A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0.063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DF4" w14:textId="764A6FEA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2.439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D99" w14:textId="44C86E1B" w:rsidR="0083584D" w:rsidRDefault="0083584D" w:rsidP="0083584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474824">
              <w:t xml:space="preserve">0.015 *  </w:t>
            </w:r>
          </w:p>
        </w:tc>
      </w:tr>
    </w:tbl>
    <w:p w14:paraId="4F12474A" w14:textId="0B45B428" w:rsidR="000B7FAA" w:rsidRDefault="000B7FAA" w:rsidP="0083584D"/>
    <w:p w14:paraId="0C1D26F2" w14:textId="556BBF2B" w:rsidR="000B7FAA" w:rsidRDefault="000B7FAA" w:rsidP="0083584D"/>
    <w:p w14:paraId="2191C9BC" w14:textId="70F50776" w:rsidR="000B7FAA" w:rsidRDefault="000B7FAA" w:rsidP="0083584D"/>
    <w:p w14:paraId="032C35BA" w14:textId="5215DDC9" w:rsidR="000B7FAA" w:rsidRDefault="000B7FAA" w:rsidP="0083584D"/>
    <w:p w14:paraId="2BEA5139" w14:textId="573AC315" w:rsidR="000B7FAA" w:rsidRDefault="000B7FAA" w:rsidP="0083584D"/>
    <w:p w14:paraId="045AF27F" w14:textId="65349B28" w:rsidR="000B7FAA" w:rsidRDefault="000B7FAA" w:rsidP="0083584D"/>
    <w:p w14:paraId="47E43C33" w14:textId="19E657C8" w:rsidR="000B7FAA" w:rsidRPr="00753EC8" w:rsidRDefault="000B7FAA" w:rsidP="0083584D">
      <w:pPr>
        <w:rPr>
          <w:sz w:val="28"/>
          <w:szCs w:val="28"/>
        </w:rPr>
      </w:pPr>
    </w:p>
    <w:p w14:paraId="47B2723A" w14:textId="7E5B9EB3" w:rsidR="004C161A" w:rsidRPr="00753EC8" w:rsidRDefault="004C161A" w:rsidP="004C161A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lastRenderedPageBreak/>
        <w:t>Figure 5: Effects of background factors on total 4DSQ score</w:t>
      </w:r>
    </w:p>
    <w:p w14:paraId="34C252AC" w14:textId="48181108" w:rsidR="000B7FAA" w:rsidRDefault="000B7FAA" w:rsidP="0083584D"/>
    <w:p w14:paraId="731E14ED" w14:textId="384031AA" w:rsidR="005F2A60" w:rsidRDefault="005F2A60" w:rsidP="0083584D">
      <w:r>
        <w:rPr>
          <w:noProof/>
        </w:rPr>
        <w:drawing>
          <wp:inline distT="0" distB="0" distL="0" distR="0" wp14:anchorId="11BE209A" wp14:editId="3D5D8730">
            <wp:extent cx="5731510" cy="366268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18D7" w14:textId="65193C5C" w:rsidR="00753EC8" w:rsidRPr="000D7DAB" w:rsidRDefault="00753EC8" w:rsidP="000D7DAB"/>
    <w:p w14:paraId="61F51126" w14:textId="44C62EB1" w:rsidR="000B7FAA" w:rsidRPr="00753EC8" w:rsidRDefault="000B7FAA" w:rsidP="000B7FAA">
      <w:pPr>
        <w:rPr>
          <w:b/>
          <w:bCs/>
          <w:color w:val="002060"/>
          <w:sz w:val="28"/>
          <w:szCs w:val="28"/>
        </w:rPr>
      </w:pPr>
      <w:r w:rsidRPr="00753EC8">
        <w:rPr>
          <w:b/>
          <w:bCs/>
          <w:color w:val="002060"/>
          <w:sz w:val="28"/>
          <w:szCs w:val="28"/>
        </w:rPr>
        <w:t xml:space="preserve">Table </w:t>
      </w:r>
      <w:r w:rsidR="009672DF" w:rsidRPr="00753EC8">
        <w:rPr>
          <w:b/>
          <w:bCs/>
          <w:color w:val="002060"/>
          <w:sz w:val="28"/>
          <w:szCs w:val="28"/>
        </w:rPr>
        <w:t>5</w:t>
      </w:r>
      <w:r w:rsidRPr="00753EC8">
        <w:rPr>
          <w:b/>
          <w:bCs/>
          <w:color w:val="002060"/>
          <w:sz w:val="28"/>
          <w:szCs w:val="28"/>
        </w:rPr>
        <w:t xml:space="preserve">. Estimates of the coefficients for background factors on </w:t>
      </w:r>
      <w:r w:rsidR="009672DF" w:rsidRPr="00753EC8">
        <w:rPr>
          <w:b/>
          <w:bCs/>
          <w:color w:val="002060"/>
          <w:sz w:val="28"/>
          <w:szCs w:val="28"/>
        </w:rPr>
        <w:t>total 4DSQ</w:t>
      </w:r>
      <w:r w:rsidRPr="00753EC8">
        <w:rPr>
          <w:b/>
          <w:bCs/>
          <w:color w:val="002060"/>
          <w:sz w:val="28"/>
          <w:szCs w:val="28"/>
        </w:rPr>
        <w:t xml:space="preserve"> score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0B7FAA" w14:paraId="0629B560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9FB919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8CA2D7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FD2C5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5A009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E97C9E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5EA346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AA8127" w14:textId="77777777" w:rsidR="000B7FAA" w:rsidRDefault="000B7FAA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0B7FAA" w14:paraId="5964AA1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FCF43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756" w14:textId="71133E6C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0.177      </w:t>
            </w:r>
          </w:p>
        </w:tc>
        <w:tc>
          <w:tcPr>
            <w:tcW w:w="850" w:type="dxa"/>
            <w:vAlign w:val="bottom"/>
          </w:tcPr>
          <w:p w14:paraId="6A436858" w14:textId="2CF6674B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1.194</w:t>
            </w:r>
          </w:p>
        </w:tc>
        <w:tc>
          <w:tcPr>
            <w:tcW w:w="1701" w:type="dxa"/>
          </w:tcPr>
          <w:p w14:paraId="3706EA76" w14:textId="7617FBD6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1.013 to 1.396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953" w14:textId="7CC2699D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0.082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16D" w14:textId="37B3A4B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2.165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F5B" w14:textId="2C779F5E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0.030 *  </w:t>
            </w:r>
          </w:p>
        </w:tc>
      </w:tr>
      <w:tr w:rsidR="000B7FAA" w14:paraId="07AE4CE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E31DD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847" w14:textId="04494CD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0.079      </w:t>
            </w:r>
          </w:p>
        </w:tc>
        <w:tc>
          <w:tcPr>
            <w:tcW w:w="850" w:type="dxa"/>
            <w:vAlign w:val="bottom"/>
          </w:tcPr>
          <w:p w14:paraId="7DE38015" w14:textId="153B28FF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1.082</w:t>
            </w:r>
          </w:p>
        </w:tc>
        <w:tc>
          <w:tcPr>
            <w:tcW w:w="1701" w:type="dxa"/>
          </w:tcPr>
          <w:p w14:paraId="1BB5B319" w14:textId="5DD76E9F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1.006 to 1.163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729" w14:textId="4A9FCC4E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8C2" w14:textId="5ECBC42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2.124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4A7" w14:textId="53E00AC6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0.034 *  </w:t>
            </w:r>
          </w:p>
        </w:tc>
      </w:tr>
      <w:tr w:rsidR="000B7FAA" w14:paraId="2309BF3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929A3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562" w14:textId="552D0338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0.348      </w:t>
            </w:r>
          </w:p>
        </w:tc>
        <w:tc>
          <w:tcPr>
            <w:tcW w:w="850" w:type="dxa"/>
            <w:vAlign w:val="bottom"/>
          </w:tcPr>
          <w:p w14:paraId="1B5A1245" w14:textId="3D79FADC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1.416</w:t>
            </w:r>
          </w:p>
        </w:tc>
        <w:tc>
          <w:tcPr>
            <w:tcW w:w="1701" w:type="dxa"/>
          </w:tcPr>
          <w:p w14:paraId="697BA9AB" w14:textId="380C9F43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1.112 to 1.778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5B3" w14:textId="01FABE5D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0.120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22D" w14:textId="54C25088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2.909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380" w14:textId="194B65DD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0.004 ** </w:t>
            </w:r>
          </w:p>
        </w:tc>
      </w:tr>
      <w:tr w:rsidR="000B7FAA" w14:paraId="7E8267E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A414E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560" w14:textId="75A12ECC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-0.025      </w:t>
            </w:r>
          </w:p>
        </w:tc>
        <w:tc>
          <w:tcPr>
            <w:tcW w:w="850" w:type="dxa"/>
            <w:vAlign w:val="bottom"/>
          </w:tcPr>
          <w:p w14:paraId="5BAEBE1F" w14:textId="1FCA85E9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1701" w:type="dxa"/>
          </w:tcPr>
          <w:p w14:paraId="59C09AD4" w14:textId="4A40DBA3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0.972 to 0.978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29D" w14:textId="2C21BBC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495" w14:textId="5CC5B126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-14.608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FE9" w14:textId="11D376FE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5E0E1F2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DA10F1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D494" w14:textId="1E135720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-0.350      </w:t>
            </w:r>
          </w:p>
        </w:tc>
        <w:tc>
          <w:tcPr>
            <w:tcW w:w="850" w:type="dxa"/>
            <w:vAlign w:val="bottom"/>
          </w:tcPr>
          <w:p w14:paraId="5E900250" w14:textId="45B41F84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0.705</w:t>
            </w:r>
          </w:p>
        </w:tc>
        <w:tc>
          <w:tcPr>
            <w:tcW w:w="1701" w:type="dxa"/>
          </w:tcPr>
          <w:p w14:paraId="55B59B04" w14:textId="1290D657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0.664 to 0.748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E22" w14:textId="1C401E1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47B" w14:textId="3BFA3C92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-11.495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D37C" w14:textId="2B8721E0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6094AF5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CEE719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9D8C" w14:textId="5879348E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-0.125      </w:t>
            </w:r>
          </w:p>
        </w:tc>
        <w:tc>
          <w:tcPr>
            <w:tcW w:w="850" w:type="dxa"/>
            <w:vAlign w:val="bottom"/>
          </w:tcPr>
          <w:p w14:paraId="749CDA2D" w14:textId="22D0E1B7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0.882</w:t>
            </w:r>
          </w:p>
        </w:tc>
        <w:tc>
          <w:tcPr>
            <w:tcW w:w="1701" w:type="dxa"/>
          </w:tcPr>
          <w:p w14:paraId="406AD3C7" w14:textId="72B77495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0.828 to 0.941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54A1" w14:textId="61E74992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8E70" w14:textId="34D42D30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-3.844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3263" w14:textId="697B8F00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47DAB54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16AED6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BFF" w14:textId="456FDE59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0.930      </w:t>
            </w:r>
          </w:p>
        </w:tc>
        <w:tc>
          <w:tcPr>
            <w:tcW w:w="850" w:type="dxa"/>
            <w:vAlign w:val="bottom"/>
          </w:tcPr>
          <w:p w14:paraId="642AB0D3" w14:textId="5B7ED204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2.535</w:t>
            </w:r>
          </w:p>
        </w:tc>
        <w:tc>
          <w:tcPr>
            <w:tcW w:w="1701" w:type="dxa"/>
          </w:tcPr>
          <w:p w14:paraId="54CE6AAA" w14:textId="3FE4F6F1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2.281 to 2.811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D7B3" w14:textId="7865D125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0.053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9CA2" w14:textId="536EC783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17.451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CBF1" w14:textId="1835E5A2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3FCE625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68CDF1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6107" w14:textId="14A8C534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-0.223      </w:t>
            </w:r>
          </w:p>
        </w:tc>
        <w:tc>
          <w:tcPr>
            <w:tcW w:w="850" w:type="dxa"/>
            <w:vAlign w:val="bottom"/>
          </w:tcPr>
          <w:p w14:paraId="6EE43882" w14:textId="14CEEABB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0.800</w:t>
            </w:r>
          </w:p>
        </w:tc>
        <w:tc>
          <w:tcPr>
            <w:tcW w:w="1701" w:type="dxa"/>
          </w:tcPr>
          <w:p w14:paraId="4458D3CE" w14:textId="7B9D0C69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0.743 to 0.861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53FD" w14:textId="48F43C6A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5B2" w14:textId="12372A64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-5.901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DC4" w14:textId="20169860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2D64898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9FC85F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EC2" w14:textId="48E99E2F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-0.135      </w:t>
            </w:r>
          </w:p>
        </w:tc>
        <w:tc>
          <w:tcPr>
            <w:tcW w:w="850" w:type="dxa"/>
            <w:vAlign w:val="bottom"/>
          </w:tcPr>
          <w:p w14:paraId="2AC6D832" w14:textId="33C37AC0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  <w:tc>
          <w:tcPr>
            <w:tcW w:w="1701" w:type="dxa"/>
          </w:tcPr>
          <w:p w14:paraId="2960C969" w14:textId="2AA2F6D7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0.816 to 0.935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936C" w14:textId="39E23A90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449" w14:textId="4CED7149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-3.898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1C8" w14:textId="41C01DA4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0B7FAA" w14:paraId="6070CACB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FD7E51" w14:textId="77777777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8F9" w14:textId="7F12D329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0.120      </w:t>
            </w:r>
          </w:p>
        </w:tc>
        <w:tc>
          <w:tcPr>
            <w:tcW w:w="850" w:type="dxa"/>
            <w:vAlign w:val="bottom"/>
          </w:tcPr>
          <w:p w14:paraId="35703261" w14:textId="1E35EFE6" w:rsidR="000B7FAA" w:rsidRPr="00AF591A" w:rsidRDefault="000B7FAA" w:rsidP="000B7FAA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1.127</w:t>
            </w:r>
          </w:p>
        </w:tc>
        <w:tc>
          <w:tcPr>
            <w:tcW w:w="1701" w:type="dxa"/>
          </w:tcPr>
          <w:p w14:paraId="2C4991FD" w14:textId="7F17838A" w:rsidR="000B7FAA" w:rsidRPr="00AF591A" w:rsidRDefault="000B7FAA" w:rsidP="000B7FAA">
            <w:pPr>
              <w:wordWrap w:val="0"/>
              <w:spacing w:line="225" w:lineRule="atLeast"/>
            </w:pPr>
            <w:r w:rsidRPr="0091337B">
              <w:t>1.054 to 1.205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182" w14:textId="610486CB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D5A" w14:textId="675787D6" w:rsidR="000B7FAA" w:rsidRDefault="000B7FAA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3.517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5738" w14:textId="20735DE7" w:rsidR="000B7FAA" w:rsidRDefault="00040207" w:rsidP="000B7FAA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</w:tbl>
    <w:p w14:paraId="0D9D6BE5" w14:textId="77777777" w:rsidR="003B0719" w:rsidRDefault="003B0719" w:rsidP="004B11B5"/>
    <w:p w14:paraId="13DDBD06" w14:textId="7297B017" w:rsidR="00D7527F" w:rsidRDefault="00D7527F" w:rsidP="004526D2"/>
    <w:p w14:paraId="404B6735" w14:textId="27C3289C" w:rsidR="00753EC8" w:rsidRDefault="00753EC8" w:rsidP="004526D2"/>
    <w:p w14:paraId="04F99FAC" w14:textId="776F4965" w:rsidR="00753EC8" w:rsidRDefault="00753EC8" w:rsidP="004526D2"/>
    <w:p w14:paraId="035FA593" w14:textId="075FB1E0" w:rsidR="00753EC8" w:rsidRDefault="00753EC8" w:rsidP="004526D2"/>
    <w:p w14:paraId="7D379E10" w14:textId="59B7B4C9" w:rsidR="00753EC8" w:rsidRDefault="00753EC8" w:rsidP="004526D2"/>
    <w:p w14:paraId="779F6F4A" w14:textId="3A7D55C8" w:rsidR="00753EC8" w:rsidRDefault="00753EC8" w:rsidP="004526D2"/>
    <w:p w14:paraId="7550A2B5" w14:textId="317EFDC7" w:rsidR="00753EC8" w:rsidRDefault="00753EC8" w:rsidP="004526D2"/>
    <w:p w14:paraId="6FDA973A" w14:textId="2FE88767" w:rsidR="00753EC8" w:rsidRDefault="00753EC8" w:rsidP="004526D2"/>
    <w:p w14:paraId="069F53A9" w14:textId="29593AAF" w:rsidR="00753EC8" w:rsidRDefault="00753EC8" w:rsidP="004526D2"/>
    <w:p w14:paraId="5F2D1F91" w14:textId="6120EF44" w:rsidR="00753EC8" w:rsidRDefault="00753EC8" w:rsidP="004526D2"/>
    <w:p w14:paraId="4787EBA1" w14:textId="446756DB" w:rsidR="00753EC8" w:rsidRDefault="00753EC8" w:rsidP="004526D2"/>
    <w:p w14:paraId="4B7BE174" w14:textId="6A850D6F" w:rsidR="00753EC8" w:rsidRDefault="00753EC8" w:rsidP="004526D2"/>
    <w:p w14:paraId="0D61438E" w14:textId="67694519" w:rsidR="00753EC8" w:rsidRDefault="00753EC8" w:rsidP="004526D2"/>
    <w:p w14:paraId="4C8CB7DB" w14:textId="4D763C5A" w:rsidR="00753EC8" w:rsidRDefault="00753EC8" w:rsidP="004526D2"/>
    <w:p w14:paraId="4BF622D5" w14:textId="3CA332ED" w:rsidR="00753EC8" w:rsidRDefault="00753EC8" w:rsidP="004526D2"/>
    <w:p w14:paraId="5BE57700" w14:textId="0D133117" w:rsidR="00753EC8" w:rsidRDefault="00753EC8" w:rsidP="004526D2"/>
    <w:p w14:paraId="344EFD06" w14:textId="554D9576" w:rsidR="00753EC8" w:rsidRDefault="00753EC8" w:rsidP="004526D2"/>
    <w:p w14:paraId="1C6BB83F" w14:textId="6B87FD56" w:rsidR="00753EC8" w:rsidRDefault="00753EC8" w:rsidP="004526D2"/>
    <w:p w14:paraId="1C489917" w14:textId="77777777" w:rsidR="00753EC8" w:rsidRDefault="00753EC8" w:rsidP="004526D2"/>
    <w:p w14:paraId="2D7CD818" w14:textId="3F103A5B" w:rsidR="00D401ED" w:rsidRPr="00753EC8" w:rsidRDefault="00D401ED" w:rsidP="00D401ED">
      <w:pPr>
        <w:rPr>
          <w:b/>
          <w:bCs/>
          <w:color w:val="002060"/>
          <w:sz w:val="30"/>
          <w:szCs w:val="30"/>
        </w:rPr>
      </w:pPr>
      <w:r w:rsidRPr="00753EC8">
        <w:rPr>
          <w:b/>
          <w:bCs/>
          <w:color w:val="002060"/>
          <w:sz w:val="30"/>
          <w:szCs w:val="30"/>
        </w:rPr>
        <w:t xml:space="preserve">Table </w:t>
      </w:r>
      <w:r w:rsidR="00647F24" w:rsidRPr="00753EC8">
        <w:rPr>
          <w:b/>
          <w:bCs/>
          <w:color w:val="002060"/>
          <w:sz w:val="30"/>
          <w:szCs w:val="30"/>
        </w:rPr>
        <w:t>4</w:t>
      </w:r>
      <w:r w:rsidRPr="00753EC8">
        <w:rPr>
          <w:b/>
          <w:bCs/>
          <w:color w:val="002060"/>
          <w:sz w:val="30"/>
          <w:szCs w:val="30"/>
        </w:rPr>
        <w:t>. Estimates of the coefficients for background factors on 4DSQ score and dimensions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1701"/>
        <w:gridCol w:w="851"/>
        <w:gridCol w:w="1134"/>
        <w:gridCol w:w="1224"/>
      </w:tblGrid>
      <w:tr w:rsidR="00D401ED" w14:paraId="53BD51D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7ADA73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1B3D6D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05BA8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Odds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92CC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odds’ 95% 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58761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B7EE81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t value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45BF01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P value  </w:t>
            </w:r>
          </w:p>
        </w:tc>
      </w:tr>
      <w:tr w:rsidR="00D401ED" w14:paraId="52F73711" w14:textId="77777777" w:rsidTr="004526D2"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5EECE" w14:textId="76FA6057" w:rsidR="00D401ED" w:rsidRPr="00D401ED" w:rsidRDefault="00D401ED" w:rsidP="00D401ED">
            <w:pPr>
              <w:wordWrap w:val="0"/>
              <w:spacing w:line="225" w:lineRule="atLeast"/>
              <w:jc w:val="center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Effect on Total 4SDQ score</w:t>
            </w:r>
          </w:p>
        </w:tc>
      </w:tr>
      <w:tr w:rsidR="00D401ED" w14:paraId="18C0A6E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8B191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E11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0.177      </w:t>
            </w:r>
          </w:p>
        </w:tc>
        <w:tc>
          <w:tcPr>
            <w:tcW w:w="850" w:type="dxa"/>
            <w:vAlign w:val="bottom"/>
          </w:tcPr>
          <w:p w14:paraId="25141C93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1.194</w:t>
            </w:r>
          </w:p>
        </w:tc>
        <w:tc>
          <w:tcPr>
            <w:tcW w:w="1701" w:type="dxa"/>
          </w:tcPr>
          <w:p w14:paraId="0F990A8C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1.013 to 1.396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9D9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0.082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7E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2.165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697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0.030 *  </w:t>
            </w:r>
          </w:p>
        </w:tc>
      </w:tr>
      <w:tr w:rsidR="00D401ED" w14:paraId="10D8558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FC0AA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DF2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0.079      </w:t>
            </w:r>
          </w:p>
        </w:tc>
        <w:tc>
          <w:tcPr>
            <w:tcW w:w="850" w:type="dxa"/>
            <w:vAlign w:val="bottom"/>
          </w:tcPr>
          <w:p w14:paraId="6200EBA1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1.082</w:t>
            </w:r>
          </w:p>
        </w:tc>
        <w:tc>
          <w:tcPr>
            <w:tcW w:w="1701" w:type="dxa"/>
          </w:tcPr>
          <w:p w14:paraId="585C5A9A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1.006 to 1.163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AFD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BF9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2.124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DAF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0.034 *  </w:t>
            </w:r>
          </w:p>
        </w:tc>
      </w:tr>
      <w:tr w:rsidR="00D401ED" w14:paraId="18F8F84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6D4B8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28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0.348      </w:t>
            </w:r>
          </w:p>
        </w:tc>
        <w:tc>
          <w:tcPr>
            <w:tcW w:w="850" w:type="dxa"/>
            <w:vAlign w:val="bottom"/>
          </w:tcPr>
          <w:p w14:paraId="097A9C28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1.416</w:t>
            </w:r>
          </w:p>
        </w:tc>
        <w:tc>
          <w:tcPr>
            <w:tcW w:w="1701" w:type="dxa"/>
          </w:tcPr>
          <w:p w14:paraId="3FC5540B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1.112 to 1.778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59A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0.120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2FD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2.909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6A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0.004 ** </w:t>
            </w:r>
          </w:p>
        </w:tc>
      </w:tr>
      <w:tr w:rsidR="00D401ED" w14:paraId="477E44C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8BDCE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E0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-0.025      </w:t>
            </w:r>
          </w:p>
        </w:tc>
        <w:tc>
          <w:tcPr>
            <w:tcW w:w="850" w:type="dxa"/>
            <w:vAlign w:val="bottom"/>
          </w:tcPr>
          <w:p w14:paraId="70372903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1701" w:type="dxa"/>
          </w:tcPr>
          <w:p w14:paraId="0F2D47BC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0.972 to 0.978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3A6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4AA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-14.608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409" w14:textId="0F804477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2095008B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21B2DA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B3F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-0.350      </w:t>
            </w:r>
          </w:p>
        </w:tc>
        <w:tc>
          <w:tcPr>
            <w:tcW w:w="850" w:type="dxa"/>
            <w:vAlign w:val="bottom"/>
          </w:tcPr>
          <w:p w14:paraId="6908C8DC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0.705</w:t>
            </w:r>
          </w:p>
        </w:tc>
        <w:tc>
          <w:tcPr>
            <w:tcW w:w="1701" w:type="dxa"/>
          </w:tcPr>
          <w:p w14:paraId="110E8C32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0.664 to 0.748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1FB2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F16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-11.495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065E" w14:textId="1A247D3A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70830EA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429769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27E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-0.125      </w:t>
            </w:r>
          </w:p>
        </w:tc>
        <w:tc>
          <w:tcPr>
            <w:tcW w:w="850" w:type="dxa"/>
            <w:vAlign w:val="bottom"/>
          </w:tcPr>
          <w:p w14:paraId="7BE459DA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0.882</w:t>
            </w:r>
          </w:p>
        </w:tc>
        <w:tc>
          <w:tcPr>
            <w:tcW w:w="1701" w:type="dxa"/>
          </w:tcPr>
          <w:p w14:paraId="0257F53D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0.828 to 0.941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E26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48FF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-3.844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2A28" w14:textId="5A0FD59F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4EFFA6D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D7145B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DAB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0.930      </w:t>
            </w:r>
          </w:p>
        </w:tc>
        <w:tc>
          <w:tcPr>
            <w:tcW w:w="850" w:type="dxa"/>
            <w:vAlign w:val="bottom"/>
          </w:tcPr>
          <w:p w14:paraId="2328D7A4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2.535</w:t>
            </w:r>
          </w:p>
        </w:tc>
        <w:tc>
          <w:tcPr>
            <w:tcW w:w="1701" w:type="dxa"/>
          </w:tcPr>
          <w:p w14:paraId="70E58558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2.281 to 2.811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7D9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0.053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B272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17.451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853F" w14:textId="3F492846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078F7E7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AF6D1A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5BB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-0.223      </w:t>
            </w:r>
          </w:p>
        </w:tc>
        <w:tc>
          <w:tcPr>
            <w:tcW w:w="850" w:type="dxa"/>
            <w:vAlign w:val="bottom"/>
          </w:tcPr>
          <w:p w14:paraId="0D40F43F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0.800</w:t>
            </w:r>
          </w:p>
        </w:tc>
        <w:tc>
          <w:tcPr>
            <w:tcW w:w="1701" w:type="dxa"/>
          </w:tcPr>
          <w:p w14:paraId="0FE6CA2A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0.743 to 0.861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665B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7445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-5.901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248" w14:textId="766B351A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45DCA54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F404DC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2D08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-0.135      </w:t>
            </w:r>
          </w:p>
        </w:tc>
        <w:tc>
          <w:tcPr>
            <w:tcW w:w="850" w:type="dxa"/>
            <w:vAlign w:val="bottom"/>
          </w:tcPr>
          <w:p w14:paraId="7CAB8630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  <w:tc>
          <w:tcPr>
            <w:tcW w:w="1701" w:type="dxa"/>
          </w:tcPr>
          <w:p w14:paraId="5B47CA0F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0.816 to 0.935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8D92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F801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-3.898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973" w14:textId="1EAE3361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D401ED" w14:paraId="18B8ECB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BCD5EE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D18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C54CB">
              <w:t xml:space="preserve">0.120      </w:t>
            </w:r>
          </w:p>
        </w:tc>
        <w:tc>
          <w:tcPr>
            <w:tcW w:w="850" w:type="dxa"/>
            <w:vAlign w:val="bottom"/>
          </w:tcPr>
          <w:p w14:paraId="34FF7F32" w14:textId="77777777" w:rsidR="00D401ED" w:rsidRPr="00AF591A" w:rsidRDefault="00D401ED" w:rsidP="004526D2">
            <w:pPr>
              <w:wordWrap w:val="0"/>
              <w:spacing w:line="225" w:lineRule="atLeast"/>
            </w:pPr>
            <w:r>
              <w:rPr>
                <w:rFonts w:ascii="Calibri" w:hAnsi="Calibri" w:cs="Calibri"/>
                <w:color w:val="000000"/>
              </w:rPr>
              <w:t>1.127</w:t>
            </w:r>
          </w:p>
        </w:tc>
        <w:tc>
          <w:tcPr>
            <w:tcW w:w="1701" w:type="dxa"/>
          </w:tcPr>
          <w:p w14:paraId="48BF73F6" w14:textId="77777777" w:rsidR="00D401ED" w:rsidRPr="00AF591A" w:rsidRDefault="00D401ED" w:rsidP="004526D2">
            <w:pPr>
              <w:wordWrap w:val="0"/>
              <w:spacing w:line="225" w:lineRule="atLeast"/>
            </w:pPr>
            <w:r w:rsidRPr="0091337B">
              <w:t>1.054 to 1.205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330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0.034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BF0" w14:textId="77777777" w:rsidR="00D401ED" w:rsidRDefault="00D401ED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704F36">
              <w:t xml:space="preserve">3.517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7A3" w14:textId="4213CA9B" w:rsidR="00D401ED" w:rsidRDefault="00040207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t>&lt;0.001***</w:t>
            </w:r>
          </w:p>
        </w:tc>
      </w:tr>
      <w:tr w:rsidR="004526D2" w14:paraId="057C1A93" w14:textId="77777777" w:rsidTr="004526D2"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1057C" w14:textId="0E6562AF" w:rsidR="004526D2" w:rsidRPr="00704F36" w:rsidRDefault="004526D2" w:rsidP="004526D2">
            <w:pPr>
              <w:wordWrap w:val="0"/>
              <w:spacing w:line="225" w:lineRule="atLeast"/>
              <w:jc w:val="center"/>
            </w:pP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Effect on </w:t>
            </w: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distress dimension</w:t>
            </w: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score</w:t>
            </w:r>
          </w:p>
        </w:tc>
      </w:tr>
      <w:tr w:rsidR="004526D2" w:rsidRPr="00704F36" w14:paraId="381BD98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183B9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541" w14:textId="1696D599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0.378      </w:t>
            </w:r>
          </w:p>
        </w:tc>
        <w:tc>
          <w:tcPr>
            <w:tcW w:w="850" w:type="dxa"/>
          </w:tcPr>
          <w:p w14:paraId="310CE84F" w14:textId="338D03DB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1.459</w:t>
            </w:r>
          </w:p>
        </w:tc>
        <w:tc>
          <w:tcPr>
            <w:tcW w:w="1701" w:type="dxa"/>
          </w:tcPr>
          <w:p w14:paraId="5738F34B" w14:textId="43D9C804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1.148 to 1.830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0DC" w14:textId="14DB2B08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0.119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EE1" w14:textId="370E82C3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3.186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819" w14:textId="42BB36CD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>0.001 ***</w:t>
            </w:r>
          </w:p>
        </w:tc>
      </w:tr>
      <w:tr w:rsidR="004526D2" w:rsidRPr="00704F36" w14:paraId="0A865C4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51964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2C7" w14:textId="233226A6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0.108      </w:t>
            </w:r>
          </w:p>
        </w:tc>
        <w:tc>
          <w:tcPr>
            <w:tcW w:w="850" w:type="dxa"/>
          </w:tcPr>
          <w:p w14:paraId="5D4C4800" w14:textId="56016F6B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1.114</w:t>
            </w:r>
          </w:p>
        </w:tc>
        <w:tc>
          <w:tcPr>
            <w:tcW w:w="1701" w:type="dxa"/>
          </w:tcPr>
          <w:p w14:paraId="5272FD91" w14:textId="101C2FCB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0.998 to 1.244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E27" w14:textId="24624302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0.056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5E9" w14:textId="68B16968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1.925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13E" w14:textId="7925B822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0.054 .  </w:t>
            </w:r>
          </w:p>
        </w:tc>
      </w:tr>
      <w:tr w:rsidR="004526D2" w:rsidRPr="00704F36" w14:paraId="125C6DAA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E8740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753" w14:textId="3715EC22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0.461      </w:t>
            </w:r>
          </w:p>
        </w:tc>
        <w:tc>
          <w:tcPr>
            <w:tcW w:w="850" w:type="dxa"/>
          </w:tcPr>
          <w:p w14:paraId="423F7CA1" w14:textId="5F10B0E3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1.586</w:t>
            </w:r>
          </w:p>
        </w:tc>
        <w:tc>
          <w:tcPr>
            <w:tcW w:w="1701" w:type="dxa"/>
          </w:tcPr>
          <w:p w14:paraId="189D0189" w14:textId="1E5EDAD2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1.101 to 2.213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E77" w14:textId="37FD6269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0.178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FD3" w14:textId="0EB531DC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2.595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E43" w14:textId="584684FC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0.009 ** </w:t>
            </w:r>
          </w:p>
        </w:tc>
      </w:tr>
      <w:tr w:rsidR="004526D2" w:rsidRPr="00704F36" w14:paraId="58F3F1B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7C6C1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C91" w14:textId="24689D00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-0.031      </w:t>
            </w:r>
          </w:p>
        </w:tc>
        <w:tc>
          <w:tcPr>
            <w:tcW w:w="850" w:type="dxa"/>
          </w:tcPr>
          <w:p w14:paraId="2DDA634B" w14:textId="5C5BE097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0.969</w:t>
            </w:r>
          </w:p>
        </w:tc>
        <w:tc>
          <w:tcPr>
            <w:tcW w:w="1701" w:type="dxa"/>
          </w:tcPr>
          <w:p w14:paraId="2E200C10" w14:textId="4BC3E7A8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0.965 to 0.975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728" w14:textId="359AF9F7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F1A" w14:textId="15743BB8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-11.322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C8F" w14:textId="2723C428" w:rsidR="004526D2" w:rsidRPr="00704F36" w:rsidRDefault="004526D2" w:rsidP="004526D2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526D2" w:rsidRPr="00704F36" w14:paraId="48A1A257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8C18E6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43A" w14:textId="222902DB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-0.355      </w:t>
            </w:r>
          </w:p>
        </w:tc>
        <w:tc>
          <w:tcPr>
            <w:tcW w:w="850" w:type="dxa"/>
          </w:tcPr>
          <w:p w14:paraId="2D42E24A" w14:textId="1A5F5A9C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0.701</w:t>
            </w:r>
          </w:p>
        </w:tc>
        <w:tc>
          <w:tcPr>
            <w:tcW w:w="1701" w:type="dxa"/>
          </w:tcPr>
          <w:p w14:paraId="79EFF3B7" w14:textId="5723DE59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0.639 to 0.769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496" w14:textId="1615E7B5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0.047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0C5" w14:textId="6166C964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-7.563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AD6" w14:textId="3F48FBD6" w:rsidR="004526D2" w:rsidRPr="00704F36" w:rsidRDefault="004526D2" w:rsidP="004526D2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526D2" w:rsidRPr="00704F36" w14:paraId="6BF34470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DD232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C44" w14:textId="6DF219E8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-0.177      </w:t>
            </w:r>
          </w:p>
        </w:tc>
        <w:tc>
          <w:tcPr>
            <w:tcW w:w="850" w:type="dxa"/>
          </w:tcPr>
          <w:p w14:paraId="300A092C" w14:textId="7BD8B8F6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0.838</w:t>
            </w:r>
          </w:p>
        </w:tc>
        <w:tc>
          <w:tcPr>
            <w:tcW w:w="1701" w:type="dxa"/>
          </w:tcPr>
          <w:p w14:paraId="0C0EA6DE" w14:textId="443CB3EC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0.759 to 0.925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9DF" w14:textId="67CF36A1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4D4" w14:textId="136FACC9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-3.531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A88" w14:textId="3E445CE2" w:rsidR="004526D2" w:rsidRPr="00704F36" w:rsidRDefault="004526D2" w:rsidP="004526D2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526D2" w:rsidRPr="00704F36" w14:paraId="619F383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55F24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BFD" w14:textId="5FAC16FA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0.743      </w:t>
            </w:r>
          </w:p>
        </w:tc>
        <w:tc>
          <w:tcPr>
            <w:tcW w:w="850" w:type="dxa"/>
          </w:tcPr>
          <w:p w14:paraId="2557791D" w14:textId="67FA5C98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2.102</w:t>
            </w:r>
          </w:p>
        </w:tc>
        <w:tc>
          <w:tcPr>
            <w:tcW w:w="1701" w:type="dxa"/>
          </w:tcPr>
          <w:p w14:paraId="27CE1F49" w14:textId="0ABF2304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1.772 to 2.483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D84" w14:textId="61AF043A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0.086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B10" w14:textId="1242129E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8.643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A94" w14:textId="0BD1004F" w:rsidR="004526D2" w:rsidRPr="00704F36" w:rsidRDefault="004526D2" w:rsidP="004526D2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526D2" w:rsidRPr="00704F36" w14:paraId="5D954976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CAEFC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FF1" w14:textId="6C05800F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-0.288      </w:t>
            </w:r>
          </w:p>
        </w:tc>
        <w:tc>
          <w:tcPr>
            <w:tcW w:w="850" w:type="dxa"/>
          </w:tcPr>
          <w:p w14:paraId="21631496" w14:textId="2A0EA37B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0.750</w:t>
            </w:r>
          </w:p>
        </w:tc>
        <w:tc>
          <w:tcPr>
            <w:tcW w:w="1701" w:type="dxa"/>
          </w:tcPr>
          <w:p w14:paraId="711995A2" w14:textId="0EA26C0B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0.666 to 0.841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B34" w14:textId="0817AAFB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4B2" w14:textId="0F070F84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-4.842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5C8" w14:textId="1CEAF480" w:rsidR="004526D2" w:rsidRPr="00704F36" w:rsidRDefault="004526D2" w:rsidP="004526D2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526D2" w:rsidRPr="00704F36" w14:paraId="070EFAB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0095C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1EE" w14:textId="7CB29927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-0.175      </w:t>
            </w:r>
          </w:p>
        </w:tc>
        <w:tc>
          <w:tcPr>
            <w:tcW w:w="850" w:type="dxa"/>
          </w:tcPr>
          <w:p w14:paraId="57C4F354" w14:textId="6AAA7862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0.839</w:t>
            </w:r>
          </w:p>
        </w:tc>
        <w:tc>
          <w:tcPr>
            <w:tcW w:w="1701" w:type="dxa"/>
          </w:tcPr>
          <w:p w14:paraId="39B7BC60" w14:textId="28D93453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0.756 to 0.931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710" w14:textId="2FB91D22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0.053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900" w14:textId="6B9F780B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-3.289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5F7" w14:textId="5FCD1DE7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>0.001 ***</w:t>
            </w:r>
          </w:p>
        </w:tc>
      </w:tr>
      <w:tr w:rsidR="004526D2" w:rsidRPr="00704F36" w14:paraId="19663DD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50AFB" w14:textId="77777777" w:rsidR="004526D2" w:rsidRDefault="004526D2" w:rsidP="004526D2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A7C" w14:textId="5B0113F0" w:rsidR="004526D2" w:rsidRPr="00BC54CB" w:rsidRDefault="004526D2" w:rsidP="004526D2">
            <w:pPr>
              <w:wordWrap w:val="0"/>
              <w:spacing w:line="225" w:lineRule="atLeast"/>
            </w:pPr>
            <w:r w:rsidRPr="00217E0F">
              <w:t xml:space="preserve">0.032      </w:t>
            </w:r>
          </w:p>
        </w:tc>
        <w:tc>
          <w:tcPr>
            <w:tcW w:w="850" w:type="dxa"/>
          </w:tcPr>
          <w:p w14:paraId="2D318EB8" w14:textId="5366C30A" w:rsidR="004526D2" w:rsidRDefault="004526D2" w:rsidP="004526D2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 w:rsidRPr="00D37E9E">
              <w:t>1.033</w:t>
            </w:r>
          </w:p>
        </w:tc>
        <w:tc>
          <w:tcPr>
            <w:tcW w:w="1701" w:type="dxa"/>
          </w:tcPr>
          <w:p w14:paraId="613D011C" w14:textId="28554335" w:rsidR="004526D2" w:rsidRPr="0091337B" w:rsidRDefault="004526D2" w:rsidP="004526D2">
            <w:pPr>
              <w:wordWrap w:val="0"/>
              <w:spacing w:line="225" w:lineRule="atLeast"/>
            </w:pPr>
            <w:r w:rsidRPr="00DF509A">
              <w:t>0.932 to 1.143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7F5" w14:textId="6A00034C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0.052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B93" w14:textId="1D8B598C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0.611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CC3" w14:textId="05F708A9" w:rsidR="004526D2" w:rsidRPr="00704F36" w:rsidRDefault="004526D2" w:rsidP="004526D2">
            <w:pPr>
              <w:wordWrap w:val="0"/>
              <w:spacing w:line="225" w:lineRule="atLeast"/>
            </w:pPr>
            <w:r w:rsidRPr="00D15EC2">
              <w:t xml:space="preserve">0.541    </w:t>
            </w:r>
          </w:p>
        </w:tc>
      </w:tr>
      <w:tr w:rsidR="00D7527F" w14:paraId="49E12CE7" w14:textId="77777777" w:rsidTr="004B11B5"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52034" w14:textId="649B35E4" w:rsidR="00D7527F" w:rsidRPr="00704F36" w:rsidRDefault="00D7527F" w:rsidP="00D7527F">
            <w:pPr>
              <w:wordWrap w:val="0"/>
              <w:spacing w:line="225" w:lineRule="atLeast"/>
              <w:jc w:val="center"/>
            </w:pP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Effect on </w:t>
            </w: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depression dimension</w:t>
            </w: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score</w:t>
            </w:r>
          </w:p>
        </w:tc>
      </w:tr>
      <w:tr w:rsidR="00D7527F" w:rsidRPr="00704F36" w14:paraId="04B52A8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5D0F9B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5F1" w14:textId="116E4E1C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0.081      </w:t>
            </w:r>
          </w:p>
        </w:tc>
        <w:tc>
          <w:tcPr>
            <w:tcW w:w="850" w:type="dxa"/>
            <w:vAlign w:val="bottom"/>
          </w:tcPr>
          <w:p w14:paraId="73E6F978" w14:textId="4FB73068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1.084</w:t>
            </w:r>
          </w:p>
        </w:tc>
        <w:tc>
          <w:tcPr>
            <w:tcW w:w="1701" w:type="dxa"/>
          </w:tcPr>
          <w:p w14:paraId="7EFD7883" w14:textId="41C8F460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0.661 to 1.683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69C" w14:textId="5553E49C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0.237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39A" w14:textId="0E76176E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0.343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820" w14:textId="636D99DF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0.731    </w:t>
            </w:r>
          </w:p>
        </w:tc>
      </w:tr>
      <w:tr w:rsidR="00D7527F" w:rsidRPr="00704F36" w14:paraId="4D47308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E1C2B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942" w14:textId="7EB4E1B7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0.107      </w:t>
            </w:r>
          </w:p>
        </w:tc>
        <w:tc>
          <w:tcPr>
            <w:tcW w:w="850" w:type="dxa"/>
            <w:vAlign w:val="bottom"/>
          </w:tcPr>
          <w:p w14:paraId="7E67B86F" w14:textId="7C442449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1.113</w:t>
            </w:r>
          </w:p>
        </w:tc>
        <w:tc>
          <w:tcPr>
            <w:tcW w:w="1701" w:type="dxa"/>
          </w:tcPr>
          <w:p w14:paraId="6C1B63E5" w14:textId="5D30F9A2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0.887 to 1.398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5D8" w14:textId="3AE59218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0.116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0D5" w14:textId="14227F2F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0.925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4D6" w14:textId="0A75E719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0.355    </w:t>
            </w:r>
          </w:p>
        </w:tc>
      </w:tr>
      <w:tr w:rsidR="00D7527F" w:rsidRPr="00704F36" w14:paraId="123B377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D0B93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527" w14:textId="682F6652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0.505      </w:t>
            </w:r>
          </w:p>
        </w:tc>
        <w:tc>
          <w:tcPr>
            <w:tcW w:w="850" w:type="dxa"/>
            <w:vAlign w:val="bottom"/>
          </w:tcPr>
          <w:p w14:paraId="566B0F56" w14:textId="7D75597D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1.657</w:t>
            </w:r>
          </w:p>
        </w:tc>
        <w:tc>
          <w:tcPr>
            <w:tcW w:w="1701" w:type="dxa"/>
          </w:tcPr>
          <w:p w14:paraId="64382BBC" w14:textId="19F6FA5D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0.857 to 2.918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ECD" w14:textId="32EF6F45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0.310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0B4" w14:textId="268C675C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1.629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841" w14:textId="7365FE39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0.103    </w:t>
            </w:r>
          </w:p>
        </w:tc>
      </w:tr>
      <w:tr w:rsidR="00D7527F" w:rsidRPr="00704F36" w14:paraId="74BA031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ABBE0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156" w14:textId="2AD6CDB0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-0.017      </w:t>
            </w:r>
          </w:p>
        </w:tc>
        <w:tc>
          <w:tcPr>
            <w:tcW w:w="850" w:type="dxa"/>
            <w:vAlign w:val="bottom"/>
          </w:tcPr>
          <w:p w14:paraId="4F556C97" w14:textId="0D9DB1E1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1701" w:type="dxa"/>
          </w:tcPr>
          <w:p w14:paraId="1B33A982" w14:textId="75BDCF84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0.974 to 0.993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319" w14:textId="0DCEDF6F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0.005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BE0" w14:textId="545E6F21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-3.424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963" w14:textId="45DA1B9B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>0.001 ***</w:t>
            </w:r>
          </w:p>
        </w:tc>
      </w:tr>
      <w:tr w:rsidR="00D7527F" w:rsidRPr="00704F36" w14:paraId="502D0FE6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4D056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463" w14:textId="5B61E23F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-0.605      </w:t>
            </w:r>
          </w:p>
        </w:tc>
        <w:tc>
          <w:tcPr>
            <w:tcW w:w="850" w:type="dxa"/>
            <w:vAlign w:val="bottom"/>
          </w:tcPr>
          <w:p w14:paraId="39117F4E" w14:textId="55317C07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0.546</w:t>
            </w:r>
          </w:p>
        </w:tc>
        <w:tc>
          <w:tcPr>
            <w:tcW w:w="1701" w:type="dxa"/>
          </w:tcPr>
          <w:p w14:paraId="6F4D9831" w14:textId="666FFD05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0.455 to 0.655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D3C" w14:textId="714A98E8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0.093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CF9" w14:textId="55D8F24B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-6.518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C71" w14:textId="7ED40461" w:rsidR="00D7527F" w:rsidRPr="00704F36" w:rsidRDefault="00D7527F" w:rsidP="00D7527F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D7527F" w:rsidRPr="00704F36" w14:paraId="444C6E9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7C657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500" w14:textId="26B8F4FA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-0.351      </w:t>
            </w:r>
          </w:p>
        </w:tc>
        <w:tc>
          <w:tcPr>
            <w:tcW w:w="850" w:type="dxa"/>
            <w:vAlign w:val="bottom"/>
          </w:tcPr>
          <w:p w14:paraId="252E1255" w14:textId="209AD87D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0.704</w:t>
            </w:r>
          </w:p>
        </w:tc>
        <w:tc>
          <w:tcPr>
            <w:tcW w:w="1701" w:type="dxa"/>
          </w:tcPr>
          <w:p w14:paraId="73821ED8" w14:textId="6F6FF9B1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0.589 to 0.843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7BF" w14:textId="35CAE3AD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0.091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E26" w14:textId="438D3EBC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-3.838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A00" w14:textId="1CAC98CD" w:rsidR="00D7527F" w:rsidRPr="00704F36" w:rsidRDefault="00D7527F" w:rsidP="00D7527F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D7527F" w:rsidRPr="00704F36" w14:paraId="414700C0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B26E4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DB9" w14:textId="246EB688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1.166      </w:t>
            </w:r>
          </w:p>
        </w:tc>
        <w:tc>
          <w:tcPr>
            <w:tcW w:w="850" w:type="dxa"/>
            <w:vAlign w:val="bottom"/>
          </w:tcPr>
          <w:p w14:paraId="43940454" w14:textId="465D52E0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3.209</w:t>
            </w:r>
          </w:p>
        </w:tc>
        <w:tc>
          <w:tcPr>
            <w:tcW w:w="1701" w:type="dxa"/>
          </w:tcPr>
          <w:p w14:paraId="2076E75B" w14:textId="0541428E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2.421 to 4.214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390" w14:textId="33A2F9A2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0.141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2F2" w14:textId="0E4F9099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8.253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17D" w14:textId="1D6B01C5" w:rsidR="00D7527F" w:rsidRPr="00704F36" w:rsidRDefault="00D7527F" w:rsidP="00D7527F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D7527F" w:rsidRPr="00704F36" w14:paraId="06973AB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4A582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B4F" w14:textId="2D2FA148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-0.735      </w:t>
            </w:r>
          </w:p>
        </w:tc>
        <w:tc>
          <w:tcPr>
            <w:tcW w:w="850" w:type="dxa"/>
            <w:vAlign w:val="bottom"/>
          </w:tcPr>
          <w:p w14:paraId="2F1C02CC" w14:textId="174B2246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1701" w:type="dxa"/>
          </w:tcPr>
          <w:p w14:paraId="60A41191" w14:textId="386E861C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0.358 to 0.631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021" w14:textId="031BC03C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D68" w14:textId="5AAA6C07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-5.085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A32" w14:textId="56FF2528" w:rsidR="00D7527F" w:rsidRPr="00704F36" w:rsidRDefault="00D7527F" w:rsidP="00D7527F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D7527F" w:rsidRPr="00704F36" w14:paraId="5F9FB517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B4746A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2F8" w14:textId="15414D7F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-0.104      </w:t>
            </w:r>
          </w:p>
        </w:tc>
        <w:tc>
          <w:tcPr>
            <w:tcW w:w="850" w:type="dxa"/>
            <w:vAlign w:val="bottom"/>
          </w:tcPr>
          <w:p w14:paraId="12F58C55" w14:textId="0546AC13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</w:t>
            </w:r>
          </w:p>
        </w:tc>
        <w:tc>
          <w:tcPr>
            <w:tcW w:w="1701" w:type="dxa"/>
          </w:tcPr>
          <w:p w14:paraId="7115611B" w14:textId="03440B74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0.737 to 1.096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CE8" w14:textId="64781D9B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0.101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31C" w14:textId="6F14B38D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-1.029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969" w14:textId="08391CD1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0.303    </w:t>
            </w:r>
          </w:p>
        </w:tc>
      </w:tr>
      <w:tr w:rsidR="00D7527F" w:rsidRPr="00704F36" w14:paraId="398B3DF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32E9E" w14:textId="77777777" w:rsidR="00D7527F" w:rsidRDefault="00D7527F" w:rsidP="00D7527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F28" w14:textId="12132351" w:rsidR="00D7527F" w:rsidRPr="00BC54CB" w:rsidRDefault="00D7527F" w:rsidP="00D7527F">
            <w:pPr>
              <w:wordWrap w:val="0"/>
              <w:spacing w:line="225" w:lineRule="atLeast"/>
            </w:pPr>
            <w:r w:rsidRPr="001B5A17">
              <w:t xml:space="preserve">0.343      </w:t>
            </w:r>
          </w:p>
        </w:tc>
        <w:tc>
          <w:tcPr>
            <w:tcW w:w="850" w:type="dxa"/>
            <w:vAlign w:val="bottom"/>
          </w:tcPr>
          <w:p w14:paraId="62624E5E" w14:textId="033EA668" w:rsidR="00D7527F" w:rsidRDefault="00D7527F" w:rsidP="00D7527F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1.409</w:t>
            </w:r>
          </w:p>
        </w:tc>
        <w:tc>
          <w:tcPr>
            <w:tcW w:w="1701" w:type="dxa"/>
          </w:tcPr>
          <w:p w14:paraId="70654802" w14:textId="15829E4E" w:rsidR="00D7527F" w:rsidRPr="0091337B" w:rsidRDefault="00D7527F" w:rsidP="00D7527F">
            <w:pPr>
              <w:wordWrap w:val="0"/>
              <w:spacing w:line="225" w:lineRule="atLeast"/>
            </w:pPr>
            <w:r w:rsidRPr="00AE2110">
              <w:t>1.153 to 1.723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916" w14:textId="4EFFC47E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0.103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4A5" w14:textId="4522026B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 xml:space="preserve">3.344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6F7" w14:textId="44C3AB3F" w:rsidR="00D7527F" w:rsidRPr="00704F36" w:rsidRDefault="00D7527F" w:rsidP="00D7527F">
            <w:pPr>
              <w:wordWrap w:val="0"/>
              <w:spacing w:line="225" w:lineRule="atLeast"/>
            </w:pPr>
            <w:r w:rsidRPr="006D5F4A">
              <w:t>0.001 ***</w:t>
            </w:r>
          </w:p>
        </w:tc>
      </w:tr>
      <w:tr w:rsidR="0079120A" w14:paraId="0AC8B24E" w14:textId="77777777" w:rsidTr="004B11B5"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442F0" w14:textId="6B2D92D8" w:rsidR="0079120A" w:rsidRPr="00704F36" w:rsidRDefault="0079120A" w:rsidP="0079120A">
            <w:pPr>
              <w:wordWrap w:val="0"/>
              <w:spacing w:line="225" w:lineRule="atLeast"/>
              <w:jc w:val="center"/>
            </w:pP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Effect on </w:t>
            </w: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anxiety dimension</w:t>
            </w: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score</w:t>
            </w:r>
          </w:p>
        </w:tc>
      </w:tr>
      <w:tr w:rsidR="004B11B5" w14:paraId="4FBFB4E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FAFCC" w14:textId="230C6494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B05" w14:textId="74C32AC5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0.246      </w:t>
            </w:r>
          </w:p>
        </w:tc>
        <w:tc>
          <w:tcPr>
            <w:tcW w:w="850" w:type="dxa"/>
            <w:vAlign w:val="bottom"/>
          </w:tcPr>
          <w:p w14:paraId="5D5FE459" w14:textId="7E4CC06C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1.279</w:t>
            </w:r>
          </w:p>
        </w:tc>
        <w:tc>
          <w:tcPr>
            <w:tcW w:w="1701" w:type="dxa"/>
          </w:tcPr>
          <w:p w14:paraId="42C819C0" w14:textId="617EEEFC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0.864 to 1.827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86A" w14:textId="5DA32E35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0.190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FEE" w14:textId="5830A056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1.294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ADC" w14:textId="5C83F176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0.196    </w:t>
            </w:r>
          </w:p>
        </w:tc>
      </w:tr>
      <w:tr w:rsidR="004B11B5" w14:paraId="5F804376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C9EEC" w14:textId="2D7B3551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751" w14:textId="4CD31D20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-0.136      </w:t>
            </w:r>
          </w:p>
        </w:tc>
        <w:tc>
          <w:tcPr>
            <w:tcW w:w="850" w:type="dxa"/>
            <w:vAlign w:val="bottom"/>
          </w:tcPr>
          <w:p w14:paraId="5AA49143" w14:textId="5A11259F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0.873</w:t>
            </w:r>
          </w:p>
        </w:tc>
        <w:tc>
          <w:tcPr>
            <w:tcW w:w="1701" w:type="dxa"/>
          </w:tcPr>
          <w:p w14:paraId="76659213" w14:textId="5EDD2C29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0.732 to 1.040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1D5" w14:textId="65F41435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0.089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6D5" w14:textId="5FB823F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-1.524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3AC" w14:textId="3649D94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0.128    </w:t>
            </w:r>
          </w:p>
        </w:tc>
      </w:tr>
      <w:tr w:rsidR="004B11B5" w14:paraId="1EC79DE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4D0AB" w14:textId="6AB93D10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8E0" w14:textId="4A228636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0.525      </w:t>
            </w:r>
          </w:p>
        </w:tc>
        <w:tc>
          <w:tcPr>
            <w:tcW w:w="850" w:type="dxa"/>
            <w:vAlign w:val="bottom"/>
          </w:tcPr>
          <w:p w14:paraId="35D99187" w14:textId="2983AFA4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1.690</w:t>
            </w:r>
          </w:p>
        </w:tc>
        <w:tc>
          <w:tcPr>
            <w:tcW w:w="1701" w:type="dxa"/>
          </w:tcPr>
          <w:p w14:paraId="76B0ADF3" w14:textId="3BF6013E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0.965 to 2.763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F2C" w14:textId="679A791E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0.267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A68" w14:textId="2C256CA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1.970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F27" w14:textId="32C747EC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0.049 *  </w:t>
            </w:r>
          </w:p>
        </w:tc>
      </w:tr>
      <w:tr w:rsidR="004B11B5" w14:paraId="064771B9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1B8C3" w14:textId="5F688A71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A6B" w14:textId="221EF41D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-0.033      </w:t>
            </w:r>
          </w:p>
        </w:tc>
        <w:tc>
          <w:tcPr>
            <w:tcW w:w="850" w:type="dxa"/>
            <w:vAlign w:val="bottom"/>
          </w:tcPr>
          <w:p w14:paraId="6C0D22F2" w14:textId="1887CC09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1701" w:type="dxa"/>
          </w:tcPr>
          <w:p w14:paraId="4F028337" w14:textId="2CAB4465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0.960 to 0.976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00" w14:textId="416BA956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0.004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9AE" w14:textId="5A4C2F7E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-7.899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966" w14:textId="37C6DA27" w:rsidR="004B11B5" w:rsidRPr="00704F36" w:rsidRDefault="004B11B5" w:rsidP="004B11B5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B11B5" w14:paraId="7A174BF5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C219C" w14:textId="48940603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FA7" w14:textId="62ABDACA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-0.178      </w:t>
            </w:r>
          </w:p>
        </w:tc>
        <w:tc>
          <w:tcPr>
            <w:tcW w:w="850" w:type="dxa"/>
            <w:vAlign w:val="bottom"/>
          </w:tcPr>
          <w:p w14:paraId="754F330F" w14:textId="75F5624D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</w:t>
            </w:r>
          </w:p>
        </w:tc>
        <w:tc>
          <w:tcPr>
            <w:tcW w:w="1701" w:type="dxa"/>
          </w:tcPr>
          <w:p w14:paraId="7A66CBE5" w14:textId="61C92BE4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0.727 to 0.964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D5C" w14:textId="7DA5B6D8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0.072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549" w14:textId="596487A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-2.471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D1" w14:textId="00B6314D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0.013 *  </w:t>
            </w:r>
          </w:p>
        </w:tc>
      </w:tr>
      <w:tr w:rsidR="004B11B5" w14:paraId="65AA747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9457A" w14:textId="71B78FAE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179" w14:textId="688DF996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-0.231      </w:t>
            </w:r>
          </w:p>
        </w:tc>
        <w:tc>
          <w:tcPr>
            <w:tcW w:w="850" w:type="dxa"/>
            <w:vAlign w:val="bottom"/>
          </w:tcPr>
          <w:p w14:paraId="12BB84DE" w14:textId="29ACEC8D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</w:t>
            </w:r>
          </w:p>
        </w:tc>
        <w:tc>
          <w:tcPr>
            <w:tcW w:w="1701" w:type="dxa"/>
          </w:tcPr>
          <w:p w14:paraId="3EE4FE2F" w14:textId="69FBA23B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0.685 to 0.921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A20" w14:textId="758B966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0.076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1A6" w14:textId="07171AD6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-3.057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93E" w14:textId="1C6D369F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0.002 ** </w:t>
            </w:r>
          </w:p>
        </w:tc>
      </w:tr>
      <w:tr w:rsidR="004B11B5" w14:paraId="436120E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3CC4F0" w14:textId="2A100A50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A6C" w14:textId="24D5320D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1.212      </w:t>
            </w:r>
          </w:p>
        </w:tc>
        <w:tc>
          <w:tcPr>
            <w:tcW w:w="850" w:type="dxa"/>
            <w:vAlign w:val="bottom"/>
          </w:tcPr>
          <w:p w14:paraId="5208A5E7" w14:textId="21EDF0B8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3.360</w:t>
            </w:r>
          </w:p>
        </w:tc>
        <w:tc>
          <w:tcPr>
            <w:tcW w:w="1701" w:type="dxa"/>
          </w:tcPr>
          <w:p w14:paraId="30D17280" w14:textId="40388E12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2.664 to 4.215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B55" w14:textId="54AF3077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CFB" w14:textId="5FE31C98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10.365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1D4" w14:textId="26CCEB7B" w:rsidR="004B11B5" w:rsidRPr="00704F36" w:rsidRDefault="004B11B5" w:rsidP="004B11B5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4B11B5" w14:paraId="12BCC993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D8161" w14:textId="44685B88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311" w14:textId="1E72959E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-0.143      </w:t>
            </w:r>
          </w:p>
        </w:tc>
        <w:tc>
          <w:tcPr>
            <w:tcW w:w="850" w:type="dxa"/>
            <w:vAlign w:val="bottom"/>
          </w:tcPr>
          <w:p w14:paraId="537A748B" w14:textId="2CE29043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  <w:tc>
          <w:tcPr>
            <w:tcW w:w="1701" w:type="dxa"/>
          </w:tcPr>
          <w:p w14:paraId="1BD5CB98" w14:textId="0AC52738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0.729 to 1.024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A8D" w14:textId="487E50C2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63C" w14:textId="30ECEBE8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-1.653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51C" w14:textId="0C22FD6C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0.098 .  </w:t>
            </w:r>
          </w:p>
        </w:tc>
      </w:tr>
      <w:tr w:rsidR="004B11B5" w14:paraId="0152DF8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E7686" w14:textId="728C3A48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913" w14:textId="3560DF6B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-0.122      </w:t>
            </w:r>
          </w:p>
        </w:tc>
        <w:tc>
          <w:tcPr>
            <w:tcW w:w="850" w:type="dxa"/>
            <w:vAlign w:val="bottom"/>
          </w:tcPr>
          <w:p w14:paraId="1E143929" w14:textId="6067D4C6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0.885</w:t>
            </w:r>
          </w:p>
        </w:tc>
        <w:tc>
          <w:tcPr>
            <w:tcW w:w="1701" w:type="dxa"/>
          </w:tcPr>
          <w:p w14:paraId="08E1AC18" w14:textId="0A5AA605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0.753 to 1.036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229" w14:textId="529FCB7B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0.081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6A3" w14:textId="574E1A54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-1.500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996" w14:textId="6A54F0E3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0.133    </w:t>
            </w:r>
          </w:p>
        </w:tc>
      </w:tr>
      <w:tr w:rsidR="004B11B5" w14:paraId="42C56B74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AEF11" w14:textId="08A4E01C" w:rsidR="004B11B5" w:rsidRDefault="004B11B5" w:rsidP="004B11B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29D" w14:textId="57AA35A4" w:rsidR="004B11B5" w:rsidRPr="00BC54CB" w:rsidRDefault="004B11B5" w:rsidP="004B11B5">
            <w:pPr>
              <w:wordWrap w:val="0"/>
              <w:spacing w:line="225" w:lineRule="atLeast"/>
            </w:pPr>
            <w:r w:rsidRPr="00340750">
              <w:t xml:space="preserve">0.133      </w:t>
            </w:r>
          </w:p>
        </w:tc>
        <w:tc>
          <w:tcPr>
            <w:tcW w:w="850" w:type="dxa"/>
            <w:vAlign w:val="bottom"/>
          </w:tcPr>
          <w:p w14:paraId="4FC6A6CB" w14:textId="37D8B41D" w:rsidR="004B11B5" w:rsidRDefault="004B11B5" w:rsidP="004B11B5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</w:t>
            </w:r>
          </w:p>
        </w:tc>
        <w:tc>
          <w:tcPr>
            <w:tcW w:w="1701" w:type="dxa"/>
          </w:tcPr>
          <w:p w14:paraId="12F997B6" w14:textId="0F8286B8" w:rsidR="004B11B5" w:rsidRPr="0091337B" w:rsidRDefault="004B11B5" w:rsidP="004B11B5">
            <w:pPr>
              <w:wordWrap w:val="0"/>
              <w:spacing w:line="225" w:lineRule="atLeast"/>
            </w:pPr>
            <w:r w:rsidRPr="008649A8">
              <w:t>0.970 to 1.346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C0E" w14:textId="1D76ED94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0.083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BA2" w14:textId="76850B19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1.600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8AF" w14:textId="6907B118" w:rsidR="004B11B5" w:rsidRPr="00704F36" w:rsidRDefault="004B11B5" w:rsidP="004B11B5">
            <w:pPr>
              <w:wordWrap w:val="0"/>
              <w:spacing w:line="225" w:lineRule="atLeast"/>
            </w:pPr>
            <w:r w:rsidRPr="005B65ED">
              <w:t xml:space="preserve">0.110 </w:t>
            </w:r>
          </w:p>
        </w:tc>
      </w:tr>
      <w:tr w:rsidR="004B11B5" w14:paraId="265BE474" w14:textId="77777777" w:rsidTr="004B11B5"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9CF21" w14:textId="59568279" w:rsidR="004B11B5" w:rsidRPr="00704F36" w:rsidRDefault="004B11B5" w:rsidP="004B11B5">
            <w:pPr>
              <w:wordWrap w:val="0"/>
              <w:spacing w:line="225" w:lineRule="atLeast"/>
              <w:jc w:val="center"/>
            </w:pP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Effect on </w:t>
            </w: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somatization dimension</w:t>
            </w:r>
            <w:r w:rsidRPr="00D401ED"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 score</w:t>
            </w:r>
          </w:p>
        </w:tc>
      </w:tr>
      <w:tr w:rsidR="003B0719" w:rsidRPr="00704F36" w14:paraId="3B170D7A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C8E5D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3E3" w14:textId="6B421E42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-0.169      </w:t>
            </w:r>
          </w:p>
        </w:tc>
        <w:tc>
          <w:tcPr>
            <w:tcW w:w="850" w:type="dxa"/>
            <w:vAlign w:val="bottom"/>
          </w:tcPr>
          <w:p w14:paraId="6B26A734" w14:textId="628FB7BF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0.845</w:t>
            </w:r>
          </w:p>
        </w:tc>
        <w:tc>
          <w:tcPr>
            <w:tcW w:w="1701" w:type="dxa"/>
          </w:tcPr>
          <w:p w14:paraId="44E96CF4" w14:textId="3E88F846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0.590 to 1.171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83E" w14:textId="27A95FC3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0.174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6ED" w14:textId="27CB7683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-0.967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B38" w14:textId="438E3BAF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0.333    </w:t>
            </w:r>
          </w:p>
        </w:tc>
      </w:tr>
      <w:tr w:rsidR="003B0719" w:rsidRPr="00704F36" w14:paraId="1A5379ED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CDE01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0A7" w14:textId="429475FA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0.155      </w:t>
            </w:r>
          </w:p>
        </w:tc>
        <w:tc>
          <w:tcPr>
            <w:tcW w:w="850" w:type="dxa"/>
            <w:vAlign w:val="bottom"/>
          </w:tcPr>
          <w:p w14:paraId="26249CEA" w14:textId="547EC3A6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1.168</w:t>
            </w:r>
          </w:p>
        </w:tc>
        <w:tc>
          <w:tcPr>
            <w:tcW w:w="1701" w:type="dxa"/>
          </w:tcPr>
          <w:p w14:paraId="65A4731B" w14:textId="1E248A41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1.021 to 1.336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231" w14:textId="7AD89602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0.068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467" w14:textId="61FFC5FB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2.268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51E" w14:textId="2C5B26BF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0.023 *  </w:t>
            </w:r>
          </w:p>
        </w:tc>
      </w:tr>
      <w:tr w:rsidR="003B0719" w:rsidRPr="00704F36" w14:paraId="11D1807E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92D67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3A7" w14:textId="3FEA2AD4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-0.091      </w:t>
            </w:r>
          </w:p>
        </w:tc>
        <w:tc>
          <w:tcPr>
            <w:tcW w:w="850" w:type="dxa"/>
            <w:vAlign w:val="bottom"/>
          </w:tcPr>
          <w:p w14:paraId="4F94A017" w14:textId="1579DEC2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0.913</w:t>
            </w:r>
          </w:p>
        </w:tc>
        <w:tc>
          <w:tcPr>
            <w:tcW w:w="1701" w:type="dxa"/>
          </w:tcPr>
          <w:p w14:paraId="13CE64B4" w14:textId="7F6386D9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0.507 to 1.507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8C4" w14:textId="283932E3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0.276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D10" w14:textId="3561F247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-0.330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460" w14:textId="09985009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0.741    </w:t>
            </w:r>
          </w:p>
        </w:tc>
      </w:tr>
      <w:tr w:rsidR="003B0719" w:rsidRPr="00704F36" w14:paraId="7535D802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B1E8B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Age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9E3" w14:textId="33430C43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-0.017      </w:t>
            </w:r>
          </w:p>
        </w:tc>
        <w:tc>
          <w:tcPr>
            <w:tcW w:w="850" w:type="dxa"/>
            <w:vAlign w:val="bottom"/>
          </w:tcPr>
          <w:p w14:paraId="7CC3C690" w14:textId="2E3A3983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1701" w:type="dxa"/>
          </w:tcPr>
          <w:p w14:paraId="7DA57EFD" w14:textId="0ABD21E5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0.977 to 0.990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9B4" w14:textId="14CA16BA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0.003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9BA" w14:textId="27D68A74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-5.140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E85" w14:textId="6C8A5669" w:rsidR="003B0719" w:rsidRPr="00704F36" w:rsidRDefault="003B0719" w:rsidP="003B0719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3B0719" w:rsidRPr="00704F36" w14:paraId="5E83A028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CC0CF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Male Sex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73F" w14:textId="1221E4EC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-0.351      </w:t>
            </w:r>
          </w:p>
        </w:tc>
        <w:tc>
          <w:tcPr>
            <w:tcW w:w="850" w:type="dxa"/>
            <w:vAlign w:val="bottom"/>
          </w:tcPr>
          <w:p w14:paraId="225021C2" w14:textId="3957DF11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0.704</w:t>
            </w:r>
          </w:p>
        </w:tc>
        <w:tc>
          <w:tcPr>
            <w:tcW w:w="1701" w:type="dxa"/>
          </w:tcPr>
          <w:p w14:paraId="772BC918" w14:textId="7B1564E4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0.630 to 0.787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1B5" w14:textId="7ECC773C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0.057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D7D" w14:textId="0507351B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-6.182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AFF" w14:textId="008D0D7A" w:rsidR="003B0719" w:rsidRPr="00704F36" w:rsidRDefault="003B0719" w:rsidP="003B0719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3B0719" w:rsidRPr="00704F36" w14:paraId="142054E7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40F38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University Edu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EBE" w14:textId="3E4AAB6E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0.143      </w:t>
            </w:r>
          </w:p>
        </w:tc>
        <w:tc>
          <w:tcPr>
            <w:tcW w:w="850" w:type="dxa"/>
            <w:vAlign w:val="bottom"/>
          </w:tcPr>
          <w:p w14:paraId="3AB5DB31" w14:textId="519F77F3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1.154</w:t>
            </w:r>
          </w:p>
        </w:tc>
        <w:tc>
          <w:tcPr>
            <w:tcW w:w="1701" w:type="dxa"/>
          </w:tcPr>
          <w:p w14:paraId="6DA6BB2B" w14:textId="6DC9742D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1.018 to 1.311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5B2" w14:textId="647AC673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0.064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7EC" w14:textId="551C1D64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2.220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C70" w14:textId="32A06995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0.026 *  </w:t>
            </w:r>
          </w:p>
        </w:tc>
      </w:tr>
      <w:tr w:rsidR="003B0719" w:rsidRPr="00704F36" w14:paraId="2D891057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5EEF2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Friends’ Info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943" w14:textId="4EFF5451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0.883      </w:t>
            </w:r>
          </w:p>
        </w:tc>
        <w:tc>
          <w:tcPr>
            <w:tcW w:w="850" w:type="dxa"/>
            <w:vAlign w:val="bottom"/>
          </w:tcPr>
          <w:p w14:paraId="167AB6E5" w14:textId="34528370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2.418</w:t>
            </w:r>
          </w:p>
        </w:tc>
        <w:tc>
          <w:tcPr>
            <w:tcW w:w="1701" w:type="dxa"/>
          </w:tcPr>
          <w:p w14:paraId="7CC723B6" w14:textId="5C893BA0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1.958 to 2.967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9FB" w14:textId="17C13E19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0.106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E9C" w14:textId="6B77F7CE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8.331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3DB" w14:textId="746A98E9" w:rsidR="003B0719" w:rsidRPr="00704F36" w:rsidRDefault="003B0719" w:rsidP="003B0719">
            <w:pPr>
              <w:wordWrap w:val="0"/>
              <w:spacing w:line="225" w:lineRule="atLeast"/>
            </w:pPr>
            <w:r>
              <w:t>&lt;0.001***</w:t>
            </w:r>
          </w:p>
        </w:tc>
      </w:tr>
      <w:tr w:rsidR="003B0719" w:rsidRPr="00704F36" w14:paraId="2651214C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44B3E4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news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D50" w14:textId="3879253F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-0.046      </w:t>
            </w:r>
          </w:p>
        </w:tc>
        <w:tc>
          <w:tcPr>
            <w:tcW w:w="850" w:type="dxa"/>
            <w:vAlign w:val="bottom"/>
          </w:tcPr>
          <w:p w14:paraId="63F516B9" w14:textId="1A96AC71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  <w:tc>
          <w:tcPr>
            <w:tcW w:w="1701" w:type="dxa"/>
          </w:tcPr>
          <w:p w14:paraId="4C75AE0B" w14:textId="21623AA0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0.839 to 1.084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8FB" w14:textId="506FE238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0.065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EFB" w14:textId="6F464CDE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-0.703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F4E" w14:textId="76FFC845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0.482    </w:t>
            </w:r>
          </w:p>
        </w:tc>
      </w:tr>
      <w:tr w:rsidR="003B0719" w:rsidRPr="00704F36" w14:paraId="398CDE7F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731E9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media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E32" w14:textId="4DB3075C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-0.092      </w:t>
            </w:r>
          </w:p>
        </w:tc>
        <w:tc>
          <w:tcPr>
            <w:tcW w:w="850" w:type="dxa"/>
            <w:vAlign w:val="bottom"/>
          </w:tcPr>
          <w:p w14:paraId="520A30A1" w14:textId="682E3DD8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0.912</w:t>
            </w:r>
          </w:p>
        </w:tc>
        <w:tc>
          <w:tcPr>
            <w:tcW w:w="1701" w:type="dxa"/>
          </w:tcPr>
          <w:p w14:paraId="6BF880BA" w14:textId="5107771C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0.801 to 1.036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385" w14:textId="26715FBD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0.066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A36" w14:textId="6672A515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-1.398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BBC" w14:textId="57340526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0.162    </w:t>
            </w:r>
          </w:p>
        </w:tc>
      </w:tr>
      <w:tr w:rsidR="003B0719" w:rsidRPr="00704F36" w14:paraId="673BF8B1" w14:textId="77777777" w:rsidTr="004526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08A12" w14:textId="77777777" w:rsidR="003B0719" w:rsidRDefault="003B0719" w:rsidP="003B0719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b/>
                <w:bCs/>
                <w:color w:val="000000"/>
                <w:sz w:val="20"/>
                <w:szCs w:val="20"/>
                <w:lang w:eastAsia="en-GB"/>
              </w:rPr>
              <w:t xml:space="preserve">Unemployment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FE0" w14:textId="01B65993" w:rsidR="003B0719" w:rsidRPr="00BC54CB" w:rsidRDefault="003B0719" w:rsidP="003B0719">
            <w:pPr>
              <w:wordWrap w:val="0"/>
              <w:spacing w:line="225" w:lineRule="atLeast"/>
            </w:pPr>
            <w:r w:rsidRPr="00E8337C">
              <w:t xml:space="preserve">0.154      </w:t>
            </w:r>
          </w:p>
        </w:tc>
        <w:tc>
          <w:tcPr>
            <w:tcW w:w="850" w:type="dxa"/>
            <w:vAlign w:val="bottom"/>
          </w:tcPr>
          <w:p w14:paraId="5E1C7740" w14:textId="4B971CEA" w:rsidR="003B0719" w:rsidRDefault="003B0719" w:rsidP="003B0719">
            <w:pPr>
              <w:wordWrap w:val="0"/>
              <w:spacing w:line="2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1.166</w:t>
            </w:r>
          </w:p>
        </w:tc>
        <w:tc>
          <w:tcPr>
            <w:tcW w:w="1701" w:type="dxa"/>
          </w:tcPr>
          <w:p w14:paraId="0517B8E8" w14:textId="7F3D25E8" w:rsidR="003B0719" w:rsidRPr="0091337B" w:rsidRDefault="003B0719" w:rsidP="003B0719">
            <w:pPr>
              <w:wordWrap w:val="0"/>
              <w:spacing w:line="225" w:lineRule="atLeast"/>
            </w:pPr>
            <w:r w:rsidRPr="000B7B4C">
              <w:t>1.031 to 1.321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0EA" w14:textId="67E43183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0.063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988" w14:textId="384C4EB9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2.439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F3B" w14:textId="6274EAC5" w:rsidR="003B0719" w:rsidRPr="00704F36" w:rsidRDefault="003B0719" w:rsidP="003B0719">
            <w:pPr>
              <w:wordWrap w:val="0"/>
              <w:spacing w:line="225" w:lineRule="atLeast"/>
            </w:pPr>
            <w:r w:rsidRPr="00474824">
              <w:t xml:space="preserve">0.015 *  </w:t>
            </w:r>
          </w:p>
        </w:tc>
      </w:tr>
    </w:tbl>
    <w:p w14:paraId="095D699F" w14:textId="77777777" w:rsidR="00D401ED" w:rsidRDefault="00D401ED" w:rsidP="00D401ED"/>
    <w:p w14:paraId="4E6FAE41" w14:textId="77777777" w:rsidR="00D401ED" w:rsidRDefault="00D401ED" w:rsidP="000B7FAA"/>
    <w:sectPr w:rsidR="00D40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2468" w14:textId="77777777" w:rsidR="0050477C" w:rsidRDefault="0050477C" w:rsidP="00A36EAA">
      <w:pPr>
        <w:spacing w:after="0" w:line="240" w:lineRule="auto"/>
      </w:pPr>
      <w:r>
        <w:separator/>
      </w:r>
    </w:p>
  </w:endnote>
  <w:endnote w:type="continuationSeparator" w:id="0">
    <w:p w14:paraId="2389A92F" w14:textId="77777777" w:rsidR="0050477C" w:rsidRDefault="0050477C" w:rsidP="00A3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A19D" w14:textId="77777777" w:rsidR="0050477C" w:rsidRDefault="0050477C" w:rsidP="00A36EAA">
      <w:pPr>
        <w:spacing w:after="0" w:line="240" w:lineRule="auto"/>
      </w:pPr>
      <w:r>
        <w:separator/>
      </w:r>
    </w:p>
  </w:footnote>
  <w:footnote w:type="continuationSeparator" w:id="0">
    <w:p w14:paraId="5A4E7410" w14:textId="77777777" w:rsidR="0050477C" w:rsidRDefault="0050477C" w:rsidP="00A3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D"/>
    <w:rsid w:val="00014606"/>
    <w:rsid w:val="00032D3F"/>
    <w:rsid w:val="00040207"/>
    <w:rsid w:val="00065198"/>
    <w:rsid w:val="000B7FAA"/>
    <w:rsid w:val="000D7DAB"/>
    <w:rsid w:val="0012381B"/>
    <w:rsid w:val="002B74FC"/>
    <w:rsid w:val="0039009E"/>
    <w:rsid w:val="003B0719"/>
    <w:rsid w:val="003C56F2"/>
    <w:rsid w:val="003D7E58"/>
    <w:rsid w:val="00412AD3"/>
    <w:rsid w:val="004526D2"/>
    <w:rsid w:val="004B11B5"/>
    <w:rsid w:val="004C161A"/>
    <w:rsid w:val="004D3FE2"/>
    <w:rsid w:val="004D47C3"/>
    <w:rsid w:val="004E5EAE"/>
    <w:rsid w:val="0050477C"/>
    <w:rsid w:val="0051661D"/>
    <w:rsid w:val="005721DC"/>
    <w:rsid w:val="00594EB9"/>
    <w:rsid w:val="005C3A3F"/>
    <w:rsid w:val="005F2A60"/>
    <w:rsid w:val="00645910"/>
    <w:rsid w:val="00647F24"/>
    <w:rsid w:val="00753EC8"/>
    <w:rsid w:val="0079120A"/>
    <w:rsid w:val="007A0BCA"/>
    <w:rsid w:val="0082400F"/>
    <w:rsid w:val="0083584D"/>
    <w:rsid w:val="009672DF"/>
    <w:rsid w:val="00A36EAA"/>
    <w:rsid w:val="00A46442"/>
    <w:rsid w:val="00A51AC5"/>
    <w:rsid w:val="00AA5149"/>
    <w:rsid w:val="00AB1916"/>
    <w:rsid w:val="00AF591A"/>
    <w:rsid w:val="00B93199"/>
    <w:rsid w:val="00C25296"/>
    <w:rsid w:val="00CC4C02"/>
    <w:rsid w:val="00D401ED"/>
    <w:rsid w:val="00D7527F"/>
    <w:rsid w:val="00D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57C0"/>
  <w15:chartTrackingRefBased/>
  <w15:docId w15:val="{8E80BB97-F590-43BC-AAB6-7F0EE8A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3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A3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A3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3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A3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A"/>
  </w:style>
  <w:style w:type="paragraph" w:styleId="Footer">
    <w:name w:val="footer"/>
    <w:basedOn w:val="Normal"/>
    <w:link w:val="FooterChar"/>
    <w:uiPriority w:val="99"/>
    <w:unhideWhenUsed/>
    <w:rsid w:val="00A3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D3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hfmyibcpb">
    <w:name w:val="gghfmyibcpb"/>
    <w:basedOn w:val="DefaultParagraphFont"/>
    <w:rsid w:val="0012381B"/>
  </w:style>
  <w:style w:type="character" w:customStyle="1" w:styleId="gghfmyibcob">
    <w:name w:val="gghfmyibcob"/>
    <w:basedOn w:val="DefaultParagraphFont"/>
    <w:rsid w:val="0012381B"/>
  </w:style>
  <w:style w:type="character" w:customStyle="1" w:styleId="gghfmyibgob">
    <w:name w:val="gghfmyibgob"/>
    <w:basedOn w:val="DefaultParagraphFont"/>
    <w:rsid w:val="0012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Mugtaba Sulaiman Osman</dc:creator>
  <cp:keywords/>
  <dc:description/>
  <cp:lastModifiedBy>Mugtaba Sulaiman Osman</cp:lastModifiedBy>
  <cp:revision>5</cp:revision>
  <dcterms:created xsi:type="dcterms:W3CDTF">2020-11-07T07:17:00Z</dcterms:created>
  <dcterms:modified xsi:type="dcterms:W3CDTF">2020-11-07T07:28:00Z</dcterms:modified>
</cp:coreProperties>
</file>