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0BC6" w14:textId="03359FA3" w:rsidR="005C2C73" w:rsidRDefault="00B708EA" w:rsidP="00662596">
      <w:r w:rsidRPr="003B05E9">
        <w:t>Supplementary Information.</w:t>
      </w:r>
    </w:p>
    <w:p w14:paraId="286E98F3" w14:textId="623F1E2D" w:rsidR="005C2C73" w:rsidRDefault="001F7800" w:rsidP="00662596">
      <w:r>
        <w:t>CONTENTS</w:t>
      </w:r>
    </w:p>
    <w:p w14:paraId="2A7585C2" w14:textId="513A2625" w:rsidR="00865216" w:rsidRDefault="00940D97" w:rsidP="00662596">
      <w:r w:rsidRPr="00BC0C22">
        <w:t>Summary sheet about ketamine for treatment-resistance depression…… Page 2</w:t>
      </w:r>
    </w:p>
    <w:p w14:paraId="51451C7A" w14:textId="70808A6B" w:rsidR="00662596" w:rsidRPr="00401333" w:rsidRDefault="00662596" w:rsidP="00662596">
      <w:r>
        <w:t>A</w:t>
      </w:r>
      <w:r w:rsidRPr="00401333">
        <w:t>dditional information on focus group analysis</w:t>
      </w:r>
      <w:r>
        <w:t xml:space="preserve">……………………………………….Page </w:t>
      </w:r>
      <w:r>
        <w:t>3</w:t>
      </w:r>
    </w:p>
    <w:p w14:paraId="225C451F" w14:textId="713112B8" w:rsidR="00401333" w:rsidRPr="00BC0C22" w:rsidRDefault="00401333" w:rsidP="00662596">
      <w:r w:rsidRPr="00BC0C22">
        <w:t>Supplementary Table 1</w:t>
      </w:r>
      <w:r>
        <w:t>…………………………………………………………………………</w:t>
      </w:r>
      <w:r w:rsidR="00FD6F5C">
        <w:t>..</w:t>
      </w:r>
      <w:r>
        <w:t xml:space="preserve">.Page </w:t>
      </w:r>
      <w:r w:rsidR="00662596">
        <w:t>4</w:t>
      </w:r>
    </w:p>
    <w:p w14:paraId="3ED6359B" w14:textId="77777777" w:rsidR="00940D97" w:rsidRPr="00BC0C22" w:rsidRDefault="00940D97" w:rsidP="00662596"/>
    <w:p w14:paraId="158485F5" w14:textId="4175F153" w:rsidR="005C2C73" w:rsidRPr="00901E22" w:rsidRDefault="005C2C73" w:rsidP="00901E22">
      <w:pPr>
        <w:keepNext/>
        <w:outlineLvl w:val="0"/>
        <w:rPr>
          <w:rFonts w:eastAsia="Arial" w:cstheme="minorHAnsi"/>
          <w:b/>
          <w:bCs/>
        </w:rPr>
      </w:pPr>
    </w:p>
    <w:p w14:paraId="4A22D74D" w14:textId="77777777" w:rsidR="005C2C73" w:rsidRDefault="005C2C73" w:rsidP="006155EA">
      <w:pPr>
        <w:keepNext/>
        <w:outlineLvl w:val="0"/>
        <w:rPr>
          <w:rFonts w:eastAsia="Arial" w:cstheme="minorHAnsi"/>
          <w:b/>
          <w:bCs/>
        </w:rPr>
      </w:pPr>
    </w:p>
    <w:p w14:paraId="022EAD46" w14:textId="77777777" w:rsidR="00B708EA" w:rsidRDefault="00B708EA" w:rsidP="006155EA">
      <w:pPr>
        <w:keepNext/>
        <w:outlineLvl w:val="0"/>
        <w:rPr>
          <w:rFonts w:eastAsia="Arial" w:cstheme="minorHAnsi"/>
          <w:b/>
          <w:bCs/>
        </w:rPr>
      </w:pPr>
    </w:p>
    <w:p w14:paraId="179541AB" w14:textId="15933EE7" w:rsidR="00B708EA" w:rsidRDefault="00940D97" w:rsidP="00BC0C22">
      <w:pPr>
        <w:rPr>
          <w:rFonts w:eastAsia="Arial" w:cstheme="minorHAnsi"/>
          <w:b/>
          <w:bCs/>
        </w:rPr>
      </w:pPr>
      <w:r>
        <w:rPr>
          <w:rFonts w:eastAsia="Arial" w:cstheme="minorHAnsi"/>
          <w:b/>
          <w:bCs/>
        </w:rPr>
        <w:br w:type="page"/>
      </w:r>
    </w:p>
    <w:p w14:paraId="362FD7B2" w14:textId="0F0FC58F" w:rsidR="006155EA" w:rsidRPr="00901E22" w:rsidRDefault="006155EA" w:rsidP="00901E22">
      <w:pPr>
        <w:pStyle w:val="ListParagraph"/>
        <w:keepNext/>
        <w:numPr>
          <w:ilvl w:val="0"/>
          <w:numId w:val="13"/>
        </w:numPr>
        <w:outlineLvl w:val="0"/>
        <w:rPr>
          <w:rFonts w:eastAsia="Arial" w:cstheme="minorHAnsi"/>
          <w:b/>
          <w:bCs/>
        </w:rPr>
      </w:pPr>
      <w:r w:rsidRPr="00901E22">
        <w:rPr>
          <w:rFonts w:eastAsia="Arial" w:cstheme="minorHAnsi"/>
          <w:b/>
          <w:bCs/>
        </w:rPr>
        <w:lastRenderedPageBreak/>
        <w:t xml:space="preserve">Brief summary </w:t>
      </w:r>
      <w:r w:rsidR="00901E22">
        <w:rPr>
          <w:rFonts w:eastAsia="Arial" w:cstheme="minorHAnsi"/>
          <w:b/>
          <w:bCs/>
        </w:rPr>
        <w:t>of information about</w:t>
      </w:r>
      <w:r w:rsidR="00901E22" w:rsidRPr="00901E22">
        <w:rPr>
          <w:rFonts w:eastAsia="Arial" w:cstheme="minorHAnsi"/>
          <w:b/>
          <w:bCs/>
        </w:rPr>
        <w:t xml:space="preserve"> </w:t>
      </w:r>
      <w:r w:rsidRPr="00901E22">
        <w:rPr>
          <w:rFonts w:eastAsia="Arial" w:cstheme="minorHAnsi"/>
          <w:b/>
          <w:bCs/>
        </w:rPr>
        <w:t xml:space="preserve">ketamine for treatment-resistant depression </w:t>
      </w:r>
      <w:r w:rsidR="00575294">
        <w:rPr>
          <w:rFonts w:eastAsia="Arial" w:cstheme="minorHAnsi"/>
          <w:b/>
          <w:bCs/>
        </w:rPr>
        <w:t>given to participants in the</w:t>
      </w:r>
      <w:r w:rsidRPr="00901E22">
        <w:rPr>
          <w:rFonts w:eastAsia="Arial" w:cstheme="minorHAnsi"/>
          <w:b/>
          <w:bCs/>
        </w:rPr>
        <w:t xml:space="preserve"> focus groups</w:t>
      </w:r>
      <w:r w:rsidR="00575294">
        <w:rPr>
          <w:rFonts w:eastAsia="Arial" w:cstheme="minorHAnsi"/>
          <w:b/>
          <w:bCs/>
        </w:rPr>
        <w:t>.</w:t>
      </w:r>
    </w:p>
    <w:p w14:paraId="64729BA8" w14:textId="77777777" w:rsidR="006155EA" w:rsidRPr="003B05E9" w:rsidRDefault="006155EA" w:rsidP="006155EA">
      <w:pPr>
        <w:rPr>
          <w:rFonts w:eastAsia="Arial" w:cstheme="minorHAnsi"/>
          <w:b/>
          <w:bCs/>
        </w:rPr>
      </w:pPr>
    </w:p>
    <w:p w14:paraId="1BCA6DA0" w14:textId="77777777" w:rsidR="006155EA" w:rsidRPr="003B05E9" w:rsidRDefault="006155EA" w:rsidP="006155EA">
      <w:pPr>
        <w:rPr>
          <w:rFonts w:eastAsia="Arial" w:cstheme="minorHAnsi"/>
          <w:b/>
          <w:bCs/>
        </w:rPr>
      </w:pPr>
      <w:r w:rsidRPr="003B05E9">
        <w:rPr>
          <w:rFonts w:eastAsia="Arial" w:cstheme="minorHAnsi"/>
          <w:b/>
          <w:bCs/>
        </w:rPr>
        <w:t>Research</w:t>
      </w:r>
    </w:p>
    <w:p w14:paraId="3FDC54B0" w14:textId="77777777" w:rsidR="006155EA" w:rsidRPr="003B05E9" w:rsidRDefault="006155EA" w:rsidP="006155EA">
      <w:pPr>
        <w:numPr>
          <w:ilvl w:val="0"/>
          <w:numId w:val="1"/>
        </w:numPr>
        <w:spacing w:after="200" w:line="276" w:lineRule="auto"/>
        <w:contextualSpacing/>
        <w:rPr>
          <w:rFonts w:eastAsia="Arial" w:cstheme="minorHAnsi"/>
        </w:rPr>
      </w:pPr>
      <w:r w:rsidRPr="003B05E9">
        <w:rPr>
          <w:rFonts w:eastAsia="Arial" w:cstheme="minorHAnsi"/>
        </w:rPr>
        <w:t xml:space="preserve">There is strong evidence that ketamine is an effective antidepressant.  </w:t>
      </w:r>
    </w:p>
    <w:p w14:paraId="02A9BB4F" w14:textId="77777777" w:rsidR="006155EA" w:rsidRPr="003B05E9" w:rsidRDefault="006155EA" w:rsidP="006155EA">
      <w:pPr>
        <w:numPr>
          <w:ilvl w:val="0"/>
          <w:numId w:val="1"/>
        </w:numPr>
        <w:spacing w:after="200" w:line="276" w:lineRule="auto"/>
        <w:contextualSpacing/>
        <w:rPr>
          <w:rFonts w:eastAsia="Arial" w:cstheme="minorHAnsi"/>
        </w:rPr>
      </w:pPr>
      <w:r w:rsidRPr="003B05E9">
        <w:rPr>
          <w:rFonts w:eastAsia="Arial" w:cstheme="minorHAnsi"/>
        </w:rPr>
        <w:t xml:space="preserve">There is also growing evidence that it can reduce suicidal thoughts. </w:t>
      </w:r>
    </w:p>
    <w:p w14:paraId="4483713C" w14:textId="77777777" w:rsidR="006155EA" w:rsidRPr="003B05E9" w:rsidRDefault="006155EA" w:rsidP="006155EA">
      <w:pPr>
        <w:numPr>
          <w:ilvl w:val="0"/>
          <w:numId w:val="1"/>
        </w:numPr>
        <w:spacing w:after="200" w:line="276" w:lineRule="auto"/>
        <w:contextualSpacing/>
        <w:rPr>
          <w:rFonts w:eastAsia="Arial" w:cstheme="minorHAnsi"/>
        </w:rPr>
      </w:pPr>
      <w:r w:rsidRPr="003B05E9">
        <w:rPr>
          <w:rFonts w:eastAsia="Arial" w:cstheme="minorHAnsi"/>
        </w:rPr>
        <w:t>There is some evidence that these effects are maintained through regular and longer-term prescribed-use of ketamine, initially twice-weekly then up to fortnightly.</w:t>
      </w:r>
    </w:p>
    <w:p w14:paraId="019BD2BC" w14:textId="77777777" w:rsidR="006155EA" w:rsidRPr="003B05E9" w:rsidRDefault="006155EA" w:rsidP="006155EA">
      <w:pPr>
        <w:rPr>
          <w:rFonts w:eastAsia="Arial" w:cstheme="minorHAnsi"/>
          <w:b/>
          <w:bCs/>
        </w:rPr>
      </w:pPr>
    </w:p>
    <w:p w14:paraId="51F028CC" w14:textId="77777777" w:rsidR="006155EA" w:rsidRPr="003B05E9" w:rsidRDefault="006155EA" w:rsidP="006155EA">
      <w:pPr>
        <w:rPr>
          <w:rFonts w:eastAsia="Arial" w:cstheme="minorHAnsi"/>
          <w:b/>
          <w:bCs/>
        </w:rPr>
      </w:pPr>
      <w:r w:rsidRPr="003B05E9">
        <w:rPr>
          <w:rFonts w:eastAsia="Arial" w:cstheme="minorHAnsi"/>
          <w:b/>
          <w:bCs/>
        </w:rPr>
        <w:t>Situation</w:t>
      </w:r>
    </w:p>
    <w:p w14:paraId="055A044A" w14:textId="77777777" w:rsidR="006155EA" w:rsidRPr="003B05E9" w:rsidRDefault="006155EA" w:rsidP="006155EA">
      <w:pPr>
        <w:numPr>
          <w:ilvl w:val="0"/>
          <w:numId w:val="2"/>
        </w:numPr>
        <w:spacing w:after="200" w:line="276" w:lineRule="auto"/>
        <w:contextualSpacing/>
        <w:rPr>
          <w:rFonts w:eastAsia="Arial" w:cstheme="minorHAnsi"/>
        </w:rPr>
      </w:pPr>
      <w:r w:rsidRPr="003B05E9">
        <w:rPr>
          <w:rFonts w:eastAsia="Arial" w:cstheme="minorHAnsi"/>
        </w:rPr>
        <w:t xml:space="preserve">The use of ketamine for the treatment of depression is relatively new, so the best way of taking it has not been fully worked out yet. </w:t>
      </w:r>
    </w:p>
    <w:p w14:paraId="69633238" w14:textId="77777777" w:rsidR="006155EA" w:rsidRPr="003B05E9" w:rsidRDefault="006155EA" w:rsidP="006155EA">
      <w:pPr>
        <w:numPr>
          <w:ilvl w:val="0"/>
          <w:numId w:val="2"/>
        </w:numPr>
        <w:spacing w:after="200" w:line="276" w:lineRule="auto"/>
        <w:contextualSpacing/>
        <w:rPr>
          <w:rFonts w:eastAsia="Arial" w:cstheme="minorHAnsi"/>
        </w:rPr>
      </w:pPr>
      <w:r w:rsidRPr="003B05E9">
        <w:rPr>
          <w:rFonts w:eastAsia="Arial" w:cstheme="minorHAnsi"/>
        </w:rPr>
        <w:t>Currently, there is little UK experience of using ketamine as an anti-depressant.  Experience is concentrated in Oxford, Northampton and Middlesbrough.</w:t>
      </w:r>
    </w:p>
    <w:p w14:paraId="1D8A760C" w14:textId="77777777" w:rsidR="006155EA" w:rsidRPr="003B05E9" w:rsidRDefault="006155EA" w:rsidP="006155EA">
      <w:pPr>
        <w:numPr>
          <w:ilvl w:val="0"/>
          <w:numId w:val="2"/>
        </w:numPr>
        <w:spacing w:after="200" w:line="276" w:lineRule="auto"/>
        <w:contextualSpacing/>
        <w:rPr>
          <w:rFonts w:eastAsia="Arial" w:cstheme="minorHAnsi"/>
        </w:rPr>
      </w:pPr>
      <w:r w:rsidRPr="003B05E9">
        <w:rPr>
          <w:rFonts w:eastAsia="Arial" w:cstheme="minorHAnsi"/>
        </w:rPr>
        <w:t xml:space="preserve">Ketamine is being used for people with treatment resistant depression, but almost exclusively in private clinics in the UK. </w:t>
      </w:r>
    </w:p>
    <w:p w14:paraId="63DF6CD2" w14:textId="77777777" w:rsidR="006155EA" w:rsidRPr="003B05E9" w:rsidRDefault="006155EA" w:rsidP="006155EA">
      <w:pPr>
        <w:numPr>
          <w:ilvl w:val="0"/>
          <w:numId w:val="2"/>
        </w:numPr>
        <w:spacing w:after="200" w:line="276" w:lineRule="auto"/>
        <w:contextualSpacing/>
        <w:rPr>
          <w:rFonts w:eastAsia="Arial" w:cstheme="minorHAnsi"/>
        </w:rPr>
      </w:pPr>
      <w:r w:rsidRPr="003B05E9">
        <w:rPr>
          <w:rFonts w:eastAsia="Arial" w:cstheme="minorHAnsi"/>
        </w:rPr>
        <w:t>It is recommended that people considering ketamine as a treatment, and their carers, should be provided with clear information, including on the current evidence and potential risks.</w:t>
      </w:r>
    </w:p>
    <w:p w14:paraId="0D5E928D" w14:textId="77777777" w:rsidR="006155EA" w:rsidRPr="003B05E9" w:rsidRDefault="006155EA" w:rsidP="006155EA">
      <w:pPr>
        <w:rPr>
          <w:rFonts w:eastAsia="Arial" w:cstheme="minorHAnsi"/>
          <w:b/>
          <w:bCs/>
        </w:rPr>
      </w:pPr>
    </w:p>
    <w:p w14:paraId="0028F209" w14:textId="77777777" w:rsidR="006155EA" w:rsidRPr="003B05E9" w:rsidRDefault="006155EA" w:rsidP="006155EA">
      <w:pPr>
        <w:rPr>
          <w:rFonts w:eastAsia="Arial" w:cstheme="minorHAnsi"/>
          <w:b/>
          <w:bCs/>
        </w:rPr>
      </w:pPr>
      <w:r w:rsidRPr="003B05E9">
        <w:rPr>
          <w:rFonts w:eastAsia="Arial" w:cstheme="minorHAnsi"/>
          <w:b/>
          <w:bCs/>
        </w:rPr>
        <w:t>Potential problems</w:t>
      </w:r>
    </w:p>
    <w:p w14:paraId="3DD9E955" w14:textId="77777777" w:rsidR="006155EA" w:rsidRPr="003B05E9" w:rsidRDefault="006155EA" w:rsidP="006155EA">
      <w:pPr>
        <w:numPr>
          <w:ilvl w:val="0"/>
          <w:numId w:val="3"/>
        </w:numPr>
        <w:spacing w:after="200" w:line="276" w:lineRule="auto"/>
        <w:contextualSpacing/>
        <w:rPr>
          <w:rFonts w:eastAsia="Arial" w:cstheme="minorHAnsi"/>
        </w:rPr>
      </w:pPr>
      <w:r w:rsidRPr="003B05E9">
        <w:rPr>
          <w:rFonts w:eastAsia="Arial" w:cstheme="minorHAnsi"/>
        </w:rPr>
        <w:t>Ketamine is used as an illegal party drug.  Side effects which occur with abuse may possibly also occur with frequent or long term medical use.</w:t>
      </w:r>
    </w:p>
    <w:p w14:paraId="6BD94635" w14:textId="77777777" w:rsidR="006155EA" w:rsidRPr="003B05E9" w:rsidRDefault="006155EA" w:rsidP="006155EA">
      <w:pPr>
        <w:numPr>
          <w:ilvl w:val="0"/>
          <w:numId w:val="3"/>
        </w:numPr>
        <w:spacing w:after="200" w:line="276" w:lineRule="auto"/>
        <w:contextualSpacing/>
        <w:rPr>
          <w:rFonts w:eastAsia="Arial" w:cstheme="minorHAnsi"/>
        </w:rPr>
      </w:pPr>
      <w:r w:rsidRPr="003B05E9">
        <w:rPr>
          <w:rFonts w:eastAsia="Arial" w:cstheme="minorHAnsi"/>
        </w:rPr>
        <w:t>Tolerance to ketamine can sometimes occur (this means the person no longer responds to prescribed ketamine in the way they initially did).</w:t>
      </w:r>
    </w:p>
    <w:p w14:paraId="09674FCD" w14:textId="77777777" w:rsidR="006155EA" w:rsidRPr="003B05E9" w:rsidRDefault="006155EA" w:rsidP="006155EA">
      <w:pPr>
        <w:numPr>
          <w:ilvl w:val="0"/>
          <w:numId w:val="3"/>
        </w:numPr>
        <w:spacing w:after="200" w:line="276" w:lineRule="auto"/>
        <w:contextualSpacing/>
        <w:rPr>
          <w:rFonts w:eastAsia="Arial" w:cstheme="minorHAnsi"/>
        </w:rPr>
      </w:pPr>
      <w:r w:rsidRPr="003B05E9">
        <w:rPr>
          <w:rFonts w:eastAsia="Arial" w:cstheme="minorHAnsi"/>
        </w:rPr>
        <w:t>Physical dependence on ketamine occurs when levels of the drug used are much higher than in medical use. Psychological dependence is occasionally seen when used medically.</w:t>
      </w:r>
    </w:p>
    <w:p w14:paraId="5B6D185A" w14:textId="77777777" w:rsidR="006155EA" w:rsidRPr="003B05E9" w:rsidRDefault="006155EA" w:rsidP="006155EA">
      <w:pPr>
        <w:numPr>
          <w:ilvl w:val="0"/>
          <w:numId w:val="3"/>
        </w:numPr>
        <w:spacing w:after="200" w:line="276" w:lineRule="auto"/>
        <w:contextualSpacing/>
        <w:rPr>
          <w:rFonts w:eastAsia="Arial" w:cstheme="minorHAnsi"/>
        </w:rPr>
      </w:pPr>
      <w:r w:rsidRPr="003B05E9">
        <w:rPr>
          <w:rFonts w:eastAsia="Arial" w:cstheme="minorHAnsi"/>
        </w:rPr>
        <w:t>A survey has suggested that patients may choose to self-medicate with illegally supplied ketamine if access to medically controlled ketamine is difficult.</w:t>
      </w:r>
    </w:p>
    <w:p w14:paraId="034C2D55" w14:textId="77777777" w:rsidR="006155EA" w:rsidRPr="003B05E9" w:rsidRDefault="006155EA" w:rsidP="006155EA">
      <w:pPr>
        <w:numPr>
          <w:ilvl w:val="0"/>
          <w:numId w:val="3"/>
        </w:numPr>
        <w:spacing w:after="200" w:line="276" w:lineRule="auto"/>
        <w:contextualSpacing/>
        <w:rPr>
          <w:rFonts w:eastAsia="Arial" w:cstheme="minorHAnsi"/>
        </w:rPr>
      </w:pPr>
      <w:r w:rsidRPr="003B05E9">
        <w:rPr>
          <w:rFonts w:eastAsia="Arial" w:cstheme="minorHAnsi"/>
        </w:rPr>
        <w:t>There is a concern that private prescriptions might encourage ‘doctor hopping’ in those who become dependent on ketamine</w:t>
      </w:r>
    </w:p>
    <w:p w14:paraId="1C73DA4A" w14:textId="77777777" w:rsidR="006155EA" w:rsidRPr="003B05E9" w:rsidRDefault="006155EA" w:rsidP="006155EA">
      <w:pPr>
        <w:spacing w:line="360" w:lineRule="auto"/>
        <w:rPr>
          <w:rFonts w:eastAsiaTheme="minorEastAsia" w:cstheme="minorHAnsi"/>
          <w:b/>
          <w:bCs/>
        </w:rPr>
      </w:pPr>
    </w:p>
    <w:p w14:paraId="238A1C82" w14:textId="77777777" w:rsidR="006155EA" w:rsidRPr="003B05E9" w:rsidRDefault="006155EA" w:rsidP="006155EA">
      <w:pPr>
        <w:rPr>
          <w:rFonts w:eastAsiaTheme="minorEastAsia" w:cstheme="minorHAnsi"/>
        </w:rPr>
      </w:pPr>
    </w:p>
    <w:p w14:paraId="0474669F" w14:textId="77777777" w:rsidR="006155EA" w:rsidRPr="003B05E9" w:rsidRDefault="006155EA" w:rsidP="006155EA">
      <w:pPr>
        <w:rPr>
          <w:rFonts w:eastAsiaTheme="minorEastAsia" w:cstheme="minorHAnsi"/>
        </w:rPr>
      </w:pPr>
    </w:p>
    <w:p w14:paraId="00918881" w14:textId="77777777" w:rsidR="006155EA" w:rsidRPr="003B05E9" w:rsidRDefault="006155EA" w:rsidP="006155EA">
      <w:pPr>
        <w:rPr>
          <w:rFonts w:eastAsiaTheme="minorEastAsia" w:cstheme="minorHAnsi"/>
        </w:rPr>
      </w:pPr>
    </w:p>
    <w:p w14:paraId="6A2E6CD1" w14:textId="77777777" w:rsidR="006155EA" w:rsidRPr="003B05E9" w:rsidRDefault="006155EA" w:rsidP="006155EA">
      <w:pPr>
        <w:rPr>
          <w:rFonts w:eastAsiaTheme="minorEastAsia" w:cstheme="minorHAnsi"/>
        </w:rPr>
      </w:pPr>
    </w:p>
    <w:p w14:paraId="1211715C" w14:textId="77777777" w:rsidR="006155EA" w:rsidRPr="003B05E9" w:rsidRDefault="006155EA" w:rsidP="006155EA">
      <w:pPr>
        <w:rPr>
          <w:rFonts w:eastAsiaTheme="minorEastAsia" w:cstheme="minorHAnsi"/>
          <w:b/>
          <w:bCs/>
        </w:rPr>
      </w:pPr>
    </w:p>
    <w:p w14:paraId="423696C9" w14:textId="77777777" w:rsidR="006155EA" w:rsidRPr="003B05E9" w:rsidRDefault="006155EA" w:rsidP="006155EA">
      <w:pPr>
        <w:tabs>
          <w:tab w:val="left" w:pos="1288"/>
        </w:tabs>
        <w:rPr>
          <w:rFonts w:eastAsiaTheme="minorEastAsia" w:cstheme="minorHAnsi"/>
        </w:rPr>
        <w:sectPr w:rsidR="006155EA" w:rsidRPr="003B05E9" w:rsidSect="009337F1">
          <w:headerReference w:type="default" r:id="rId10"/>
          <w:pgSz w:w="11906" w:h="16838"/>
          <w:pgMar w:top="1440" w:right="1080" w:bottom="1440" w:left="1080" w:header="708" w:footer="708" w:gutter="0"/>
          <w:cols w:space="708"/>
          <w:docGrid w:linePitch="360"/>
        </w:sectPr>
      </w:pPr>
      <w:r w:rsidRPr="003B05E9">
        <w:rPr>
          <w:rFonts w:eastAsiaTheme="minorEastAsia" w:cstheme="minorHAnsi"/>
        </w:rPr>
        <w:tab/>
      </w:r>
    </w:p>
    <w:p w14:paraId="20DA54ED" w14:textId="330661E4" w:rsidR="00662596" w:rsidRPr="00BC0C22" w:rsidRDefault="00662596" w:rsidP="00662596">
      <w:pPr>
        <w:pStyle w:val="ListParagraph"/>
        <w:numPr>
          <w:ilvl w:val="0"/>
          <w:numId w:val="13"/>
        </w:numPr>
        <w:rPr>
          <w:b/>
          <w:bCs/>
        </w:rPr>
      </w:pPr>
      <w:r w:rsidRPr="00BC0C22">
        <w:rPr>
          <w:b/>
          <w:bCs/>
        </w:rPr>
        <w:lastRenderedPageBreak/>
        <w:t>Supplementary information: Methods - additional information on focus group analysis</w:t>
      </w:r>
    </w:p>
    <w:p w14:paraId="72F8B9C6" w14:textId="77777777" w:rsidR="00662596" w:rsidRDefault="00662596" w:rsidP="00662596">
      <w:r>
        <w:t>T</w:t>
      </w:r>
      <w:r w:rsidRPr="00D46C08">
        <w:t>hree researchers independently</w:t>
      </w:r>
      <w:r>
        <w:t xml:space="preserve"> read the transcripts of each focus group to identify themes</w:t>
      </w:r>
      <w:r w:rsidRPr="00D46C08">
        <w:t xml:space="preserve"> </w:t>
      </w:r>
      <w:r>
        <w:t xml:space="preserve">in order to </w:t>
      </w:r>
      <w:r w:rsidRPr="00D46C08">
        <w:t>construct</w:t>
      </w:r>
      <w:r>
        <w:t xml:space="preserve"> </w:t>
      </w:r>
      <w:r w:rsidRPr="00D46C08">
        <w:t xml:space="preserve">a thematic framework. </w:t>
      </w:r>
      <w:r>
        <w:t xml:space="preserve">The researchers discussed the themes to agree a final framework. </w:t>
      </w:r>
      <w:r w:rsidRPr="00D46C08">
        <w:t>We followed Pope et al’s (2000) analysis framework which involves: (1) Familiarisation of raw data; (2) Identifying a thematic framework—identifying all the key issues and concepts which produces a detailed index of the data, which labels the data into manageable chunks for subsequent retrieval and exploration; (3) Indexing—applying the thematic framework or index systematically to all the data in textual form by annotating the transcripts with numerical codes from the index; (4) Charting—rearranging the data according to the appropriate part of the thematic framework to which they relate; (5) Mapping and interpretation—using step 4 to define concepts, map the range and nature of phenomena, create typologies and find associations between themes with a view to providing explanations for the findings. A consensus was reached for the final codes, and the framework generated.</w:t>
      </w:r>
    </w:p>
    <w:p w14:paraId="4AFBCB2D" w14:textId="77777777" w:rsidR="00662596" w:rsidRPr="00D46C08" w:rsidRDefault="00662596" w:rsidP="00662596">
      <w:r w:rsidRPr="00D46C08">
        <w:t xml:space="preserve">Our methodology ensured trustworthiness of the final </w:t>
      </w:r>
      <w:r>
        <w:t>themes through a member checking process. A</w:t>
      </w:r>
      <w:r w:rsidRPr="00D46C08">
        <w:t>head of th</w:t>
      </w:r>
      <w:r>
        <w:t>is</w:t>
      </w:r>
      <w:r w:rsidRPr="00D46C08">
        <w:t xml:space="preserve"> member checking</w:t>
      </w:r>
      <w:r>
        <w:t xml:space="preserve"> process</w:t>
      </w:r>
      <w:r w:rsidRPr="00D46C08">
        <w:t xml:space="preserve">, a researcher who </w:t>
      </w:r>
      <w:r>
        <w:t xml:space="preserve">had been </w:t>
      </w:r>
      <w:r w:rsidRPr="00D46C08">
        <w:t xml:space="preserve">present at/led the initial focus group produced a summary of the broad themes/sub-themes that came up in the focus group. This summary was produced by re-listening to the audio-recording, using notes taken during the group, and through discussion between the researchers. At the member checking focus groups, participants were presented with and went through this summary theme by theme. Participants expressed their opinions, agreed, clarified and disagreements with the presented summary. New insights and nuances were developed by this process. Data from all member checking transcriptions were also coded into the framework, and the new insights used to accurately describe the final themes. </w:t>
      </w:r>
    </w:p>
    <w:p w14:paraId="38AE6D11" w14:textId="77777777" w:rsidR="00662596" w:rsidRDefault="00662596" w:rsidP="00662596">
      <w:r>
        <w:t>T</w:t>
      </w:r>
      <w:r w:rsidRPr="00D46C08">
        <w:t>hroughout th</w:t>
      </w:r>
      <w:r>
        <w:t>is</w:t>
      </w:r>
      <w:r w:rsidRPr="00D46C08">
        <w:t xml:space="preserve"> </w:t>
      </w:r>
      <w:r>
        <w:t xml:space="preserve">whole </w:t>
      </w:r>
      <w:r w:rsidRPr="00D46C08">
        <w:t xml:space="preserve">process, researcher perspectives were considered according to the principles of reflexivity. Each focus group and member checking focus group was led by a researcher with training in running focus groups and leading mental health service user groups. </w:t>
      </w:r>
      <w:r>
        <w:t>Two women</w:t>
      </w:r>
      <w:r w:rsidRPr="00D46C08">
        <w:t xml:space="preserve">, and one </w:t>
      </w:r>
      <w:r>
        <w:t xml:space="preserve">man </w:t>
      </w:r>
      <w:r w:rsidRPr="00D46C08">
        <w:t>(the lead author)</w:t>
      </w:r>
      <w:r>
        <w:t xml:space="preserve"> facilitated the focus groups</w:t>
      </w:r>
      <w:r w:rsidRPr="00D46C08">
        <w:t>. The final in-depth coding were conducted independently by one focus group facilitator (CO), and two qualitative researchers who were not present in the focus group to help minimise bias (SM and EM). All researchers had a background in mental health research and/or clinical psychology, and none were directly involved in the clinical care of the participants.</w:t>
      </w:r>
    </w:p>
    <w:p w14:paraId="169AF859" w14:textId="77777777" w:rsidR="00662596" w:rsidRDefault="00662596" w:rsidP="00662596">
      <w:r>
        <w:t>Focus groups were run until no new themes appeared.  All of the themes appeared in the first two focus groups and in the final group, no new themes emerged.</w:t>
      </w:r>
    </w:p>
    <w:p w14:paraId="523639A2" w14:textId="77777777" w:rsidR="00662596" w:rsidRPr="00D46C08" w:rsidRDefault="00662596" w:rsidP="00662596"/>
    <w:p w14:paraId="054DEAC0" w14:textId="77777777" w:rsidR="00662596" w:rsidRDefault="00662596" w:rsidP="00662596">
      <w:r w:rsidRPr="00D46C08">
        <w:t xml:space="preserve">Reference </w:t>
      </w:r>
    </w:p>
    <w:p w14:paraId="193374A2" w14:textId="77777777" w:rsidR="00662596" w:rsidRPr="00D46C08" w:rsidRDefault="00662596" w:rsidP="00662596">
      <w:r w:rsidRPr="00D46C08">
        <w:t>Pope, C, Ziebland, S, Mays, N. Analysing qualitative data. Br Med J 2000; 320: 114</w:t>
      </w:r>
    </w:p>
    <w:p w14:paraId="434377FC" w14:textId="660E3D1F" w:rsidR="006155EA" w:rsidRPr="00662596" w:rsidRDefault="006155EA" w:rsidP="00662596">
      <w:pPr>
        <w:keepNext/>
        <w:ind w:left="360"/>
        <w:outlineLvl w:val="0"/>
        <w:rPr>
          <w:rFonts w:eastAsia="Arial" w:cstheme="minorHAnsi"/>
          <w:b/>
          <w:bCs/>
        </w:rPr>
      </w:pPr>
      <w:r w:rsidRPr="00662596">
        <w:rPr>
          <w:rFonts w:eastAsia="Arial" w:cstheme="minorHAnsi"/>
          <w:b/>
          <w:bCs/>
        </w:rPr>
        <w:lastRenderedPageBreak/>
        <w:t>Supplementary Table 1. Key themes, subthemes and sub-subthemes</w:t>
      </w:r>
      <w:r w:rsidR="00192E31" w:rsidRPr="00662596">
        <w:rPr>
          <w:rFonts w:eastAsia="Arial" w:cstheme="minorHAnsi"/>
          <w:b/>
          <w:bCs/>
        </w:rPr>
        <w:t xml:space="preserve"> extracted </w:t>
      </w:r>
      <w:r w:rsidRPr="00662596">
        <w:rPr>
          <w:rFonts w:eastAsia="Arial" w:cstheme="minorHAnsi"/>
          <w:b/>
          <w:bCs/>
        </w:rPr>
        <w:t>from</w:t>
      </w:r>
      <w:r w:rsidR="00192E31" w:rsidRPr="00662596">
        <w:rPr>
          <w:rFonts w:eastAsia="Arial" w:cstheme="minorHAnsi"/>
          <w:b/>
          <w:bCs/>
        </w:rPr>
        <w:t xml:space="preserve"> the</w:t>
      </w:r>
      <w:r w:rsidRPr="00662596">
        <w:rPr>
          <w:rFonts w:eastAsia="Arial" w:cstheme="minorHAnsi"/>
          <w:b/>
          <w:bCs/>
        </w:rPr>
        <w:t xml:space="preserve"> thematic analysis of the focus groups</w:t>
      </w:r>
    </w:p>
    <w:tbl>
      <w:tblPr>
        <w:tblStyle w:val="TableGridLight"/>
        <w:tblpPr w:leftFromText="180" w:rightFromText="180" w:vertAnchor="page" w:horzAnchor="margin" w:tblpY="2043"/>
        <w:tblW w:w="13567" w:type="dxa"/>
        <w:tblLook w:val="04A0" w:firstRow="1" w:lastRow="0" w:firstColumn="1" w:lastColumn="0" w:noHBand="0" w:noVBand="1"/>
      </w:tblPr>
      <w:tblGrid>
        <w:gridCol w:w="3056"/>
        <w:gridCol w:w="6652"/>
        <w:gridCol w:w="1286"/>
        <w:gridCol w:w="1286"/>
        <w:gridCol w:w="1287"/>
      </w:tblGrid>
      <w:tr w:rsidR="006155EA" w:rsidRPr="003B05E9" w14:paraId="547FA61F" w14:textId="77777777" w:rsidTr="00724C09">
        <w:trPr>
          <w:trHeight w:val="216"/>
        </w:trPr>
        <w:tc>
          <w:tcPr>
            <w:tcW w:w="3056" w:type="dxa"/>
            <w:tcBorders>
              <w:top w:val="single" w:sz="4" w:space="0" w:color="auto"/>
              <w:bottom w:val="single" w:sz="4" w:space="0" w:color="auto"/>
            </w:tcBorders>
            <w:shd w:val="clear" w:color="auto" w:fill="D0CECE" w:themeFill="background2" w:themeFillShade="E6"/>
          </w:tcPr>
          <w:p w14:paraId="0E5EC5A8" w14:textId="77777777" w:rsidR="006155EA" w:rsidRPr="003B05E9" w:rsidRDefault="006155EA" w:rsidP="00724C09">
            <w:pPr>
              <w:keepNext/>
              <w:tabs>
                <w:tab w:val="left" w:pos="3736"/>
              </w:tabs>
              <w:spacing w:line="276" w:lineRule="auto"/>
              <w:outlineLvl w:val="4"/>
              <w:rPr>
                <w:rFonts w:cstheme="minorHAnsi"/>
                <w:b/>
                <w:bCs/>
              </w:rPr>
            </w:pPr>
            <w:r w:rsidRPr="003B05E9">
              <w:rPr>
                <w:rFonts w:cstheme="minorHAnsi"/>
                <w:b/>
                <w:bCs/>
              </w:rPr>
              <w:t>Theme</w:t>
            </w:r>
          </w:p>
        </w:tc>
        <w:tc>
          <w:tcPr>
            <w:tcW w:w="6652" w:type="dxa"/>
            <w:tcBorders>
              <w:top w:val="single" w:sz="4" w:space="0" w:color="auto"/>
              <w:bottom w:val="single" w:sz="4" w:space="0" w:color="auto"/>
            </w:tcBorders>
            <w:shd w:val="clear" w:color="auto" w:fill="D0CECE" w:themeFill="background2" w:themeFillShade="E6"/>
          </w:tcPr>
          <w:p w14:paraId="64D17FF7" w14:textId="77777777" w:rsidR="006155EA" w:rsidRPr="003B05E9" w:rsidRDefault="006155EA" w:rsidP="00724C09">
            <w:pPr>
              <w:keepNext/>
              <w:tabs>
                <w:tab w:val="left" w:pos="3736"/>
              </w:tabs>
              <w:spacing w:line="276" w:lineRule="auto"/>
              <w:outlineLvl w:val="5"/>
              <w:rPr>
                <w:rFonts w:cstheme="minorHAnsi"/>
                <w:b/>
                <w:bCs/>
              </w:rPr>
            </w:pPr>
            <w:r w:rsidRPr="003B05E9">
              <w:rPr>
                <w:rFonts w:cstheme="minorHAnsi"/>
                <w:b/>
                <w:bCs/>
              </w:rPr>
              <w:t>Subtheme</w:t>
            </w:r>
          </w:p>
        </w:tc>
        <w:tc>
          <w:tcPr>
            <w:tcW w:w="1286" w:type="dxa"/>
            <w:tcBorders>
              <w:top w:val="single" w:sz="4" w:space="0" w:color="auto"/>
              <w:bottom w:val="single" w:sz="4" w:space="0" w:color="auto"/>
            </w:tcBorders>
            <w:shd w:val="clear" w:color="auto" w:fill="D0CECE" w:themeFill="background2" w:themeFillShade="E6"/>
          </w:tcPr>
          <w:p w14:paraId="542720F0" w14:textId="77777777" w:rsidR="006155EA" w:rsidRPr="003B05E9" w:rsidRDefault="006155EA" w:rsidP="00724C09">
            <w:pPr>
              <w:keepNext/>
              <w:tabs>
                <w:tab w:val="left" w:pos="3736"/>
              </w:tabs>
              <w:spacing w:line="276" w:lineRule="auto"/>
              <w:jc w:val="center"/>
              <w:outlineLvl w:val="5"/>
              <w:rPr>
                <w:rFonts w:cstheme="minorHAnsi"/>
                <w:b/>
                <w:bCs/>
              </w:rPr>
            </w:pPr>
            <w:r w:rsidRPr="003B05E9">
              <w:rPr>
                <w:rFonts w:cstheme="minorHAnsi"/>
                <w:b/>
                <w:bCs/>
              </w:rPr>
              <w:t>Group 1</w:t>
            </w:r>
            <w:r w:rsidRPr="003B05E9">
              <w:rPr>
                <w:rFonts w:cstheme="minorHAnsi"/>
                <w:b/>
                <w:bCs/>
                <w:vertAlign w:val="superscript"/>
              </w:rPr>
              <w:t>a</w:t>
            </w:r>
          </w:p>
        </w:tc>
        <w:tc>
          <w:tcPr>
            <w:tcW w:w="1286" w:type="dxa"/>
            <w:tcBorders>
              <w:top w:val="single" w:sz="4" w:space="0" w:color="auto"/>
              <w:bottom w:val="single" w:sz="4" w:space="0" w:color="auto"/>
            </w:tcBorders>
            <w:shd w:val="clear" w:color="auto" w:fill="D0CECE" w:themeFill="background2" w:themeFillShade="E6"/>
          </w:tcPr>
          <w:p w14:paraId="7C277AD7" w14:textId="77777777" w:rsidR="006155EA" w:rsidRPr="003B05E9" w:rsidRDefault="006155EA" w:rsidP="00724C09">
            <w:pPr>
              <w:keepNext/>
              <w:tabs>
                <w:tab w:val="left" w:pos="3736"/>
              </w:tabs>
              <w:spacing w:line="276" w:lineRule="auto"/>
              <w:jc w:val="center"/>
              <w:outlineLvl w:val="5"/>
              <w:rPr>
                <w:rFonts w:cstheme="minorHAnsi"/>
                <w:b/>
                <w:bCs/>
              </w:rPr>
            </w:pPr>
            <w:r w:rsidRPr="003B05E9">
              <w:rPr>
                <w:rFonts w:cstheme="minorHAnsi"/>
                <w:b/>
                <w:bCs/>
              </w:rPr>
              <w:t>Group 2</w:t>
            </w:r>
            <w:r w:rsidRPr="003B05E9">
              <w:rPr>
                <w:rFonts w:cstheme="minorHAnsi"/>
                <w:b/>
                <w:bCs/>
                <w:vertAlign w:val="superscript"/>
              </w:rPr>
              <w:t xml:space="preserve"> a</w:t>
            </w:r>
          </w:p>
        </w:tc>
        <w:tc>
          <w:tcPr>
            <w:tcW w:w="1287" w:type="dxa"/>
            <w:tcBorders>
              <w:top w:val="single" w:sz="4" w:space="0" w:color="auto"/>
              <w:bottom w:val="single" w:sz="4" w:space="0" w:color="auto"/>
            </w:tcBorders>
            <w:shd w:val="clear" w:color="auto" w:fill="D0CECE" w:themeFill="background2" w:themeFillShade="E6"/>
          </w:tcPr>
          <w:p w14:paraId="11A07A47" w14:textId="77777777" w:rsidR="006155EA" w:rsidRPr="003B05E9" w:rsidRDefault="006155EA" w:rsidP="00724C09">
            <w:pPr>
              <w:keepNext/>
              <w:tabs>
                <w:tab w:val="left" w:pos="3736"/>
              </w:tabs>
              <w:spacing w:line="276" w:lineRule="auto"/>
              <w:jc w:val="center"/>
              <w:outlineLvl w:val="5"/>
              <w:rPr>
                <w:rFonts w:cstheme="minorHAnsi"/>
                <w:b/>
                <w:bCs/>
              </w:rPr>
            </w:pPr>
            <w:r w:rsidRPr="003B05E9">
              <w:rPr>
                <w:rFonts w:cstheme="minorHAnsi"/>
                <w:b/>
                <w:bCs/>
              </w:rPr>
              <w:t>Group 3</w:t>
            </w:r>
            <w:r w:rsidRPr="003B05E9">
              <w:rPr>
                <w:rFonts w:cstheme="minorHAnsi"/>
                <w:b/>
                <w:bCs/>
                <w:vertAlign w:val="superscript"/>
              </w:rPr>
              <w:t xml:space="preserve"> a</w:t>
            </w:r>
          </w:p>
        </w:tc>
      </w:tr>
      <w:tr w:rsidR="006155EA" w:rsidRPr="003B05E9" w14:paraId="3DD3CD26" w14:textId="77777777" w:rsidTr="00724C09">
        <w:trPr>
          <w:trHeight w:val="203"/>
        </w:trPr>
        <w:tc>
          <w:tcPr>
            <w:tcW w:w="3056" w:type="dxa"/>
            <w:vMerge w:val="restart"/>
            <w:tcBorders>
              <w:top w:val="single" w:sz="4" w:space="0" w:color="auto"/>
            </w:tcBorders>
            <w:vAlign w:val="center"/>
          </w:tcPr>
          <w:p w14:paraId="4014D32C" w14:textId="77777777" w:rsidR="006155EA" w:rsidRPr="003B05E9" w:rsidRDefault="006155EA" w:rsidP="00724C09">
            <w:pPr>
              <w:pStyle w:val="Heading7"/>
              <w:framePr w:hSpace="0" w:wrap="auto" w:vAnchor="margin" w:hAnchor="text" w:yAlign="inline"/>
              <w:outlineLvl w:val="6"/>
              <w:rPr>
                <w:rFonts w:asciiTheme="minorHAnsi" w:hAnsiTheme="minorHAnsi" w:cstheme="minorHAnsi"/>
                <w:sz w:val="22"/>
                <w:szCs w:val="22"/>
              </w:rPr>
            </w:pPr>
            <w:r w:rsidRPr="003B05E9">
              <w:rPr>
                <w:rFonts w:asciiTheme="minorHAnsi" w:hAnsiTheme="minorHAnsi" w:cstheme="minorHAnsi"/>
                <w:sz w:val="22"/>
                <w:szCs w:val="22"/>
              </w:rPr>
              <w:t>Changing public perceptions of ketamine</w:t>
            </w:r>
          </w:p>
        </w:tc>
        <w:tc>
          <w:tcPr>
            <w:tcW w:w="6652" w:type="dxa"/>
            <w:tcBorders>
              <w:top w:val="single" w:sz="4" w:space="0" w:color="auto"/>
            </w:tcBorders>
            <w:vAlign w:val="center"/>
          </w:tcPr>
          <w:p w14:paraId="79F605A3" w14:textId="77777777" w:rsidR="006155EA" w:rsidRPr="003B05E9" w:rsidRDefault="006155EA" w:rsidP="00724C09">
            <w:pPr>
              <w:keepNext/>
              <w:tabs>
                <w:tab w:val="left" w:pos="3736"/>
              </w:tabs>
              <w:spacing w:line="276" w:lineRule="auto"/>
              <w:outlineLvl w:val="2"/>
              <w:rPr>
                <w:rFonts w:cstheme="minorHAnsi"/>
                <w:i/>
                <w:iCs/>
              </w:rPr>
            </w:pPr>
            <w:r w:rsidRPr="003B05E9">
              <w:rPr>
                <w:rFonts w:cstheme="minorHAnsi"/>
                <w:b/>
                <w:bCs/>
                <w:i/>
                <w:iCs/>
              </w:rPr>
              <w:t>Current perceptions</w:t>
            </w:r>
            <w:r w:rsidRPr="003B05E9">
              <w:rPr>
                <w:rFonts w:cstheme="minorHAnsi"/>
                <w:i/>
                <w:iCs/>
              </w:rPr>
              <w:t xml:space="preserve"> of ketamine</w:t>
            </w:r>
          </w:p>
        </w:tc>
        <w:tc>
          <w:tcPr>
            <w:tcW w:w="1286" w:type="dxa"/>
            <w:shd w:val="clear" w:color="auto" w:fill="auto"/>
            <w:vAlign w:val="center"/>
          </w:tcPr>
          <w:p w14:paraId="6E43496E" w14:textId="620C5CDE" w:rsidR="006155EA" w:rsidRPr="003B05E9" w:rsidRDefault="00D43B51" w:rsidP="00724C09">
            <w:pPr>
              <w:jc w:val="center"/>
              <w:rPr>
                <w:rFonts w:cstheme="minorHAnsi"/>
              </w:rPr>
            </w:pPr>
            <w:r>
              <w:rPr>
                <w:rFonts w:ascii="Segoe UI Symbol" w:hAnsi="Segoe UI Symbol" w:cs="Segoe UI Symbol"/>
                <w:shd w:val="clear" w:color="auto" w:fill="FFFFFF"/>
              </w:rPr>
              <w:t>✓</w:t>
            </w:r>
          </w:p>
        </w:tc>
        <w:tc>
          <w:tcPr>
            <w:tcW w:w="1286" w:type="dxa"/>
            <w:shd w:val="clear" w:color="auto" w:fill="auto"/>
            <w:vAlign w:val="center"/>
          </w:tcPr>
          <w:p w14:paraId="2664EDAF" w14:textId="16672762" w:rsidR="006155EA" w:rsidRPr="003B05E9" w:rsidRDefault="00D43B51" w:rsidP="00724C09">
            <w:pPr>
              <w:keepNext/>
              <w:tabs>
                <w:tab w:val="left" w:pos="3736"/>
              </w:tabs>
              <w:spacing w:line="276" w:lineRule="auto"/>
              <w:jc w:val="center"/>
              <w:outlineLvl w:val="2"/>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08FF1BA2" w14:textId="5C8BC64A" w:rsidR="006155EA" w:rsidRPr="003B05E9" w:rsidRDefault="00D43B51" w:rsidP="00724C09">
            <w:pPr>
              <w:keepNext/>
              <w:tabs>
                <w:tab w:val="left" w:pos="3736"/>
              </w:tabs>
              <w:spacing w:line="276" w:lineRule="auto"/>
              <w:jc w:val="center"/>
              <w:outlineLvl w:val="2"/>
              <w:rPr>
                <w:rFonts w:cstheme="minorHAnsi"/>
                <w:b/>
                <w:bCs/>
              </w:rPr>
            </w:pPr>
            <w:r>
              <w:rPr>
                <w:rFonts w:ascii="Segoe UI Symbol" w:hAnsi="Segoe UI Symbol" w:cs="Segoe UI Symbol"/>
                <w:shd w:val="clear" w:color="auto" w:fill="FFFFFF"/>
              </w:rPr>
              <w:t>✓</w:t>
            </w:r>
          </w:p>
        </w:tc>
      </w:tr>
      <w:tr w:rsidR="006155EA" w:rsidRPr="003B05E9" w14:paraId="7614B794" w14:textId="77777777" w:rsidTr="00724C09">
        <w:trPr>
          <w:trHeight w:val="240"/>
        </w:trPr>
        <w:tc>
          <w:tcPr>
            <w:tcW w:w="3056" w:type="dxa"/>
            <w:vMerge/>
          </w:tcPr>
          <w:p w14:paraId="01720699"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bottom w:val="single" w:sz="4" w:space="0" w:color="BFBFBF" w:themeColor="background1" w:themeShade="BF"/>
            </w:tcBorders>
            <w:vAlign w:val="center"/>
          </w:tcPr>
          <w:p w14:paraId="0E73BC41" w14:textId="77777777" w:rsidR="006155EA" w:rsidRPr="003B05E9" w:rsidRDefault="006155EA" w:rsidP="00724C09">
            <w:pPr>
              <w:keepNext/>
              <w:tabs>
                <w:tab w:val="left" w:pos="3736"/>
              </w:tabs>
              <w:spacing w:line="276" w:lineRule="auto"/>
              <w:outlineLvl w:val="1"/>
              <w:rPr>
                <w:rFonts w:cstheme="minorHAnsi"/>
                <w:i/>
                <w:iCs/>
              </w:rPr>
            </w:pPr>
            <w:r w:rsidRPr="003B05E9">
              <w:rPr>
                <w:rFonts w:cstheme="minorHAnsi"/>
                <w:i/>
                <w:iCs/>
              </w:rPr>
              <w:t xml:space="preserve">Importance of </w:t>
            </w:r>
            <w:r w:rsidRPr="003B05E9">
              <w:rPr>
                <w:rFonts w:cstheme="minorHAnsi"/>
                <w:b/>
                <w:bCs/>
                <w:i/>
                <w:iCs/>
              </w:rPr>
              <w:t>sharing accurate information</w:t>
            </w:r>
            <w:r w:rsidRPr="003B05E9">
              <w:rPr>
                <w:rFonts w:cstheme="minorHAnsi"/>
                <w:i/>
                <w:iCs/>
              </w:rPr>
              <w:t xml:space="preserve"> with public and patients</w:t>
            </w:r>
          </w:p>
        </w:tc>
        <w:tc>
          <w:tcPr>
            <w:tcW w:w="1286" w:type="dxa"/>
            <w:shd w:val="clear" w:color="auto" w:fill="auto"/>
            <w:vAlign w:val="center"/>
          </w:tcPr>
          <w:p w14:paraId="0909C496" w14:textId="17FF3302"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56C76B98" w14:textId="2AD65BED"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3B779826" w14:textId="6E24B1DD"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521D31DC" w14:textId="77777777" w:rsidTr="00724C09">
        <w:trPr>
          <w:trHeight w:val="238"/>
        </w:trPr>
        <w:tc>
          <w:tcPr>
            <w:tcW w:w="3056" w:type="dxa"/>
            <w:vMerge/>
          </w:tcPr>
          <w:p w14:paraId="13D39770"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bottom w:val="single" w:sz="4" w:space="0" w:color="BFBFBF" w:themeColor="background1" w:themeShade="BF"/>
            </w:tcBorders>
            <w:vAlign w:val="center"/>
          </w:tcPr>
          <w:p w14:paraId="3765621B" w14:textId="77777777" w:rsidR="006155EA" w:rsidRPr="003B05E9" w:rsidRDefault="006155EA" w:rsidP="006155EA">
            <w:pPr>
              <w:numPr>
                <w:ilvl w:val="0"/>
                <w:numId w:val="4"/>
              </w:numPr>
              <w:contextualSpacing/>
              <w:rPr>
                <w:rFonts w:cstheme="minorHAnsi"/>
                <w:b/>
                <w:bCs/>
                <w:i/>
                <w:iCs/>
              </w:rPr>
            </w:pPr>
            <w:r w:rsidRPr="003B05E9">
              <w:rPr>
                <w:rFonts w:cstheme="minorHAnsi"/>
                <w:b/>
                <w:bCs/>
                <w:i/>
                <w:iCs/>
              </w:rPr>
              <w:t>Ways to communicate</w:t>
            </w:r>
          </w:p>
        </w:tc>
        <w:tc>
          <w:tcPr>
            <w:tcW w:w="1286" w:type="dxa"/>
            <w:shd w:val="clear" w:color="auto" w:fill="auto"/>
            <w:vAlign w:val="center"/>
          </w:tcPr>
          <w:p w14:paraId="4771650C" w14:textId="7038958A"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643E62E3" w14:textId="00FA2633"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48647D06" w14:textId="45274CD1"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6929ABF5" w14:textId="77777777" w:rsidTr="00724C09">
        <w:trPr>
          <w:trHeight w:val="238"/>
        </w:trPr>
        <w:tc>
          <w:tcPr>
            <w:tcW w:w="3056" w:type="dxa"/>
            <w:vMerge/>
          </w:tcPr>
          <w:p w14:paraId="450EA73A"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bottom w:val="single" w:sz="4" w:space="0" w:color="BFBFBF" w:themeColor="background1" w:themeShade="BF"/>
            </w:tcBorders>
            <w:vAlign w:val="center"/>
          </w:tcPr>
          <w:p w14:paraId="5E3241E5" w14:textId="77777777" w:rsidR="006155EA" w:rsidRPr="003B05E9" w:rsidRDefault="006155EA" w:rsidP="006155EA">
            <w:pPr>
              <w:numPr>
                <w:ilvl w:val="0"/>
                <w:numId w:val="4"/>
              </w:numPr>
              <w:contextualSpacing/>
              <w:rPr>
                <w:rFonts w:cstheme="minorHAnsi"/>
                <w:b/>
                <w:bCs/>
                <w:i/>
                <w:iCs/>
              </w:rPr>
            </w:pPr>
            <w:r w:rsidRPr="003B05E9">
              <w:rPr>
                <w:rFonts w:cstheme="minorHAnsi"/>
                <w:b/>
                <w:bCs/>
                <w:i/>
                <w:iCs/>
              </w:rPr>
              <w:t>Rigorous testing and monitoring</w:t>
            </w:r>
          </w:p>
        </w:tc>
        <w:tc>
          <w:tcPr>
            <w:tcW w:w="1286" w:type="dxa"/>
            <w:shd w:val="clear" w:color="auto" w:fill="auto"/>
            <w:vAlign w:val="center"/>
          </w:tcPr>
          <w:p w14:paraId="4916E8A0" w14:textId="0D841546"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0EE71453" w14:textId="2FD1B8DE"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52037198" w14:textId="799704F2"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3D238397" w14:textId="77777777" w:rsidTr="00724C09">
        <w:trPr>
          <w:trHeight w:val="238"/>
        </w:trPr>
        <w:tc>
          <w:tcPr>
            <w:tcW w:w="3056" w:type="dxa"/>
            <w:vMerge/>
          </w:tcPr>
          <w:p w14:paraId="7EB6CABD"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bottom w:val="single" w:sz="4" w:space="0" w:color="BFBFBF" w:themeColor="background1" w:themeShade="BF"/>
            </w:tcBorders>
            <w:vAlign w:val="center"/>
          </w:tcPr>
          <w:p w14:paraId="458CB4B6" w14:textId="77777777" w:rsidR="006155EA" w:rsidRPr="003B05E9" w:rsidRDefault="006155EA" w:rsidP="006155EA">
            <w:pPr>
              <w:numPr>
                <w:ilvl w:val="0"/>
                <w:numId w:val="4"/>
              </w:numPr>
              <w:contextualSpacing/>
              <w:rPr>
                <w:rFonts w:cstheme="minorHAnsi"/>
                <w:i/>
                <w:iCs/>
              </w:rPr>
            </w:pPr>
            <w:r w:rsidRPr="003B05E9">
              <w:rPr>
                <w:rFonts w:cstheme="minorHAnsi"/>
                <w:b/>
                <w:bCs/>
                <w:i/>
                <w:iCs/>
              </w:rPr>
              <w:t>Repurposing drugs</w:t>
            </w:r>
            <w:r w:rsidRPr="003B05E9">
              <w:rPr>
                <w:rFonts w:cstheme="minorHAnsi"/>
                <w:i/>
                <w:iCs/>
              </w:rPr>
              <w:t xml:space="preserve"> for medicinal value</w:t>
            </w:r>
          </w:p>
        </w:tc>
        <w:tc>
          <w:tcPr>
            <w:tcW w:w="1286" w:type="dxa"/>
            <w:shd w:val="clear" w:color="auto" w:fill="auto"/>
            <w:vAlign w:val="center"/>
          </w:tcPr>
          <w:p w14:paraId="41FD944A" w14:textId="3A8D0B90"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382EC37C" w14:textId="62C51754"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750E3566" w14:textId="7427B768"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3780E0C2" w14:textId="77777777" w:rsidTr="00724C09">
        <w:trPr>
          <w:trHeight w:val="238"/>
        </w:trPr>
        <w:tc>
          <w:tcPr>
            <w:tcW w:w="3056" w:type="dxa"/>
            <w:vMerge/>
          </w:tcPr>
          <w:p w14:paraId="167C0350"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bottom w:val="single" w:sz="4" w:space="0" w:color="BFBFBF" w:themeColor="background1" w:themeShade="BF"/>
            </w:tcBorders>
            <w:vAlign w:val="center"/>
          </w:tcPr>
          <w:p w14:paraId="2E97C42B" w14:textId="77777777" w:rsidR="006155EA" w:rsidRPr="003B05E9" w:rsidRDefault="006155EA" w:rsidP="006155EA">
            <w:pPr>
              <w:pStyle w:val="ListParagraph"/>
              <w:keepNext/>
              <w:numPr>
                <w:ilvl w:val="0"/>
                <w:numId w:val="4"/>
              </w:numPr>
              <w:tabs>
                <w:tab w:val="left" w:pos="3736"/>
              </w:tabs>
              <w:spacing w:line="276" w:lineRule="auto"/>
              <w:outlineLvl w:val="1"/>
              <w:rPr>
                <w:rFonts w:cstheme="minorHAnsi"/>
                <w:i/>
                <w:iCs/>
              </w:rPr>
            </w:pPr>
            <w:r w:rsidRPr="003B05E9">
              <w:rPr>
                <w:rFonts w:cstheme="minorHAnsi"/>
                <w:b/>
                <w:bCs/>
                <w:i/>
                <w:iCs/>
              </w:rPr>
              <w:t>Differentiating from the ‘party drug’</w:t>
            </w:r>
          </w:p>
        </w:tc>
        <w:tc>
          <w:tcPr>
            <w:tcW w:w="1286" w:type="dxa"/>
            <w:tcBorders>
              <w:bottom w:val="single" w:sz="4" w:space="0" w:color="BFBFBF" w:themeColor="background1" w:themeShade="BF"/>
            </w:tcBorders>
            <w:shd w:val="clear" w:color="auto" w:fill="auto"/>
            <w:vAlign w:val="center"/>
          </w:tcPr>
          <w:p w14:paraId="0F4D70A1" w14:textId="3DE5E8C9"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tcBorders>
              <w:bottom w:val="single" w:sz="4" w:space="0" w:color="BFBFBF" w:themeColor="background1" w:themeShade="BF"/>
            </w:tcBorders>
            <w:shd w:val="clear" w:color="auto" w:fill="auto"/>
            <w:vAlign w:val="center"/>
          </w:tcPr>
          <w:p w14:paraId="28E67D26" w14:textId="45B048C3"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tcBorders>
              <w:bottom w:val="single" w:sz="4" w:space="0" w:color="BFBFBF" w:themeColor="background1" w:themeShade="BF"/>
            </w:tcBorders>
            <w:shd w:val="clear" w:color="auto" w:fill="auto"/>
            <w:vAlign w:val="center"/>
          </w:tcPr>
          <w:p w14:paraId="2D5BD82C" w14:textId="4BF6DF08"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47357B29" w14:textId="77777777" w:rsidTr="00724C09">
        <w:trPr>
          <w:trHeight w:val="231"/>
        </w:trPr>
        <w:tc>
          <w:tcPr>
            <w:tcW w:w="3056" w:type="dxa"/>
            <w:vMerge/>
          </w:tcPr>
          <w:p w14:paraId="663B44F8" w14:textId="77777777" w:rsidR="006155EA" w:rsidRPr="003B05E9" w:rsidRDefault="006155EA" w:rsidP="00724C09">
            <w:pPr>
              <w:tabs>
                <w:tab w:val="left" w:pos="3736"/>
              </w:tabs>
              <w:spacing w:line="276" w:lineRule="auto"/>
              <w:rPr>
                <w:rFonts w:cstheme="minorHAnsi"/>
              </w:rPr>
            </w:pPr>
          </w:p>
        </w:tc>
        <w:tc>
          <w:tcPr>
            <w:tcW w:w="6652" w:type="dxa"/>
            <w:tcBorders>
              <w:bottom w:val="single" w:sz="4" w:space="0" w:color="auto"/>
            </w:tcBorders>
            <w:vAlign w:val="center"/>
          </w:tcPr>
          <w:p w14:paraId="0AD1DDC6" w14:textId="77777777" w:rsidR="006155EA" w:rsidRPr="003B05E9" w:rsidRDefault="006155EA" w:rsidP="00724C09">
            <w:pPr>
              <w:keepNext/>
              <w:tabs>
                <w:tab w:val="left" w:pos="3736"/>
              </w:tabs>
              <w:spacing w:line="276" w:lineRule="auto"/>
              <w:outlineLvl w:val="2"/>
              <w:rPr>
                <w:rFonts w:cstheme="minorHAnsi"/>
                <w:i/>
                <w:iCs/>
              </w:rPr>
            </w:pPr>
            <w:r w:rsidRPr="003B05E9">
              <w:rPr>
                <w:rFonts w:cstheme="minorHAnsi"/>
                <w:b/>
                <w:bCs/>
                <w:i/>
                <w:iCs/>
              </w:rPr>
              <w:t>Legalisation</w:t>
            </w:r>
            <w:r w:rsidRPr="003B05E9">
              <w:rPr>
                <w:rFonts w:cstheme="minorHAnsi"/>
                <w:i/>
                <w:iCs/>
              </w:rPr>
              <w:t xml:space="preserve"> of ketamine</w:t>
            </w:r>
          </w:p>
        </w:tc>
        <w:tc>
          <w:tcPr>
            <w:tcW w:w="1286" w:type="dxa"/>
            <w:tcBorders>
              <w:bottom w:val="single" w:sz="4" w:space="0" w:color="auto"/>
            </w:tcBorders>
            <w:shd w:val="clear" w:color="auto" w:fill="auto"/>
            <w:vAlign w:val="center"/>
          </w:tcPr>
          <w:p w14:paraId="3035BC30" w14:textId="77777777" w:rsidR="006155EA" w:rsidRPr="003B05E9" w:rsidRDefault="006155EA" w:rsidP="00724C09">
            <w:pPr>
              <w:jc w:val="center"/>
              <w:rPr>
                <w:rFonts w:cstheme="minorHAnsi"/>
              </w:rPr>
            </w:pPr>
            <w:r w:rsidRPr="003B05E9">
              <w:rPr>
                <w:rFonts w:cstheme="minorHAnsi"/>
                <w:shd w:val="clear" w:color="auto" w:fill="FFFFFF"/>
              </w:rPr>
              <w:t>×</w:t>
            </w:r>
          </w:p>
        </w:tc>
        <w:tc>
          <w:tcPr>
            <w:tcW w:w="1286" w:type="dxa"/>
            <w:tcBorders>
              <w:bottom w:val="single" w:sz="4" w:space="0" w:color="auto"/>
            </w:tcBorders>
            <w:shd w:val="clear" w:color="auto" w:fill="auto"/>
            <w:vAlign w:val="center"/>
          </w:tcPr>
          <w:p w14:paraId="18814D50" w14:textId="4C1C9439" w:rsidR="006155EA" w:rsidRPr="003B05E9" w:rsidRDefault="00D43B51" w:rsidP="00724C09">
            <w:pPr>
              <w:keepNext/>
              <w:tabs>
                <w:tab w:val="left" w:pos="3736"/>
              </w:tabs>
              <w:spacing w:line="276" w:lineRule="auto"/>
              <w:jc w:val="center"/>
              <w:outlineLvl w:val="2"/>
              <w:rPr>
                <w:rFonts w:cstheme="minorHAnsi"/>
                <w:b/>
                <w:bCs/>
              </w:rPr>
            </w:pPr>
            <w:r>
              <w:rPr>
                <w:rFonts w:ascii="Segoe UI Symbol" w:hAnsi="Segoe UI Symbol" w:cs="Segoe UI Symbol"/>
                <w:shd w:val="clear" w:color="auto" w:fill="FFFFFF"/>
              </w:rPr>
              <w:t>✓</w:t>
            </w:r>
          </w:p>
        </w:tc>
        <w:tc>
          <w:tcPr>
            <w:tcW w:w="1287" w:type="dxa"/>
            <w:tcBorders>
              <w:bottom w:val="single" w:sz="4" w:space="0" w:color="auto"/>
            </w:tcBorders>
            <w:shd w:val="clear" w:color="auto" w:fill="auto"/>
            <w:vAlign w:val="center"/>
          </w:tcPr>
          <w:p w14:paraId="337FC1AB" w14:textId="68D798FC" w:rsidR="006155EA" w:rsidRPr="003B05E9" w:rsidRDefault="00D43B51" w:rsidP="00724C09">
            <w:pPr>
              <w:keepNext/>
              <w:tabs>
                <w:tab w:val="left" w:pos="3736"/>
              </w:tabs>
              <w:spacing w:line="276" w:lineRule="auto"/>
              <w:jc w:val="center"/>
              <w:outlineLvl w:val="2"/>
              <w:rPr>
                <w:rFonts w:cstheme="minorHAnsi"/>
                <w:b/>
                <w:bCs/>
              </w:rPr>
            </w:pPr>
            <w:r>
              <w:rPr>
                <w:rFonts w:ascii="Segoe UI Symbol" w:hAnsi="Segoe UI Symbol" w:cs="Segoe UI Symbol"/>
                <w:shd w:val="clear" w:color="auto" w:fill="FFFFFF"/>
              </w:rPr>
              <w:t>✓</w:t>
            </w:r>
          </w:p>
        </w:tc>
      </w:tr>
      <w:tr w:rsidR="006155EA" w:rsidRPr="003B05E9" w14:paraId="2FB896DB" w14:textId="77777777" w:rsidTr="00724C09">
        <w:trPr>
          <w:trHeight w:val="295"/>
        </w:trPr>
        <w:tc>
          <w:tcPr>
            <w:tcW w:w="3056" w:type="dxa"/>
            <w:vMerge w:val="restart"/>
            <w:tcBorders>
              <w:top w:val="single" w:sz="4" w:space="0" w:color="auto"/>
            </w:tcBorders>
            <w:vAlign w:val="center"/>
          </w:tcPr>
          <w:p w14:paraId="69C2BD04" w14:textId="77777777" w:rsidR="006155EA" w:rsidRPr="003B05E9" w:rsidRDefault="006155EA" w:rsidP="00724C09">
            <w:pPr>
              <w:keepNext/>
              <w:tabs>
                <w:tab w:val="left" w:pos="3736"/>
              </w:tabs>
              <w:spacing w:line="276" w:lineRule="auto"/>
              <w:outlineLvl w:val="0"/>
              <w:rPr>
                <w:rFonts w:cstheme="minorHAnsi"/>
                <w:b/>
                <w:bCs/>
              </w:rPr>
            </w:pPr>
            <w:r w:rsidRPr="003B05E9">
              <w:rPr>
                <w:rFonts w:cstheme="minorHAnsi"/>
                <w:b/>
                <w:bCs/>
              </w:rPr>
              <w:t>Risks of ketamine</w:t>
            </w:r>
          </w:p>
        </w:tc>
        <w:tc>
          <w:tcPr>
            <w:tcW w:w="6652" w:type="dxa"/>
            <w:tcBorders>
              <w:top w:val="single" w:sz="4" w:space="0" w:color="auto"/>
            </w:tcBorders>
          </w:tcPr>
          <w:p w14:paraId="6EDA3C95" w14:textId="77777777" w:rsidR="006155EA" w:rsidRPr="003B05E9" w:rsidRDefault="006155EA" w:rsidP="00724C09">
            <w:pPr>
              <w:tabs>
                <w:tab w:val="left" w:pos="3736"/>
              </w:tabs>
              <w:spacing w:line="276" w:lineRule="auto"/>
              <w:rPr>
                <w:rFonts w:cstheme="minorHAnsi"/>
                <w:b/>
                <w:bCs/>
                <w:i/>
                <w:iCs/>
              </w:rPr>
            </w:pPr>
            <w:r w:rsidRPr="003B05E9">
              <w:rPr>
                <w:rFonts w:cstheme="minorHAnsi"/>
                <w:b/>
                <w:bCs/>
                <w:i/>
                <w:iCs/>
              </w:rPr>
              <w:t>Recreational or illegal use</w:t>
            </w:r>
          </w:p>
        </w:tc>
        <w:tc>
          <w:tcPr>
            <w:tcW w:w="1286" w:type="dxa"/>
            <w:tcBorders>
              <w:top w:val="single" w:sz="4" w:space="0" w:color="auto"/>
            </w:tcBorders>
            <w:shd w:val="clear" w:color="auto" w:fill="auto"/>
            <w:vAlign w:val="center"/>
          </w:tcPr>
          <w:p w14:paraId="4553232E" w14:textId="64EC0164" w:rsidR="006155EA" w:rsidRPr="003B05E9" w:rsidRDefault="00D43B51" w:rsidP="00724C09">
            <w:pPr>
              <w:tabs>
                <w:tab w:val="left" w:pos="3736"/>
              </w:tabs>
              <w:spacing w:line="276" w:lineRule="auto"/>
              <w:jc w:val="center"/>
              <w:rPr>
                <w:rFonts w:cstheme="minorHAnsi"/>
                <w:b/>
                <w:bCs/>
              </w:rPr>
            </w:pPr>
            <w:r>
              <w:rPr>
                <w:rFonts w:ascii="Segoe UI Symbol" w:hAnsi="Segoe UI Symbol" w:cs="Segoe UI Symbol"/>
                <w:shd w:val="clear" w:color="auto" w:fill="FFFFFF"/>
              </w:rPr>
              <w:t>✓</w:t>
            </w:r>
          </w:p>
        </w:tc>
        <w:tc>
          <w:tcPr>
            <w:tcW w:w="1286" w:type="dxa"/>
            <w:tcBorders>
              <w:top w:val="single" w:sz="4" w:space="0" w:color="auto"/>
            </w:tcBorders>
            <w:shd w:val="clear" w:color="auto" w:fill="auto"/>
            <w:vAlign w:val="center"/>
          </w:tcPr>
          <w:p w14:paraId="217969B7" w14:textId="549549E3" w:rsidR="006155EA" w:rsidRPr="003B05E9" w:rsidRDefault="00D43B51" w:rsidP="00724C09">
            <w:pPr>
              <w:tabs>
                <w:tab w:val="left" w:pos="3736"/>
              </w:tabs>
              <w:spacing w:line="276" w:lineRule="auto"/>
              <w:jc w:val="center"/>
              <w:rPr>
                <w:rFonts w:cstheme="minorHAnsi"/>
                <w:b/>
                <w:bCs/>
              </w:rPr>
            </w:pPr>
            <w:r>
              <w:rPr>
                <w:rFonts w:ascii="Segoe UI Symbol" w:hAnsi="Segoe UI Symbol" w:cs="Segoe UI Symbol"/>
                <w:shd w:val="clear" w:color="auto" w:fill="FFFFFF"/>
              </w:rPr>
              <w:t>✓</w:t>
            </w:r>
          </w:p>
        </w:tc>
        <w:tc>
          <w:tcPr>
            <w:tcW w:w="1287" w:type="dxa"/>
            <w:tcBorders>
              <w:top w:val="single" w:sz="4" w:space="0" w:color="auto"/>
            </w:tcBorders>
            <w:shd w:val="clear" w:color="auto" w:fill="auto"/>
            <w:vAlign w:val="center"/>
          </w:tcPr>
          <w:p w14:paraId="49D94854" w14:textId="0A02D86C" w:rsidR="006155EA" w:rsidRPr="003B05E9" w:rsidRDefault="00D43B51" w:rsidP="00724C09">
            <w:pPr>
              <w:tabs>
                <w:tab w:val="left" w:pos="3736"/>
              </w:tabs>
              <w:spacing w:line="276" w:lineRule="auto"/>
              <w:jc w:val="center"/>
              <w:rPr>
                <w:rFonts w:cstheme="minorHAnsi"/>
                <w:b/>
                <w:bCs/>
              </w:rPr>
            </w:pPr>
            <w:r>
              <w:rPr>
                <w:rFonts w:ascii="Segoe UI Symbol" w:hAnsi="Segoe UI Symbol" w:cs="Segoe UI Symbol"/>
                <w:shd w:val="clear" w:color="auto" w:fill="FFFFFF"/>
              </w:rPr>
              <w:t>✓</w:t>
            </w:r>
          </w:p>
        </w:tc>
      </w:tr>
      <w:tr w:rsidR="006155EA" w:rsidRPr="003B05E9" w14:paraId="5E4BD60B" w14:textId="77777777" w:rsidTr="00724C09">
        <w:trPr>
          <w:trHeight w:val="231"/>
        </w:trPr>
        <w:tc>
          <w:tcPr>
            <w:tcW w:w="3056" w:type="dxa"/>
            <w:vMerge/>
          </w:tcPr>
          <w:p w14:paraId="57802F51" w14:textId="77777777" w:rsidR="006155EA" w:rsidRPr="003B05E9" w:rsidRDefault="006155EA" w:rsidP="00724C09">
            <w:pPr>
              <w:tabs>
                <w:tab w:val="left" w:pos="3736"/>
              </w:tabs>
              <w:spacing w:line="276" w:lineRule="auto"/>
              <w:rPr>
                <w:rFonts w:cstheme="minorHAnsi"/>
              </w:rPr>
            </w:pPr>
          </w:p>
        </w:tc>
        <w:tc>
          <w:tcPr>
            <w:tcW w:w="6652" w:type="dxa"/>
          </w:tcPr>
          <w:p w14:paraId="6BA41582" w14:textId="77777777" w:rsidR="006155EA" w:rsidRPr="003B05E9" w:rsidRDefault="006155EA" w:rsidP="00724C09">
            <w:pPr>
              <w:tabs>
                <w:tab w:val="left" w:pos="3736"/>
              </w:tabs>
              <w:spacing w:line="276" w:lineRule="auto"/>
              <w:rPr>
                <w:rFonts w:cstheme="minorHAnsi"/>
                <w:i/>
                <w:iCs/>
              </w:rPr>
            </w:pPr>
            <w:r w:rsidRPr="003B05E9">
              <w:rPr>
                <w:rFonts w:cstheme="minorHAnsi"/>
                <w:i/>
                <w:iCs/>
              </w:rPr>
              <w:t xml:space="preserve">Risk of </w:t>
            </w:r>
            <w:r w:rsidRPr="003B05E9">
              <w:rPr>
                <w:rFonts w:cstheme="minorHAnsi"/>
                <w:b/>
                <w:bCs/>
                <w:i/>
                <w:iCs/>
              </w:rPr>
              <w:t>people without depression procuring ketamine</w:t>
            </w:r>
            <w:r w:rsidRPr="003B05E9">
              <w:rPr>
                <w:rFonts w:cstheme="minorHAnsi"/>
                <w:i/>
                <w:iCs/>
              </w:rPr>
              <w:t xml:space="preserve"> on the NHS</w:t>
            </w:r>
          </w:p>
        </w:tc>
        <w:tc>
          <w:tcPr>
            <w:tcW w:w="1286" w:type="dxa"/>
            <w:shd w:val="clear" w:color="auto" w:fill="auto"/>
            <w:vAlign w:val="center"/>
          </w:tcPr>
          <w:p w14:paraId="10DA0953" w14:textId="5B72CEF6" w:rsidR="006155EA" w:rsidRPr="003B05E9" w:rsidRDefault="00D43B51" w:rsidP="00724C09">
            <w:pPr>
              <w:tabs>
                <w:tab w:val="left" w:pos="3736"/>
              </w:tabs>
              <w:spacing w:line="276" w:lineRule="auto"/>
              <w:jc w:val="center"/>
              <w:rPr>
                <w:rFonts w:cstheme="minorHAnsi"/>
              </w:rPr>
            </w:pPr>
            <w:r>
              <w:rPr>
                <w:rFonts w:ascii="Segoe UI Symbol" w:hAnsi="Segoe UI Symbol" w:cs="Segoe UI Symbol"/>
                <w:shd w:val="clear" w:color="auto" w:fill="FFFFFF"/>
              </w:rPr>
              <w:t>✓</w:t>
            </w:r>
          </w:p>
        </w:tc>
        <w:tc>
          <w:tcPr>
            <w:tcW w:w="1286" w:type="dxa"/>
            <w:shd w:val="clear" w:color="auto" w:fill="auto"/>
            <w:vAlign w:val="center"/>
          </w:tcPr>
          <w:p w14:paraId="17A47A9D" w14:textId="202BA90C" w:rsidR="006155EA" w:rsidRPr="003B05E9" w:rsidRDefault="00D43B51" w:rsidP="00724C09">
            <w:pPr>
              <w:tabs>
                <w:tab w:val="left" w:pos="3736"/>
              </w:tabs>
              <w:spacing w:line="276" w:lineRule="auto"/>
              <w:jc w:val="center"/>
              <w:rPr>
                <w:rFonts w:cstheme="minorHAnsi"/>
              </w:rPr>
            </w:pPr>
            <w:r>
              <w:rPr>
                <w:rFonts w:ascii="Segoe UI Symbol" w:hAnsi="Segoe UI Symbol" w:cs="Segoe UI Symbol"/>
                <w:shd w:val="clear" w:color="auto" w:fill="FFFFFF"/>
              </w:rPr>
              <w:t>✓</w:t>
            </w:r>
          </w:p>
        </w:tc>
        <w:tc>
          <w:tcPr>
            <w:tcW w:w="1287" w:type="dxa"/>
            <w:shd w:val="clear" w:color="auto" w:fill="auto"/>
            <w:vAlign w:val="center"/>
          </w:tcPr>
          <w:p w14:paraId="1C009B20" w14:textId="2D18233E" w:rsidR="006155EA" w:rsidRPr="003B05E9" w:rsidRDefault="00D43B51" w:rsidP="00724C09">
            <w:pPr>
              <w:tabs>
                <w:tab w:val="left" w:pos="3736"/>
              </w:tabs>
              <w:spacing w:line="276" w:lineRule="auto"/>
              <w:jc w:val="center"/>
              <w:rPr>
                <w:rFonts w:cstheme="minorHAnsi"/>
              </w:rPr>
            </w:pPr>
            <w:r>
              <w:rPr>
                <w:rFonts w:ascii="Segoe UI Symbol" w:hAnsi="Segoe UI Symbol" w:cs="Segoe UI Symbol"/>
                <w:shd w:val="clear" w:color="auto" w:fill="FFFFFF"/>
              </w:rPr>
              <w:t>✓</w:t>
            </w:r>
          </w:p>
        </w:tc>
      </w:tr>
      <w:tr w:rsidR="006155EA" w:rsidRPr="003B05E9" w14:paraId="3AC8D928" w14:textId="77777777" w:rsidTr="00724C09">
        <w:trPr>
          <w:trHeight w:val="216"/>
        </w:trPr>
        <w:tc>
          <w:tcPr>
            <w:tcW w:w="3056" w:type="dxa"/>
            <w:vMerge/>
          </w:tcPr>
          <w:p w14:paraId="1E5F3F69"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bottom w:val="single" w:sz="4" w:space="0" w:color="BFBFBF" w:themeColor="background1" w:themeShade="BF"/>
            </w:tcBorders>
          </w:tcPr>
          <w:p w14:paraId="471069B3"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i/>
                <w:iCs/>
              </w:rPr>
              <w:t xml:space="preserve">Fear of </w:t>
            </w:r>
            <w:r w:rsidRPr="003B05E9">
              <w:rPr>
                <w:rFonts w:cstheme="minorHAnsi"/>
                <w:b/>
                <w:bCs/>
                <w:i/>
                <w:iCs/>
              </w:rPr>
              <w:t>wanting to continue ketamine</w:t>
            </w:r>
            <w:r w:rsidRPr="003B05E9">
              <w:rPr>
                <w:rFonts w:cstheme="minorHAnsi"/>
                <w:i/>
                <w:iCs/>
              </w:rPr>
              <w:t xml:space="preserve"> </w:t>
            </w:r>
            <w:r w:rsidRPr="003B05E9">
              <w:rPr>
                <w:rFonts w:cstheme="minorHAnsi"/>
                <w:b/>
                <w:bCs/>
                <w:i/>
                <w:iCs/>
              </w:rPr>
              <w:t>treatment and</w:t>
            </w:r>
            <w:r w:rsidRPr="003B05E9">
              <w:rPr>
                <w:rFonts w:cstheme="minorHAnsi"/>
                <w:i/>
                <w:iCs/>
              </w:rPr>
              <w:t xml:space="preserve"> </w:t>
            </w:r>
            <w:r w:rsidRPr="003B05E9">
              <w:rPr>
                <w:rFonts w:cstheme="minorHAnsi"/>
                <w:b/>
                <w:bCs/>
                <w:i/>
                <w:iCs/>
              </w:rPr>
              <w:t>it becoming unavailable</w:t>
            </w:r>
          </w:p>
        </w:tc>
        <w:tc>
          <w:tcPr>
            <w:tcW w:w="1286" w:type="dxa"/>
            <w:tcBorders>
              <w:bottom w:val="single" w:sz="4" w:space="0" w:color="BFBFBF" w:themeColor="background1" w:themeShade="BF"/>
            </w:tcBorders>
            <w:shd w:val="clear" w:color="auto" w:fill="auto"/>
            <w:vAlign w:val="center"/>
          </w:tcPr>
          <w:p w14:paraId="5BB3C79A" w14:textId="77777777" w:rsidR="006155EA" w:rsidRPr="003B05E9" w:rsidRDefault="006155EA" w:rsidP="00724C09">
            <w:pPr>
              <w:keepNext/>
              <w:tabs>
                <w:tab w:val="left" w:pos="3736"/>
              </w:tabs>
              <w:spacing w:line="276" w:lineRule="auto"/>
              <w:jc w:val="center"/>
              <w:outlineLvl w:val="7"/>
              <w:rPr>
                <w:rFonts w:cstheme="minorHAnsi"/>
              </w:rPr>
            </w:pPr>
            <w:r w:rsidRPr="003B05E9">
              <w:rPr>
                <w:rFonts w:cstheme="minorHAnsi"/>
                <w:shd w:val="clear" w:color="auto" w:fill="FFFFFF"/>
              </w:rPr>
              <w:t>×</w:t>
            </w:r>
          </w:p>
        </w:tc>
        <w:tc>
          <w:tcPr>
            <w:tcW w:w="1286" w:type="dxa"/>
            <w:tcBorders>
              <w:bottom w:val="single" w:sz="4" w:space="0" w:color="BFBFBF" w:themeColor="background1" w:themeShade="BF"/>
            </w:tcBorders>
            <w:shd w:val="clear" w:color="auto" w:fill="auto"/>
            <w:vAlign w:val="center"/>
          </w:tcPr>
          <w:p w14:paraId="1AFD350A" w14:textId="0DDBC36A"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7" w:type="dxa"/>
            <w:tcBorders>
              <w:bottom w:val="single" w:sz="4" w:space="0" w:color="BFBFBF" w:themeColor="background1" w:themeShade="BF"/>
            </w:tcBorders>
            <w:shd w:val="clear" w:color="auto" w:fill="auto"/>
            <w:vAlign w:val="center"/>
          </w:tcPr>
          <w:p w14:paraId="7EE88F27" w14:textId="5201BC87"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r>
      <w:tr w:rsidR="006155EA" w:rsidRPr="003B05E9" w14:paraId="2A5773DA" w14:textId="77777777" w:rsidTr="00724C09">
        <w:trPr>
          <w:trHeight w:val="237"/>
        </w:trPr>
        <w:tc>
          <w:tcPr>
            <w:tcW w:w="3056" w:type="dxa"/>
            <w:vMerge/>
          </w:tcPr>
          <w:p w14:paraId="463FB576"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bottom w:val="single" w:sz="4" w:space="0" w:color="BFBFBF" w:themeColor="background1" w:themeShade="BF"/>
            </w:tcBorders>
          </w:tcPr>
          <w:p w14:paraId="15215938" w14:textId="77777777" w:rsidR="006155EA" w:rsidRPr="003B05E9" w:rsidRDefault="006155EA" w:rsidP="00724C09">
            <w:pPr>
              <w:keepNext/>
              <w:tabs>
                <w:tab w:val="left" w:pos="3736"/>
              </w:tabs>
              <w:spacing w:line="276" w:lineRule="auto"/>
              <w:outlineLvl w:val="7"/>
              <w:rPr>
                <w:rFonts w:cstheme="minorHAnsi"/>
                <w:b/>
                <w:bCs/>
                <w:i/>
                <w:iCs/>
              </w:rPr>
            </w:pPr>
            <w:r w:rsidRPr="003B05E9">
              <w:rPr>
                <w:rFonts w:cstheme="minorHAnsi"/>
                <w:b/>
                <w:bCs/>
                <w:i/>
                <w:iCs/>
              </w:rPr>
              <w:t>Side effects:</w:t>
            </w:r>
          </w:p>
        </w:tc>
        <w:tc>
          <w:tcPr>
            <w:tcW w:w="1286" w:type="dxa"/>
            <w:shd w:val="clear" w:color="auto" w:fill="auto"/>
            <w:vAlign w:val="center"/>
          </w:tcPr>
          <w:p w14:paraId="3B687BA8" w14:textId="4D2E5CF7"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325CAC5B" w14:textId="5A0FBB55"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284CEE1C" w14:textId="181AF5C7"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793E4D58" w14:textId="77777777" w:rsidTr="00724C09">
        <w:trPr>
          <w:trHeight w:val="235"/>
        </w:trPr>
        <w:tc>
          <w:tcPr>
            <w:tcW w:w="3056" w:type="dxa"/>
            <w:vMerge/>
          </w:tcPr>
          <w:p w14:paraId="78043734"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top w:val="single" w:sz="4" w:space="0" w:color="BFBFBF" w:themeColor="background1" w:themeShade="BF"/>
              <w:bottom w:val="single" w:sz="4" w:space="0" w:color="BFBFBF" w:themeColor="background1" w:themeShade="BF"/>
            </w:tcBorders>
          </w:tcPr>
          <w:p w14:paraId="54C6AAE5" w14:textId="77777777" w:rsidR="006155EA" w:rsidRPr="003B05E9" w:rsidRDefault="006155EA" w:rsidP="006155EA">
            <w:pPr>
              <w:keepNext/>
              <w:numPr>
                <w:ilvl w:val="0"/>
                <w:numId w:val="7"/>
              </w:numPr>
              <w:tabs>
                <w:tab w:val="left" w:pos="3736"/>
              </w:tabs>
              <w:spacing w:line="276" w:lineRule="auto"/>
              <w:contextualSpacing/>
              <w:outlineLvl w:val="7"/>
              <w:rPr>
                <w:rFonts w:cstheme="minorHAnsi"/>
                <w:i/>
                <w:iCs/>
              </w:rPr>
            </w:pPr>
            <w:r w:rsidRPr="003B05E9">
              <w:rPr>
                <w:rFonts w:cstheme="minorHAnsi"/>
                <w:i/>
                <w:iCs/>
              </w:rPr>
              <w:t xml:space="preserve">Potential for </w:t>
            </w:r>
            <w:r w:rsidRPr="003B05E9">
              <w:rPr>
                <w:rFonts w:cstheme="minorHAnsi"/>
                <w:b/>
                <w:bCs/>
                <w:i/>
                <w:iCs/>
              </w:rPr>
              <w:t>addiction</w:t>
            </w:r>
            <w:r w:rsidRPr="003B05E9">
              <w:rPr>
                <w:rFonts w:cstheme="minorHAnsi"/>
                <w:i/>
                <w:iCs/>
              </w:rPr>
              <w:t xml:space="preserve"> or </w:t>
            </w:r>
            <w:r w:rsidRPr="003B05E9">
              <w:rPr>
                <w:rFonts w:cstheme="minorHAnsi"/>
                <w:b/>
                <w:bCs/>
                <w:i/>
                <w:iCs/>
              </w:rPr>
              <w:t>dependence</w:t>
            </w:r>
          </w:p>
        </w:tc>
        <w:tc>
          <w:tcPr>
            <w:tcW w:w="1286" w:type="dxa"/>
            <w:shd w:val="clear" w:color="auto" w:fill="auto"/>
            <w:vAlign w:val="center"/>
          </w:tcPr>
          <w:p w14:paraId="6496E755" w14:textId="6990F7C9"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0C35A769" w14:textId="11785A8A"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01642078" w14:textId="231993A8"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040683CD" w14:textId="77777777" w:rsidTr="00724C09">
        <w:trPr>
          <w:trHeight w:val="235"/>
        </w:trPr>
        <w:tc>
          <w:tcPr>
            <w:tcW w:w="3056" w:type="dxa"/>
            <w:vMerge/>
          </w:tcPr>
          <w:p w14:paraId="662A1A2F" w14:textId="77777777" w:rsidR="006155EA" w:rsidRPr="003B05E9" w:rsidRDefault="006155EA" w:rsidP="00724C09">
            <w:pPr>
              <w:keepNext/>
              <w:tabs>
                <w:tab w:val="left" w:pos="3736"/>
              </w:tabs>
              <w:spacing w:line="276" w:lineRule="auto"/>
              <w:outlineLvl w:val="1"/>
              <w:rPr>
                <w:rFonts w:cstheme="minorHAnsi"/>
              </w:rPr>
            </w:pPr>
          </w:p>
        </w:tc>
        <w:tc>
          <w:tcPr>
            <w:tcW w:w="6652" w:type="dxa"/>
            <w:tcBorders>
              <w:top w:val="single" w:sz="4" w:space="0" w:color="BFBFBF" w:themeColor="background1" w:themeShade="BF"/>
              <w:bottom w:val="single" w:sz="4" w:space="0" w:color="auto"/>
            </w:tcBorders>
          </w:tcPr>
          <w:p w14:paraId="783B7422" w14:textId="77777777" w:rsidR="006155EA" w:rsidRPr="003B05E9" w:rsidRDefault="006155EA" w:rsidP="006155EA">
            <w:pPr>
              <w:pStyle w:val="ListParagraph"/>
              <w:keepNext/>
              <w:numPr>
                <w:ilvl w:val="0"/>
                <w:numId w:val="7"/>
              </w:numPr>
              <w:tabs>
                <w:tab w:val="left" w:pos="3736"/>
              </w:tabs>
              <w:spacing w:line="276" w:lineRule="auto"/>
              <w:outlineLvl w:val="7"/>
              <w:rPr>
                <w:rFonts w:cstheme="minorHAnsi"/>
                <w:b/>
                <w:bCs/>
                <w:i/>
                <w:iCs/>
              </w:rPr>
            </w:pPr>
            <w:r w:rsidRPr="003B05E9">
              <w:rPr>
                <w:rFonts w:cstheme="minorHAnsi"/>
                <w:b/>
                <w:bCs/>
                <w:i/>
                <w:iCs/>
              </w:rPr>
              <w:t>Tolerance</w:t>
            </w:r>
            <w:r w:rsidRPr="003B05E9">
              <w:rPr>
                <w:rFonts w:cstheme="minorHAnsi"/>
                <w:i/>
                <w:iCs/>
              </w:rPr>
              <w:t xml:space="preserve"> and </w:t>
            </w:r>
            <w:r w:rsidRPr="003B05E9">
              <w:rPr>
                <w:rFonts w:cstheme="minorHAnsi"/>
                <w:b/>
                <w:bCs/>
                <w:i/>
                <w:iCs/>
              </w:rPr>
              <w:t>increased use</w:t>
            </w:r>
          </w:p>
        </w:tc>
        <w:tc>
          <w:tcPr>
            <w:tcW w:w="1286" w:type="dxa"/>
            <w:tcBorders>
              <w:bottom w:val="single" w:sz="4" w:space="0" w:color="auto"/>
            </w:tcBorders>
            <w:shd w:val="clear" w:color="auto" w:fill="auto"/>
            <w:vAlign w:val="center"/>
          </w:tcPr>
          <w:p w14:paraId="1BE32E3F" w14:textId="363F4692"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tcBorders>
              <w:bottom w:val="single" w:sz="4" w:space="0" w:color="auto"/>
            </w:tcBorders>
            <w:shd w:val="clear" w:color="auto" w:fill="auto"/>
            <w:vAlign w:val="center"/>
          </w:tcPr>
          <w:p w14:paraId="7571DDF5" w14:textId="246E2C50"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tcBorders>
              <w:bottom w:val="single" w:sz="4" w:space="0" w:color="auto"/>
            </w:tcBorders>
            <w:shd w:val="clear" w:color="auto" w:fill="auto"/>
            <w:vAlign w:val="center"/>
          </w:tcPr>
          <w:p w14:paraId="2C5CED40" w14:textId="641EA5D1"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0FCD2785" w14:textId="77777777" w:rsidTr="00724C09">
        <w:trPr>
          <w:trHeight w:val="239"/>
        </w:trPr>
        <w:tc>
          <w:tcPr>
            <w:tcW w:w="3056" w:type="dxa"/>
            <w:vMerge w:val="restart"/>
            <w:tcBorders>
              <w:top w:val="single" w:sz="4" w:space="0" w:color="auto"/>
            </w:tcBorders>
            <w:vAlign w:val="center"/>
          </w:tcPr>
          <w:p w14:paraId="08FAF0E5" w14:textId="77777777" w:rsidR="006155EA" w:rsidRPr="003B05E9" w:rsidRDefault="006155EA" w:rsidP="00724C09">
            <w:pPr>
              <w:keepNext/>
              <w:tabs>
                <w:tab w:val="left" w:pos="3736"/>
              </w:tabs>
              <w:spacing w:line="276" w:lineRule="auto"/>
              <w:outlineLvl w:val="1"/>
              <w:rPr>
                <w:rFonts w:cstheme="minorHAnsi"/>
              </w:rPr>
            </w:pPr>
            <w:r w:rsidRPr="003B05E9">
              <w:rPr>
                <w:rFonts w:cstheme="minorHAnsi"/>
                <w:b/>
                <w:bCs/>
              </w:rPr>
              <w:t>Monitoring of ketamine use</w:t>
            </w:r>
          </w:p>
        </w:tc>
        <w:tc>
          <w:tcPr>
            <w:tcW w:w="6652" w:type="dxa"/>
            <w:tcBorders>
              <w:top w:val="single" w:sz="4" w:space="0" w:color="auto"/>
            </w:tcBorders>
          </w:tcPr>
          <w:p w14:paraId="1DF8351E" w14:textId="77777777" w:rsidR="006155EA" w:rsidRPr="003B05E9" w:rsidRDefault="006155EA" w:rsidP="00724C09">
            <w:pPr>
              <w:keepNext/>
              <w:tabs>
                <w:tab w:val="left" w:pos="3736"/>
              </w:tabs>
              <w:spacing w:line="276" w:lineRule="auto"/>
              <w:outlineLvl w:val="3"/>
              <w:rPr>
                <w:rFonts w:cstheme="minorHAnsi"/>
                <w:b/>
                <w:bCs/>
                <w:i/>
                <w:iCs/>
              </w:rPr>
            </w:pPr>
            <w:r w:rsidRPr="003B05E9">
              <w:rPr>
                <w:rFonts w:cstheme="minorHAnsi"/>
                <w:b/>
                <w:bCs/>
                <w:i/>
                <w:iCs/>
              </w:rPr>
              <w:t>Desire to be monitored</w:t>
            </w:r>
          </w:p>
        </w:tc>
        <w:tc>
          <w:tcPr>
            <w:tcW w:w="1286" w:type="dxa"/>
            <w:tcBorders>
              <w:top w:val="single" w:sz="4" w:space="0" w:color="auto"/>
            </w:tcBorders>
            <w:shd w:val="clear" w:color="auto" w:fill="auto"/>
            <w:vAlign w:val="center"/>
          </w:tcPr>
          <w:p w14:paraId="561A9504" w14:textId="63A5ACC4"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tcBorders>
              <w:top w:val="single" w:sz="4" w:space="0" w:color="auto"/>
            </w:tcBorders>
            <w:shd w:val="clear" w:color="auto" w:fill="auto"/>
            <w:vAlign w:val="center"/>
          </w:tcPr>
          <w:p w14:paraId="54D3A17B" w14:textId="1F1376DC"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tcBorders>
              <w:top w:val="single" w:sz="4" w:space="0" w:color="auto"/>
            </w:tcBorders>
            <w:shd w:val="clear" w:color="auto" w:fill="auto"/>
            <w:vAlign w:val="center"/>
          </w:tcPr>
          <w:p w14:paraId="55E6BC28" w14:textId="1343BFA8"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2F2B4C03" w14:textId="77777777" w:rsidTr="00724C09">
        <w:trPr>
          <w:trHeight w:val="238"/>
        </w:trPr>
        <w:tc>
          <w:tcPr>
            <w:tcW w:w="3056" w:type="dxa"/>
            <w:vMerge/>
            <w:vAlign w:val="center"/>
          </w:tcPr>
          <w:p w14:paraId="4C71DCC0" w14:textId="77777777" w:rsidR="006155EA" w:rsidRPr="003B05E9" w:rsidRDefault="006155EA" w:rsidP="00724C09">
            <w:pPr>
              <w:keepNext/>
              <w:tabs>
                <w:tab w:val="left" w:pos="3736"/>
              </w:tabs>
              <w:spacing w:line="276" w:lineRule="auto"/>
              <w:outlineLvl w:val="1"/>
              <w:rPr>
                <w:rFonts w:cstheme="minorHAnsi"/>
                <w:b/>
                <w:bCs/>
              </w:rPr>
            </w:pPr>
          </w:p>
        </w:tc>
        <w:tc>
          <w:tcPr>
            <w:tcW w:w="6652" w:type="dxa"/>
            <w:tcBorders>
              <w:top w:val="single" w:sz="4" w:space="0" w:color="BFBFBF" w:themeColor="background1" w:themeShade="BF"/>
            </w:tcBorders>
          </w:tcPr>
          <w:p w14:paraId="472E9DDF" w14:textId="77777777" w:rsidR="006155EA" w:rsidRPr="003B05E9" w:rsidRDefault="006155EA" w:rsidP="006155EA">
            <w:pPr>
              <w:pStyle w:val="ListParagraph"/>
              <w:keepNext/>
              <w:numPr>
                <w:ilvl w:val="0"/>
                <w:numId w:val="8"/>
              </w:numPr>
              <w:tabs>
                <w:tab w:val="left" w:pos="3736"/>
              </w:tabs>
              <w:spacing w:line="276" w:lineRule="auto"/>
              <w:outlineLvl w:val="3"/>
              <w:rPr>
                <w:rFonts w:cstheme="minorHAnsi"/>
                <w:b/>
                <w:bCs/>
                <w:i/>
                <w:iCs/>
              </w:rPr>
            </w:pPr>
            <w:r w:rsidRPr="003B05E9">
              <w:rPr>
                <w:rFonts w:cstheme="minorHAnsi"/>
                <w:b/>
                <w:bCs/>
                <w:i/>
                <w:iCs/>
              </w:rPr>
              <w:t>Personal benefits</w:t>
            </w:r>
            <w:r w:rsidRPr="003B05E9">
              <w:rPr>
                <w:rFonts w:cstheme="minorHAnsi"/>
                <w:i/>
                <w:iCs/>
              </w:rPr>
              <w:t xml:space="preserve"> of monitoring</w:t>
            </w:r>
          </w:p>
        </w:tc>
        <w:tc>
          <w:tcPr>
            <w:tcW w:w="1286" w:type="dxa"/>
            <w:shd w:val="clear" w:color="auto" w:fill="auto"/>
            <w:vAlign w:val="center"/>
          </w:tcPr>
          <w:p w14:paraId="626B51F8" w14:textId="3E564CE1"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4A348EC1" w14:textId="3FADE13B"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5D555F06" w14:textId="699071B3" w:rsidR="006155EA" w:rsidRPr="003B05E9" w:rsidRDefault="00D43B51" w:rsidP="00724C09">
            <w:pPr>
              <w:keepNext/>
              <w:tabs>
                <w:tab w:val="left" w:pos="3736"/>
              </w:tabs>
              <w:spacing w:line="276" w:lineRule="auto"/>
              <w:jc w:val="center"/>
              <w:outlineLvl w:val="1"/>
              <w:rPr>
                <w:rFonts w:cstheme="minorHAnsi"/>
                <w:shd w:val="clear" w:color="auto" w:fill="FFFFFF"/>
              </w:rPr>
            </w:pPr>
            <w:r>
              <w:rPr>
                <w:rFonts w:ascii="Segoe UI Symbol" w:hAnsi="Segoe UI Symbol" w:cs="Segoe UI Symbol"/>
                <w:shd w:val="clear" w:color="auto" w:fill="FFFFFF"/>
              </w:rPr>
              <w:t>✓</w:t>
            </w:r>
          </w:p>
        </w:tc>
      </w:tr>
      <w:tr w:rsidR="006155EA" w:rsidRPr="003B05E9" w14:paraId="6CD3B644" w14:textId="77777777" w:rsidTr="00724C09">
        <w:trPr>
          <w:trHeight w:val="216"/>
        </w:trPr>
        <w:tc>
          <w:tcPr>
            <w:tcW w:w="3056" w:type="dxa"/>
            <w:vMerge/>
          </w:tcPr>
          <w:p w14:paraId="2B0FD8F9"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1A037FAF"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What</w:t>
            </w:r>
            <w:r w:rsidRPr="003B05E9">
              <w:rPr>
                <w:rFonts w:cstheme="minorHAnsi"/>
                <w:i/>
                <w:iCs/>
              </w:rPr>
              <w:t xml:space="preserve"> </w:t>
            </w:r>
            <w:r w:rsidRPr="003B05E9">
              <w:rPr>
                <w:rFonts w:cstheme="minorHAnsi"/>
                <w:b/>
                <w:bCs/>
                <w:i/>
                <w:iCs/>
              </w:rPr>
              <w:t>should be monitored</w:t>
            </w:r>
          </w:p>
        </w:tc>
        <w:tc>
          <w:tcPr>
            <w:tcW w:w="1286" w:type="dxa"/>
            <w:shd w:val="clear" w:color="auto" w:fill="auto"/>
            <w:vAlign w:val="center"/>
          </w:tcPr>
          <w:p w14:paraId="13460B08" w14:textId="35FD1162"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6" w:type="dxa"/>
            <w:shd w:val="clear" w:color="auto" w:fill="auto"/>
            <w:vAlign w:val="center"/>
          </w:tcPr>
          <w:p w14:paraId="0121FD10" w14:textId="71EAA7C6"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0FF60969" w14:textId="13CE25B1"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36D2BCED" w14:textId="77777777" w:rsidTr="00724C09">
        <w:trPr>
          <w:trHeight w:val="216"/>
        </w:trPr>
        <w:tc>
          <w:tcPr>
            <w:tcW w:w="3056" w:type="dxa"/>
            <w:vMerge/>
          </w:tcPr>
          <w:p w14:paraId="11045218"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6DCE167E"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Frequency</w:t>
            </w:r>
            <w:r w:rsidRPr="003B05E9">
              <w:rPr>
                <w:rFonts w:cstheme="minorHAnsi"/>
                <w:i/>
                <w:iCs/>
              </w:rPr>
              <w:t xml:space="preserve"> of monitoring</w:t>
            </w:r>
          </w:p>
        </w:tc>
        <w:tc>
          <w:tcPr>
            <w:tcW w:w="1286" w:type="dxa"/>
            <w:shd w:val="clear" w:color="auto" w:fill="auto"/>
            <w:vAlign w:val="center"/>
          </w:tcPr>
          <w:p w14:paraId="1641CD52" w14:textId="256DF60F"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6" w:type="dxa"/>
            <w:shd w:val="clear" w:color="auto" w:fill="auto"/>
            <w:vAlign w:val="center"/>
          </w:tcPr>
          <w:p w14:paraId="756E8BD7" w14:textId="47F3926D"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2CF7BB21" w14:textId="0AB058BB"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349C8B46" w14:textId="77777777" w:rsidTr="00724C09">
        <w:trPr>
          <w:trHeight w:val="216"/>
        </w:trPr>
        <w:tc>
          <w:tcPr>
            <w:tcW w:w="3056" w:type="dxa"/>
            <w:vMerge/>
          </w:tcPr>
          <w:p w14:paraId="4DA6A511"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0D175645"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Mode</w:t>
            </w:r>
            <w:r w:rsidRPr="003B05E9">
              <w:rPr>
                <w:rFonts w:cstheme="minorHAnsi"/>
                <w:i/>
                <w:iCs/>
              </w:rPr>
              <w:t xml:space="preserve"> of monitoring</w:t>
            </w:r>
          </w:p>
        </w:tc>
        <w:tc>
          <w:tcPr>
            <w:tcW w:w="1286" w:type="dxa"/>
            <w:shd w:val="clear" w:color="auto" w:fill="auto"/>
            <w:vAlign w:val="center"/>
          </w:tcPr>
          <w:p w14:paraId="5355476B" w14:textId="42E1AE46"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6" w:type="dxa"/>
            <w:shd w:val="clear" w:color="auto" w:fill="auto"/>
            <w:vAlign w:val="center"/>
          </w:tcPr>
          <w:p w14:paraId="09A1B01D" w14:textId="59A81E51"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1AEDECA7" w14:textId="120EA924"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6684C614" w14:textId="77777777" w:rsidTr="00724C09">
        <w:trPr>
          <w:trHeight w:val="216"/>
        </w:trPr>
        <w:tc>
          <w:tcPr>
            <w:tcW w:w="3056" w:type="dxa"/>
            <w:vMerge/>
          </w:tcPr>
          <w:p w14:paraId="7497D6A4"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00124619"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Honesty</w:t>
            </w:r>
            <w:r w:rsidRPr="003B05E9">
              <w:rPr>
                <w:rFonts w:cstheme="minorHAnsi"/>
                <w:i/>
                <w:iCs/>
              </w:rPr>
              <w:t xml:space="preserve"> in monitoring</w:t>
            </w:r>
          </w:p>
        </w:tc>
        <w:tc>
          <w:tcPr>
            <w:tcW w:w="1286" w:type="dxa"/>
            <w:shd w:val="clear" w:color="auto" w:fill="auto"/>
            <w:vAlign w:val="center"/>
          </w:tcPr>
          <w:p w14:paraId="5817CB94" w14:textId="77777777" w:rsidR="006155EA" w:rsidRPr="003B05E9" w:rsidRDefault="006155EA" w:rsidP="00724C09">
            <w:pPr>
              <w:keepNext/>
              <w:tabs>
                <w:tab w:val="left" w:pos="3736"/>
              </w:tabs>
              <w:spacing w:line="276" w:lineRule="auto"/>
              <w:jc w:val="center"/>
              <w:outlineLvl w:val="7"/>
              <w:rPr>
                <w:rFonts w:cstheme="minorHAnsi"/>
                <w:b/>
                <w:bCs/>
              </w:rPr>
            </w:pPr>
            <w:r w:rsidRPr="003B05E9">
              <w:rPr>
                <w:rFonts w:cstheme="minorHAnsi"/>
                <w:shd w:val="clear" w:color="auto" w:fill="FFFFFF"/>
              </w:rPr>
              <w:t>×</w:t>
            </w:r>
          </w:p>
        </w:tc>
        <w:tc>
          <w:tcPr>
            <w:tcW w:w="1286" w:type="dxa"/>
            <w:shd w:val="clear" w:color="auto" w:fill="auto"/>
            <w:vAlign w:val="center"/>
          </w:tcPr>
          <w:p w14:paraId="23E9C3D6" w14:textId="3716A790"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5A0AAC67" w14:textId="227EC710"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6C3E2D64" w14:textId="77777777" w:rsidTr="00724C09">
        <w:trPr>
          <w:trHeight w:val="216"/>
        </w:trPr>
        <w:tc>
          <w:tcPr>
            <w:tcW w:w="3056" w:type="dxa"/>
            <w:vMerge/>
          </w:tcPr>
          <w:p w14:paraId="0EAFE53B"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Borders>
              <w:bottom w:val="single" w:sz="4" w:space="0" w:color="BFBFBF" w:themeColor="background1" w:themeShade="BF"/>
            </w:tcBorders>
          </w:tcPr>
          <w:p w14:paraId="0CF9B47F"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i/>
                <w:iCs/>
              </w:rPr>
              <w:t xml:space="preserve">Availability of </w:t>
            </w:r>
            <w:r w:rsidRPr="003B05E9">
              <w:rPr>
                <w:rFonts w:cstheme="minorHAnsi"/>
                <w:b/>
                <w:bCs/>
                <w:i/>
                <w:iCs/>
              </w:rPr>
              <w:t>support on demand</w:t>
            </w:r>
          </w:p>
        </w:tc>
        <w:tc>
          <w:tcPr>
            <w:tcW w:w="1286" w:type="dxa"/>
            <w:tcBorders>
              <w:bottom w:val="single" w:sz="4" w:space="0" w:color="BFBFBF" w:themeColor="background1" w:themeShade="BF"/>
            </w:tcBorders>
            <w:shd w:val="clear" w:color="auto" w:fill="auto"/>
            <w:vAlign w:val="center"/>
          </w:tcPr>
          <w:p w14:paraId="628E181E" w14:textId="5709A22C"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6" w:type="dxa"/>
            <w:tcBorders>
              <w:bottom w:val="single" w:sz="4" w:space="0" w:color="BFBFBF" w:themeColor="background1" w:themeShade="BF"/>
            </w:tcBorders>
            <w:shd w:val="clear" w:color="auto" w:fill="auto"/>
            <w:vAlign w:val="center"/>
          </w:tcPr>
          <w:p w14:paraId="004028A5" w14:textId="259FAA27"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7" w:type="dxa"/>
            <w:tcBorders>
              <w:bottom w:val="single" w:sz="4" w:space="0" w:color="BFBFBF" w:themeColor="background1" w:themeShade="BF"/>
            </w:tcBorders>
            <w:shd w:val="clear" w:color="auto" w:fill="auto"/>
            <w:vAlign w:val="center"/>
          </w:tcPr>
          <w:p w14:paraId="3863EB14" w14:textId="765C16D4"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r>
      <w:tr w:rsidR="006155EA" w:rsidRPr="003B05E9" w14:paraId="08420213" w14:textId="77777777" w:rsidTr="00724C09">
        <w:trPr>
          <w:trHeight w:val="216"/>
        </w:trPr>
        <w:tc>
          <w:tcPr>
            <w:tcW w:w="3056" w:type="dxa"/>
            <w:vMerge/>
          </w:tcPr>
          <w:p w14:paraId="2860365D"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Borders>
              <w:bottom w:val="single" w:sz="4" w:space="0" w:color="auto"/>
            </w:tcBorders>
          </w:tcPr>
          <w:p w14:paraId="0E1249F5"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Achieving parity</w:t>
            </w:r>
            <w:r w:rsidRPr="003B05E9">
              <w:rPr>
                <w:rFonts w:cstheme="minorHAnsi"/>
                <w:i/>
                <w:iCs/>
              </w:rPr>
              <w:t xml:space="preserve"> with physical health conditions</w:t>
            </w:r>
          </w:p>
        </w:tc>
        <w:tc>
          <w:tcPr>
            <w:tcW w:w="1286" w:type="dxa"/>
            <w:tcBorders>
              <w:bottom w:val="single" w:sz="4" w:space="0" w:color="auto"/>
            </w:tcBorders>
            <w:shd w:val="clear" w:color="auto" w:fill="auto"/>
            <w:vAlign w:val="center"/>
          </w:tcPr>
          <w:p w14:paraId="6EABEA02" w14:textId="73E88FAD"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6" w:type="dxa"/>
            <w:tcBorders>
              <w:bottom w:val="single" w:sz="4" w:space="0" w:color="auto"/>
            </w:tcBorders>
            <w:shd w:val="clear" w:color="auto" w:fill="auto"/>
            <w:vAlign w:val="center"/>
          </w:tcPr>
          <w:p w14:paraId="543D3CCC" w14:textId="77777777" w:rsidR="006155EA" w:rsidRPr="003B05E9" w:rsidRDefault="006155EA" w:rsidP="00724C09">
            <w:pPr>
              <w:keepNext/>
              <w:tabs>
                <w:tab w:val="left" w:pos="3736"/>
              </w:tabs>
              <w:spacing w:line="276" w:lineRule="auto"/>
              <w:jc w:val="center"/>
              <w:outlineLvl w:val="7"/>
              <w:rPr>
                <w:rFonts w:cstheme="minorHAnsi"/>
                <w:b/>
                <w:bCs/>
              </w:rPr>
            </w:pPr>
            <w:r w:rsidRPr="003B05E9">
              <w:rPr>
                <w:rFonts w:cstheme="minorHAnsi"/>
                <w:shd w:val="clear" w:color="auto" w:fill="FFFFFF"/>
              </w:rPr>
              <w:t>×</w:t>
            </w:r>
          </w:p>
        </w:tc>
        <w:tc>
          <w:tcPr>
            <w:tcW w:w="1287" w:type="dxa"/>
            <w:tcBorders>
              <w:bottom w:val="single" w:sz="4" w:space="0" w:color="auto"/>
            </w:tcBorders>
            <w:shd w:val="clear" w:color="auto" w:fill="auto"/>
            <w:vAlign w:val="center"/>
          </w:tcPr>
          <w:p w14:paraId="4C523181" w14:textId="1FA0F1AE"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177513D9" w14:textId="77777777" w:rsidTr="00724C09">
        <w:trPr>
          <w:trHeight w:val="216"/>
        </w:trPr>
        <w:tc>
          <w:tcPr>
            <w:tcW w:w="3056" w:type="dxa"/>
            <w:vMerge w:val="restart"/>
            <w:tcBorders>
              <w:top w:val="single" w:sz="4" w:space="0" w:color="auto"/>
            </w:tcBorders>
            <w:vAlign w:val="center"/>
          </w:tcPr>
          <w:p w14:paraId="67564F11" w14:textId="77777777" w:rsidR="006155EA" w:rsidRPr="003B05E9" w:rsidRDefault="006155EA" w:rsidP="00724C09">
            <w:pPr>
              <w:keepNext/>
              <w:tabs>
                <w:tab w:val="left" w:pos="3736"/>
              </w:tabs>
              <w:spacing w:line="276" w:lineRule="auto"/>
              <w:outlineLvl w:val="1"/>
              <w:rPr>
                <w:rFonts w:cstheme="minorHAnsi"/>
                <w:b/>
                <w:bCs/>
              </w:rPr>
            </w:pPr>
            <w:r w:rsidRPr="003B05E9">
              <w:rPr>
                <w:rFonts w:cstheme="minorHAnsi"/>
                <w:b/>
                <w:bCs/>
              </w:rPr>
              <w:t>Privacy and data protection around ketamine treatment</w:t>
            </w:r>
          </w:p>
        </w:tc>
        <w:tc>
          <w:tcPr>
            <w:tcW w:w="6652" w:type="dxa"/>
            <w:tcBorders>
              <w:top w:val="single" w:sz="4" w:space="0" w:color="auto"/>
            </w:tcBorders>
          </w:tcPr>
          <w:p w14:paraId="752439E8"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i/>
                <w:iCs/>
              </w:rPr>
              <w:t xml:space="preserve">Fear of </w:t>
            </w:r>
            <w:r w:rsidRPr="003B05E9">
              <w:rPr>
                <w:rFonts w:cstheme="minorHAnsi"/>
                <w:b/>
                <w:bCs/>
                <w:i/>
                <w:iCs/>
              </w:rPr>
              <w:t>data misuse</w:t>
            </w:r>
          </w:p>
        </w:tc>
        <w:tc>
          <w:tcPr>
            <w:tcW w:w="1286" w:type="dxa"/>
            <w:tcBorders>
              <w:top w:val="single" w:sz="4" w:space="0" w:color="auto"/>
            </w:tcBorders>
            <w:shd w:val="clear" w:color="auto" w:fill="auto"/>
            <w:vAlign w:val="center"/>
          </w:tcPr>
          <w:p w14:paraId="09CE675B" w14:textId="34C240DF"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6" w:type="dxa"/>
            <w:tcBorders>
              <w:top w:val="single" w:sz="4" w:space="0" w:color="auto"/>
            </w:tcBorders>
            <w:shd w:val="clear" w:color="auto" w:fill="auto"/>
            <w:vAlign w:val="center"/>
          </w:tcPr>
          <w:p w14:paraId="4E5FBB17" w14:textId="6D12454C"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7" w:type="dxa"/>
            <w:tcBorders>
              <w:top w:val="single" w:sz="4" w:space="0" w:color="auto"/>
            </w:tcBorders>
            <w:shd w:val="clear" w:color="auto" w:fill="auto"/>
            <w:vAlign w:val="center"/>
          </w:tcPr>
          <w:p w14:paraId="49994190" w14:textId="2CC9A3E6"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r>
      <w:tr w:rsidR="006155EA" w:rsidRPr="003B05E9" w14:paraId="7FA0BCCD" w14:textId="77777777" w:rsidTr="00724C09">
        <w:trPr>
          <w:trHeight w:val="238"/>
        </w:trPr>
        <w:tc>
          <w:tcPr>
            <w:tcW w:w="3056" w:type="dxa"/>
            <w:vMerge/>
          </w:tcPr>
          <w:p w14:paraId="018719D8"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36F714D0"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Access</w:t>
            </w:r>
            <w:r w:rsidRPr="003B05E9">
              <w:rPr>
                <w:rFonts w:cstheme="minorHAnsi"/>
                <w:i/>
                <w:iCs/>
              </w:rPr>
              <w:t xml:space="preserve"> to patient data:</w:t>
            </w:r>
          </w:p>
        </w:tc>
        <w:tc>
          <w:tcPr>
            <w:tcW w:w="3859" w:type="dxa"/>
            <w:gridSpan w:val="3"/>
            <w:shd w:val="clear" w:color="auto" w:fill="E7E6E6" w:themeFill="background2"/>
            <w:vAlign w:val="center"/>
          </w:tcPr>
          <w:p w14:paraId="3FE642E2" w14:textId="77777777" w:rsidR="006155EA" w:rsidRPr="003B05E9" w:rsidRDefault="006155EA" w:rsidP="00724C09">
            <w:pPr>
              <w:keepNext/>
              <w:tabs>
                <w:tab w:val="left" w:pos="3736"/>
              </w:tabs>
              <w:spacing w:line="276" w:lineRule="auto"/>
              <w:jc w:val="center"/>
              <w:outlineLvl w:val="7"/>
              <w:rPr>
                <w:rFonts w:cstheme="minorHAnsi"/>
                <w:b/>
                <w:bCs/>
              </w:rPr>
            </w:pPr>
          </w:p>
        </w:tc>
      </w:tr>
      <w:tr w:rsidR="006155EA" w:rsidRPr="003B05E9" w14:paraId="6EAEE68B" w14:textId="77777777" w:rsidTr="00724C09">
        <w:trPr>
          <w:trHeight w:val="237"/>
        </w:trPr>
        <w:tc>
          <w:tcPr>
            <w:tcW w:w="3056" w:type="dxa"/>
            <w:vMerge/>
          </w:tcPr>
          <w:p w14:paraId="54780978"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1C102A52" w14:textId="77777777" w:rsidR="006155EA" w:rsidRPr="003B05E9" w:rsidRDefault="006155EA" w:rsidP="006155EA">
            <w:pPr>
              <w:keepNext/>
              <w:numPr>
                <w:ilvl w:val="0"/>
                <w:numId w:val="9"/>
              </w:numPr>
              <w:tabs>
                <w:tab w:val="left" w:pos="3736"/>
              </w:tabs>
              <w:spacing w:line="276" w:lineRule="auto"/>
              <w:contextualSpacing/>
              <w:outlineLvl w:val="7"/>
              <w:rPr>
                <w:rFonts w:cstheme="minorHAnsi"/>
                <w:b/>
                <w:bCs/>
                <w:i/>
                <w:iCs/>
              </w:rPr>
            </w:pPr>
            <w:r w:rsidRPr="003B05E9">
              <w:rPr>
                <w:rFonts w:cstheme="minorHAnsi"/>
                <w:b/>
                <w:bCs/>
                <w:i/>
                <w:iCs/>
              </w:rPr>
              <w:t>Employer access</w:t>
            </w:r>
          </w:p>
        </w:tc>
        <w:tc>
          <w:tcPr>
            <w:tcW w:w="1286" w:type="dxa"/>
            <w:shd w:val="clear" w:color="auto" w:fill="auto"/>
            <w:vAlign w:val="center"/>
          </w:tcPr>
          <w:p w14:paraId="33344A95" w14:textId="2212095F"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781DF1D8" w14:textId="3D65C703"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2FD3E2C2" w14:textId="37B47311"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r>
      <w:tr w:rsidR="006155EA" w:rsidRPr="003B05E9" w14:paraId="558B2D27" w14:textId="77777777" w:rsidTr="00724C09">
        <w:trPr>
          <w:trHeight w:val="237"/>
        </w:trPr>
        <w:tc>
          <w:tcPr>
            <w:tcW w:w="3056" w:type="dxa"/>
            <w:vMerge/>
          </w:tcPr>
          <w:p w14:paraId="46CF59EF"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1BB9EDFC" w14:textId="77777777" w:rsidR="006155EA" w:rsidRPr="003B05E9" w:rsidRDefault="006155EA" w:rsidP="006155EA">
            <w:pPr>
              <w:keepNext/>
              <w:numPr>
                <w:ilvl w:val="0"/>
                <w:numId w:val="5"/>
              </w:numPr>
              <w:tabs>
                <w:tab w:val="left" w:pos="3736"/>
              </w:tabs>
              <w:spacing w:line="276" w:lineRule="auto"/>
              <w:contextualSpacing/>
              <w:outlineLvl w:val="7"/>
              <w:rPr>
                <w:rFonts w:cstheme="minorHAnsi"/>
                <w:b/>
                <w:bCs/>
                <w:i/>
                <w:iCs/>
              </w:rPr>
            </w:pPr>
            <w:r w:rsidRPr="003B05E9">
              <w:rPr>
                <w:rFonts w:cstheme="minorHAnsi"/>
                <w:b/>
                <w:bCs/>
                <w:i/>
                <w:iCs/>
              </w:rPr>
              <w:t>Acceptable data sharing and access:</w:t>
            </w:r>
          </w:p>
        </w:tc>
        <w:tc>
          <w:tcPr>
            <w:tcW w:w="3859" w:type="dxa"/>
            <w:gridSpan w:val="3"/>
            <w:shd w:val="clear" w:color="auto" w:fill="E7E6E6" w:themeFill="background2"/>
            <w:vAlign w:val="center"/>
          </w:tcPr>
          <w:p w14:paraId="46EB8CF3" w14:textId="77777777" w:rsidR="006155EA" w:rsidRPr="003B05E9" w:rsidRDefault="006155EA" w:rsidP="00724C09">
            <w:pPr>
              <w:keepNext/>
              <w:tabs>
                <w:tab w:val="left" w:pos="3736"/>
              </w:tabs>
              <w:spacing w:line="276" w:lineRule="auto"/>
              <w:jc w:val="center"/>
              <w:outlineLvl w:val="7"/>
              <w:rPr>
                <w:rFonts w:cstheme="minorHAnsi"/>
                <w:shd w:val="clear" w:color="auto" w:fill="FFFFFF"/>
              </w:rPr>
            </w:pPr>
          </w:p>
        </w:tc>
      </w:tr>
      <w:tr w:rsidR="006155EA" w:rsidRPr="003B05E9" w14:paraId="5032260D" w14:textId="77777777" w:rsidTr="00724C09">
        <w:trPr>
          <w:trHeight w:val="237"/>
        </w:trPr>
        <w:tc>
          <w:tcPr>
            <w:tcW w:w="3056" w:type="dxa"/>
            <w:vMerge/>
          </w:tcPr>
          <w:p w14:paraId="57501A11"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3704E368" w14:textId="77777777" w:rsidR="006155EA" w:rsidRPr="003B05E9" w:rsidRDefault="006155EA" w:rsidP="006155EA">
            <w:pPr>
              <w:keepNext/>
              <w:numPr>
                <w:ilvl w:val="1"/>
                <w:numId w:val="5"/>
              </w:numPr>
              <w:tabs>
                <w:tab w:val="left" w:pos="3736"/>
              </w:tabs>
              <w:spacing w:line="276" w:lineRule="auto"/>
              <w:contextualSpacing/>
              <w:outlineLvl w:val="7"/>
              <w:rPr>
                <w:rFonts w:cstheme="minorHAnsi"/>
                <w:i/>
                <w:iCs/>
              </w:rPr>
            </w:pPr>
            <w:r w:rsidRPr="003B05E9">
              <w:rPr>
                <w:rFonts w:cstheme="minorHAnsi"/>
                <w:b/>
                <w:bCs/>
                <w:i/>
                <w:iCs/>
              </w:rPr>
              <w:t>Non-NHS</w:t>
            </w:r>
            <w:r w:rsidRPr="003B05E9">
              <w:rPr>
                <w:rFonts w:cstheme="minorHAnsi"/>
                <w:i/>
                <w:iCs/>
              </w:rPr>
              <w:t xml:space="preserve"> access </w:t>
            </w:r>
          </w:p>
        </w:tc>
        <w:tc>
          <w:tcPr>
            <w:tcW w:w="1286" w:type="dxa"/>
            <w:shd w:val="clear" w:color="auto" w:fill="auto"/>
            <w:vAlign w:val="center"/>
          </w:tcPr>
          <w:p w14:paraId="5194CF77" w14:textId="7C787773"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54E7FB65" w14:textId="6246F09F"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62A4327F" w14:textId="06BB986F"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r>
      <w:tr w:rsidR="006155EA" w:rsidRPr="003B05E9" w14:paraId="6B888969" w14:textId="77777777" w:rsidTr="00724C09">
        <w:trPr>
          <w:trHeight w:val="237"/>
        </w:trPr>
        <w:tc>
          <w:tcPr>
            <w:tcW w:w="3056" w:type="dxa"/>
            <w:vMerge/>
          </w:tcPr>
          <w:p w14:paraId="2EEA9A7D"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7935781C" w14:textId="77777777" w:rsidR="006155EA" w:rsidRPr="003B05E9" w:rsidRDefault="006155EA" w:rsidP="006155EA">
            <w:pPr>
              <w:keepNext/>
              <w:numPr>
                <w:ilvl w:val="1"/>
                <w:numId w:val="5"/>
              </w:numPr>
              <w:tabs>
                <w:tab w:val="left" w:pos="3736"/>
              </w:tabs>
              <w:spacing w:line="276" w:lineRule="auto"/>
              <w:contextualSpacing/>
              <w:outlineLvl w:val="7"/>
              <w:rPr>
                <w:rFonts w:cstheme="minorHAnsi"/>
                <w:b/>
                <w:bCs/>
                <w:i/>
                <w:iCs/>
              </w:rPr>
            </w:pPr>
            <w:r w:rsidRPr="003B05E9">
              <w:rPr>
                <w:rFonts w:cstheme="minorHAnsi"/>
                <w:b/>
                <w:bCs/>
                <w:i/>
                <w:iCs/>
              </w:rPr>
              <w:t>Scale of data sharing</w:t>
            </w:r>
          </w:p>
        </w:tc>
        <w:tc>
          <w:tcPr>
            <w:tcW w:w="1286" w:type="dxa"/>
            <w:shd w:val="clear" w:color="auto" w:fill="auto"/>
            <w:vAlign w:val="center"/>
          </w:tcPr>
          <w:p w14:paraId="134DCE0C" w14:textId="7FD42490"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2AE67036" w14:textId="71C6B685"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656B96E4" w14:textId="2CD6BBC0"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r>
      <w:tr w:rsidR="006155EA" w:rsidRPr="003B05E9" w14:paraId="05C758CB" w14:textId="77777777" w:rsidTr="00724C09">
        <w:trPr>
          <w:trHeight w:val="237"/>
        </w:trPr>
        <w:tc>
          <w:tcPr>
            <w:tcW w:w="3056" w:type="dxa"/>
            <w:vMerge/>
          </w:tcPr>
          <w:p w14:paraId="700C6027"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25D19E4C" w14:textId="77777777" w:rsidR="006155EA" w:rsidRPr="003B05E9" w:rsidRDefault="006155EA" w:rsidP="006155EA">
            <w:pPr>
              <w:keepNext/>
              <w:numPr>
                <w:ilvl w:val="1"/>
                <w:numId w:val="5"/>
              </w:numPr>
              <w:tabs>
                <w:tab w:val="left" w:pos="3736"/>
              </w:tabs>
              <w:spacing w:line="276" w:lineRule="auto"/>
              <w:contextualSpacing/>
              <w:outlineLvl w:val="7"/>
              <w:rPr>
                <w:rFonts w:cstheme="minorHAnsi"/>
                <w:b/>
                <w:bCs/>
                <w:i/>
                <w:iCs/>
              </w:rPr>
            </w:pPr>
            <w:r w:rsidRPr="003B05E9">
              <w:rPr>
                <w:rFonts w:cstheme="minorHAnsi"/>
                <w:b/>
                <w:bCs/>
                <w:i/>
                <w:iCs/>
              </w:rPr>
              <w:t>What data is acceptable to share</w:t>
            </w:r>
          </w:p>
        </w:tc>
        <w:tc>
          <w:tcPr>
            <w:tcW w:w="1286" w:type="dxa"/>
            <w:shd w:val="clear" w:color="auto" w:fill="auto"/>
            <w:vAlign w:val="center"/>
          </w:tcPr>
          <w:p w14:paraId="75B29343" w14:textId="68B20675"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5EC86062" w14:textId="1570FFCC"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482670EF" w14:textId="6A06094C"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r>
      <w:tr w:rsidR="006155EA" w:rsidRPr="003B05E9" w14:paraId="43403EFD" w14:textId="77777777" w:rsidTr="00724C09">
        <w:trPr>
          <w:trHeight w:val="237"/>
        </w:trPr>
        <w:tc>
          <w:tcPr>
            <w:tcW w:w="3056" w:type="dxa"/>
            <w:vMerge/>
          </w:tcPr>
          <w:p w14:paraId="4BA620AA"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3F3FE716" w14:textId="77777777" w:rsidR="006155EA" w:rsidRPr="003B05E9" w:rsidRDefault="006155EA" w:rsidP="006155EA">
            <w:pPr>
              <w:pStyle w:val="ListParagraph"/>
              <w:keepNext/>
              <w:numPr>
                <w:ilvl w:val="1"/>
                <w:numId w:val="5"/>
              </w:numPr>
              <w:tabs>
                <w:tab w:val="left" w:pos="3736"/>
              </w:tabs>
              <w:spacing w:line="276" w:lineRule="auto"/>
              <w:outlineLvl w:val="7"/>
              <w:rPr>
                <w:rFonts w:cstheme="minorHAnsi"/>
                <w:b/>
                <w:bCs/>
                <w:i/>
                <w:iCs/>
              </w:rPr>
            </w:pPr>
            <w:r w:rsidRPr="003B05E9">
              <w:rPr>
                <w:rFonts w:cstheme="minorHAnsi"/>
                <w:b/>
                <w:bCs/>
                <w:i/>
                <w:iCs/>
              </w:rPr>
              <w:t>Personal choice and consent</w:t>
            </w:r>
          </w:p>
        </w:tc>
        <w:tc>
          <w:tcPr>
            <w:tcW w:w="1286" w:type="dxa"/>
            <w:shd w:val="clear" w:color="auto" w:fill="auto"/>
            <w:vAlign w:val="center"/>
          </w:tcPr>
          <w:p w14:paraId="1190FBDB" w14:textId="7BE8478F"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6" w:type="dxa"/>
            <w:shd w:val="clear" w:color="auto" w:fill="auto"/>
            <w:vAlign w:val="center"/>
          </w:tcPr>
          <w:p w14:paraId="021AB144" w14:textId="51406416"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c>
          <w:tcPr>
            <w:tcW w:w="1287" w:type="dxa"/>
            <w:shd w:val="clear" w:color="auto" w:fill="auto"/>
            <w:vAlign w:val="center"/>
          </w:tcPr>
          <w:p w14:paraId="550F33BA" w14:textId="4999B324" w:rsidR="006155EA" w:rsidRPr="003B05E9" w:rsidRDefault="00D43B51" w:rsidP="00724C09">
            <w:pPr>
              <w:keepNext/>
              <w:tabs>
                <w:tab w:val="left" w:pos="3736"/>
              </w:tabs>
              <w:spacing w:line="276" w:lineRule="auto"/>
              <w:jc w:val="center"/>
              <w:outlineLvl w:val="7"/>
              <w:rPr>
                <w:rFonts w:cstheme="minorHAnsi"/>
                <w:shd w:val="clear" w:color="auto" w:fill="FFFFFF"/>
              </w:rPr>
            </w:pPr>
            <w:r>
              <w:rPr>
                <w:rFonts w:ascii="Segoe UI Symbol" w:hAnsi="Segoe UI Symbol" w:cs="Segoe UI Symbol"/>
                <w:shd w:val="clear" w:color="auto" w:fill="FFFFFF"/>
              </w:rPr>
              <w:t>✓</w:t>
            </w:r>
          </w:p>
        </w:tc>
      </w:tr>
      <w:tr w:rsidR="006155EA" w:rsidRPr="003B05E9" w14:paraId="47861437" w14:textId="77777777" w:rsidTr="00724C09">
        <w:trPr>
          <w:trHeight w:val="216"/>
        </w:trPr>
        <w:tc>
          <w:tcPr>
            <w:tcW w:w="3056" w:type="dxa"/>
            <w:vMerge/>
          </w:tcPr>
          <w:p w14:paraId="12BD4748"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026440B2"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i/>
                <w:iCs/>
              </w:rPr>
              <w:t xml:space="preserve">Willingness to </w:t>
            </w:r>
            <w:r w:rsidRPr="003B05E9">
              <w:rPr>
                <w:rFonts w:cstheme="minorHAnsi"/>
                <w:b/>
                <w:bCs/>
                <w:i/>
                <w:iCs/>
              </w:rPr>
              <w:t>contribute to research</w:t>
            </w:r>
          </w:p>
        </w:tc>
        <w:tc>
          <w:tcPr>
            <w:tcW w:w="1286" w:type="dxa"/>
            <w:shd w:val="clear" w:color="auto" w:fill="auto"/>
            <w:vAlign w:val="center"/>
          </w:tcPr>
          <w:p w14:paraId="5B128E3B" w14:textId="77A7E538"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6" w:type="dxa"/>
            <w:shd w:val="clear" w:color="auto" w:fill="auto"/>
            <w:vAlign w:val="center"/>
          </w:tcPr>
          <w:p w14:paraId="71E755A9" w14:textId="5EDFA1FC"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7" w:type="dxa"/>
            <w:shd w:val="clear" w:color="auto" w:fill="auto"/>
            <w:vAlign w:val="center"/>
          </w:tcPr>
          <w:p w14:paraId="52CE1846" w14:textId="37810B27"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r>
      <w:tr w:rsidR="006155EA" w:rsidRPr="003B05E9" w14:paraId="3DD17062" w14:textId="77777777" w:rsidTr="00724C09">
        <w:trPr>
          <w:trHeight w:val="216"/>
        </w:trPr>
        <w:tc>
          <w:tcPr>
            <w:tcW w:w="3056" w:type="dxa"/>
            <w:vMerge/>
          </w:tcPr>
          <w:p w14:paraId="7DC25333"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22FEC7D6" w14:textId="77777777" w:rsidR="006155EA" w:rsidRPr="003B05E9" w:rsidRDefault="006155EA" w:rsidP="00724C09">
            <w:pPr>
              <w:keepNext/>
              <w:tabs>
                <w:tab w:val="left" w:pos="3736"/>
              </w:tabs>
              <w:spacing w:line="276" w:lineRule="auto"/>
              <w:outlineLvl w:val="3"/>
              <w:rPr>
                <w:rFonts w:cstheme="minorHAnsi"/>
                <w:b/>
                <w:bCs/>
                <w:i/>
                <w:iCs/>
              </w:rPr>
            </w:pPr>
            <w:r w:rsidRPr="003B05E9">
              <w:rPr>
                <w:rFonts w:cstheme="minorHAnsi"/>
                <w:b/>
                <w:bCs/>
                <w:i/>
                <w:iCs/>
              </w:rPr>
              <w:t>Anonymity</w:t>
            </w:r>
          </w:p>
        </w:tc>
        <w:tc>
          <w:tcPr>
            <w:tcW w:w="1286" w:type="dxa"/>
            <w:tcBorders>
              <w:bottom w:val="single" w:sz="4" w:space="0" w:color="BFBFBF" w:themeColor="background1" w:themeShade="BF"/>
            </w:tcBorders>
            <w:shd w:val="clear" w:color="auto" w:fill="auto"/>
            <w:vAlign w:val="center"/>
          </w:tcPr>
          <w:p w14:paraId="23451D68" w14:textId="45752E3E"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6" w:type="dxa"/>
            <w:tcBorders>
              <w:bottom w:val="single" w:sz="4" w:space="0" w:color="BFBFBF" w:themeColor="background1" w:themeShade="BF"/>
            </w:tcBorders>
            <w:shd w:val="clear" w:color="auto" w:fill="auto"/>
            <w:vAlign w:val="center"/>
          </w:tcPr>
          <w:p w14:paraId="2D85EF41" w14:textId="1B7A5C2E"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7" w:type="dxa"/>
            <w:tcBorders>
              <w:bottom w:val="single" w:sz="4" w:space="0" w:color="BFBFBF" w:themeColor="background1" w:themeShade="BF"/>
            </w:tcBorders>
            <w:shd w:val="clear" w:color="auto" w:fill="auto"/>
            <w:vAlign w:val="center"/>
          </w:tcPr>
          <w:p w14:paraId="06386D9A" w14:textId="6A808BEA"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r>
      <w:tr w:rsidR="006155EA" w:rsidRPr="003B05E9" w14:paraId="63FD13B1" w14:textId="77777777" w:rsidTr="00724C09">
        <w:trPr>
          <w:trHeight w:val="216"/>
        </w:trPr>
        <w:tc>
          <w:tcPr>
            <w:tcW w:w="3056" w:type="dxa"/>
            <w:vMerge/>
          </w:tcPr>
          <w:p w14:paraId="26D1255D"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Borders>
              <w:bottom w:val="single" w:sz="4" w:space="0" w:color="auto"/>
            </w:tcBorders>
          </w:tcPr>
          <w:p w14:paraId="40931862" w14:textId="77777777" w:rsidR="006155EA" w:rsidRPr="003B05E9" w:rsidRDefault="006155EA" w:rsidP="00724C09">
            <w:pPr>
              <w:keepNext/>
              <w:tabs>
                <w:tab w:val="left" w:pos="3736"/>
              </w:tabs>
              <w:spacing w:line="276" w:lineRule="auto"/>
              <w:outlineLvl w:val="3"/>
              <w:rPr>
                <w:rFonts w:cstheme="minorHAnsi"/>
                <w:b/>
                <w:bCs/>
                <w:i/>
                <w:iCs/>
              </w:rPr>
            </w:pPr>
            <w:r w:rsidRPr="003B05E9">
              <w:rPr>
                <w:rFonts w:cstheme="minorHAnsi"/>
                <w:b/>
                <w:bCs/>
                <w:i/>
                <w:iCs/>
              </w:rPr>
              <w:t>Security</w:t>
            </w:r>
          </w:p>
        </w:tc>
        <w:tc>
          <w:tcPr>
            <w:tcW w:w="1286" w:type="dxa"/>
            <w:tcBorders>
              <w:bottom w:val="single" w:sz="4" w:space="0" w:color="auto"/>
            </w:tcBorders>
            <w:shd w:val="clear" w:color="auto" w:fill="auto"/>
            <w:vAlign w:val="center"/>
          </w:tcPr>
          <w:p w14:paraId="661B38E6" w14:textId="537E7443"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6" w:type="dxa"/>
            <w:tcBorders>
              <w:bottom w:val="single" w:sz="4" w:space="0" w:color="auto"/>
            </w:tcBorders>
            <w:shd w:val="clear" w:color="auto" w:fill="auto"/>
            <w:vAlign w:val="center"/>
          </w:tcPr>
          <w:p w14:paraId="3D62AC77" w14:textId="4E016031"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7" w:type="dxa"/>
            <w:tcBorders>
              <w:bottom w:val="single" w:sz="4" w:space="0" w:color="auto"/>
            </w:tcBorders>
            <w:shd w:val="clear" w:color="auto" w:fill="auto"/>
            <w:vAlign w:val="center"/>
          </w:tcPr>
          <w:p w14:paraId="0D7F3410" w14:textId="5689F1A9"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r>
      <w:tr w:rsidR="006155EA" w:rsidRPr="003B05E9" w14:paraId="4E0252A7" w14:textId="77777777" w:rsidTr="00724C09">
        <w:trPr>
          <w:trHeight w:val="216"/>
        </w:trPr>
        <w:tc>
          <w:tcPr>
            <w:tcW w:w="3056" w:type="dxa"/>
            <w:vMerge w:val="restart"/>
            <w:tcBorders>
              <w:top w:val="single" w:sz="4" w:space="0" w:color="auto"/>
            </w:tcBorders>
            <w:vAlign w:val="center"/>
          </w:tcPr>
          <w:p w14:paraId="7EE94AE2" w14:textId="77777777" w:rsidR="006155EA" w:rsidRPr="003B05E9" w:rsidRDefault="006155EA" w:rsidP="00724C09">
            <w:pPr>
              <w:pStyle w:val="Heading7"/>
              <w:framePr w:hSpace="0" w:wrap="auto" w:vAnchor="margin" w:hAnchor="text" w:yAlign="inline"/>
              <w:outlineLvl w:val="6"/>
              <w:rPr>
                <w:rFonts w:asciiTheme="minorHAnsi" w:hAnsiTheme="minorHAnsi" w:cstheme="minorHAnsi"/>
                <w:sz w:val="22"/>
                <w:szCs w:val="22"/>
              </w:rPr>
            </w:pPr>
            <w:r w:rsidRPr="003B05E9">
              <w:rPr>
                <w:rFonts w:asciiTheme="minorHAnsi" w:hAnsiTheme="minorHAnsi" w:cstheme="minorHAnsi"/>
                <w:sz w:val="22"/>
                <w:szCs w:val="22"/>
              </w:rPr>
              <w:t>Practical aspects of ketamine treatment</w:t>
            </w:r>
          </w:p>
        </w:tc>
        <w:tc>
          <w:tcPr>
            <w:tcW w:w="6652" w:type="dxa"/>
            <w:tcBorders>
              <w:top w:val="single" w:sz="4" w:space="0" w:color="auto"/>
            </w:tcBorders>
          </w:tcPr>
          <w:p w14:paraId="56EABB48"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Duration</w:t>
            </w:r>
            <w:r w:rsidRPr="003B05E9">
              <w:rPr>
                <w:rFonts w:cstheme="minorHAnsi"/>
                <w:i/>
                <w:iCs/>
              </w:rPr>
              <w:t xml:space="preserve"> of treatment</w:t>
            </w:r>
          </w:p>
        </w:tc>
        <w:tc>
          <w:tcPr>
            <w:tcW w:w="1286" w:type="dxa"/>
            <w:tcBorders>
              <w:top w:val="single" w:sz="4" w:space="0" w:color="auto"/>
            </w:tcBorders>
            <w:shd w:val="clear" w:color="auto" w:fill="auto"/>
            <w:vAlign w:val="center"/>
          </w:tcPr>
          <w:p w14:paraId="061FAAAD" w14:textId="77777777" w:rsidR="006155EA" w:rsidRPr="003B05E9" w:rsidRDefault="006155EA" w:rsidP="00724C09">
            <w:pPr>
              <w:keepNext/>
              <w:tabs>
                <w:tab w:val="left" w:pos="3736"/>
              </w:tabs>
              <w:spacing w:line="276" w:lineRule="auto"/>
              <w:jc w:val="center"/>
              <w:outlineLvl w:val="7"/>
              <w:rPr>
                <w:rFonts w:cstheme="minorHAnsi"/>
                <w:b/>
                <w:bCs/>
              </w:rPr>
            </w:pPr>
            <w:r w:rsidRPr="003B05E9">
              <w:rPr>
                <w:rFonts w:cstheme="minorHAnsi"/>
                <w:shd w:val="clear" w:color="auto" w:fill="FFFFFF"/>
              </w:rPr>
              <w:t>×</w:t>
            </w:r>
          </w:p>
        </w:tc>
        <w:tc>
          <w:tcPr>
            <w:tcW w:w="1286" w:type="dxa"/>
            <w:tcBorders>
              <w:top w:val="single" w:sz="4" w:space="0" w:color="auto"/>
            </w:tcBorders>
            <w:shd w:val="clear" w:color="auto" w:fill="auto"/>
            <w:vAlign w:val="center"/>
          </w:tcPr>
          <w:p w14:paraId="07E36972" w14:textId="3A64A6E7"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7" w:type="dxa"/>
            <w:tcBorders>
              <w:top w:val="single" w:sz="4" w:space="0" w:color="auto"/>
            </w:tcBorders>
            <w:shd w:val="clear" w:color="auto" w:fill="auto"/>
            <w:vAlign w:val="center"/>
          </w:tcPr>
          <w:p w14:paraId="3A50EF8A" w14:textId="05C69642"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0555E96C" w14:textId="77777777" w:rsidTr="00724C09">
        <w:trPr>
          <w:trHeight w:val="216"/>
        </w:trPr>
        <w:tc>
          <w:tcPr>
            <w:tcW w:w="3056" w:type="dxa"/>
            <w:vMerge/>
          </w:tcPr>
          <w:p w14:paraId="4A29C27C"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3F16E584"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i/>
                <w:iCs/>
              </w:rPr>
              <w:t xml:space="preserve">Issues around </w:t>
            </w:r>
            <w:r w:rsidRPr="003B05E9">
              <w:rPr>
                <w:rFonts w:cstheme="minorHAnsi"/>
                <w:b/>
                <w:bCs/>
                <w:i/>
                <w:iCs/>
              </w:rPr>
              <w:t>prescription</w:t>
            </w:r>
          </w:p>
        </w:tc>
        <w:tc>
          <w:tcPr>
            <w:tcW w:w="1286" w:type="dxa"/>
            <w:shd w:val="clear" w:color="auto" w:fill="auto"/>
            <w:vAlign w:val="center"/>
          </w:tcPr>
          <w:p w14:paraId="6C6FC3F4" w14:textId="5F35747B"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6" w:type="dxa"/>
            <w:shd w:val="clear" w:color="auto" w:fill="auto"/>
            <w:vAlign w:val="center"/>
          </w:tcPr>
          <w:p w14:paraId="16BD6107" w14:textId="5E8D998E"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c>
          <w:tcPr>
            <w:tcW w:w="1287" w:type="dxa"/>
            <w:shd w:val="clear" w:color="auto" w:fill="auto"/>
            <w:vAlign w:val="center"/>
          </w:tcPr>
          <w:p w14:paraId="7A4006E8" w14:textId="79795801" w:rsidR="006155EA" w:rsidRPr="003B05E9" w:rsidRDefault="00D43B51" w:rsidP="00724C09">
            <w:pPr>
              <w:keepNext/>
              <w:tabs>
                <w:tab w:val="left" w:pos="3736"/>
              </w:tabs>
              <w:spacing w:line="276" w:lineRule="auto"/>
              <w:jc w:val="center"/>
              <w:outlineLvl w:val="7"/>
              <w:rPr>
                <w:rFonts w:cstheme="minorHAnsi"/>
              </w:rPr>
            </w:pPr>
            <w:r>
              <w:rPr>
                <w:rFonts w:ascii="Segoe UI Symbol" w:hAnsi="Segoe UI Symbol" w:cs="Segoe UI Symbol"/>
                <w:shd w:val="clear" w:color="auto" w:fill="FFFFFF"/>
              </w:rPr>
              <w:t>✓</w:t>
            </w:r>
          </w:p>
        </w:tc>
      </w:tr>
      <w:tr w:rsidR="006155EA" w:rsidRPr="003B05E9" w14:paraId="34A6297B" w14:textId="77777777" w:rsidTr="00724C09">
        <w:trPr>
          <w:trHeight w:val="239"/>
        </w:trPr>
        <w:tc>
          <w:tcPr>
            <w:tcW w:w="3056" w:type="dxa"/>
            <w:vMerge/>
          </w:tcPr>
          <w:p w14:paraId="4BE88084"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31972F35"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Location</w:t>
            </w:r>
            <w:r w:rsidRPr="003B05E9">
              <w:rPr>
                <w:rFonts w:cstheme="minorHAnsi"/>
                <w:i/>
                <w:iCs/>
              </w:rPr>
              <w:t xml:space="preserve"> of administration</w:t>
            </w:r>
          </w:p>
        </w:tc>
        <w:tc>
          <w:tcPr>
            <w:tcW w:w="1286" w:type="dxa"/>
            <w:shd w:val="clear" w:color="auto" w:fill="auto"/>
            <w:vAlign w:val="center"/>
          </w:tcPr>
          <w:p w14:paraId="0FFAC346" w14:textId="7D4A9AC5"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6" w:type="dxa"/>
            <w:shd w:val="clear" w:color="auto" w:fill="auto"/>
            <w:vAlign w:val="center"/>
          </w:tcPr>
          <w:p w14:paraId="2221FEB1" w14:textId="20D0C736"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0D3490DD" w14:textId="6B4EDD95"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3F28D3F1" w14:textId="77777777" w:rsidTr="00724C09">
        <w:trPr>
          <w:trHeight w:val="238"/>
        </w:trPr>
        <w:tc>
          <w:tcPr>
            <w:tcW w:w="3056" w:type="dxa"/>
            <w:vMerge/>
          </w:tcPr>
          <w:p w14:paraId="65921A30"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3103A0B8" w14:textId="77777777" w:rsidR="006155EA" w:rsidRPr="003B05E9" w:rsidRDefault="006155EA" w:rsidP="006155EA">
            <w:pPr>
              <w:pStyle w:val="ListParagraph"/>
              <w:keepNext/>
              <w:numPr>
                <w:ilvl w:val="0"/>
                <w:numId w:val="10"/>
              </w:numPr>
              <w:tabs>
                <w:tab w:val="left" w:pos="3736"/>
              </w:tabs>
              <w:spacing w:line="276" w:lineRule="auto"/>
              <w:outlineLvl w:val="7"/>
              <w:rPr>
                <w:rFonts w:cstheme="minorHAnsi"/>
                <w:b/>
                <w:bCs/>
                <w:i/>
                <w:iCs/>
              </w:rPr>
            </w:pPr>
            <w:r w:rsidRPr="003B05E9">
              <w:rPr>
                <w:rFonts w:cstheme="minorHAnsi"/>
                <w:i/>
                <w:iCs/>
              </w:rPr>
              <w:t xml:space="preserve">Involvement of </w:t>
            </w:r>
            <w:r w:rsidRPr="003B05E9">
              <w:rPr>
                <w:rFonts w:cstheme="minorHAnsi"/>
                <w:b/>
                <w:bCs/>
                <w:i/>
                <w:iCs/>
              </w:rPr>
              <w:t>research bodies</w:t>
            </w:r>
          </w:p>
        </w:tc>
        <w:tc>
          <w:tcPr>
            <w:tcW w:w="1286" w:type="dxa"/>
            <w:shd w:val="clear" w:color="auto" w:fill="auto"/>
            <w:vAlign w:val="center"/>
          </w:tcPr>
          <w:p w14:paraId="7339814A" w14:textId="0F371D30"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6" w:type="dxa"/>
            <w:shd w:val="clear" w:color="auto" w:fill="auto"/>
            <w:vAlign w:val="center"/>
          </w:tcPr>
          <w:p w14:paraId="0021FAE8" w14:textId="2C5D8B42"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32A3560C" w14:textId="68CAFAEB"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3AD50DBF" w14:textId="77777777" w:rsidTr="00724C09">
        <w:trPr>
          <w:trHeight w:val="216"/>
        </w:trPr>
        <w:tc>
          <w:tcPr>
            <w:tcW w:w="3056" w:type="dxa"/>
            <w:vMerge/>
          </w:tcPr>
          <w:p w14:paraId="1C5794A7"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66EE84CF" w14:textId="77777777" w:rsidR="006155EA" w:rsidRPr="003B05E9" w:rsidRDefault="006155EA" w:rsidP="00724C09">
            <w:pPr>
              <w:keepNext/>
              <w:tabs>
                <w:tab w:val="left" w:pos="3736"/>
              </w:tabs>
              <w:spacing w:line="276" w:lineRule="auto"/>
              <w:outlineLvl w:val="3"/>
              <w:rPr>
                <w:rFonts w:cstheme="minorHAnsi"/>
                <w:b/>
                <w:bCs/>
                <w:i/>
                <w:iCs/>
              </w:rPr>
            </w:pPr>
            <w:r w:rsidRPr="003B05E9">
              <w:rPr>
                <w:rFonts w:cstheme="minorHAnsi"/>
                <w:b/>
                <w:bCs/>
                <w:i/>
                <w:iCs/>
              </w:rPr>
              <w:t>Mode of delivery</w:t>
            </w:r>
          </w:p>
        </w:tc>
        <w:tc>
          <w:tcPr>
            <w:tcW w:w="1286" w:type="dxa"/>
            <w:shd w:val="clear" w:color="auto" w:fill="auto"/>
            <w:vAlign w:val="center"/>
          </w:tcPr>
          <w:p w14:paraId="6769F79A" w14:textId="4B9BBFC1"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6" w:type="dxa"/>
            <w:shd w:val="clear" w:color="auto" w:fill="auto"/>
            <w:vAlign w:val="center"/>
          </w:tcPr>
          <w:p w14:paraId="674CB931" w14:textId="091E30D7"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05697C5F" w14:textId="667A604F"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r>
      <w:tr w:rsidR="006155EA" w:rsidRPr="003B05E9" w14:paraId="32A035B4" w14:textId="77777777" w:rsidTr="00724C09">
        <w:trPr>
          <w:trHeight w:val="237"/>
        </w:trPr>
        <w:tc>
          <w:tcPr>
            <w:tcW w:w="3056" w:type="dxa"/>
            <w:vMerge/>
          </w:tcPr>
          <w:p w14:paraId="1A7D2BEF"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4F0B379B" w14:textId="77777777" w:rsidR="006155EA" w:rsidRPr="003B05E9" w:rsidRDefault="006155EA" w:rsidP="00724C09">
            <w:pPr>
              <w:keepNext/>
              <w:tabs>
                <w:tab w:val="left" w:pos="3736"/>
              </w:tabs>
              <w:spacing w:line="276" w:lineRule="auto"/>
              <w:outlineLvl w:val="3"/>
              <w:rPr>
                <w:rFonts w:cstheme="minorHAnsi"/>
                <w:b/>
                <w:bCs/>
                <w:i/>
                <w:iCs/>
              </w:rPr>
            </w:pPr>
            <w:r w:rsidRPr="003B05E9">
              <w:rPr>
                <w:rFonts w:cstheme="minorHAnsi"/>
                <w:b/>
                <w:bCs/>
                <w:i/>
                <w:iCs/>
              </w:rPr>
              <w:t>Issues around access:</w:t>
            </w:r>
          </w:p>
        </w:tc>
        <w:tc>
          <w:tcPr>
            <w:tcW w:w="3859" w:type="dxa"/>
            <w:gridSpan w:val="3"/>
            <w:shd w:val="clear" w:color="auto" w:fill="E7E6E6" w:themeFill="background2"/>
            <w:vAlign w:val="center"/>
          </w:tcPr>
          <w:p w14:paraId="7C610F98" w14:textId="77777777" w:rsidR="006155EA" w:rsidRPr="003B05E9" w:rsidRDefault="006155EA" w:rsidP="00724C09">
            <w:pPr>
              <w:keepNext/>
              <w:tabs>
                <w:tab w:val="left" w:pos="3736"/>
              </w:tabs>
              <w:spacing w:line="276" w:lineRule="auto"/>
              <w:jc w:val="center"/>
              <w:outlineLvl w:val="3"/>
              <w:rPr>
                <w:rFonts w:cstheme="minorHAnsi"/>
                <w:b/>
                <w:bCs/>
              </w:rPr>
            </w:pPr>
          </w:p>
        </w:tc>
      </w:tr>
      <w:tr w:rsidR="006155EA" w:rsidRPr="003B05E9" w14:paraId="5B379CF3" w14:textId="77777777" w:rsidTr="00724C09">
        <w:trPr>
          <w:trHeight w:val="235"/>
        </w:trPr>
        <w:tc>
          <w:tcPr>
            <w:tcW w:w="3056" w:type="dxa"/>
            <w:vMerge/>
          </w:tcPr>
          <w:p w14:paraId="4738FB0E"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7004188E" w14:textId="77777777" w:rsidR="006155EA" w:rsidRPr="003B05E9" w:rsidRDefault="006155EA" w:rsidP="006155EA">
            <w:pPr>
              <w:keepNext/>
              <w:numPr>
                <w:ilvl w:val="0"/>
                <w:numId w:val="6"/>
              </w:numPr>
              <w:tabs>
                <w:tab w:val="left" w:pos="3736"/>
              </w:tabs>
              <w:spacing w:line="276" w:lineRule="auto"/>
              <w:contextualSpacing/>
              <w:outlineLvl w:val="7"/>
              <w:rPr>
                <w:rFonts w:cstheme="minorHAnsi"/>
                <w:i/>
                <w:iCs/>
              </w:rPr>
            </w:pPr>
            <w:r w:rsidRPr="003B05E9">
              <w:rPr>
                <w:rFonts w:cstheme="minorHAnsi"/>
                <w:b/>
                <w:bCs/>
                <w:i/>
                <w:iCs/>
              </w:rPr>
              <w:t>Cost</w:t>
            </w:r>
          </w:p>
        </w:tc>
        <w:tc>
          <w:tcPr>
            <w:tcW w:w="1286" w:type="dxa"/>
            <w:shd w:val="clear" w:color="auto" w:fill="auto"/>
            <w:vAlign w:val="center"/>
          </w:tcPr>
          <w:p w14:paraId="682F02EF" w14:textId="0F568B78"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6" w:type="dxa"/>
            <w:shd w:val="clear" w:color="auto" w:fill="auto"/>
            <w:vAlign w:val="center"/>
          </w:tcPr>
          <w:p w14:paraId="6E9074B2" w14:textId="26A1C725"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36D9C3C1" w14:textId="6827DDAC"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r>
      <w:tr w:rsidR="006155EA" w:rsidRPr="003B05E9" w14:paraId="41D7EC5A" w14:textId="77777777" w:rsidTr="00724C09">
        <w:trPr>
          <w:trHeight w:val="235"/>
        </w:trPr>
        <w:tc>
          <w:tcPr>
            <w:tcW w:w="3056" w:type="dxa"/>
            <w:vMerge/>
          </w:tcPr>
          <w:p w14:paraId="7F8D0E4F"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Pr>
          <w:p w14:paraId="616AEC73" w14:textId="77777777" w:rsidR="006155EA" w:rsidRPr="003B05E9" w:rsidRDefault="006155EA" w:rsidP="006155EA">
            <w:pPr>
              <w:pStyle w:val="ListParagraph"/>
              <w:keepNext/>
              <w:numPr>
                <w:ilvl w:val="0"/>
                <w:numId w:val="6"/>
              </w:numPr>
              <w:tabs>
                <w:tab w:val="left" w:pos="3736"/>
              </w:tabs>
              <w:spacing w:line="276" w:lineRule="auto"/>
              <w:outlineLvl w:val="3"/>
              <w:rPr>
                <w:rFonts w:cstheme="minorHAnsi"/>
                <w:b/>
                <w:bCs/>
                <w:i/>
                <w:iCs/>
              </w:rPr>
            </w:pPr>
            <w:r w:rsidRPr="003B05E9">
              <w:rPr>
                <w:rFonts w:cstheme="minorHAnsi"/>
                <w:b/>
                <w:bCs/>
                <w:i/>
                <w:iCs/>
              </w:rPr>
              <w:t>Who ketamine should be for</w:t>
            </w:r>
          </w:p>
        </w:tc>
        <w:tc>
          <w:tcPr>
            <w:tcW w:w="1286" w:type="dxa"/>
            <w:shd w:val="clear" w:color="auto" w:fill="auto"/>
            <w:vAlign w:val="center"/>
          </w:tcPr>
          <w:p w14:paraId="5DFDEC70" w14:textId="5102B106"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6" w:type="dxa"/>
            <w:shd w:val="clear" w:color="auto" w:fill="auto"/>
            <w:vAlign w:val="center"/>
          </w:tcPr>
          <w:p w14:paraId="71647DC5" w14:textId="2210F693"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c>
          <w:tcPr>
            <w:tcW w:w="1287" w:type="dxa"/>
            <w:shd w:val="clear" w:color="auto" w:fill="auto"/>
            <w:vAlign w:val="center"/>
          </w:tcPr>
          <w:p w14:paraId="3739DCC9" w14:textId="6FE6A3EC" w:rsidR="006155EA" w:rsidRPr="003B05E9" w:rsidRDefault="00D43B51" w:rsidP="00724C09">
            <w:pPr>
              <w:keepNext/>
              <w:tabs>
                <w:tab w:val="left" w:pos="3736"/>
              </w:tabs>
              <w:spacing w:line="276" w:lineRule="auto"/>
              <w:jc w:val="center"/>
              <w:outlineLvl w:val="3"/>
              <w:rPr>
                <w:rFonts w:cstheme="minorHAnsi"/>
                <w:b/>
                <w:bCs/>
              </w:rPr>
            </w:pPr>
            <w:r>
              <w:rPr>
                <w:rFonts w:ascii="Segoe UI Symbol" w:hAnsi="Segoe UI Symbol" w:cs="Segoe UI Symbol"/>
                <w:shd w:val="clear" w:color="auto" w:fill="FFFFFF"/>
              </w:rPr>
              <w:t>✓</w:t>
            </w:r>
          </w:p>
        </w:tc>
      </w:tr>
      <w:tr w:rsidR="006155EA" w:rsidRPr="003B05E9" w14:paraId="4E423153" w14:textId="77777777" w:rsidTr="00724C09">
        <w:trPr>
          <w:trHeight w:val="216"/>
        </w:trPr>
        <w:tc>
          <w:tcPr>
            <w:tcW w:w="3056" w:type="dxa"/>
            <w:vMerge/>
            <w:tcBorders>
              <w:bottom w:val="single" w:sz="4" w:space="0" w:color="auto"/>
            </w:tcBorders>
          </w:tcPr>
          <w:p w14:paraId="139310AA" w14:textId="77777777" w:rsidR="006155EA" w:rsidRPr="003B05E9" w:rsidRDefault="006155EA" w:rsidP="00724C09">
            <w:pPr>
              <w:keepNext/>
              <w:tabs>
                <w:tab w:val="left" w:pos="3736"/>
              </w:tabs>
              <w:spacing w:line="276" w:lineRule="auto"/>
              <w:ind w:left="360"/>
              <w:contextualSpacing/>
              <w:outlineLvl w:val="1"/>
              <w:rPr>
                <w:rFonts w:cstheme="minorHAnsi"/>
                <w:b/>
                <w:bCs/>
              </w:rPr>
            </w:pPr>
          </w:p>
        </w:tc>
        <w:tc>
          <w:tcPr>
            <w:tcW w:w="6652" w:type="dxa"/>
            <w:tcBorders>
              <w:bottom w:val="single" w:sz="4" w:space="0" w:color="auto"/>
            </w:tcBorders>
          </w:tcPr>
          <w:p w14:paraId="0BF306AE" w14:textId="77777777" w:rsidR="006155EA" w:rsidRPr="003B05E9" w:rsidRDefault="006155EA" w:rsidP="00724C09">
            <w:pPr>
              <w:keepNext/>
              <w:tabs>
                <w:tab w:val="left" w:pos="3736"/>
              </w:tabs>
              <w:spacing w:line="276" w:lineRule="auto"/>
              <w:outlineLvl w:val="7"/>
              <w:rPr>
                <w:rFonts w:cstheme="minorHAnsi"/>
                <w:i/>
                <w:iCs/>
              </w:rPr>
            </w:pPr>
            <w:r w:rsidRPr="003B05E9">
              <w:rPr>
                <w:rFonts w:cstheme="minorHAnsi"/>
                <w:b/>
                <w:bCs/>
                <w:i/>
                <w:iCs/>
              </w:rPr>
              <w:t>Wider personal impact</w:t>
            </w:r>
            <w:r w:rsidRPr="003B05E9">
              <w:rPr>
                <w:rFonts w:cstheme="minorHAnsi"/>
                <w:i/>
                <w:iCs/>
              </w:rPr>
              <w:t xml:space="preserve"> of taking ketamine</w:t>
            </w:r>
          </w:p>
        </w:tc>
        <w:tc>
          <w:tcPr>
            <w:tcW w:w="1286" w:type="dxa"/>
            <w:tcBorders>
              <w:bottom w:val="single" w:sz="4" w:space="0" w:color="auto"/>
            </w:tcBorders>
            <w:shd w:val="clear" w:color="auto" w:fill="auto"/>
            <w:vAlign w:val="center"/>
          </w:tcPr>
          <w:p w14:paraId="0553E82D" w14:textId="661DAE0A"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6" w:type="dxa"/>
            <w:tcBorders>
              <w:bottom w:val="single" w:sz="4" w:space="0" w:color="auto"/>
            </w:tcBorders>
            <w:shd w:val="clear" w:color="auto" w:fill="auto"/>
            <w:vAlign w:val="center"/>
          </w:tcPr>
          <w:p w14:paraId="7EFECB34" w14:textId="7D2BBA23"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c>
          <w:tcPr>
            <w:tcW w:w="1287" w:type="dxa"/>
            <w:tcBorders>
              <w:bottom w:val="single" w:sz="4" w:space="0" w:color="auto"/>
            </w:tcBorders>
            <w:shd w:val="clear" w:color="auto" w:fill="auto"/>
            <w:vAlign w:val="center"/>
          </w:tcPr>
          <w:p w14:paraId="0FC68753" w14:textId="7BDF56C9" w:rsidR="006155EA" w:rsidRPr="003B05E9" w:rsidRDefault="00D43B51" w:rsidP="00724C09">
            <w:pPr>
              <w:keepNext/>
              <w:tabs>
                <w:tab w:val="left" w:pos="3736"/>
              </w:tabs>
              <w:spacing w:line="276" w:lineRule="auto"/>
              <w:jc w:val="center"/>
              <w:outlineLvl w:val="7"/>
              <w:rPr>
                <w:rFonts w:cstheme="minorHAnsi"/>
                <w:b/>
                <w:bCs/>
              </w:rPr>
            </w:pPr>
            <w:r>
              <w:rPr>
                <w:rFonts w:ascii="Segoe UI Symbol" w:hAnsi="Segoe UI Symbol" w:cs="Segoe UI Symbol"/>
                <w:shd w:val="clear" w:color="auto" w:fill="FFFFFF"/>
              </w:rPr>
              <w:t>✓</w:t>
            </w:r>
          </w:p>
        </w:tc>
      </w:tr>
      <w:tr w:rsidR="006155EA" w:rsidRPr="003B05E9" w14:paraId="153DEA5A" w14:textId="77777777" w:rsidTr="00724C09">
        <w:trPr>
          <w:trHeight w:val="502"/>
        </w:trPr>
        <w:tc>
          <w:tcPr>
            <w:tcW w:w="1356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C6B2381" w14:textId="77777777" w:rsidR="006155EA" w:rsidRPr="003B05E9" w:rsidRDefault="006155EA" w:rsidP="00724C09">
            <w:pPr>
              <w:spacing w:line="360" w:lineRule="auto"/>
              <w:rPr>
                <w:rFonts w:cstheme="minorHAnsi"/>
              </w:rPr>
            </w:pPr>
            <w:r w:rsidRPr="003B05E9">
              <w:rPr>
                <w:rFonts w:cstheme="minorHAnsi"/>
                <w:b/>
                <w:bCs/>
              </w:rPr>
              <w:t>Note</w:t>
            </w:r>
            <w:r w:rsidRPr="003B05E9">
              <w:rPr>
                <w:rFonts w:cstheme="minorHAnsi"/>
              </w:rPr>
              <w:t xml:space="preserve">. </w:t>
            </w:r>
            <w:r w:rsidRPr="003B05E9">
              <w:rPr>
                <w:rFonts w:cstheme="minorHAnsi"/>
                <w:b/>
                <w:bCs/>
                <w:vertAlign w:val="superscript"/>
              </w:rPr>
              <w:t>a</w:t>
            </w:r>
            <w:r w:rsidRPr="003B05E9">
              <w:rPr>
                <w:rFonts w:cstheme="minorHAnsi"/>
              </w:rPr>
              <w:t xml:space="preserve"> A ‘tick’ indicates whether this theme was discussed in the respective focus group. This was used to calculate data saturation.</w:t>
            </w:r>
          </w:p>
        </w:tc>
      </w:tr>
    </w:tbl>
    <w:p w14:paraId="0354340C" w14:textId="6B779497" w:rsidR="006155EA" w:rsidRDefault="006155EA" w:rsidP="006155EA"/>
    <w:p w14:paraId="658C6308" w14:textId="55C0259D" w:rsidR="00401333" w:rsidRDefault="00401333" w:rsidP="006155EA"/>
    <w:p w14:paraId="476FCD9A" w14:textId="272F776C" w:rsidR="00401333" w:rsidRDefault="00401333" w:rsidP="006155EA"/>
    <w:p w14:paraId="630521FB" w14:textId="56F5796B" w:rsidR="00401333" w:rsidRDefault="00401333" w:rsidP="006155EA"/>
    <w:p w14:paraId="223FD28B" w14:textId="057CDBB7" w:rsidR="00401333" w:rsidRDefault="00401333" w:rsidP="006155EA"/>
    <w:p w14:paraId="2205BE52" w14:textId="77777777" w:rsidR="00401333" w:rsidRPr="00ED6502" w:rsidRDefault="00401333" w:rsidP="006155EA"/>
    <w:sectPr w:rsidR="00401333" w:rsidRPr="00ED6502" w:rsidSect="004A31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21610" w14:textId="77777777" w:rsidR="009E5ADA" w:rsidRDefault="009E5ADA" w:rsidP="005C2C73">
      <w:pPr>
        <w:spacing w:after="0" w:line="240" w:lineRule="auto"/>
      </w:pPr>
      <w:r>
        <w:separator/>
      </w:r>
    </w:p>
  </w:endnote>
  <w:endnote w:type="continuationSeparator" w:id="0">
    <w:p w14:paraId="0FCBA315" w14:textId="77777777" w:rsidR="009E5ADA" w:rsidRDefault="009E5ADA" w:rsidP="005C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4B16" w14:textId="77777777" w:rsidR="009E5ADA" w:rsidRDefault="009E5ADA" w:rsidP="005C2C73">
      <w:pPr>
        <w:spacing w:after="0" w:line="240" w:lineRule="auto"/>
      </w:pPr>
      <w:r>
        <w:separator/>
      </w:r>
    </w:p>
  </w:footnote>
  <w:footnote w:type="continuationSeparator" w:id="0">
    <w:p w14:paraId="10007EE4" w14:textId="77777777" w:rsidR="009E5ADA" w:rsidRDefault="009E5ADA" w:rsidP="005C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704199"/>
      <w:docPartObj>
        <w:docPartGallery w:val="Page Numbers (Top of Page)"/>
        <w:docPartUnique/>
      </w:docPartObj>
    </w:sdtPr>
    <w:sdtEndPr>
      <w:rPr>
        <w:noProof/>
      </w:rPr>
    </w:sdtEndPr>
    <w:sdtContent>
      <w:p w14:paraId="2E1D1CD2" w14:textId="2171D11B" w:rsidR="001F7800" w:rsidRDefault="001F78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30DDDA" w14:textId="78996EC9" w:rsidR="005C2C73" w:rsidRDefault="005C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7338"/>
    <w:multiLevelType w:val="hybridMultilevel"/>
    <w:tmpl w:val="4208AA20"/>
    <w:lvl w:ilvl="0" w:tplc="388472D6">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F1946"/>
    <w:multiLevelType w:val="hybridMultilevel"/>
    <w:tmpl w:val="221A8290"/>
    <w:lvl w:ilvl="0" w:tplc="46466494">
      <w:start w:val="1"/>
      <w:numFmt w:val="lowerRoman"/>
      <w:lvlText w:val="%1)"/>
      <w:lvlJc w:val="left"/>
      <w:pPr>
        <w:ind w:left="1080" w:hanging="720"/>
      </w:pPr>
      <w:rPr>
        <w:rFonts w:hint="default"/>
        <w:b w:val="0"/>
        <w:bCs w:val="0"/>
      </w:rPr>
    </w:lvl>
    <w:lvl w:ilvl="1" w:tplc="51DA7D4A">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C44A5"/>
    <w:multiLevelType w:val="hybridMultilevel"/>
    <w:tmpl w:val="BF8E6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97463"/>
    <w:multiLevelType w:val="hybridMultilevel"/>
    <w:tmpl w:val="36641586"/>
    <w:lvl w:ilvl="0" w:tplc="0CC64AEC">
      <w:start w:val="1"/>
      <w:numFmt w:val="lowerRoman"/>
      <w:lvlText w:val="%1)"/>
      <w:lvlJc w:val="left"/>
      <w:pPr>
        <w:ind w:left="1080" w:hanging="720"/>
      </w:pPr>
      <w:rPr>
        <w:rFonts w:asciiTheme="majorHAnsi" w:hAnsiTheme="majorHAnsi" w:cstheme="majorHAnsi"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75895"/>
    <w:multiLevelType w:val="hybridMultilevel"/>
    <w:tmpl w:val="6518D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920B2"/>
    <w:multiLevelType w:val="hybridMultilevel"/>
    <w:tmpl w:val="CD70E922"/>
    <w:lvl w:ilvl="0" w:tplc="551C7D20">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D1EB5"/>
    <w:multiLevelType w:val="hybridMultilevel"/>
    <w:tmpl w:val="82AEC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F4056"/>
    <w:multiLevelType w:val="hybridMultilevel"/>
    <w:tmpl w:val="221A8290"/>
    <w:lvl w:ilvl="0" w:tplc="46466494">
      <w:start w:val="1"/>
      <w:numFmt w:val="lowerRoman"/>
      <w:lvlText w:val="%1)"/>
      <w:lvlJc w:val="left"/>
      <w:pPr>
        <w:ind w:left="1080" w:hanging="720"/>
      </w:pPr>
      <w:rPr>
        <w:rFonts w:hint="default"/>
        <w:b w:val="0"/>
        <w:bCs w:val="0"/>
      </w:rPr>
    </w:lvl>
    <w:lvl w:ilvl="1" w:tplc="51DA7D4A">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D52256"/>
    <w:multiLevelType w:val="hybridMultilevel"/>
    <w:tmpl w:val="C848E7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A1F21"/>
    <w:multiLevelType w:val="hybridMultilevel"/>
    <w:tmpl w:val="DFE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96E05"/>
    <w:multiLevelType w:val="hybridMultilevel"/>
    <w:tmpl w:val="1490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F1F02"/>
    <w:multiLevelType w:val="hybridMultilevel"/>
    <w:tmpl w:val="90385B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6E0AA9"/>
    <w:multiLevelType w:val="hybridMultilevel"/>
    <w:tmpl w:val="91504150"/>
    <w:lvl w:ilvl="0" w:tplc="4646649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5C1D95"/>
    <w:multiLevelType w:val="hybridMultilevel"/>
    <w:tmpl w:val="77DEF93C"/>
    <w:lvl w:ilvl="0" w:tplc="1146F31E">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7"/>
  </w:num>
  <w:num w:numId="6">
    <w:abstractNumId w:val="5"/>
  </w:num>
  <w:num w:numId="7">
    <w:abstractNumId w:val="13"/>
  </w:num>
  <w:num w:numId="8">
    <w:abstractNumId w:val="0"/>
  </w:num>
  <w:num w:numId="9">
    <w:abstractNumId w:val="1"/>
  </w:num>
  <w:num w:numId="10">
    <w:abstractNumId w:val="12"/>
  </w:num>
  <w:num w:numId="11">
    <w:abstractNumId w:val="11"/>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EA"/>
    <w:rsid w:val="00005859"/>
    <w:rsid w:val="00041FCB"/>
    <w:rsid w:val="000437AE"/>
    <w:rsid w:val="00192E31"/>
    <w:rsid w:val="001C7F3D"/>
    <w:rsid w:val="001F7800"/>
    <w:rsid w:val="00282DA2"/>
    <w:rsid w:val="002A0554"/>
    <w:rsid w:val="002B161F"/>
    <w:rsid w:val="003C530D"/>
    <w:rsid w:val="00401333"/>
    <w:rsid w:val="004D5BA0"/>
    <w:rsid w:val="00535521"/>
    <w:rsid w:val="00575294"/>
    <w:rsid w:val="005C2C73"/>
    <w:rsid w:val="005C3C62"/>
    <w:rsid w:val="005E30CD"/>
    <w:rsid w:val="005E66AE"/>
    <w:rsid w:val="006155EA"/>
    <w:rsid w:val="00662596"/>
    <w:rsid w:val="006A52AD"/>
    <w:rsid w:val="007D1B1E"/>
    <w:rsid w:val="007D4518"/>
    <w:rsid w:val="007D6BA5"/>
    <w:rsid w:val="008126F2"/>
    <w:rsid w:val="00865216"/>
    <w:rsid w:val="00901E22"/>
    <w:rsid w:val="00940D97"/>
    <w:rsid w:val="009D3FDD"/>
    <w:rsid w:val="009E5ADA"/>
    <w:rsid w:val="00A22948"/>
    <w:rsid w:val="00AE04FD"/>
    <w:rsid w:val="00B708EA"/>
    <w:rsid w:val="00BC0C22"/>
    <w:rsid w:val="00BE4519"/>
    <w:rsid w:val="00C51CFA"/>
    <w:rsid w:val="00D0237A"/>
    <w:rsid w:val="00D43B51"/>
    <w:rsid w:val="00D46C08"/>
    <w:rsid w:val="00EC6B56"/>
    <w:rsid w:val="00EF688D"/>
    <w:rsid w:val="00F1597E"/>
    <w:rsid w:val="00F212B7"/>
    <w:rsid w:val="00F642C0"/>
    <w:rsid w:val="00FD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FE5A"/>
  <w15:chartTrackingRefBased/>
  <w15:docId w15:val="{98D9895C-2A71-4649-B60E-C2701D28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EA"/>
  </w:style>
  <w:style w:type="paragraph" w:styleId="Heading7">
    <w:name w:val="heading 7"/>
    <w:basedOn w:val="Normal"/>
    <w:next w:val="Normal"/>
    <w:link w:val="Heading7Char"/>
    <w:uiPriority w:val="9"/>
    <w:unhideWhenUsed/>
    <w:qFormat/>
    <w:rsid w:val="006155EA"/>
    <w:pPr>
      <w:keepNext/>
      <w:framePr w:hSpace="180" w:wrap="around" w:vAnchor="page" w:hAnchor="margin" w:y="2043"/>
      <w:tabs>
        <w:tab w:val="left" w:pos="3736"/>
      </w:tabs>
      <w:spacing w:after="0" w:line="276" w:lineRule="auto"/>
      <w:outlineLvl w:val="6"/>
    </w:pPr>
    <w:rPr>
      <w:rFonts w:asciiTheme="majorHAnsi" w:hAnsiTheme="majorHAnsi" w:cs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6155EA"/>
    <w:rPr>
      <w:rFonts w:asciiTheme="majorHAnsi" w:hAnsiTheme="majorHAnsi" w:cstheme="majorHAnsi"/>
      <w:b/>
      <w:bCs/>
      <w:sz w:val="20"/>
      <w:szCs w:val="20"/>
    </w:rPr>
  </w:style>
  <w:style w:type="paragraph" w:styleId="ListParagraph">
    <w:name w:val="List Paragraph"/>
    <w:basedOn w:val="Normal"/>
    <w:uiPriority w:val="34"/>
    <w:qFormat/>
    <w:rsid w:val="006155EA"/>
    <w:pPr>
      <w:ind w:left="720"/>
      <w:contextualSpacing/>
    </w:pPr>
  </w:style>
  <w:style w:type="table" w:styleId="TableGridLight">
    <w:name w:val="Grid Table Light"/>
    <w:basedOn w:val="TableNormal"/>
    <w:uiPriority w:val="40"/>
    <w:rsid w:val="006155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E3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CD"/>
    <w:rPr>
      <w:rFonts w:ascii="Segoe UI" w:hAnsi="Segoe UI" w:cs="Segoe UI"/>
      <w:sz w:val="18"/>
      <w:szCs w:val="18"/>
    </w:rPr>
  </w:style>
  <w:style w:type="paragraph" w:styleId="Header">
    <w:name w:val="header"/>
    <w:basedOn w:val="Normal"/>
    <w:link w:val="HeaderChar"/>
    <w:uiPriority w:val="99"/>
    <w:unhideWhenUsed/>
    <w:rsid w:val="005C2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C73"/>
  </w:style>
  <w:style w:type="paragraph" w:styleId="Footer">
    <w:name w:val="footer"/>
    <w:basedOn w:val="Normal"/>
    <w:link w:val="FooterChar"/>
    <w:uiPriority w:val="99"/>
    <w:unhideWhenUsed/>
    <w:rsid w:val="005C2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5686C2C001E44994FFB7838C8FFA7" ma:contentTypeVersion="26" ma:contentTypeDescription="Create a new document." ma:contentTypeScope="" ma:versionID="05f37779618d4cae3c11251d838395ae">
  <xsd:schema xmlns:xsd="http://www.w3.org/2001/XMLSchema" xmlns:xs="http://www.w3.org/2001/XMLSchema" xmlns:p="http://schemas.microsoft.com/office/2006/metadata/properties" xmlns:ns3="3eff7e55-0bbd-41ee-b86a-33719386ccb9" xmlns:ns4="14396a1d-dc99-4b04-9745-0f9305af63ae" targetNamespace="http://schemas.microsoft.com/office/2006/metadata/properties" ma:root="true" ma:fieldsID="f3ea808557838b53e6500931da2f391b" ns3:_="" ns4:_="">
    <xsd:import namespace="3eff7e55-0bbd-41ee-b86a-33719386ccb9"/>
    <xsd:import namespace="14396a1d-dc99-4b04-9745-0f9305af63a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f7e55-0bbd-41ee-b86a-33719386ccb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96a1d-dc99-4b04-9745-0f9305af63ae"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3eff7e55-0bbd-41ee-b86a-33719386ccb9" xsi:nil="true"/>
    <DefaultSectionNames xmlns="3eff7e55-0bbd-41ee-b86a-33719386ccb9" xsi:nil="true"/>
    <Templates xmlns="3eff7e55-0bbd-41ee-b86a-33719386ccb9" xsi:nil="true"/>
    <CultureName xmlns="3eff7e55-0bbd-41ee-b86a-33719386ccb9" xsi:nil="true"/>
    <Students xmlns="3eff7e55-0bbd-41ee-b86a-33719386ccb9">
      <UserInfo>
        <DisplayName/>
        <AccountId xsi:nil="true"/>
        <AccountType/>
      </UserInfo>
    </Students>
    <FolderType xmlns="3eff7e55-0bbd-41ee-b86a-33719386ccb9" xsi:nil="true"/>
    <Owner xmlns="3eff7e55-0bbd-41ee-b86a-33719386ccb9">
      <UserInfo>
        <DisplayName/>
        <AccountId xsi:nil="true"/>
        <AccountType/>
      </UserInfo>
    </Owner>
    <NotebookType xmlns="3eff7e55-0bbd-41ee-b86a-33719386ccb9" xsi:nil="true"/>
    <Student_Groups xmlns="3eff7e55-0bbd-41ee-b86a-33719386ccb9">
      <UserInfo>
        <DisplayName/>
        <AccountId xsi:nil="true"/>
        <AccountType/>
      </UserInfo>
    </Student_Groups>
    <AppVersion xmlns="3eff7e55-0bbd-41ee-b86a-33719386ccb9" xsi:nil="true"/>
    <Self_Registration_Enabled xmlns="3eff7e55-0bbd-41ee-b86a-33719386ccb9" xsi:nil="true"/>
    <Has_Teacher_Only_SectionGroup xmlns="3eff7e55-0bbd-41ee-b86a-33719386ccb9" xsi:nil="true"/>
    <Invited_Teachers xmlns="3eff7e55-0bbd-41ee-b86a-33719386ccb9" xsi:nil="true"/>
    <Is_Collaboration_Space_Locked xmlns="3eff7e55-0bbd-41ee-b86a-33719386ccb9" xsi:nil="true"/>
    <Teachers xmlns="3eff7e55-0bbd-41ee-b86a-33719386ccb9">
      <UserInfo>
        <DisplayName/>
        <AccountId xsi:nil="true"/>
        <AccountType/>
      </UserInfo>
    </Teachers>
  </documentManagement>
</p:properties>
</file>

<file path=customXml/itemProps1.xml><?xml version="1.0" encoding="utf-8"?>
<ds:datastoreItem xmlns:ds="http://schemas.openxmlformats.org/officeDocument/2006/customXml" ds:itemID="{B9076159-8E0E-4838-BC00-7A748EEC1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f7e55-0bbd-41ee-b86a-33719386ccb9"/>
    <ds:schemaRef ds:uri="14396a1d-dc99-4b04-9745-0f9305af6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F8E66-6F03-48FC-B562-9CEE26BD9D2C}">
  <ds:schemaRefs>
    <ds:schemaRef ds:uri="http://schemas.microsoft.com/sharepoint/v3/contenttype/forms"/>
  </ds:schemaRefs>
</ds:datastoreItem>
</file>

<file path=customXml/itemProps3.xml><?xml version="1.0" encoding="utf-8"?>
<ds:datastoreItem xmlns:ds="http://schemas.openxmlformats.org/officeDocument/2006/customXml" ds:itemID="{16B0CF1C-337B-4C47-8569-42732FC0D59D}">
  <ds:schemaRefs>
    <ds:schemaRef ds:uri="http://schemas.microsoft.com/office/2006/metadata/properties"/>
    <ds:schemaRef ds:uri="http://schemas.microsoft.com/office/infopath/2007/PartnerControls"/>
    <ds:schemaRef ds:uri="3eff7e55-0bbd-41ee-b86a-33719386ccb9"/>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1048</Words>
  <Characters>5977</Characters>
  <Application>Microsoft Office Word</Application>
  <DocSecurity>0</DocSecurity>
  <Lines>49</Lines>
  <Paragraphs>14</Paragraphs>
  <ScaleCrop>false</ScaleCrop>
  <Company>KCL</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Jilka, Sagar</dc:creator>
  <cp:keywords/>
  <dc:description/>
  <cp:lastModifiedBy>Annalisa Welch</cp:lastModifiedBy>
  <cp:revision>3</cp:revision>
  <dcterms:created xsi:type="dcterms:W3CDTF">2020-12-21T06:38:00Z</dcterms:created>
  <dcterms:modified xsi:type="dcterms:W3CDTF">2020-12-21T14:17:00Z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0x0101007B35686C2C001E44994FFB7838C8FFA7</vt:lpwstr>
  </property>
</Properties>
</file>