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952C" w14:textId="77777777" w:rsidR="00BF6D49" w:rsidRDefault="00BF6D49" w:rsidP="00BF6D49"/>
    <w:p w14:paraId="55298017" w14:textId="493A4932" w:rsidR="00BF6D49" w:rsidRPr="0090241A" w:rsidRDefault="00BF6D49" w:rsidP="00BF6D49">
      <w:pPr>
        <w:jc w:val="center"/>
        <w:rPr>
          <w:b/>
          <w:bCs/>
        </w:rPr>
      </w:pPr>
      <w:r w:rsidRPr="0090241A">
        <w:rPr>
          <w:b/>
          <w:bCs/>
        </w:rPr>
        <w:t>Supplementary Table 1</w:t>
      </w:r>
      <w:r w:rsidR="006B70BB">
        <w:rPr>
          <w:b/>
          <w:bCs/>
        </w:rPr>
        <w:t xml:space="preserve">: </w:t>
      </w:r>
      <w:r w:rsidR="0078494B">
        <w:rPr>
          <w:b/>
          <w:bCs/>
        </w:rPr>
        <w:t>Weighted and unweighted TIDES survey sample</w:t>
      </w:r>
      <w:r w:rsidR="009B0F18">
        <w:rPr>
          <w:b/>
          <w:bCs/>
        </w:rPr>
        <w:t xml:space="preserve"> </w:t>
      </w:r>
      <w:r w:rsidR="004A0F67">
        <w:rPr>
          <w:b/>
          <w:bCs/>
        </w:rPr>
        <w:t>– weights were generated using HR data fro</w:t>
      </w:r>
      <w:r w:rsidR="00CC3EF0">
        <w:rPr>
          <w:b/>
          <w:bCs/>
        </w:rPr>
        <w:t>m NHS London trusts</w:t>
      </w:r>
    </w:p>
    <w:tbl>
      <w:tblPr>
        <w:tblW w:w="5393" w:type="pct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3232"/>
        <w:gridCol w:w="1162"/>
        <w:gridCol w:w="1135"/>
        <w:gridCol w:w="1836"/>
        <w:gridCol w:w="1141"/>
        <w:gridCol w:w="946"/>
      </w:tblGrid>
      <w:tr w:rsidR="00BF6D49" w:rsidRPr="00A97183" w14:paraId="67387FBB" w14:textId="77777777" w:rsidTr="00D062A5">
        <w:trPr>
          <w:trHeight w:val="283"/>
          <w:jc w:val="center"/>
        </w:trPr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AA8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2E0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49F08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TIDES Sample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5BFB5" w14:textId="65BEBA94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NHS </w:t>
            </w:r>
            <w:r w:rsidR="002A4624"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London </w:t>
            </w: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Data</w:t>
            </w:r>
          </w:p>
        </w:tc>
      </w:tr>
      <w:tr w:rsidR="00A97183" w:rsidRPr="00A97183" w14:paraId="6B1C298C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9283C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76F1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B9D1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Unweighted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5E97" w14:textId="4D3AD2D6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606B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Weighted</w:t>
            </w:r>
            <w:r w:rsidR="00431071" w:rsidRPr="00F606B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for gender and ethnicity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EB4A0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243BEF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97183" w:rsidRPr="00A97183" w14:paraId="32D1D487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C504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E651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CB6A6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7D6A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57B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BB4D1D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A184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A97183" w:rsidRPr="00A97183" w14:paraId="2760255B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121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0C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0F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7B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C3DD3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0B1CE4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1C411C7F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553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CA5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785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E97" w14:textId="0A338486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17.9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071" w14:textId="756FCF56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24.4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5C61A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42515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19F10C" w14:textId="5D71FB18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24.4</w:t>
            </w:r>
          </w:p>
        </w:tc>
      </w:tr>
      <w:tr w:rsidR="00A97183" w:rsidRPr="00A97183" w14:paraId="1879DF23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0463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120C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Female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62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764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787" w14:textId="78BAB470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82.1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E91" w14:textId="2DA91C08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75.6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BA206D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131804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AEA43" w14:textId="4BA535BF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75.6</w:t>
            </w:r>
          </w:p>
        </w:tc>
      </w:tr>
      <w:tr w:rsidR="00A97183" w:rsidRPr="00A97183" w14:paraId="5F36C268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08B" w14:textId="601FE468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Age group</w:t>
            </w:r>
            <w:r w:rsidR="00C1398B"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(years)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B4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77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791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F7446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075438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7FC03D5F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65B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473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&lt;25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AF2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62D" w14:textId="1C0BCE3C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27.0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073B" w14:textId="0BF3923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26.5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B6F4D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8188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09A309" w14:textId="1A3D0739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4.8</w:t>
            </w:r>
          </w:p>
        </w:tc>
      </w:tr>
      <w:tr w:rsidR="00A97183" w:rsidRPr="00A97183" w14:paraId="11C1FAE3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30E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835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25-34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4F7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E28" w14:textId="324AD4DF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48.2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9FC" w14:textId="7BD54D91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47.8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9CE02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52158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4F8583" w14:textId="410DBCB8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30.6</w:t>
            </w:r>
          </w:p>
        </w:tc>
      </w:tr>
      <w:tr w:rsidR="00A97183" w:rsidRPr="00A97183" w14:paraId="4DB35D2E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986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9953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35-44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15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5F7C" w14:textId="470DC139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15.3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034" w14:textId="75BA9480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16.1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A701A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42982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F770E9" w14:textId="11DFE8D1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25.2</w:t>
            </w:r>
          </w:p>
        </w:tc>
      </w:tr>
      <w:tr w:rsidR="00A97183" w:rsidRPr="00A97183" w14:paraId="313D0119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2F0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A3D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45+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F31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7EB" w14:textId="55F34635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9.6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7AE" w14:textId="70D94681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9.5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CD58B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67303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D19B3C" w14:textId="5A72A83D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39.4</w:t>
            </w:r>
          </w:p>
        </w:tc>
      </w:tr>
      <w:tr w:rsidR="00A97183" w:rsidRPr="00A97183" w14:paraId="49B33B4D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DAF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Ethnicity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EA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F3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2E7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017DC8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4330C8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2C9F945A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038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016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White British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CB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DD4" w14:textId="7BAD2338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45.3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B73" w14:textId="3C2D0D3C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43.5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DAF806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84464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9D1BA" w14:textId="2761943C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54.46</w:t>
            </w:r>
          </w:p>
        </w:tc>
      </w:tr>
      <w:tr w:rsidR="00A97183" w:rsidRPr="00A97183" w14:paraId="0CB2AA3A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AFD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AAB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White Other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2C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4FE" w14:textId="658088AD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11.5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FE0" w14:textId="0F084E9C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10.9</w:t>
            </w:r>
          </w:p>
        </w:tc>
        <w:tc>
          <w:tcPr>
            <w:tcW w:w="5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DAC18F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4052B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97183" w:rsidRPr="00A97183" w14:paraId="3EF64D03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1D3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82AE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Black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DAE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F90" w14:textId="4CBC7084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19.2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AD3" w14:textId="74355A7B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21.6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93DD6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33531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A0AC14" w14:textId="3DDD1B6B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21.62</w:t>
            </w:r>
          </w:p>
        </w:tc>
      </w:tr>
      <w:tr w:rsidR="00A97183" w:rsidRPr="00A97183" w14:paraId="72F7203D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C74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A1E2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Asian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73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AE4" w14:textId="66719FBA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17.8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91B" w14:textId="300983D4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20.5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4D373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31752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4B89ED" w14:textId="78132D03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20.47</w:t>
            </w:r>
          </w:p>
        </w:tc>
      </w:tr>
      <w:tr w:rsidR="00A97183" w:rsidRPr="00A97183" w14:paraId="7F7B6CF2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A785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766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Mixed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2B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EF22" w14:textId="12B2B37E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6.1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4F7" w14:textId="6C9CB5B9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5F1AD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5353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64FAC" w14:textId="52F468F3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3.45</w:t>
            </w:r>
          </w:p>
        </w:tc>
      </w:tr>
      <w:tr w:rsidR="00A97183" w:rsidRPr="00A97183" w14:paraId="5CB666CB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7CAC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Migrant status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969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35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CBF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AD966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706A9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451E7663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349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F3AE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Non-migrant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416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CCB" w14:textId="056B1E1A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64.8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688E" w14:textId="796E8D8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62.8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6DD2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EE617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13315A69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917A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32B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 xml:space="preserve">Migrant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E4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A90" w14:textId="21387C31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35.2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2EF5" w14:textId="0F0118EE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37.2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89532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70901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7FD39037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291C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Sexual Orientation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58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2C8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6FF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70DB68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DFBDA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6B28C5A0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CC2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535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Heterosexual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6ED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A68A" w14:textId="38260D9F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89.1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9F4" w14:textId="26E5583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88.4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017380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8AF44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2D2E78AF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A22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955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Non-heterosexual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77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AE3" w14:textId="47760C73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10.9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494" w14:textId="16C862C9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11.6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CD4AA4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B523E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19152D6C" w14:textId="77777777" w:rsidTr="00360967">
        <w:trPr>
          <w:trHeight w:val="283"/>
          <w:jc w:val="center"/>
        </w:trPr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468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Occupational group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5AE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8BD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64A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D409D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8A9224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</w:tr>
      <w:tr w:rsidR="00A97183" w:rsidRPr="00A97183" w14:paraId="255BE7D6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082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9584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Medical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E1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F92" w14:textId="208265AE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14.8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4E27" w14:textId="45838194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16.8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FE4CB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D9032E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728B10C4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457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EE8" w14:textId="557FC20D" w:rsidR="00BF6D49" w:rsidRPr="00A97183" w:rsidRDefault="00C63FFA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Allied health professionals </w:t>
            </w:r>
            <w:r w:rsidR="00BF6D49" w:rsidRPr="00A97183">
              <w:rPr>
                <w:rFonts w:eastAsia="Times New Roman" w:cs="Times New Roman"/>
                <w:color w:val="000000"/>
                <w:lang w:eastAsia="en-GB"/>
              </w:rPr>
              <w:t>/Psych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00D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7D9" w14:textId="610EDB89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10.0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9B6" w14:textId="12090FA2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10.2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5598B5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00636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43CAD4F1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686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E51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Nurse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8E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FAE" w14:textId="00A96CCF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64.4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6710" w14:textId="7EBFE21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64.5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FBB2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5AFDE3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36E54BAF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578" w14:textId="77777777" w:rsidR="00BF6D49" w:rsidRPr="00A97183" w:rsidRDefault="00BF6D49" w:rsidP="001A41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737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HCA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507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489" w14:textId="5D7824C6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8.1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130" w14:textId="22518298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8.30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D67AF9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888CE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  <w:tr w:rsidR="00A97183" w:rsidRPr="00A97183" w14:paraId="0236361B" w14:textId="77777777" w:rsidTr="00360967">
        <w:trPr>
          <w:trHeight w:val="283"/>
          <w:jc w:val="center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45D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3AD2" w14:textId="77777777" w:rsidR="00BF6D49" w:rsidRPr="00A97183" w:rsidRDefault="00BF6D49" w:rsidP="001A41B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Other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4542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CCF2" w14:textId="6527BA96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2.7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B1CD4" w14:textId="2C0BD85D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8DE4B4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8BB89C" w14:textId="77777777" w:rsidR="00BF6D49" w:rsidRPr="00A97183" w:rsidRDefault="00BF6D49" w:rsidP="00A971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A97183">
              <w:rPr>
                <w:rFonts w:eastAsia="Times New Roman" w:cs="Times New Roman"/>
                <w:color w:val="000000"/>
                <w:lang w:eastAsia="en-GB"/>
              </w:rPr>
              <w:t>-</w:t>
            </w:r>
          </w:p>
        </w:tc>
      </w:tr>
    </w:tbl>
    <w:p w14:paraId="74C65FD4" w14:textId="77777777" w:rsidR="00BF6D49" w:rsidRDefault="00BF6D49" w:rsidP="00BF6D49"/>
    <w:p w14:paraId="2019339D" w14:textId="77777777" w:rsidR="000E16B6" w:rsidRDefault="00360967"/>
    <w:sectPr w:rsidR="000E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49"/>
    <w:rsid w:val="002A4624"/>
    <w:rsid w:val="002F28D3"/>
    <w:rsid w:val="00360967"/>
    <w:rsid w:val="00431071"/>
    <w:rsid w:val="004A0F67"/>
    <w:rsid w:val="005F40AB"/>
    <w:rsid w:val="006B70BB"/>
    <w:rsid w:val="00753073"/>
    <w:rsid w:val="007572BA"/>
    <w:rsid w:val="0077739C"/>
    <w:rsid w:val="0078494B"/>
    <w:rsid w:val="00876B02"/>
    <w:rsid w:val="009B0F18"/>
    <w:rsid w:val="00A97183"/>
    <w:rsid w:val="00BF6D49"/>
    <w:rsid w:val="00C1398B"/>
    <w:rsid w:val="00C63FFA"/>
    <w:rsid w:val="00CC3EF0"/>
    <w:rsid w:val="00D062A5"/>
    <w:rsid w:val="00D65AE8"/>
    <w:rsid w:val="00E26E0B"/>
    <w:rsid w:val="00E84E46"/>
    <w:rsid w:val="00F606B4"/>
    <w:rsid w:val="00F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7666"/>
  <w15:chartTrackingRefBased/>
  <w15:docId w15:val="{B00F4E8F-6FA7-4786-BFDE-50D44C2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98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98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AD6FB97A26448A5137BA083B8D4AA" ma:contentTypeVersion="11" ma:contentTypeDescription="Create a new document." ma:contentTypeScope="" ma:versionID="4d30ba9133bef460372443a29f227a39">
  <xsd:schema xmlns:xsd="http://www.w3.org/2001/XMLSchema" xmlns:xs="http://www.w3.org/2001/XMLSchema" xmlns:p="http://schemas.microsoft.com/office/2006/metadata/properties" xmlns:ns3="2028efbe-f561-4e50-9e27-003efcb04be8" xmlns:ns4="33e789b5-eeb3-444f-8f23-5063b5584c76" targetNamespace="http://schemas.microsoft.com/office/2006/metadata/properties" ma:root="true" ma:fieldsID="bbd13d4813e5ead982d8c77ee46bbd75" ns3:_="" ns4:_="">
    <xsd:import namespace="2028efbe-f561-4e50-9e27-003efcb04be8"/>
    <xsd:import namespace="33e789b5-eeb3-444f-8f23-5063b558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8efbe-f561-4e50-9e27-003efcb0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89b5-eeb3-444f-8f23-5063b558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CFAB2-F563-4941-84A5-954899C8D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9F328-BB90-4091-B448-0CFD673A8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8efbe-f561-4e50-9e27-003efcb04be8"/>
    <ds:schemaRef ds:uri="33e789b5-eeb3-444f-8f23-5063b558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60368-A908-48B7-9FBD-776E42C56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Rhead, Rebecca</dc:creator>
  <cp:keywords/>
  <dc:description/>
  <cp:lastModifiedBy>Rhead, Rebecca</cp:lastModifiedBy>
  <cp:revision>16</cp:revision>
  <dcterms:created xsi:type="dcterms:W3CDTF">2020-09-22T17:26:00Z</dcterms:created>
  <dcterms:modified xsi:type="dcterms:W3CDTF">2020-09-24T17:31:00Z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0x0101003C3AD6FB97A26448A5137BA083B8D4AA</vt:lpwstr>
  </property>
</Properties>
</file>