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5845D13" w14:textId="5322B220" w:rsidR="00E700C7" w:rsidRPr="002F3934" w:rsidRDefault="0083587A">
      <w:pPr>
        <w:rPr>
          <w:b/>
          <w:bCs/>
        </w:rPr>
      </w:pPr>
      <w:r w:rsidRPr="002F3934">
        <w:rPr>
          <w:b/>
          <w:bCs/>
        </w:rPr>
        <w:t>Online Supplementary Material</w:t>
      </w:r>
    </w:p>
    <w:p w14:paraId="751849B1" w14:textId="3FD003DC" w:rsidR="0083587A" w:rsidRDefault="0083587A"/>
    <w:p w14:paraId="1C5CA124" w14:textId="77777777" w:rsidR="0083587A" w:rsidRDefault="0083587A"/>
    <w:p w14:paraId="2A30F2CE" w14:textId="74E1FABA" w:rsidR="0083587A" w:rsidRDefault="0083587A">
      <w:r>
        <w:t>Contents</w:t>
      </w:r>
    </w:p>
    <w:p w14:paraId="4D3B266B" w14:textId="77777777" w:rsidR="0083587A" w:rsidRDefault="0083587A"/>
    <w:p w14:paraId="2B157475" w14:textId="2CA4A009" w:rsidR="0083587A" w:rsidRDefault="0083587A">
      <w:r>
        <w:t>Figures</w:t>
      </w:r>
    </w:p>
    <w:p w14:paraId="429C3F67" w14:textId="7F392CDA" w:rsidR="00D9048A" w:rsidRDefault="00D9048A"/>
    <w:p w14:paraId="4F7AB09D" w14:textId="4FED311E" w:rsidR="00D9048A" w:rsidRDefault="00D9048A" w:rsidP="00D9048A">
      <w:pPr>
        <w:ind w:firstLine="360"/>
      </w:pPr>
      <w:r>
        <w:t xml:space="preserve">S1. </w:t>
      </w:r>
      <w:r w:rsidR="00BD7EA4">
        <w:t>Service user p</w:t>
      </w:r>
      <w:r>
        <w:t xml:space="preserve">articipant </w:t>
      </w:r>
      <w:r w:rsidR="00BD7EA4">
        <w:t>i</w:t>
      </w:r>
      <w:r>
        <w:t xml:space="preserve">nformation </w:t>
      </w:r>
      <w:r w:rsidR="00BD7EA4">
        <w:t>l</w:t>
      </w:r>
      <w:r>
        <w:t>eaflet</w:t>
      </w:r>
    </w:p>
    <w:p w14:paraId="2C77A3EE" w14:textId="04D8ABA5" w:rsidR="00BD7EA4" w:rsidRDefault="00BD7EA4" w:rsidP="00D9048A">
      <w:pPr>
        <w:ind w:firstLine="360"/>
      </w:pPr>
    </w:p>
    <w:p w14:paraId="073D85AD" w14:textId="021B5DC6" w:rsidR="00BD7EA4" w:rsidRDefault="00BD7EA4" w:rsidP="00D9048A">
      <w:pPr>
        <w:ind w:firstLine="360"/>
      </w:pPr>
      <w:r>
        <w:t>S</w:t>
      </w:r>
      <w:r w:rsidR="00690672">
        <w:t>2</w:t>
      </w:r>
      <w:r>
        <w:t>. Healthcare professional and service commissioner participant information leaflet</w:t>
      </w:r>
    </w:p>
    <w:p w14:paraId="2D1148B9" w14:textId="77777777" w:rsidR="00B05EA2" w:rsidRDefault="00B05EA2" w:rsidP="00D9048A"/>
    <w:p w14:paraId="0734C082" w14:textId="011EF6B4" w:rsidR="0083587A" w:rsidRDefault="00A12FB0" w:rsidP="00A12FB0">
      <w:pPr>
        <w:ind w:firstLine="360"/>
      </w:pPr>
      <w:r>
        <w:t>S</w:t>
      </w:r>
      <w:r w:rsidR="00690672">
        <w:t>3</w:t>
      </w:r>
      <w:r>
        <w:t xml:space="preserve">. </w:t>
      </w:r>
      <w:r w:rsidR="0083587A">
        <w:t>Topic guide for service user participants</w:t>
      </w:r>
    </w:p>
    <w:p w14:paraId="33DD22CE" w14:textId="77777777" w:rsidR="00A12FB0" w:rsidRDefault="00A12FB0" w:rsidP="00A12FB0"/>
    <w:p w14:paraId="2484FA72" w14:textId="20C81273" w:rsidR="0083587A" w:rsidRDefault="00A12FB0" w:rsidP="00A12FB0">
      <w:pPr>
        <w:ind w:firstLine="360"/>
      </w:pPr>
      <w:r>
        <w:t>S</w:t>
      </w:r>
      <w:r w:rsidR="00690672">
        <w:t>4</w:t>
      </w:r>
      <w:r>
        <w:t xml:space="preserve">. </w:t>
      </w:r>
      <w:r w:rsidR="0083587A">
        <w:t xml:space="preserve">Topic guide for healthcare professional participants </w:t>
      </w:r>
    </w:p>
    <w:p w14:paraId="6B9AB2A9" w14:textId="77777777" w:rsidR="00825E2D" w:rsidRDefault="00825E2D" w:rsidP="00825E2D">
      <w:pPr>
        <w:pStyle w:val="ListParagraph"/>
      </w:pPr>
    </w:p>
    <w:p w14:paraId="0C13B886" w14:textId="2D6D9966" w:rsidR="00825E2D" w:rsidRDefault="00A12FB0" w:rsidP="00A12FB0">
      <w:pPr>
        <w:ind w:firstLine="360"/>
      </w:pPr>
      <w:r>
        <w:t>S</w:t>
      </w:r>
      <w:r w:rsidR="00BD7EA4">
        <w:t>5</w:t>
      </w:r>
      <w:r>
        <w:t xml:space="preserve">. </w:t>
      </w:r>
      <w:r w:rsidR="00825E2D">
        <w:t xml:space="preserve">Topic guide for service commissioner participants </w:t>
      </w:r>
    </w:p>
    <w:p w14:paraId="5C606B55" w14:textId="77777777" w:rsidR="00BF552E" w:rsidRDefault="00BF552E" w:rsidP="00BF552E">
      <w:pPr>
        <w:pStyle w:val="ListParagraph"/>
      </w:pPr>
    </w:p>
    <w:p w14:paraId="73F36B18" w14:textId="58B5B491" w:rsidR="00BF552E" w:rsidRDefault="00A12FB0" w:rsidP="00A12FB0">
      <w:pPr>
        <w:ind w:firstLine="360"/>
      </w:pPr>
      <w:r>
        <w:t>S</w:t>
      </w:r>
      <w:r w:rsidR="00BD7EA4">
        <w:t>6</w:t>
      </w:r>
      <w:r>
        <w:t xml:space="preserve">. </w:t>
      </w:r>
      <w:r w:rsidR="00BF552E">
        <w:t>Recruitment flow diagram</w:t>
      </w:r>
    </w:p>
    <w:p w14:paraId="1B89CA4F" w14:textId="1022FEAF" w:rsidR="0083587A" w:rsidRDefault="0083587A"/>
    <w:p w14:paraId="55B69A6D" w14:textId="77777777" w:rsidR="0083587A" w:rsidRDefault="0083587A"/>
    <w:p w14:paraId="29914C14" w14:textId="0CDEAD9A" w:rsidR="0083587A" w:rsidRDefault="0083587A">
      <w:r>
        <w:t>Tables</w:t>
      </w:r>
    </w:p>
    <w:p w14:paraId="4CDB6E7D" w14:textId="77777777" w:rsidR="00406002" w:rsidRPr="00B07575" w:rsidRDefault="00406002" w:rsidP="00B07575">
      <w:pPr>
        <w:rPr>
          <w:bCs/>
        </w:rPr>
      </w:pPr>
    </w:p>
    <w:p w14:paraId="46D975E3" w14:textId="5FCA53EB" w:rsidR="00B07575" w:rsidRDefault="00A12FB0" w:rsidP="00B07575">
      <w:pPr>
        <w:ind w:left="360"/>
        <w:rPr>
          <w:bCs/>
        </w:rPr>
      </w:pPr>
      <w:r>
        <w:rPr>
          <w:bCs/>
        </w:rPr>
        <w:t>S</w:t>
      </w:r>
      <w:r w:rsidR="00B07575">
        <w:rPr>
          <w:bCs/>
        </w:rPr>
        <w:t>1</w:t>
      </w:r>
      <w:r>
        <w:rPr>
          <w:bCs/>
        </w:rPr>
        <w:t xml:space="preserve">. </w:t>
      </w:r>
      <w:r w:rsidR="00F82BBC">
        <w:rPr>
          <w:bCs/>
        </w:rPr>
        <w:t>COREQ</w:t>
      </w:r>
      <w:r w:rsidR="00406002" w:rsidRPr="00A12FB0">
        <w:rPr>
          <w:bCs/>
        </w:rPr>
        <w:t xml:space="preserve"> checklist</w:t>
      </w:r>
      <w:r w:rsidR="00B07575" w:rsidRPr="00B07575">
        <w:rPr>
          <w:bCs/>
        </w:rPr>
        <w:t xml:space="preserve"> </w:t>
      </w:r>
    </w:p>
    <w:p w14:paraId="6695CBFD" w14:textId="77777777" w:rsidR="00B07575" w:rsidRDefault="00B07575" w:rsidP="00B07575">
      <w:pPr>
        <w:ind w:left="360"/>
        <w:rPr>
          <w:bCs/>
        </w:rPr>
      </w:pPr>
    </w:p>
    <w:p w14:paraId="2C350976" w14:textId="46BDD520" w:rsidR="00B07575" w:rsidRPr="00A12FB0" w:rsidRDefault="00B07575" w:rsidP="00B07575">
      <w:pPr>
        <w:ind w:left="360"/>
        <w:rPr>
          <w:bCs/>
        </w:rPr>
      </w:pPr>
      <w:r>
        <w:rPr>
          <w:bCs/>
        </w:rPr>
        <w:t>S</w:t>
      </w:r>
      <w:r w:rsidR="00690672">
        <w:rPr>
          <w:bCs/>
        </w:rPr>
        <w:t>2</w:t>
      </w:r>
      <w:r>
        <w:rPr>
          <w:bCs/>
        </w:rPr>
        <w:t xml:space="preserve">. </w:t>
      </w:r>
      <w:r w:rsidRPr="00A12FB0">
        <w:rPr>
          <w:bCs/>
        </w:rPr>
        <w:t>Final coding index</w:t>
      </w:r>
    </w:p>
    <w:p w14:paraId="200BF862" w14:textId="09B8C6F7" w:rsidR="00406002" w:rsidRPr="00A12FB0" w:rsidRDefault="00406002" w:rsidP="00A12FB0">
      <w:pPr>
        <w:ind w:firstLine="360"/>
        <w:rPr>
          <w:bCs/>
        </w:rPr>
      </w:pPr>
    </w:p>
    <w:p w14:paraId="6B15BD3F" w14:textId="77777777" w:rsidR="00406002" w:rsidRDefault="00406002" w:rsidP="00406002">
      <w:pPr>
        <w:rPr>
          <w:bCs/>
        </w:rPr>
      </w:pPr>
    </w:p>
    <w:p w14:paraId="686FCEEE" w14:textId="77777777" w:rsidR="00406002" w:rsidRDefault="00406002" w:rsidP="00406002">
      <w:pPr>
        <w:rPr>
          <w:bCs/>
        </w:rPr>
      </w:pPr>
    </w:p>
    <w:p w14:paraId="4B900297" w14:textId="2A6FA9A2" w:rsidR="00406002" w:rsidRPr="00406002" w:rsidRDefault="00406002" w:rsidP="00406002">
      <w:pPr>
        <w:pStyle w:val="ListParagraph"/>
        <w:numPr>
          <w:ilvl w:val="0"/>
          <w:numId w:val="3"/>
        </w:numPr>
        <w:rPr>
          <w:bCs/>
        </w:rPr>
        <w:sectPr w:rsidR="00406002" w:rsidRPr="00406002" w:rsidSect="00EE0874">
          <w:pgSz w:w="11900" w:h="16840"/>
          <w:pgMar w:top="1440" w:right="1440" w:bottom="1440" w:left="1440" w:header="720" w:footer="720" w:gutter="0"/>
          <w:cols w:space="720"/>
          <w:docGrid w:linePitch="360"/>
        </w:sectPr>
      </w:pPr>
    </w:p>
    <w:p w14:paraId="59B75C55" w14:textId="6337E4C4" w:rsidR="00C106BB" w:rsidRDefault="002333C2" w:rsidP="002333C2">
      <w:pPr>
        <w:rPr>
          <w:bCs/>
        </w:rPr>
      </w:pPr>
      <w:r w:rsidRPr="00884D4A">
        <w:rPr>
          <w:bCs/>
        </w:rPr>
        <w:lastRenderedPageBreak/>
        <w:t>Figures</w:t>
      </w:r>
    </w:p>
    <w:p w14:paraId="72501DF9" w14:textId="44C43052" w:rsidR="004B2ECE" w:rsidRDefault="004B2ECE" w:rsidP="002333C2">
      <w:pPr>
        <w:rPr>
          <w:bCs/>
        </w:rPr>
      </w:pPr>
    </w:p>
    <w:p w14:paraId="0399139C" w14:textId="77777777" w:rsidR="00AB08BB" w:rsidRDefault="004B2ECE" w:rsidP="00B977CF">
      <w:r>
        <w:rPr>
          <w:bCs/>
        </w:rPr>
        <w:t>Figure S1</w:t>
      </w:r>
      <w:r w:rsidR="00B977CF">
        <w:rPr>
          <w:bCs/>
        </w:rPr>
        <w:t xml:space="preserve">: </w:t>
      </w:r>
      <w:r w:rsidR="00B977CF">
        <w:t>Service user participant information leaflet</w:t>
      </w:r>
    </w:p>
    <w:p w14:paraId="1DA5ABF1" w14:textId="66311254" w:rsidR="00AB08BB" w:rsidRDefault="00AB08BB" w:rsidP="00B977CF">
      <w:r w:rsidRPr="00AB08BB">
        <w:rPr>
          <w:noProof/>
        </w:rPr>
        <w:drawing>
          <wp:inline distT="0" distB="0" distL="0" distR="0" wp14:anchorId="6A58932B" wp14:editId="1E5CB8FA">
            <wp:extent cx="5241925" cy="7799705"/>
            <wp:effectExtent l="0" t="0" r="317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
                    <a:srcRect b="2964"/>
                    <a:stretch/>
                  </pic:blipFill>
                  <pic:spPr bwMode="auto">
                    <a:xfrm>
                      <a:off x="0" y="0"/>
                      <a:ext cx="5241925" cy="7799705"/>
                    </a:xfrm>
                    <a:prstGeom prst="rect">
                      <a:avLst/>
                    </a:prstGeom>
                    <a:ln>
                      <a:noFill/>
                    </a:ln>
                    <a:extLst>
                      <a:ext uri="{53640926-AAD7-44D8-BBD7-CCE9431645EC}">
                        <a14:shadowObscured xmlns:a14="http://schemas.microsoft.com/office/drawing/2010/main"/>
                      </a:ext>
                    </a:extLst>
                  </pic:spPr>
                </pic:pic>
              </a:graphicData>
            </a:graphic>
          </wp:inline>
        </w:drawing>
      </w:r>
    </w:p>
    <w:p w14:paraId="6873A382" w14:textId="14C161AC" w:rsidR="00AB08BB" w:rsidRDefault="00AB08BB" w:rsidP="00B977CF">
      <w:r w:rsidRPr="00AB08BB">
        <w:rPr>
          <w:noProof/>
        </w:rPr>
        <w:lastRenderedPageBreak/>
        <w:drawing>
          <wp:inline distT="0" distB="0" distL="0" distR="0" wp14:anchorId="62B39B8D" wp14:editId="46842AE3">
            <wp:extent cx="5241925" cy="7458324"/>
            <wp:effectExtent l="0" t="0" r="317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
                    <a:srcRect b="8440"/>
                    <a:stretch/>
                  </pic:blipFill>
                  <pic:spPr bwMode="auto">
                    <a:xfrm>
                      <a:off x="0" y="0"/>
                      <a:ext cx="5241925" cy="7458324"/>
                    </a:xfrm>
                    <a:prstGeom prst="rect">
                      <a:avLst/>
                    </a:prstGeom>
                    <a:ln>
                      <a:noFill/>
                    </a:ln>
                    <a:extLst>
                      <a:ext uri="{53640926-AAD7-44D8-BBD7-CCE9431645EC}">
                        <a14:shadowObscured xmlns:a14="http://schemas.microsoft.com/office/drawing/2010/main"/>
                      </a:ext>
                    </a:extLst>
                  </pic:spPr>
                </pic:pic>
              </a:graphicData>
            </a:graphic>
          </wp:inline>
        </w:drawing>
      </w:r>
    </w:p>
    <w:p w14:paraId="357EA5E9" w14:textId="32B8A606" w:rsidR="004B2ECE" w:rsidRDefault="004B2ECE" w:rsidP="002333C2">
      <w:pPr>
        <w:rPr>
          <w:bCs/>
        </w:rPr>
      </w:pPr>
    </w:p>
    <w:p w14:paraId="55ED5900" w14:textId="0D7C4A57" w:rsidR="00B977CF" w:rsidRDefault="00B977CF" w:rsidP="002333C2">
      <w:pPr>
        <w:rPr>
          <w:bCs/>
        </w:rPr>
      </w:pPr>
    </w:p>
    <w:p w14:paraId="743CB050" w14:textId="77777777" w:rsidR="00B977CF" w:rsidRDefault="00B977CF" w:rsidP="002333C2">
      <w:pPr>
        <w:rPr>
          <w:bCs/>
        </w:rPr>
      </w:pPr>
    </w:p>
    <w:p w14:paraId="7CAE64CC" w14:textId="77777777" w:rsidR="004B2ECE" w:rsidRPr="00884D4A" w:rsidRDefault="004B2ECE" w:rsidP="002333C2">
      <w:pPr>
        <w:rPr>
          <w:bCs/>
        </w:rPr>
      </w:pPr>
    </w:p>
    <w:p w14:paraId="3C1AADB0" w14:textId="77777777" w:rsidR="004B2ECE" w:rsidRDefault="004B2ECE" w:rsidP="004B2ECE">
      <w:pPr>
        <w:rPr>
          <w:bCs/>
        </w:rPr>
      </w:pPr>
    </w:p>
    <w:p w14:paraId="420F3C82" w14:textId="77777777" w:rsidR="00AB08BB" w:rsidRDefault="00AB08BB" w:rsidP="004B2ECE">
      <w:pPr>
        <w:rPr>
          <w:bCs/>
        </w:rPr>
        <w:sectPr w:rsidR="00AB08BB" w:rsidSect="003A4790">
          <w:pgSz w:w="11906" w:h="16838"/>
          <w:pgMar w:top="1258" w:right="1854" w:bottom="1079" w:left="1797" w:header="720" w:footer="163" w:gutter="0"/>
          <w:cols w:space="720"/>
          <w:docGrid w:linePitch="600" w:charSpace="32768"/>
        </w:sectPr>
      </w:pPr>
    </w:p>
    <w:p w14:paraId="460321CA" w14:textId="07718010" w:rsidR="006941FA" w:rsidRDefault="00AB08BB" w:rsidP="006941FA">
      <w:r>
        <w:rPr>
          <w:bCs/>
        </w:rPr>
        <w:lastRenderedPageBreak/>
        <w:t>Figure S</w:t>
      </w:r>
      <w:r w:rsidR="00E175CE">
        <w:rPr>
          <w:bCs/>
        </w:rPr>
        <w:t>2</w:t>
      </w:r>
      <w:r>
        <w:rPr>
          <w:bCs/>
        </w:rPr>
        <w:t>:</w:t>
      </w:r>
      <w:r w:rsidR="006941FA" w:rsidRPr="006941FA">
        <w:t xml:space="preserve"> </w:t>
      </w:r>
      <w:r w:rsidR="006941FA">
        <w:t>Healthcare professional and service commissioner participant information leaflet</w:t>
      </w:r>
    </w:p>
    <w:p w14:paraId="7F289855" w14:textId="5368E007" w:rsidR="00826645" w:rsidRDefault="00826645" w:rsidP="006941FA"/>
    <w:p w14:paraId="79673CCA" w14:textId="5CE8C6AD" w:rsidR="00826645" w:rsidRDefault="00826645" w:rsidP="006941FA">
      <w:r w:rsidRPr="00826645">
        <w:rPr>
          <w:noProof/>
        </w:rPr>
        <w:drawing>
          <wp:inline distT="0" distB="0" distL="0" distR="0" wp14:anchorId="1144FF86" wp14:editId="1582FB20">
            <wp:extent cx="5241925" cy="7705090"/>
            <wp:effectExtent l="0" t="0" r="3175"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241925" cy="7705090"/>
                    </a:xfrm>
                    <a:prstGeom prst="rect">
                      <a:avLst/>
                    </a:prstGeom>
                  </pic:spPr>
                </pic:pic>
              </a:graphicData>
            </a:graphic>
          </wp:inline>
        </w:drawing>
      </w:r>
    </w:p>
    <w:p w14:paraId="691AC2B2" w14:textId="7351F462" w:rsidR="00826645" w:rsidRDefault="00826645" w:rsidP="006941FA"/>
    <w:p w14:paraId="2A195B73" w14:textId="07CA9D4B" w:rsidR="00826645" w:rsidRDefault="00826645" w:rsidP="006941FA">
      <w:r w:rsidRPr="00826645">
        <w:rPr>
          <w:noProof/>
        </w:rPr>
        <w:lastRenderedPageBreak/>
        <w:drawing>
          <wp:inline distT="0" distB="0" distL="0" distR="0" wp14:anchorId="0300FD3F" wp14:editId="1F33A060">
            <wp:extent cx="5241925" cy="6647180"/>
            <wp:effectExtent l="0" t="0" r="317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241925" cy="6647180"/>
                    </a:xfrm>
                    <a:prstGeom prst="rect">
                      <a:avLst/>
                    </a:prstGeom>
                  </pic:spPr>
                </pic:pic>
              </a:graphicData>
            </a:graphic>
          </wp:inline>
        </w:drawing>
      </w:r>
    </w:p>
    <w:p w14:paraId="560B1984" w14:textId="77777777" w:rsidR="00AB08BB" w:rsidRDefault="00AB08BB" w:rsidP="004B2ECE">
      <w:pPr>
        <w:rPr>
          <w:bCs/>
        </w:rPr>
      </w:pPr>
    </w:p>
    <w:p w14:paraId="357BF6E4" w14:textId="77777777" w:rsidR="006941FA" w:rsidRDefault="006941FA" w:rsidP="004B2ECE">
      <w:pPr>
        <w:rPr>
          <w:bCs/>
        </w:rPr>
      </w:pPr>
    </w:p>
    <w:p w14:paraId="041573AB" w14:textId="77777777" w:rsidR="006941FA" w:rsidRDefault="006941FA" w:rsidP="004B2ECE">
      <w:pPr>
        <w:rPr>
          <w:bCs/>
        </w:rPr>
      </w:pPr>
    </w:p>
    <w:p w14:paraId="31CC8339" w14:textId="6FBB6B6F" w:rsidR="006941FA" w:rsidRDefault="006941FA" w:rsidP="004B2ECE">
      <w:pPr>
        <w:rPr>
          <w:bCs/>
        </w:rPr>
        <w:sectPr w:rsidR="006941FA" w:rsidSect="003A4790">
          <w:pgSz w:w="11906" w:h="16838"/>
          <w:pgMar w:top="1258" w:right="1854" w:bottom="1079" w:left="1797" w:header="720" w:footer="163" w:gutter="0"/>
          <w:cols w:space="720"/>
          <w:docGrid w:linePitch="600" w:charSpace="32768"/>
        </w:sectPr>
      </w:pPr>
    </w:p>
    <w:p w14:paraId="30169BBD" w14:textId="516317FE" w:rsidR="002333C2" w:rsidRPr="00D25516" w:rsidRDefault="002333C2" w:rsidP="00884D4A">
      <w:pPr>
        <w:rPr>
          <w:bCs/>
        </w:rPr>
      </w:pPr>
      <w:r w:rsidRPr="002333C2">
        <w:rPr>
          <w:bCs/>
        </w:rPr>
        <w:lastRenderedPageBreak/>
        <w:t xml:space="preserve">Figure </w:t>
      </w:r>
      <w:r w:rsidR="00E879F1">
        <w:rPr>
          <w:bCs/>
        </w:rPr>
        <w:t>S</w:t>
      </w:r>
      <w:r w:rsidR="00E175CE">
        <w:rPr>
          <w:bCs/>
        </w:rPr>
        <w:t>3</w:t>
      </w:r>
      <w:r w:rsidRPr="002333C2">
        <w:rPr>
          <w:bCs/>
        </w:rPr>
        <w:t xml:space="preserve">: </w:t>
      </w:r>
      <w:r>
        <w:t>Topic guide for service user participants</w:t>
      </w:r>
    </w:p>
    <w:p w14:paraId="40901966" w14:textId="77777777" w:rsidR="002333C2" w:rsidRPr="002333C2" w:rsidRDefault="002333C2" w:rsidP="002333C2">
      <w:pPr>
        <w:ind w:left="360"/>
        <w:rPr>
          <w:bCs/>
        </w:rPr>
      </w:pPr>
    </w:p>
    <w:p w14:paraId="78848261" w14:textId="77777777" w:rsidR="00284917" w:rsidRPr="0048150C" w:rsidRDefault="00284917" w:rsidP="00284917">
      <w:pPr>
        <w:rPr>
          <w:rFonts w:ascii="Arial" w:hAnsi="Arial" w:cs="Arial"/>
          <w:b/>
          <w:sz w:val="28"/>
          <w:szCs w:val="28"/>
        </w:rPr>
      </w:pPr>
      <w:r>
        <w:rPr>
          <w:rFonts w:ascii="Arial" w:hAnsi="Arial" w:cs="Arial"/>
          <w:b/>
          <w:sz w:val="28"/>
          <w:szCs w:val="28"/>
        </w:rPr>
        <w:t>Focus group</w:t>
      </w:r>
      <w:r w:rsidRPr="0048150C">
        <w:rPr>
          <w:rFonts w:ascii="Arial" w:hAnsi="Arial" w:cs="Arial"/>
          <w:b/>
          <w:sz w:val="28"/>
          <w:szCs w:val="28"/>
        </w:rPr>
        <w:t xml:space="preserve"> topic guide: </w:t>
      </w:r>
      <w:r>
        <w:rPr>
          <w:rFonts w:ascii="Arial" w:hAnsi="Arial" w:cs="Arial"/>
          <w:b/>
          <w:sz w:val="28"/>
          <w:szCs w:val="28"/>
        </w:rPr>
        <w:t>Service Users</w:t>
      </w:r>
    </w:p>
    <w:p w14:paraId="0E8AB5E2" w14:textId="77777777" w:rsidR="00284917" w:rsidRDefault="00284917" w:rsidP="00284917">
      <w:pPr>
        <w:rPr>
          <w:rFonts w:ascii="Arial" w:hAnsi="Arial" w:cs="Arial"/>
          <w:b/>
        </w:rPr>
      </w:pPr>
    </w:p>
    <w:p w14:paraId="7A704F47" w14:textId="77777777" w:rsidR="00284917" w:rsidRPr="00230679" w:rsidRDefault="00284917" w:rsidP="00284917">
      <w:pPr>
        <w:rPr>
          <w:rFonts w:ascii="Arial" w:hAnsi="Arial" w:cs="Arial"/>
          <w:b/>
        </w:rPr>
      </w:pPr>
      <w:r w:rsidRPr="00230679">
        <w:rPr>
          <w:rFonts w:ascii="Arial" w:hAnsi="Arial" w:cs="Arial"/>
          <w:b/>
        </w:rPr>
        <w:t>Introduction</w:t>
      </w:r>
      <w:r>
        <w:rPr>
          <w:rFonts w:ascii="Arial" w:hAnsi="Arial" w:cs="Arial"/>
          <w:b/>
        </w:rPr>
        <w:t xml:space="preserve"> to Individual Participants</w:t>
      </w:r>
      <w:r w:rsidRPr="00230679">
        <w:rPr>
          <w:rFonts w:ascii="Arial" w:hAnsi="Arial" w:cs="Arial"/>
          <w:b/>
        </w:rPr>
        <w:t xml:space="preserve"> </w:t>
      </w:r>
    </w:p>
    <w:p w14:paraId="419E4F21" w14:textId="77777777" w:rsidR="00284917" w:rsidRPr="00230679" w:rsidRDefault="00284917" w:rsidP="00284917">
      <w:pPr>
        <w:rPr>
          <w:rFonts w:ascii="Arial" w:hAnsi="Arial" w:cs="Arial"/>
          <w:i/>
        </w:rPr>
      </w:pPr>
    </w:p>
    <w:p w14:paraId="714E7409" w14:textId="77777777" w:rsidR="00284917" w:rsidRPr="00230679" w:rsidRDefault="00284917" w:rsidP="00284917">
      <w:pPr>
        <w:rPr>
          <w:rFonts w:ascii="Arial" w:hAnsi="Arial" w:cs="Arial"/>
          <w:i/>
        </w:rPr>
      </w:pPr>
      <w:r w:rsidRPr="00230679">
        <w:rPr>
          <w:rFonts w:ascii="Arial" w:hAnsi="Arial" w:cs="Arial"/>
          <w:i/>
        </w:rPr>
        <w:t>Thank you for agreeing to take part in this research and for meeting me today.</w:t>
      </w:r>
    </w:p>
    <w:p w14:paraId="69C66F4F" w14:textId="77777777" w:rsidR="00284917" w:rsidRPr="00230679" w:rsidRDefault="00284917" w:rsidP="00284917">
      <w:pPr>
        <w:rPr>
          <w:rFonts w:ascii="Arial" w:hAnsi="Arial" w:cs="Arial"/>
          <w:i/>
        </w:rPr>
      </w:pPr>
    </w:p>
    <w:p w14:paraId="7CA91538" w14:textId="77777777" w:rsidR="00284917" w:rsidRPr="00230679" w:rsidRDefault="00284917" w:rsidP="00284917">
      <w:pPr>
        <w:rPr>
          <w:rFonts w:ascii="Arial" w:hAnsi="Arial" w:cs="Arial"/>
        </w:rPr>
      </w:pPr>
      <w:r w:rsidRPr="00230679">
        <w:rPr>
          <w:rFonts w:ascii="Arial" w:hAnsi="Arial" w:cs="Arial"/>
        </w:rPr>
        <w:t>Review the Participant Information Sheet and ensure the participant fully understands the information and answer any questions they may have.</w:t>
      </w:r>
    </w:p>
    <w:p w14:paraId="7D9FF848" w14:textId="77777777" w:rsidR="00284917" w:rsidRPr="00230679" w:rsidRDefault="00284917" w:rsidP="00284917">
      <w:pPr>
        <w:rPr>
          <w:rFonts w:ascii="Arial" w:hAnsi="Arial" w:cs="Arial"/>
        </w:rPr>
      </w:pPr>
    </w:p>
    <w:p w14:paraId="7D04D491" w14:textId="77777777" w:rsidR="00284917" w:rsidRDefault="00284917" w:rsidP="00284917">
      <w:pPr>
        <w:rPr>
          <w:rFonts w:ascii="Arial" w:hAnsi="Arial" w:cs="Arial"/>
        </w:rPr>
      </w:pPr>
      <w:r w:rsidRPr="00230679">
        <w:rPr>
          <w:rFonts w:ascii="Arial" w:hAnsi="Arial" w:cs="Arial"/>
        </w:rPr>
        <w:t>Go through each point in the consent form and be clear about confidentiality and anonymity.</w:t>
      </w:r>
    </w:p>
    <w:p w14:paraId="3D5BCCF7" w14:textId="77777777" w:rsidR="00284917" w:rsidRDefault="00284917" w:rsidP="00284917">
      <w:pPr>
        <w:rPr>
          <w:rFonts w:ascii="Arial" w:hAnsi="Arial" w:cs="Arial"/>
        </w:rPr>
      </w:pPr>
    </w:p>
    <w:p w14:paraId="05D2F72D" w14:textId="77777777" w:rsidR="00284917" w:rsidRDefault="00284917" w:rsidP="00284917">
      <w:pPr>
        <w:rPr>
          <w:rFonts w:ascii="Arial" w:hAnsi="Arial" w:cs="Arial"/>
        </w:rPr>
      </w:pPr>
      <w:r>
        <w:rPr>
          <w:rFonts w:ascii="Arial" w:hAnsi="Arial" w:cs="Arial"/>
        </w:rPr>
        <w:t>Ask to confirm whether the participant is content for the focus group to be recorded.</w:t>
      </w:r>
    </w:p>
    <w:p w14:paraId="09612BDA" w14:textId="77777777" w:rsidR="00284917" w:rsidRDefault="00284917" w:rsidP="00284917">
      <w:pPr>
        <w:rPr>
          <w:rFonts w:ascii="Arial" w:hAnsi="Arial" w:cs="Arial"/>
        </w:rPr>
      </w:pPr>
    </w:p>
    <w:p w14:paraId="6FDC0E01" w14:textId="77777777" w:rsidR="00284917" w:rsidRPr="00230679" w:rsidRDefault="00284917" w:rsidP="00284917">
      <w:pPr>
        <w:rPr>
          <w:rFonts w:ascii="Arial" w:hAnsi="Arial" w:cs="Arial"/>
        </w:rPr>
      </w:pPr>
      <w:r>
        <w:rPr>
          <w:rFonts w:ascii="Arial" w:hAnsi="Arial" w:cs="Arial"/>
        </w:rPr>
        <w:t>Ensure written consent is obtained from each participant before commencing the focus group.</w:t>
      </w:r>
    </w:p>
    <w:p w14:paraId="681224F6" w14:textId="77777777" w:rsidR="00284917" w:rsidRDefault="00284917" w:rsidP="00284917">
      <w:pPr>
        <w:rPr>
          <w:rFonts w:ascii="Arial" w:hAnsi="Arial" w:cs="Arial"/>
        </w:rPr>
      </w:pPr>
    </w:p>
    <w:p w14:paraId="1B20E116" w14:textId="77777777" w:rsidR="00284917" w:rsidRPr="00103730" w:rsidRDefault="00284917" w:rsidP="00284917">
      <w:pPr>
        <w:rPr>
          <w:rFonts w:ascii="Arial" w:hAnsi="Arial" w:cs="Arial"/>
          <w:b/>
        </w:rPr>
      </w:pPr>
      <w:r>
        <w:rPr>
          <w:rFonts w:ascii="Arial" w:hAnsi="Arial" w:cs="Arial"/>
          <w:b/>
        </w:rPr>
        <w:t>Introduction to Focus G</w:t>
      </w:r>
      <w:r w:rsidRPr="00103730">
        <w:rPr>
          <w:rFonts w:ascii="Arial" w:hAnsi="Arial" w:cs="Arial"/>
          <w:b/>
        </w:rPr>
        <w:t>roup</w:t>
      </w:r>
    </w:p>
    <w:p w14:paraId="5767DC29" w14:textId="77777777" w:rsidR="00284917" w:rsidRPr="00230679" w:rsidRDefault="00284917" w:rsidP="00284917">
      <w:pPr>
        <w:rPr>
          <w:rFonts w:ascii="Arial" w:hAnsi="Arial" w:cs="Arial"/>
        </w:rPr>
      </w:pPr>
    </w:p>
    <w:p w14:paraId="46760290" w14:textId="77777777" w:rsidR="00284917" w:rsidRDefault="00284917" w:rsidP="00284917">
      <w:pPr>
        <w:rPr>
          <w:rFonts w:ascii="Arial" w:hAnsi="Arial" w:cs="Arial"/>
          <w:i/>
        </w:rPr>
      </w:pPr>
      <w:r w:rsidRPr="00230679">
        <w:rPr>
          <w:rFonts w:ascii="Arial" w:hAnsi="Arial" w:cs="Arial"/>
          <w:i/>
        </w:rPr>
        <w:t xml:space="preserve">This </w:t>
      </w:r>
      <w:r>
        <w:rPr>
          <w:rFonts w:ascii="Arial" w:hAnsi="Arial" w:cs="Arial"/>
          <w:i/>
        </w:rPr>
        <w:t>focus group</w:t>
      </w:r>
      <w:r w:rsidRPr="00230679">
        <w:rPr>
          <w:rFonts w:ascii="Arial" w:hAnsi="Arial" w:cs="Arial"/>
          <w:i/>
        </w:rPr>
        <w:t xml:space="preserve"> is about your experiences of your </w:t>
      </w:r>
      <w:r>
        <w:rPr>
          <w:rFonts w:ascii="Arial" w:hAnsi="Arial" w:cs="Arial"/>
          <w:i/>
        </w:rPr>
        <w:t>treatment by the community alcohol service</w:t>
      </w:r>
      <w:r w:rsidRPr="00230679">
        <w:rPr>
          <w:rFonts w:ascii="Arial" w:hAnsi="Arial" w:cs="Arial"/>
          <w:i/>
        </w:rPr>
        <w:t>. It is an opportunity for you to talk about how you’re thinking and feeling at present</w:t>
      </w:r>
      <w:r>
        <w:rPr>
          <w:rFonts w:ascii="Arial" w:hAnsi="Arial" w:cs="Arial"/>
          <w:i/>
        </w:rPr>
        <w:t>, about the care and treatment you received</w:t>
      </w:r>
      <w:r w:rsidRPr="00230679">
        <w:rPr>
          <w:rFonts w:ascii="Arial" w:hAnsi="Arial" w:cs="Arial"/>
          <w:i/>
        </w:rPr>
        <w:t>.</w:t>
      </w:r>
    </w:p>
    <w:p w14:paraId="384D16D8" w14:textId="77777777" w:rsidR="00284917" w:rsidRDefault="00284917" w:rsidP="00284917">
      <w:pPr>
        <w:rPr>
          <w:rFonts w:ascii="Arial" w:hAnsi="Arial" w:cs="Arial"/>
          <w:i/>
        </w:rPr>
      </w:pPr>
    </w:p>
    <w:p w14:paraId="00722FB8" w14:textId="77777777" w:rsidR="00284917" w:rsidRDefault="00284917" w:rsidP="00284917">
      <w:pPr>
        <w:rPr>
          <w:rFonts w:ascii="Arial" w:hAnsi="Arial" w:cs="Arial"/>
          <w:i/>
        </w:rPr>
      </w:pPr>
      <w:r>
        <w:rPr>
          <w:rFonts w:ascii="Arial" w:hAnsi="Arial" w:cs="Arial"/>
          <w:i/>
        </w:rPr>
        <w:t>I do not work for this team and will not feed any of your responses directly back to them. The study will be written up as a report and published but any quotes used will be completely anonymous and you will not be identified anywhere in the report.</w:t>
      </w:r>
    </w:p>
    <w:p w14:paraId="379D51C1" w14:textId="77777777" w:rsidR="00284917" w:rsidRDefault="00284917" w:rsidP="00284917">
      <w:pPr>
        <w:rPr>
          <w:rFonts w:ascii="Arial" w:hAnsi="Arial" w:cs="Arial"/>
          <w:i/>
        </w:rPr>
      </w:pPr>
    </w:p>
    <w:p w14:paraId="29561D87" w14:textId="77777777" w:rsidR="00284917" w:rsidRDefault="00284917" w:rsidP="00284917">
      <w:pPr>
        <w:rPr>
          <w:rFonts w:ascii="Arial" w:hAnsi="Arial" w:cs="Arial"/>
          <w:i/>
        </w:rPr>
      </w:pPr>
      <w:r>
        <w:rPr>
          <w:rFonts w:ascii="Arial" w:hAnsi="Arial" w:cs="Arial"/>
          <w:i/>
        </w:rPr>
        <w:t xml:space="preserve">I am a researcher working for King’s College London working to improve the quality of care for patients in alcohol services. I’m interested in your experience and your attitude to the treatment you received in the alcohol service. We would like your honest, candid views, positive, negative and neutral. Nothing you say in this interview will influence your personal care you receive in the alcohol service, if there are any aspects that arise during the discussion that suggest a significant risk to yourself or </w:t>
      </w:r>
      <w:proofErr w:type="gramStart"/>
      <w:r>
        <w:rPr>
          <w:rFonts w:ascii="Arial" w:hAnsi="Arial" w:cs="Arial"/>
          <w:i/>
        </w:rPr>
        <w:t>others</w:t>
      </w:r>
      <w:proofErr w:type="gramEnd"/>
      <w:r>
        <w:rPr>
          <w:rFonts w:ascii="Arial" w:hAnsi="Arial" w:cs="Arial"/>
          <w:i/>
        </w:rPr>
        <w:t xml:space="preserve"> I will notify the clinicians in the team. </w:t>
      </w:r>
    </w:p>
    <w:p w14:paraId="67B77CC3" w14:textId="77777777" w:rsidR="00284917" w:rsidRDefault="00284917" w:rsidP="00284917">
      <w:pPr>
        <w:rPr>
          <w:rFonts w:ascii="Arial" w:hAnsi="Arial" w:cs="Arial"/>
          <w:i/>
        </w:rPr>
      </w:pPr>
    </w:p>
    <w:p w14:paraId="053A31F0" w14:textId="77777777" w:rsidR="00284917" w:rsidRPr="00C07A6A" w:rsidRDefault="00284917" w:rsidP="00284917">
      <w:pPr>
        <w:rPr>
          <w:rFonts w:ascii="Arial" w:hAnsi="Arial" w:cs="Arial"/>
          <w:i/>
        </w:rPr>
      </w:pPr>
      <w:r w:rsidRPr="00230679">
        <w:rPr>
          <w:rFonts w:ascii="Arial" w:hAnsi="Arial" w:cs="Arial"/>
          <w:i/>
        </w:rPr>
        <w:t xml:space="preserve">There </w:t>
      </w:r>
      <w:r>
        <w:rPr>
          <w:rFonts w:ascii="Arial" w:hAnsi="Arial" w:cs="Arial"/>
          <w:i/>
        </w:rPr>
        <w:t xml:space="preserve">are no right or wrong answers. </w:t>
      </w:r>
      <w:r w:rsidRPr="00230679">
        <w:rPr>
          <w:rFonts w:ascii="Arial" w:hAnsi="Arial" w:cs="Arial"/>
          <w:i/>
        </w:rPr>
        <w:t xml:space="preserve">So, on the whole the </w:t>
      </w:r>
      <w:r>
        <w:rPr>
          <w:rFonts w:ascii="Arial" w:hAnsi="Arial" w:cs="Arial"/>
          <w:i/>
        </w:rPr>
        <w:t>focus group</w:t>
      </w:r>
      <w:r w:rsidRPr="00230679">
        <w:rPr>
          <w:rFonts w:ascii="Arial" w:hAnsi="Arial" w:cs="Arial"/>
          <w:i/>
        </w:rPr>
        <w:t xml:space="preserve"> will be guided by the things you want to talk about</w:t>
      </w:r>
      <w:r>
        <w:rPr>
          <w:rFonts w:ascii="Arial" w:hAnsi="Arial" w:cs="Arial"/>
          <w:i/>
        </w:rPr>
        <w:t>. I</w:t>
      </w:r>
      <w:r w:rsidRPr="00230679">
        <w:rPr>
          <w:rFonts w:ascii="Arial" w:hAnsi="Arial" w:cs="Arial"/>
          <w:i/>
        </w:rPr>
        <w:t xml:space="preserve">f we start to discuss </w:t>
      </w:r>
      <w:proofErr w:type="gramStart"/>
      <w:r>
        <w:rPr>
          <w:rFonts w:ascii="Arial" w:hAnsi="Arial" w:cs="Arial"/>
          <w:i/>
        </w:rPr>
        <w:t>anything</w:t>
      </w:r>
      <w:proofErr w:type="gramEnd"/>
      <w:r w:rsidRPr="00230679">
        <w:rPr>
          <w:rFonts w:ascii="Arial" w:hAnsi="Arial" w:cs="Arial"/>
          <w:i/>
        </w:rPr>
        <w:t xml:space="preserve"> you’re not </w:t>
      </w:r>
      <w:r>
        <w:rPr>
          <w:rFonts w:ascii="Arial" w:hAnsi="Arial" w:cs="Arial"/>
          <w:i/>
        </w:rPr>
        <w:t>comfortable discussing</w:t>
      </w:r>
      <w:r w:rsidRPr="00230679">
        <w:rPr>
          <w:rFonts w:ascii="Arial" w:hAnsi="Arial" w:cs="Arial"/>
          <w:i/>
        </w:rPr>
        <w:t xml:space="preserve">, </w:t>
      </w:r>
      <w:r>
        <w:rPr>
          <w:rFonts w:ascii="Arial" w:hAnsi="Arial" w:cs="Arial"/>
          <w:i/>
        </w:rPr>
        <w:t xml:space="preserve">you do not have to take part. Please </w:t>
      </w:r>
      <w:r w:rsidRPr="00230679">
        <w:rPr>
          <w:rFonts w:ascii="Arial" w:hAnsi="Arial" w:cs="Arial"/>
          <w:i/>
        </w:rPr>
        <w:t>let me know and</w:t>
      </w:r>
      <w:r>
        <w:rPr>
          <w:rFonts w:ascii="Arial" w:hAnsi="Arial" w:cs="Arial"/>
          <w:i/>
        </w:rPr>
        <w:t xml:space="preserve"> w</w:t>
      </w:r>
      <w:r w:rsidRPr="00230679">
        <w:rPr>
          <w:rFonts w:ascii="Arial" w:hAnsi="Arial" w:cs="Arial"/>
          <w:i/>
        </w:rPr>
        <w:t>e can stop or take a break at any time</w:t>
      </w:r>
      <w:r>
        <w:rPr>
          <w:rFonts w:ascii="Arial" w:hAnsi="Arial" w:cs="Arial"/>
          <w:i/>
        </w:rPr>
        <w:t xml:space="preserve"> you would like, and you are free to leave the focus group if you wish to do so. </w:t>
      </w:r>
    </w:p>
    <w:p w14:paraId="249A89A6" w14:textId="77777777" w:rsidR="00284917" w:rsidRPr="00230679" w:rsidRDefault="00284917" w:rsidP="00284917">
      <w:pPr>
        <w:rPr>
          <w:rFonts w:ascii="Arial" w:hAnsi="Arial" w:cs="Arial"/>
          <w:b/>
        </w:rPr>
      </w:pPr>
    </w:p>
    <w:p w14:paraId="579F6764" w14:textId="77777777" w:rsidR="00284917" w:rsidRDefault="00284917" w:rsidP="00284917">
      <w:pPr>
        <w:rPr>
          <w:rFonts w:ascii="Arial" w:hAnsi="Arial" w:cs="Arial"/>
          <w:b/>
        </w:rPr>
      </w:pPr>
    </w:p>
    <w:p w14:paraId="194E491D" w14:textId="77777777" w:rsidR="00284917" w:rsidRDefault="00284917" w:rsidP="00284917">
      <w:pPr>
        <w:rPr>
          <w:rFonts w:ascii="Arial" w:hAnsi="Arial" w:cs="Arial"/>
          <w:b/>
        </w:rPr>
      </w:pPr>
      <w:r>
        <w:rPr>
          <w:rFonts w:ascii="Arial" w:hAnsi="Arial" w:cs="Arial"/>
          <w:b/>
        </w:rPr>
        <w:t>Overall experience of alcohol services</w:t>
      </w:r>
    </w:p>
    <w:p w14:paraId="6B579295" w14:textId="77777777" w:rsidR="00284917" w:rsidRDefault="00284917" w:rsidP="00284917">
      <w:pPr>
        <w:rPr>
          <w:rFonts w:ascii="Arial" w:hAnsi="Arial" w:cs="Arial"/>
          <w:b/>
        </w:rPr>
      </w:pPr>
    </w:p>
    <w:p w14:paraId="199F4F0C" w14:textId="77777777" w:rsidR="00284917" w:rsidRPr="005C09D4" w:rsidRDefault="00284917" w:rsidP="00284917">
      <w:pPr>
        <w:ind w:left="720" w:hanging="720"/>
        <w:rPr>
          <w:rFonts w:ascii="Arial" w:hAnsi="Arial" w:cs="Arial"/>
          <w:i/>
        </w:rPr>
      </w:pPr>
      <w:r w:rsidRPr="005C09D4">
        <w:rPr>
          <w:rFonts w:ascii="Arial" w:hAnsi="Arial" w:cs="Arial"/>
          <w:i/>
        </w:rPr>
        <w:lastRenderedPageBreak/>
        <w:t>Q</w:t>
      </w:r>
      <w:r>
        <w:rPr>
          <w:rFonts w:ascii="Arial" w:hAnsi="Arial" w:cs="Arial"/>
          <w:i/>
        </w:rPr>
        <w:t>1</w:t>
      </w:r>
      <w:r w:rsidRPr="005C09D4">
        <w:rPr>
          <w:rFonts w:ascii="Arial" w:hAnsi="Arial" w:cs="Arial"/>
          <w:i/>
        </w:rPr>
        <w:tab/>
      </w:r>
      <w:r>
        <w:rPr>
          <w:rFonts w:ascii="Arial" w:hAnsi="Arial" w:cs="Arial"/>
          <w:i/>
        </w:rPr>
        <w:t>Thinking about every aspect of the specialist alcohol service, w</w:t>
      </w:r>
      <w:r w:rsidRPr="005C09D4">
        <w:rPr>
          <w:rFonts w:ascii="Arial" w:hAnsi="Arial" w:cs="Arial"/>
          <w:i/>
        </w:rPr>
        <w:t xml:space="preserve">hat is your overall impression </w:t>
      </w:r>
      <w:r w:rsidRPr="00361A09">
        <w:rPr>
          <w:rFonts w:ascii="Arial" w:hAnsi="Arial" w:cs="Arial"/>
          <w:i/>
        </w:rPr>
        <w:t>of the treatment of your alcohol problem</w:t>
      </w:r>
      <w:r w:rsidRPr="005C09D4">
        <w:rPr>
          <w:rFonts w:ascii="Arial" w:hAnsi="Arial" w:cs="Arial"/>
          <w:i/>
        </w:rPr>
        <w:t xml:space="preserve"> </w:t>
      </w:r>
      <w:r>
        <w:rPr>
          <w:rFonts w:ascii="Arial" w:hAnsi="Arial" w:cs="Arial"/>
          <w:i/>
        </w:rPr>
        <w:t>by</w:t>
      </w:r>
      <w:r w:rsidRPr="005C09D4">
        <w:rPr>
          <w:rFonts w:ascii="Arial" w:hAnsi="Arial" w:cs="Arial"/>
          <w:i/>
        </w:rPr>
        <w:t xml:space="preserve"> the </w:t>
      </w:r>
      <w:r>
        <w:rPr>
          <w:rFonts w:ascii="Arial" w:hAnsi="Arial" w:cs="Arial"/>
          <w:i/>
        </w:rPr>
        <w:t>specialist alcohol</w:t>
      </w:r>
      <w:r w:rsidRPr="005C09D4">
        <w:rPr>
          <w:rFonts w:ascii="Arial" w:hAnsi="Arial" w:cs="Arial"/>
          <w:i/>
        </w:rPr>
        <w:t xml:space="preserve"> service? What have been the key issues for you?</w:t>
      </w:r>
    </w:p>
    <w:p w14:paraId="0FA84F03" w14:textId="77777777" w:rsidR="00284917" w:rsidRDefault="00284917" w:rsidP="00284917">
      <w:pPr>
        <w:rPr>
          <w:rFonts w:ascii="Arial" w:hAnsi="Arial" w:cs="Arial"/>
        </w:rPr>
      </w:pPr>
    </w:p>
    <w:p w14:paraId="46EBDCCA" w14:textId="77777777" w:rsidR="00284917" w:rsidRDefault="00284917" w:rsidP="00284917">
      <w:pPr>
        <w:ind w:left="720"/>
        <w:rPr>
          <w:rFonts w:ascii="Arial" w:hAnsi="Arial" w:cs="Arial"/>
        </w:rPr>
      </w:pPr>
      <w:r>
        <w:rPr>
          <w:rFonts w:ascii="Arial" w:hAnsi="Arial" w:cs="Arial"/>
        </w:rPr>
        <w:t>Probes: Which parts of the service had the biggest impact on you? Why? How did the clinical team affect your experience? W</w:t>
      </w:r>
      <w:r w:rsidRPr="00230679">
        <w:rPr>
          <w:rFonts w:ascii="Arial" w:hAnsi="Arial" w:cs="Arial"/>
        </w:rPr>
        <w:t xml:space="preserve">hat </w:t>
      </w:r>
      <w:r>
        <w:rPr>
          <w:rFonts w:ascii="Arial" w:hAnsi="Arial" w:cs="Arial"/>
        </w:rPr>
        <w:t>did</w:t>
      </w:r>
      <w:r w:rsidRPr="00230679">
        <w:rPr>
          <w:rFonts w:ascii="Arial" w:hAnsi="Arial" w:cs="Arial"/>
        </w:rPr>
        <w:t xml:space="preserve"> </w:t>
      </w:r>
      <w:proofErr w:type="gramStart"/>
      <w:r w:rsidRPr="00230679">
        <w:rPr>
          <w:rFonts w:ascii="Arial" w:hAnsi="Arial" w:cs="Arial"/>
        </w:rPr>
        <w:t>having</w:t>
      </w:r>
      <w:proofErr w:type="gramEnd"/>
      <w:r w:rsidRPr="00230679">
        <w:rPr>
          <w:rFonts w:ascii="Arial" w:hAnsi="Arial" w:cs="Arial"/>
        </w:rPr>
        <w:t xml:space="preserve"> </w:t>
      </w:r>
      <w:r>
        <w:rPr>
          <w:rFonts w:ascii="Arial" w:hAnsi="Arial" w:cs="Arial"/>
        </w:rPr>
        <w:t>specialist treatment mean to you? What were th</w:t>
      </w:r>
      <w:r w:rsidRPr="00230679">
        <w:rPr>
          <w:rFonts w:ascii="Arial" w:hAnsi="Arial" w:cs="Arial"/>
        </w:rPr>
        <w:t xml:space="preserve">e </w:t>
      </w:r>
      <w:r>
        <w:rPr>
          <w:rFonts w:ascii="Arial" w:hAnsi="Arial" w:cs="Arial"/>
        </w:rPr>
        <w:t xml:space="preserve">problems or challenges in receiving treatment? </w:t>
      </w:r>
    </w:p>
    <w:p w14:paraId="6181FBC9" w14:textId="77777777" w:rsidR="00284917" w:rsidRDefault="00284917" w:rsidP="00284917">
      <w:pPr>
        <w:ind w:left="720"/>
        <w:rPr>
          <w:rFonts w:ascii="Arial" w:hAnsi="Arial" w:cs="Arial"/>
        </w:rPr>
      </w:pPr>
    </w:p>
    <w:p w14:paraId="52A53605" w14:textId="77777777" w:rsidR="00284917" w:rsidRPr="00DC20A4" w:rsidRDefault="00284917" w:rsidP="00284917">
      <w:pPr>
        <w:rPr>
          <w:rFonts w:ascii="Arial" w:hAnsi="Arial" w:cs="Arial"/>
          <w:b/>
        </w:rPr>
      </w:pPr>
      <w:r w:rsidRPr="00DC20A4">
        <w:rPr>
          <w:rFonts w:ascii="Arial" w:hAnsi="Arial" w:cs="Arial"/>
          <w:b/>
        </w:rPr>
        <w:t>Treatment</w:t>
      </w:r>
    </w:p>
    <w:p w14:paraId="27163C27" w14:textId="77777777" w:rsidR="00284917" w:rsidRPr="00DC20A4" w:rsidRDefault="00284917" w:rsidP="00284917">
      <w:pPr>
        <w:ind w:left="720"/>
        <w:rPr>
          <w:rFonts w:ascii="Arial" w:hAnsi="Arial" w:cs="Arial"/>
          <w:b/>
        </w:rPr>
      </w:pPr>
    </w:p>
    <w:p w14:paraId="1B0E71F2" w14:textId="70E787CF" w:rsidR="00284917" w:rsidRPr="00DC20A4" w:rsidRDefault="00284917" w:rsidP="00284917">
      <w:pPr>
        <w:ind w:left="720" w:hanging="720"/>
        <w:rPr>
          <w:rFonts w:ascii="Arial" w:hAnsi="Arial" w:cs="Arial"/>
          <w:i/>
        </w:rPr>
      </w:pPr>
      <w:r w:rsidRPr="00DC20A4">
        <w:rPr>
          <w:rFonts w:ascii="Arial" w:hAnsi="Arial" w:cs="Arial"/>
          <w:i/>
        </w:rPr>
        <w:t>Q</w:t>
      </w:r>
      <w:r w:rsidR="00093649">
        <w:rPr>
          <w:rFonts w:ascii="Arial" w:hAnsi="Arial" w:cs="Arial"/>
          <w:i/>
        </w:rPr>
        <w:t>1</w:t>
      </w:r>
      <w:r w:rsidRPr="00DC20A4">
        <w:rPr>
          <w:rFonts w:ascii="Arial" w:hAnsi="Arial" w:cs="Arial"/>
          <w:i/>
        </w:rPr>
        <w:tab/>
        <w:t>You were invited to take part in this research because you have undergone specialist treatment for problems with alcohol. Would you mind telling me a little about what kinds of treatment you’ve received?</w:t>
      </w:r>
    </w:p>
    <w:p w14:paraId="14361939" w14:textId="77777777" w:rsidR="00284917" w:rsidRPr="00DC20A4" w:rsidRDefault="00284917" w:rsidP="00284917">
      <w:pPr>
        <w:ind w:left="720"/>
        <w:rPr>
          <w:rFonts w:ascii="Arial" w:hAnsi="Arial" w:cs="Arial"/>
          <w:b/>
        </w:rPr>
      </w:pPr>
    </w:p>
    <w:p w14:paraId="7A725E0B" w14:textId="77777777" w:rsidR="00284917" w:rsidRPr="00DC20A4" w:rsidRDefault="00284917" w:rsidP="00284917">
      <w:pPr>
        <w:ind w:left="720"/>
        <w:rPr>
          <w:rFonts w:ascii="Arial" w:hAnsi="Arial" w:cs="Arial"/>
          <w:lang w:val="fr-FR"/>
        </w:rPr>
      </w:pPr>
      <w:proofErr w:type="gramStart"/>
      <w:r w:rsidRPr="00DC20A4">
        <w:rPr>
          <w:rFonts w:ascii="Arial" w:hAnsi="Arial" w:cs="Arial"/>
          <w:lang w:val="fr-FR"/>
        </w:rPr>
        <w:t>Probes:</w:t>
      </w:r>
      <w:proofErr w:type="gramEnd"/>
      <w:r w:rsidRPr="00DC20A4">
        <w:rPr>
          <w:rFonts w:ascii="Arial" w:hAnsi="Arial" w:cs="Arial"/>
          <w:lang w:val="fr-FR"/>
        </w:rPr>
        <w:t xml:space="preserve"> </w:t>
      </w:r>
      <w:proofErr w:type="spellStart"/>
      <w:r w:rsidRPr="00DC20A4">
        <w:rPr>
          <w:rFonts w:ascii="Arial" w:hAnsi="Arial" w:cs="Arial"/>
          <w:lang w:val="fr-FR"/>
        </w:rPr>
        <w:t>Medication</w:t>
      </w:r>
      <w:proofErr w:type="spellEnd"/>
      <w:r w:rsidRPr="00DC20A4">
        <w:rPr>
          <w:rFonts w:ascii="Arial" w:hAnsi="Arial" w:cs="Arial"/>
          <w:lang w:val="fr-FR"/>
        </w:rPr>
        <w:t xml:space="preserve">? </w:t>
      </w:r>
      <w:proofErr w:type="gramStart"/>
      <w:r w:rsidRPr="00DC20A4">
        <w:rPr>
          <w:rFonts w:ascii="Arial" w:hAnsi="Arial" w:cs="Arial"/>
          <w:lang w:val="fr-FR"/>
        </w:rPr>
        <w:t>Psychology?</w:t>
      </w:r>
      <w:proofErr w:type="gramEnd"/>
      <w:r w:rsidRPr="00DC20A4">
        <w:rPr>
          <w:rFonts w:ascii="Arial" w:hAnsi="Arial" w:cs="Arial"/>
          <w:lang w:val="fr-FR"/>
        </w:rPr>
        <w:t xml:space="preserve"> </w:t>
      </w:r>
      <w:proofErr w:type="spellStart"/>
      <w:proofErr w:type="gramStart"/>
      <w:r w:rsidRPr="00DC20A4">
        <w:rPr>
          <w:rFonts w:ascii="Arial" w:hAnsi="Arial" w:cs="Arial"/>
          <w:lang w:val="fr-FR"/>
        </w:rPr>
        <w:t>Detoxification</w:t>
      </w:r>
      <w:proofErr w:type="spellEnd"/>
      <w:r w:rsidRPr="00DC20A4">
        <w:rPr>
          <w:rFonts w:ascii="Arial" w:hAnsi="Arial" w:cs="Arial"/>
          <w:lang w:val="fr-FR"/>
        </w:rPr>
        <w:t>?</w:t>
      </w:r>
      <w:proofErr w:type="gramEnd"/>
      <w:r w:rsidRPr="00DC20A4">
        <w:rPr>
          <w:rFonts w:ascii="Arial" w:hAnsi="Arial" w:cs="Arial"/>
          <w:lang w:val="fr-FR"/>
        </w:rPr>
        <w:t xml:space="preserve"> Peer </w:t>
      </w:r>
      <w:proofErr w:type="gramStart"/>
      <w:r w:rsidRPr="00DC20A4">
        <w:rPr>
          <w:rFonts w:ascii="Arial" w:hAnsi="Arial" w:cs="Arial"/>
          <w:lang w:val="fr-FR"/>
        </w:rPr>
        <w:t>Support?</w:t>
      </w:r>
      <w:proofErr w:type="gramEnd"/>
    </w:p>
    <w:p w14:paraId="108ED0FF" w14:textId="77777777" w:rsidR="00284917" w:rsidRDefault="00284917" w:rsidP="00284917">
      <w:pPr>
        <w:rPr>
          <w:rFonts w:ascii="Arial" w:hAnsi="Arial" w:cs="Arial"/>
          <w:b/>
        </w:rPr>
      </w:pPr>
    </w:p>
    <w:p w14:paraId="51F489FF" w14:textId="77777777" w:rsidR="00284917" w:rsidRDefault="00284917" w:rsidP="00284917">
      <w:pPr>
        <w:rPr>
          <w:rFonts w:ascii="Arial" w:hAnsi="Arial" w:cs="Arial"/>
          <w:b/>
        </w:rPr>
      </w:pPr>
      <w:r>
        <w:rPr>
          <w:rFonts w:ascii="Arial" w:hAnsi="Arial" w:cs="Arial"/>
          <w:b/>
        </w:rPr>
        <w:t>Access</w:t>
      </w:r>
    </w:p>
    <w:p w14:paraId="2D5EE0CB" w14:textId="77777777" w:rsidR="00284917" w:rsidRDefault="00284917" w:rsidP="00284917">
      <w:pPr>
        <w:rPr>
          <w:rFonts w:ascii="Arial" w:hAnsi="Arial" w:cs="Arial"/>
          <w:b/>
        </w:rPr>
      </w:pPr>
    </w:p>
    <w:p w14:paraId="2BE28777" w14:textId="29364B7C" w:rsidR="00284917" w:rsidRDefault="00284917" w:rsidP="00284917">
      <w:pPr>
        <w:ind w:left="720" w:hanging="720"/>
        <w:rPr>
          <w:rFonts w:ascii="Arial" w:hAnsi="Arial" w:cs="Arial"/>
          <w:bCs/>
          <w:i/>
          <w:iCs/>
        </w:rPr>
      </w:pPr>
      <w:r w:rsidRPr="00AE5161">
        <w:rPr>
          <w:rFonts w:ascii="Arial" w:hAnsi="Arial" w:cs="Arial"/>
          <w:bCs/>
          <w:i/>
          <w:iCs/>
        </w:rPr>
        <w:t>Q</w:t>
      </w:r>
      <w:r w:rsidR="00093649">
        <w:rPr>
          <w:rFonts w:ascii="Arial" w:hAnsi="Arial" w:cs="Arial"/>
          <w:bCs/>
          <w:i/>
          <w:iCs/>
        </w:rPr>
        <w:t>2</w:t>
      </w:r>
      <w:r w:rsidRPr="00AE5161">
        <w:rPr>
          <w:rFonts w:ascii="Arial" w:hAnsi="Arial" w:cs="Arial"/>
          <w:bCs/>
          <w:i/>
          <w:iCs/>
        </w:rPr>
        <w:tab/>
      </w:r>
      <w:r>
        <w:rPr>
          <w:rFonts w:ascii="Arial" w:hAnsi="Arial" w:cs="Arial"/>
          <w:bCs/>
          <w:i/>
          <w:iCs/>
        </w:rPr>
        <w:t>What kind of people are treated at the service?</w:t>
      </w:r>
    </w:p>
    <w:p w14:paraId="2C73B128" w14:textId="77777777" w:rsidR="00284917" w:rsidRDefault="00284917" w:rsidP="00284917">
      <w:pPr>
        <w:ind w:left="720" w:hanging="720"/>
        <w:rPr>
          <w:rFonts w:ascii="Arial" w:hAnsi="Arial" w:cs="Arial"/>
          <w:bCs/>
          <w:i/>
          <w:iCs/>
        </w:rPr>
      </w:pPr>
    </w:p>
    <w:p w14:paraId="6D600599" w14:textId="07BC4953" w:rsidR="00284917" w:rsidRPr="00AE5161" w:rsidRDefault="00284917" w:rsidP="00284917">
      <w:pPr>
        <w:ind w:left="720" w:hanging="720"/>
        <w:rPr>
          <w:rFonts w:ascii="Arial" w:hAnsi="Arial" w:cs="Arial"/>
          <w:bCs/>
          <w:i/>
          <w:iCs/>
        </w:rPr>
      </w:pPr>
      <w:r>
        <w:rPr>
          <w:rFonts w:ascii="Arial" w:hAnsi="Arial" w:cs="Arial"/>
          <w:bCs/>
          <w:i/>
          <w:iCs/>
        </w:rPr>
        <w:t>Q</w:t>
      </w:r>
      <w:r w:rsidR="00093649">
        <w:rPr>
          <w:rFonts w:ascii="Arial" w:hAnsi="Arial" w:cs="Arial"/>
          <w:bCs/>
          <w:i/>
          <w:iCs/>
        </w:rPr>
        <w:t>3</w:t>
      </w:r>
      <w:r>
        <w:rPr>
          <w:rFonts w:ascii="Arial" w:hAnsi="Arial" w:cs="Arial"/>
          <w:bCs/>
          <w:i/>
          <w:iCs/>
        </w:rPr>
        <w:tab/>
        <w:t>A</w:t>
      </w:r>
      <w:r w:rsidRPr="00AE5161">
        <w:rPr>
          <w:rFonts w:ascii="Arial" w:hAnsi="Arial" w:cs="Arial"/>
          <w:bCs/>
          <w:i/>
          <w:iCs/>
        </w:rPr>
        <w:t xml:space="preserve">re </w:t>
      </w:r>
      <w:r>
        <w:rPr>
          <w:rFonts w:ascii="Arial" w:hAnsi="Arial" w:cs="Arial"/>
          <w:bCs/>
          <w:i/>
          <w:iCs/>
        </w:rPr>
        <w:t xml:space="preserve">there any </w:t>
      </w:r>
      <w:r w:rsidRPr="00AE5161">
        <w:rPr>
          <w:rFonts w:ascii="Arial" w:hAnsi="Arial" w:cs="Arial"/>
          <w:bCs/>
          <w:i/>
          <w:iCs/>
        </w:rPr>
        <w:t>barriers</w:t>
      </w:r>
      <w:r>
        <w:rPr>
          <w:rFonts w:ascii="Arial" w:hAnsi="Arial" w:cs="Arial"/>
          <w:bCs/>
          <w:i/>
          <w:iCs/>
        </w:rPr>
        <w:t xml:space="preserve"> preventing people from</w:t>
      </w:r>
      <w:r w:rsidRPr="00AE5161">
        <w:rPr>
          <w:rFonts w:ascii="Arial" w:hAnsi="Arial" w:cs="Arial"/>
          <w:bCs/>
          <w:i/>
          <w:iCs/>
        </w:rPr>
        <w:t xml:space="preserve"> access</w:t>
      </w:r>
      <w:r>
        <w:rPr>
          <w:rFonts w:ascii="Arial" w:hAnsi="Arial" w:cs="Arial"/>
          <w:bCs/>
          <w:i/>
          <w:iCs/>
        </w:rPr>
        <w:t>ing</w:t>
      </w:r>
      <w:r w:rsidRPr="00AE5161">
        <w:rPr>
          <w:rFonts w:ascii="Arial" w:hAnsi="Arial" w:cs="Arial"/>
          <w:bCs/>
          <w:i/>
          <w:iCs/>
        </w:rPr>
        <w:t xml:space="preserve"> </w:t>
      </w:r>
      <w:r>
        <w:rPr>
          <w:rFonts w:ascii="Arial" w:hAnsi="Arial" w:cs="Arial"/>
          <w:bCs/>
          <w:i/>
          <w:iCs/>
        </w:rPr>
        <w:t>the</w:t>
      </w:r>
      <w:r w:rsidRPr="00AE5161">
        <w:rPr>
          <w:rFonts w:ascii="Arial" w:hAnsi="Arial" w:cs="Arial"/>
          <w:bCs/>
          <w:i/>
          <w:iCs/>
        </w:rPr>
        <w:t xml:space="preserve"> specialist alcohol service?</w:t>
      </w:r>
    </w:p>
    <w:p w14:paraId="17C3B605" w14:textId="77777777" w:rsidR="00284917" w:rsidRPr="00AE5161" w:rsidRDefault="00284917" w:rsidP="00284917">
      <w:pPr>
        <w:ind w:left="720"/>
        <w:rPr>
          <w:rFonts w:ascii="Arial" w:hAnsi="Arial" w:cs="Arial"/>
          <w:bCs/>
        </w:rPr>
      </w:pPr>
    </w:p>
    <w:p w14:paraId="4A2AA5F9" w14:textId="77777777" w:rsidR="00284917" w:rsidRPr="00AE5161" w:rsidRDefault="00284917" w:rsidP="00284917">
      <w:pPr>
        <w:ind w:left="720"/>
        <w:rPr>
          <w:rFonts w:ascii="Arial" w:hAnsi="Arial" w:cs="Arial"/>
          <w:bCs/>
        </w:rPr>
      </w:pPr>
      <w:r w:rsidRPr="00AE5161">
        <w:rPr>
          <w:rFonts w:ascii="Arial" w:hAnsi="Arial" w:cs="Arial"/>
          <w:bCs/>
        </w:rPr>
        <w:t xml:space="preserve">Probes: </w:t>
      </w:r>
      <w:proofErr w:type="gramStart"/>
      <w:r w:rsidRPr="00AE5161">
        <w:rPr>
          <w:rFonts w:ascii="Arial" w:hAnsi="Arial" w:cs="Arial"/>
          <w:bCs/>
        </w:rPr>
        <w:t>Stigma?,</w:t>
      </w:r>
      <w:proofErr w:type="gramEnd"/>
      <w:r w:rsidRPr="00AE5161">
        <w:rPr>
          <w:rFonts w:ascii="Arial" w:hAnsi="Arial" w:cs="Arial"/>
          <w:bCs/>
        </w:rPr>
        <w:t xml:space="preserve"> Lack of awareness of service? Transport?</w:t>
      </w:r>
    </w:p>
    <w:p w14:paraId="612E1839" w14:textId="77777777" w:rsidR="00284917" w:rsidRPr="00AE5161" w:rsidRDefault="00284917" w:rsidP="00284917">
      <w:pPr>
        <w:ind w:left="720"/>
        <w:rPr>
          <w:rFonts w:ascii="Arial" w:hAnsi="Arial" w:cs="Arial"/>
          <w:bCs/>
          <w:i/>
          <w:iCs/>
        </w:rPr>
      </w:pPr>
    </w:p>
    <w:p w14:paraId="40642995" w14:textId="77777777" w:rsidR="00284917" w:rsidRDefault="00284917" w:rsidP="00284917">
      <w:pPr>
        <w:ind w:left="720" w:hanging="720"/>
        <w:rPr>
          <w:rFonts w:ascii="Arial" w:hAnsi="Arial" w:cs="Arial"/>
          <w:bCs/>
          <w:i/>
          <w:iCs/>
        </w:rPr>
      </w:pPr>
      <w:r w:rsidRPr="00AE5161">
        <w:rPr>
          <w:rFonts w:ascii="Arial" w:hAnsi="Arial" w:cs="Arial"/>
          <w:bCs/>
          <w:i/>
          <w:iCs/>
        </w:rPr>
        <w:t>Q</w:t>
      </w:r>
      <w:r>
        <w:rPr>
          <w:rFonts w:ascii="Arial" w:hAnsi="Arial" w:cs="Arial"/>
          <w:bCs/>
          <w:i/>
          <w:iCs/>
        </w:rPr>
        <w:t>5</w:t>
      </w:r>
      <w:r w:rsidRPr="00AE5161">
        <w:rPr>
          <w:rFonts w:ascii="Arial" w:hAnsi="Arial" w:cs="Arial"/>
          <w:bCs/>
          <w:i/>
          <w:iCs/>
        </w:rPr>
        <w:tab/>
        <w:t xml:space="preserve">What things make it harder </w:t>
      </w:r>
      <w:r>
        <w:rPr>
          <w:rFonts w:ascii="Arial" w:hAnsi="Arial" w:cs="Arial"/>
          <w:bCs/>
          <w:i/>
          <w:iCs/>
        </w:rPr>
        <w:t>or</w:t>
      </w:r>
      <w:r w:rsidRPr="00AE5161">
        <w:rPr>
          <w:rFonts w:ascii="Arial" w:hAnsi="Arial" w:cs="Arial"/>
          <w:bCs/>
          <w:i/>
          <w:iCs/>
        </w:rPr>
        <w:t xml:space="preserve"> easier for people to access </w:t>
      </w:r>
      <w:r>
        <w:rPr>
          <w:rFonts w:ascii="Arial" w:hAnsi="Arial" w:cs="Arial"/>
          <w:bCs/>
          <w:i/>
          <w:iCs/>
        </w:rPr>
        <w:t>the</w:t>
      </w:r>
      <w:r w:rsidRPr="00AE5161">
        <w:rPr>
          <w:rFonts w:ascii="Arial" w:hAnsi="Arial" w:cs="Arial"/>
          <w:bCs/>
          <w:i/>
          <w:iCs/>
        </w:rPr>
        <w:t xml:space="preserve"> service? Has this changed at all?</w:t>
      </w:r>
    </w:p>
    <w:p w14:paraId="5D9C2207" w14:textId="77777777" w:rsidR="00284917" w:rsidRDefault="00284917" w:rsidP="00284917">
      <w:pPr>
        <w:ind w:left="720" w:hanging="720"/>
        <w:rPr>
          <w:rFonts w:ascii="Arial" w:hAnsi="Arial" w:cs="Arial"/>
          <w:bCs/>
          <w:i/>
          <w:iCs/>
        </w:rPr>
      </w:pPr>
    </w:p>
    <w:p w14:paraId="49D24BC5" w14:textId="77777777" w:rsidR="00284917" w:rsidRPr="00AE5161" w:rsidRDefault="00284917" w:rsidP="00284917">
      <w:pPr>
        <w:ind w:left="720" w:hanging="720"/>
        <w:rPr>
          <w:rFonts w:ascii="Arial" w:hAnsi="Arial" w:cs="Arial"/>
          <w:bCs/>
        </w:rPr>
      </w:pPr>
      <w:r>
        <w:rPr>
          <w:rFonts w:ascii="Arial" w:hAnsi="Arial" w:cs="Arial"/>
          <w:bCs/>
        </w:rPr>
        <w:tab/>
        <w:t>Probes: Different providers can have different methods of ‘getting people through the door’</w:t>
      </w:r>
    </w:p>
    <w:p w14:paraId="23B1AD9E" w14:textId="77777777" w:rsidR="00284917" w:rsidRPr="00AE5161" w:rsidRDefault="00284917" w:rsidP="00284917">
      <w:pPr>
        <w:ind w:left="720" w:hanging="720"/>
        <w:rPr>
          <w:rFonts w:ascii="Arial" w:hAnsi="Arial" w:cs="Arial"/>
          <w:bCs/>
          <w:i/>
          <w:iCs/>
        </w:rPr>
      </w:pPr>
    </w:p>
    <w:p w14:paraId="725E5332" w14:textId="77777777" w:rsidR="00284917" w:rsidRPr="00AE5161" w:rsidRDefault="00284917" w:rsidP="00284917">
      <w:pPr>
        <w:ind w:left="720" w:hanging="720"/>
        <w:rPr>
          <w:rFonts w:ascii="Arial" w:hAnsi="Arial" w:cs="Arial"/>
          <w:bCs/>
          <w:i/>
          <w:iCs/>
        </w:rPr>
      </w:pPr>
      <w:r w:rsidRPr="00AE5161">
        <w:rPr>
          <w:rFonts w:ascii="Arial" w:hAnsi="Arial" w:cs="Arial"/>
          <w:bCs/>
          <w:i/>
          <w:iCs/>
        </w:rPr>
        <w:t>Q</w:t>
      </w:r>
      <w:r>
        <w:rPr>
          <w:rFonts w:ascii="Arial" w:hAnsi="Arial" w:cs="Arial"/>
          <w:bCs/>
          <w:i/>
          <w:iCs/>
        </w:rPr>
        <w:t>6</w:t>
      </w:r>
      <w:r w:rsidRPr="00AE5161">
        <w:rPr>
          <w:rFonts w:ascii="Arial" w:hAnsi="Arial" w:cs="Arial"/>
          <w:bCs/>
          <w:i/>
          <w:iCs/>
        </w:rPr>
        <w:tab/>
        <w:t xml:space="preserve">Are some people prioritised </w:t>
      </w:r>
      <w:r>
        <w:rPr>
          <w:rFonts w:ascii="Arial" w:hAnsi="Arial" w:cs="Arial"/>
          <w:bCs/>
          <w:i/>
          <w:iCs/>
        </w:rPr>
        <w:t xml:space="preserve">for treatment </w:t>
      </w:r>
      <w:r w:rsidRPr="00AE5161">
        <w:rPr>
          <w:rFonts w:ascii="Arial" w:hAnsi="Arial" w:cs="Arial"/>
          <w:bCs/>
          <w:i/>
          <w:iCs/>
        </w:rPr>
        <w:t>over others?</w:t>
      </w:r>
      <w:r w:rsidRPr="004302D0">
        <w:rPr>
          <w:rFonts w:ascii="Arial" w:hAnsi="Arial" w:cs="Arial"/>
          <w:bCs/>
          <w:i/>
          <w:iCs/>
        </w:rPr>
        <w:t xml:space="preserve"> </w:t>
      </w:r>
      <w:r>
        <w:rPr>
          <w:rFonts w:ascii="Arial" w:hAnsi="Arial" w:cs="Arial"/>
          <w:bCs/>
          <w:i/>
          <w:iCs/>
        </w:rPr>
        <w:t xml:space="preserve">Is there anyone who is </w:t>
      </w:r>
      <w:r w:rsidRPr="00AE5161">
        <w:rPr>
          <w:rFonts w:ascii="Arial" w:hAnsi="Arial" w:cs="Arial"/>
          <w:bCs/>
          <w:i/>
          <w:iCs/>
        </w:rPr>
        <w:t>excluded from the service</w:t>
      </w:r>
      <w:r>
        <w:rPr>
          <w:rFonts w:ascii="Arial" w:hAnsi="Arial" w:cs="Arial"/>
          <w:bCs/>
          <w:i/>
          <w:iCs/>
        </w:rPr>
        <w:t>?</w:t>
      </w:r>
    </w:p>
    <w:p w14:paraId="27AAAC56" w14:textId="77777777" w:rsidR="00284917" w:rsidRPr="00AE5161" w:rsidRDefault="00284917" w:rsidP="00284917">
      <w:pPr>
        <w:ind w:left="720" w:hanging="720"/>
        <w:rPr>
          <w:rFonts w:ascii="Arial" w:hAnsi="Arial" w:cs="Arial"/>
          <w:bCs/>
          <w:i/>
          <w:iCs/>
        </w:rPr>
      </w:pPr>
    </w:p>
    <w:p w14:paraId="59A22CCB" w14:textId="77777777" w:rsidR="00284917" w:rsidRDefault="00284917" w:rsidP="00284917">
      <w:pPr>
        <w:ind w:left="720" w:hanging="720"/>
        <w:rPr>
          <w:rFonts w:ascii="Arial" w:hAnsi="Arial" w:cs="Arial"/>
          <w:bCs/>
          <w:i/>
          <w:iCs/>
        </w:rPr>
      </w:pPr>
      <w:r w:rsidRPr="00AE5161">
        <w:rPr>
          <w:rFonts w:ascii="Arial" w:hAnsi="Arial" w:cs="Arial"/>
          <w:bCs/>
          <w:i/>
          <w:iCs/>
        </w:rPr>
        <w:t>Q</w:t>
      </w:r>
      <w:r>
        <w:rPr>
          <w:rFonts w:ascii="Arial" w:hAnsi="Arial" w:cs="Arial"/>
          <w:bCs/>
          <w:i/>
          <w:iCs/>
        </w:rPr>
        <w:t>7</w:t>
      </w:r>
      <w:r w:rsidRPr="00AE5161">
        <w:rPr>
          <w:rFonts w:ascii="Arial" w:hAnsi="Arial" w:cs="Arial"/>
          <w:bCs/>
          <w:i/>
          <w:iCs/>
        </w:rPr>
        <w:tab/>
        <w:t xml:space="preserve">What </w:t>
      </w:r>
      <w:r>
        <w:rPr>
          <w:rFonts w:ascii="Arial" w:hAnsi="Arial" w:cs="Arial"/>
          <w:bCs/>
          <w:i/>
          <w:iCs/>
        </w:rPr>
        <w:t>about</w:t>
      </w:r>
      <w:r w:rsidRPr="00AE5161">
        <w:rPr>
          <w:rFonts w:ascii="Arial" w:hAnsi="Arial" w:cs="Arial"/>
          <w:bCs/>
          <w:i/>
          <w:iCs/>
        </w:rPr>
        <w:t xml:space="preserve"> people with complex needs</w:t>
      </w:r>
      <w:r>
        <w:rPr>
          <w:rFonts w:ascii="Arial" w:hAnsi="Arial" w:cs="Arial"/>
          <w:bCs/>
          <w:i/>
          <w:iCs/>
        </w:rPr>
        <w:t xml:space="preserve">? </w:t>
      </w:r>
    </w:p>
    <w:p w14:paraId="3D9D4183" w14:textId="77777777" w:rsidR="00284917" w:rsidRDefault="00284917" w:rsidP="00284917">
      <w:pPr>
        <w:ind w:left="720" w:hanging="720"/>
        <w:rPr>
          <w:rFonts w:ascii="Arial" w:hAnsi="Arial" w:cs="Arial"/>
          <w:bCs/>
          <w:i/>
          <w:iCs/>
        </w:rPr>
      </w:pPr>
    </w:p>
    <w:p w14:paraId="54E7094B" w14:textId="77777777" w:rsidR="00284917" w:rsidRPr="00AE5161" w:rsidRDefault="00284917" w:rsidP="00284917">
      <w:pPr>
        <w:ind w:left="720" w:hanging="720"/>
        <w:rPr>
          <w:rFonts w:ascii="Arial" w:hAnsi="Arial" w:cs="Arial"/>
          <w:bCs/>
        </w:rPr>
      </w:pPr>
      <w:r>
        <w:rPr>
          <w:rFonts w:ascii="Arial" w:hAnsi="Arial" w:cs="Arial"/>
          <w:bCs/>
          <w:i/>
          <w:iCs/>
        </w:rPr>
        <w:tab/>
      </w:r>
      <w:r w:rsidRPr="00AE5161">
        <w:rPr>
          <w:rFonts w:ascii="Arial" w:hAnsi="Arial" w:cs="Arial"/>
          <w:bCs/>
        </w:rPr>
        <w:t>Probes: Physical or mental health problems; Homeless; Housing needs</w:t>
      </w:r>
    </w:p>
    <w:p w14:paraId="3E5C5FC2" w14:textId="77777777" w:rsidR="00284917" w:rsidRPr="00AE5161" w:rsidRDefault="00284917" w:rsidP="00284917">
      <w:pPr>
        <w:ind w:left="720" w:hanging="720"/>
        <w:rPr>
          <w:rFonts w:ascii="Arial" w:hAnsi="Arial" w:cs="Arial"/>
          <w:bCs/>
          <w:i/>
          <w:iCs/>
        </w:rPr>
      </w:pPr>
    </w:p>
    <w:p w14:paraId="78D26353" w14:textId="77777777" w:rsidR="00284917" w:rsidRDefault="00284917" w:rsidP="00284917">
      <w:pPr>
        <w:ind w:left="720" w:hanging="720"/>
        <w:rPr>
          <w:rFonts w:ascii="Arial" w:hAnsi="Arial" w:cs="Arial"/>
          <w:bCs/>
          <w:i/>
          <w:iCs/>
        </w:rPr>
      </w:pPr>
      <w:r w:rsidRPr="00AE5161">
        <w:rPr>
          <w:rFonts w:ascii="Arial" w:hAnsi="Arial" w:cs="Arial"/>
          <w:bCs/>
          <w:i/>
          <w:iCs/>
        </w:rPr>
        <w:t>Q</w:t>
      </w:r>
      <w:r>
        <w:rPr>
          <w:rFonts w:ascii="Arial" w:hAnsi="Arial" w:cs="Arial"/>
          <w:bCs/>
          <w:i/>
          <w:iCs/>
        </w:rPr>
        <w:t>8</w:t>
      </w:r>
      <w:r w:rsidRPr="00AE5161">
        <w:rPr>
          <w:rFonts w:ascii="Arial" w:hAnsi="Arial" w:cs="Arial"/>
          <w:bCs/>
          <w:i/>
          <w:iCs/>
        </w:rPr>
        <w:t xml:space="preserve"> </w:t>
      </w:r>
      <w:r w:rsidRPr="00AE5161">
        <w:rPr>
          <w:rFonts w:ascii="Arial" w:hAnsi="Arial" w:cs="Arial"/>
          <w:bCs/>
          <w:i/>
          <w:iCs/>
        </w:rPr>
        <w:tab/>
        <w:t>Do you work with any</w:t>
      </w:r>
      <w:r>
        <w:rPr>
          <w:rFonts w:ascii="Arial" w:hAnsi="Arial" w:cs="Arial"/>
          <w:bCs/>
          <w:i/>
          <w:iCs/>
        </w:rPr>
        <w:t>one else or other teams</w:t>
      </w:r>
      <w:r w:rsidRPr="00AE5161">
        <w:rPr>
          <w:rFonts w:ascii="Arial" w:hAnsi="Arial" w:cs="Arial"/>
          <w:bCs/>
          <w:i/>
          <w:iCs/>
        </w:rPr>
        <w:t xml:space="preserve">? Do </w:t>
      </w:r>
      <w:r>
        <w:rPr>
          <w:rFonts w:ascii="Arial" w:hAnsi="Arial" w:cs="Arial"/>
          <w:bCs/>
          <w:i/>
          <w:iCs/>
        </w:rPr>
        <w:t>they</w:t>
      </w:r>
      <w:r w:rsidRPr="00AE5161">
        <w:rPr>
          <w:rFonts w:ascii="Arial" w:hAnsi="Arial" w:cs="Arial"/>
          <w:bCs/>
          <w:i/>
          <w:iCs/>
        </w:rPr>
        <w:t xml:space="preserve"> work together </w:t>
      </w:r>
      <w:r>
        <w:rPr>
          <w:rFonts w:ascii="Arial" w:hAnsi="Arial" w:cs="Arial"/>
          <w:bCs/>
          <w:i/>
          <w:iCs/>
        </w:rPr>
        <w:t xml:space="preserve">or </w:t>
      </w:r>
      <w:r w:rsidRPr="00AE5161">
        <w:rPr>
          <w:rFonts w:ascii="Arial" w:hAnsi="Arial" w:cs="Arial"/>
          <w:bCs/>
          <w:i/>
          <w:iCs/>
        </w:rPr>
        <w:t xml:space="preserve">communicate with </w:t>
      </w:r>
      <w:r>
        <w:rPr>
          <w:rFonts w:ascii="Arial" w:hAnsi="Arial" w:cs="Arial"/>
          <w:bCs/>
          <w:i/>
          <w:iCs/>
        </w:rPr>
        <w:t>the</w:t>
      </w:r>
      <w:r w:rsidRPr="00AE5161">
        <w:rPr>
          <w:rFonts w:ascii="Arial" w:hAnsi="Arial" w:cs="Arial"/>
          <w:bCs/>
          <w:i/>
          <w:iCs/>
        </w:rPr>
        <w:t xml:space="preserve"> specialist service?</w:t>
      </w:r>
    </w:p>
    <w:p w14:paraId="3A395CCA" w14:textId="77777777" w:rsidR="00284917" w:rsidRDefault="00284917" w:rsidP="00284917">
      <w:pPr>
        <w:ind w:left="720" w:hanging="720"/>
        <w:rPr>
          <w:rFonts w:ascii="Arial" w:hAnsi="Arial" w:cs="Arial"/>
          <w:bCs/>
          <w:i/>
          <w:iCs/>
        </w:rPr>
      </w:pPr>
    </w:p>
    <w:p w14:paraId="45A9921D" w14:textId="77777777" w:rsidR="00284917" w:rsidRPr="004302D0" w:rsidRDefault="00284917" w:rsidP="00284917">
      <w:pPr>
        <w:ind w:left="720" w:hanging="720"/>
        <w:rPr>
          <w:rFonts w:ascii="Arial" w:hAnsi="Arial" w:cs="Arial"/>
          <w:bCs/>
        </w:rPr>
      </w:pPr>
      <w:r>
        <w:rPr>
          <w:rFonts w:ascii="Arial" w:hAnsi="Arial" w:cs="Arial"/>
          <w:bCs/>
          <w:i/>
          <w:iCs/>
        </w:rPr>
        <w:tab/>
      </w:r>
      <w:r w:rsidRPr="004302D0">
        <w:rPr>
          <w:rFonts w:ascii="Arial" w:hAnsi="Arial" w:cs="Arial"/>
          <w:bCs/>
        </w:rPr>
        <w:t xml:space="preserve">Probes: Joint working arrangements with primary care, probation, secondary mental health services, housing etc. </w:t>
      </w:r>
    </w:p>
    <w:p w14:paraId="15574F7C" w14:textId="77777777" w:rsidR="00284917" w:rsidRDefault="00284917" w:rsidP="00284917">
      <w:pPr>
        <w:rPr>
          <w:rFonts w:ascii="Arial" w:hAnsi="Arial" w:cs="Arial"/>
          <w:b/>
        </w:rPr>
      </w:pPr>
    </w:p>
    <w:p w14:paraId="5190FF91" w14:textId="77777777" w:rsidR="00284917" w:rsidRDefault="00284917" w:rsidP="00284917">
      <w:pPr>
        <w:rPr>
          <w:rFonts w:ascii="Arial" w:hAnsi="Arial" w:cs="Arial"/>
          <w:lang w:val="fr-FR"/>
        </w:rPr>
      </w:pPr>
    </w:p>
    <w:p w14:paraId="42A94E5E" w14:textId="77777777" w:rsidR="00284917" w:rsidRPr="002665D0" w:rsidRDefault="00284917" w:rsidP="00284917">
      <w:pPr>
        <w:rPr>
          <w:rFonts w:ascii="Arial" w:hAnsi="Arial" w:cs="Arial"/>
          <w:b/>
        </w:rPr>
      </w:pPr>
      <w:r>
        <w:rPr>
          <w:rFonts w:ascii="Arial" w:hAnsi="Arial" w:cs="Arial"/>
          <w:b/>
        </w:rPr>
        <w:t xml:space="preserve">Hospitalisation </w:t>
      </w:r>
    </w:p>
    <w:p w14:paraId="74304D2D" w14:textId="77777777" w:rsidR="00284917" w:rsidRPr="002665D0" w:rsidRDefault="00284917" w:rsidP="00284917">
      <w:pPr>
        <w:rPr>
          <w:rFonts w:ascii="Arial" w:hAnsi="Arial" w:cs="Arial"/>
          <w:i/>
        </w:rPr>
      </w:pPr>
    </w:p>
    <w:p w14:paraId="7C0DC02A" w14:textId="77777777" w:rsidR="00284917" w:rsidRDefault="00284917" w:rsidP="00284917">
      <w:pPr>
        <w:ind w:left="720" w:hanging="720"/>
        <w:rPr>
          <w:rFonts w:ascii="Arial" w:hAnsi="Arial" w:cs="Arial"/>
          <w:i/>
        </w:rPr>
      </w:pPr>
      <w:r w:rsidRPr="002665D0">
        <w:rPr>
          <w:rFonts w:ascii="Arial" w:hAnsi="Arial" w:cs="Arial"/>
          <w:i/>
        </w:rPr>
        <w:t>Q</w:t>
      </w:r>
      <w:r>
        <w:rPr>
          <w:rFonts w:ascii="Arial" w:hAnsi="Arial" w:cs="Arial"/>
          <w:i/>
        </w:rPr>
        <w:t>9</w:t>
      </w:r>
      <w:r w:rsidRPr="002665D0">
        <w:rPr>
          <w:rFonts w:ascii="Arial" w:hAnsi="Arial" w:cs="Arial"/>
          <w:i/>
        </w:rPr>
        <w:tab/>
      </w:r>
      <w:r>
        <w:rPr>
          <w:rFonts w:ascii="Arial" w:hAnsi="Arial" w:cs="Arial"/>
          <w:i/>
        </w:rPr>
        <w:t>Do you have any experiences of</w:t>
      </w:r>
      <w:r w:rsidRPr="00556C5F">
        <w:rPr>
          <w:rFonts w:ascii="Arial" w:hAnsi="Arial" w:cs="Arial"/>
          <w:i/>
        </w:rPr>
        <w:t xml:space="preserve"> </w:t>
      </w:r>
      <w:r>
        <w:rPr>
          <w:rFonts w:ascii="Arial" w:hAnsi="Arial" w:cs="Arial"/>
          <w:i/>
        </w:rPr>
        <w:t>needing to go to hospital for problems relating to alcohol</w:t>
      </w:r>
      <w:r w:rsidRPr="002665D0">
        <w:rPr>
          <w:rFonts w:ascii="Arial" w:hAnsi="Arial" w:cs="Arial"/>
          <w:i/>
        </w:rPr>
        <w:t>?</w:t>
      </w:r>
      <w:r>
        <w:rPr>
          <w:rFonts w:ascii="Arial" w:hAnsi="Arial" w:cs="Arial"/>
          <w:i/>
        </w:rPr>
        <w:t xml:space="preserve"> / Do you think you’ve ever needed to go to hospital due to problems relating to alcohol?</w:t>
      </w:r>
      <w:r w:rsidRPr="002665D0">
        <w:rPr>
          <w:rFonts w:ascii="Arial" w:hAnsi="Arial" w:cs="Arial"/>
          <w:i/>
        </w:rPr>
        <w:t xml:space="preserve"> </w:t>
      </w:r>
    </w:p>
    <w:p w14:paraId="3691FF2C" w14:textId="77777777" w:rsidR="00284917" w:rsidRDefault="00284917" w:rsidP="00284917">
      <w:pPr>
        <w:ind w:left="720" w:hanging="720"/>
        <w:rPr>
          <w:rFonts w:ascii="Arial" w:hAnsi="Arial" w:cs="Arial"/>
          <w:i/>
        </w:rPr>
      </w:pPr>
    </w:p>
    <w:p w14:paraId="19F714D3" w14:textId="77777777" w:rsidR="00284917" w:rsidRDefault="00284917" w:rsidP="00284917">
      <w:pPr>
        <w:ind w:left="720"/>
        <w:rPr>
          <w:rFonts w:ascii="Arial" w:hAnsi="Arial" w:cs="Arial"/>
        </w:rPr>
      </w:pPr>
      <w:r w:rsidRPr="00DC7098">
        <w:rPr>
          <w:rFonts w:ascii="Arial" w:hAnsi="Arial" w:cs="Arial"/>
        </w:rPr>
        <w:t xml:space="preserve">Probes: </w:t>
      </w:r>
      <w:r>
        <w:rPr>
          <w:rFonts w:ascii="Arial" w:hAnsi="Arial" w:cs="Arial"/>
        </w:rPr>
        <w:t xml:space="preserve">Any alcohol related injuries, Any visits to A+E? Spent time in ITU or critical care? </w:t>
      </w:r>
    </w:p>
    <w:p w14:paraId="36E6B453" w14:textId="77777777" w:rsidR="00284917" w:rsidRDefault="00284917" w:rsidP="00284917">
      <w:pPr>
        <w:rPr>
          <w:rFonts w:ascii="Arial" w:hAnsi="Arial" w:cs="Arial"/>
        </w:rPr>
      </w:pPr>
    </w:p>
    <w:p w14:paraId="4BA0AD8B" w14:textId="77777777" w:rsidR="00284917" w:rsidRDefault="00284917" w:rsidP="00284917">
      <w:pPr>
        <w:ind w:left="720" w:hanging="720"/>
        <w:rPr>
          <w:rFonts w:ascii="Arial" w:hAnsi="Arial" w:cs="Arial"/>
          <w:i/>
        </w:rPr>
      </w:pPr>
      <w:r>
        <w:rPr>
          <w:rFonts w:ascii="Arial" w:hAnsi="Arial" w:cs="Arial"/>
          <w:i/>
        </w:rPr>
        <w:t>Q10</w:t>
      </w:r>
      <w:r>
        <w:rPr>
          <w:rFonts w:ascii="Arial" w:hAnsi="Arial" w:cs="Arial"/>
          <w:i/>
        </w:rPr>
        <w:tab/>
        <w:t>What do you think about going to hospital for alcohol problems? How would you describe the links between the specialist alcohol service and hospital? How would you describe the interactions between hospitals and the specialist alcohol service?</w:t>
      </w:r>
    </w:p>
    <w:p w14:paraId="6E2E7BB8" w14:textId="77777777" w:rsidR="00284917" w:rsidRDefault="00284917" w:rsidP="00284917">
      <w:pPr>
        <w:ind w:left="720" w:hanging="720"/>
        <w:rPr>
          <w:rFonts w:ascii="Arial" w:hAnsi="Arial" w:cs="Arial"/>
          <w:i/>
        </w:rPr>
      </w:pPr>
      <w:r>
        <w:rPr>
          <w:rFonts w:ascii="Arial" w:hAnsi="Arial" w:cs="Arial"/>
          <w:i/>
        </w:rPr>
        <w:tab/>
      </w:r>
    </w:p>
    <w:p w14:paraId="084D33F7" w14:textId="77777777" w:rsidR="00284917" w:rsidRDefault="00284917" w:rsidP="00284917">
      <w:pPr>
        <w:ind w:left="720" w:hanging="720"/>
        <w:rPr>
          <w:rFonts w:ascii="Arial" w:hAnsi="Arial" w:cs="Arial"/>
        </w:rPr>
      </w:pPr>
      <w:r>
        <w:rPr>
          <w:rFonts w:ascii="Arial" w:hAnsi="Arial" w:cs="Arial"/>
          <w:i/>
        </w:rPr>
        <w:tab/>
      </w:r>
      <w:r w:rsidRPr="00B262E0">
        <w:rPr>
          <w:rFonts w:ascii="Arial" w:hAnsi="Arial" w:cs="Arial"/>
        </w:rPr>
        <w:t>Probes:</w:t>
      </w:r>
      <w:r>
        <w:rPr>
          <w:rFonts w:ascii="Arial" w:hAnsi="Arial" w:cs="Arial"/>
        </w:rPr>
        <w:t xml:space="preserve"> Communication</w:t>
      </w:r>
      <w:r w:rsidRPr="00B262E0">
        <w:rPr>
          <w:rFonts w:ascii="Arial" w:hAnsi="Arial" w:cs="Arial"/>
        </w:rPr>
        <w:t xml:space="preserve"> </w:t>
      </w:r>
      <w:r>
        <w:rPr>
          <w:rFonts w:ascii="Arial" w:hAnsi="Arial" w:cs="Arial"/>
        </w:rPr>
        <w:t>between service and hospital? Any promotion or restriction of hospital admissions?</w:t>
      </w:r>
    </w:p>
    <w:p w14:paraId="14CF306C" w14:textId="77777777" w:rsidR="00284917" w:rsidRDefault="00284917" w:rsidP="00284917">
      <w:pPr>
        <w:ind w:left="720" w:hanging="720"/>
        <w:rPr>
          <w:rFonts w:ascii="Arial" w:hAnsi="Arial" w:cs="Arial"/>
        </w:rPr>
      </w:pPr>
    </w:p>
    <w:p w14:paraId="6B8160B8" w14:textId="77777777" w:rsidR="00284917" w:rsidRPr="00B773D1" w:rsidRDefault="00284917" w:rsidP="00284917">
      <w:pPr>
        <w:ind w:left="720" w:hanging="720"/>
        <w:rPr>
          <w:rFonts w:ascii="Arial" w:hAnsi="Arial" w:cs="Arial"/>
          <w:i/>
          <w:iCs/>
        </w:rPr>
      </w:pPr>
      <w:r w:rsidRPr="00B773D1">
        <w:rPr>
          <w:rFonts w:ascii="Arial" w:hAnsi="Arial" w:cs="Arial"/>
          <w:i/>
          <w:iCs/>
        </w:rPr>
        <w:t>Q</w:t>
      </w:r>
      <w:r>
        <w:rPr>
          <w:rFonts w:ascii="Arial" w:hAnsi="Arial" w:cs="Arial"/>
          <w:i/>
          <w:iCs/>
        </w:rPr>
        <w:t>11</w:t>
      </w:r>
      <w:r>
        <w:rPr>
          <w:rFonts w:ascii="Arial" w:hAnsi="Arial" w:cs="Arial"/>
          <w:i/>
          <w:iCs/>
        </w:rPr>
        <w:tab/>
        <w:t xml:space="preserve">The number of people going to hospital due to an alcohol related problem has been rising over the last few years, why do you think that might be? </w:t>
      </w:r>
    </w:p>
    <w:p w14:paraId="5D68699B" w14:textId="77777777" w:rsidR="00284917" w:rsidRPr="00B262E0" w:rsidRDefault="00284917" w:rsidP="00284917">
      <w:pPr>
        <w:ind w:left="720" w:hanging="720"/>
        <w:rPr>
          <w:rFonts w:ascii="Arial" w:hAnsi="Arial" w:cs="Arial"/>
        </w:rPr>
      </w:pPr>
    </w:p>
    <w:p w14:paraId="09A83568" w14:textId="77777777" w:rsidR="00284917" w:rsidRPr="00CC2CE0" w:rsidRDefault="00284917" w:rsidP="00284917">
      <w:pPr>
        <w:rPr>
          <w:rFonts w:ascii="Arial" w:hAnsi="Arial" w:cs="Arial"/>
          <w:lang w:val="fr-FR"/>
        </w:rPr>
      </w:pPr>
    </w:p>
    <w:p w14:paraId="15157EF2" w14:textId="77777777" w:rsidR="00284917" w:rsidRPr="00230679" w:rsidRDefault="00284917" w:rsidP="00284917">
      <w:pPr>
        <w:rPr>
          <w:rFonts w:ascii="Arial" w:hAnsi="Arial" w:cs="Arial"/>
          <w:b/>
        </w:rPr>
      </w:pPr>
      <w:r>
        <w:rPr>
          <w:rFonts w:ascii="Arial" w:hAnsi="Arial" w:cs="Arial"/>
          <w:b/>
        </w:rPr>
        <w:t>Mortality</w:t>
      </w:r>
    </w:p>
    <w:p w14:paraId="74B3CB2C" w14:textId="77777777" w:rsidR="00284917" w:rsidRPr="00230679" w:rsidRDefault="00284917" w:rsidP="00284917">
      <w:pPr>
        <w:rPr>
          <w:rFonts w:ascii="Arial" w:hAnsi="Arial" w:cs="Arial"/>
        </w:rPr>
      </w:pPr>
    </w:p>
    <w:p w14:paraId="30865F35" w14:textId="4BE543DC" w:rsidR="00284917" w:rsidRPr="00927843" w:rsidRDefault="00284917" w:rsidP="00284917">
      <w:pPr>
        <w:ind w:left="720" w:hanging="720"/>
        <w:rPr>
          <w:rFonts w:ascii="Arial" w:hAnsi="Arial" w:cs="Arial"/>
          <w:i/>
        </w:rPr>
      </w:pPr>
      <w:r w:rsidRPr="00927843">
        <w:rPr>
          <w:rFonts w:ascii="Arial" w:hAnsi="Arial" w:cs="Arial"/>
          <w:i/>
        </w:rPr>
        <w:t>Q</w:t>
      </w:r>
      <w:r>
        <w:rPr>
          <w:rFonts w:ascii="Arial" w:hAnsi="Arial" w:cs="Arial"/>
          <w:i/>
        </w:rPr>
        <w:t>1</w:t>
      </w:r>
      <w:r w:rsidR="00093649">
        <w:rPr>
          <w:rFonts w:ascii="Arial" w:hAnsi="Arial" w:cs="Arial"/>
          <w:i/>
        </w:rPr>
        <w:t>1</w:t>
      </w:r>
      <w:r w:rsidRPr="00927843">
        <w:rPr>
          <w:rFonts w:ascii="Arial" w:hAnsi="Arial" w:cs="Arial"/>
          <w:i/>
        </w:rPr>
        <w:tab/>
      </w:r>
      <w:r>
        <w:rPr>
          <w:rFonts w:ascii="Arial" w:hAnsi="Arial" w:cs="Arial"/>
          <w:i/>
        </w:rPr>
        <w:t>I realise this can be a sensitive subject can I ask what are your thoughts about dying due to problems related to alcohol?</w:t>
      </w:r>
    </w:p>
    <w:p w14:paraId="2DFF306C" w14:textId="77777777" w:rsidR="00284917" w:rsidRDefault="00284917" w:rsidP="00284917">
      <w:pPr>
        <w:ind w:left="720" w:hanging="720"/>
        <w:rPr>
          <w:rFonts w:ascii="Arial" w:hAnsi="Arial" w:cs="Arial"/>
          <w:i/>
        </w:rPr>
      </w:pPr>
    </w:p>
    <w:p w14:paraId="31F1739B" w14:textId="77777777" w:rsidR="00284917" w:rsidRDefault="00284917" w:rsidP="00284917">
      <w:pPr>
        <w:ind w:left="720" w:hanging="720"/>
        <w:rPr>
          <w:rFonts w:ascii="Arial" w:hAnsi="Arial" w:cs="Arial"/>
        </w:rPr>
      </w:pPr>
      <w:r w:rsidRPr="00927843">
        <w:rPr>
          <w:rFonts w:ascii="Arial" w:hAnsi="Arial" w:cs="Arial"/>
        </w:rPr>
        <w:tab/>
        <w:t xml:space="preserve">Probes: </w:t>
      </w:r>
      <w:r>
        <w:rPr>
          <w:rFonts w:ascii="Arial" w:hAnsi="Arial" w:cs="Arial"/>
        </w:rPr>
        <w:t>Do you have any experiences of people you know who have died due to alcohol related problems?</w:t>
      </w:r>
    </w:p>
    <w:p w14:paraId="16ECC905" w14:textId="77777777" w:rsidR="00284917" w:rsidRDefault="00284917" w:rsidP="00284917">
      <w:pPr>
        <w:ind w:left="720" w:hanging="720"/>
        <w:rPr>
          <w:rFonts w:ascii="Arial" w:hAnsi="Arial" w:cs="Arial"/>
        </w:rPr>
      </w:pPr>
    </w:p>
    <w:p w14:paraId="14E871C7" w14:textId="02A654E7" w:rsidR="00284917" w:rsidRPr="00B773D1" w:rsidRDefault="00284917" w:rsidP="00284917">
      <w:pPr>
        <w:ind w:left="720" w:hanging="720"/>
        <w:rPr>
          <w:rFonts w:ascii="Arial" w:hAnsi="Arial" w:cs="Arial"/>
          <w:i/>
        </w:rPr>
      </w:pPr>
      <w:r>
        <w:rPr>
          <w:rFonts w:ascii="Arial" w:hAnsi="Arial" w:cs="Arial"/>
          <w:i/>
        </w:rPr>
        <w:t>Q1</w:t>
      </w:r>
      <w:r w:rsidR="00093649">
        <w:rPr>
          <w:rFonts w:ascii="Arial" w:hAnsi="Arial" w:cs="Arial"/>
          <w:i/>
        </w:rPr>
        <w:t>2</w:t>
      </w:r>
      <w:r>
        <w:rPr>
          <w:rFonts w:ascii="Arial" w:hAnsi="Arial" w:cs="Arial"/>
          <w:i/>
        </w:rPr>
        <w:tab/>
      </w:r>
      <w:r w:rsidRPr="00B262E0">
        <w:rPr>
          <w:rFonts w:ascii="Arial" w:hAnsi="Arial" w:cs="Arial"/>
          <w:i/>
        </w:rPr>
        <w:t xml:space="preserve">What do you think about the reasons people die due to alcohol problems? Do </w:t>
      </w:r>
      <w:r>
        <w:rPr>
          <w:rFonts w:ascii="Arial" w:hAnsi="Arial" w:cs="Arial"/>
          <w:i/>
        </w:rPr>
        <w:t>you talk about death or dying in</w:t>
      </w:r>
      <w:r w:rsidRPr="00B262E0">
        <w:rPr>
          <w:rFonts w:ascii="Arial" w:hAnsi="Arial" w:cs="Arial"/>
          <w:i/>
        </w:rPr>
        <w:t xml:space="preserve"> special</w:t>
      </w:r>
      <w:r>
        <w:rPr>
          <w:rFonts w:ascii="Arial" w:hAnsi="Arial" w:cs="Arial"/>
          <w:i/>
        </w:rPr>
        <w:t>ist alcohol services</w:t>
      </w:r>
      <w:r w:rsidRPr="00B262E0">
        <w:rPr>
          <w:rFonts w:ascii="Arial" w:hAnsi="Arial" w:cs="Arial"/>
          <w:i/>
        </w:rPr>
        <w:t>?</w:t>
      </w:r>
    </w:p>
    <w:p w14:paraId="3461922C" w14:textId="77777777" w:rsidR="00284917" w:rsidRDefault="00284917" w:rsidP="00284917">
      <w:pPr>
        <w:ind w:left="720" w:hanging="720"/>
        <w:rPr>
          <w:rFonts w:ascii="Arial" w:hAnsi="Arial" w:cs="Arial"/>
        </w:rPr>
      </w:pPr>
    </w:p>
    <w:p w14:paraId="1E316246" w14:textId="3CC53C8C" w:rsidR="00284917" w:rsidRPr="00B773D1" w:rsidRDefault="00284917" w:rsidP="00284917">
      <w:pPr>
        <w:ind w:left="720" w:hanging="720"/>
        <w:rPr>
          <w:rFonts w:ascii="Arial" w:hAnsi="Arial" w:cs="Arial"/>
          <w:i/>
          <w:iCs/>
        </w:rPr>
      </w:pPr>
      <w:r w:rsidRPr="00B773D1">
        <w:rPr>
          <w:rFonts w:ascii="Arial" w:hAnsi="Arial" w:cs="Arial"/>
          <w:i/>
          <w:iCs/>
        </w:rPr>
        <w:t>Q</w:t>
      </w:r>
      <w:r>
        <w:rPr>
          <w:rFonts w:ascii="Arial" w:hAnsi="Arial" w:cs="Arial"/>
          <w:i/>
          <w:iCs/>
        </w:rPr>
        <w:t>1</w:t>
      </w:r>
      <w:r w:rsidR="00093649">
        <w:rPr>
          <w:rFonts w:ascii="Arial" w:hAnsi="Arial" w:cs="Arial"/>
          <w:i/>
          <w:iCs/>
        </w:rPr>
        <w:t>3</w:t>
      </w:r>
      <w:r>
        <w:rPr>
          <w:rFonts w:ascii="Arial" w:hAnsi="Arial" w:cs="Arial"/>
          <w:i/>
          <w:iCs/>
        </w:rPr>
        <w:tab/>
        <w:t xml:space="preserve">The number of alcohol related deaths has been rising over the last few years, why do you think that might be? </w:t>
      </w:r>
    </w:p>
    <w:p w14:paraId="6793EB6C" w14:textId="77777777" w:rsidR="00284917" w:rsidRDefault="00284917" w:rsidP="00284917">
      <w:pPr>
        <w:rPr>
          <w:rFonts w:ascii="Arial" w:hAnsi="Arial" w:cs="Arial"/>
        </w:rPr>
      </w:pPr>
    </w:p>
    <w:p w14:paraId="30BB7FD4" w14:textId="77777777" w:rsidR="00284917" w:rsidRDefault="00284917" w:rsidP="00284917">
      <w:pPr>
        <w:rPr>
          <w:rFonts w:ascii="Arial" w:hAnsi="Arial" w:cs="Arial"/>
        </w:rPr>
      </w:pPr>
    </w:p>
    <w:p w14:paraId="2423A994" w14:textId="77777777" w:rsidR="00284917" w:rsidRPr="00230679" w:rsidRDefault="00284917" w:rsidP="00284917">
      <w:pPr>
        <w:rPr>
          <w:rFonts w:ascii="Arial" w:hAnsi="Arial" w:cs="Arial"/>
          <w:b/>
        </w:rPr>
      </w:pPr>
      <w:r w:rsidRPr="00230679">
        <w:rPr>
          <w:rFonts w:ascii="Arial" w:hAnsi="Arial" w:cs="Arial"/>
          <w:b/>
        </w:rPr>
        <w:t>Conclusions</w:t>
      </w:r>
    </w:p>
    <w:p w14:paraId="072D6A23" w14:textId="77777777" w:rsidR="00284917" w:rsidRPr="00230679" w:rsidRDefault="00284917" w:rsidP="00284917">
      <w:pPr>
        <w:rPr>
          <w:rFonts w:ascii="Arial" w:hAnsi="Arial" w:cs="Arial"/>
        </w:rPr>
      </w:pPr>
    </w:p>
    <w:p w14:paraId="744D6C3F" w14:textId="77777777" w:rsidR="00284917" w:rsidRPr="00230679" w:rsidRDefault="00284917" w:rsidP="00284917">
      <w:pPr>
        <w:rPr>
          <w:rFonts w:ascii="Arial" w:hAnsi="Arial" w:cs="Arial"/>
        </w:rPr>
      </w:pPr>
      <w:r w:rsidRPr="00230679">
        <w:rPr>
          <w:rFonts w:ascii="Arial" w:hAnsi="Arial" w:cs="Arial"/>
        </w:rPr>
        <w:t>Summarise the main topics discussed and check with the participant</w:t>
      </w:r>
      <w:r>
        <w:rPr>
          <w:rFonts w:ascii="Arial" w:hAnsi="Arial" w:cs="Arial"/>
        </w:rPr>
        <w:t>s</w:t>
      </w:r>
      <w:r w:rsidRPr="00230679">
        <w:rPr>
          <w:rFonts w:ascii="Arial" w:hAnsi="Arial" w:cs="Arial"/>
        </w:rPr>
        <w:t xml:space="preserve"> that they are a good representation of the interview.  </w:t>
      </w:r>
    </w:p>
    <w:p w14:paraId="593E9B2E" w14:textId="77777777" w:rsidR="00284917" w:rsidRDefault="00284917" w:rsidP="00284917">
      <w:pPr>
        <w:rPr>
          <w:rFonts w:ascii="Arial" w:hAnsi="Arial" w:cs="Arial"/>
          <w:b/>
        </w:rPr>
      </w:pPr>
    </w:p>
    <w:p w14:paraId="51D41BEF" w14:textId="77777777" w:rsidR="00284917" w:rsidRPr="00230679" w:rsidRDefault="00284917" w:rsidP="00284917">
      <w:pPr>
        <w:rPr>
          <w:rFonts w:ascii="Arial" w:hAnsi="Arial" w:cs="Arial"/>
          <w:b/>
        </w:rPr>
      </w:pPr>
    </w:p>
    <w:p w14:paraId="51409310" w14:textId="77777777" w:rsidR="00284917" w:rsidRDefault="00284917" w:rsidP="00284917">
      <w:pPr>
        <w:rPr>
          <w:rFonts w:ascii="Arial" w:hAnsi="Arial" w:cs="Arial"/>
          <w:b/>
        </w:rPr>
      </w:pPr>
      <w:r w:rsidRPr="00230679">
        <w:rPr>
          <w:rFonts w:ascii="Arial" w:hAnsi="Arial" w:cs="Arial"/>
          <w:b/>
        </w:rPr>
        <w:t>Closure</w:t>
      </w:r>
    </w:p>
    <w:p w14:paraId="3556B497" w14:textId="77777777" w:rsidR="00284917" w:rsidRPr="00230679" w:rsidRDefault="00284917" w:rsidP="00284917">
      <w:pPr>
        <w:rPr>
          <w:rFonts w:ascii="Arial" w:hAnsi="Arial" w:cs="Arial"/>
          <w:b/>
        </w:rPr>
      </w:pPr>
    </w:p>
    <w:p w14:paraId="5A5ACE49" w14:textId="77777777" w:rsidR="00284917" w:rsidRDefault="00284917" w:rsidP="00284917">
      <w:pPr>
        <w:rPr>
          <w:rFonts w:ascii="Arial" w:hAnsi="Arial" w:cs="Arial"/>
          <w:i/>
        </w:rPr>
      </w:pPr>
      <w:r w:rsidRPr="00230679">
        <w:rPr>
          <w:rFonts w:ascii="Arial" w:hAnsi="Arial" w:cs="Arial"/>
          <w:i/>
        </w:rPr>
        <w:t xml:space="preserve">Is there anything that we haven’t covered? </w:t>
      </w:r>
      <w:r>
        <w:rPr>
          <w:rFonts w:ascii="Arial" w:hAnsi="Arial" w:cs="Arial"/>
          <w:i/>
        </w:rPr>
        <w:t>W</w:t>
      </w:r>
      <w:r w:rsidRPr="00230679">
        <w:rPr>
          <w:rFonts w:ascii="Arial" w:hAnsi="Arial" w:cs="Arial"/>
          <w:i/>
        </w:rPr>
        <w:t>ould you like to add something that we haven’t had a chance to talk about yet?</w:t>
      </w:r>
    </w:p>
    <w:p w14:paraId="68A8A0A8" w14:textId="77777777" w:rsidR="00284917" w:rsidRPr="00230679" w:rsidRDefault="00284917" w:rsidP="00284917">
      <w:pPr>
        <w:rPr>
          <w:rFonts w:ascii="Arial" w:hAnsi="Arial" w:cs="Arial"/>
          <w:i/>
        </w:rPr>
      </w:pPr>
    </w:p>
    <w:p w14:paraId="28283A94" w14:textId="77777777" w:rsidR="00284917" w:rsidRDefault="00284917" w:rsidP="00284917">
      <w:pPr>
        <w:rPr>
          <w:rFonts w:ascii="Arial" w:hAnsi="Arial" w:cs="Arial"/>
          <w:i/>
        </w:rPr>
      </w:pPr>
      <w:r w:rsidRPr="00230679">
        <w:rPr>
          <w:rFonts w:ascii="Arial" w:hAnsi="Arial" w:cs="Arial"/>
          <w:i/>
        </w:rPr>
        <w:t>What do you feel was the most important topic we discussed today?</w:t>
      </w:r>
    </w:p>
    <w:p w14:paraId="2A5C08AC" w14:textId="77777777" w:rsidR="00284917" w:rsidRPr="00230679" w:rsidRDefault="00284917" w:rsidP="00284917">
      <w:pPr>
        <w:rPr>
          <w:rFonts w:ascii="Arial" w:hAnsi="Arial" w:cs="Arial"/>
          <w:i/>
        </w:rPr>
      </w:pPr>
    </w:p>
    <w:p w14:paraId="27C57E36" w14:textId="77777777" w:rsidR="00284917" w:rsidRPr="00230679" w:rsidRDefault="00284917" w:rsidP="00284917">
      <w:pPr>
        <w:rPr>
          <w:rFonts w:ascii="Arial" w:hAnsi="Arial" w:cs="Arial"/>
          <w:i/>
        </w:rPr>
      </w:pPr>
      <w:r w:rsidRPr="00230679">
        <w:rPr>
          <w:rFonts w:ascii="Arial" w:hAnsi="Arial" w:cs="Arial"/>
          <w:i/>
        </w:rPr>
        <w:t>Do you have any questions?</w:t>
      </w:r>
    </w:p>
    <w:p w14:paraId="5E879B48" w14:textId="77777777" w:rsidR="00284917" w:rsidRPr="00230679" w:rsidRDefault="00284917" w:rsidP="00284917">
      <w:pPr>
        <w:rPr>
          <w:rFonts w:ascii="Arial" w:hAnsi="Arial" w:cs="Arial"/>
          <w:i/>
        </w:rPr>
      </w:pPr>
    </w:p>
    <w:p w14:paraId="727EDE83" w14:textId="77777777" w:rsidR="00284917" w:rsidRDefault="00284917" w:rsidP="00284917">
      <w:pPr>
        <w:rPr>
          <w:rFonts w:ascii="Arial" w:hAnsi="Arial" w:cs="Arial"/>
          <w:i/>
        </w:rPr>
      </w:pPr>
      <w:r w:rsidRPr="00230679">
        <w:rPr>
          <w:rFonts w:ascii="Arial" w:hAnsi="Arial" w:cs="Arial"/>
          <w:i/>
        </w:rPr>
        <w:t>Thank you very much for taking part in this researc</w:t>
      </w:r>
      <w:r>
        <w:rPr>
          <w:rFonts w:ascii="Arial" w:hAnsi="Arial" w:cs="Arial"/>
          <w:i/>
        </w:rPr>
        <w:t>h</w:t>
      </w:r>
    </w:p>
    <w:p w14:paraId="7171C898" w14:textId="082B46F9" w:rsidR="00284917" w:rsidRDefault="00284917" w:rsidP="00284917">
      <w:pPr>
        <w:rPr>
          <w:rFonts w:ascii="Arial" w:hAnsi="Arial" w:cs="Arial"/>
          <w:i/>
        </w:rPr>
        <w:sectPr w:rsidR="00284917" w:rsidSect="003A4790">
          <w:pgSz w:w="11906" w:h="16838"/>
          <w:pgMar w:top="1258" w:right="1854" w:bottom="1079" w:left="1797" w:header="720" w:footer="163" w:gutter="0"/>
          <w:cols w:space="720"/>
          <w:docGrid w:linePitch="600" w:charSpace="32768"/>
        </w:sectPr>
      </w:pPr>
    </w:p>
    <w:p w14:paraId="435E1D2E" w14:textId="453382C4" w:rsidR="00884D4A" w:rsidRPr="00884D4A" w:rsidRDefault="00884D4A" w:rsidP="00884D4A">
      <w:r w:rsidRPr="002333C2">
        <w:rPr>
          <w:bCs/>
        </w:rPr>
        <w:lastRenderedPageBreak/>
        <w:t xml:space="preserve">Figure </w:t>
      </w:r>
      <w:r w:rsidR="00E879F1">
        <w:rPr>
          <w:bCs/>
        </w:rPr>
        <w:t>S</w:t>
      </w:r>
      <w:r w:rsidR="00E175CE">
        <w:rPr>
          <w:bCs/>
        </w:rPr>
        <w:t>4</w:t>
      </w:r>
      <w:r w:rsidRPr="002333C2">
        <w:rPr>
          <w:bCs/>
        </w:rPr>
        <w:t xml:space="preserve">: </w:t>
      </w:r>
      <w:r>
        <w:t>Topic guide for healthcare professional participants</w:t>
      </w:r>
    </w:p>
    <w:p w14:paraId="042269DF" w14:textId="0BBBA454" w:rsidR="00884D4A" w:rsidRDefault="00884D4A" w:rsidP="00284917"/>
    <w:p w14:paraId="4E0AB1AB" w14:textId="77777777" w:rsidR="001E6A27" w:rsidRPr="0048150C" w:rsidRDefault="001E6A27" w:rsidP="001E6A27">
      <w:pPr>
        <w:rPr>
          <w:rFonts w:ascii="Arial" w:hAnsi="Arial" w:cs="Arial"/>
          <w:b/>
          <w:sz w:val="28"/>
          <w:szCs w:val="28"/>
        </w:rPr>
      </w:pPr>
      <w:r w:rsidRPr="0048150C">
        <w:rPr>
          <w:rFonts w:ascii="Arial" w:hAnsi="Arial" w:cs="Arial"/>
          <w:b/>
          <w:sz w:val="28"/>
          <w:szCs w:val="28"/>
        </w:rPr>
        <w:t xml:space="preserve">Interview topic guide: </w:t>
      </w:r>
      <w:r>
        <w:rPr>
          <w:rFonts w:ascii="Arial" w:hAnsi="Arial" w:cs="Arial"/>
          <w:b/>
          <w:sz w:val="28"/>
          <w:szCs w:val="28"/>
        </w:rPr>
        <w:t>Healthcare Professionals</w:t>
      </w:r>
    </w:p>
    <w:p w14:paraId="0B4EDCFE" w14:textId="77777777" w:rsidR="001E6A27" w:rsidRDefault="001E6A27" w:rsidP="001E6A27">
      <w:pPr>
        <w:rPr>
          <w:rFonts w:ascii="Arial" w:hAnsi="Arial" w:cs="Arial"/>
          <w:b/>
        </w:rPr>
      </w:pPr>
    </w:p>
    <w:p w14:paraId="6B80B704" w14:textId="77777777" w:rsidR="001E6A27" w:rsidRPr="00230679" w:rsidRDefault="001E6A27" w:rsidP="001E6A27">
      <w:pPr>
        <w:rPr>
          <w:rFonts w:ascii="Arial" w:hAnsi="Arial" w:cs="Arial"/>
          <w:b/>
        </w:rPr>
      </w:pPr>
      <w:r w:rsidRPr="00230679">
        <w:rPr>
          <w:rFonts w:ascii="Arial" w:hAnsi="Arial" w:cs="Arial"/>
          <w:b/>
        </w:rPr>
        <w:t xml:space="preserve">Introduction </w:t>
      </w:r>
    </w:p>
    <w:p w14:paraId="43F9FDE1" w14:textId="77777777" w:rsidR="001E6A27" w:rsidRPr="00230679" w:rsidRDefault="001E6A27" w:rsidP="001E6A27">
      <w:pPr>
        <w:rPr>
          <w:rFonts w:ascii="Arial" w:hAnsi="Arial" w:cs="Arial"/>
          <w:i/>
        </w:rPr>
      </w:pPr>
    </w:p>
    <w:p w14:paraId="688D6A17" w14:textId="77777777" w:rsidR="001E6A27" w:rsidRPr="00230679" w:rsidRDefault="001E6A27" w:rsidP="001E6A27">
      <w:pPr>
        <w:rPr>
          <w:rFonts w:ascii="Arial" w:hAnsi="Arial" w:cs="Arial"/>
          <w:i/>
        </w:rPr>
      </w:pPr>
      <w:r w:rsidRPr="00230679">
        <w:rPr>
          <w:rFonts w:ascii="Arial" w:hAnsi="Arial" w:cs="Arial"/>
          <w:i/>
        </w:rPr>
        <w:t>Thank you for agreeing to take part in this research and for meeting me today.</w:t>
      </w:r>
    </w:p>
    <w:p w14:paraId="142BEDE4" w14:textId="77777777" w:rsidR="001E6A27" w:rsidRPr="00230679" w:rsidRDefault="001E6A27" w:rsidP="001E6A27">
      <w:pPr>
        <w:rPr>
          <w:rFonts w:ascii="Arial" w:hAnsi="Arial" w:cs="Arial"/>
          <w:i/>
        </w:rPr>
      </w:pPr>
    </w:p>
    <w:p w14:paraId="74520F21" w14:textId="77777777" w:rsidR="001E6A27" w:rsidRPr="00230679" w:rsidRDefault="001E6A27" w:rsidP="001E6A27">
      <w:pPr>
        <w:rPr>
          <w:rFonts w:ascii="Arial" w:hAnsi="Arial" w:cs="Arial"/>
        </w:rPr>
      </w:pPr>
      <w:r w:rsidRPr="00230679">
        <w:rPr>
          <w:rFonts w:ascii="Arial" w:hAnsi="Arial" w:cs="Arial"/>
        </w:rPr>
        <w:t>Review the Participant Information Sheet and ensure the participant fully understands the information and answer any questions they may have.</w:t>
      </w:r>
    </w:p>
    <w:p w14:paraId="0B1B53E3" w14:textId="77777777" w:rsidR="001E6A27" w:rsidRPr="00230679" w:rsidRDefault="001E6A27" w:rsidP="001E6A27">
      <w:pPr>
        <w:rPr>
          <w:rFonts w:ascii="Arial" w:hAnsi="Arial" w:cs="Arial"/>
        </w:rPr>
      </w:pPr>
    </w:p>
    <w:p w14:paraId="326DD859" w14:textId="77777777" w:rsidR="001E6A27" w:rsidRDefault="001E6A27" w:rsidP="001E6A27">
      <w:pPr>
        <w:rPr>
          <w:rFonts w:ascii="Arial" w:hAnsi="Arial" w:cs="Arial"/>
        </w:rPr>
      </w:pPr>
      <w:r w:rsidRPr="00230679">
        <w:rPr>
          <w:rFonts w:ascii="Arial" w:hAnsi="Arial" w:cs="Arial"/>
        </w:rPr>
        <w:t>Go through each point in the consent form and be clear about confidentiality and anonymity.</w:t>
      </w:r>
    </w:p>
    <w:p w14:paraId="3B11A09B" w14:textId="77777777" w:rsidR="001E6A27" w:rsidRDefault="001E6A27" w:rsidP="001E6A27">
      <w:pPr>
        <w:rPr>
          <w:rFonts w:ascii="Arial" w:hAnsi="Arial" w:cs="Arial"/>
        </w:rPr>
      </w:pPr>
    </w:p>
    <w:p w14:paraId="2E4B1EB8" w14:textId="77777777" w:rsidR="001E6A27" w:rsidRDefault="001E6A27" w:rsidP="001E6A27">
      <w:pPr>
        <w:rPr>
          <w:rFonts w:ascii="Arial" w:hAnsi="Arial" w:cs="Arial"/>
        </w:rPr>
      </w:pPr>
      <w:r>
        <w:rPr>
          <w:rFonts w:ascii="Arial" w:hAnsi="Arial" w:cs="Arial"/>
        </w:rPr>
        <w:t>Ask to confirm whether the participant is content for the interview to be recorded.</w:t>
      </w:r>
    </w:p>
    <w:p w14:paraId="12E64C78" w14:textId="77777777" w:rsidR="001E6A27" w:rsidRDefault="001E6A27" w:rsidP="001E6A27">
      <w:pPr>
        <w:rPr>
          <w:rFonts w:ascii="Arial" w:hAnsi="Arial" w:cs="Arial"/>
        </w:rPr>
      </w:pPr>
    </w:p>
    <w:p w14:paraId="28103FFB" w14:textId="77777777" w:rsidR="001E6A27" w:rsidRPr="00230679" w:rsidRDefault="001E6A27" w:rsidP="001E6A27">
      <w:pPr>
        <w:rPr>
          <w:rFonts w:ascii="Arial" w:hAnsi="Arial" w:cs="Arial"/>
        </w:rPr>
      </w:pPr>
      <w:r>
        <w:rPr>
          <w:rFonts w:ascii="Arial" w:hAnsi="Arial" w:cs="Arial"/>
        </w:rPr>
        <w:t>Ensure written consent is obtained before commencing the interview.</w:t>
      </w:r>
    </w:p>
    <w:p w14:paraId="1273565B" w14:textId="77777777" w:rsidR="001E6A27" w:rsidRPr="00230679" w:rsidRDefault="001E6A27" w:rsidP="001E6A27">
      <w:pPr>
        <w:rPr>
          <w:rFonts w:ascii="Arial" w:hAnsi="Arial" w:cs="Arial"/>
        </w:rPr>
      </w:pPr>
    </w:p>
    <w:p w14:paraId="6DC49030" w14:textId="77777777" w:rsidR="001E6A27" w:rsidRDefault="001E6A27" w:rsidP="001E6A27">
      <w:pPr>
        <w:rPr>
          <w:rFonts w:ascii="Arial" w:hAnsi="Arial" w:cs="Arial"/>
          <w:i/>
        </w:rPr>
      </w:pPr>
      <w:r w:rsidRPr="00230679">
        <w:rPr>
          <w:rFonts w:ascii="Arial" w:hAnsi="Arial" w:cs="Arial"/>
          <w:i/>
        </w:rPr>
        <w:t xml:space="preserve">This interview is about your experiences of </w:t>
      </w:r>
      <w:r>
        <w:rPr>
          <w:rFonts w:ascii="Arial" w:hAnsi="Arial" w:cs="Arial"/>
          <w:i/>
        </w:rPr>
        <w:t>the specialist alcohol service you work in</w:t>
      </w:r>
      <w:r w:rsidRPr="00230679">
        <w:rPr>
          <w:rFonts w:ascii="Arial" w:hAnsi="Arial" w:cs="Arial"/>
          <w:i/>
        </w:rPr>
        <w:t>. It is an opportunity for you to talk about how you’re thinking and feeling at present.</w:t>
      </w:r>
    </w:p>
    <w:p w14:paraId="28DC64F2" w14:textId="77777777" w:rsidR="001E6A27" w:rsidRDefault="001E6A27" w:rsidP="001E6A27">
      <w:pPr>
        <w:rPr>
          <w:rFonts w:ascii="Arial" w:hAnsi="Arial" w:cs="Arial"/>
          <w:i/>
        </w:rPr>
      </w:pPr>
    </w:p>
    <w:p w14:paraId="2A1953C9" w14:textId="77777777" w:rsidR="001E6A27" w:rsidRDefault="001E6A27" w:rsidP="001E6A27">
      <w:pPr>
        <w:rPr>
          <w:rFonts w:ascii="Arial" w:hAnsi="Arial" w:cs="Arial"/>
          <w:i/>
        </w:rPr>
      </w:pPr>
      <w:r>
        <w:rPr>
          <w:rFonts w:ascii="Arial" w:hAnsi="Arial" w:cs="Arial"/>
          <w:i/>
        </w:rPr>
        <w:t>The study will be written up as a report and published but any quotes used will be completely anonymous and you will not be identified anywhere in the report.</w:t>
      </w:r>
    </w:p>
    <w:p w14:paraId="28AFFE84" w14:textId="77777777" w:rsidR="001E6A27" w:rsidRDefault="001E6A27" w:rsidP="001E6A27">
      <w:pPr>
        <w:rPr>
          <w:rFonts w:ascii="Arial" w:hAnsi="Arial" w:cs="Arial"/>
          <w:i/>
        </w:rPr>
      </w:pPr>
    </w:p>
    <w:p w14:paraId="02C3E626" w14:textId="77777777" w:rsidR="001E6A27" w:rsidRDefault="001E6A27" w:rsidP="001E6A27">
      <w:pPr>
        <w:rPr>
          <w:rFonts w:ascii="Arial" w:hAnsi="Arial" w:cs="Arial"/>
          <w:i/>
        </w:rPr>
      </w:pPr>
      <w:r>
        <w:rPr>
          <w:rFonts w:ascii="Arial" w:hAnsi="Arial" w:cs="Arial"/>
          <w:i/>
        </w:rPr>
        <w:t>I am interested in your experience and your attitude towards the specialist alcohol service. We would like your honest, candid views, positive, negative and neutral.</w:t>
      </w:r>
    </w:p>
    <w:p w14:paraId="3060EB44" w14:textId="77777777" w:rsidR="001E6A27" w:rsidRDefault="001E6A27" w:rsidP="001E6A27">
      <w:pPr>
        <w:rPr>
          <w:rFonts w:ascii="Arial" w:hAnsi="Arial" w:cs="Arial"/>
          <w:i/>
        </w:rPr>
      </w:pPr>
    </w:p>
    <w:p w14:paraId="112E50AC" w14:textId="77777777" w:rsidR="001E6A27" w:rsidRPr="00C07A6A" w:rsidRDefault="001E6A27" w:rsidP="001E6A27">
      <w:pPr>
        <w:rPr>
          <w:rFonts w:ascii="Arial" w:hAnsi="Arial" w:cs="Arial"/>
          <w:i/>
        </w:rPr>
      </w:pPr>
      <w:r w:rsidRPr="00230679">
        <w:rPr>
          <w:rFonts w:ascii="Arial" w:hAnsi="Arial" w:cs="Arial"/>
          <w:i/>
        </w:rPr>
        <w:t xml:space="preserve">There </w:t>
      </w:r>
      <w:r>
        <w:rPr>
          <w:rFonts w:ascii="Arial" w:hAnsi="Arial" w:cs="Arial"/>
          <w:i/>
        </w:rPr>
        <w:t xml:space="preserve">are no right or wrong answers. </w:t>
      </w:r>
      <w:r w:rsidRPr="00230679">
        <w:rPr>
          <w:rFonts w:ascii="Arial" w:hAnsi="Arial" w:cs="Arial"/>
          <w:i/>
        </w:rPr>
        <w:t>So, on the whole the interview will be guided by the things you want to talk about</w:t>
      </w:r>
      <w:r>
        <w:rPr>
          <w:rFonts w:ascii="Arial" w:hAnsi="Arial" w:cs="Arial"/>
          <w:i/>
        </w:rPr>
        <w:t>. I</w:t>
      </w:r>
      <w:r w:rsidRPr="00230679">
        <w:rPr>
          <w:rFonts w:ascii="Arial" w:hAnsi="Arial" w:cs="Arial"/>
          <w:i/>
        </w:rPr>
        <w:t xml:space="preserve">f we start to discuss </w:t>
      </w:r>
      <w:proofErr w:type="gramStart"/>
      <w:r>
        <w:rPr>
          <w:rFonts w:ascii="Arial" w:hAnsi="Arial" w:cs="Arial"/>
          <w:i/>
        </w:rPr>
        <w:t>anything</w:t>
      </w:r>
      <w:proofErr w:type="gramEnd"/>
      <w:r w:rsidRPr="00230679">
        <w:rPr>
          <w:rFonts w:ascii="Arial" w:hAnsi="Arial" w:cs="Arial"/>
          <w:i/>
        </w:rPr>
        <w:t xml:space="preserve"> you’re not </w:t>
      </w:r>
      <w:r>
        <w:rPr>
          <w:rFonts w:ascii="Arial" w:hAnsi="Arial" w:cs="Arial"/>
          <w:i/>
        </w:rPr>
        <w:t>comfortable discussing</w:t>
      </w:r>
      <w:r w:rsidRPr="00230679">
        <w:rPr>
          <w:rFonts w:ascii="Arial" w:hAnsi="Arial" w:cs="Arial"/>
          <w:i/>
        </w:rPr>
        <w:t>, let me know and we’ll move on to something different.</w:t>
      </w:r>
      <w:r>
        <w:rPr>
          <w:rFonts w:ascii="Arial" w:hAnsi="Arial" w:cs="Arial"/>
          <w:i/>
        </w:rPr>
        <w:t xml:space="preserve"> W</w:t>
      </w:r>
      <w:r w:rsidRPr="00230679">
        <w:rPr>
          <w:rFonts w:ascii="Arial" w:hAnsi="Arial" w:cs="Arial"/>
          <w:i/>
        </w:rPr>
        <w:t>e can stop or take a break at any time</w:t>
      </w:r>
      <w:r>
        <w:rPr>
          <w:rFonts w:ascii="Arial" w:hAnsi="Arial" w:cs="Arial"/>
          <w:i/>
        </w:rPr>
        <w:t xml:space="preserve"> you would like</w:t>
      </w:r>
      <w:r w:rsidRPr="00230679">
        <w:rPr>
          <w:rFonts w:ascii="Arial" w:hAnsi="Arial" w:cs="Arial"/>
          <w:i/>
        </w:rPr>
        <w:t>.</w:t>
      </w:r>
    </w:p>
    <w:p w14:paraId="38D98D1C" w14:textId="77777777" w:rsidR="001E6A27" w:rsidRDefault="001E6A27" w:rsidP="001E6A27">
      <w:pPr>
        <w:rPr>
          <w:rFonts w:ascii="Arial" w:hAnsi="Arial" w:cs="Arial"/>
          <w:b/>
        </w:rPr>
      </w:pPr>
    </w:p>
    <w:p w14:paraId="0D072E9C" w14:textId="77777777" w:rsidR="001E6A27" w:rsidRPr="00230679" w:rsidRDefault="001E6A27" w:rsidP="001E6A27">
      <w:pPr>
        <w:rPr>
          <w:rFonts w:ascii="Arial" w:hAnsi="Arial" w:cs="Arial"/>
          <w:b/>
        </w:rPr>
      </w:pPr>
      <w:r w:rsidRPr="00230679">
        <w:rPr>
          <w:rFonts w:ascii="Arial" w:hAnsi="Arial" w:cs="Arial"/>
          <w:b/>
        </w:rPr>
        <w:t xml:space="preserve">Participant </w:t>
      </w:r>
      <w:r>
        <w:rPr>
          <w:rFonts w:ascii="Arial" w:hAnsi="Arial" w:cs="Arial"/>
          <w:b/>
        </w:rPr>
        <w:t>background</w:t>
      </w:r>
    </w:p>
    <w:p w14:paraId="6793DC6E" w14:textId="77777777" w:rsidR="001E6A27" w:rsidRPr="00230679" w:rsidRDefault="001E6A27" w:rsidP="001E6A27">
      <w:pPr>
        <w:rPr>
          <w:rFonts w:ascii="Arial" w:hAnsi="Arial" w:cs="Arial"/>
          <w:b/>
        </w:rPr>
      </w:pPr>
    </w:p>
    <w:p w14:paraId="2E7C45EC" w14:textId="77777777" w:rsidR="001E6A27" w:rsidRDefault="001E6A27" w:rsidP="001E6A27">
      <w:pPr>
        <w:ind w:left="720" w:hanging="720"/>
        <w:rPr>
          <w:rFonts w:ascii="Arial" w:hAnsi="Arial" w:cs="Arial"/>
          <w:i/>
        </w:rPr>
      </w:pPr>
      <w:r w:rsidRPr="005C09D4">
        <w:rPr>
          <w:rFonts w:ascii="Arial" w:hAnsi="Arial" w:cs="Arial"/>
          <w:i/>
        </w:rPr>
        <w:t>Q1.</w:t>
      </w:r>
      <w:r w:rsidRPr="005C09D4">
        <w:rPr>
          <w:rFonts w:ascii="Arial" w:hAnsi="Arial" w:cs="Arial"/>
          <w:i/>
        </w:rPr>
        <w:tab/>
        <w:t xml:space="preserve">Could you start by telling me a little about </w:t>
      </w:r>
      <w:r>
        <w:rPr>
          <w:rFonts w:ascii="Arial" w:hAnsi="Arial" w:cs="Arial"/>
          <w:i/>
        </w:rPr>
        <w:t>your role in the specialist alcohol service?</w:t>
      </w:r>
    </w:p>
    <w:p w14:paraId="70934007" w14:textId="77777777" w:rsidR="001E6A27" w:rsidRDefault="001E6A27" w:rsidP="001E6A27">
      <w:pPr>
        <w:ind w:left="720" w:hanging="720"/>
        <w:rPr>
          <w:rFonts w:ascii="Arial" w:hAnsi="Arial" w:cs="Arial"/>
          <w:i/>
        </w:rPr>
      </w:pPr>
    </w:p>
    <w:p w14:paraId="5C0C4FD1" w14:textId="1FEB7FE4" w:rsidR="001E6A27" w:rsidRPr="006D5853" w:rsidRDefault="001E6A27" w:rsidP="001E6A27">
      <w:pPr>
        <w:ind w:left="720" w:hanging="720"/>
        <w:rPr>
          <w:rFonts w:ascii="Arial" w:hAnsi="Arial" w:cs="Arial"/>
          <w:i/>
        </w:rPr>
      </w:pPr>
      <w:r>
        <w:rPr>
          <w:rFonts w:ascii="Arial" w:hAnsi="Arial" w:cs="Arial"/>
          <w:i/>
        </w:rPr>
        <w:t>Q</w:t>
      </w:r>
      <w:r w:rsidR="00093649">
        <w:rPr>
          <w:rFonts w:ascii="Arial" w:hAnsi="Arial" w:cs="Arial"/>
          <w:i/>
        </w:rPr>
        <w:t>1</w:t>
      </w:r>
      <w:r>
        <w:rPr>
          <w:rFonts w:ascii="Arial" w:hAnsi="Arial" w:cs="Arial"/>
          <w:i/>
        </w:rPr>
        <w:t>.</w:t>
      </w:r>
      <w:r>
        <w:rPr>
          <w:rFonts w:ascii="Arial" w:hAnsi="Arial" w:cs="Arial"/>
          <w:i/>
        </w:rPr>
        <w:tab/>
        <w:t>How long have you been in your role? Do you have any previous experience of working in specialist alcohol services?</w:t>
      </w:r>
    </w:p>
    <w:p w14:paraId="5F5EE7C1" w14:textId="77777777" w:rsidR="001E6A27" w:rsidRDefault="001E6A27" w:rsidP="001E6A27">
      <w:pPr>
        <w:rPr>
          <w:rFonts w:ascii="Arial" w:hAnsi="Arial" w:cs="Arial"/>
          <w:b/>
        </w:rPr>
      </w:pPr>
    </w:p>
    <w:p w14:paraId="56EDC75B" w14:textId="77777777" w:rsidR="001E6A27" w:rsidRPr="00B10159" w:rsidRDefault="001E6A27" w:rsidP="001E6A27">
      <w:pPr>
        <w:ind w:left="720" w:hanging="720"/>
        <w:rPr>
          <w:rFonts w:ascii="Arial" w:hAnsi="Arial" w:cs="Arial"/>
          <w:b/>
        </w:rPr>
      </w:pPr>
      <w:r>
        <w:rPr>
          <w:rFonts w:ascii="Arial" w:hAnsi="Arial" w:cs="Arial"/>
          <w:b/>
        </w:rPr>
        <w:t>Changes in service provision</w:t>
      </w:r>
    </w:p>
    <w:p w14:paraId="7B05CBA4" w14:textId="77777777" w:rsidR="001E6A27" w:rsidRDefault="001E6A27" w:rsidP="001E6A27">
      <w:pPr>
        <w:ind w:left="720" w:hanging="720"/>
        <w:rPr>
          <w:rFonts w:ascii="Arial" w:hAnsi="Arial" w:cs="Arial"/>
          <w:i/>
        </w:rPr>
      </w:pPr>
    </w:p>
    <w:p w14:paraId="28624DC3" w14:textId="0FF97DD5" w:rsidR="001E6A27" w:rsidRDefault="001E6A27" w:rsidP="001E6A27">
      <w:pPr>
        <w:ind w:left="720" w:hanging="720"/>
        <w:rPr>
          <w:rFonts w:ascii="Arial" w:hAnsi="Arial" w:cs="Arial"/>
          <w:i/>
        </w:rPr>
      </w:pPr>
      <w:r>
        <w:rPr>
          <w:rFonts w:ascii="Arial" w:hAnsi="Arial" w:cs="Arial"/>
          <w:i/>
        </w:rPr>
        <w:t>Q</w:t>
      </w:r>
      <w:r w:rsidR="00093649">
        <w:rPr>
          <w:rFonts w:ascii="Arial" w:hAnsi="Arial" w:cs="Arial"/>
          <w:i/>
        </w:rPr>
        <w:t>2</w:t>
      </w:r>
      <w:r>
        <w:rPr>
          <w:rFonts w:ascii="Arial" w:hAnsi="Arial" w:cs="Arial"/>
          <w:i/>
        </w:rPr>
        <w:t>.</w:t>
      </w:r>
      <w:r>
        <w:rPr>
          <w:rFonts w:ascii="Arial" w:hAnsi="Arial" w:cs="Arial"/>
          <w:i/>
        </w:rPr>
        <w:tab/>
        <w:t>What changes have you experienced or observed in the provider of specialist alcohol services. If so in what way, if any, has that changed the service and your role?</w:t>
      </w:r>
    </w:p>
    <w:p w14:paraId="5E4DFCFE" w14:textId="77777777" w:rsidR="001E6A27" w:rsidRDefault="001E6A27" w:rsidP="001E6A27">
      <w:pPr>
        <w:ind w:left="720" w:hanging="720"/>
        <w:rPr>
          <w:rFonts w:ascii="Arial" w:hAnsi="Arial" w:cs="Arial"/>
          <w:i/>
        </w:rPr>
      </w:pPr>
    </w:p>
    <w:p w14:paraId="70EF7D3A" w14:textId="6F6A0780" w:rsidR="001E6A27" w:rsidRPr="00B10159" w:rsidRDefault="001E6A27" w:rsidP="001E6A27">
      <w:pPr>
        <w:rPr>
          <w:rFonts w:ascii="Arial" w:hAnsi="Arial" w:cs="Arial"/>
        </w:rPr>
      </w:pPr>
      <w:r w:rsidRPr="00F6583D">
        <w:rPr>
          <w:rFonts w:ascii="Arial" w:hAnsi="Arial" w:cs="Arial"/>
          <w:i/>
        </w:rPr>
        <w:t>Q</w:t>
      </w:r>
      <w:r w:rsidR="00093649">
        <w:rPr>
          <w:rFonts w:ascii="Arial" w:hAnsi="Arial" w:cs="Arial"/>
          <w:i/>
        </w:rPr>
        <w:t>3</w:t>
      </w:r>
      <w:r>
        <w:rPr>
          <w:rFonts w:ascii="Arial" w:hAnsi="Arial" w:cs="Arial"/>
        </w:rPr>
        <w:t>.</w:t>
      </w:r>
      <w:r>
        <w:rPr>
          <w:rFonts w:ascii="Arial" w:hAnsi="Arial" w:cs="Arial"/>
        </w:rPr>
        <w:tab/>
        <w:t xml:space="preserve"> </w:t>
      </w:r>
      <w:r w:rsidRPr="00F6583D">
        <w:rPr>
          <w:rFonts w:ascii="Arial" w:hAnsi="Arial" w:cs="Arial"/>
          <w:i/>
        </w:rPr>
        <w:t>How has your role changed</w:t>
      </w:r>
      <w:r>
        <w:rPr>
          <w:rFonts w:ascii="Arial" w:hAnsi="Arial" w:cs="Arial"/>
          <w:i/>
        </w:rPr>
        <w:t>,</w:t>
      </w:r>
      <w:r w:rsidRPr="00F6583D">
        <w:rPr>
          <w:rFonts w:ascii="Arial" w:hAnsi="Arial" w:cs="Arial"/>
          <w:i/>
        </w:rPr>
        <w:t xml:space="preserve"> if at all? How do you feel about that?</w:t>
      </w:r>
    </w:p>
    <w:p w14:paraId="2EA41BEC" w14:textId="77777777" w:rsidR="001E6A27" w:rsidRDefault="001E6A27" w:rsidP="001E6A27">
      <w:pPr>
        <w:rPr>
          <w:rFonts w:ascii="Arial" w:hAnsi="Arial" w:cs="Arial"/>
        </w:rPr>
      </w:pPr>
    </w:p>
    <w:p w14:paraId="68CFFE54" w14:textId="77777777" w:rsidR="001E6A27" w:rsidRPr="00230679" w:rsidRDefault="001E6A27" w:rsidP="001E6A27">
      <w:pPr>
        <w:rPr>
          <w:rFonts w:ascii="Arial" w:hAnsi="Arial" w:cs="Arial"/>
          <w:b/>
        </w:rPr>
      </w:pPr>
      <w:r>
        <w:rPr>
          <w:rFonts w:ascii="Arial" w:hAnsi="Arial" w:cs="Arial"/>
          <w:b/>
        </w:rPr>
        <w:t>Experience of commissioning changes on the service</w:t>
      </w:r>
    </w:p>
    <w:p w14:paraId="0E5CD54E" w14:textId="77777777" w:rsidR="001E6A27" w:rsidRDefault="001E6A27" w:rsidP="001E6A27">
      <w:pPr>
        <w:ind w:left="720" w:hanging="720"/>
        <w:rPr>
          <w:rFonts w:ascii="Arial" w:hAnsi="Arial" w:cs="Arial"/>
          <w:i/>
        </w:rPr>
      </w:pPr>
    </w:p>
    <w:p w14:paraId="1A6FBD52" w14:textId="77777777" w:rsidR="001E6A27" w:rsidRDefault="001E6A27" w:rsidP="001E6A27">
      <w:pPr>
        <w:ind w:left="720" w:hanging="720"/>
        <w:rPr>
          <w:rFonts w:ascii="Arial" w:hAnsi="Arial" w:cs="Arial"/>
          <w:i/>
        </w:rPr>
      </w:pPr>
      <w:r w:rsidRPr="005C09D4">
        <w:rPr>
          <w:rFonts w:ascii="Arial" w:hAnsi="Arial" w:cs="Arial"/>
          <w:i/>
        </w:rPr>
        <w:t>Q</w:t>
      </w:r>
      <w:r>
        <w:rPr>
          <w:rFonts w:ascii="Arial" w:hAnsi="Arial" w:cs="Arial"/>
          <w:i/>
        </w:rPr>
        <w:t>5</w:t>
      </w:r>
      <w:r w:rsidRPr="005C09D4">
        <w:rPr>
          <w:rFonts w:ascii="Arial" w:hAnsi="Arial" w:cs="Arial"/>
          <w:i/>
        </w:rPr>
        <w:t>.</w:t>
      </w:r>
      <w:r w:rsidRPr="005C09D4">
        <w:rPr>
          <w:rFonts w:ascii="Arial" w:hAnsi="Arial" w:cs="Arial"/>
          <w:i/>
        </w:rPr>
        <w:tab/>
      </w:r>
      <w:r>
        <w:rPr>
          <w:rFonts w:ascii="Arial" w:hAnsi="Arial" w:cs="Arial"/>
          <w:i/>
        </w:rPr>
        <w:t>What has been your experience of the commissioning process on the service overall</w:t>
      </w:r>
      <w:r w:rsidRPr="005C09D4">
        <w:rPr>
          <w:rFonts w:ascii="Arial" w:hAnsi="Arial" w:cs="Arial"/>
          <w:i/>
        </w:rPr>
        <w:t>?</w:t>
      </w:r>
      <w:r>
        <w:rPr>
          <w:rFonts w:ascii="Arial" w:hAnsi="Arial" w:cs="Arial"/>
          <w:i/>
        </w:rPr>
        <w:t xml:space="preserve"> </w:t>
      </w:r>
    </w:p>
    <w:p w14:paraId="4BBEBE2B" w14:textId="77777777" w:rsidR="001E6A27" w:rsidRDefault="001E6A27" w:rsidP="001E6A27">
      <w:pPr>
        <w:ind w:left="720" w:hanging="720"/>
        <w:rPr>
          <w:rFonts w:ascii="Arial" w:hAnsi="Arial" w:cs="Arial"/>
          <w:i/>
        </w:rPr>
      </w:pPr>
    </w:p>
    <w:p w14:paraId="6F92471E" w14:textId="77777777" w:rsidR="001E6A27" w:rsidRDefault="001E6A27" w:rsidP="001E6A27">
      <w:pPr>
        <w:ind w:left="720"/>
        <w:rPr>
          <w:rFonts w:ascii="Arial" w:hAnsi="Arial" w:cs="Arial"/>
        </w:rPr>
      </w:pPr>
      <w:r w:rsidRPr="00B10159">
        <w:rPr>
          <w:rFonts w:ascii="Arial" w:hAnsi="Arial" w:cs="Arial"/>
        </w:rPr>
        <w:t>Probes: What have been the challenges and strong points?</w:t>
      </w:r>
      <w:r>
        <w:rPr>
          <w:rFonts w:ascii="Arial" w:hAnsi="Arial" w:cs="Arial"/>
        </w:rPr>
        <w:t xml:space="preserve"> </w:t>
      </w:r>
    </w:p>
    <w:p w14:paraId="59BF3F62" w14:textId="77777777" w:rsidR="001E6A27" w:rsidRDefault="001E6A27" w:rsidP="001E6A27">
      <w:pPr>
        <w:ind w:left="720"/>
        <w:rPr>
          <w:rFonts w:ascii="Arial" w:hAnsi="Arial" w:cs="Arial"/>
        </w:rPr>
      </w:pPr>
    </w:p>
    <w:p w14:paraId="18EF8B9D" w14:textId="77777777" w:rsidR="001E6A27" w:rsidRPr="00B8416C" w:rsidRDefault="001E6A27" w:rsidP="001E6A27">
      <w:pPr>
        <w:rPr>
          <w:rFonts w:ascii="Arial" w:hAnsi="Arial" w:cs="Arial"/>
          <w:i/>
        </w:rPr>
      </w:pPr>
      <w:r>
        <w:rPr>
          <w:rFonts w:ascii="Arial" w:hAnsi="Arial" w:cs="Arial"/>
          <w:i/>
        </w:rPr>
        <w:t xml:space="preserve">Q6. </w:t>
      </w:r>
      <w:r>
        <w:rPr>
          <w:rFonts w:ascii="Arial" w:hAnsi="Arial" w:cs="Arial"/>
          <w:i/>
        </w:rPr>
        <w:tab/>
      </w:r>
      <w:r w:rsidRPr="00B8416C">
        <w:rPr>
          <w:rFonts w:ascii="Arial" w:hAnsi="Arial" w:cs="Arial"/>
          <w:i/>
        </w:rPr>
        <w:t>How has it impacted on the clinical team?</w:t>
      </w:r>
    </w:p>
    <w:p w14:paraId="38CBC6EC" w14:textId="77777777" w:rsidR="001E6A27" w:rsidRDefault="001E6A27" w:rsidP="001E6A27">
      <w:pPr>
        <w:ind w:left="720" w:hanging="720"/>
        <w:rPr>
          <w:rFonts w:ascii="Arial" w:hAnsi="Arial" w:cs="Arial"/>
          <w:i/>
        </w:rPr>
      </w:pPr>
    </w:p>
    <w:p w14:paraId="7C9B311C" w14:textId="77777777" w:rsidR="001E6A27" w:rsidRPr="00B10159" w:rsidRDefault="001E6A27" w:rsidP="001E6A27">
      <w:pPr>
        <w:ind w:left="720" w:hanging="720"/>
        <w:rPr>
          <w:rFonts w:ascii="Arial" w:hAnsi="Arial" w:cs="Arial"/>
          <w:b/>
        </w:rPr>
      </w:pPr>
      <w:r w:rsidRPr="00B10159">
        <w:rPr>
          <w:rFonts w:ascii="Arial" w:hAnsi="Arial" w:cs="Arial"/>
          <w:b/>
        </w:rPr>
        <w:t>Experi</w:t>
      </w:r>
      <w:r>
        <w:rPr>
          <w:rFonts w:ascii="Arial" w:hAnsi="Arial" w:cs="Arial"/>
          <w:b/>
        </w:rPr>
        <w:t>ence of commissioning process on patient care</w:t>
      </w:r>
    </w:p>
    <w:p w14:paraId="68B7F628" w14:textId="77777777" w:rsidR="001E6A27" w:rsidRDefault="001E6A27" w:rsidP="001E6A27">
      <w:pPr>
        <w:ind w:left="720" w:hanging="720"/>
        <w:rPr>
          <w:rFonts w:ascii="Arial" w:hAnsi="Arial" w:cs="Arial"/>
          <w:i/>
        </w:rPr>
      </w:pPr>
    </w:p>
    <w:p w14:paraId="746B4773" w14:textId="77777777" w:rsidR="001E6A27" w:rsidRDefault="001E6A27" w:rsidP="001E6A27">
      <w:pPr>
        <w:ind w:left="720" w:hanging="720"/>
        <w:rPr>
          <w:rFonts w:ascii="Arial" w:hAnsi="Arial" w:cs="Arial"/>
          <w:i/>
        </w:rPr>
      </w:pPr>
      <w:r>
        <w:rPr>
          <w:rFonts w:ascii="Arial" w:hAnsi="Arial" w:cs="Arial"/>
          <w:i/>
        </w:rPr>
        <w:t>Q7.</w:t>
      </w:r>
      <w:r>
        <w:rPr>
          <w:rFonts w:ascii="Arial" w:hAnsi="Arial" w:cs="Arial"/>
          <w:i/>
        </w:rPr>
        <w:tab/>
        <w:t>How has the commissioning process impacted on patient care and patient wellbeing?</w:t>
      </w:r>
    </w:p>
    <w:p w14:paraId="52A10EB2" w14:textId="77777777" w:rsidR="001E6A27" w:rsidRDefault="001E6A27" w:rsidP="001E6A27">
      <w:pPr>
        <w:ind w:left="720" w:hanging="720"/>
        <w:rPr>
          <w:rFonts w:ascii="Arial" w:hAnsi="Arial" w:cs="Arial"/>
          <w:i/>
        </w:rPr>
      </w:pPr>
    </w:p>
    <w:p w14:paraId="07BDAFB0" w14:textId="77777777" w:rsidR="001E6A27" w:rsidRPr="00B10159" w:rsidRDefault="001E6A27" w:rsidP="001E6A27">
      <w:pPr>
        <w:ind w:left="720"/>
        <w:rPr>
          <w:rFonts w:ascii="Arial" w:hAnsi="Arial" w:cs="Arial"/>
          <w:b/>
        </w:rPr>
      </w:pPr>
      <w:r w:rsidRPr="00B10159">
        <w:rPr>
          <w:rFonts w:ascii="Arial" w:hAnsi="Arial" w:cs="Arial"/>
        </w:rPr>
        <w:t>Probes: Which aspects do you think have had the most positive impact on patients? Which aspects have been most problematic? What have been the barriers? Are there any specific cases that would illustrate your points? How have patient consultations changed?</w:t>
      </w:r>
      <w:r>
        <w:rPr>
          <w:rFonts w:ascii="Arial" w:hAnsi="Arial" w:cs="Arial"/>
        </w:rPr>
        <w:t xml:space="preserve"> To what extent are we able to draw general conclusions?</w:t>
      </w:r>
    </w:p>
    <w:p w14:paraId="1309B16E" w14:textId="77777777" w:rsidR="001E6A27" w:rsidRDefault="001E6A27" w:rsidP="001E6A27">
      <w:pPr>
        <w:ind w:left="720" w:hanging="720"/>
        <w:rPr>
          <w:rFonts w:ascii="Arial" w:hAnsi="Arial" w:cs="Arial"/>
          <w:i/>
        </w:rPr>
      </w:pPr>
    </w:p>
    <w:p w14:paraId="75E88F2A" w14:textId="77777777" w:rsidR="001E6A27" w:rsidRPr="002E2F59" w:rsidRDefault="001E6A27" w:rsidP="001E6A27">
      <w:pPr>
        <w:rPr>
          <w:rFonts w:ascii="Arial" w:hAnsi="Arial" w:cs="Arial"/>
          <w:b/>
        </w:rPr>
      </w:pPr>
      <w:r>
        <w:rPr>
          <w:rFonts w:ascii="Arial" w:hAnsi="Arial" w:cs="Arial"/>
          <w:b/>
        </w:rPr>
        <w:t>Access and priority patient groups</w:t>
      </w:r>
    </w:p>
    <w:p w14:paraId="75C94606" w14:textId="77777777" w:rsidR="001E6A27" w:rsidRDefault="001E6A27" w:rsidP="001E6A27">
      <w:pPr>
        <w:rPr>
          <w:rFonts w:ascii="Arial" w:hAnsi="Arial" w:cs="Arial"/>
        </w:rPr>
      </w:pPr>
    </w:p>
    <w:p w14:paraId="4590597A" w14:textId="77777777" w:rsidR="001E6A27" w:rsidRDefault="001E6A27" w:rsidP="001E6A27">
      <w:pPr>
        <w:ind w:left="720" w:hanging="720"/>
        <w:rPr>
          <w:rFonts w:ascii="Arial" w:hAnsi="Arial" w:cs="Arial"/>
          <w:i/>
        </w:rPr>
      </w:pPr>
      <w:r w:rsidRPr="00927843">
        <w:rPr>
          <w:rFonts w:ascii="Arial" w:hAnsi="Arial" w:cs="Arial"/>
          <w:i/>
        </w:rPr>
        <w:t>Q</w:t>
      </w:r>
      <w:r>
        <w:rPr>
          <w:rFonts w:ascii="Arial" w:hAnsi="Arial" w:cs="Arial"/>
          <w:i/>
        </w:rPr>
        <w:t>8</w:t>
      </w:r>
      <w:r w:rsidRPr="00927843">
        <w:rPr>
          <w:rFonts w:ascii="Arial" w:hAnsi="Arial" w:cs="Arial"/>
          <w:i/>
        </w:rPr>
        <w:t>.</w:t>
      </w:r>
      <w:r w:rsidRPr="00927843">
        <w:rPr>
          <w:rFonts w:ascii="Arial" w:hAnsi="Arial" w:cs="Arial"/>
          <w:i/>
        </w:rPr>
        <w:tab/>
      </w:r>
      <w:r>
        <w:rPr>
          <w:rFonts w:ascii="Arial" w:hAnsi="Arial" w:cs="Arial"/>
          <w:i/>
        </w:rPr>
        <w:t>Who are the kinds of patients you see?</w:t>
      </w:r>
    </w:p>
    <w:p w14:paraId="4DC57C8E" w14:textId="77777777" w:rsidR="001E6A27" w:rsidRDefault="001E6A27" w:rsidP="001E6A27">
      <w:pPr>
        <w:ind w:left="720" w:hanging="720"/>
        <w:rPr>
          <w:rFonts w:ascii="Arial" w:hAnsi="Arial" w:cs="Arial"/>
          <w:i/>
        </w:rPr>
      </w:pPr>
    </w:p>
    <w:p w14:paraId="2C482842" w14:textId="77777777" w:rsidR="001E6A27" w:rsidRPr="007501C1" w:rsidRDefault="001E6A27" w:rsidP="001E6A27">
      <w:pPr>
        <w:ind w:left="720"/>
        <w:rPr>
          <w:rFonts w:ascii="Arial" w:hAnsi="Arial" w:cs="Arial"/>
        </w:rPr>
      </w:pPr>
      <w:r w:rsidRPr="00D13B2D">
        <w:rPr>
          <w:rFonts w:ascii="Arial" w:hAnsi="Arial" w:cs="Arial"/>
        </w:rPr>
        <w:t xml:space="preserve">Probes: </w:t>
      </w:r>
      <w:r>
        <w:rPr>
          <w:rFonts w:ascii="Arial" w:hAnsi="Arial" w:cs="Arial"/>
        </w:rPr>
        <w:t xml:space="preserve">Priorities for certain kinds of patient? Anyone excluded? </w:t>
      </w:r>
    </w:p>
    <w:p w14:paraId="673D2931" w14:textId="77777777" w:rsidR="001E6A27" w:rsidRDefault="001E6A27" w:rsidP="001E6A27">
      <w:pPr>
        <w:rPr>
          <w:rFonts w:ascii="Arial" w:hAnsi="Arial" w:cs="Arial"/>
          <w:b/>
        </w:rPr>
      </w:pPr>
    </w:p>
    <w:p w14:paraId="30622600" w14:textId="77777777" w:rsidR="001E6A27" w:rsidRPr="00AE5161" w:rsidRDefault="001E6A27" w:rsidP="001E6A27">
      <w:pPr>
        <w:ind w:left="720" w:hanging="720"/>
        <w:rPr>
          <w:rFonts w:ascii="Arial" w:hAnsi="Arial" w:cs="Arial"/>
          <w:bCs/>
          <w:i/>
          <w:iCs/>
        </w:rPr>
      </w:pPr>
      <w:r w:rsidRPr="00AE5161">
        <w:rPr>
          <w:rFonts w:ascii="Arial" w:hAnsi="Arial" w:cs="Arial"/>
          <w:bCs/>
          <w:i/>
          <w:iCs/>
        </w:rPr>
        <w:t>Q</w:t>
      </w:r>
      <w:r>
        <w:rPr>
          <w:rFonts w:ascii="Arial" w:hAnsi="Arial" w:cs="Arial"/>
          <w:bCs/>
          <w:i/>
          <w:iCs/>
        </w:rPr>
        <w:t>9.</w:t>
      </w:r>
      <w:r w:rsidRPr="00AE5161">
        <w:rPr>
          <w:rFonts w:ascii="Arial" w:hAnsi="Arial" w:cs="Arial"/>
          <w:bCs/>
          <w:i/>
          <w:iCs/>
        </w:rPr>
        <w:tab/>
        <w:t xml:space="preserve">Are some people prioritised </w:t>
      </w:r>
      <w:r>
        <w:rPr>
          <w:rFonts w:ascii="Arial" w:hAnsi="Arial" w:cs="Arial"/>
          <w:bCs/>
          <w:i/>
          <w:iCs/>
        </w:rPr>
        <w:t xml:space="preserve">for treatment </w:t>
      </w:r>
      <w:r w:rsidRPr="00AE5161">
        <w:rPr>
          <w:rFonts w:ascii="Arial" w:hAnsi="Arial" w:cs="Arial"/>
          <w:bCs/>
          <w:i/>
          <w:iCs/>
        </w:rPr>
        <w:t>over others?</w:t>
      </w:r>
      <w:r w:rsidRPr="004302D0">
        <w:rPr>
          <w:rFonts w:ascii="Arial" w:hAnsi="Arial" w:cs="Arial"/>
          <w:bCs/>
          <w:i/>
          <w:iCs/>
        </w:rPr>
        <w:t xml:space="preserve"> </w:t>
      </w:r>
      <w:r>
        <w:rPr>
          <w:rFonts w:ascii="Arial" w:hAnsi="Arial" w:cs="Arial"/>
          <w:bCs/>
          <w:i/>
          <w:iCs/>
        </w:rPr>
        <w:t xml:space="preserve">Is there anyone who is </w:t>
      </w:r>
      <w:r w:rsidRPr="00AE5161">
        <w:rPr>
          <w:rFonts w:ascii="Arial" w:hAnsi="Arial" w:cs="Arial"/>
          <w:bCs/>
          <w:i/>
          <w:iCs/>
        </w:rPr>
        <w:t>excluded from the service</w:t>
      </w:r>
      <w:r>
        <w:rPr>
          <w:rFonts w:ascii="Arial" w:hAnsi="Arial" w:cs="Arial"/>
          <w:bCs/>
          <w:i/>
          <w:iCs/>
        </w:rPr>
        <w:t>?</w:t>
      </w:r>
    </w:p>
    <w:p w14:paraId="4058A8BD" w14:textId="77777777" w:rsidR="001E6A27" w:rsidRPr="00AE5161" w:rsidRDefault="001E6A27" w:rsidP="001E6A27">
      <w:pPr>
        <w:ind w:left="720" w:hanging="720"/>
        <w:rPr>
          <w:rFonts w:ascii="Arial" w:hAnsi="Arial" w:cs="Arial"/>
          <w:bCs/>
          <w:i/>
          <w:iCs/>
        </w:rPr>
      </w:pPr>
    </w:p>
    <w:p w14:paraId="244E333A" w14:textId="77777777" w:rsidR="001E6A27" w:rsidRDefault="001E6A27" w:rsidP="001E6A27">
      <w:pPr>
        <w:ind w:left="720" w:hanging="720"/>
        <w:rPr>
          <w:rFonts w:ascii="Arial" w:hAnsi="Arial" w:cs="Arial"/>
          <w:bCs/>
          <w:i/>
          <w:iCs/>
        </w:rPr>
      </w:pPr>
      <w:r w:rsidRPr="00AE5161">
        <w:rPr>
          <w:rFonts w:ascii="Arial" w:hAnsi="Arial" w:cs="Arial"/>
          <w:bCs/>
          <w:i/>
          <w:iCs/>
        </w:rPr>
        <w:t>Q</w:t>
      </w:r>
      <w:r>
        <w:rPr>
          <w:rFonts w:ascii="Arial" w:hAnsi="Arial" w:cs="Arial"/>
          <w:bCs/>
          <w:i/>
          <w:iCs/>
        </w:rPr>
        <w:t>10.</w:t>
      </w:r>
      <w:r w:rsidRPr="00AE5161">
        <w:rPr>
          <w:rFonts w:ascii="Arial" w:hAnsi="Arial" w:cs="Arial"/>
          <w:bCs/>
          <w:i/>
          <w:iCs/>
        </w:rPr>
        <w:tab/>
        <w:t xml:space="preserve">What </w:t>
      </w:r>
      <w:r>
        <w:rPr>
          <w:rFonts w:ascii="Arial" w:hAnsi="Arial" w:cs="Arial"/>
          <w:bCs/>
          <w:i/>
          <w:iCs/>
        </w:rPr>
        <w:t>about</w:t>
      </w:r>
      <w:r w:rsidRPr="00AE5161">
        <w:rPr>
          <w:rFonts w:ascii="Arial" w:hAnsi="Arial" w:cs="Arial"/>
          <w:bCs/>
          <w:i/>
          <w:iCs/>
        </w:rPr>
        <w:t xml:space="preserve"> people with complex needs</w:t>
      </w:r>
      <w:r>
        <w:rPr>
          <w:rFonts w:ascii="Arial" w:hAnsi="Arial" w:cs="Arial"/>
          <w:bCs/>
          <w:i/>
          <w:iCs/>
        </w:rPr>
        <w:t xml:space="preserve">? </w:t>
      </w:r>
    </w:p>
    <w:p w14:paraId="6710065E" w14:textId="77777777" w:rsidR="001E6A27" w:rsidRDefault="001E6A27" w:rsidP="001E6A27">
      <w:pPr>
        <w:ind w:left="720" w:hanging="720"/>
        <w:rPr>
          <w:rFonts w:ascii="Arial" w:hAnsi="Arial" w:cs="Arial"/>
          <w:bCs/>
          <w:i/>
          <w:iCs/>
        </w:rPr>
      </w:pPr>
    </w:p>
    <w:p w14:paraId="6CD13D3B" w14:textId="77777777" w:rsidR="001E6A27" w:rsidRDefault="001E6A27" w:rsidP="001E6A27">
      <w:pPr>
        <w:ind w:left="720" w:hanging="720"/>
        <w:rPr>
          <w:rFonts w:ascii="Arial" w:hAnsi="Arial" w:cs="Arial"/>
          <w:bCs/>
        </w:rPr>
      </w:pPr>
      <w:r>
        <w:rPr>
          <w:rFonts w:ascii="Arial" w:hAnsi="Arial" w:cs="Arial"/>
          <w:bCs/>
          <w:i/>
          <w:iCs/>
        </w:rPr>
        <w:tab/>
      </w:r>
      <w:r w:rsidRPr="00AE5161">
        <w:rPr>
          <w:rFonts w:ascii="Arial" w:hAnsi="Arial" w:cs="Arial"/>
          <w:bCs/>
        </w:rPr>
        <w:t>Probes: Physical or mental health problems; Homeless; Housing needs</w:t>
      </w:r>
    </w:p>
    <w:p w14:paraId="3226EEA7" w14:textId="77777777" w:rsidR="001E6A27" w:rsidRPr="00AE5161" w:rsidRDefault="001E6A27" w:rsidP="001E6A27">
      <w:pPr>
        <w:ind w:left="720" w:hanging="720"/>
        <w:rPr>
          <w:rFonts w:ascii="Arial" w:hAnsi="Arial" w:cs="Arial"/>
          <w:bCs/>
        </w:rPr>
      </w:pPr>
    </w:p>
    <w:p w14:paraId="1A9E5E01" w14:textId="77777777" w:rsidR="001E6A27" w:rsidRPr="00AE5161" w:rsidRDefault="001E6A27" w:rsidP="001E6A27">
      <w:pPr>
        <w:ind w:left="720" w:hanging="720"/>
        <w:rPr>
          <w:rFonts w:ascii="Arial" w:hAnsi="Arial" w:cs="Arial"/>
          <w:bCs/>
          <w:i/>
          <w:iCs/>
        </w:rPr>
      </w:pPr>
      <w:r w:rsidRPr="00AE5161">
        <w:rPr>
          <w:rFonts w:ascii="Arial" w:hAnsi="Arial" w:cs="Arial"/>
          <w:bCs/>
          <w:i/>
          <w:iCs/>
        </w:rPr>
        <w:t>Q</w:t>
      </w:r>
      <w:r>
        <w:rPr>
          <w:rFonts w:ascii="Arial" w:hAnsi="Arial" w:cs="Arial"/>
          <w:bCs/>
          <w:i/>
          <w:iCs/>
        </w:rPr>
        <w:t>11.</w:t>
      </w:r>
      <w:r w:rsidRPr="00AE5161">
        <w:rPr>
          <w:rFonts w:ascii="Arial" w:hAnsi="Arial" w:cs="Arial"/>
          <w:bCs/>
          <w:i/>
          <w:iCs/>
        </w:rPr>
        <w:tab/>
      </w:r>
      <w:r>
        <w:rPr>
          <w:rFonts w:ascii="Arial" w:hAnsi="Arial" w:cs="Arial"/>
          <w:bCs/>
          <w:i/>
          <w:iCs/>
        </w:rPr>
        <w:t>A</w:t>
      </w:r>
      <w:r w:rsidRPr="00AE5161">
        <w:rPr>
          <w:rFonts w:ascii="Arial" w:hAnsi="Arial" w:cs="Arial"/>
          <w:bCs/>
          <w:i/>
          <w:iCs/>
        </w:rPr>
        <w:t xml:space="preserve">re </w:t>
      </w:r>
      <w:r>
        <w:rPr>
          <w:rFonts w:ascii="Arial" w:hAnsi="Arial" w:cs="Arial"/>
          <w:bCs/>
          <w:i/>
          <w:iCs/>
        </w:rPr>
        <w:t xml:space="preserve">there any </w:t>
      </w:r>
      <w:r w:rsidRPr="00AE5161">
        <w:rPr>
          <w:rFonts w:ascii="Arial" w:hAnsi="Arial" w:cs="Arial"/>
          <w:bCs/>
          <w:i/>
          <w:iCs/>
        </w:rPr>
        <w:t>barriers</w:t>
      </w:r>
      <w:r>
        <w:rPr>
          <w:rFonts w:ascii="Arial" w:hAnsi="Arial" w:cs="Arial"/>
          <w:bCs/>
          <w:i/>
          <w:iCs/>
        </w:rPr>
        <w:t xml:space="preserve"> preventing people from</w:t>
      </w:r>
      <w:r w:rsidRPr="00AE5161">
        <w:rPr>
          <w:rFonts w:ascii="Arial" w:hAnsi="Arial" w:cs="Arial"/>
          <w:bCs/>
          <w:i/>
          <w:iCs/>
        </w:rPr>
        <w:t xml:space="preserve"> access</w:t>
      </w:r>
      <w:r>
        <w:rPr>
          <w:rFonts w:ascii="Arial" w:hAnsi="Arial" w:cs="Arial"/>
          <w:bCs/>
          <w:i/>
          <w:iCs/>
        </w:rPr>
        <w:t>ing</w:t>
      </w:r>
      <w:r w:rsidRPr="00AE5161">
        <w:rPr>
          <w:rFonts w:ascii="Arial" w:hAnsi="Arial" w:cs="Arial"/>
          <w:bCs/>
          <w:i/>
          <w:iCs/>
        </w:rPr>
        <w:t xml:space="preserve"> </w:t>
      </w:r>
      <w:r>
        <w:rPr>
          <w:rFonts w:ascii="Arial" w:hAnsi="Arial" w:cs="Arial"/>
          <w:bCs/>
          <w:i/>
          <w:iCs/>
        </w:rPr>
        <w:t>the</w:t>
      </w:r>
      <w:r w:rsidRPr="00AE5161">
        <w:rPr>
          <w:rFonts w:ascii="Arial" w:hAnsi="Arial" w:cs="Arial"/>
          <w:bCs/>
          <w:i/>
          <w:iCs/>
        </w:rPr>
        <w:t xml:space="preserve"> specialist alcohol service?</w:t>
      </w:r>
    </w:p>
    <w:p w14:paraId="4888FDF7" w14:textId="77777777" w:rsidR="001E6A27" w:rsidRPr="00AE5161" w:rsidRDefault="001E6A27" w:rsidP="001E6A27">
      <w:pPr>
        <w:ind w:left="720"/>
        <w:rPr>
          <w:rFonts w:ascii="Arial" w:hAnsi="Arial" w:cs="Arial"/>
          <w:bCs/>
        </w:rPr>
      </w:pPr>
    </w:p>
    <w:p w14:paraId="4A83D003" w14:textId="77777777" w:rsidR="001E6A27" w:rsidRPr="00AE5161" w:rsidRDefault="001E6A27" w:rsidP="001E6A27">
      <w:pPr>
        <w:ind w:left="720"/>
        <w:rPr>
          <w:rFonts w:ascii="Arial" w:hAnsi="Arial" w:cs="Arial"/>
          <w:bCs/>
        </w:rPr>
      </w:pPr>
      <w:r w:rsidRPr="00AE5161">
        <w:rPr>
          <w:rFonts w:ascii="Arial" w:hAnsi="Arial" w:cs="Arial"/>
          <w:bCs/>
        </w:rPr>
        <w:t xml:space="preserve">Probes: </w:t>
      </w:r>
      <w:proofErr w:type="gramStart"/>
      <w:r w:rsidRPr="00AE5161">
        <w:rPr>
          <w:rFonts w:ascii="Arial" w:hAnsi="Arial" w:cs="Arial"/>
          <w:bCs/>
        </w:rPr>
        <w:t>Stigma?,</w:t>
      </w:r>
      <w:proofErr w:type="gramEnd"/>
      <w:r w:rsidRPr="00AE5161">
        <w:rPr>
          <w:rFonts w:ascii="Arial" w:hAnsi="Arial" w:cs="Arial"/>
          <w:bCs/>
        </w:rPr>
        <w:t xml:space="preserve"> Lack of awareness of service? Transport?</w:t>
      </w:r>
    </w:p>
    <w:p w14:paraId="3DCFD06B" w14:textId="77777777" w:rsidR="001E6A27" w:rsidRPr="00AE5161" w:rsidRDefault="001E6A27" w:rsidP="001E6A27">
      <w:pPr>
        <w:ind w:left="720"/>
        <w:rPr>
          <w:rFonts w:ascii="Arial" w:hAnsi="Arial" w:cs="Arial"/>
          <w:bCs/>
          <w:i/>
          <w:iCs/>
        </w:rPr>
      </w:pPr>
    </w:p>
    <w:p w14:paraId="687B5DBA" w14:textId="20B97C9C" w:rsidR="001E6A27" w:rsidRDefault="001E6A27" w:rsidP="001E6A27">
      <w:pPr>
        <w:ind w:left="720" w:hanging="720"/>
        <w:rPr>
          <w:rFonts w:ascii="Arial" w:hAnsi="Arial" w:cs="Arial"/>
          <w:bCs/>
          <w:i/>
          <w:iCs/>
        </w:rPr>
      </w:pPr>
      <w:r w:rsidRPr="00AE5161">
        <w:rPr>
          <w:rFonts w:ascii="Arial" w:hAnsi="Arial" w:cs="Arial"/>
          <w:bCs/>
          <w:i/>
          <w:iCs/>
        </w:rPr>
        <w:t>Q</w:t>
      </w:r>
      <w:r>
        <w:rPr>
          <w:rFonts w:ascii="Arial" w:hAnsi="Arial" w:cs="Arial"/>
          <w:bCs/>
          <w:i/>
          <w:iCs/>
        </w:rPr>
        <w:t>1</w:t>
      </w:r>
      <w:r w:rsidR="00093649">
        <w:rPr>
          <w:rFonts w:ascii="Arial" w:hAnsi="Arial" w:cs="Arial"/>
          <w:bCs/>
          <w:i/>
          <w:iCs/>
        </w:rPr>
        <w:t>1</w:t>
      </w:r>
      <w:r>
        <w:rPr>
          <w:rFonts w:ascii="Arial" w:hAnsi="Arial" w:cs="Arial"/>
          <w:bCs/>
          <w:i/>
          <w:iCs/>
        </w:rPr>
        <w:t>.</w:t>
      </w:r>
      <w:r>
        <w:rPr>
          <w:rFonts w:ascii="Arial" w:hAnsi="Arial" w:cs="Arial"/>
          <w:bCs/>
          <w:i/>
          <w:iCs/>
        </w:rPr>
        <w:tab/>
      </w:r>
      <w:r w:rsidRPr="00AE5161">
        <w:rPr>
          <w:rFonts w:ascii="Arial" w:hAnsi="Arial" w:cs="Arial"/>
          <w:bCs/>
          <w:i/>
          <w:iCs/>
        </w:rPr>
        <w:t xml:space="preserve">What things make it harder </w:t>
      </w:r>
      <w:r>
        <w:rPr>
          <w:rFonts w:ascii="Arial" w:hAnsi="Arial" w:cs="Arial"/>
          <w:bCs/>
          <w:i/>
          <w:iCs/>
        </w:rPr>
        <w:t>or</w:t>
      </w:r>
      <w:r w:rsidRPr="00AE5161">
        <w:rPr>
          <w:rFonts w:ascii="Arial" w:hAnsi="Arial" w:cs="Arial"/>
          <w:bCs/>
          <w:i/>
          <w:iCs/>
        </w:rPr>
        <w:t xml:space="preserve"> easier for people to access </w:t>
      </w:r>
      <w:r>
        <w:rPr>
          <w:rFonts w:ascii="Arial" w:hAnsi="Arial" w:cs="Arial"/>
          <w:bCs/>
          <w:i/>
          <w:iCs/>
        </w:rPr>
        <w:t>the</w:t>
      </w:r>
      <w:r w:rsidRPr="00AE5161">
        <w:rPr>
          <w:rFonts w:ascii="Arial" w:hAnsi="Arial" w:cs="Arial"/>
          <w:bCs/>
          <w:i/>
          <w:iCs/>
        </w:rPr>
        <w:t xml:space="preserve"> service? Has this changed at all?</w:t>
      </w:r>
    </w:p>
    <w:p w14:paraId="5FC7A600" w14:textId="77777777" w:rsidR="001E6A27" w:rsidRDefault="001E6A27" w:rsidP="001E6A27">
      <w:pPr>
        <w:ind w:left="720" w:hanging="720"/>
        <w:rPr>
          <w:rFonts w:ascii="Arial" w:hAnsi="Arial" w:cs="Arial"/>
          <w:bCs/>
          <w:i/>
          <w:iCs/>
        </w:rPr>
      </w:pPr>
    </w:p>
    <w:p w14:paraId="09382A64" w14:textId="77777777" w:rsidR="001E6A27" w:rsidRPr="00AE5161" w:rsidRDefault="001E6A27" w:rsidP="001E6A27">
      <w:pPr>
        <w:ind w:left="720" w:hanging="720"/>
        <w:rPr>
          <w:rFonts w:ascii="Arial" w:hAnsi="Arial" w:cs="Arial"/>
          <w:bCs/>
        </w:rPr>
      </w:pPr>
      <w:r>
        <w:rPr>
          <w:rFonts w:ascii="Arial" w:hAnsi="Arial" w:cs="Arial"/>
          <w:bCs/>
        </w:rPr>
        <w:tab/>
        <w:t>Probes: Different providers can have different methods of ‘getting people through the door’</w:t>
      </w:r>
    </w:p>
    <w:p w14:paraId="4ABEF061" w14:textId="77777777" w:rsidR="001E6A27" w:rsidRPr="00AE5161" w:rsidRDefault="001E6A27" w:rsidP="001E6A27">
      <w:pPr>
        <w:ind w:left="720" w:hanging="720"/>
        <w:rPr>
          <w:rFonts w:ascii="Arial" w:hAnsi="Arial" w:cs="Arial"/>
          <w:bCs/>
          <w:i/>
          <w:iCs/>
        </w:rPr>
      </w:pPr>
    </w:p>
    <w:p w14:paraId="1A189FF8" w14:textId="1939CBC7" w:rsidR="001E6A27" w:rsidRDefault="001E6A27" w:rsidP="001E6A27">
      <w:pPr>
        <w:ind w:left="720" w:hanging="720"/>
        <w:rPr>
          <w:rFonts w:ascii="Arial" w:hAnsi="Arial" w:cs="Arial"/>
          <w:bCs/>
          <w:i/>
          <w:iCs/>
        </w:rPr>
      </w:pPr>
      <w:r w:rsidRPr="00AE5161">
        <w:rPr>
          <w:rFonts w:ascii="Arial" w:hAnsi="Arial" w:cs="Arial"/>
          <w:bCs/>
          <w:i/>
          <w:iCs/>
        </w:rPr>
        <w:t>Q</w:t>
      </w:r>
      <w:r>
        <w:rPr>
          <w:rFonts w:ascii="Arial" w:hAnsi="Arial" w:cs="Arial"/>
          <w:bCs/>
          <w:i/>
          <w:iCs/>
        </w:rPr>
        <w:t>1</w:t>
      </w:r>
      <w:r w:rsidR="00093649">
        <w:rPr>
          <w:rFonts w:ascii="Arial" w:hAnsi="Arial" w:cs="Arial"/>
          <w:bCs/>
          <w:i/>
          <w:iCs/>
        </w:rPr>
        <w:t>2</w:t>
      </w:r>
      <w:r>
        <w:rPr>
          <w:rFonts w:ascii="Arial" w:hAnsi="Arial" w:cs="Arial"/>
          <w:bCs/>
          <w:i/>
          <w:iCs/>
        </w:rPr>
        <w:t>.</w:t>
      </w:r>
      <w:r w:rsidRPr="00AE5161">
        <w:rPr>
          <w:rFonts w:ascii="Arial" w:hAnsi="Arial" w:cs="Arial"/>
          <w:bCs/>
          <w:i/>
          <w:iCs/>
        </w:rPr>
        <w:t xml:space="preserve"> </w:t>
      </w:r>
      <w:r w:rsidRPr="00AE5161">
        <w:rPr>
          <w:rFonts w:ascii="Arial" w:hAnsi="Arial" w:cs="Arial"/>
          <w:bCs/>
          <w:i/>
          <w:iCs/>
        </w:rPr>
        <w:tab/>
        <w:t xml:space="preserve">Do you </w:t>
      </w:r>
      <w:r>
        <w:rPr>
          <w:rFonts w:ascii="Arial" w:hAnsi="Arial" w:cs="Arial"/>
          <w:bCs/>
          <w:i/>
          <w:iCs/>
        </w:rPr>
        <w:t>have any joint working arrangements</w:t>
      </w:r>
      <w:r w:rsidRPr="00AE5161">
        <w:rPr>
          <w:rFonts w:ascii="Arial" w:hAnsi="Arial" w:cs="Arial"/>
          <w:bCs/>
          <w:i/>
          <w:iCs/>
        </w:rPr>
        <w:t xml:space="preserve">? </w:t>
      </w:r>
      <w:r>
        <w:rPr>
          <w:rFonts w:ascii="Arial" w:hAnsi="Arial" w:cs="Arial"/>
          <w:bCs/>
          <w:i/>
          <w:iCs/>
        </w:rPr>
        <w:t>Are there any issues with other teams</w:t>
      </w:r>
      <w:r w:rsidRPr="00AE5161">
        <w:rPr>
          <w:rFonts w:ascii="Arial" w:hAnsi="Arial" w:cs="Arial"/>
          <w:bCs/>
          <w:i/>
          <w:iCs/>
        </w:rPr>
        <w:t>?</w:t>
      </w:r>
    </w:p>
    <w:p w14:paraId="3DBDA1B2" w14:textId="77777777" w:rsidR="001E6A27" w:rsidRDefault="001E6A27" w:rsidP="001E6A27">
      <w:pPr>
        <w:ind w:left="720" w:hanging="720"/>
        <w:rPr>
          <w:rFonts w:ascii="Arial" w:hAnsi="Arial" w:cs="Arial"/>
          <w:bCs/>
          <w:i/>
          <w:iCs/>
        </w:rPr>
      </w:pPr>
    </w:p>
    <w:p w14:paraId="2EF0F0C6" w14:textId="77777777" w:rsidR="001E6A27" w:rsidRPr="004302D0" w:rsidRDefault="001E6A27" w:rsidP="001E6A27">
      <w:pPr>
        <w:ind w:left="720" w:hanging="720"/>
        <w:rPr>
          <w:rFonts w:ascii="Arial" w:hAnsi="Arial" w:cs="Arial"/>
          <w:bCs/>
        </w:rPr>
      </w:pPr>
      <w:r>
        <w:rPr>
          <w:rFonts w:ascii="Arial" w:hAnsi="Arial" w:cs="Arial"/>
          <w:bCs/>
          <w:i/>
          <w:iCs/>
        </w:rPr>
        <w:tab/>
      </w:r>
      <w:r w:rsidRPr="004302D0">
        <w:rPr>
          <w:rFonts w:ascii="Arial" w:hAnsi="Arial" w:cs="Arial"/>
          <w:bCs/>
        </w:rPr>
        <w:t xml:space="preserve">Probes: Joint working arrangements with primary care, probation, secondary mental health services, housing etc. </w:t>
      </w:r>
    </w:p>
    <w:p w14:paraId="6C519DDD" w14:textId="77777777" w:rsidR="001E6A27" w:rsidRDefault="001E6A27" w:rsidP="001E6A27">
      <w:pPr>
        <w:ind w:left="720"/>
        <w:rPr>
          <w:rFonts w:ascii="Arial" w:hAnsi="Arial" w:cs="Arial"/>
        </w:rPr>
      </w:pPr>
    </w:p>
    <w:p w14:paraId="1222217F" w14:textId="77777777" w:rsidR="001E6A27" w:rsidRDefault="001E6A27" w:rsidP="001E6A27">
      <w:pPr>
        <w:rPr>
          <w:rFonts w:ascii="Arial" w:hAnsi="Arial" w:cs="Arial"/>
        </w:rPr>
      </w:pPr>
    </w:p>
    <w:p w14:paraId="426BC281" w14:textId="77777777" w:rsidR="001E6A27" w:rsidRPr="00C63A8E" w:rsidRDefault="001E6A27" w:rsidP="001E6A27">
      <w:pPr>
        <w:rPr>
          <w:rFonts w:ascii="Arial" w:hAnsi="Arial" w:cs="Arial"/>
          <w:b/>
        </w:rPr>
      </w:pPr>
      <w:r>
        <w:rPr>
          <w:rFonts w:ascii="Arial" w:hAnsi="Arial" w:cs="Arial"/>
          <w:b/>
        </w:rPr>
        <w:t>Hospitalisation</w:t>
      </w:r>
    </w:p>
    <w:p w14:paraId="3B119FA3" w14:textId="77777777" w:rsidR="001E6A27" w:rsidRDefault="001E6A27" w:rsidP="001E6A27">
      <w:pPr>
        <w:rPr>
          <w:rFonts w:ascii="Arial" w:hAnsi="Arial" w:cs="Arial"/>
        </w:rPr>
      </w:pPr>
    </w:p>
    <w:p w14:paraId="2E2602B6" w14:textId="32D2B148" w:rsidR="001E6A27" w:rsidRDefault="001E6A27" w:rsidP="001E6A27">
      <w:pPr>
        <w:ind w:left="720" w:hanging="720"/>
        <w:rPr>
          <w:rFonts w:ascii="Arial" w:hAnsi="Arial" w:cs="Arial"/>
          <w:i/>
        </w:rPr>
      </w:pPr>
      <w:r w:rsidRPr="00927843">
        <w:rPr>
          <w:rFonts w:ascii="Arial" w:hAnsi="Arial" w:cs="Arial"/>
          <w:i/>
        </w:rPr>
        <w:t>Q</w:t>
      </w:r>
      <w:r>
        <w:rPr>
          <w:rFonts w:ascii="Arial" w:hAnsi="Arial" w:cs="Arial"/>
          <w:i/>
        </w:rPr>
        <w:t>1</w:t>
      </w:r>
      <w:r w:rsidR="00093649">
        <w:rPr>
          <w:rFonts w:ascii="Arial" w:hAnsi="Arial" w:cs="Arial"/>
          <w:i/>
        </w:rPr>
        <w:t>3</w:t>
      </w:r>
      <w:r w:rsidRPr="00927843">
        <w:rPr>
          <w:rFonts w:ascii="Arial" w:hAnsi="Arial" w:cs="Arial"/>
          <w:i/>
        </w:rPr>
        <w:t>.</w:t>
      </w:r>
      <w:r w:rsidRPr="00927843">
        <w:rPr>
          <w:rFonts w:ascii="Arial" w:hAnsi="Arial" w:cs="Arial"/>
          <w:i/>
        </w:rPr>
        <w:tab/>
      </w:r>
      <w:r>
        <w:rPr>
          <w:rFonts w:ascii="Arial" w:hAnsi="Arial" w:cs="Arial"/>
          <w:i/>
        </w:rPr>
        <w:t>Who in your experience are the kind of patients that go to hospital due to problems related to alcohol?</w:t>
      </w:r>
    </w:p>
    <w:p w14:paraId="0342D970" w14:textId="77777777" w:rsidR="001E6A27" w:rsidRDefault="001E6A27" w:rsidP="001E6A27">
      <w:pPr>
        <w:ind w:left="720" w:hanging="720"/>
        <w:rPr>
          <w:rFonts w:ascii="Arial" w:hAnsi="Arial" w:cs="Arial"/>
          <w:i/>
        </w:rPr>
      </w:pPr>
    </w:p>
    <w:p w14:paraId="369C3E95" w14:textId="77777777" w:rsidR="001E6A27" w:rsidRDefault="001E6A27" w:rsidP="001E6A27">
      <w:pPr>
        <w:ind w:left="720"/>
        <w:rPr>
          <w:rFonts w:ascii="Arial" w:hAnsi="Arial" w:cs="Arial"/>
        </w:rPr>
      </w:pPr>
      <w:r w:rsidRPr="00D13B2D">
        <w:rPr>
          <w:rFonts w:ascii="Arial" w:hAnsi="Arial" w:cs="Arial"/>
        </w:rPr>
        <w:t xml:space="preserve">Probes: </w:t>
      </w:r>
      <w:r>
        <w:rPr>
          <w:rFonts w:ascii="Arial" w:hAnsi="Arial" w:cs="Arial"/>
        </w:rPr>
        <w:t>Frequent attendees to A+E? Detoxification? Comorbidities?</w:t>
      </w:r>
    </w:p>
    <w:p w14:paraId="2319AA02" w14:textId="77777777" w:rsidR="001E6A27" w:rsidRDefault="001E6A27" w:rsidP="001E6A27">
      <w:pPr>
        <w:ind w:left="720"/>
        <w:rPr>
          <w:rFonts w:ascii="Arial" w:hAnsi="Arial" w:cs="Arial"/>
        </w:rPr>
      </w:pPr>
    </w:p>
    <w:p w14:paraId="2A9BCAF8" w14:textId="77777777" w:rsidR="001E6A27" w:rsidRPr="00B773D1" w:rsidRDefault="001E6A27" w:rsidP="001E6A27">
      <w:pPr>
        <w:ind w:left="720" w:hanging="720"/>
        <w:rPr>
          <w:rFonts w:ascii="Arial" w:hAnsi="Arial" w:cs="Arial"/>
          <w:i/>
          <w:iCs/>
        </w:rPr>
      </w:pPr>
      <w:r w:rsidRPr="00B773D1">
        <w:rPr>
          <w:rFonts w:ascii="Arial" w:hAnsi="Arial" w:cs="Arial"/>
          <w:i/>
          <w:iCs/>
        </w:rPr>
        <w:t>Q</w:t>
      </w:r>
      <w:r>
        <w:rPr>
          <w:rFonts w:ascii="Arial" w:hAnsi="Arial" w:cs="Arial"/>
          <w:i/>
          <w:iCs/>
        </w:rPr>
        <w:t>15.</w:t>
      </w:r>
      <w:r>
        <w:rPr>
          <w:rFonts w:ascii="Arial" w:hAnsi="Arial" w:cs="Arial"/>
          <w:i/>
          <w:iCs/>
        </w:rPr>
        <w:tab/>
        <w:t xml:space="preserve">The number of people going to hospital due to an alcohol related problem has been rising over the last few years, why do you think that might be? </w:t>
      </w:r>
    </w:p>
    <w:p w14:paraId="35C6676F" w14:textId="77777777" w:rsidR="001E6A27" w:rsidRDefault="001E6A27" w:rsidP="001E6A27">
      <w:pPr>
        <w:ind w:left="720"/>
        <w:rPr>
          <w:rFonts w:ascii="Arial" w:hAnsi="Arial" w:cs="Arial"/>
        </w:rPr>
      </w:pPr>
    </w:p>
    <w:p w14:paraId="177AD0EA" w14:textId="77777777" w:rsidR="001E6A27" w:rsidRDefault="001E6A27" w:rsidP="001E6A27">
      <w:pPr>
        <w:rPr>
          <w:rFonts w:ascii="Arial" w:hAnsi="Arial" w:cs="Arial"/>
          <w:b/>
        </w:rPr>
      </w:pPr>
    </w:p>
    <w:p w14:paraId="5DAD4E57" w14:textId="77777777" w:rsidR="001E6A27" w:rsidRPr="00C63A8E" w:rsidRDefault="001E6A27" w:rsidP="001E6A27">
      <w:pPr>
        <w:rPr>
          <w:rFonts w:ascii="Arial" w:hAnsi="Arial" w:cs="Arial"/>
          <w:b/>
        </w:rPr>
      </w:pPr>
      <w:r w:rsidRPr="00C63A8E">
        <w:rPr>
          <w:rFonts w:ascii="Arial" w:hAnsi="Arial" w:cs="Arial"/>
          <w:b/>
        </w:rPr>
        <w:t>Mortality</w:t>
      </w:r>
    </w:p>
    <w:p w14:paraId="5CA33552" w14:textId="77777777" w:rsidR="001E6A27" w:rsidRPr="00C63A8E" w:rsidRDefault="001E6A27" w:rsidP="001E6A27">
      <w:pPr>
        <w:rPr>
          <w:rFonts w:ascii="Arial" w:hAnsi="Arial" w:cs="Arial"/>
        </w:rPr>
      </w:pPr>
    </w:p>
    <w:p w14:paraId="7C418332" w14:textId="77777777" w:rsidR="001E6A27" w:rsidRPr="00C63A8E" w:rsidRDefault="001E6A27" w:rsidP="001E6A27">
      <w:pPr>
        <w:rPr>
          <w:rFonts w:ascii="Arial" w:hAnsi="Arial" w:cs="Arial"/>
          <w:i/>
        </w:rPr>
      </w:pPr>
      <w:r>
        <w:rPr>
          <w:rFonts w:ascii="Arial" w:hAnsi="Arial" w:cs="Arial"/>
          <w:i/>
        </w:rPr>
        <w:t>Q16</w:t>
      </w:r>
      <w:r w:rsidRPr="00C63A8E">
        <w:rPr>
          <w:rFonts w:ascii="Arial" w:hAnsi="Arial" w:cs="Arial"/>
          <w:i/>
        </w:rPr>
        <w:t>.</w:t>
      </w:r>
      <w:r w:rsidRPr="00C63A8E">
        <w:rPr>
          <w:rFonts w:ascii="Arial" w:hAnsi="Arial" w:cs="Arial"/>
          <w:i/>
        </w:rPr>
        <w:tab/>
        <w:t>Who in your experience are the kind of patients who die due to problems related to alcohol?</w:t>
      </w:r>
    </w:p>
    <w:p w14:paraId="78531164" w14:textId="77777777" w:rsidR="001E6A27" w:rsidRPr="00C63A8E" w:rsidRDefault="001E6A27" w:rsidP="001E6A27">
      <w:pPr>
        <w:rPr>
          <w:rFonts w:ascii="Arial" w:hAnsi="Arial" w:cs="Arial"/>
        </w:rPr>
      </w:pPr>
    </w:p>
    <w:p w14:paraId="25CF2FD4" w14:textId="77777777" w:rsidR="001E6A27" w:rsidRDefault="001E6A27" w:rsidP="001E6A27">
      <w:pPr>
        <w:ind w:firstLine="720"/>
        <w:rPr>
          <w:rFonts w:ascii="Arial" w:hAnsi="Arial" w:cs="Arial"/>
        </w:rPr>
      </w:pPr>
      <w:r w:rsidRPr="00C63A8E">
        <w:rPr>
          <w:rFonts w:ascii="Arial" w:hAnsi="Arial" w:cs="Arial"/>
        </w:rPr>
        <w:t xml:space="preserve">Probes: </w:t>
      </w:r>
      <w:r>
        <w:rPr>
          <w:rFonts w:ascii="Arial" w:hAnsi="Arial" w:cs="Arial"/>
        </w:rPr>
        <w:t>Age? Homeless?</w:t>
      </w:r>
    </w:p>
    <w:p w14:paraId="186A8D4B" w14:textId="77777777" w:rsidR="001E6A27" w:rsidRDefault="001E6A27" w:rsidP="001E6A27">
      <w:pPr>
        <w:ind w:firstLine="720"/>
        <w:rPr>
          <w:rFonts w:ascii="Arial" w:hAnsi="Arial" w:cs="Arial"/>
        </w:rPr>
      </w:pPr>
    </w:p>
    <w:p w14:paraId="4ABB2F57" w14:textId="77777777" w:rsidR="001E6A27" w:rsidRPr="00B773D1" w:rsidRDefault="001E6A27" w:rsidP="001E6A27">
      <w:pPr>
        <w:ind w:left="720" w:hanging="720"/>
        <w:rPr>
          <w:rFonts w:ascii="Arial" w:hAnsi="Arial" w:cs="Arial"/>
          <w:i/>
          <w:iCs/>
        </w:rPr>
      </w:pPr>
      <w:r w:rsidRPr="00B773D1">
        <w:rPr>
          <w:rFonts w:ascii="Arial" w:hAnsi="Arial" w:cs="Arial"/>
          <w:i/>
          <w:iCs/>
        </w:rPr>
        <w:t>Q</w:t>
      </w:r>
      <w:r>
        <w:rPr>
          <w:rFonts w:ascii="Arial" w:hAnsi="Arial" w:cs="Arial"/>
          <w:i/>
          <w:iCs/>
        </w:rPr>
        <w:t>17</w:t>
      </w:r>
      <w:r>
        <w:rPr>
          <w:rFonts w:ascii="Arial" w:hAnsi="Arial" w:cs="Arial"/>
          <w:i/>
          <w:iCs/>
        </w:rPr>
        <w:tab/>
        <w:t xml:space="preserve">The number of people dying hospital due to an alcohol related problem has been rising over the last few years, why do you think that might be? </w:t>
      </w:r>
    </w:p>
    <w:p w14:paraId="0A14062F" w14:textId="77777777" w:rsidR="001E6A27" w:rsidRDefault="001E6A27" w:rsidP="001E6A27">
      <w:pPr>
        <w:rPr>
          <w:rFonts w:ascii="Arial" w:hAnsi="Arial" w:cs="Arial"/>
        </w:rPr>
      </w:pPr>
    </w:p>
    <w:p w14:paraId="3D3DE9EE" w14:textId="77777777" w:rsidR="001E6A27" w:rsidRDefault="001E6A27" w:rsidP="001E6A27">
      <w:pPr>
        <w:rPr>
          <w:rFonts w:ascii="Arial" w:hAnsi="Arial" w:cs="Arial"/>
        </w:rPr>
      </w:pPr>
    </w:p>
    <w:p w14:paraId="0B44136D" w14:textId="77777777" w:rsidR="001E6A27" w:rsidRPr="00230679" w:rsidRDefault="001E6A27" w:rsidP="001E6A27">
      <w:pPr>
        <w:rPr>
          <w:rFonts w:ascii="Arial" w:hAnsi="Arial" w:cs="Arial"/>
          <w:b/>
        </w:rPr>
      </w:pPr>
      <w:r w:rsidRPr="00230679">
        <w:rPr>
          <w:rFonts w:ascii="Arial" w:hAnsi="Arial" w:cs="Arial"/>
          <w:b/>
        </w:rPr>
        <w:t>Conclusions</w:t>
      </w:r>
    </w:p>
    <w:p w14:paraId="4DA9E668" w14:textId="77777777" w:rsidR="001E6A27" w:rsidRPr="00230679" w:rsidRDefault="001E6A27" w:rsidP="001E6A27">
      <w:pPr>
        <w:rPr>
          <w:rFonts w:ascii="Arial" w:hAnsi="Arial" w:cs="Arial"/>
        </w:rPr>
      </w:pPr>
    </w:p>
    <w:p w14:paraId="09F90B43" w14:textId="77777777" w:rsidR="001E6A27" w:rsidRPr="00230679" w:rsidRDefault="001E6A27" w:rsidP="001E6A27">
      <w:pPr>
        <w:rPr>
          <w:rFonts w:ascii="Arial" w:hAnsi="Arial" w:cs="Arial"/>
        </w:rPr>
      </w:pPr>
      <w:r w:rsidRPr="00230679">
        <w:rPr>
          <w:rFonts w:ascii="Arial" w:hAnsi="Arial" w:cs="Arial"/>
        </w:rPr>
        <w:t xml:space="preserve">Summarise the main topics discussed and check with the participant that they are a good representation of the interview.  </w:t>
      </w:r>
    </w:p>
    <w:p w14:paraId="3231B6E6" w14:textId="77777777" w:rsidR="001E6A27" w:rsidRPr="00230679" w:rsidRDefault="001E6A27" w:rsidP="001E6A27">
      <w:pPr>
        <w:rPr>
          <w:rFonts w:ascii="Arial" w:hAnsi="Arial" w:cs="Arial"/>
          <w:b/>
        </w:rPr>
      </w:pPr>
    </w:p>
    <w:p w14:paraId="384259D1" w14:textId="77777777" w:rsidR="001E6A27" w:rsidRPr="00230679" w:rsidRDefault="001E6A27" w:rsidP="001E6A27">
      <w:pPr>
        <w:rPr>
          <w:rFonts w:ascii="Arial" w:hAnsi="Arial" w:cs="Arial"/>
          <w:b/>
        </w:rPr>
      </w:pPr>
      <w:r w:rsidRPr="00230679">
        <w:rPr>
          <w:rFonts w:ascii="Arial" w:hAnsi="Arial" w:cs="Arial"/>
          <w:b/>
        </w:rPr>
        <w:t>Closure</w:t>
      </w:r>
    </w:p>
    <w:p w14:paraId="647C6C9B" w14:textId="77777777" w:rsidR="001E6A27" w:rsidRDefault="001E6A27" w:rsidP="001E6A27">
      <w:pPr>
        <w:rPr>
          <w:rFonts w:ascii="Arial" w:hAnsi="Arial" w:cs="Arial"/>
          <w:i/>
        </w:rPr>
      </w:pPr>
      <w:r w:rsidRPr="00230679">
        <w:rPr>
          <w:rFonts w:ascii="Arial" w:hAnsi="Arial" w:cs="Arial"/>
          <w:i/>
        </w:rPr>
        <w:t xml:space="preserve">Is there anything that we haven’t covered? </w:t>
      </w:r>
      <w:r>
        <w:rPr>
          <w:rFonts w:ascii="Arial" w:hAnsi="Arial" w:cs="Arial"/>
          <w:i/>
        </w:rPr>
        <w:t>W</w:t>
      </w:r>
      <w:r w:rsidRPr="00230679">
        <w:rPr>
          <w:rFonts w:ascii="Arial" w:hAnsi="Arial" w:cs="Arial"/>
          <w:i/>
        </w:rPr>
        <w:t>ould you like to add something that we haven’t had a chance to talk about yet?</w:t>
      </w:r>
      <w:r>
        <w:rPr>
          <w:rFonts w:ascii="Arial" w:hAnsi="Arial" w:cs="Arial"/>
          <w:i/>
        </w:rPr>
        <w:t xml:space="preserve"> </w:t>
      </w:r>
      <w:r w:rsidRPr="00230679">
        <w:rPr>
          <w:rFonts w:ascii="Arial" w:hAnsi="Arial" w:cs="Arial"/>
          <w:i/>
        </w:rPr>
        <w:t>What do you feel was the most important topic we discussed today?</w:t>
      </w:r>
    </w:p>
    <w:p w14:paraId="145F73AB" w14:textId="77777777" w:rsidR="001E6A27" w:rsidRPr="00230679" w:rsidRDefault="001E6A27" w:rsidP="001E6A27">
      <w:pPr>
        <w:rPr>
          <w:rFonts w:ascii="Arial" w:hAnsi="Arial" w:cs="Arial"/>
          <w:i/>
        </w:rPr>
      </w:pPr>
    </w:p>
    <w:p w14:paraId="2CE5162D" w14:textId="77777777" w:rsidR="001E6A27" w:rsidRPr="00230679" w:rsidRDefault="001E6A27" w:rsidP="001E6A27">
      <w:pPr>
        <w:rPr>
          <w:rFonts w:ascii="Arial" w:hAnsi="Arial" w:cs="Arial"/>
          <w:i/>
        </w:rPr>
      </w:pPr>
      <w:r w:rsidRPr="00230679">
        <w:rPr>
          <w:rFonts w:ascii="Arial" w:hAnsi="Arial" w:cs="Arial"/>
          <w:i/>
        </w:rPr>
        <w:t>Do you have any questions?</w:t>
      </w:r>
    </w:p>
    <w:p w14:paraId="6B9098E2" w14:textId="77777777" w:rsidR="001E6A27" w:rsidRPr="00230679" w:rsidRDefault="001E6A27" w:rsidP="001E6A27">
      <w:pPr>
        <w:rPr>
          <w:rFonts w:ascii="Arial" w:hAnsi="Arial" w:cs="Arial"/>
          <w:i/>
        </w:rPr>
      </w:pPr>
    </w:p>
    <w:p w14:paraId="08F2CCC7" w14:textId="75FC4512" w:rsidR="001E6A27" w:rsidRPr="001E6A27" w:rsidRDefault="001E6A27" w:rsidP="001E6A27">
      <w:pPr>
        <w:rPr>
          <w:rFonts w:ascii="Arial" w:hAnsi="Arial" w:cs="Arial"/>
          <w:sz w:val="22"/>
          <w:szCs w:val="22"/>
        </w:rPr>
        <w:sectPr w:rsidR="001E6A27" w:rsidRPr="001E6A27" w:rsidSect="003A4790">
          <w:pgSz w:w="11906" w:h="16838"/>
          <w:pgMar w:top="1258" w:right="1854" w:bottom="1079" w:left="1797" w:header="720" w:footer="163" w:gutter="0"/>
          <w:cols w:space="720"/>
          <w:docGrid w:linePitch="600" w:charSpace="32768"/>
        </w:sectPr>
      </w:pPr>
      <w:r w:rsidRPr="00230679">
        <w:rPr>
          <w:rFonts w:ascii="Arial" w:hAnsi="Arial" w:cs="Arial"/>
          <w:i/>
        </w:rPr>
        <w:t>Thank you very much for taking part in this research</w:t>
      </w:r>
    </w:p>
    <w:p w14:paraId="00EB163B" w14:textId="778E3AC3" w:rsidR="00200885" w:rsidRDefault="00200885" w:rsidP="00200885">
      <w:r w:rsidRPr="002333C2">
        <w:rPr>
          <w:bCs/>
        </w:rPr>
        <w:lastRenderedPageBreak/>
        <w:t xml:space="preserve">Figure </w:t>
      </w:r>
      <w:r w:rsidR="00E879F1">
        <w:rPr>
          <w:bCs/>
        </w:rPr>
        <w:t>S</w:t>
      </w:r>
      <w:r w:rsidR="00D25516">
        <w:rPr>
          <w:bCs/>
        </w:rPr>
        <w:t>5</w:t>
      </w:r>
      <w:r w:rsidRPr="002333C2">
        <w:rPr>
          <w:bCs/>
        </w:rPr>
        <w:t xml:space="preserve">: </w:t>
      </w:r>
      <w:r>
        <w:t>Topic guide for service commissioner participants</w:t>
      </w:r>
    </w:p>
    <w:p w14:paraId="59750840" w14:textId="79CA6287" w:rsidR="0067159C" w:rsidRDefault="0067159C" w:rsidP="00200885"/>
    <w:p w14:paraId="56D3B73B" w14:textId="77777777" w:rsidR="0067159C" w:rsidRPr="0048150C" w:rsidRDefault="0067159C" w:rsidP="0067159C">
      <w:pPr>
        <w:rPr>
          <w:rFonts w:ascii="Arial" w:hAnsi="Arial" w:cs="Arial"/>
          <w:b/>
          <w:sz w:val="28"/>
          <w:szCs w:val="28"/>
        </w:rPr>
      </w:pPr>
      <w:r w:rsidRPr="0048150C">
        <w:rPr>
          <w:rFonts w:ascii="Arial" w:hAnsi="Arial" w:cs="Arial"/>
          <w:b/>
          <w:sz w:val="28"/>
          <w:szCs w:val="28"/>
        </w:rPr>
        <w:t xml:space="preserve">Interview topic guide: </w:t>
      </w:r>
      <w:r>
        <w:rPr>
          <w:rFonts w:ascii="Arial" w:hAnsi="Arial" w:cs="Arial"/>
          <w:b/>
          <w:sz w:val="28"/>
          <w:szCs w:val="28"/>
        </w:rPr>
        <w:t>Service Commissioners</w:t>
      </w:r>
    </w:p>
    <w:p w14:paraId="13292DED" w14:textId="77777777" w:rsidR="0067159C" w:rsidRDefault="0067159C" w:rsidP="0067159C">
      <w:pPr>
        <w:rPr>
          <w:rFonts w:ascii="Arial" w:hAnsi="Arial" w:cs="Arial"/>
          <w:b/>
        </w:rPr>
      </w:pPr>
    </w:p>
    <w:p w14:paraId="2DD38842" w14:textId="77777777" w:rsidR="0067159C" w:rsidRPr="00230679" w:rsidRDefault="0067159C" w:rsidP="0067159C">
      <w:pPr>
        <w:rPr>
          <w:rFonts w:ascii="Arial" w:hAnsi="Arial" w:cs="Arial"/>
          <w:b/>
        </w:rPr>
      </w:pPr>
      <w:r w:rsidRPr="00230679">
        <w:rPr>
          <w:rFonts w:ascii="Arial" w:hAnsi="Arial" w:cs="Arial"/>
          <w:b/>
        </w:rPr>
        <w:t xml:space="preserve">Introduction </w:t>
      </w:r>
    </w:p>
    <w:p w14:paraId="271F176E" w14:textId="77777777" w:rsidR="0067159C" w:rsidRPr="00230679" w:rsidRDefault="0067159C" w:rsidP="0067159C">
      <w:pPr>
        <w:rPr>
          <w:rFonts w:ascii="Arial" w:hAnsi="Arial" w:cs="Arial"/>
          <w:i/>
        </w:rPr>
      </w:pPr>
    </w:p>
    <w:p w14:paraId="6ED2AD6D" w14:textId="77777777" w:rsidR="0067159C" w:rsidRPr="00230679" w:rsidRDefault="0067159C" w:rsidP="0067159C">
      <w:pPr>
        <w:rPr>
          <w:rFonts w:ascii="Arial" w:hAnsi="Arial" w:cs="Arial"/>
          <w:i/>
        </w:rPr>
      </w:pPr>
      <w:r w:rsidRPr="00230679">
        <w:rPr>
          <w:rFonts w:ascii="Arial" w:hAnsi="Arial" w:cs="Arial"/>
          <w:i/>
        </w:rPr>
        <w:t>Thank you for agreeing to take part in this research and for meeting me today.</w:t>
      </w:r>
    </w:p>
    <w:p w14:paraId="23541FF7" w14:textId="77777777" w:rsidR="0067159C" w:rsidRPr="00230679" w:rsidRDefault="0067159C" w:rsidP="0067159C">
      <w:pPr>
        <w:rPr>
          <w:rFonts w:ascii="Arial" w:hAnsi="Arial" w:cs="Arial"/>
          <w:i/>
        </w:rPr>
      </w:pPr>
    </w:p>
    <w:p w14:paraId="6D5B19D3" w14:textId="77777777" w:rsidR="0067159C" w:rsidRPr="00230679" w:rsidRDefault="0067159C" w:rsidP="0067159C">
      <w:pPr>
        <w:rPr>
          <w:rFonts w:ascii="Arial" w:hAnsi="Arial" w:cs="Arial"/>
        </w:rPr>
      </w:pPr>
      <w:r w:rsidRPr="00230679">
        <w:rPr>
          <w:rFonts w:ascii="Arial" w:hAnsi="Arial" w:cs="Arial"/>
        </w:rPr>
        <w:t>Review the Participant Information Sheet and ensure the participant fully understands the information and answer any questions they may have.</w:t>
      </w:r>
    </w:p>
    <w:p w14:paraId="5AFA9E59" w14:textId="77777777" w:rsidR="0067159C" w:rsidRPr="00230679" w:rsidRDefault="0067159C" w:rsidP="0067159C">
      <w:pPr>
        <w:rPr>
          <w:rFonts w:ascii="Arial" w:hAnsi="Arial" w:cs="Arial"/>
        </w:rPr>
      </w:pPr>
    </w:p>
    <w:p w14:paraId="5B99AF58" w14:textId="77777777" w:rsidR="0067159C" w:rsidRDefault="0067159C" w:rsidP="0067159C">
      <w:pPr>
        <w:rPr>
          <w:rFonts w:ascii="Arial" w:hAnsi="Arial" w:cs="Arial"/>
        </w:rPr>
      </w:pPr>
      <w:r w:rsidRPr="00230679">
        <w:rPr>
          <w:rFonts w:ascii="Arial" w:hAnsi="Arial" w:cs="Arial"/>
        </w:rPr>
        <w:t>Go through each point in the consent form and be clear about confidentiality and anonymity.</w:t>
      </w:r>
    </w:p>
    <w:p w14:paraId="31E8BC34" w14:textId="77777777" w:rsidR="0067159C" w:rsidRDefault="0067159C" w:rsidP="0067159C">
      <w:pPr>
        <w:rPr>
          <w:rFonts w:ascii="Arial" w:hAnsi="Arial" w:cs="Arial"/>
        </w:rPr>
      </w:pPr>
    </w:p>
    <w:p w14:paraId="4888ECAF" w14:textId="77777777" w:rsidR="0067159C" w:rsidRDefault="0067159C" w:rsidP="0067159C">
      <w:pPr>
        <w:rPr>
          <w:rFonts w:ascii="Arial" w:hAnsi="Arial" w:cs="Arial"/>
        </w:rPr>
      </w:pPr>
      <w:r>
        <w:rPr>
          <w:rFonts w:ascii="Arial" w:hAnsi="Arial" w:cs="Arial"/>
        </w:rPr>
        <w:t>Ask to confirm whether the participant is content for the interview to be recorded.</w:t>
      </w:r>
    </w:p>
    <w:p w14:paraId="47ECCE97" w14:textId="77777777" w:rsidR="0067159C" w:rsidRDefault="0067159C" w:rsidP="0067159C">
      <w:pPr>
        <w:rPr>
          <w:rFonts w:ascii="Arial" w:hAnsi="Arial" w:cs="Arial"/>
        </w:rPr>
      </w:pPr>
    </w:p>
    <w:p w14:paraId="62BE489A" w14:textId="77777777" w:rsidR="0067159C" w:rsidRPr="00230679" w:rsidRDefault="0067159C" w:rsidP="0067159C">
      <w:pPr>
        <w:rPr>
          <w:rFonts w:ascii="Arial" w:hAnsi="Arial" w:cs="Arial"/>
        </w:rPr>
      </w:pPr>
      <w:r>
        <w:rPr>
          <w:rFonts w:ascii="Arial" w:hAnsi="Arial" w:cs="Arial"/>
        </w:rPr>
        <w:t>Ensure written consent is obtained before commencing the interview.</w:t>
      </w:r>
    </w:p>
    <w:p w14:paraId="38F41C4E" w14:textId="77777777" w:rsidR="0067159C" w:rsidRPr="00230679" w:rsidRDefault="0067159C" w:rsidP="0067159C">
      <w:pPr>
        <w:rPr>
          <w:rFonts w:ascii="Arial" w:hAnsi="Arial" w:cs="Arial"/>
        </w:rPr>
      </w:pPr>
    </w:p>
    <w:p w14:paraId="07EEA672" w14:textId="77777777" w:rsidR="0067159C" w:rsidRDefault="0067159C" w:rsidP="0067159C">
      <w:pPr>
        <w:rPr>
          <w:rFonts w:ascii="Arial" w:hAnsi="Arial" w:cs="Arial"/>
          <w:i/>
        </w:rPr>
      </w:pPr>
      <w:r w:rsidRPr="00230679">
        <w:rPr>
          <w:rFonts w:ascii="Arial" w:hAnsi="Arial" w:cs="Arial"/>
          <w:i/>
        </w:rPr>
        <w:t xml:space="preserve">This interview is about your experiences of </w:t>
      </w:r>
      <w:r>
        <w:rPr>
          <w:rFonts w:ascii="Arial" w:hAnsi="Arial" w:cs="Arial"/>
          <w:i/>
        </w:rPr>
        <w:t>the specialist alcohol service you commission</w:t>
      </w:r>
      <w:r w:rsidRPr="00230679">
        <w:rPr>
          <w:rFonts w:ascii="Arial" w:hAnsi="Arial" w:cs="Arial"/>
          <w:i/>
        </w:rPr>
        <w:t>. It is an opportunity for you to talk about how you’re thinking and feeling at present.</w:t>
      </w:r>
    </w:p>
    <w:p w14:paraId="6974092D" w14:textId="77777777" w:rsidR="0067159C" w:rsidRDefault="0067159C" w:rsidP="0067159C">
      <w:pPr>
        <w:rPr>
          <w:rFonts w:ascii="Arial" w:hAnsi="Arial" w:cs="Arial"/>
          <w:i/>
        </w:rPr>
      </w:pPr>
    </w:p>
    <w:p w14:paraId="2390F22B" w14:textId="77777777" w:rsidR="0067159C" w:rsidRDefault="0067159C" w:rsidP="0067159C">
      <w:pPr>
        <w:rPr>
          <w:rFonts w:ascii="Arial" w:hAnsi="Arial" w:cs="Arial"/>
          <w:i/>
        </w:rPr>
      </w:pPr>
      <w:r>
        <w:rPr>
          <w:rFonts w:ascii="Arial" w:hAnsi="Arial" w:cs="Arial"/>
          <w:i/>
        </w:rPr>
        <w:t>The study will be written up as a report and published but any quotes used will be completely anonymous and you will not be identified anywhere in the report.</w:t>
      </w:r>
    </w:p>
    <w:p w14:paraId="0AA727E7" w14:textId="77777777" w:rsidR="0067159C" w:rsidRDefault="0067159C" w:rsidP="0067159C">
      <w:pPr>
        <w:rPr>
          <w:rFonts w:ascii="Arial" w:hAnsi="Arial" w:cs="Arial"/>
          <w:i/>
        </w:rPr>
      </w:pPr>
    </w:p>
    <w:p w14:paraId="49B278F2" w14:textId="77777777" w:rsidR="0067159C" w:rsidRDefault="0067159C" w:rsidP="0067159C">
      <w:pPr>
        <w:rPr>
          <w:rFonts w:ascii="Arial" w:hAnsi="Arial" w:cs="Arial"/>
          <w:i/>
        </w:rPr>
      </w:pPr>
      <w:r>
        <w:rPr>
          <w:rFonts w:ascii="Arial" w:hAnsi="Arial" w:cs="Arial"/>
          <w:i/>
        </w:rPr>
        <w:t>I am interested in your experience and your attitude towards the specialist alcohol service you commission. We would like your honest, candid views, positive, negative and neutral.</w:t>
      </w:r>
    </w:p>
    <w:p w14:paraId="5ED6C650" w14:textId="77777777" w:rsidR="0067159C" w:rsidRDefault="0067159C" w:rsidP="0067159C">
      <w:pPr>
        <w:rPr>
          <w:rFonts w:ascii="Arial" w:hAnsi="Arial" w:cs="Arial"/>
          <w:i/>
        </w:rPr>
      </w:pPr>
    </w:p>
    <w:p w14:paraId="7082C234" w14:textId="77777777" w:rsidR="0067159C" w:rsidRPr="00C07A6A" w:rsidRDefault="0067159C" w:rsidP="0067159C">
      <w:pPr>
        <w:rPr>
          <w:rFonts w:ascii="Arial" w:hAnsi="Arial" w:cs="Arial"/>
          <w:i/>
        </w:rPr>
      </w:pPr>
      <w:r w:rsidRPr="00230679">
        <w:rPr>
          <w:rFonts w:ascii="Arial" w:hAnsi="Arial" w:cs="Arial"/>
          <w:i/>
        </w:rPr>
        <w:t xml:space="preserve">There </w:t>
      </w:r>
      <w:r>
        <w:rPr>
          <w:rFonts w:ascii="Arial" w:hAnsi="Arial" w:cs="Arial"/>
          <w:i/>
        </w:rPr>
        <w:t xml:space="preserve">are no right or wrong answers. </w:t>
      </w:r>
      <w:r w:rsidRPr="00230679">
        <w:rPr>
          <w:rFonts w:ascii="Arial" w:hAnsi="Arial" w:cs="Arial"/>
          <w:i/>
        </w:rPr>
        <w:t>So, on the whole the interview will be guided by the things you want to talk about</w:t>
      </w:r>
      <w:r>
        <w:rPr>
          <w:rFonts w:ascii="Arial" w:hAnsi="Arial" w:cs="Arial"/>
          <w:i/>
        </w:rPr>
        <w:t>. I</w:t>
      </w:r>
      <w:r w:rsidRPr="00230679">
        <w:rPr>
          <w:rFonts w:ascii="Arial" w:hAnsi="Arial" w:cs="Arial"/>
          <w:i/>
        </w:rPr>
        <w:t xml:space="preserve">f we start to discuss </w:t>
      </w:r>
      <w:proofErr w:type="gramStart"/>
      <w:r>
        <w:rPr>
          <w:rFonts w:ascii="Arial" w:hAnsi="Arial" w:cs="Arial"/>
          <w:i/>
        </w:rPr>
        <w:t>anything</w:t>
      </w:r>
      <w:proofErr w:type="gramEnd"/>
      <w:r w:rsidRPr="00230679">
        <w:rPr>
          <w:rFonts w:ascii="Arial" w:hAnsi="Arial" w:cs="Arial"/>
          <w:i/>
        </w:rPr>
        <w:t xml:space="preserve"> you’re not </w:t>
      </w:r>
      <w:r>
        <w:rPr>
          <w:rFonts w:ascii="Arial" w:hAnsi="Arial" w:cs="Arial"/>
          <w:i/>
        </w:rPr>
        <w:t>comfortable discussing</w:t>
      </w:r>
      <w:r w:rsidRPr="00230679">
        <w:rPr>
          <w:rFonts w:ascii="Arial" w:hAnsi="Arial" w:cs="Arial"/>
          <w:i/>
        </w:rPr>
        <w:t>, let me know and we’ll move on to something different.</w:t>
      </w:r>
      <w:r>
        <w:rPr>
          <w:rFonts w:ascii="Arial" w:hAnsi="Arial" w:cs="Arial"/>
          <w:i/>
        </w:rPr>
        <w:t xml:space="preserve"> W</w:t>
      </w:r>
      <w:r w:rsidRPr="00230679">
        <w:rPr>
          <w:rFonts w:ascii="Arial" w:hAnsi="Arial" w:cs="Arial"/>
          <w:i/>
        </w:rPr>
        <w:t>e can stop or take a break at any time</w:t>
      </w:r>
      <w:r>
        <w:rPr>
          <w:rFonts w:ascii="Arial" w:hAnsi="Arial" w:cs="Arial"/>
          <w:i/>
        </w:rPr>
        <w:t xml:space="preserve"> you would like</w:t>
      </w:r>
      <w:r w:rsidRPr="00230679">
        <w:rPr>
          <w:rFonts w:ascii="Arial" w:hAnsi="Arial" w:cs="Arial"/>
          <w:i/>
        </w:rPr>
        <w:t>.</w:t>
      </w:r>
    </w:p>
    <w:p w14:paraId="6361283E" w14:textId="77777777" w:rsidR="0067159C" w:rsidRDefault="0067159C" w:rsidP="0067159C">
      <w:pPr>
        <w:rPr>
          <w:rFonts w:ascii="Arial" w:hAnsi="Arial" w:cs="Arial"/>
          <w:b/>
        </w:rPr>
      </w:pPr>
    </w:p>
    <w:p w14:paraId="2151CD55" w14:textId="77777777" w:rsidR="0067159C" w:rsidRPr="00230679" w:rsidRDefault="0067159C" w:rsidP="0067159C">
      <w:pPr>
        <w:rPr>
          <w:rFonts w:ascii="Arial" w:hAnsi="Arial" w:cs="Arial"/>
          <w:b/>
        </w:rPr>
      </w:pPr>
      <w:r w:rsidRPr="00230679">
        <w:rPr>
          <w:rFonts w:ascii="Arial" w:hAnsi="Arial" w:cs="Arial"/>
          <w:b/>
        </w:rPr>
        <w:t xml:space="preserve">Participant </w:t>
      </w:r>
      <w:r>
        <w:rPr>
          <w:rFonts w:ascii="Arial" w:hAnsi="Arial" w:cs="Arial"/>
          <w:b/>
        </w:rPr>
        <w:t>background</w:t>
      </w:r>
    </w:p>
    <w:p w14:paraId="5A3F048D" w14:textId="77777777" w:rsidR="0067159C" w:rsidRPr="00230679" w:rsidRDefault="0067159C" w:rsidP="0067159C">
      <w:pPr>
        <w:rPr>
          <w:rFonts w:ascii="Arial" w:hAnsi="Arial" w:cs="Arial"/>
          <w:b/>
        </w:rPr>
      </w:pPr>
    </w:p>
    <w:p w14:paraId="3E9E8AC9" w14:textId="77777777" w:rsidR="0067159C" w:rsidRDefault="0067159C" w:rsidP="0067159C">
      <w:pPr>
        <w:ind w:left="720" w:hanging="720"/>
        <w:rPr>
          <w:rFonts w:ascii="Arial" w:hAnsi="Arial" w:cs="Arial"/>
          <w:i/>
        </w:rPr>
      </w:pPr>
      <w:r w:rsidRPr="005C09D4">
        <w:rPr>
          <w:rFonts w:ascii="Arial" w:hAnsi="Arial" w:cs="Arial"/>
          <w:i/>
        </w:rPr>
        <w:t>Q1.</w:t>
      </w:r>
      <w:r w:rsidRPr="005C09D4">
        <w:rPr>
          <w:rFonts w:ascii="Arial" w:hAnsi="Arial" w:cs="Arial"/>
          <w:i/>
        </w:rPr>
        <w:tab/>
        <w:t xml:space="preserve">Could you start by telling me a little about </w:t>
      </w:r>
      <w:r>
        <w:rPr>
          <w:rFonts w:ascii="Arial" w:hAnsi="Arial" w:cs="Arial"/>
          <w:i/>
        </w:rPr>
        <w:t>your role in commissioning the specialist alcohol service?</w:t>
      </w:r>
    </w:p>
    <w:p w14:paraId="633F1AA2" w14:textId="77777777" w:rsidR="0067159C" w:rsidRDefault="0067159C" w:rsidP="0067159C">
      <w:pPr>
        <w:ind w:left="720" w:hanging="720"/>
        <w:rPr>
          <w:rFonts w:ascii="Arial" w:hAnsi="Arial" w:cs="Arial"/>
          <w:i/>
        </w:rPr>
      </w:pPr>
    </w:p>
    <w:p w14:paraId="06ED9BFC" w14:textId="7AB5880E" w:rsidR="0067159C" w:rsidRPr="006D5853" w:rsidRDefault="0067159C" w:rsidP="0067159C">
      <w:pPr>
        <w:ind w:left="720" w:hanging="720"/>
        <w:rPr>
          <w:rFonts w:ascii="Arial" w:hAnsi="Arial" w:cs="Arial"/>
          <w:i/>
        </w:rPr>
      </w:pPr>
      <w:r>
        <w:rPr>
          <w:rFonts w:ascii="Arial" w:hAnsi="Arial" w:cs="Arial"/>
          <w:i/>
        </w:rPr>
        <w:t>Q</w:t>
      </w:r>
      <w:r w:rsidR="00093649">
        <w:rPr>
          <w:rFonts w:ascii="Arial" w:hAnsi="Arial" w:cs="Arial"/>
          <w:i/>
        </w:rPr>
        <w:t>1</w:t>
      </w:r>
      <w:r>
        <w:rPr>
          <w:rFonts w:ascii="Arial" w:hAnsi="Arial" w:cs="Arial"/>
          <w:i/>
        </w:rPr>
        <w:t>.</w:t>
      </w:r>
      <w:r>
        <w:rPr>
          <w:rFonts w:ascii="Arial" w:hAnsi="Arial" w:cs="Arial"/>
          <w:i/>
        </w:rPr>
        <w:tab/>
        <w:t>How long have you been in your role? Do you have any previous experience of working in specialist alcohol services?</w:t>
      </w:r>
    </w:p>
    <w:p w14:paraId="6485D1EF" w14:textId="77777777" w:rsidR="0067159C" w:rsidRDefault="0067159C" w:rsidP="0067159C">
      <w:pPr>
        <w:rPr>
          <w:rFonts w:ascii="Arial" w:hAnsi="Arial" w:cs="Arial"/>
          <w:b/>
        </w:rPr>
      </w:pPr>
    </w:p>
    <w:p w14:paraId="7CD3B149" w14:textId="77777777" w:rsidR="0067159C" w:rsidRPr="00B10159" w:rsidRDefault="0067159C" w:rsidP="0067159C">
      <w:pPr>
        <w:ind w:left="720" w:hanging="720"/>
        <w:rPr>
          <w:rFonts w:ascii="Arial" w:hAnsi="Arial" w:cs="Arial"/>
          <w:b/>
        </w:rPr>
      </w:pPr>
      <w:r>
        <w:rPr>
          <w:rFonts w:ascii="Arial" w:hAnsi="Arial" w:cs="Arial"/>
          <w:b/>
        </w:rPr>
        <w:t>Changes in service provision</w:t>
      </w:r>
    </w:p>
    <w:p w14:paraId="60453A33" w14:textId="77777777" w:rsidR="0067159C" w:rsidRDefault="0067159C" w:rsidP="0067159C">
      <w:pPr>
        <w:ind w:left="720" w:hanging="720"/>
        <w:rPr>
          <w:rFonts w:ascii="Arial" w:hAnsi="Arial" w:cs="Arial"/>
          <w:i/>
        </w:rPr>
      </w:pPr>
    </w:p>
    <w:p w14:paraId="5AD699F5" w14:textId="374F4E9A" w:rsidR="0067159C" w:rsidRDefault="0067159C" w:rsidP="0067159C">
      <w:pPr>
        <w:ind w:left="720" w:hanging="720"/>
        <w:rPr>
          <w:rFonts w:ascii="Arial" w:hAnsi="Arial" w:cs="Arial"/>
          <w:i/>
        </w:rPr>
      </w:pPr>
      <w:r>
        <w:rPr>
          <w:rFonts w:ascii="Arial" w:hAnsi="Arial" w:cs="Arial"/>
          <w:i/>
        </w:rPr>
        <w:t>Q</w:t>
      </w:r>
      <w:r w:rsidR="00093649">
        <w:rPr>
          <w:rFonts w:ascii="Arial" w:hAnsi="Arial" w:cs="Arial"/>
          <w:i/>
        </w:rPr>
        <w:t>2</w:t>
      </w:r>
      <w:r>
        <w:rPr>
          <w:rFonts w:ascii="Arial" w:hAnsi="Arial" w:cs="Arial"/>
          <w:i/>
        </w:rPr>
        <w:t>.</w:t>
      </w:r>
      <w:r>
        <w:rPr>
          <w:rFonts w:ascii="Arial" w:hAnsi="Arial" w:cs="Arial"/>
          <w:i/>
        </w:rPr>
        <w:tab/>
        <w:t>Have there been any changes in provider of specialist alcohol services. If so in what way, if any, has that changed the service and your role?</w:t>
      </w:r>
    </w:p>
    <w:p w14:paraId="75DD2743" w14:textId="77777777" w:rsidR="0067159C" w:rsidRDefault="0067159C" w:rsidP="0067159C">
      <w:pPr>
        <w:ind w:left="720" w:hanging="720"/>
        <w:rPr>
          <w:rFonts w:ascii="Arial" w:hAnsi="Arial" w:cs="Arial"/>
          <w:i/>
        </w:rPr>
      </w:pPr>
    </w:p>
    <w:p w14:paraId="40383EAF" w14:textId="77777777" w:rsidR="0067159C" w:rsidRPr="00B10159" w:rsidRDefault="0067159C" w:rsidP="0067159C">
      <w:pPr>
        <w:ind w:left="720"/>
        <w:rPr>
          <w:rFonts w:ascii="Arial" w:hAnsi="Arial" w:cs="Arial"/>
        </w:rPr>
      </w:pPr>
      <w:r w:rsidRPr="00B10159">
        <w:rPr>
          <w:rFonts w:ascii="Arial" w:hAnsi="Arial" w:cs="Arial"/>
        </w:rPr>
        <w:t>Probes:</w:t>
      </w:r>
      <w:r>
        <w:rPr>
          <w:rFonts w:ascii="Arial" w:hAnsi="Arial" w:cs="Arial"/>
        </w:rPr>
        <w:t xml:space="preserve"> </w:t>
      </w:r>
      <w:r w:rsidRPr="00B10159">
        <w:rPr>
          <w:rFonts w:ascii="Arial" w:hAnsi="Arial" w:cs="Arial"/>
        </w:rPr>
        <w:t xml:space="preserve">How </w:t>
      </w:r>
      <w:r>
        <w:rPr>
          <w:rFonts w:ascii="Arial" w:hAnsi="Arial" w:cs="Arial"/>
        </w:rPr>
        <w:t>has</w:t>
      </w:r>
      <w:r w:rsidRPr="00B10159">
        <w:rPr>
          <w:rFonts w:ascii="Arial" w:hAnsi="Arial" w:cs="Arial"/>
        </w:rPr>
        <w:t xml:space="preserve"> your role change</w:t>
      </w:r>
      <w:r>
        <w:rPr>
          <w:rFonts w:ascii="Arial" w:hAnsi="Arial" w:cs="Arial"/>
        </w:rPr>
        <w:t>d</w:t>
      </w:r>
      <w:r w:rsidRPr="00B10159">
        <w:rPr>
          <w:rFonts w:ascii="Arial" w:hAnsi="Arial" w:cs="Arial"/>
        </w:rPr>
        <w:t xml:space="preserve">? </w:t>
      </w:r>
      <w:r>
        <w:rPr>
          <w:rFonts w:ascii="Arial" w:hAnsi="Arial" w:cs="Arial"/>
        </w:rPr>
        <w:t>How do you feel about that?</w:t>
      </w:r>
    </w:p>
    <w:p w14:paraId="48C99777" w14:textId="77777777" w:rsidR="0067159C" w:rsidRDefault="0067159C" w:rsidP="0067159C">
      <w:pPr>
        <w:rPr>
          <w:rFonts w:ascii="Arial" w:hAnsi="Arial" w:cs="Arial"/>
        </w:rPr>
      </w:pPr>
    </w:p>
    <w:p w14:paraId="78C48C8A" w14:textId="77777777" w:rsidR="0067159C" w:rsidRPr="00230679" w:rsidRDefault="0067159C" w:rsidP="0067159C">
      <w:pPr>
        <w:rPr>
          <w:rFonts w:ascii="Arial" w:hAnsi="Arial" w:cs="Arial"/>
          <w:b/>
        </w:rPr>
      </w:pPr>
      <w:r>
        <w:rPr>
          <w:rFonts w:ascii="Arial" w:hAnsi="Arial" w:cs="Arial"/>
          <w:b/>
        </w:rPr>
        <w:t>Experience of commissioning changes on the service</w:t>
      </w:r>
    </w:p>
    <w:p w14:paraId="275081F2" w14:textId="77777777" w:rsidR="0067159C" w:rsidRDefault="0067159C" w:rsidP="0067159C">
      <w:pPr>
        <w:ind w:left="720" w:hanging="720"/>
        <w:rPr>
          <w:rFonts w:ascii="Arial" w:hAnsi="Arial" w:cs="Arial"/>
          <w:i/>
        </w:rPr>
      </w:pPr>
    </w:p>
    <w:p w14:paraId="5695E579" w14:textId="7806D8F4" w:rsidR="0067159C" w:rsidRDefault="0067159C" w:rsidP="0067159C">
      <w:pPr>
        <w:ind w:left="720" w:hanging="720"/>
        <w:rPr>
          <w:rFonts w:ascii="Arial" w:hAnsi="Arial" w:cs="Arial"/>
          <w:i/>
        </w:rPr>
      </w:pPr>
      <w:r w:rsidRPr="005C09D4">
        <w:rPr>
          <w:rFonts w:ascii="Arial" w:hAnsi="Arial" w:cs="Arial"/>
          <w:i/>
        </w:rPr>
        <w:t>Q</w:t>
      </w:r>
      <w:r w:rsidR="00093649">
        <w:rPr>
          <w:rFonts w:ascii="Arial" w:hAnsi="Arial" w:cs="Arial"/>
          <w:i/>
        </w:rPr>
        <w:t>3</w:t>
      </w:r>
      <w:r w:rsidRPr="005C09D4">
        <w:rPr>
          <w:rFonts w:ascii="Arial" w:hAnsi="Arial" w:cs="Arial"/>
          <w:i/>
        </w:rPr>
        <w:t>.</w:t>
      </w:r>
      <w:r w:rsidRPr="005C09D4">
        <w:rPr>
          <w:rFonts w:ascii="Arial" w:hAnsi="Arial" w:cs="Arial"/>
          <w:i/>
        </w:rPr>
        <w:tab/>
      </w:r>
      <w:r>
        <w:rPr>
          <w:rFonts w:ascii="Arial" w:hAnsi="Arial" w:cs="Arial"/>
          <w:i/>
        </w:rPr>
        <w:t>What has been your experience of the commissioning process for the service overall</w:t>
      </w:r>
      <w:r w:rsidRPr="005C09D4">
        <w:rPr>
          <w:rFonts w:ascii="Arial" w:hAnsi="Arial" w:cs="Arial"/>
          <w:i/>
        </w:rPr>
        <w:t>?</w:t>
      </w:r>
      <w:r>
        <w:rPr>
          <w:rFonts w:ascii="Arial" w:hAnsi="Arial" w:cs="Arial"/>
          <w:i/>
        </w:rPr>
        <w:t xml:space="preserve"> </w:t>
      </w:r>
    </w:p>
    <w:p w14:paraId="4F913483" w14:textId="77777777" w:rsidR="0067159C" w:rsidRDefault="0067159C" w:rsidP="0067159C">
      <w:pPr>
        <w:ind w:left="720" w:hanging="720"/>
        <w:rPr>
          <w:rFonts w:ascii="Arial" w:hAnsi="Arial" w:cs="Arial"/>
          <w:i/>
        </w:rPr>
      </w:pPr>
    </w:p>
    <w:p w14:paraId="10987277" w14:textId="77777777" w:rsidR="0067159C" w:rsidRPr="00B10159" w:rsidRDefault="0067159C" w:rsidP="0067159C">
      <w:pPr>
        <w:ind w:left="720"/>
        <w:rPr>
          <w:rFonts w:ascii="Arial" w:hAnsi="Arial" w:cs="Arial"/>
        </w:rPr>
      </w:pPr>
      <w:r w:rsidRPr="00B10159">
        <w:rPr>
          <w:rFonts w:ascii="Arial" w:hAnsi="Arial" w:cs="Arial"/>
        </w:rPr>
        <w:t>Probes: What have been the challenges and strong points?</w:t>
      </w:r>
      <w:r>
        <w:rPr>
          <w:rFonts w:ascii="Arial" w:hAnsi="Arial" w:cs="Arial"/>
        </w:rPr>
        <w:t xml:space="preserve"> How has it impacted on the team?</w:t>
      </w:r>
    </w:p>
    <w:p w14:paraId="436BEFC9" w14:textId="77777777" w:rsidR="0067159C" w:rsidRDefault="0067159C" w:rsidP="0067159C">
      <w:pPr>
        <w:ind w:left="720" w:hanging="720"/>
        <w:rPr>
          <w:rFonts w:ascii="Arial" w:hAnsi="Arial" w:cs="Arial"/>
          <w:i/>
        </w:rPr>
      </w:pPr>
    </w:p>
    <w:p w14:paraId="1EDAC079" w14:textId="77777777" w:rsidR="0067159C" w:rsidRPr="00B10159" w:rsidRDefault="0067159C" w:rsidP="0067159C">
      <w:pPr>
        <w:ind w:left="720" w:hanging="720"/>
        <w:rPr>
          <w:rFonts w:ascii="Arial" w:hAnsi="Arial" w:cs="Arial"/>
          <w:b/>
        </w:rPr>
      </w:pPr>
      <w:r w:rsidRPr="00B10159">
        <w:rPr>
          <w:rFonts w:ascii="Arial" w:hAnsi="Arial" w:cs="Arial"/>
          <w:b/>
        </w:rPr>
        <w:t>Experi</w:t>
      </w:r>
      <w:r>
        <w:rPr>
          <w:rFonts w:ascii="Arial" w:hAnsi="Arial" w:cs="Arial"/>
          <w:b/>
        </w:rPr>
        <w:t>ence of commissioning process on patient care</w:t>
      </w:r>
    </w:p>
    <w:p w14:paraId="49169C40" w14:textId="77777777" w:rsidR="0067159C" w:rsidRDefault="0067159C" w:rsidP="0067159C">
      <w:pPr>
        <w:ind w:left="720" w:hanging="720"/>
        <w:rPr>
          <w:rFonts w:ascii="Arial" w:hAnsi="Arial" w:cs="Arial"/>
          <w:i/>
        </w:rPr>
      </w:pPr>
    </w:p>
    <w:p w14:paraId="0375293B" w14:textId="77777777" w:rsidR="0067159C" w:rsidRDefault="0067159C" w:rsidP="0067159C">
      <w:pPr>
        <w:ind w:left="720" w:hanging="720"/>
        <w:rPr>
          <w:rFonts w:ascii="Arial" w:hAnsi="Arial" w:cs="Arial"/>
          <w:i/>
        </w:rPr>
      </w:pPr>
      <w:r>
        <w:rPr>
          <w:rFonts w:ascii="Arial" w:hAnsi="Arial" w:cs="Arial"/>
          <w:i/>
        </w:rPr>
        <w:t>Q5.</w:t>
      </w:r>
      <w:r>
        <w:rPr>
          <w:rFonts w:ascii="Arial" w:hAnsi="Arial" w:cs="Arial"/>
          <w:i/>
        </w:rPr>
        <w:tab/>
        <w:t>How has the commissioning process impacted on patient care and patient wellbeing?</w:t>
      </w:r>
    </w:p>
    <w:p w14:paraId="40BB7814" w14:textId="77777777" w:rsidR="0067159C" w:rsidRDefault="0067159C" w:rsidP="0067159C">
      <w:pPr>
        <w:ind w:left="720" w:hanging="720"/>
        <w:rPr>
          <w:rFonts w:ascii="Arial" w:hAnsi="Arial" w:cs="Arial"/>
          <w:i/>
        </w:rPr>
      </w:pPr>
    </w:p>
    <w:p w14:paraId="72FA6138" w14:textId="77777777" w:rsidR="0067159C" w:rsidRDefault="0067159C" w:rsidP="0067159C">
      <w:pPr>
        <w:ind w:left="720"/>
        <w:rPr>
          <w:rFonts w:ascii="Arial" w:hAnsi="Arial" w:cs="Arial"/>
        </w:rPr>
      </w:pPr>
      <w:r w:rsidRPr="00B10159">
        <w:rPr>
          <w:rFonts w:ascii="Arial" w:hAnsi="Arial" w:cs="Arial"/>
        </w:rPr>
        <w:t>Probes: Which aspects do you think have had the most positive impact on patients? Which aspects have been most problematic? What have been the barriers? Are there any specific cases that would illustrate your points? How have patient consultations changed?</w:t>
      </w:r>
      <w:r>
        <w:rPr>
          <w:rFonts w:ascii="Arial" w:hAnsi="Arial" w:cs="Arial"/>
        </w:rPr>
        <w:t xml:space="preserve"> To what extent are we able to draw general conclusions?</w:t>
      </w:r>
    </w:p>
    <w:p w14:paraId="0A7085E7" w14:textId="77777777" w:rsidR="0067159C" w:rsidRDefault="0067159C" w:rsidP="0067159C">
      <w:pPr>
        <w:ind w:left="720"/>
        <w:rPr>
          <w:rFonts w:ascii="Arial" w:hAnsi="Arial" w:cs="Arial"/>
          <w:b/>
        </w:rPr>
      </w:pPr>
    </w:p>
    <w:p w14:paraId="19CD9968" w14:textId="77777777" w:rsidR="0067159C" w:rsidRPr="00B10159" w:rsidRDefault="0067159C" w:rsidP="0067159C">
      <w:pPr>
        <w:rPr>
          <w:rFonts w:ascii="Arial" w:hAnsi="Arial" w:cs="Arial"/>
          <w:b/>
        </w:rPr>
      </w:pPr>
      <w:r w:rsidRPr="001914E9">
        <w:rPr>
          <w:rFonts w:ascii="Arial" w:hAnsi="Arial" w:cs="Arial"/>
          <w:bCs/>
          <w:i/>
          <w:iCs/>
        </w:rPr>
        <w:t>Q6.</w:t>
      </w:r>
      <w:r w:rsidRPr="001914E9">
        <w:rPr>
          <w:rFonts w:ascii="Arial" w:hAnsi="Arial" w:cs="Arial"/>
          <w:bCs/>
          <w:i/>
          <w:iCs/>
        </w:rPr>
        <w:tab/>
        <w:t>What factors have affected the level of service provision?</w:t>
      </w:r>
    </w:p>
    <w:p w14:paraId="7F82DDE1" w14:textId="77777777" w:rsidR="0067159C" w:rsidRDefault="0067159C" w:rsidP="0067159C">
      <w:pPr>
        <w:ind w:left="720" w:hanging="720"/>
        <w:rPr>
          <w:rFonts w:ascii="Arial" w:hAnsi="Arial" w:cs="Arial"/>
          <w:i/>
        </w:rPr>
      </w:pPr>
    </w:p>
    <w:p w14:paraId="5A86FC4B" w14:textId="77777777" w:rsidR="0067159C" w:rsidRPr="002E2F59" w:rsidRDefault="0067159C" w:rsidP="0067159C">
      <w:pPr>
        <w:rPr>
          <w:rFonts w:ascii="Arial" w:hAnsi="Arial" w:cs="Arial"/>
          <w:b/>
        </w:rPr>
      </w:pPr>
      <w:r>
        <w:rPr>
          <w:rFonts w:ascii="Arial" w:hAnsi="Arial" w:cs="Arial"/>
          <w:b/>
        </w:rPr>
        <w:t>Access and priority patient groups</w:t>
      </w:r>
    </w:p>
    <w:p w14:paraId="0789B752" w14:textId="77777777" w:rsidR="0067159C" w:rsidRDefault="0067159C" w:rsidP="0067159C">
      <w:pPr>
        <w:rPr>
          <w:rFonts w:ascii="Arial" w:hAnsi="Arial" w:cs="Arial"/>
        </w:rPr>
      </w:pPr>
    </w:p>
    <w:p w14:paraId="494A71BF" w14:textId="77777777" w:rsidR="0067159C" w:rsidRDefault="0067159C" w:rsidP="0067159C">
      <w:pPr>
        <w:ind w:left="720" w:hanging="720"/>
        <w:rPr>
          <w:rFonts w:ascii="Arial" w:hAnsi="Arial" w:cs="Arial"/>
          <w:i/>
        </w:rPr>
      </w:pPr>
      <w:r w:rsidRPr="00927843">
        <w:rPr>
          <w:rFonts w:ascii="Arial" w:hAnsi="Arial" w:cs="Arial"/>
          <w:i/>
        </w:rPr>
        <w:t>Q</w:t>
      </w:r>
      <w:r>
        <w:rPr>
          <w:rFonts w:ascii="Arial" w:hAnsi="Arial" w:cs="Arial"/>
          <w:i/>
        </w:rPr>
        <w:t>6</w:t>
      </w:r>
      <w:r w:rsidRPr="00927843">
        <w:rPr>
          <w:rFonts w:ascii="Arial" w:hAnsi="Arial" w:cs="Arial"/>
          <w:i/>
        </w:rPr>
        <w:t>.</w:t>
      </w:r>
      <w:r w:rsidRPr="00927843">
        <w:rPr>
          <w:rFonts w:ascii="Arial" w:hAnsi="Arial" w:cs="Arial"/>
          <w:i/>
        </w:rPr>
        <w:tab/>
      </w:r>
      <w:r>
        <w:rPr>
          <w:rFonts w:ascii="Arial" w:hAnsi="Arial" w:cs="Arial"/>
          <w:i/>
        </w:rPr>
        <w:t>Who are the kinds of patients seen?</w:t>
      </w:r>
    </w:p>
    <w:p w14:paraId="47FA85A0" w14:textId="77777777" w:rsidR="0067159C" w:rsidRDefault="0067159C" w:rsidP="0067159C">
      <w:pPr>
        <w:ind w:left="720" w:hanging="720"/>
        <w:rPr>
          <w:rFonts w:ascii="Arial" w:hAnsi="Arial" w:cs="Arial"/>
          <w:i/>
        </w:rPr>
      </w:pPr>
    </w:p>
    <w:p w14:paraId="70E531C6" w14:textId="77777777" w:rsidR="0067159C" w:rsidRDefault="0067159C" w:rsidP="0067159C">
      <w:pPr>
        <w:ind w:left="720"/>
        <w:rPr>
          <w:rFonts w:ascii="Arial" w:hAnsi="Arial" w:cs="Arial"/>
        </w:rPr>
      </w:pPr>
      <w:r w:rsidRPr="00D13B2D">
        <w:rPr>
          <w:rFonts w:ascii="Arial" w:hAnsi="Arial" w:cs="Arial"/>
        </w:rPr>
        <w:t xml:space="preserve">Probes: </w:t>
      </w:r>
      <w:r>
        <w:rPr>
          <w:rFonts w:ascii="Arial" w:hAnsi="Arial" w:cs="Arial"/>
        </w:rPr>
        <w:t xml:space="preserve">Priorities for certain kinds of patient? Anyone excluded? </w:t>
      </w:r>
    </w:p>
    <w:p w14:paraId="23B3734A" w14:textId="77777777" w:rsidR="0067159C" w:rsidRDefault="0067159C" w:rsidP="0067159C">
      <w:pPr>
        <w:rPr>
          <w:rFonts w:ascii="Arial" w:hAnsi="Arial" w:cs="Arial"/>
          <w:b/>
        </w:rPr>
      </w:pPr>
    </w:p>
    <w:p w14:paraId="365AA930" w14:textId="77777777" w:rsidR="0067159C" w:rsidRPr="00AE5161" w:rsidRDefault="0067159C" w:rsidP="0067159C">
      <w:pPr>
        <w:ind w:left="720" w:hanging="720"/>
        <w:rPr>
          <w:rFonts w:ascii="Arial" w:hAnsi="Arial" w:cs="Arial"/>
          <w:bCs/>
          <w:i/>
          <w:iCs/>
        </w:rPr>
      </w:pPr>
      <w:r w:rsidRPr="00AE5161">
        <w:rPr>
          <w:rFonts w:ascii="Arial" w:hAnsi="Arial" w:cs="Arial"/>
          <w:bCs/>
          <w:i/>
          <w:iCs/>
        </w:rPr>
        <w:t>Q</w:t>
      </w:r>
      <w:r>
        <w:rPr>
          <w:rFonts w:ascii="Arial" w:hAnsi="Arial" w:cs="Arial"/>
          <w:bCs/>
          <w:i/>
          <w:iCs/>
        </w:rPr>
        <w:t>7.</w:t>
      </w:r>
      <w:r w:rsidRPr="00AE5161">
        <w:rPr>
          <w:rFonts w:ascii="Arial" w:hAnsi="Arial" w:cs="Arial"/>
          <w:bCs/>
          <w:i/>
          <w:iCs/>
        </w:rPr>
        <w:tab/>
        <w:t xml:space="preserve">Are some people prioritised </w:t>
      </w:r>
      <w:r>
        <w:rPr>
          <w:rFonts w:ascii="Arial" w:hAnsi="Arial" w:cs="Arial"/>
          <w:bCs/>
          <w:i/>
          <w:iCs/>
        </w:rPr>
        <w:t xml:space="preserve">for treatment </w:t>
      </w:r>
      <w:r w:rsidRPr="00AE5161">
        <w:rPr>
          <w:rFonts w:ascii="Arial" w:hAnsi="Arial" w:cs="Arial"/>
          <w:bCs/>
          <w:i/>
          <w:iCs/>
        </w:rPr>
        <w:t>over others?</w:t>
      </w:r>
      <w:r w:rsidRPr="004302D0">
        <w:rPr>
          <w:rFonts w:ascii="Arial" w:hAnsi="Arial" w:cs="Arial"/>
          <w:bCs/>
          <w:i/>
          <w:iCs/>
        </w:rPr>
        <w:t xml:space="preserve"> </w:t>
      </w:r>
      <w:r>
        <w:rPr>
          <w:rFonts w:ascii="Arial" w:hAnsi="Arial" w:cs="Arial"/>
          <w:bCs/>
          <w:i/>
          <w:iCs/>
        </w:rPr>
        <w:t xml:space="preserve">Is there anyone who is </w:t>
      </w:r>
      <w:r w:rsidRPr="00AE5161">
        <w:rPr>
          <w:rFonts w:ascii="Arial" w:hAnsi="Arial" w:cs="Arial"/>
          <w:bCs/>
          <w:i/>
          <w:iCs/>
        </w:rPr>
        <w:t>excluded from the service</w:t>
      </w:r>
      <w:r>
        <w:rPr>
          <w:rFonts w:ascii="Arial" w:hAnsi="Arial" w:cs="Arial"/>
          <w:bCs/>
          <w:i/>
          <w:iCs/>
        </w:rPr>
        <w:t>?</w:t>
      </w:r>
    </w:p>
    <w:p w14:paraId="4F195EF8" w14:textId="77777777" w:rsidR="0067159C" w:rsidRPr="00AE5161" w:rsidRDefault="0067159C" w:rsidP="0067159C">
      <w:pPr>
        <w:ind w:left="720" w:hanging="720"/>
        <w:rPr>
          <w:rFonts w:ascii="Arial" w:hAnsi="Arial" w:cs="Arial"/>
          <w:bCs/>
          <w:i/>
          <w:iCs/>
        </w:rPr>
      </w:pPr>
    </w:p>
    <w:p w14:paraId="1B5D2357" w14:textId="77777777" w:rsidR="0067159C" w:rsidRDefault="0067159C" w:rsidP="0067159C">
      <w:pPr>
        <w:ind w:left="720" w:hanging="720"/>
        <w:rPr>
          <w:rFonts w:ascii="Arial" w:hAnsi="Arial" w:cs="Arial"/>
          <w:bCs/>
          <w:i/>
          <w:iCs/>
        </w:rPr>
      </w:pPr>
      <w:r w:rsidRPr="00AE5161">
        <w:rPr>
          <w:rFonts w:ascii="Arial" w:hAnsi="Arial" w:cs="Arial"/>
          <w:bCs/>
          <w:i/>
          <w:iCs/>
        </w:rPr>
        <w:t>Q</w:t>
      </w:r>
      <w:r>
        <w:rPr>
          <w:rFonts w:ascii="Arial" w:hAnsi="Arial" w:cs="Arial"/>
          <w:bCs/>
          <w:i/>
          <w:iCs/>
        </w:rPr>
        <w:t>8.</w:t>
      </w:r>
      <w:r w:rsidRPr="00AE5161">
        <w:rPr>
          <w:rFonts w:ascii="Arial" w:hAnsi="Arial" w:cs="Arial"/>
          <w:bCs/>
          <w:i/>
          <w:iCs/>
        </w:rPr>
        <w:tab/>
        <w:t xml:space="preserve">What </w:t>
      </w:r>
      <w:r>
        <w:rPr>
          <w:rFonts w:ascii="Arial" w:hAnsi="Arial" w:cs="Arial"/>
          <w:bCs/>
          <w:i/>
          <w:iCs/>
        </w:rPr>
        <w:t>about</w:t>
      </w:r>
      <w:r w:rsidRPr="00AE5161">
        <w:rPr>
          <w:rFonts w:ascii="Arial" w:hAnsi="Arial" w:cs="Arial"/>
          <w:bCs/>
          <w:i/>
          <w:iCs/>
        </w:rPr>
        <w:t xml:space="preserve"> people with complex needs</w:t>
      </w:r>
      <w:r>
        <w:rPr>
          <w:rFonts w:ascii="Arial" w:hAnsi="Arial" w:cs="Arial"/>
          <w:bCs/>
          <w:i/>
          <w:iCs/>
        </w:rPr>
        <w:t xml:space="preserve">? </w:t>
      </w:r>
    </w:p>
    <w:p w14:paraId="5F2192E0" w14:textId="77777777" w:rsidR="0067159C" w:rsidRDefault="0067159C" w:rsidP="0067159C">
      <w:pPr>
        <w:ind w:left="720" w:hanging="720"/>
        <w:rPr>
          <w:rFonts w:ascii="Arial" w:hAnsi="Arial" w:cs="Arial"/>
          <w:bCs/>
          <w:i/>
          <w:iCs/>
        </w:rPr>
      </w:pPr>
    </w:p>
    <w:p w14:paraId="260C8626" w14:textId="77777777" w:rsidR="0067159C" w:rsidRDefault="0067159C" w:rsidP="0067159C">
      <w:pPr>
        <w:ind w:left="720" w:hanging="720"/>
        <w:rPr>
          <w:rFonts w:ascii="Arial" w:hAnsi="Arial" w:cs="Arial"/>
          <w:bCs/>
        </w:rPr>
      </w:pPr>
      <w:r>
        <w:rPr>
          <w:rFonts w:ascii="Arial" w:hAnsi="Arial" w:cs="Arial"/>
          <w:bCs/>
          <w:i/>
          <w:iCs/>
        </w:rPr>
        <w:tab/>
      </w:r>
      <w:r w:rsidRPr="00AE5161">
        <w:rPr>
          <w:rFonts w:ascii="Arial" w:hAnsi="Arial" w:cs="Arial"/>
          <w:bCs/>
        </w:rPr>
        <w:t>Probes: Physical or mental health problems; Homeless; Housing needs</w:t>
      </w:r>
    </w:p>
    <w:p w14:paraId="4983336D" w14:textId="77777777" w:rsidR="0067159C" w:rsidRPr="00AE5161" w:rsidRDefault="0067159C" w:rsidP="0067159C">
      <w:pPr>
        <w:ind w:left="720" w:hanging="720"/>
        <w:rPr>
          <w:rFonts w:ascii="Arial" w:hAnsi="Arial" w:cs="Arial"/>
          <w:bCs/>
        </w:rPr>
      </w:pPr>
    </w:p>
    <w:p w14:paraId="4958AB59" w14:textId="77777777" w:rsidR="0067159C" w:rsidRPr="00AE5161" w:rsidRDefault="0067159C" w:rsidP="0067159C">
      <w:pPr>
        <w:ind w:left="720" w:hanging="720"/>
        <w:rPr>
          <w:rFonts w:ascii="Arial" w:hAnsi="Arial" w:cs="Arial"/>
          <w:bCs/>
          <w:i/>
          <w:iCs/>
        </w:rPr>
      </w:pPr>
      <w:r w:rsidRPr="00AE5161">
        <w:rPr>
          <w:rFonts w:ascii="Arial" w:hAnsi="Arial" w:cs="Arial"/>
          <w:bCs/>
          <w:i/>
          <w:iCs/>
        </w:rPr>
        <w:t>Q</w:t>
      </w:r>
      <w:r>
        <w:rPr>
          <w:rFonts w:ascii="Arial" w:hAnsi="Arial" w:cs="Arial"/>
          <w:bCs/>
          <w:i/>
          <w:iCs/>
        </w:rPr>
        <w:t>9.</w:t>
      </w:r>
      <w:r w:rsidRPr="00AE5161">
        <w:rPr>
          <w:rFonts w:ascii="Arial" w:hAnsi="Arial" w:cs="Arial"/>
          <w:bCs/>
          <w:i/>
          <w:iCs/>
        </w:rPr>
        <w:tab/>
      </w:r>
      <w:r>
        <w:rPr>
          <w:rFonts w:ascii="Arial" w:hAnsi="Arial" w:cs="Arial"/>
          <w:bCs/>
          <w:i/>
          <w:iCs/>
        </w:rPr>
        <w:t>A</w:t>
      </w:r>
      <w:r w:rsidRPr="00AE5161">
        <w:rPr>
          <w:rFonts w:ascii="Arial" w:hAnsi="Arial" w:cs="Arial"/>
          <w:bCs/>
          <w:i/>
          <w:iCs/>
        </w:rPr>
        <w:t xml:space="preserve">re </w:t>
      </w:r>
      <w:r>
        <w:rPr>
          <w:rFonts w:ascii="Arial" w:hAnsi="Arial" w:cs="Arial"/>
          <w:bCs/>
          <w:i/>
          <w:iCs/>
        </w:rPr>
        <w:t xml:space="preserve">there any </w:t>
      </w:r>
      <w:r w:rsidRPr="00AE5161">
        <w:rPr>
          <w:rFonts w:ascii="Arial" w:hAnsi="Arial" w:cs="Arial"/>
          <w:bCs/>
          <w:i/>
          <w:iCs/>
        </w:rPr>
        <w:t>barriers</w:t>
      </w:r>
      <w:r>
        <w:rPr>
          <w:rFonts w:ascii="Arial" w:hAnsi="Arial" w:cs="Arial"/>
          <w:bCs/>
          <w:i/>
          <w:iCs/>
        </w:rPr>
        <w:t xml:space="preserve"> preventing people from</w:t>
      </w:r>
      <w:r w:rsidRPr="00AE5161">
        <w:rPr>
          <w:rFonts w:ascii="Arial" w:hAnsi="Arial" w:cs="Arial"/>
          <w:bCs/>
          <w:i/>
          <w:iCs/>
        </w:rPr>
        <w:t xml:space="preserve"> access</w:t>
      </w:r>
      <w:r>
        <w:rPr>
          <w:rFonts w:ascii="Arial" w:hAnsi="Arial" w:cs="Arial"/>
          <w:bCs/>
          <w:i/>
          <w:iCs/>
        </w:rPr>
        <w:t>ing</w:t>
      </w:r>
      <w:r w:rsidRPr="00AE5161">
        <w:rPr>
          <w:rFonts w:ascii="Arial" w:hAnsi="Arial" w:cs="Arial"/>
          <w:bCs/>
          <w:i/>
          <w:iCs/>
        </w:rPr>
        <w:t xml:space="preserve"> </w:t>
      </w:r>
      <w:r>
        <w:rPr>
          <w:rFonts w:ascii="Arial" w:hAnsi="Arial" w:cs="Arial"/>
          <w:bCs/>
          <w:i/>
          <w:iCs/>
        </w:rPr>
        <w:t>the</w:t>
      </w:r>
      <w:r w:rsidRPr="00AE5161">
        <w:rPr>
          <w:rFonts w:ascii="Arial" w:hAnsi="Arial" w:cs="Arial"/>
          <w:bCs/>
          <w:i/>
          <w:iCs/>
        </w:rPr>
        <w:t xml:space="preserve"> specialist alcohol service?</w:t>
      </w:r>
    </w:p>
    <w:p w14:paraId="69B24B7F" w14:textId="77777777" w:rsidR="0067159C" w:rsidRPr="00AE5161" w:rsidRDefault="0067159C" w:rsidP="0067159C">
      <w:pPr>
        <w:ind w:left="720"/>
        <w:rPr>
          <w:rFonts w:ascii="Arial" w:hAnsi="Arial" w:cs="Arial"/>
          <w:bCs/>
        </w:rPr>
      </w:pPr>
    </w:p>
    <w:p w14:paraId="780742FD" w14:textId="77777777" w:rsidR="0067159C" w:rsidRPr="00AE5161" w:rsidRDefault="0067159C" w:rsidP="0067159C">
      <w:pPr>
        <w:ind w:left="720"/>
        <w:rPr>
          <w:rFonts w:ascii="Arial" w:hAnsi="Arial" w:cs="Arial"/>
          <w:bCs/>
        </w:rPr>
      </w:pPr>
      <w:r w:rsidRPr="00AE5161">
        <w:rPr>
          <w:rFonts w:ascii="Arial" w:hAnsi="Arial" w:cs="Arial"/>
          <w:bCs/>
        </w:rPr>
        <w:t xml:space="preserve">Probes: </w:t>
      </w:r>
      <w:proofErr w:type="gramStart"/>
      <w:r w:rsidRPr="00AE5161">
        <w:rPr>
          <w:rFonts w:ascii="Arial" w:hAnsi="Arial" w:cs="Arial"/>
          <w:bCs/>
        </w:rPr>
        <w:t>Stigma?,</w:t>
      </w:r>
      <w:proofErr w:type="gramEnd"/>
      <w:r w:rsidRPr="00AE5161">
        <w:rPr>
          <w:rFonts w:ascii="Arial" w:hAnsi="Arial" w:cs="Arial"/>
          <w:bCs/>
        </w:rPr>
        <w:t xml:space="preserve"> Lack of awareness of service? Transport?</w:t>
      </w:r>
    </w:p>
    <w:p w14:paraId="49A1EDC7" w14:textId="77777777" w:rsidR="0067159C" w:rsidRPr="00AE5161" w:rsidRDefault="0067159C" w:rsidP="0067159C">
      <w:pPr>
        <w:ind w:left="720"/>
        <w:rPr>
          <w:rFonts w:ascii="Arial" w:hAnsi="Arial" w:cs="Arial"/>
          <w:bCs/>
          <w:i/>
          <w:iCs/>
        </w:rPr>
      </w:pPr>
    </w:p>
    <w:p w14:paraId="642BCD86" w14:textId="77777777" w:rsidR="0067159C" w:rsidRDefault="0067159C" w:rsidP="0067159C">
      <w:pPr>
        <w:ind w:left="720" w:hanging="720"/>
        <w:rPr>
          <w:rFonts w:ascii="Arial" w:hAnsi="Arial" w:cs="Arial"/>
          <w:bCs/>
          <w:i/>
          <w:iCs/>
        </w:rPr>
      </w:pPr>
      <w:r w:rsidRPr="00AE5161">
        <w:rPr>
          <w:rFonts w:ascii="Arial" w:hAnsi="Arial" w:cs="Arial"/>
          <w:bCs/>
          <w:i/>
          <w:iCs/>
        </w:rPr>
        <w:t>Q</w:t>
      </w:r>
      <w:r>
        <w:rPr>
          <w:rFonts w:ascii="Arial" w:hAnsi="Arial" w:cs="Arial"/>
          <w:bCs/>
          <w:i/>
          <w:iCs/>
        </w:rPr>
        <w:t>10.</w:t>
      </w:r>
      <w:r>
        <w:rPr>
          <w:rFonts w:ascii="Arial" w:hAnsi="Arial" w:cs="Arial"/>
          <w:bCs/>
          <w:i/>
          <w:iCs/>
        </w:rPr>
        <w:tab/>
      </w:r>
      <w:r w:rsidRPr="00AE5161">
        <w:rPr>
          <w:rFonts w:ascii="Arial" w:hAnsi="Arial" w:cs="Arial"/>
          <w:bCs/>
          <w:i/>
          <w:iCs/>
        </w:rPr>
        <w:t xml:space="preserve">What things make it harder </w:t>
      </w:r>
      <w:r>
        <w:rPr>
          <w:rFonts w:ascii="Arial" w:hAnsi="Arial" w:cs="Arial"/>
          <w:bCs/>
          <w:i/>
          <w:iCs/>
        </w:rPr>
        <w:t>or</w:t>
      </w:r>
      <w:r w:rsidRPr="00AE5161">
        <w:rPr>
          <w:rFonts w:ascii="Arial" w:hAnsi="Arial" w:cs="Arial"/>
          <w:bCs/>
          <w:i/>
          <w:iCs/>
        </w:rPr>
        <w:t xml:space="preserve"> easier for people to access </w:t>
      </w:r>
      <w:r>
        <w:rPr>
          <w:rFonts w:ascii="Arial" w:hAnsi="Arial" w:cs="Arial"/>
          <w:bCs/>
          <w:i/>
          <w:iCs/>
        </w:rPr>
        <w:t>the</w:t>
      </w:r>
      <w:r w:rsidRPr="00AE5161">
        <w:rPr>
          <w:rFonts w:ascii="Arial" w:hAnsi="Arial" w:cs="Arial"/>
          <w:bCs/>
          <w:i/>
          <w:iCs/>
        </w:rPr>
        <w:t xml:space="preserve"> service? Has this changed at all?</w:t>
      </w:r>
    </w:p>
    <w:p w14:paraId="7F786C89" w14:textId="77777777" w:rsidR="0067159C" w:rsidRDefault="0067159C" w:rsidP="0067159C">
      <w:pPr>
        <w:ind w:left="720" w:hanging="720"/>
        <w:rPr>
          <w:rFonts w:ascii="Arial" w:hAnsi="Arial" w:cs="Arial"/>
          <w:bCs/>
          <w:i/>
          <w:iCs/>
        </w:rPr>
      </w:pPr>
    </w:p>
    <w:p w14:paraId="49E8C253" w14:textId="77777777" w:rsidR="0067159C" w:rsidRPr="00AE5161" w:rsidRDefault="0067159C" w:rsidP="0067159C">
      <w:pPr>
        <w:ind w:left="720" w:hanging="720"/>
        <w:rPr>
          <w:rFonts w:ascii="Arial" w:hAnsi="Arial" w:cs="Arial"/>
          <w:bCs/>
        </w:rPr>
      </w:pPr>
      <w:r>
        <w:rPr>
          <w:rFonts w:ascii="Arial" w:hAnsi="Arial" w:cs="Arial"/>
          <w:bCs/>
        </w:rPr>
        <w:tab/>
        <w:t>Probes: Different providers can have different methods of ‘getting people through the door’</w:t>
      </w:r>
    </w:p>
    <w:p w14:paraId="0173BC0E" w14:textId="77777777" w:rsidR="0067159C" w:rsidRDefault="0067159C" w:rsidP="0067159C">
      <w:pPr>
        <w:rPr>
          <w:rFonts w:ascii="Arial" w:hAnsi="Arial" w:cs="Arial"/>
        </w:rPr>
      </w:pPr>
    </w:p>
    <w:p w14:paraId="500206A7" w14:textId="77777777" w:rsidR="0067159C" w:rsidRDefault="0067159C" w:rsidP="0067159C">
      <w:pPr>
        <w:rPr>
          <w:rFonts w:ascii="Arial" w:hAnsi="Arial" w:cs="Arial"/>
        </w:rPr>
      </w:pPr>
    </w:p>
    <w:p w14:paraId="78C61CE4" w14:textId="77777777" w:rsidR="0067159C" w:rsidRPr="00C63A8E" w:rsidRDefault="0067159C" w:rsidP="0067159C">
      <w:pPr>
        <w:rPr>
          <w:rFonts w:ascii="Arial" w:hAnsi="Arial" w:cs="Arial"/>
          <w:b/>
        </w:rPr>
      </w:pPr>
      <w:r>
        <w:rPr>
          <w:rFonts w:ascii="Arial" w:hAnsi="Arial" w:cs="Arial"/>
          <w:b/>
        </w:rPr>
        <w:t>Hospitalisation</w:t>
      </w:r>
    </w:p>
    <w:p w14:paraId="634F5588" w14:textId="77777777" w:rsidR="0067159C" w:rsidRDefault="0067159C" w:rsidP="0067159C">
      <w:pPr>
        <w:rPr>
          <w:rFonts w:ascii="Arial" w:hAnsi="Arial" w:cs="Arial"/>
        </w:rPr>
      </w:pPr>
    </w:p>
    <w:p w14:paraId="7591223D" w14:textId="77777777" w:rsidR="0067159C" w:rsidRDefault="0067159C" w:rsidP="0067159C">
      <w:pPr>
        <w:ind w:left="720" w:hanging="720"/>
        <w:rPr>
          <w:rFonts w:ascii="Arial" w:hAnsi="Arial" w:cs="Arial"/>
          <w:i/>
        </w:rPr>
      </w:pPr>
      <w:r w:rsidRPr="00927843">
        <w:rPr>
          <w:rFonts w:ascii="Arial" w:hAnsi="Arial" w:cs="Arial"/>
          <w:i/>
        </w:rPr>
        <w:t>Q</w:t>
      </w:r>
      <w:r>
        <w:rPr>
          <w:rFonts w:ascii="Arial" w:hAnsi="Arial" w:cs="Arial"/>
          <w:i/>
        </w:rPr>
        <w:t>11</w:t>
      </w:r>
      <w:r w:rsidRPr="00927843">
        <w:rPr>
          <w:rFonts w:ascii="Arial" w:hAnsi="Arial" w:cs="Arial"/>
          <w:i/>
        </w:rPr>
        <w:t>.</w:t>
      </w:r>
      <w:r w:rsidRPr="00927843">
        <w:rPr>
          <w:rFonts w:ascii="Arial" w:hAnsi="Arial" w:cs="Arial"/>
          <w:i/>
        </w:rPr>
        <w:tab/>
      </w:r>
      <w:r>
        <w:rPr>
          <w:rFonts w:ascii="Arial" w:hAnsi="Arial" w:cs="Arial"/>
          <w:i/>
        </w:rPr>
        <w:t>Do you think the commissioning process has had any impact on people attending hospital due to problems with alcohol?</w:t>
      </w:r>
    </w:p>
    <w:p w14:paraId="5BDB6436" w14:textId="77777777" w:rsidR="0067159C" w:rsidRDefault="0067159C" w:rsidP="0067159C">
      <w:pPr>
        <w:ind w:left="720" w:hanging="720"/>
        <w:rPr>
          <w:rFonts w:ascii="Arial" w:hAnsi="Arial" w:cs="Arial"/>
          <w:i/>
        </w:rPr>
      </w:pPr>
    </w:p>
    <w:p w14:paraId="0AA054BF" w14:textId="77777777" w:rsidR="0067159C" w:rsidRDefault="0067159C" w:rsidP="0067159C">
      <w:pPr>
        <w:ind w:left="720"/>
        <w:rPr>
          <w:rFonts w:ascii="Arial" w:hAnsi="Arial" w:cs="Arial"/>
        </w:rPr>
      </w:pPr>
      <w:r w:rsidRPr="00D13B2D">
        <w:rPr>
          <w:rFonts w:ascii="Arial" w:hAnsi="Arial" w:cs="Arial"/>
        </w:rPr>
        <w:lastRenderedPageBreak/>
        <w:t xml:space="preserve">Probes: </w:t>
      </w:r>
      <w:r>
        <w:rPr>
          <w:rFonts w:ascii="Arial" w:hAnsi="Arial" w:cs="Arial"/>
        </w:rPr>
        <w:t>Frequent attendees to A+E? Detoxification? Comorbidities?</w:t>
      </w:r>
    </w:p>
    <w:p w14:paraId="43DFD0CB" w14:textId="77777777" w:rsidR="0067159C" w:rsidRDefault="0067159C" w:rsidP="0067159C">
      <w:pPr>
        <w:ind w:left="720"/>
        <w:rPr>
          <w:rFonts w:ascii="Arial" w:hAnsi="Arial" w:cs="Arial"/>
        </w:rPr>
      </w:pPr>
    </w:p>
    <w:p w14:paraId="7C59D86E" w14:textId="0475F768" w:rsidR="0067159C" w:rsidRDefault="0067159C" w:rsidP="0067159C">
      <w:pPr>
        <w:ind w:left="720" w:hanging="720"/>
        <w:rPr>
          <w:rFonts w:ascii="Arial" w:hAnsi="Arial" w:cs="Arial"/>
        </w:rPr>
      </w:pPr>
      <w:r>
        <w:rPr>
          <w:rFonts w:ascii="Arial" w:hAnsi="Arial" w:cs="Arial"/>
          <w:i/>
          <w:iCs/>
        </w:rPr>
        <w:t>Q1</w:t>
      </w:r>
      <w:r w:rsidR="00093649">
        <w:rPr>
          <w:rFonts w:ascii="Arial" w:hAnsi="Arial" w:cs="Arial"/>
          <w:i/>
          <w:iCs/>
        </w:rPr>
        <w:t>1</w:t>
      </w:r>
      <w:r>
        <w:rPr>
          <w:rFonts w:ascii="Arial" w:hAnsi="Arial" w:cs="Arial"/>
          <w:i/>
          <w:iCs/>
        </w:rPr>
        <w:t>.</w:t>
      </w:r>
      <w:r>
        <w:rPr>
          <w:rFonts w:ascii="Arial" w:hAnsi="Arial" w:cs="Arial"/>
          <w:i/>
          <w:iCs/>
        </w:rPr>
        <w:tab/>
        <w:t>The number of people going to hospital due to an alcohol related problem has been rising over the last few years, why do you think that might be?</w:t>
      </w:r>
    </w:p>
    <w:p w14:paraId="1DD0E841" w14:textId="77777777" w:rsidR="0067159C" w:rsidRDefault="0067159C" w:rsidP="0067159C">
      <w:pPr>
        <w:rPr>
          <w:rFonts w:ascii="Arial" w:hAnsi="Arial" w:cs="Arial"/>
        </w:rPr>
      </w:pPr>
    </w:p>
    <w:p w14:paraId="726AB57D" w14:textId="77777777" w:rsidR="0067159C" w:rsidRPr="00C63A8E" w:rsidRDefault="0067159C" w:rsidP="0067159C">
      <w:pPr>
        <w:rPr>
          <w:rFonts w:ascii="Arial" w:hAnsi="Arial" w:cs="Arial"/>
          <w:b/>
        </w:rPr>
      </w:pPr>
      <w:r w:rsidRPr="00C63A8E">
        <w:rPr>
          <w:rFonts w:ascii="Arial" w:hAnsi="Arial" w:cs="Arial"/>
          <w:b/>
        </w:rPr>
        <w:t>Mortality</w:t>
      </w:r>
    </w:p>
    <w:p w14:paraId="02C17F3D" w14:textId="77777777" w:rsidR="0067159C" w:rsidRPr="00C63A8E" w:rsidRDefault="0067159C" w:rsidP="0067159C">
      <w:pPr>
        <w:rPr>
          <w:rFonts w:ascii="Arial" w:hAnsi="Arial" w:cs="Arial"/>
        </w:rPr>
      </w:pPr>
    </w:p>
    <w:p w14:paraId="543B0054" w14:textId="76FE562C" w:rsidR="0067159C" w:rsidRPr="00C63A8E" w:rsidRDefault="0067159C" w:rsidP="0067159C">
      <w:pPr>
        <w:rPr>
          <w:rFonts w:ascii="Arial" w:hAnsi="Arial" w:cs="Arial"/>
          <w:i/>
        </w:rPr>
      </w:pPr>
      <w:r>
        <w:rPr>
          <w:rFonts w:ascii="Arial" w:hAnsi="Arial" w:cs="Arial"/>
          <w:i/>
        </w:rPr>
        <w:t>Q1</w:t>
      </w:r>
      <w:r w:rsidR="00093649">
        <w:rPr>
          <w:rFonts w:ascii="Arial" w:hAnsi="Arial" w:cs="Arial"/>
          <w:i/>
        </w:rPr>
        <w:t>2</w:t>
      </w:r>
      <w:r w:rsidRPr="00C63A8E">
        <w:rPr>
          <w:rFonts w:ascii="Arial" w:hAnsi="Arial" w:cs="Arial"/>
          <w:i/>
        </w:rPr>
        <w:t>.</w:t>
      </w:r>
      <w:r w:rsidRPr="00C63A8E">
        <w:rPr>
          <w:rFonts w:ascii="Arial" w:hAnsi="Arial" w:cs="Arial"/>
          <w:i/>
        </w:rPr>
        <w:tab/>
      </w:r>
      <w:r>
        <w:rPr>
          <w:rFonts w:ascii="Arial" w:hAnsi="Arial" w:cs="Arial"/>
          <w:i/>
        </w:rPr>
        <w:t>Do you think the commissioning process has had any impact on people dying due to problems with alcohol?</w:t>
      </w:r>
    </w:p>
    <w:p w14:paraId="7688870F" w14:textId="77777777" w:rsidR="0067159C" w:rsidRPr="00C63A8E" w:rsidRDefault="0067159C" w:rsidP="0067159C">
      <w:pPr>
        <w:rPr>
          <w:rFonts w:ascii="Arial" w:hAnsi="Arial" w:cs="Arial"/>
        </w:rPr>
      </w:pPr>
    </w:p>
    <w:p w14:paraId="6EB2348C" w14:textId="77777777" w:rsidR="0067159C" w:rsidRDefault="0067159C" w:rsidP="0067159C">
      <w:pPr>
        <w:ind w:firstLine="720"/>
        <w:rPr>
          <w:rFonts w:ascii="Arial" w:hAnsi="Arial" w:cs="Arial"/>
        </w:rPr>
      </w:pPr>
      <w:r w:rsidRPr="00C63A8E">
        <w:rPr>
          <w:rFonts w:ascii="Arial" w:hAnsi="Arial" w:cs="Arial"/>
        </w:rPr>
        <w:t xml:space="preserve">Probes: </w:t>
      </w:r>
      <w:r>
        <w:rPr>
          <w:rFonts w:ascii="Arial" w:hAnsi="Arial" w:cs="Arial"/>
        </w:rPr>
        <w:t>Age? Homeless?</w:t>
      </w:r>
    </w:p>
    <w:p w14:paraId="4596C07E" w14:textId="77777777" w:rsidR="0067159C" w:rsidRDefault="0067159C" w:rsidP="0067159C">
      <w:pPr>
        <w:ind w:firstLine="720"/>
        <w:rPr>
          <w:rFonts w:ascii="Arial" w:hAnsi="Arial" w:cs="Arial"/>
        </w:rPr>
      </w:pPr>
    </w:p>
    <w:p w14:paraId="43636F53" w14:textId="47AB9791" w:rsidR="0067159C" w:rsidRDefault="0067159C" w:rsidP="0067159C">
      <w:pPr>
        <w:ind w:left="720" w:hanging="720"/>
        <w:rPr>
          <w:rFonts w:ascii="Arial" w:hAnsi="Arial" w:cs="Arial"/>
        </w:rPr>
      </w:pPr>
      <w:r>
        <w:rPr>
          <w:rFonts w:ascii="Arial" w:hAnsi="Arial" w:cs="Arial"/>
          <w:i/>
          <w:iCs/>
        </w:rPr>
        <w:t>Q1</w:t>
      </w:r>
      <w:r w:rsidR="00093649">
        <w:rPr>
          <w:rFonts w:ascii="Arial" w:hAnsi="Arial" w:cs="Arial"/>
          <w:i/>
          <w:iCs/>
        </w:rPr>
        <w:t>3</w:t>
      </w:r>
      <w:r>
        <w:rPr>
          <w:rFonts w:ascii="Arial" w:hAnsi="Arial" w:cs="Arial"/>
          <w:i/>
          <w:iCs/>
        </w:rPr>
        <w:t>.</w:t>
      </w:r>
      <w:r>
        <w:rPr>
          <w:rFonts w:ascii="Arial" w:hAnsi="Arial" w:cs="Arial"/>
          <w:i/>
          <w:iCs/>
        </w:rPr>
        <w:tab/>
        <w:t>The number of people dying due to an alcohol related problem has been rising over the last few years, why do you think that might be?</w:t>
      </w:r>
    </w:p>
    <w:p w14:paraId="58B29CEA" w14:textId="77777777" w:rsidR="0067159C" w:rsidRDefault="0067159C" w:rsidP="0067159C">
      <w:pPr>
        <w:rPr>
          <w:rFonts w:ascii="Arial" w:hAnsi="Arial" w:cs="Arial"/>
        </w:rPr>
      </w:pPr>
    </w:p>
    <w:p w14:paraId="573AAE13" w14:textId="77777777" w:rsidR="0067159C" w:rsidRPr="00230679" w:rsidRDefault="0067159C" w:rsidP="0067159C">
      <w:pPr>
        <w:rPr>
          <w:rFonts w:ascii="Arial" w:hAnsi="Arial" w:cs="Arial"/>
          <w:b/>
        </w:rPr>
      </w:pPr>
      <w:r w:rsidRPr="00230679">
        <w:rPr>
          <w:rFonts w:ascii="Arial" w:hAnsi="Arial" w:cs="Arial"/>
          <w:b/>
        </w:rPr>
        <w:t>Conclusions</w:t>
      </w:r>
    </w:p>
    <w:p w14:paraId="0134EC6B" w14:textId="77777777" w:rsidR="0067159C" w:rsidRPr="00230679" w:rsidRDefault="0067159C" w:rsidP="0067159C">
      <w:pPr>
        <w:rPr>
          <w:rFonts w:ascii="Arial" w:hAnsi="Arial" w:cs="Arial"/>
        </w:rPr>
      </w:pPr>
    </w:p>
    <w:p w14:paraId="665E6C5B" w14:textId="77777777" w:rsidR="0067159C" w:rsidRPr="00230679" w:rsidRDefault="0067159C" w:rsidP="0067159C">
      <w:pPr>
        <w:rPr>
          <w:rFonts w:ascii="Arial" w:hAnsi="Arial" w:cs="Arial"/>
        </w:rPr>
      </w:pPr>
      <w:r w:rsidRPr="00230679">
        <w:rPr>
          <w:rFonts w:ascii="Arial" w:hAnsi="Arial" w:cs="Arial"/>
        </w:rPr>
        <w:t xml:space="preserve">Summarise the main topics discussed and check with the participant that they are a good representation of the interview.  </w:t>
      </w:r>
    </w:p>
    <w:p w14:paraId="4F6FD4B2" w14:textId="77777777" w:rsidR="0067159C" w:rsidRPr="00230679" w:rsidRDefault="0067159C" w:rsidP="0067159C">
      <w:pPr>
        <w:rPr>
          <w:rFonts w:ascii="Arial" w:hAnsi="Arial" w:cs="Arial"/>
          <w:b/>
        </w:rPr>
      </w:pPr>
    </w:p>
    <w:p w14:paraId="103F9CB7" w14:textId="77777777" w:rsidR="0067159C" w:rsidRPr="00230679" w:rsidRDefault="0067159C" w:rsidP="0067159C">
      <w:pPr>
        <w:rPr>
          <w:rFonts w:ascii="Arial" w:hAnsi="Arial" w:cs="Arial"/>
          <w:b/>
        </w:rPr>
      </w:pPr>
      <w:r w:rsidRPr="00230679">
        <w:rPr>
          <w:rFonts w:ascii="Arial" w:hAnsi="Arial" w:cs="Arial"/>
          <w:b/>
        </w:rPr>
        <w:t>Closure</w:t>
      </w:r>
    </w:p>
    <w:p w14:paraId="736BC91B" w14:textId="77777777" w:rsidR="0067159C" w:rsidRDefault="0067159C" w:rsidP="0067159C">
      <w:pPr>
        <w:rPr>
          <w:rFonts w:ascii="Arial" w:hAnsi="Arial" w:cs="Arial"/>
          <w:i/>
        </w:rPr>
      </w:pPr>
      <w:r w:rsidRPr="00230679">
        <w:rPr>
          <w:rFonts w:ascii="Arial" w:hAnsi="Arial" w:cs="Arial"/>
          <w:i/>
        </w:rPr>
        <w:t xml:space="preserve">Is there anything that we haven’t covered? </w:t>
      </w:r>
      <w:r>
        <w:rPr>
          <w:rFonts w:ascii="Arial" w:hAnsi="Arial" w:cs="Arial"/>
          <w:i/>
        </w:rPr>
        <w:t>W</w:t>
      </w:r>
      <w:r w:rsidRPr="00230679">
        <w:rPr>
          <w:rFonts w:ascii="Arial" w:hAnsi="Arial" w:cs="Arial"/>
          <w:i/>
        </w:rPr>
        <w:t>ould you like to add something that we haven’t had a chance to talk about yet?</w:t>
      </w:r>
      <w:r>
        <w:rPr>
          <w:rFonts w:ascii="Arial" w:hAnsi="Arial" w:cs="Arial"/>
          <w:i/>
        </w:rPr>
        <w:t xml:space="preserve"> </w:t>
      </w:r>
      <w:r w:rsidRPr="00230679">
        <w:rPr>
          <w:rFonts w:ascii="Arial" w:hAnsi="Arial" w:cs="Arial"/>
          <w:i/>
        </w:rPr>
        <w:t>What do you feel was the most important topic we discussed today?</w:t>
      </w:r>
    </w:p>
    <w:p w14:paraId="090F0C98" w14:textId="77777777" w:rsidR="0067159C" w:rsidRPr="00230679" w:rsidRDefault="0067159C" w:rsidP="0067159C">
      <w:pPr>
        <w:rPr>
          <w:rFonts w:ascii="Arial" w:hAnsi="Arial" w:cs="Arial"/>
          <w:i/>
        </w:rPr>
      </w:pPr>
    </w:p>
    <w:p w14:paraId="2162D965" w14:textId="77777777" w:rsidR="0067159C" w:rsidRPr="00230679" w:rsidRDefault="0067159C" w:rsidP="0067159C">
      <w:pPr>
        <w:rPr>
          <w:rFonts w:ascii="Arial" w:hAnsi="Arial" w:cs="Arial"/>
          <w:i/>
        </w:rPr>
      </w:pPr>
      <w:r w:rsidRPr="00230679">
        <w:rPr>
          <w:rFonts w:ascii="Arial" w:hAnsi="Arial" w:cs="Arial"/>
          <w:i/>
        </w:rPr>
        <w:t>Do you have any questions?</w:t>
      </w:r>
    </w:p>
    <w:p w14:paraId="683AB7AE" w14:textId="77777777" w:rsidR="0067159C" w:rsidRPr="00230679" w:rsidRDefault="0067159C" w:rsidP="0067159C">
      <w:pPr>
        <w:rPr>
          <w:rFonts w:ascii="Arial" w:hAnsi="Arial" w:cs="Arial"/>
          <w:i/>
        </w:rPr>
      </w:pPr>
    </w:p>
    <w:p w14:paraId="391239A7" w14:textId="77777777" w:rsidR="006456F1" w:rsidRDefault="0067159C" w:rsidP="0067159C">
      <w:pPr>
        <w:rPr>
          <w:rFonts w:ascii="Arial" w:hAnsi="Arial" w:cs="Arial"/>
          <w:i/>
        </w:rPr>
        <w:sectPr w:rsidR="006456F1" w:rsidSect="00EE0874">
          <w:pgSz w:w="11900" w:h="16840"/>
          <w:pgMar w:top="1440" w:right="1440" w:bottom="1440" w:left="1440" w:header="720" w:footer="720" w:gutter="0"/>
          <w:cols w:space="720"/>
          <w:docGrid w:linePitch="360"/>
        </w:sectPr>
      </w:pPr>
      <w:r w:rsidRPr="00230679">
        <w:rPr>
          <w:rFonts w:ascii="Arial" w:hAnsi="Arial" w:cs="Arial"/>
          <w:i/>
        </w:rPr>
        <w:t>Thank you very much for taking part in this research</w:t>
      </w:r>
      <w:r>
        <w:rPr>
          <w:rFonts w:ascii="Arial" w:hAnsi="Arial" w:cs="Arial"/>
          <w:i/>
        </w:rPr>
        <w:t>.</w:t>
      </w:r>
    </w:p>
    <w:p w14:paraId="66BD332B" w14:textId="5F73438B" w:rsidR="0067159C" w:rsidRDefault="006456F1" w:rsidP="0067159C">
      <w:pPr>
        <w:rPr>
          <w:rFonts w:ascii="Arial" w:hAnsi="Arial" w:cs="Arial"/>
          <w:iCs/>
        </w:rPr>
      </w:pPr>
      <w:r w:rsidRPr="006456F1">
        <w:rPr>
          <w:rFonts w:ascii="Arial" w:hAnsi="Arial" w:cs="Arial"/>
          <w:iCs/>
        </w:rPr>
        <w:lastRenderedPageBreak/>
        <w:t xml:space="preserve">Figure </w:t>
      </w:r>
      <w:r w:rsidR="00E879F1">
        <w:rPr>
          <w:rFonts w:ascii="Arial" w:hAnsi="Arial" w:cs="Arial"/>
          <w:iCs/>
        </w:rPr>
        <w:t>S</w:t>
      </w:r>
      <w:r w:rsidR="00D25516">
        <w:rPr>
          <w:rFonts w:ascii="Arial" w:hAnsi="Arial" w:cs="Arial"/>
          <w:iCs/>
        </w:rPr>
        <w:t>6</w:t>
      </w:r>
      <w:r w:rsidR="00AB3CDB">
        <w:rPr>
          <w:rFonts w:ascii="Arial" w:hAnsi="Arial" w:cs="Arial"/>
          <w:iCs/>
        </w:rPr>
        <w:t>: Recruitment flow diagram</w:t>
      </w:r>
    </w:p>
    <w:p w14:paraId="78995DE6" w14:textId="47C95C0B" w:rsidR="006456F1" w:rsidRDefault="006456F1" w:rsidP="0067159C">
      <w:pPr>
        <w:rPr>
          <w:rFonts w:ascii="Arial" w:hAnsi="Arial" w:cs="Arial"/>
          <w:iCs/>
        </w:rPr>
      </w:pPr>
    </w:p>
    <w:p w14:paraId="5D61BA18" w14:textId="7C9C6BA9" w:rsidR="00563536" w:rsidRDefault="00C8671D" w:rsidP="0067159C">
      <w:pPr>
        <w:rPr>
          <w:rFonts w:ascii="Arial" w:hAnsi="Arial" w:cs="Arial"/>
          <w:iCs/>
        </w:rPr>
      </w:pPr>
      <w:r>
        <w:rPr>
          <w:noProof/>
        </w:rPr>
        <mc:AlternateContent>
          <mc:Choice Requires="wpg">
            <w:drawing>
              <wp:anchor distT="0" distB="0" distL="114300" distR="114300" simplePos="0" relativeHeight="251659264" behindDoc="0" locked="0" layoutInCell="1" allowOverlap="1" wp14:anchorId="1C2C8E9D" wp14:editId="75F5DBC4">
                <wp:simplePos x="0" y="0"/>
                <wp:positionH relativeFrom="column">
                  <wp:posOffset>45720</wp:posOffset>
                </wp:positionH>
                <wp:positionV relativeFrom="paragraph">
                  <wp:posOffset>144780</wp:posOffset>
                </wp:positionV>
                <wp:extent cx="6172200" cy="8187055"/>
                <wp:effectExtent l="0" t="0" r="0" b="0"/>
                <wp:wrapNone/>
                <wp:docPr id="12" name="Group 12"/>
                <wp:cNvGraphicFramePr/>
                <a:graphic xmlns:a="http://schemas.openxmlformats.org/drawingml/2006/main">
                  <a:graphicData uri="http://schemas.microsoft.com/office/word/2010/wordprocessingGroup">
                    <wpg:wgp>
                      <wpg:cNvGrpSpPr/>
                      <wpg:grpSpPr>
                        <a:xfrm>
                          <a:off x="0" y="0"/>
                          <a:ext cx="6172200" cy="8187055"/>
                          <a:chOff x="0" y="0"/>
                          <a:chExt cx="6172200" cy="8187055"/>
                        </a:xfrm>
                      </wpg:grpSpPr>
                      <wpg:grpSp>
                        <wpg:cNvPr id="25" name="Group 25"/>
                        <wpg:cNvGrpSpPr/>
                        <wpg:grpSpPr>
                          <a:xfrm>
                            <a:off x="0" y="0"/>
                            <a:ext cx="6172200" cy="8187055"/>
                            <a:chOff x="0" y="0"/>
                            <a:chExt cx="6172200" cy="8423275"/>
                          </a:xfrm>
                        </wpg:grpSpPr>
                        <wpg:grpSp>
                          <wpg:cNvPr id="108" name="Group 108"/>
                          <wpg:cNvGrpSpPr/>
                          <wpg:grpSpPr>
                            <a:xfrm>
                              <a:off x="0" y="0"/>
                              <a:ext cx="6172200" cy="8423275"/>
                              <a:chOff x="-114300" y="599598"/>
                              <a:chExt cx="7086601" cy="7965901"/>
                            </a:xfrm>
                          </wpg:grpSpPr>
                          <wps:wsp>
                            <wps:cNvPr id="109" name="Rectangle 109"/>
                            <wps:cNvSpPr/>
                            <wps:spPr>
                              <a:xfrm>
                                <a:off x="-114300" y="599599"/>
                                <a:ext cx="7086601" cy="7965900"/>
                              </a:xfrm>
                              <a:prstGeom prst="rect">
                                <a:avLst/>
                              </a:prstGeom>
                              <a:noFill/>
                              <a:ln>
                                <a:noFill/>
                              </a:ln>
                            </wps:spPr>
                            <wps:txbx>
                              <w:txbxContent>
                                <w:p w14:paraId="18E4CB18" w14:textId="77777777" w:rsidR="00C8671D" w:rsidRDefault="00C8671D" w:rsidP="00C8671D">
                                  <w:pPr>
                                    <w:pStyle w:val="Normal1"/>
                                    <w:spacing w:after="0" w:line="240" w:lineRule="auto"/>
                                    <w:textDirection w:val="btLr"/>
                                  </w:pPr>
                                </w:p>
                              </w:txbxContent>
                            </wps:txbx>
                            <wps:bodyPr spcFirstLastPara="1" wrap="square" lIns="91425" tIns="91425" rIns="91425" bIns="91425" anchor="ctr" anchorCtr="0"/>
                          </wps:wsp>
                          <wps:wsp>
                            <wps:cNvPr id="112" name="Rectangle 112"/>
                            <wps:cNvSpPr/>
                            <wps:spPr>
                              <a:xfrm>
                                <a:off x="1327856" y="599598"/>
                                <a:ext cx="1714500" cy="766939"/>
                              </a:xfrm>
                              <a:prstGeom prst="rect">
                                <a:avLst/>
                              </a:prstGeom>
                              <a:solidFill>
                                <a:srgbClr val="D9D9D9"/>
                              </a:solidFill>
                              <a:ln>
                                <a:noFill/>
                              </a:ln>
                            </wps:spPr>
                            <wps:txbx>
                              <w:txbxContent>
                                <w:p w14:paraId="1C5010BE" w14:textId="77777777" w:rsidR="00C8671D" w:rsidRDefault="00C8671D" w:rsidP="00C8671D">
                                  <w:pPr>
                                    <w:pStyle w:val="Normal1"/>
                                    <w:spacing w:line="258" w:lineRule="auto"/>
                                    <w:jc w:val="center"/>
                                    <w:textDirection w:val="btLr"/>
                                  </w:pPr>
                                  <w:r>
                                    <w:rPr>
                                      <w:color w:val="000000"/>
                                    </w:rPr>
                                    <w:t>Local authority commissioned specialist alcohol services</w:t>
                                  </w:r>
                                </w:p>
                              </w:txbxContent>
                            </wps:txbx>
                            <wps:bodyPr spcFirstLastPara="1" wrap="square" lIns="91425" tIns="45700" rIns="91425" bIns="45700" anchor="ctr" anchorCtr="0"/>
                          </wps:wsp>
                          <wps:wsp>
                            <wps:cNvPr id="114" name="Rectangle 114"/>
                            <wps:cNvSpPr/>
                            <wps:spPr>
                              <a:xfrm>
                                <a:off x="1320914" y="1536474"/>
                                <a:ext cx="1714500" cy="790709"/>
                              </a:xfrm>
                              <a:prstGeom prst="rect">
                                <a:avLst/>
                              </a:prstGeom>
                              <a:solidFill>
                                <a:srgbClr val="FFFFFF"/>
                              </a:solidFill>
                              <a:ln>
                                <a:noFill/>
                              </a:ln>
                            </wps:spPr>
                            <wps:txbx>
                              <w:txbxContent>
                                <w:p w14:paraId="469F0544" w14:textId="212888A6" w:rsidR="00C8671D" w:rsidRDefault="00C8671D" w:rsidP="00C8671D">
                                  <w:pPr>
                                    <w:pStyle w:val="Normal1"/>
                                    <w:spacing w:line="258" w:lineRule="auto"/>
                                    <w:jc w:val="center"/>
                                    <w:textDirection w:val="btLr"/>
                                  </w:pPr>
                                  <w:r>
                                    <w:rPr>
                                      <w:color w:val="000000"/>
                                    </w:rPr>
                                    <w:t>Contacted via email and follow up telephone call (N=</w:t>
                                  </w:r>
                                  <w:r w:rsidR="00954A3C">
                                    <w:rPr>
                                      <w:color w:val="000000"/>
                                    </w:rPr>
                                    <w:t>6</w:t>
                                  </w:r>
                                  <w:r>
                                    <w:rPr>
                                      <w:color w:val="000000"/>
                                    </w:rPr>
                                    <w:t>)</w:t>
                                  </w:r>
                                </w:p>
                              </w:txbxContent>
                            </wps:txbx>
                            <wps:bodyPr spcFirstLastPara="1" wrap="square" lIns="91425" tIns="45700" rIns="91425" bIns="45700" anchor="ctr" anchorCtr="0"/>
                          </wps:wsp>
                          <wps:wsp>
                            <wps:cNvPr id="115" name="Rectangle 115"/>
                            <wps:cNvSpPr/>
                            <wps:spPr>
                              <a:xfrm>
                                <a:off x="1143000" y="3657600"/>
                                <a:ext cx="1143000" cy="641666"/>
                              </a:xfrm>
                              <a:prstGeom prst="rect">
                                <a:avLst/>
                              </a:prstGeom>
                              <a:solidFill>
                                <a:srgbClr val="E6B9B8"/>
                              </a:solidFill>
                              <a:ln>
                                <a:noFill/>
                              </a:ln>
                            </wps:spPr>
                            <wps:txbx>
                              <w:txbxContent>
                                <w:p w14:paraId="106A1622" w14:textId="50DFC854" w:rsidR="00625E96" w:rsidRDefault="00C8671D" w:rsidP="00625E96">
                                  <w:pPr>
                                    <w:pStyle w:val="Normal1"/>
                                    <w:spacing w:line="240" w:lineRule="auto"/>
                                    <w:jc w:val="center"/>
                                    <w:textDirection w:val="btLr"/>
                                    <w:rPr>
                                      <w:color w:val="000000"/>
                                    </w:rPr>
                                  </w:pPr>
                                  <w:r>
                                    <w:rPr>
                                      <w:color w:val="000000"/>
                                    </w:rPr>
                                    <w:t xml:space="preserve"> Declined (N=</w:t>
                                  </w:r>
                                  <w:r w:rsidR="00093649">
                                    <w:rPr>
                                      <w:color w:val="000000"/>
                                    </w:rPr>
                                    <w:t>1</w:t>
                                  </w:r>
                                  <w:r>
                                    <w:rPr>
                                      <w:color w:val="000000"/>
                                    </w:rPr>
                                    <w:t>)</w:t>
                                  </w:r>
                                </w:p>
                                <w:p w14:paraId="34151E46" w14:textId="1BFD232C" w:rsidR="00625E96" w:rsidRPr="00625E96" w:rsidRDefault="00625E96" w:rsidP="00625E96">
                                  <w:pPr>
                                    <w:pStyle w:val="Normal1"/>
                                    <w:spacing w:line="240" w:lineRule="auto"/>
                                    <w:jc w:val="center"/>
                                    <w:textDirection w:val="btLr"/>
                                    <w:rPr>
                                      <w:color w:val="000000"/>
                                      <w:sz w:val="12"/>
                                      <w:szCs w:val="12"/>
                                    </w:rPr>
                                  </w:pPr>
                                  <w:r w:rsidRPr="00625E96">
                                    <w:rPr>
                                      <w:color w:val="000000"/>
                                      <w:sz w:val="12"/>
                                      <w:szCs w:val="12"/>
                                    </w:rPr>
                                    <w:t>(Prospective</w:t>
                                  </w:r>
                                  <w:r>
                                    <w:rPr>
                                      <w:color w:val="000000"/>
                                      <w:sz w:val="12"/>
                                      <w:szCs w:val="12"/>
                                    </w:rPr>
                                    <w:t xml:space="preserve"> LAHP</w:t>
                                  </w:r>
                                  <w:r w:rsidRPr="00625E96">
                                    <w:rPr>
                                      <w:color w:val="000000"/>
                                      <w:sz w:val="12"/>
                                      <w:szCs w:val="12"/>
                                    </w:rPr>
                                    <w:t>)</w:t>
                                  </w:r>
                                </w:p>
                                <w:p w14:paraId="5D99DD0A" w14:textId="03E557E8" w:rsidR="00C8671D" w:rsidRDefault="00C8671D" w:rsidP="00C8671D">
                                  <w:pPr>
                                    <w:pStyle w:val="Normal1"/>
                                    <w:spacing w:line="258" w:lineRule="auto"/>
                                    <w:jc w:val="center"/>
                                    <w:textDirection w:val="btLr"/>
                                  </w:pPr>
                                  <w:r>
                                    <w:rPr>
                                      <w:color w:val="000000"/>
                                    </w:rPr>
                                    <w:t xml:space="preserve">  </w:t>
                                  </w:r>
                                </w:p>
                              </w:txbxContent>
                            </wps:txbx>
                            <wps:bodyPr spcFirstLastPara="1" wrap="square" lIns="91425" tIns="45700" rIns="91425" bIns="45700" anchor="ctr" anchorCtr="0"/>
                          </wps:wsp>
                          <wps:wsp>
                            <wps:cNvPr id="116" name="Rectangle 116"/>
                            <wps:cNvSpPr/>
                            <wps:spPr>
                              <a:xfrm>
                                <a:off x="-114300" y="3657600"/>
                                <a:ext cx="1143000" cy="649080"/>
                              </a:xfrm>
                              <a:prstGeom prst="rect">
                                <a:avLst/>
                              </a:prstGeom>
                              <a:solidFill>
                                <a:srgbClr val="E6B9B8"/>
                              </a:solidFill>
                              <a:ln>
                                <a:noFill/>
                              </a:ln>
                            </wps:spPr>
                            <wps:txbx>
                              <w:txbxContent>
                                <w:p w14:paraId="4F44BBC4" w14:textId="77777777" w:rsidR="002D5051" w:rsidRDefault="00C8671D" w:rsidP="002D5051">
                                  <w:pPr>
                                    <w:pStyle w:val="Normal1"/>
                                    <w:spacing w:line="240" w:lineRule="auto"/>
                                    <w:jc w:val="center"/>
                                    <w:textDirection w:val="btLr"/>
                                    <w:rPr>
                                      <w:color w:val="000000"/>
                                    </w:rPr>
                                  </w:pPr>
                                  <w:r>
                                    <w:rPr>
                                      <w:color w:val="000000"/>
                                    </w:rPr>
                                    <w:t xml:space="preserve">No response (N=1) </w:t>
                                  </w:r>
                                </w:p>
                                <w:p w14:paraId="72C1B294" w14:textId="038638FC" w:rsidR="00C8671D" w:rsidRPr="002D5051" w:rsidRDefault="002D5051" w:rsidP="002D5051">
                                  <w:pPr>
                                    <w:pStyle w:val="Normal1"/>
                                    <w:spacing w:line="240" w:lineRule="auto"/>
                                    <w:jc w:val="center"/>
                                    <w:textDirection w:val="btLr"/>
                                    <w:rPr>
                                      <w:color w:val="000000"/>
                                    </w:rPr>
                                  </w:pPr>
                                  <w:r w:rsidRPr="002D5051">
                                    <w:rPr>
                                      <w:color w:val="000000"/>
                                      <w:sz w:val="12"/>
                                      <w:szCs w:val="12"/>
                                    </w:rPr>
                                    <w:t>(Prospective HALP)</w:t>
                                  </w:r>
                                </w:p>
                              </w:txbxContent>
                            </wps:txbx>
                            <wps:bodyPr spcFirstLastPara="1" wrap="square" lIns="91425" tIns="45700" rIns="91425" bIns="45700" anchor="ctr" anchorCtr="0"/>
                          </wps:wsp>
                          <wps:wsp>
                            <wps:cNvPr id="117" name="Rectangle 117"/>
                            <wps:cNvSpPr/>
                            <wps:spPr>
                              <a:xfrm>
                                <a:off x="2400299" y="2743200"/>
                                <a:ext cx="1371600" cy="571500"/>
                              </a:xfrm>
                              <a:prstGeom prst="rect">
                                <a:avLst/>
                              </a:prstGeom>
                              <a:solidFill>
                                <a:srgbClr val="D6E3BC"/>
                              </a:solidFill>
                              <a:ln>
                                <a:noFill/>
                              </a:ln>
                            </wps:spPr>
                            <wps:txbx>
                              <w:txbxContent>
                                <w:p w14:paraId="0BECD1D4" w14:textId="77777777" w:rsidR="00C8671D" w:rsidRDefault="00C8671D" w:rsidP="00C8671D">
                                  <w:pPr>
                                    <w:pStyle w:val="Normal1"/>
                                    <w:spacing w:line="258" w:lineRule="auto"/>
                                    <w:jc w:val="center"/>
                                    <w:textDirection w:val="btLr"/>
                                  </w:pPr>
                                  <w:r>
                                    <w:rPr>
                                      <w:color w:val="000000"/>
                                    </w:rPr>
                                    <w:t xml:space="preserve">Access gained </w:t>
                                  </w:r>
                                </w:p>
                                <w:p w14:paraId="173A6173" w14:textId="52EBC5DE" w:rsidR="00C8671D" w:rsidRDefault="00C8671D" w:rsidP="00C8671D">
                                  <w:pPr>
                                    <w:pStyle w:val="Normal1"/>
                                    <w:spacing w:line="258" w:lineRule="auto"/>
                                    <w:jc w:val="center"/>
                                    <w:textDirection w:val="btLr"/>
                                  </w:pPr>
                                  <w:r>
                                    <w:rPr>
                                      <w:color w:val="000000"/>
                                    </w:rPr>
                                    <w:t>(N=</w:t>
                                  </w:r>
                                  <w:r w:rsidR="009629C7">
                                    <w:rPr>
                                      <w:color w:val="000000"/>
                                    </w:rPr>
                                    <w:t>4</w:t>
                                  </w:r>
                                  <w:r>
                                    <w:rPr>
                                      <w:color w:val="000000"/>
                                    </w:rPr>
                                    <w:t xml:space="preserve">)  </w:t>
                                  </w:r>
                                </w:p>
                              </w:txbxContent>
                            </wps:txbx>
                            <wps:bodyPr spcFirstLastPara="1" wrap="square" lIns="91425" tIns="45700" rIns="91425" bIns="45700" anchor="ctr" anchorCtr="0"/>
                          </wps:wsp>
                          <wps:wsp>
                            <wps:cNvPr id="118" name="Rectangle 118"/>
                            <wps:cNvSpPr/>
                            <wps:spPr>
                              <a:xfrm>
                                <a:off x="228600" y="2743200"/>
                                <a:ext cx="1485900" cy="571500"/>
                              </a:xfrm>
                              <a:prstGeom prst="rect">
                                <a:avLst/>
                              </a:prstGeom>
                              <a:solidFill>
                                <a:srgbClr val="E5B8B7"/>
                              </a:solidFill>
                              <a:ln>
                                <a:noFill/>
                              </a:ln>
                            </wps:spPr>
                            <wps:txbx>
                              <w:txbxContent>
                                <w:p w14:paraId="35B92B6E" w14:textId="77777777" w:rsidR="00C8671D" w:rsidRDefault="00C8671D" w:rsidP="00C8671D">
                                  <w:pPr>
                                    <w:pStyle w:val="Normal1"/>
                                    <w:spacing w:line="258" w:lineRule="auto"/>
                                    <w:jc w:val="center"/>
                                    <w:textDirection w:val="btLr"/>
                                  </w:pPr>
                                  <w:r>
                                    <w:rPr>
                                      <w:color w:val="000000"/>
                                    </w:rPr>
                                    <w:t>Access not gained</w:t>
                                  </w:r>
                                </w:p>
                                <w:p w14:paraId="1BC3ECB6" w14:textId="2432D680" w:rsidR="00C8671D" w:rsidRDefault="00C8671D" w:rsidP="00C8671D">
                                  <w:pPr>
                                    <w:pStyle w:val="Normal1"/>
                                    <w:spacing w:line="258" w:lineRule="auto"/>
                                    <w:jc w:val="center"/>
                                    <w:textDirection w:val="btLr"/>
                                  </w:pPr>
                                  <w:r>
                                    <w:rPr>
                                      <w:color w:val="000000"/>
                                    </w:rPr>
                                    <w:t>(N=</w:t>
                                  </w:r>
                                  <w:r w:rsidR="00093649">
                                    <w:rPr>
                                      <w:color w:val="000000"/>
                                    </w:rPr>
                                    <w:t>2</w:t>
                                  </w:r>
                                  <w:r>
                                    <w:rPr>
                                      <w:color w:val="000000"/>
                                    </w:rPr>
                                    <w:t xml:space="preserve">)  </w:t>
                                  </w:r>
                                </w:p>
                              </w:txbxContent>
                            </wps:txbx>
                            <wps:bodyPr spcFirstLastPara="1" wrap="square" lIns="91425" tIns="45700" rIns="91425" bIns="45700" anchor="ctr" anchorCtr="0"/>
                          </wps:wsp>
                          <wps:wsp>
                            <wps:cNvPr id="119" name="Rectangle 119"/>
                            <wps:cNvSpPr/>
                            <wps:spPr>
                              <a:xfrm>
                                <a:off x="571500" y="4800600"/>
                                <a:ext cx="1143000" cy="571500"/>
                              </a:xfrm>
                              <a:prstGeom prst="rect">
                                <a:avLst/>
                              </a:prstGeom>
                              <a:solidFill>
                                <a:srgbClr val="D9D9D9"/>
                              </a:solidFill>
                              <a:ln>
                                <a:noFill/>
                              </a:ln>
                            </wps:spPr>
                            <wps:txbx>
                              <w:txbxContent>
                                <w:p w14:paraId="465CBC1D" w14:textId="77777777" w:rsidR="00C8671D" w:rsidRDefault="00C8671D" w:rsidP="00C8671D">
                                  <w:pPr>
                                    <w:pStyle w:val="Normal1"/>
                                    <w:spacing w:line="258" w:lineRule="auto"/>
                                    <w:jc w:val="center"/>
                                    <w:textDirection w:val="btLr"/>
                                  </w:pPr>
                                  <w:r>
                                    <w:rPr>
                                      <w:color w:val="000000"/>
                                    </w:rPr>
                                    <w:t xml:space="preserve">HAHP  </w:t>
                                  </w:r>
                                </w:p>
                              </w:txbxContent>
                            </wps:txbx>
                            <wps:bodyPr spcFirstLastPara="1" wrap="square" lIns="91425" tIns="45700" rIns="91425" bIns="45700" anchor="ctr" anchorCtr="0"/>
                          </wps:wsp>
                          <wps:wsp>
                            <wps:cNvPr id="121" name="Rectangle 121"/>
                            <wps:cNvSpPr/>
                            <wps:spPr>
                              <a:xfrm>
                                <a:off x="2286000" y="4800600"/>
                                <a:ext cx="1143000" cy="571500"/>
                              </a:xfrm>
                              <a:prstGeom prst="rect">
                                <a:avLst/>
                              </a:prstGeom>
                              <a:solidFill>
                                <a:srgbClr val="D9D9D9"/>
                              </a:solidFill>
                              <a:ln>
                                <a:noFill/>
                              </a:ln>
                            </wps:spPr>
                            <wps:txbx>
                              <w:txbxContent>
                                <w:p w14:paraId="6EA96EA3" w14:textId="77777777" w:rsidR="00C8671D" w:rsidRDefault="00C8671D" w:rsidP="00C8671D">
                                  <w:pPr>
                                    <w:pStyle w:val="Normal1"/>
                                    <w:spacing w:line="258" w:lineRule="auto"/>
                                    <w:jc w:val="center"/>
                                    <w:textDirection w:val="btLr"/>
                                  </w:pPr>
                                  <w:r>
                                    <w:rPr>
                                      <w:color w:val="000000"/>
                                    </w:rPr>
                                    <w:t xml:space="preserve">HALP  </w:t>
                                  </w:r>
                                </w:p>
                              </w:txbxContent>
                            </wps:txbx>
                            <wps:bodyPr spcFirstLastPara="1" wrap="square" lIns="91425" tIns="45700" rIns="91425" bIns="45700" anchor="ctr" anchorCtr="0"/>
                          </wps:wsp>
                          <wps:wsp>
                            <wps:cNvPr id="122" name="Rectangle 122"/>
                            <wps:cNvSpPr/>
                            <wps:spPr>
                              <a:xfrm>
                                <a:off x="4114800" y="4800600"/>
                                <a:ext cx="1143000" cy="571500"/>
                              </a:xfrm>
                              <a:prstGeom prst="rect">
                                <a:avLst/>
                              </a:prstGeom>
                              <a:solidFill>
                                <a:srgbClr val="D9D9D9"/>
                              </a:solidFill>
                              <a:ln>
                                <a:noFill/>
                              </a:ln>
                            </wps:spPr>
                            <wps:txbx>
                              <w:txbxContent>
                                <w:p w14:paraId="750655B4" w14:textId="77777777" w:rsidR="00C8671D" w:rsidRDefault="00C8671D" w:rsidP="00C8671D">
                                  <w:pPr>
                                    <w:pStyle w:val="Normal1"/>
                                    <w:spacing w:line="258" w:lineRule="auto"/>
                                    <w:jc w:val="center"/>
                                    <w:textDirection w:val="btLr"/>
                                  </w:pPr>
                                  <w:r>
                                    <w:rPr>
                                      <w:color w:val="000000"/>
                                    </w:rPr>
                                    <w:t xml:space="preserve">LAHP  </w:t>
                                  </w:r>
                                </w:p>
                              </w:txbxContent>
                            </wps:txbx>
                            <wps:bodyPr spcFirstLastPara="1" wrap="square" lIns="91425" tIns="45700" rIns="91425" bIns="45700" anchor="ctr" anchorCtr="0"/>
                          </wps:wsp>
                          <wps:wsp>
                            <wps:cNvPr id="123" name="Straight Arrow Connector 123"/>
                            <wps:cNvCnPr>
                              <a:stCxn id="112" idx="2"/>
                            </wps:cNvCnPr>
                            <wps:spPr>
                              <a:xfrm flipH="1">
                                <a:off x="2182988" y="1366537"/>
                                <a:ext cx="2117" cy="209126"/>
                              </a:xfrm>
                              <a:prstGeom prst="straightConnector1">
                                <a:avLst/>
                              </a:prstGeom>
                              <a:noFill/>
                              <a:ln w="9525" cap="flat" cmpd="sng">
                                <a:solidFill>
                                  <a:srgbClr val="000000"/>
                                </a:solidFill>
                                <a:prstDash val="solid"/>
                                <a:round/>
                                <a:headEnd type="none" w="sm" len="sm"/>
                                <a:tailEnd type="none" w="sm" len="sm"/>
                              </a:ln>
                            </wps:spPr>
                            <wps:bodyPr/>
                          </wps:wsp>
                          <wps:wsp>
                            <wps:cNvPr id="125" name="Straight Arrow Connector 125"/>
                            <wps:cNvCnPr/>
                            <wps:spPr>
                              <a:xfrm>
                                <a:off x="2171699" y="2158867"/>
                                <a:ext cx="0" cy="241433"/>
                              </a:xfrm>
                              <a:prstGeom prst="straightConnector1">
                                <a:avLst/>
                              </a:prstGeom>
                              <a:noFill/>
                              <a:ln w="9525" cap="flat" cmpd="sng">
                                <a:solidFill>
                                  <a:srgbClr val="000000"/>
                                </a:solidFill>
                                <a:prstDash val="solid"/>
                                <a:round/>
                                <a:headEnd type="none" w="sm" len="sm"/>
                                <a:tailEnd type="none" w="sm" len="sm"/>
                              </a:ln>
                            </wps:spPr>
                            <wps:bodyPr/>
                          </wps:wsp>
                          <wps:wsp>
                            <wps:cNvPr id="126" name="Straight Arrow Connector 126"/>
                            <wps:cNvCnPr/>
                            <wps:spPr>
                              <a:xfrm>
                                <a:off x="1028699" y="2400300"/>
                                <a:ext cx="2057400" cy="0"/>
                              </a:xfrm>
                              <a:prstGeom prst="straightConnector1">
                                <a:avLst/>
                              </a:prstGeom>
                              <a:noFill/>
                              <a:ln w="9525" cap="flat" cmpd="sng">
                                <a:solidFill>
                                  <a:srgbClr val="000000"/>
                                </a:solidFill>
                                <a:prstDash val="solid"/>
                                <a:round/>
                                <a:headEnd type="none" w="sm" len="sm"/>
                                <a:tailEnd type="none" w="sm" len="sm"/>
                              </a:ln>
                            </wps:spPr>
                            <wps:bodyPr/>
                          </wps:wsp>
                          <wps:wsp>
                            <wps:cNvPr id="127" name="Straight Arrow Connector 127"/>
                            <wps:cNvCnPr/>
                            <wps:spPr>
                              <a:xfrm>
                                <a:off x="1028699" y="2400300"/>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28" name="Straight Arrow Connector 128"/>
                            <wps:cNvCnPr/>
                            <wps:spPr>
                              <a:xfrm>
                                <a:off x="3086100" y="2400300"/>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29" name="Straight Arrow Connector 129"/>
                            <wps:cNvCnPr/>
                            <wps:spPr>
                              <a:xfrm>
                                <a:off x="685799" y="3314700"/>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30" name="Straight Arrow Connector 130"/>
                            <wps:cNvCnPr/>
                            <wps:spPr>
                              <a:xfrm>
                                <a:off x="1485900" y="3314700"/>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31" name="Straight Arrow Connector 131"/>
                            <wps:cNvCnPr/>
                            <wps:spPr>
                              <a:xfrm>
                                <a:off x="3086100" y="3314700"/>
                                <a:ext cx="0" cy="1143000"/>
                              </a:xfrm>
                              <a:prstGeom prst="straightConnector1">
                                <a:avLst/>
                              </a:prstGeom>
                              <a:noFill/>
                              <a:ln w="9525" cap="flat" cmpd="sng">
                                <a:solidFill>
                                  <a:srgbClr val="000000"/>
                                </a:solidFill>
                                <a:prstDash val="solid"/>
                                <a:round/>
                                <a:headEnd type="none" w="sm" len="sm"/>
                                <a:tailEnd type="none" w="sm" len="sm"/>
                              </a:ln>
                            </wps:spPr>
                            <wps:bodyPr/>
                          </wps:wsp>
                          <wps:wsp>
                            <wps:cNvPr id="132" name="Straight Arrow Connector 132"/>
                            <wps:cNvCnPr/>
                            <wps:spPr>
                              <a:xfrm>
                                <a:off x="1028699" y="4457700"/>
                                <a:ext cx="5221504" cy="2238"/>
                              </a:xfrm>
                              <a:prstGeom prst="straightConnector1">
                                <a:avLst/>
                              </a:prstGeom>
                              <a:noFill/>
                              <a:ln w="9525" cap="flat" cmpd="sng">
                                <a:solidFill>
                                  <a:srgbClr val="000000"/>
                                </a:solidFill>
                                <a:prstDash val="solid"/>
                                <a:round/>
                                <a:headEnd type="none" w="sm" len="sm"/>
                                <a:tailEnd type="none" w="sm" len="sm"/>
                              </a:ln>
                            </wps:spPr>
                            <wps:bodyPr/>
                          </wps:wsp>
                          <wps:wsp>
                            <wps:cNvPr id="133" name="Straight Arrow Connector 133"/>
                            <wps:cNvCnPr/>
                            <wps:spPr>
                              <a:xfrm>
                                <a:off x="1028699" y="4457700"/>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34" name="Straight Arrow Connector 134"/>
                            <wps:cNvCnPr/>
                            <wps:spPr>
                              <a:xfrm>
                                <a:off x="2857500" y="4457700"/>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35" name="Straight Arrow Connector 135"/>
                            <wps:cNvCnPr/>
                            <wps:spPr>
                              <a:xfrm>
                                <a:off x="4686300" y="4457700"/>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37" name="Rectangle 137"/>
                            <wps:cNvSpPr/>
                            <wps:spPr>
                              <a:xfrm>
                                <a:off x="5696142" y="4804738"/>
                                <a:ext cx="1143000" cy="571500"/>
                              </a:xfrm>
                              <a:prstGeom prst="rect">
                                <a:avLst/>
                              </a:prstGeom>
                              <a:solidFill>
                                <a:srgbClr val="D9D9D9"/>
                              </a:solidFill>
                              <a:ln>
                                <a:noFill/>
                              </a:ln>
                            </wps:spPr>
                            <wps:txbx>
                              <w:txbxContent>
                                <w:p w14:paraId="0F12C936" w14:textId="77777777" w:rsidR="00C8671D" w:rsidRDefault="00C8671D" w:rsidP="00C8671D">
                                  <w:pPr>
                                    <w:pStyle w:val="Normal1"/>
                                    <w:spacing w:line="258" w:lineRule="auto"/>
                                    <w:jc w:val="center"/>
                                    <w:textDirection w:val="btLr"/>
                                  </w:pPr>
                                  <w:r>
                                    <w:rPr>
                                      <w:color w:val="000000"/>
                                    </w:rPr>
                                    <w:t xml:space="preserve">LALP  </w:t>
                                  </w:r>
                                </w:p>
                              </w:txbxContent>
                            </wps:txbx>
                            <wps:bodyPr spcFirstLastPara="1" wrap="square" lIns="91425" tIns="45700" rIns="91425" bIns="45700" anchor="ctr" anchorCtr="0"/>
                          </wps:wsp>
                          <wps:wsp>
                            <wps:cNvPr id="138" name="Straight Arrow Connector 138"/>
                            <wps:cNvCnPr/>
                            <wps:spPr>
                              <a:xfrm>
                                <a:off x="6257596" y="4461838"/>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39" name="Straight Arrow Connector 139"/>
                            <wps:cNvCnPr/>
                            <wps:spPr>
                              <a:xfrm>
                                <a:off x="6282713" y="5376237"/>
                                <a:ext cx="0" cy="342900"/>
                              </a:xfrm>
                              <a:prstGeom prst="straightConnector1">
                                <a:avLst/>
                              </a:prstGeom>
                              <a:noFill/>
                              <a:ln w="9525" cap="flat" cmpd="sng">
                                <a:solidFill>
                                  <a:srgbClr val="000000"/>
                                </a:solidFill>
                                <a:prstDash val="solid"/>
                                <a:round/>
                                <a:headEnd type="none" w="sm" len="sm"/>
                                <a:tailEnd type="none" w="sm" len="sm"/>
                              </a:ln>
                            </wps:spPr>
                            <wps:bodyPr/>
                          </wps:wsp>
                          <wps:wsp>
                            <wps:cNvPr id="140" name="Rectangle 140"/>
                            <wps:cNvSpPr/>
                            <wps:spPr>
                              <a:xfrm>
                                <a:off x="571500" y="5715000"/>
                                <a:ext cx="1143000" cy="571500"/>
                              </a:xfrm>
                              <a:prstGeom prst="rect">
                                <a:avLst/>
                              </a:prstGeom>
                              <a:solidFill>
                                <a:srgbClr val="B7CCE4"/>
                              </a:solidFill>
                              <a:ln>
                                <a:noFill/>
                              </a:ln>
                            </wps:spPr>
                            <wps:txbx>
                              <w:txbxContent>
                                <w:p w14:paraId="5EBDE8F8" w14:textId="36FAA7EF" w:rsidR="00C8671D" w:rsidRDefault="00C8671D" w:rsidP="00C8671D">
                                  <w:pPr>
                                    <w:pStyle w:val="Normal1"/>
                                    <w:spacing w:line="258" w:lineRule="auto"/>
                                    <w:jc w:val="center"/>
                                    <w:textDirection w:val="btLr"/>
                                  </w:pPr>
                                  <w:r>
                                    <w:rPr>
                                      <w:color w:val="000000"/>
                                    </w:rPr>
                                    <w:t>Focus Group</w:t>
                                  </w:r>
                                  <w:r>
                                    <w:t xml:space="preserve"> </w:t>
                                  </w:r>
                                  <w:r>
                                    <w:rPr>
                                      <w:color w:val="000000"/>
                                    </w:rPr>
                                    <w:t>(N=</w:t>
                                  </w:r>
                                  <w:r w:rsidR="00093649">
                                    <w:rPr>
                                      <w:color w:val="000000"/>
                                    </w:rPr>
                                    <w:t>3</w:t>
                                  </w:r>
                                  <w:r>
                                    <w:rPr>
                                      <w:color w:val="000000"/>
                                    </w:rPr>
                                    <w:t>; 1M/</w:t>
                                  </w:r>
                                  <w:r w:rsidR="00093649">
                                    <w:rPr>
                                      <w:color w:val="000000"/>
                                    </w:rPr>
                                    <w:t>2</w:t>
                                  </w:r>
                                  <w:r>
                                    <w:rPr>
                                      <w:color w:val="000000"/>
                                    </w:rPr>
                                    <w:t xml:space="preserve">F)  </w:t>
                                  </w:r>
                                </w:p>
                              </w:txbxContent>
                            </wps:txbx>
                            <wps:bodyPr spcFirstLastPara="1" wrap="square" lIns="91425" tIns="45700" rIns="91425" bIns="45700" anchor="ctr" anchorCtr="0"/>
                          </wps:wsp>
                          <wps:wsp>
                            <wps:cNvPr id="141" name="Rectangle 141"/>
                            <wps:cNvSpPr/>
                            <wps:spPr>
                              <a:xfrm>
                                <a:off x="571500" y="6515100"/>
                                <a:ext cx="1143000" cy="571500"/>
                              </a:xfrm>
                              <a:prstGeom prst="rect">
                                <a:avLst/>
                              </a:prstGeom>
                              <a:solidFill>
                                <a:srgbClr val="DFE4A1"/>
                              </a:solidFill>
                              <a:ln>
                                <a:noFill/>
                              </a:ln>
                            </wps:spPr>
                            <wps:txbx>
                              <w:txbxContent>
                                <w:p w14:paraId="369F4F75" w14:textId="091E8BF4" w:rsidR="00C8671D" w:rsidRDefault="00C8671D" w:rsidP="00C8671D">
                                  <w:pPr>
                                    <w:pStyle w:val="Normal1"/>
                                    <w:spacing w:line="258" w:lineRule="auto"/>
                                    <w:jc w:val="center"/>
                                    <w:textDirection w:val="btLr"/>
                                  </w:pPr>
                                  <w:r>
                                    <w:rPr>
                                      <w:color w:val="000000"/>
                                    </w:rPr>
                                    <w:t>Professionals (N=</w:t>
                                  </w:r>
                                  <w:r w:rsidR="00093649">
                                    <w:rPr>
                                      <w:color w:val="000000"/>
                                    </w:rPr>
                                    <w:t>2</w:t>
                                  </w:r>
                                  <w:r>
                                    <w:rPr>
                                      <w:color w:val="000000"/>
                                    </w:rPr>
                                    <w:t xml:space="preserve">; </w:t>
                                  </w:r>
                                  <w:r w:rsidR="00093649">
                                    <w:rPr>
                                      <w:color w:val="000000"/>
                                    </w:rPr>
                                    <w:t>2</w:t>
                                  </w:r>
                                  <w:r>
                                    <w:rPr>
                                      <w:color w:val="000000"/>
                                    </w:rPr>
                                    <w:t xml:space="preserve">RW)  </w:t>
                                  </w:r>
                                </w:p>
                              </w:txbxContent>
                            </wps:txbx>
                            <wps:bodyPr spcFirstLastPara="1" wrap="square" lIns="91425" tIns="45700" rIns="91425" bIns="45700" anchor="ctr" anchorCtr="0"/>
                          </wps:wsp>
                          <wps:wsp>
                            <wps:cNvPr id="142" name="Straight Arrow Connector 142"/>
                            <wps:cNvCnPr/>
                            <wps:spPr>
                              <a:xfrm rot="10800000">
                                <a:off x="228600" y="51435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43" name="Straight Arrow Connector 143"/>
                            <wps:cNvCnPr/>
                            <wps:spPr>
                              <a:xfrm>
                                <a:off x="228600" y="5143500"/>
                                <a:ext cx="0" cy="2514599"/>
                              </a:xfrm>
                              <a:prstGeom prst="straightConnector1">
                                <a:avLst/>
                              </a:prstGeom>
                              <a:noFill/>
                              <a:ln w="9525" cap="flat" cmpd="sng">
                                <a:solidFill>
                                  <a:srgbClr val="000000"/>
                                </a:solidFill>
                                <a:prstDash val="solid"/>
                                <a:round/>
                                <a:headEnd type="none" w="sm" len="sm"/>
                                <a:tailEnd type="none" w="sm" len="sm"/>
                              </a:ln>
                            </wps:spPr>
                            <wps:bodyPr/>
                          </wps:wsp>
                          <wps:wsp>
                            <wps:cNvPr id="144" name="Rectangle 144"/>
                            <wps:cNvSpPr/>
                            <wps:spPr>
                              <a:xfrm>
                                <a:off x="571500" y="7315200"/>
                                <a:ext cx="1143000" cy="685800"/>
                              </a:xfrm>
                              <a:prstGeom prst="rect">
                                <a:avLst/>
                              </a:prstGeom>
                              <a:solidFill>
                                <a:srgbClr val="B6DDE7"/>
                              </a:solidFill>
                              <a:ln>
                                <a:noFill/>
                              </a:ln>
                            </wps:spPr>
                            <wps:txbx>
                              <w:txbxContent>
                                <w:p w14:paraId="18B7FB6C" w14:textId="77777777" w:rsidR="00C8671D" w:rsidRDefault="00C8671D" w:rsidP="00C8671D">
                                  <w:pPr>
                                    <w:pStyle w:val="Normal1"/>
                                    <w:spacing w:line="258" w:lineRule="auto"/>
                                    <w:jc w:val="center"/>
                                    <w:textDirection w:val="btLr"/>
                                  </w:pPr>
                                  <w:r>
                                    <w:rPr>
                                      <w:color w:val="000000"/>
                                    </w:rPr>
                                    <w:t>Service Commissioner (N=1;M)</w:t>
                                  </w:r>
                                </w:p>
                              </w:txbxContent>
                            </wps:txbx>
                            <wps:bodyPr spcFirstLastPara="1" wrap="square" lIns="91425" tIns="45700" rIns="91425" bIns="45700" anchor="ctr" anchorCtr="0"/>
                          </wps:wsp>
                          <wps:wsp>
                            <wps:cNvPr id="145" name="Straight Arrow Connector 145"/>
                            <wps:cNvCnPr/>
                            <wps:spPr>
                              <a:xfrm rot="10800000">
                                <a:off x="228600" y="76581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46" name="Straight Arrow Connector 146"/>
                            <wps:cNvCnPr/>
                            <wps:spPr>
                              <a:xfrm rot="10800000">
                                <a:off x="228600" y="68580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47" name="Straight Arrow Connector 147"/>
                            <wps:cNvCnPr/>
                            <wps:spPr>
                              <a:xfrm rot="10800000">
                                <a:off x="228600" y="60579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48" name="Rectangle 148"/>
                            <wps:cNvSpPr/>
                            <wps:spPr>
                              <a:xfrm>
                                <a:off x="2286000" y="5715000"/>
                                <a:ext cx="1143000" cy="571500"/>
                              </a:xfrm>
                              <a:prstGeom prst="rect">
                                <a:avLst/>
                              </a:prstGeom>
                              <a:solidFill>
                                <a:srgbClr val="B9CDE5"/>
                              </a:solidFill>
                              <a:ln>
                                <a:noFill/>
                              </a:ln>
                            </wps:spPr>
                            <wps:txbx>
                              <w:txbxContent>
                                <w:p w14:paraId="65350F63" w14:textId="072800EC" w:rsidR="00C8671D" w:rsidRDefault="00C8671D" w:rsidP="00C8671D">
                                  <w:pPr>
                                    <w:pStyle w:val="Normal1"/>
                                    <w:spacing w:line="258" w:lineRule="auto"/>
                                    <w:jc w:val="center"/>
                                    <w:textDirection w:val="btLr"/>
                                  </w:pPr>
                                  <w:r>
                                    <w:rPr>
                                      <w:color w:val="000000"/>
                                    </w:rPr>
                                    <w:t>Focus Group</w:t>
                                  </w:r>
                                  <w:r>
                                    <w:t xml:space="preserve"> </w:t>
                                  </w:r>
                                  <w:r>
                                    <w:rPr>
                                      <w:color w:val="000000"/>
                                    </w:rPr>
                                    <w:t>(N=5; 1M/</w:t>
                                  </w:r>
                                  <w:r w:rsidR="00093649">
                                    <w:rPr>
                                      <w:color w:val="000000"/>
                                    </w:rPr>
                                    <w:t>3</w:t>
                                  </w:r>
                                  <w:r>
                                    <w:rPr>
                                      <w:color w:val="000000"/>
                                    </w:rPr>
                                    <w:t xml:space="preserve">F)  </w:t>
                                  </w:r>
                                </w:p>
                                <w:p w14:paraId="3F9C28CC" w14:textId="77777777" w:rsidR="00C8671D" w:rsidRDefault="00C8671D" w:rsidP="00C8671D">
                                  <w:pPr>
                                    <w:pStyle w:val="Normal1"/>
                                    <w:spacing w:line="258" w:lineRule="auto"/>
                                    <w:jc w:val="center"/>
                                    <w:textDirection w:val="btLr"/>
                                  </w:pPr>
                                </w:p>
                              </w:txbxContent>
                            </wps:txbx>
                            <wps:bodyPr spcFirstLastPara="1" wrap="square" lIns="91425" tIns="45700" rIns="91425" bIns="45700" anchor="ctr" anchorCtr="0"/>
                          </wps:wsp>
                          <wps:wsp>
                            <wps:cNvPr id="149" name="Straight Arrow Connector 149"/>
                            <wps:cNvCnPr/>
                            <wps:spPr>
                              <a:xfrm rot="10800000">
                                <a:off x="1943100" y="51435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50" name="Straight Arrow Connector 150"/>
                            <wps:cNvCnPr/>
                            <wps:spPr>
                              <a:xfrm>
                                <a:off x="1943100" y="5143500"/>
                                <a:ext cx="0" cy="2530030"/>
                              </a:xfrm>
                              <a:prstGeom prst="straightConnector1">
                                <a:avLst/>
                              </a:prstGeom>
                              <a:noFill/>
                              <a:ln w="9525" cap="flat" cmpd="sng">
                                <a:solidFill>
                                  <a:srgbClr val="000000"/>
                                </a:solidFill>
                                <a:prstDash val="solid"/>
                                <a:round/>
                                <a:headEnd type="none" w="sm" len="sm"/>
                                <a:tailEnd type="none" w="sm" len="sm"/>
                              </a:ln>
                            </wps:spPr>
                            <wps:bodyPr/>
                          </wps:wsp>
                          <wps:wsp>
                            <wps:cNvPr id="151" name="Rectangle 151"/>
                            <wps:cNvSpPr/>
                            <wps:spPr>
                              <a:xfrm>
                                <a:off x="2286000" y="6508115"/>
                                <a:ext cx="1143000" cy="571500"/>
                              </a:xfrm>
                              <a:prstGeom prst="rect">
                                <a:avLst/>
                              </a:prstGeom>
                              <a:solidFill>
                                <a:srgbClr val="DFE4A1"/>
                              </a:solidFill>
                              <a:ln>
                                <a:noFill/>
                              </a:ln>
                            </wps:spPr>
                            <wps:txbx>
                              <w:txbxContent>
                                <w:p w14:paraId="64D60029" w14:textId="011FE9F9" w:rsidR="00C8671D" w:rsidRDefault="00C8671D" w:rsidP="00C8671D">
                                  <w:pPr>
                                    <w:pStyle w:val="Normal1"/>
                                    <w:spacing w:line="258" w:lineRule="auto"/>
                                    <w:jc w:val="center"/>
                                    <w:textDirection w:val="btLr"/>
                                  </w:pPr>
                                  <w:r>
                                    <w:rPr>
                                      <w:color w:val="000000"/>
                                    </w:rPr>
                                    <w:t>Professionals (N=</w:t>
                                  </w:r>
                                  <w:r w:rsidR="00093649">
                                    <w:rPr>
                                      <w:color w:val="000000"/>
                                    </w:rPr>
                                    <w:t>2</w:t>
                                  </w:r>
                                  <w:r>
                                    <w:rPr>
                                      <w:color w:val="000000"/>
                                    </w:rPr>
                                    <w:t xml:space="preserve">; </w:t>
                                  </w:r>
                                  <w:r w:rsidR="00093649">
                                    <w:rPr>
                                      <w:color w:val="000000"/>
                                    </w:rPr>
                                    <w:t>2</w:t>
                                  </w:r>
                                  <w:r>
                                    <w:rPr>
                                      <w:color w:val="000000"/>
                                    </w:rPr>
                                    <w:t>RW)</w:t>
                                  </w:r>
                                </w:p>
                              </w:txbxContent>
                            </wps:txbx>
                            <wps:bodyPr spcFirstLastPara="1" wrap="square" lIns="91425" tIns="45700" rIns="91425" bIns="45700" anchor="ctr" anchorCtr="0"/>
                          </wps:wsp>
                          <wps:wsp>
                            <wps:cNvPr id="152" name="Straight Arrow Connector 152"/>
                            <wps:cNvCnPr/>
                            <wps:spPr>
                              <a:xfrm rot="10800000">
                                <a:off x="1943100" y="68580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54" name="Straight Arrow Connector 154"/>
                            <wps:cNvCnPr/>
                            <wps:spPr>
                              <a:xfrm rot="10800000">
                                <a:off x="1943100" y="60579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55" name="Straight Arrow Connector 155"/>
                            <wps:cNvCnPr/>
                            <wps:spPr>
                              <a:xfrm rot="10800000">
                                <a:off x="1943100" y="7670512"/>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56" name="Rectangle 156"/>
                            <wps:cNvSpPr/>
                            <wps:spPr>
                              <a:xfrm>
                                <a:off x="4114800" y="5715000"/>
                                <a:ext cx="1143000" cy="571500"/>
                              </a:xfrm>
                              <a:prstGeom prst="rect">
                                <a:avLst/>
                              </a:prstGeom>
                              <a:solidFill>
                                <a:srgbClr val="B9CDE5"/>
                              </a:solidFill>
                              <a:ln>
                                <a:noFill/>
                              </a:ln>
                            </wps:spPr>
                            <wps:txbx>
                              <w:txbxContent>
                                <w:p w14:paraId="00D10DE0" w14:textId="3192F97A" w:rsidR="00C8671D" w:rsidRDefault="00C8671D" w:rsidP="00C8671D">
                                  <w:pPr>
                                    <w:pStyle w:val="Normal1"/>
                                    <w:spacing w:line="258" w:lineRule="auto"/>
                                    <w:jc w:val="center"/>
                                    <w:textDirection w:val="btLr"/>
                                  </w:pPr>
                                  <w:r>
                                    <w:rPr>
                                      <w:color w:val="000000"/>
                                    </w:rPr>
                                    <w:t>Focus Group</w:t>
                                  </w:r>
                                  <w:r>
                                    <w:t xml:space="preserve"> </w:t>
                                  </w:r>
                                  <w:r>
                                    <w:rPr>
                                      <w:color w:val="000000"/>
                                    </w:rPr>
                                    <w:t>(N=</w:t>
                                  </w:r>
                                  <w:r w:rsidR="00093649">
                                    <w:rPr>
                                      <w:color w:val="000000"/>
                                    </w:rPr>
                                    <w:t>2</w:t>
                                  </w:r>
                                  <w:r>
                                    <w:rPr>
                                      <w:color w:val="000000"/>
                                    </w:rPr>
                                    <w:t xml:space="preserve">; </w:t>
                                  </w:r>
                                  <w:r w:rsidR="00093649">
                                    <w:rPr>
                                      <w:color w:val="000000"/>
                                    </w:rPr>
                                    <w:t>1</w:t>
                                  </w:r>
                                  <w:r>
                                    <w:rPr>
                                      <w:color w:val="000000"/>
                                    </w:rPr>
                                    <w:t xml:space="preserve">M/1F)  </w:t>
                                  </w:r>
                                </w:p>
                                <w:p w14:paraId="6F0DE9D8" w14:textId="77777777" w:rsidR="00C8671D" w:rsidRDefault="00C8671D" w:rsidP="00C8671D">
                                  <w:pPr>
                                    <w:pStyle w:val="Normal1"/>
                                    <w:spacing w:line="258" w:lineRule="auto"/>
                                    <w:jc w:val="center"/>
                                    <w:textDirection w:val="btLr"/>
                                  </w:pPr>
                                </w:p>
                              </w:txbxContent>
                            </wps:txbx>
                            <wps:bodyPr spcFirstLastPara="1" wrap="square" lIns="91425" tIns="45700" rIns="91425" bIns="45700" anchor="ctr" anchorCtr="0"/>
                          </wps:wsp>
                          <wps:wsp>
                            <wps:cNvPr id="157" name="Rectangle 157"/>
                            <wps:cNvSpPr/>
                            <wps:spPr>
                              <a:xfrm>
                                <a:off x="2286000" y="7341059"/>
                                <a:ext cx="1143000" cy="685800"/>
                              </a:xfrm>
                              <a:prstGeom prst="rect">
                                <a:avLst/>
                              </a:prstGeom>
                              <a:solidFill>
                                <a:srgbClr val="B6DDE7"/>
                              </a:solidFill>
                              <a:ln>
                                <a:noFill/>
                              </a:ln>
                            </wps:spPr>
                            <wps:txbx>
                              <w:txbxContent>
                                <w:p w14:paraId="03D0E867" w14:textId="77777777" w:rsidR="00C8671D" w:rsidRDefault="00C8671D" w:rsidP="00C8671D">
                                  <w:pPr>
                                    <w:pStyle w:val="Normal1"/>
                                    <w:spacing w:line="258" w:lineRule="auto"/>
                                    <w:jc w:val="center"/>
                                    <w:textDirection w:val="btLr"/>
                                  </w:pPr>
                                  <w:r>
                                    <w:rPr>
                                      <w:color w:val="000000"/>
                                    </w:rPr>
                                    <w:t>Service Commissioner (N=1;M)</w:t>
                                  </w:r>
                                </w:p>
                              </w:txbxContent>
                            </wps:txbx>
                            <wps:bodyPr spcFirstLastPara="1" wrap="square" lIns="91425" tIns="45700" rIns="91425" bIns="45700" anchor="ctr" anchorCtr="0"/>
                          </wps:wsp>
                          <wps:wsp>
                            <wps:cNvPr id="159" name="Straight Arrow Connector 159"/>
                            <wps:cNvCnPr/>
                            <wps:spPr>
                              <a:xfrm rot="10800000">
                                <a:off x="3771900" y="51435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60" name="Straight Arrow Connector 160"/>
                            <wps:cNvCnPr/>
                            <wps:spPr>
                              <a:xfrm>
                                <a:off x="3771900" y="5143500"/>
                                <a:ext cx="0" cy="2556143"/>
                              </a:xfrm>
                              <a:prstGeom prst="straightConnector1">
                                <a:avLst/>
                              </a:prstGeom>
                              <a:noFill/>
                              <a:ln w="9525" cap="flat" cmpd="sng">
                                <a:solidFill>
                                  <a:srgbClr val="000000"/>
                                </a:solidFill>
                                <a:prstDash val="solid"/>
                                <a:round/>
                                <a:headEnd type="none" w="sm" len="sm"/>
                                <a:tailEnd type="none" w="sm" len="sm"/>
                              </a:ln>
                            </wps:spPr>
                            <wps:bodyPr/>
                          </wps:wsp>
                          <wps:wsp>
                            <wps:cNvPr id="161" name="Straight Arrow Connector 161"/>
                            <wps:cNvCnPr/>
                            <wps:spPr>
                              <a:xfrm rot="10800000">
                                <a:off x="3771900" y="60579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63" name="Straight Arrow Connector 163"/>
                            <wps:cNvCnPr/>
                            <wps:spPr>
                              <a:xfrm rot="10800000">
                                <a:off x="3771900" y="6858000"/>
                                <a:ext cx="342900" cy="0"/>
                              </a:xfrm>
                              <a:prstGeom prst="straightConnector1">
                                <a:avLst/>
                              </a:prstGeom>
                              <a:noFill/>
                              <a:ln w="9525" cap="flat" cmpd="sng">
                                <a:solidFill>
                                  <a:srgbClr val="000000"/>
                                </a:solidFill>
                                <a:prstDash val="solid"/>
                                <a:round/>
                                <a:headEnd type="none" w="sm" len="sm"/>
                                <a:tailEnd type="none" w="sm" len="sm"/>
                              </a:ln>
                            </wps:spPr>
                            <wps:bodyPr/>
                          </wps:wsp>
                          <wps:wsp>
                            <wps:cNvPr id="164" name="Rectangle 164"/>
                            <wps:cNvSpPr/>
                            <wps:spPr>
                              <a:xfrm>
                                <a:off x="5716236" y="5719137"/>
                                <a:ext cx="1143000" cy="571500"/>
                              </a:xfrm>
                              <a:prstGeom prst="rect">
                                <a:avLst/>
                              </a:prstGeom>
                              <a:solidFill>
                                <a:srgbClr val="B9CDE5"/>
                              </a:solidFill>
                              <a:ln>
                                <a:noFill/>
                              </a:ln>
                            </wps:spPr>
                            <wps:txbx>
                              <w:txbxContent>
                                <w:p w14:paraId="007069D9" w14:textId="5174CCF7" w:rsidR="00C8671D" w:rsidRDefault="00C8671D" w:rsidP="00C8671D">
                                  <w:pPr>
                                    <w:pStyle w:val="Normal1"/>
                                    <w:spacing w:line="258" w:lineRule="auto"/>
                                    <w:jc w:val="center"/>
                                    <w:textDirection w:val="btLr"/>
                                  </w:pPr>
                                  <w:r>
                                    <w:rPr>
                                      <w:color w:val="000000"/>
                                    </w:rPr>
                                    <w:t>Focus Group</w:t>
                                  </w:r>
                                  <w:r>
                                    <w:t xml:space="preserve"> </w:t>
                                  </w:r>
                                  <w:r>
                                    <w:rPr>
                                      <w:color w:val="000000"/>
                                    </w:rPr>
                                    <w:t xml:space="preserve">(N=6; </w:t>
                                  </w:r>
                                  <w:r w:rsidR="00093649">
                                    <w:rPr>
                                      <w:color w:val="000000"/>
                                    </w:rPr>
                                    <w:t>2</w:t>
                                  </w:r>
                                  <w:r>
                                    <w:rPr>
                                      <w:color w:val="000000"/>
                                    </w:rPr>
                                    <w:t>M/</w:t>
                                  </w:r>
                                  <w:r w:rsidR="00093649">
                                    <w:rPr>
                                      <w:color w:val="000000"/>
                                    </w:rPr>
                                    <w:t>2</w:t>
                                  </w:r>
                                  <w:r>
                                    <w:rPr>
                                      <w:color w:val="000000"/>
                                    </w:rPr>
                                    <w:t xml:space="preserve">F)  </w:t>
                                  </w:r>
                                </w:p>
                                <w:p w14:paraId="739966AC" w14:textId="77777777" w:rsidR="00C8671D" w:rsidRDefault="00C8671D" w:rsidP="00C8671D">
                                  <w:pPr>
                                    <w:pStyle w:val="Normal1"/>
                                    <w:spacing w:line="258" w:lineRule="auto"/>
                                    <w:jc w:val="center"/>
                                    <w:textDirection w:val="btLr"/>
                                  </w:pPr>
                                </w:p>
                              </w:txbxContent>
                            </wps:txbx>
                            <wps:bodyPr spcFirstLastPara="1" wrap="square" lIns="91425" tIns="45700" rIns="91425" bIns="45700" anchor="ctr" anchorCtr="0"/>
                          </wps:wsp>
                        </wpg:grpSp>
                        <wps:wsp>
                          <wps:cNvPr id="1" name="Rectangle 1"/>
                          <wps:cNvSpPr/>
                          <wps:spPr>
                            <a:xfrm>
                              <a:off x="3670949" y="6260636"/>
                              <a:ext cx="995516" cy="604314"/>
                            </a:xfrm>
                            <a:prstGeom prst="rect">
                              <a:avLst/>
                            </a:prstGeom>
                            <a:solidFill>
                              <a:srgbClr val="DFE4A1"/>
                            </a:solidFill>
                            <a:ln>
                              <a:noFill/>
                            </a:ln>
                          </wps:spPr>
                          <wps:txbx>
                            <w:txbxContent>
                              <w:p w14:paraId="5F04C134" w14:textId="291F4094" w:rsidR="00C8671D" w:rsidRDefault="00C8671D" w:rsidP="00C8671D">
                                <w:pPr>
                                  <w:pStyle w:val="Normal1"/>
                                  <w:spacing w:line="258" w:lineRule="auto"/>
                                  <w:jc w:val="center"/>
                                  <w:textDirection w:val="btLr"/>
                                </w:pPr>
                                <w:r>
                                  <w:rPr>
                                    <w:color w:val="000000"/>
                                  </w:rPr>
                                  <w:t>Professionals (N=</w:t>
                                </w:r>
                                <w:r w:rsidR="00093649">
                                  <w:rPr>
                                    <w:color w:val="000000"/>
                                  </w:rPr>
                                  <w:t>2</w:t>
                                </w:r>
                                <w:r>
                                  <w:rPr>
                                    <w:color w:val="000000"/>
                                  </w:rPr>
                                  <w:t xml:space="preserve">; </w:t>
                                </w:r>
                                <w:r w:rsidR="00093649">
                                  <w:rPr>
                                    <w:color w:val="000000"/>
                                  </w:rPr>
                                  <w:t>2</w:t>
                                </w:r>
                                <w:r>
                                  <w:rPr>
                                    <w:color w:val="000000"/>
                                  </w:rPr>
                                  <w:t xml:space="preserve">RW)  </w:t>
                                </w:r>
                              </w:p>
                            </w:txbxContent>
                          </wps:txbx>
                          <wps:bodyPr spcFirstLastPara="1" wrap="square" lIns="91425" tIns="45700" rIns="91425" bIns="45700" anchor="ctr" anchorCtr="0"/>
                        </wps:wsp>
                        <wps:wsp>
                          <wps:cNvPr id="3" name="Rectangle 3"/>
                          <wps:cNvSpPr/>
                          <wps:spPr>
                            <a:xfrm>
                              <a:off x="3690972" y="7114966"/>
                              <a:ext cx="995516" cy="725176"/>
                            </a:xfrm>
                            <a:prstGeom prst="rect">
                              <a:avLst/>
                            </a:prstGeom>
                            <a:solidFill>
                              <a:srgbClr val="B6DDE7"/>
                            </a:solidFill>
                            <a:ln>
                              <a:noFill/>
                            </a:ln>
                          </wps:spPr>
                          <wps:txbx>
                            <w:txbxContent>
                              <w:p w14:paraId="5474E2D9" w14:textId="77777777" w:rsidR="00C8671D" w:rsidRDefault="00C8671D" w:rsidP="00C8671D">
                                <w:pPr>
                                  <w:pStyle w:val="Normal1"/>
                                  <w:spacing w:line="258" w:lineRule="auto"/>
                                  <w:jc w:val="center"/>
                                  <w:textDirection w:val="btLr"/>
                                </w:pPr>
                                <w:r>
                                  <w:rPr>
                                    <w:color w:val="000000"/>
                                  </w:rPr>
                                  <w:t>Service Commissioner (N=1;F)</w:t>
                                </w:r>
                              </w:p>
                            </w:txbxContent>
                          </wps:txbx>
                          <wps:bodyPr spcFirstLastPara="1" wrap="square" lIns="91425" tIns="45700" rIns="91425" bIns="45700" anchor="ctr" anchorCtr="0"/>
                        </wps:wsp>
                        <wps:wsp>
                          <wps:cNvPr id="4" name="Rectangle 4"/>
                          <wps:cNvSpPr/>
                          <wps:spPr>
                            <a:xfrm>
                              <a:off x="5105956" y="7115352"/>
                              <a:ext cx="995516" cy="725176"/>
                            </a:xfrm>
                            <a:prstGeom prst="rect">
                              <a:avLst/>
                            </a:prstGeom>
                            <a:solidFill>
                              <a:srgbClr val="B6DDE7"/>
                            </a:solidFill>
                            <a:ln>
                              <a:noFill/>
                            </a:ln>
                          </wps:spPr>
                          <wps:txbx>
                            <w:txbxContent>
                              <w:p w14:paraId="232F7B72" w14:textId="77777777" w:rsidR="00C8671D" w:rsidRDefault="00C8671D" w:rsidP="00C8671D">
                                <w:pPr>
                                  <w:pStyle w:val="Normal1"/>
                                  <w:spacing w:line="258" w:lineRule="auto"/>
                                  <w:jc w:val="center"/>
                                  <w:textDirection w:val="btLr"/>
                                </w:pPr>
                                <w:r>
                                  <w:rPr>
                                    <w:color w:val="000000"/>
                                  </w:rPr>
                                  <w:t>Service Commissioner (N=1;F)</w:t>
                                </w:r>
                              </w:p>
                            </w:txbxContent>
                          </wps:txbx>
                          <wps:bodyPr spcFirstLastPara="1" wrap="square" lIns="91425" tIns="45700" rIns="91425" bIns="45700" anchor="ctr" anchorCtr="0"/>
                        </wps:wsp>
                        <wps:wsp>
                          <wps:cNvPr id="5" name="Rectangle 5"/>
                          <wps:cNvSpPr/>
                          <wps:spPr>
                            <a:xfrm>
                              <a:off x="5105956" y="6260636"/>
                              <a:ext cx="993879" cy="604314"/>
                            </a:xfrm>
                            <a:prstGeom prst="rect">
                              <a:avLst/>
                            </a:prstGeom>
                            <a:solidFill>
                              <a:srgbClr val="DFE4A1"/>
                            </a:solidFill>
                            <a:ln>
                              <a:noFill/>
                            </a:ln>
                          </wps:spPr>
                          <wps:txbx>
                            <w:txbxContent>
                              <w:p w14:paraId="6F9F8B5E" w14:textId="4349BE28" w:rsidR="00C8671D" w:rsidRDefault="00C8671D" w:rsidP="00C8671D">
                                <w:pPr>
                                  <w:pStyle w:val="Normal1"/>
                                  <w:spacing w:line="258" w:lineRule="auto"/>
                                  <w:jc w:val="center"/>
                                  <w:textDirection w:val="btLr"/>
                                </w:pPr>
                                <w:r>
                                  <w:rPr>
                                    <w:color w:val="000000"/>
                                  </w:rPr>
                                  <w:t xml:space="preserve">Professionals </w:t>
                                </w:r>
                                <w:r w:rsidRPr="00244B37">
                                  <w:rPr>
                                    <w:color w:val="000000"/>
                                    <w:sz w:val="20"/>
                                    <w:szCs w:val="20"/>
                                  </w:rPr>
                                  <w:t>(N=</w:t>
                                </w:r>
                                <w:r w:rsidR="00093649">
                                  <w:rPr>
                                    <w:color w:val="000000"/>
                                    <w:sz w:val="20"/>
                                    <w:szCs w:val="20"/>
                                  </w:rPr>
                                  <w:t>2</w:t>
                                </w:r>
                                <w:r w:rsidRPr="00244B37">
                                  <w:rPr>
                                    <w:color w:val="000000"/>
                                    <w:sz w:val="20"/>
                                    <w:szCs w:val="20"/>
                                  </w:rPr>
                                  <w:t xml:space="preserve">; </w:t>
                                </w:r>
                                <w:r w:rsidR="00093649">
                                  <w:rPr>
                                    <w:color w:val="000000"/>
                                    <w:sz w:val="20"/>
                                    <w:szCs w:val="20"/>
                                  </w:rPr>
                                  <w:t>1</w:t>
                                </w:r>
                                <w:r w:rsidRPr="00244B37">
                                  <w:rPr>
                                    <w:color w:val="000000"/>
                                    <w:sz w:val="20"/>
                                    <w:szCs w:val="20"/>
                                  </w:rPr>
                                  <w:t>RW/1N)</w:t>
                                </w:r>
                              </w:p>
                            </w:txbxContent>
                          </wps:txbx>
                          <wps:bodyPr spcFirstLastPara="1" wrap="square" lIns="91425" tIns="45700" rIns="91425" bIns="45700" anchor="ctr" anchorCtr="0"/>
                        </wps:wsp>
                        <wps:wsp>
                          <wps:cNvPr id="19" name="Straight Arrow Connector 19"/>
                          <wps:cNvCnPr/>
                          <wps:spPr>
                            <a:xfrm>
                              <a:off x="4798931" y="4767196"/>
                              <a:ext cx="0" cy="2747644"/>
                            </a:xfrm>
                            <a:prstGeom prst="straightConnector1">
                              <a:avLst/>
                            </a:prstGeom>
                            <a:noFill/>
                            <a:ln w="9525" cap="flat" cmpd="sng">
                              <a:solidFill>
                                <a:srgbClr val="000000"/>
                              </a:solidFill>
                              <a:prstDash val="solid"/>
                              <a:round/>
                              <a:headEnd type="none" w="sm" len="sm"/>
                              <a:tailEnd type="none" w="sm" len="sm"/>
                            </a:ln>
                          </wps:spPr>
                          <wps:bodyPr/>
                        </wps:wsp>
                        <wps:wsp>
                          <wps:cNvPr id="20" name="Straight Arrow Connector 20"/>
                          <wps:cNvCnPr/>
                          <wps:spPr>
                            <a:xfrm rot="10800000">
                              <a:off x="4798931" y="5780076"/>
                              <a:ext cx="271849" cy="3530"/>
                            </a:xfrm>
                            <a:prstGeom prst="straightConnector1">
                              <a:avLst/>
                            </a:prstGeom>
                            <a:noFill/>
                            <a:ln w="9525" cap="flat" cmpd="sng">
                              <a:solidFill>
                                <a:srgbClr val="000000"/>
                              </a:solidFill>
                              <a:prstDash val="solid"/>
                              <a:round/>
                              <a:headEnd type="none" w="sm" len="sm"/>
                              <a:tailEnd type="none" w="sm" len="sm"/>
                            </a:ln>
                          </wps:spPr>
                          <wps:bodyPr/>
                        </wps:wsp>
                      </wpg:grpSp>
                      <wpg:grpSp>
                        <wpg:cNvPr id="11" name="Group 11"/>
                        <wpg:cNvGrpSpPr/>
                        <wpg:grpSpPr>
                          <a:xfrm>
                            <a:off x="3382422" y="4632070"/>
                            <a:ext cx="1710335" cy="2669782"/>
                            <a:chOff x="-8200" y="0"/>
                            <a:chExt cx="1710335" cy="2669782"/>
                          </a:xfrm>
                        </wpg:grpSpPr>
                        <wpg:grpSp>
                          <wpg:cNvPr id="9" name="Group 9"/>
                          <wpg:cNvGrpSpPr/>
                          <wpg:grpSpPr>
                            <a:xfrm>
                              <a:off x="-8200" y="0"/>
                              <a:ext cx="1710335" cy="2663587"/>
                              <a:chOff x="-8200" y="0"/>
                              <a:chExt cx="1710335" cy="2663587"/>
                            </a:xfrm>
                          </wpg:grpSpPr>
                          <wpg:grpSp>
                            <wpg:cNvPr id="7" name="Group 7"/>
                            <wpg:cNvGrpSpPr/>
                            <wpg:grpSpPr>
                              <a:xfrm>
                                <a:off x="1408309" y="0"/>
                                <a:ext cx="293826" cy="1752139"/>
                                <a:chOff x="0" y="0"/>
                                <a:chExt cx="293826" cy="1752139"/>
                              </a:xfrm>
                            </wpg:grpSpPr>
                            <wps:wsp>
                              <wps:cNvPr id="2" name="Straight Arrow Connector 2"/>
                              <wps:cNvCnPr/>
                              <wps:spPr>
                                <a:xfrm rot="10800000">
                                  <a:off x="0" y="0"/>
                                  <a:ext cx="271849" cy="3431"/>
                                </a:xfrm>
                                <a:prstGeom prst="straightConnector1">
                                  <a:avLst/>
                                </a:prstGeom>
                                <a:noFill/>
                                <a:ln w="9525" cap="flat" cmpd="sng">
                                  <a:solidFill>
                                    <a:srgbClr val="000000"/>
                                  </a:solidFill>
                                  <a:prstDash val="solid"/>
                                  <a:round/>
                                  <a:headEnd type="none" w="sm" len="sm"/>
                                  <a:tailEnd type="none" w="sm" len="sm"/>
                                </a:ln>
                              </wps:spPr>
                              <wps:bodyPr/>
                            </wps:wsp>
                            <wps:wsp>
                              <wps:cNvPr id="6" name="Straight Arrow Connector 6"/>
                              <wps:cNvCnPr/>
                              <wps:spPr>
                                <a:xfrm flipH="1">
                                  <a:off x="2694" y="1752138"/>
                                  <a:ext cx="291132" cy="1"/>
                                </a:xfrm>
                                <a:prstGeom prst="straightConnector1">
                                  <a:avLst/>
                                </a:prstGeom>
                                <a:noFill/>
                                <a:ln w="9525" cap="flat" cmpd="sng">
                                  <a:solidFill>
                                    <a:srgbClr val="000000"/>
                                  </a:solidFill>
                                  <a:prstDash val="solid"/>
                                  <a:round/>
                                  <a:headEnd type="none" w="sm" len="sm"/>
                                  <a:tailEnd type="none" w="sm" len="sm"/>
                                </a:ln>
                              </wps:spPr>
                              <wps:bodyPr/>
                            </wps:wsp>
                          </wpg:grpSp>
                          <wps:wsp>
                            <wps:cNvPr id="8" name="Straight Arrow Connector 8"/>
                            <wps:cNvCnPr/>
                            <wps:spPr>
                              <a:xfrm flipH="1">
                                <a:off x="-8200" y="2663586"/>
                                <a:ext cx="303881" cy="1"/>
                              </a:xfrm>
                              <a:prstGeom prst="straightConnector1">
                                <a:avLst/>
                              </a:prstGeom>
                              <a:noFill/>
                              <a:ln w="9525" cap="flat" cmpd="sng">
                                <a:solidFill>
                                  <a:srgbClr val="000000"/>
                                </a:solidFill>
                                <a:prstDash val="solid"/>
                                <a:round/>
                                <a:headEnd type="none" w="sm" len="sm"/>
                                <a:tailEnd type="none" w="sm" len="sm"/>
                              </a:ln>
                            </wps:spPr>
                            <wps:bodyPr/>
                          </wps:wsp>
                        </wpg:grpSp>
                        <wps:wsp>
                          <wps:cNvPr id="10" name="Straight Arrow Connector 10"/>
                          <wps:cNvCnPr/>
                          <wps:spPr>
                            <a:xfrm flipH="1">
                              <a:off x="1402683" y="2669782"/>
                              <a:ext cx="299452" cy="0"/>
                            </a:xfrm>
                            <a:prstGeom prst="straightConnector1">
                              <a:avLst/>
                            </a:prstGeom>
                            <a:noFill/>
                            <a:ln w="9525" cap="flat" cmpd="sng">
                              <a:solidFill>
                                <a:srgbClr val="000000"/>
                              </a:solidFill>
                              <a:prstDash val="solid"/>
                              <a:round/>
                              <a:headEnd type="none" w="sm" len="sm"/>
                              <a:tailEnd type="none" w="sm" len="sm"/>
                            </a:ln>
                          </wps:spPr>
                          <wps:bodyPr/>
                        </wps:wsp>
                      </wpg:grpSp>
                    </wpg:wgp>
                  </a:graphicData>
                </a:graphic>
              </wp:anchor>
            </w:drawing>
          </mc:Choice>
          <mc:Fallback>
            <w:pict>
              <v:group w14:anchorId="1C2C8E9D" id="Group 12" o:spid="_x0000_s1026" style="position:absolute;margin-left:3.6pt;margin-top:11.4pt;width:486pt;height:644.65pt;z-index:251659264" coordsize="61722,8187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">
                <v:group id="Group 25" o:spid="_x0000_s1027" style="position:absolute;width:61722;height:81870" coordsize="61722,84232"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">
                  <v:group id="Group 108" o:spid="_x0000_s1028" style="position:absolute;width:61722;height:84232" coordorigin="-1143,5995" coordsize="70866,7965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">
                    <v:rect id="Rectangle 109" o:spid="_x0000_s1029" style="position:absolute;left:-1143;top:5995;width:70866;height:796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" filled="f" stroked="f">
                      <v:textbox inset="2.53958mm,2.53958mm,2.53958mm,2.53958mm">
                        <w:txbxContent>
                          <w:p w14:paraId="18E4CB18" w14:textId="77777777" w:rsidR="00C8671D" w:rsidRDefault="00C8671D" w:rsidP="00C8671D">
                            <w:pPr>
                              <w:pStyle w:val="Normal1"/>
                              <w:spacing w:after="0" w:line="240" w:lineRule="auto"/>
                              <w:textDirection w:val="btLr"/>
                            </w:pPr>
                          </w:p>
                        </w:txbxContent>
                      </v:textbox>
                    </v:rect>
                    <v:rect id="Rectangle 112" o:spid="_x0000_s1030" style="position:absolute;left:13278;top:5995;width:17145;height:76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" fillcolor="#d9d9d9" stroked="f">
                      <v:textbox inset="2.53958mm,1.2694mm,2.53958mm,1.2694mm">
                        <w:txbxContent>
                          <w:p w14:paraId="1C5010BE" w14:textId="77777777" w:rsidR="00C8671D" w:rsidRDefault="00C8671D" w:rsidP="00C8671D">
                            <w:pPr>
                              <w:pStyle w:val="Normal1"/>
                              <w:spacing w:line="258" w:lineRule="auto"/>
                              <w:jc w:val="center"/>
                              <w:textDirection w:val="btLr"/>
                            </w:pPr>
                            <w:r>
                              <w:rPr>
                                <w:color w:val="000000"/>
                              </w:rPr>
                              <w:t>Local authority commissioned specialist alcohol services</w:t>
                            </w:r>
                          </w:p>
                        </w:txbxContent>
                      </v:textbox>
                    </v:rect>
                    <v:rect id="Rectangle 114" o:spid="_x0000_s1031" style="position:absolute;left:13209;top:15364;width:17145;height:790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" stroked="f">
                      <v:textbox inset="2.53958mm,1.2694mm,2.53958mm,1.2694mm">
                        <w:txbxContent>
                          <w:p w14:paraId="469F0544" w14:textId="212888A6" w:rsidR="00C8671D" w:rsidRDefault="00C8671D" w:rsidP="00C8671D">
                            <w:pPr>
                              <w:pStyle w:val="Normal1"/>
                              <w:spacing w:line="258" w:lineRule="auto"/>
                              <w:jc w:val="center"/>
                              <w:textDirection w:val="btLr"/>
                            </w:pPr>
                            <w:r>
                              <w:rPr>
                                <w:color w:val="000000"/>
                              </w:rPr>
                              <w:t>Contacted via email and follow up telephone call (N=</w:t>
                            </w:r>
                            <w:r w:rsidR="00954A3C">
                              <w:rPr>
                                <w:color w:val="000000"/>
                              </w:rPr>
                              <w:t>6</w:t>
                            </w:r>
                            <w:r>
                              <w:rPr>
                                <w:color w:val="000000"/>
                              </w:rPr>
                              <w:t>)</w:t>
                            </w:r>
                          </w:p>
                        </w:txbxContent>
                      </v:textbox>
                    </v:rect>
                    <v:rect id="Rectangle 115" o:spid="_x0000_s1032" style="position:absolute;left:11430;top:36576;width:11430;height:6416;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" fillcolor="#e6b9b8" stroked="f">
                      <v:textbox inset="2.53958mm,1.2694mm,2.53958mm,1.2694mm">
                        <w:txbxContent>
                          <w:p w14:paraId="106A1622" w14:textId="50DFC854" w:rsidR="00625E96" w:rsidRDefault="00C8671D" w:rsidP="00625E96">
                            <w:pPr>
                              <w:pStyle w:val="Normal1"/>
                              <w:spacing w:line="240" w:lineRule="auto"/>
                              <w:jc w:val="center"/>
                              <w:textDirection w:val="btLr"/>
                              <w:rPr>
                                <w:color w:val="000000"/>
                              </w:rPr>
                            </w:pPr>
                            <w:r>
                              <w:rPr>
                                <w:color w:val="000000"/>
                              </w:rPr>
                              <w:t xml:space="preserve"> Declined (N=</w:t>
                            </w:r>
                            <w:r w:rsidR="00093649">
                              <w:rPr>
                                <w:color w:val="000000"/>
                              </w:rPr>
                              <w:t>1</w:t>
                            </w:r>
                            <w:r>
                              <w:rPr>
                                <w:color w:val="000000"/>
                              </w:rPr>
                              <w:t>)</w:t>
                            </w:r>
                          </w:p>
                          <w:p w14:paraId="34151E46" w14:textId="1BFD232C" w:rsidR="00625E96" w:rsidRPr="00625E96" w:rsidRDefault="00625E96" w:rsidP="00625E96">
                            <w:pPr>
                              <w:pStyle w:val="Normal1"/>
                              <w:spacing w:line="240" w:lineRule="auto"/>
                              <w:jc w:val="center"/>
                              <w:textDirection w:val="btLr"/>
                              <w:rPr>
                                <w:color w:val="000000"/>
                                <w:sz w:val="12"/>
                                <w:szCs w:val="12"/>
                              </w:rPr>
                            </w:pPr>
                            <w:r w:rsidRPr="00625E96">
                              <w:rPr>
                                <w:color w:val="000000"/>
                                <w:sz w:val="12"/>
                                <w:szCs w:val="12"/>
                              </w:rPr>
                              <w:t>(Prospective</w:t>
                            </w:r>
                            <w:r>
                              <w:rPr>
                                <w:color w:val="000000"/>
                                <w:sz w:val="12"/>
                                <w:szCs w:val="12"/>
                              </w:rPr>
                              <w:t xml:space="preserve"> LAHP</w:t>
                            </w:r>
                            <w:r w:rsidRPr="00625E96">
                              <w:rPr>
                                <w:color w:val="000000"/>
                                <w:sz w:val="12"/>
                                <w:szCs w:val="12"/>
                              </w:rPr>
                              <w:t>)</w:t>
                            </w:r>
                          </w:p>
                          <w:p w14:paraId="5D99DD0A" w14:textId="03E557E8" w:rsidR="00C8671D" w:rsidRDefault="00C8671D" w:rsidP="00C8671D">
                            <w:pPr>
                              <w:pStyle w:val="Normal1"/>
                              <w:spacing w:line="258" w:lineRule="auto"/>
                              <w:jc w:val="center"/>
                              <w:textDirection w:val="btLr"/>
                            </w:pPr>
                            <w:r>
                              <w:rPr>
                                <w:color w:val="000000"/>
                              </w:rPr>
                              <w:t xml:space="preserve">  </w:t>
                            </w:r>
                          </w:p>
                        </w:txbxContent>
                      </v:textbox>
                    </v:rect>
                    <v:rect id="Rectangle 116" o:spid="_x0000_s1033" style="position:absolute;left:-1143;top:36576;width:11430;height:64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" fillcolor="#e6b9b8" stroked="f">
                      <v:textbox inset="2.53958mm,1.2694mm,2.53958mm,1.2694mm">
                        <w:txbxContent>
                          <w:p w14:paraId="4F44BBC4" w14:textId="77777777" w:rsidR="002D5051" w:rsidRDefault="00C8671D" w:rsidP="002D5051">
                            <w:pPr>
                              <w:pStyle w:val="Normal1"/>
                              <w:spacing w:line="240" w:lineRule="auto"/>
                              <w:jc w:val="center"/>
                              <w:textDirection w:val="btLr"/>
                              <w:rPr>
                                <w:color w:val="000000"/>
                              </w:rPr>
                            </w:pPr>
                            <w:r>
                              <w:rPr>
                                <w:color w:val="000000"/>
                              </w:rPr>
                              <w:t xml:space="preserve">No response (N=1) </w:t>
                            </w:r>
                          </w:p>
                          <w:p w14:paraId="72C1B294" w14:textId="038638FC" w:rsidR="00C8671D" w:rsidRPr="002D5051" w:rsidRDefault="002D5051" w:rsidP="002D5051">
                            <w:pPr>
                              <w:pStyle w:val="Normal1"/>
                              <w:spacing w:line="240" w:lineRule="auto"/>
                              <w:jc w:val="center"/>
                              <w:textDirection w:val="btLr"/>
                              <w:rPr>
                                <w:color w:val="000000"/>
                              </w:rPr>
                            </w:pPr>
                            <w:r w:rsidRPr="002D5051">
                              <w:rPr>
                                <w:color w:val="000000"/>
                                <w:sz w:val="12"/>
                                <w:szCs w:val="12"/>
                              </w:rPr>
                              <w:t>(Prospective HALP)</w:t>
                            </w:r>
                          </w:p>
                        </w:txbxContent>
                      </v:textbox>
                    </v:rect>
                    <v:rect id="Rectangle 117" o:spid="_x0000_s1034" style="position:absolute;left:24002;top:27432;width:13716;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" fillcolor="#d6e3bc" stroked="f">
                      <v:textbox inset="2.53958mm,1.2694mm,2.53958mm,1.2694mm">
                        <w:txbxContent>
                          <w:p w14:paraId="0BECD1D4" w14:textId="77777777" w:rsidR="00C8671D" w:rsidRDefault="00C8671D" w:rsidP="00C8671D">
                            <w:pPr>
                              <w:pStyle w:val="Normal1"/>
                              <w:spacing w:line="258" w:lineRule="auto"/>
                              <w:jc w:val="center"/>
                              <w:textDirection w:val="btLr"/>
                            </w:pPr>
                            <w:r>
                              <w:rPr>
                                <w:color w:val="000000"/>
                              </w:rPr>
                              <w:t xml:space="preserve">Access gained </w:t>
                            </w:r>
                          </w:p>
                          <w:p w14:paraId="173A6173" w14:textId="52EBC5DE" w:rsidR="00C8671D" w:rsidRDefault="00C8671D" w:rsidP="00C8671D">
                            <w:pPr>
                              <w:pStyle w:val="Normal1"/>
                              <w:spacing w:line="258" w:lineRule="auto"/>
                              <w:jc w:val="center"/>
                              <w:textDirection w:val="btLr"/>
                            </w:pPr>
                            <w:r>
                              <w:rPr>
                                <w:color w:val="000000"/>
                              </w:rPr>
                              <w:t>(N=</w:t>
                            </w:r>
                            <w:r w:rsidR="009629C7">
                              <w:rPr>
                                <w:color w:val="000000"/>
                              </w:rPr>
                              <w:t>4</w:t>
                            </w:r>
                            <w:r>
                              <w:rPr>
                                <w:color w:val="000000"/>
                              </w:rPr>
                              <w:t xml:space="preserve">)  </w:t>
                            </w:r>
                          </w:p>
                        </w:txbxContent>
                      </v:textbox>
                    </v:rect>
                    <v:rect id="Rectangle 118" o:spid="_x0000_s1035" style="position:absolute;left:2286;top:27432;width:14859;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" fillcolor="#e5b8b7" stroked="f">
                      <v:textbox inset="2.53958mm,1.2694mm,2.53958mm,1.2694mm">
                        <w:txbxContent>
                          <w:p w14:paraId="35B92B6E" w14:textId="77777777" w:rsidR="00C8671D" w:rsidRDefault="00C8671D" w:rsidP="00C8671D">
                            <w:pPr>
                              <w:pStyle w:val="Normal1"/>
                              <w:spacing w:line="258" w:lineRule="auto"/>
                              <w:jc w:val="center"/>
                              <w:textDirection w:val="btLr"/>
                            </w:pPr>
                            <w:r>
                              <w:rPr>
                                <w:color w:val="000000"/>
                              </w:rPr>
                              <w:t>Access not gained</w:t>
                            </w:r>
                          </w:p>
                          <w:p w14:paraId="1BC3ECB6" w14:textId="2432D680" w:rsidR="00C8671D" w:rsidRDefault="00C8671D" w:rsidP="00C8671D">
                            <w:pPr>
                              <w:pStyle w:val="Normal1"/>
                              <w:spacing w:line="258" w:lineRule="auto"/>
                              <w:jc w:val="center"/>
                              <w:textDirection w:val="btLr"/>
                            </w:pPr>
                            <w:r>
                              <w:rPr>
                                <w:color w:val="000000"/>
                              </w:rPr>
                              <w:t>(N=</w:t>
                            </w:r>
                            <w:r w:rsidR="00093649">
                              <w:rPr>
                                <w:color w:val="000000"/>
                              </w:rPr>
                              <w:t>2</w:t>
                            </w:r>
                            <w:r>
                              <w:rPr>
                                <w:color w:val="000000"/>
                              </w:rPr>
                              <w:t xml:space="preserve">)  </w:t>
                            </w:r>
                          </w:p>
                        </w:txbxContent>
                      </v:textbox>
                    </v:rect>
                    <v:rect id="Rectangle 119" o:spid="_x0000_s1036" style="position:absolute;left:5715;top:48006;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" fillcolor="#d9d9d9" stroked="f">
                      <v:textbox inset="2.53958mm,1.2694mm,2.53958mm,1.2694mm">
                        <w:txbxContent>
                          <w:p w14:paraId="465CBC1D" w14:textId="77777777" w:rsidR="00C8671D" w:rsidRDefault="00C8671D" w:rsidP="00C8671D">
                            <w:pPr>
                              <w:pStyle w:val="Normal1"/>
                              <w:spacing w:line="258" w:lineRule="auto"/>
                              <w:jc w:val="center"/>
                              <w:textDirection w:val="btLr"/>
                            </w:pPr>
                            <w:r>
                              <w:rPr>
                                <w:color w:val="000000"/>
                              </w:rPr>
                              <w:t xml:space="preserve">HAHP  </w:t>
                            </w:r>
                          </w:p>
                        </w:txbxContent>
                      </v:textbox>
                    </v:rect>
                    <v:rect id="Rectangle 121" o:spid="_x0000_s1037" style="position:absolute;left:22860;top:48006;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" fillcolor="#d9d9d9" stroked="f">
                      <v:textbox inset="2.53958mm,1.2694mm,2.53958mm,1.2694mm">
                        <w:txbxContent>
                          <w:p w14:paraId="6EA96EA3" w14:textId="77777777" w:rsidR="00C8671D" w:rsidRDefault="00C8671D" w:rsidP="00C8671D">
                            <w:pPr>
                              <w:pStyle w:val="Normal1"/>
                              <w:spacing w:line="258" w:lineRule="auto"/>
                              <w:jc w:val="center"/>
                              <w:textDirection w:val="btLr"/>
                            </w:pPr>
                            <w:r>
                              <w:rPr>
                                <w:color w:val="000000"/>
                              </w:rPr>
                              <w:t xml:space="preserve">HALP  </w:t>
                            </w:r>
                          </w:p>
                        </w:txbxContent>
                      </v:textbox>
                    </v:rect>
                    <v:rect id="Rectangle 122" o:spid="_x0000_s1038" style="position:absolute;left:41148;top:48006;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" fillcolor="#d9d9d9" stroked="f">
                      <v:textbox inset="2.53958mm,1.2694mm,2.53958mm,1.2694mm">
                        <w:txbxContent>
                          <w:p w14:paraId="750655B4" w14:textId="77777777" w:rsidR="00C8671D" w:rsidRDefault="00C8671D" w:rsidP="00C8671D">
                            <w:pPr>
                              <w:pStyle w:val="Normal1"/>
                              <w:spacing w:line="258" w:lineRule="auto"/>
                              <w:jc w:val="center"/>
                              <w:textDirection w:val="btLr"/>
                            </w:pPr>
                            <w:r>
                              <w:rPr>
                                <w:color w:val="000000"/>
                              </w:rPr>
                              <w:t xml:space="preserve">LAHP  </w:t>
                            </w:r>
                          </w:p>
                        </w:txbxContent>
                      </v:textbox>
                    </v:rect>
                    <v:shapetype id="_x0000_t32" coordsize="21600,21600" o:spt="32" o:oned="t" path="m,l21600,21600e" filled="f">
                      <v:path arrowok="t" fillok="f" o:connecttype="none"/>
                      <o:lock v:ext="edit" shapetype="t"/>
                    </v:shapetype>
                    <v:shape id="Straight Arrow Connector 123" o:spid="_x0000_s1039" type="#_x0000_t32" style="position:absolute;left:21829;top:13665;width:22;height:2091;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">
                      <v:stroke startarrowwidth="narrow" startarrowlength="short" endarrowwidth="narrow" endarrowlength="short"/>
                    </v:shape>
                    <v:shape id="Straight Arrow Connector 125" o:spid="_x0000_s1040" type="#_x0000_t32" style="position:absolute;left:21716;top:21588;width:0;height:241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">
                      <v:stroke startarrowwidth="narrow" startarrowlength="short" endarrowwidth="narrow" endarrowlength="short"/>
                    </v:shape>
                    <v:shape id="Straight Arrow Connector 126" o:spid="_x0000_s1041" type="#_x0000_t32" style="position:absolute;left:10286;top:24003;width:20574;height: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">
                      <v:stroke startarrowwidth="narrow" startarrowlength="short" endarrowwidth="narrow" endarrowlength="short"/>
                    </v:shape>
                    <v:shape id="Straight Arrow Connector 127" o:spid="_x0000_s1042" type="#_x0000_t32" style="position:absolute;left:10286;top:24003;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">
                      <v:stroke startarrowwidth="narrow" startarrowlength="short" endarrowwidth="narrow" endarrowlength="short"/>
                    </v:shape>
                    <v:shape id="Straight Arrow Connector 128" o:spid="_x0000_s1043" type="#_x0000_t32" style="position:absolute;left:30861;top:24003;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">
                      <v:stroke startarrowwidth="narrow" startarrowlength="short" endarrowwidth="narrow" endarrowlength="short"/>
                    </v:shape>
                    <v:shape id="Straight Arrow Connector 129" o:spid="_x0000_s1044" type="#_x0000_t32" style="position:absolute;left:6857;top:33147;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">
                      <v:stroke startarrowwidth="narrow" startarrowlength="short" endarrowwidth="narrow" endarrowlength="short"/>
                    </v:shape>
                    <v:shape id="Straight Arrow Connector 130" o:spid="_x0000_s1045" type="#_x0000_t32" style="position:absolute;left:14859;top:33147;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">
                      <v:stroke startarrowwidth="narrow" startarrowlength="short" endarrowwidth="narrow" endarrowlength="short"/>
                    </v:shape>
                    <v:shape id="Straight Arrow Connector 131" o:spid="_x0000_s1046" type="#_x0000_t32" style="position:absolute;left:30861;top:33147;width:0;height:1143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">
                      <v:stroke startarrowwidth="narrow" startarrowlength="short" endarrowwidth="narrow" endarrowlength="short"/>
                    </v:shape>
                    <v:shape id="Straight Arrow Connector 132" o:spid="_x0000_s1047" type="#_x0000_t32" style="position:absolute;left:10286;top:44577;width:52216;height:22;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">
                      <v:stroke startarrowwidth="narrow" startarrowlength="short" endarrowwidth="narrow" endarrowlength="short"/>
                    </v:shape>
                    <v:shape id="Straight Arrow Connector 133" o:spid="_x0000_s1048" type="#_x0000_t32" style="position:absolute;left:10286;top:44577;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">
                      <v:stroke startarrowwidth="narrow" startarrowlength="short" endarrowwidth="narrow" endarrowlength="short"/>
                    </v:shape>
                    <v:shape id="Straight Arrow Connector 134" o:spid="_x0000_s1049" type="#_x0000_t32" style="position:absolute;left:28575;top:44577;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">
                      <v:stroke startarrowwidth="narrow" startarrowlength="short" endarrowwidth="narrow" endarrowlength="short"/>
                    </v:shape>
                    <v:shape id="Straight Arrow Connector 135" o:spid="_x0000_s1050" type="#_x0000_t32" style="position:absolute;left:46863;top:44577;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">
                      <v:stroke startarrowwidth="narrow" startarrowlength="short" endarrowwidth="narrow" endarrowlength="short"/>
                    </v:shape>
                    <v:rect id="Rectangle 137" o:spid="_x0000_s1051" style="position:absolute;left:56961;top:48047;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" fillcolor="#d9d9d9" stroked="f">
                      <v:textbox inset="2.53958mm,1.2694mm,2.53958mm,1.2694mm">
                        <w:txbxContent>
                          <w:p w14:paraId="0F12C936" w14:textId="77777777" w:rsidR="00C8671D" w:rsidRDefault="00C8671D" w:rsidP="00C8671D">
                            <w:pPr>
                              <w:pStyle w:val="Normal1"/>
                              <w:spacing w:line="258" w:lineRule="auto"/>
                              <w:jc w:val="center"/>
                              <w:textDirection w:val="btLr"/>
                            </w:pPr>
                            <w:r>
                              <w:rPr>
                                <w:color w:val="000000"/>
                              </w:rPr>
                              <w:t xml:space="preserve">LALP  </w:t>
                            </w:r>
                          </w:p>
                        </w:txbxContent>
                      </v:textbox>
                    </v:rect>
                    <v:shape id="Straight Arrow Connector 138" o:spid="_x0000_s1052" type="#_x0000_t32" style="position:absolute;left:62575;top:44618;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">
                      <v:stroke startarrowwidth="narrow" startarrowlength="short" endarrowwidth="narrow" endarrowlength="short"/>
                    </v:shape>
                    <v:shape id="Straight Arrow Connector 139" o:spid="_x0000_s1053" type="#_x0000_t32" style="position:absolute;left:62827;top:53762;width:0;height:3429;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">
                      <v:stroke startarrowwidth="narrow" startarrowlength="short" endarrowwidth="narrow" endarrowlength="short"/>
                    </v:shape>
                    <v:rect id="Rectangle 140" o:spid="_x0000_s1054" style="position:absolute;left:5715;top:57150;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" fillcolor="#b7cce4" stroked="f">
                      <v:textbox inset="2.53958mm,1.2694mm,2.53958mm,1.2694mm">
                        <w:txbxContent>
                          <w:p w14:paraId="5EBDE8F8" w14:textId="36FAA7EF" w:rsidR="00C8671D" w:rsidRDefault="00C8671D" w:rsidP="00C8671D">
                            <w:pPr>
                              <w:pStyle w:val="Normal1"/>
                              <w:spacing w:line="258" w:lineRule="auto"/>
                              <w:jc w:val="center"/>
                              <w:textDirection w:val="btLr"/>
                            </w:pPr>
                            <w:r>
                              <w:rPr>
                                <w:color w:val="000000"/>
                              </w:rPr>
                              <w:t>Focus Group</w:t>
                            </w:r>
                            <w:r>
                              <w:t xml:space="preserve"> </w:t>
                            </w:r>
                            <w:r>
                              <w:rPr>
                                <w:color w:val="000000"/>
                              </w:rPr>
                              <w:t>(N=</w:t>
                            </w:r>
                            <w:r w:rsidR="00093649">
                              <w:rPr>
                                <w:color w:val="000000"/>
                              </w:rPr>
                              <w:t>3</w:t>
                            </w:r>
                            <w:r>
                              <w:rPr>
                                <w:color w:val="000000"/>
                              </w:rPr>
                              <w:t>; 1M/</w:t>
                            </w:r>
                            <w:r w:rsidR="00093649">
                              <w:rPr>
                                <w:color w:val="000000"/>
                              </w:rPr>
                              <w:t>2</w:t>
                            </w:r>
                            <w:r>
                              <w:rPr>
                                <w:color w:val="000000"/>
                              </w:rPr>
                              <w:t xml:space="preserve">F)  </w:t>
                            </w:r>
                          </w:p>
                        </w:txbxContent>
                      </v:textbox>
                    </v:rect>
                    <v:rect id="Rectangle 141" o:spid="_x0000_s1055" style="position:absolute;left:5715;top:65151;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" fillcolor="#dfe4a1" stroked="f">
                      <v:textbox inset="2.53958mm,1.2694mm,2.53958mm,1.2694mm">
                        <w:txbxContent>
                          <w:p w14:paraId="369F4F75" w14:textId="091E8BF4" w:rsidR="00C8671D" w:rsidRDefault="00C8671D" w:rsidP="00C8671D">
                            <w:pPr>
                              <w:pStyle w:val="Normal1"/>
                              <w:spacing w:line="258" w:lineRule="auto"/>
                              <w:jc w:val="center"/>
                              <w:textDirection w:val="btLr"/>
                            </w:pPr>
                            <w:r>
                              <w:rPr>
                                <w:color w:val="000000"/>
                              </w:rPr>
                              <w:t>Professionals (N=</w:t>
                            </w:r>
                            <w:r w:rsidR="00093649">
                              <w:rPr>
                                <w:color w:val="000000"/>
                              </w:rPr>
                              <w:t>2</w:t>
                            </w:r>
                            <w:r>
                              <w:rPr>
                                <w:color w:val="000000"/>
                              </w:rPr>
                              <w:t xml:space="preserve">; </w:t>
                            </w:r>
                            <w:r w:rsidR="00093649">
                              <w:rPr>
                                <w:color w:val="000000"/>
                              </w:rPr>
                              <w:t>2</w:t>
                            </w:r>
                            <w:r>
                              <w:rPr>
                                <w:color w:val="000000"/>
                              </w:rPr>
                              <w:t xml:space="preserve">RW)  </w:t>
                            </w:r>
                          </w:p>
                        </w:txbxContent>
                      </v:textbox>
                    </v:rect>
                    <v:shape id="Straight Arrow Connector 142" o:spid="_x0000_s1056" type="#_x0000_t32" style="position:absolute;left:2286;top:51435;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">
                      <v:stroke startarrowwidth="narrow" startarrowlength="short" endarrowwidth="narrow" endarrowlength="short"/>
                    </v:shape>
                    <v:shape id="Straight Arrow Connector 143" o:spid="_x0000_s1057" type="#_x0000_t32" style="position:absolute;left:2286;top:51435;width:0;height:25145;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">
                      <v:stroke startarrowwidth="narrow" startarrowlength="short" endarrowwidth="narrow" endarrowlength="short"/>
                    </v:shape>
                    <v:rect id="Rectangle 144" o:spid="_x0000_s1058" style="position:absolute;left:5715;top:73152;width:11430;height:68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" fillcolor="#b6dde7" stroked="f">
                      <v:textbox inset="2.53958mm,1.2694mm,2.53958mm,1.2694mm">
                        <w:txbxContent>
                          <w:p w14:paraId="18B7FB6C" w14:textId="77777777" w:rsidR="00C8671D" w:rsidRDefault="00C8671D" w:rsidP="00C8671D">
                            <w:pPr>
                              <w:pStyle w:val="Normal1"/>
                              <w:spacing w:line="258" w:lineRule="auto"/>
                              <w:jc w:val="center"/>
                              <w:textDirection w:val="btLr"/>
                            </w:pPr>
                            <w:r>
                              <w:rPr>
                                <w:color w:val="000000"/>
                              </w:rPr>
                              <w:t>Service Commissioner (N=1;M)</w:t>
                            </w:r>
                          </w:p>
                        </w:txbxContent>
                      </v:textbox>
                    </v:rect>
                    <v:shape id="Straight Arrow Connector 145" o:spid="_x0000_s1059" type="#_x0000_t32" style="position:absolute;left:2286;top:76581;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">
                      <v:stroke startarrowwidth="narrow" startarrowlength="short" endarrowwidth="narrow" endarrowlength="short"/>
                    </v:shape>
                    <v:shape id="Straight Arrow Connector 146" o:spid="_x0000_s1060" type="#_x0000_t32" style="position:absolute;left:2286;top:68580;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">
                      <v:stroke startarrowwidth="narrow" startarrowlength="short" endarrowwidth="narrow" endarrowlength="short"/>
                    </v:shape>
                    <v:shape id="Straight Arrow Connector 147" o:spid="_x0000_s1061" type="#_x0000_t32" style="position:absolute;left:2286;top:60579;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">
                      <v:stroke startarrowwidth="narrow" startarrowlength="short" endarrowwidth="narrow" endarrowlength="short"/>
                    </v:shape>
                    <v:rect id="Rectangle 148" o:spid="_x0000_s1062" style="position:absolute;left:22860;top:57150;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" fillcolor="#b9cde5" stroked="f">
                      <v:textbox inset="2.53958mm,1.2694mm,2.53958mm,1.2694mm">
                        <w:txbxContent>
                          <w:p w14:paraId="65350F63" w14:textId="072800EC" w:rsidR="00C8671D" w:rsidRDefault="00C8671D" w:rsidP="00C8671D">
                            <w:pPr>
                              <w:pStyle w:val="Normal1"/>
                              <w:spacing w:line="258" w:lineRule="auto"/>
                              <w:jc w:val="center"/>
                              <w:textDirection w:val="btLr"/>
                            </w:pPr>
                            <w:r>
                              <w:rPr>
                                <w:color w:val="000000"/>
                              </w:rPr>
                              <w:t>Focus Group</w:t>
                            </w:r>
                            <w:r>
                              <w:t xml:space="preserve"> </w:t>
                            </w:r>
                            <w:r>
                              <w:rPr>
                                <w:color w:val="000000"/>
                              </w:rPr>
                              <w:t>(N=5; 1M/</w:t>
                            </w:r>
                            <w:r w:rsidR="00093649">
                              <w:rPr>
                                <w:color w:val="000000"/>
                              </w:rPr>
                              <w:t>3</w:t>
                            </w:r>
                            <w:r>
                              <w:rPr>
                                <w:color w:val="000000"/>
                              </w:rPr>
                              <w:t xml:space="preserve">F)  </w:t>
                            </w:r>
                          </w:p>
                          <w:p w14:paraId="3F9C28CC" w14:textId="77777777" w:rsidR="00C8671D" w:rsidRDefault="00C8671D" w:rsidP="00C8671D">
                            <w:pPr>
                              <w:pStyle w:val="Normal1"/>
                              <w:spacing w:line="258" w:lineRule="auto"/>
                              <w:jc w:val="center"/>
                              <w:textDirection w:val="btLr"/>
                            </w:pPr>
                          </w:p>
                        </w:txbxContent>
                      </v:textbox>
                    </v:rect>
                    <v:shape id="Straight Arrow Connector 149" o:spid="_x0000_s1063" type="#_x0000_t32" style="position:absolute;left:19431;top:51435;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">
                      <v:stroke startarrowwidth="narrow" startarrowlength="short" endarrowwidth="narrow" endarrowlength="short"/>
                    </v:shape>
                    <v:shape id="Straight Arrow Connector 150" o:spid="_x0000_s1064" type="#_x0000_t32" style="position:absolute;left:19431;top:51435;width:0;height:2530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">
                      <v:stroke startarrowwidth="narrow" startarrowlength="short" endarrowwidth="narrow" endarrowlength="short"/>
                    </v:shape>
                    <v:rect id="Rectangle 151" o:spid="_x0000_s1065" style="position:absolute;left:22860;top:65081;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" fillcolor="#dfe4a1" stroked="f">
                      <v:textbox inset="2.53958mm,1.2694mm,2.53958mm,1.2694mm">
                        <w:txbxContent>
                          <w:p w14:paraId="64D60029" w14:textId="011FE9F9" w:rsidR="00C8671D" w:rsidRDefault="00C8671D" w:rsidP="00C8671D">
                            <w:pPr>
                              <w:pStyle w:val="Normal1"/>
                              <w:spacing w:line="258" w:lineRule="auto"/>
                              <w:jc w:val="center"/>
                              <w:textDirection w:val="btLr"/>
                            </w:pPr>
                            <w:r>
                              <w:rPr>
                                <w:color w:val="000000"/>
                              </w:rPr>
                              <w:t>Professionals (N=</w:t>
                            </w:r>
                            <w:r w:rsidR="00093649">
                              <w:rPr>
                                <w:color w:val="000000"/>
                              </w:rPr>
                              <w:t>2</w:t>
                            </w:r>
                            <w:r>
                              <w:rPr>
                                <w:color w:val="000000"/>
                              </w:rPr>
                              <w:t xml:space="preserve">; </w:t>
                            </w:r>
                            <w:r w:rsidR="00093649">
                              <w:rPr>
                                <w:color w:val="000000"/>
                              </w:rPr>
                              <w:t>2</w:t>
                            </w:r>
                            <w:r>
                              <w:rPr>
                                <w:color w:val="000000"/>
                              </w:rPr>
                              <w:t>RW)</w:t>
                            </w:r>
                          </w:p>
                        </w:txbxContent>
                      </v:textbox>
                    </v:rect>
                    <v:shape id="Straight Arrow Connector 152" o:spid="_x0000_s1066" type="#_x0000_t32" style="position:absolute;left:19431;top:68580;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">
                      <v:stroke startarrowwidth="narrow" startarrowlength="short" endarrowwidth="narrow" endarrowlength="short"/>
                    </v:shape>
                    <v:shape id="Straight Arrow Connector 154" o:spid="_x0000_s1067" type="#_x0000_t32" style="position:absolute;left:19431;top:60579;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">
                      <v:stroke startarrowwidth="narrow" startarrowlength="short" endarrowwidth="narrow" endarrowlength="short"/>
                    </v:shape>
                    <v:shape id="Straight Arrow Connector 155" o:spid="_x0000_s1068" type="#_x0000_t32" style="position:absolute;left:19431;top:76705;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">
                      <v:stroke startarrowwidth="narrow" startarrowlength="short" endarrowwidth="narrow" endarrowlength="short"/>
                    </v:shape>
                    <v:rect id="Rectangle 156" o:spid="_x0000_s1069" style="position:absolute;left:41148;top:57150;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" fillcolor="#b9cde5" stroked="f">
                      <v:textbox inset="2.53958mm,1.2694mm,2.53958mm,1.2694mm">
                        <w:txbxContent>
                          <w:p w14:paraId="00D10DE0" w14:textId="3192F97A" w:rsidR="00C8671D" w:rsidRDefault="00C8671D" w:rsidP="00C8671D">
                            <w:pPr>
                              <w:pStyle w:val="Normal1"/>
                              <w:spacing w:line="258" w:lineRule="auto"/>
                              <w:jc w:val="center"/>
                              <w:textDirection w:val="btLr"/>
                            </w:pPr>
                            <w:r>
                              <w:rPr>
                                <w:color w:val="000000"/>
                              </w:rPr>
                              <w:t>Focus Group</w:t>
                            </w:r>
                            <w:r>
                              <w:t xml:space="preserve"> </w:t>
                            </w:r>
                            <w:r>
                              <w:rPr>
                                <w:color w:val="000000"/>
                              </w:rPr>
                              <w:t>(N=</w:t>
                            </w:r>
                            <w:r w:rsidR="00093649">
                              <w:rPr>
                                <w:color w:val="000000"/>
                              </w:rPr>
                              <w:t>2</w:t>
                            </w:r>
                            <w:r>
                              <w:rPr>
                                <w:color w:val="000000"/>
                              </w:rPr>
                              <w:t xml:space="preserve">; </w:t>
                            </w:r>
                            <w:r w:rsidR="00093649">
                              <w:rPr>
                                <w:color w:val="000000"/>
                              </w:rPr>
                              <w:t>1</w:t>
                            </w:r>
                            <w:r>
                              <w:rPr>
                                <w:color w:val="000000"/>
                              </w:rPr>
                              <w:t xml:space="preserve">M/1F)  </w:t>
                            </w:r>
                          </w:p>
                          <w:p w14:paraId="6F0DE9D8" w14:textId="77777777" w:rsidR="00C8671D" w:rsidRDefault="00C8671D" w:rsidP="00C8671D">
                            <w:pPr>
                              <w:pStyle w:val="Normal1"/>
                              <w:spacing w:line="258" w:lineRule="auto"/>
                              <w:jc w:val="center"/>
                              <w:textDirection w:val="btLr"/>
                            </w:pPr>
                          </w:p>
                        </w:txbxContent>
                      </v:textbox>
                    </v:rect>
                    <v:rect id="Rectangle 157" o:spid="_x0000_s1070" style="position:absolute;left:22860;top:73410;width:11430;height:68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" fillcolor="#b6dde7" stroked="f">
                      <v:textbox inset="2.53958mm,1.2694mm,2.53958mm,1.2694mm">
                        <w:txbxContent>
                          <w:p w14:paraId="03D0E867" w14:textId="77777777" w:rsidR="00C8671D" w:rsidRDefault="00C8671D" w:rsidP="00C8671D">
                            <w:pPr>
                              <w:pStyle w:val="Normal1"/>
                              <w:spacing w:line="258" w:lineRule="auto"/>
                              <w:jc w:val="center"/>
                              <w:textDirection w:val="btLr"/>
                            </w:pPr>
                            <w:r>
                              <w:rPr>
                                <w:color w:val="000000"/>
                              </w:rPr>
                              <w:t>Service Commissioner (N=1;M)</w:t>
                            </w:r>
                          </w:p>
                        </w:txbxContent>
                      </v:textbox>
                    </v:rect>
                    <v:shape id="Straight Arrow Connector 159" o:spid="_x0000_s1071" type="#_x0000_t32" style="position:absolute;left:37719;top:51435;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">
                      <v:stroke startarrowwidth="narrow" startarrowlength="short" endarrowwidth="narrow" endarrowlength="short"/>
                    </v:shape>
                    <v:shape id="Straight Arrow Connector 160" o:spid="_x0000_s1072" type="#_x0000_t32" style="position:absolute;left:37719;top:51435;width:0;height:25561;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">
                      <v:stroke startarrowwidth="narrow" startarrowlength="short" endarrowwidth="narrow" endarrowlength="short"/>
                    </v:shape>
                    <v:shape id="Straight Arrow Connector 161" o:spid="_x0000_s1073" type="#_x0000_t32" style="position:absolute;left:37719;top:60579;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">
                      <v:stroke startarrowwidth="narrow" startarrowlength="short" endarrowwidth="narrow" endarrowlength="short"/>
                    </v:shape>
                    <v:shape id="Straight Arrow Connector 163" o:spid="_x0000_s1074" type="#_x0000_t32" style="position:absolute;left:37719;top:68580;width:3429;height:0;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">
                      <v:stroke startarrowwidth="narrow" startarrowlength="short" endarrowwidth="narrow" endarrowlength="short"/>
                    </v:shape>
                    <v:rect id="Rectangle 164" o:spid="_x0000_s1075" style="position:absolute;left:57162;top:57191;width:11430;height:571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" fillcolor="#b9cde5" stroked="f">
                      <v:textbox inset="2.53958mm,1.2694mm,2.53958mm,1.2694mm">
                        <w:txbxContent>
                          <w:p w14:paraId="007069D9" w14:textId="5174CCF7" w:rsidR="00C8671D" w:rsidRDefault="00C8671D" w:rsidP="00C8671D">
                            <w:pPr>
                              <w:pStyle w:val="Normal1"/>
                              <w:spacing w:line="258" w:lineRule="auto"/>
                              <w:jc w:val="center"/>
                              <w:textDirection w:val="btLr"/>
                            </w:pPr>
                            <w:r>
                              <w:rPr>
                                <w:color w:val="000000"/>
                              </w:rPr>
                              <w:t>Focus Group</w:t>
                            </w:r>
                            <w:r>
                              <w:t xml:space="preserve"> </w:t>
                            </w:r>
                            <w:r>
                              <w:rPr>
                                <w:color w:val="000000"/>
                              </w:rPr>
                              <w:t xml:space="preserve">(N=6; </w:t>
                            </w:r>
                            <w:r w:rsidR="00093649">
                              <w:rPr>
                                <w:color w:val="000000"/>
                              </w:rPr>
                              <w:t>2</w:t>
                            </w:r>
                            <w:r>
                              <w:rPr>
                                <w:color w:val="000000"/>
                              </w:rPr>
                              <w:t>M/</w:t>
                            </w:r>
                            <w:r w:rsidR="00093649">
                              <w:rPr>
                                <w:color w:val="000000"/>
                              </w:rPr>
                              <w:t>2</w:t>
                            </w:r>
                            <w:r>
                              <w:rPr>
                                <w:color w:val="000000"/>
                              </w:rPr>
                              <w:t xml:space="preserve">F)  </w:t>
                            </w:r>
                          </w:p>
                          <w:p w14:paraId="739966AC" w14:textId="77777777" w:rsidR="00C8671D" w:rsidRDefault="00C8671D" w:rsidP="00C8671D">
                            <w:pPr>
                              <w:pStyle w:val="Normal1"/>
                              <w:spacing w:line="258" w:lineRule="auto"/>
                              <w:jc w:val="center"/>
                              <w:textDirection w:val="btLr"/>
                            </w:pPr>
                          </w:p>
                        </w:txbxContent>
                      </v:textbox>
                    </v:rect>
                  </v:group>
                  <v:rect id="Rectangle 1" o:spid="_x0000_s1076" style="position:absolute;left:36709;top:62606;width:9955;height:60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" fillcolor="#dfe4a1" stroked="f">
                    <v:textbox inset="2.53958mm,1.2694mm,2.53958mm,1.2694mm">
                      <w:txbxContent>
                        <w:p w14:paraId="5F04C134" w14:textId="291F4094" w:rsidR="00C8671D" w:rsidRDefault="00C8671D" w:rsidP="00C8671D">
                          <w:pPr>
                            <w:pStyle w:val="Normal1"/>
                            <w:spacing w:line="258" w:lineRule="auto"/>
                            <w:jc w:val="center"/>
                            <w:textDirection w:val="btLr"/>
                          </w:pPr>
                          <w:r>
                            <w:rPr>
                              <w:color w:val="000000"/>
                            </w:rPr>
                            <w:t>Professionals (N=</w:t>
                          </w:r>
                          <w:r w:rsidR="00093649">
                            <w:rPr>
                              <w:color w:val="000000"/>
                            </w:rPr>
                            <w:t>2</w:t>
                          </w:r>
                          <w:r>
                            <w:rPr>
                              <w:color w:val="000000"/>
                            </w:rPr>
                            <w:t xml:space="preserve">; </w:t>
                          </w:r>
                          <w:r w:rsidR="00093649">
                            <w:rPr>
                              <w:color w:val="000000"/>
                            </w:rPr>
                            <w:t>2</w:t>
                          </w:r>
                          <w:r>
                            <w:rPr>
                              <w:color w:val="000000"/>
                            </w:rPr>
                            <w:t xml:space="preserve">RW)  </w:t>
                          </w:r>
                        </w:p>
                      </w:txbxContent>
                    </v:textbox>
                  </v:rect>
                  <v:rect id="Rectangle 3" o:spid="_x0000_s1077" style="position:absolute;left:36909;top:71149;width:9955;height:7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" fillcolor="#b6dde7" stroked="f">
                    <v:textbox inset="2.53958mm,1.2694mm,2.53958mm,1.2694mm">
                      <w:txbxContent>
                        <w:p w14:paraId="5474E2D9" w14:textId="77777777" w:rsidR="00C8671D" w:rsidRDefault="00C8671D" w:rsidP="00C8671D">
                          <w:pPr>
                            <w:pStyle w:val="Normal1"/>
                            <w:spacing w:line="258" w:lineRule="auto"/>
                            <w:jc w:val="center"/>
                            <w:textDirection w:val="btLr"/>
                          </w:pPr>
                          <w:r>
                            <w:rPr>
                              <w:color w:val="000000"/>
                            </w:rPr>
                            <w:t>Service Commissioner (N=1;F)</w:t>
                          </w:r>
                        </w:p>
                      </w:txbxContent>
                    </v:textbox>
                  </v:rect>
                  <v:rect id="Rectangle 4" o:spid="_x0000_s1078" style="position:absolute;left:51059;top:71153;width:9955;height:725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" fillcolor="#b6dde7" stroked="f">
                    <v:textbox inset="2.53958mm,1.2694mm,2.53958mm,1.2694mm">
                      <w:txbxContent>
                        <w:p w14:paraId="232F7B72" w14:textId="77777777" w:rsidR="00C8671D" w:rsidRDefault="00C8671D" w:rsidP="00C8671D">
                          <w:pPr>
                            <w:pStyle w:val="Normal1"/>
                            <w:spacing w:line="258" w:lineRule="auto"/>
                            <w:jc w:val="center"/>
                            <w:textDirection w:val="btLr"/>
                          </w:pPr>
                          <w:r>
                            <w:rPr>
                              <w:color w:val="000000"/>
                            </w:rPr>
                            <w:t>Service Commissioner (N=1;F)</w:t>
                          </w:r>
                        </w:p>
                      </w:txbxContent>
                    </v:textbox>
                  </v:rect>
                  <v:rect id="Rectangle 5" o:spid="_x0000_s1079" style="position:absolute;left:51059;top:62606;width:9939;height:6043;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" fillcolor="#dfe4a1" stroked="f">
                    <v:textbox inset="2.53958mm,1.2694mm,2.53958mm,1.2694mm">
                      <w:txbxContent>
                        <w:p w14:paraId="6F9F8B5E" w14:textId="4349BE28" w:rsidR="00C8671D" w:rsidRDefault="00C8671D" w:rsidP="00C8671D">
                          <w:pPr>
                            <w:pStyle w:val="Normal1"/>
                            <w:spacing w:line="258" w:lineRule="auto"/>
                            <w:jc w:val="center"/>
                            <w:textDirection w:val="btLr"/>
                          </w:pPr>
                          <w:r>
                            <w:rPr>
                              <w:color w:val="000000"/>
                            </w:rPr>
                            <w:t xml:space="preserve">Professionals </w:t>
                          </w:r>
                          <w:r w:rsidRPr="00244B37">
                            <w:rPr>
                              <w:color w:val="000000"/>
                              <w:sz w:val="20"/>
                              <w:szCs w:val="20"/>
                            </w:rPr>
                            <w:t>(N=</w:t>
                          </w:r>
                          <w:r w:rsidR="00093649">
                            <w:rPr>
                              <w:color w:val="000000"/>
                              <w:sz w:val="20"/>
                              <w:szCs w:val="20"/>
                            </w:rPr>
                            <w:t>2</w:t>
                          </w:r>
                          <w:r w:rsidRPr="00244B37">
                            <w:rPr>
                              <w:color w:val="000000"/>
                              <w:sz w:val="20"/>
                              <w:szCs w:val="20"/>
                            </w:rPr>
                            <w:t xml:space="preserve">; </w:t>
                          </w:r>
                          <w:r w:rsidR="00093649">
                            <w:rPr>
                              <w:color w:val="000000"/>
                              <w:sz w:val="20"/>
                              <w:szCs w:val="20"/>
                            </w:rPr>
                            <w:t>1</w:t>
                          </w:r>
                          <w:r w:rsidRPr="00244B37">
                            <w:rPr>
                              <w:color w:val="000000"/>
                              <w:sz w:val="20"/>
                              <w:szCs w:val="20"/>
                            </w:rPr>
                            <w:t>RW/1N)</w:t>
                          </w:r>
                        </w:p>
                      </w:txbxContent>
                    </v:textbox>
                  </v:rect>
                  <v:shape id="Straight Arrow Connector 19" o:spid="_x0000_s1080" type="#_x0000_t32" style="position:absolute;left:47989;top:47671;width:0;height:27477;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">
                    <v:stroke startarrowwidth="narrow" startarrowlength="short" endarrowwidth="narrow" endarrowlength="short"/>
                  </v:shape>
                  <v:shape id="Straight Arrow Connector 20" o:spid="_x0000_s1081" type="#_x0000_t32" style="position:absolute;left:47989;top:57800;width:2718;height:36;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">
                    <v:stroke startarrowwidth="narrow" startarrowlength="short" endarrowwidth="narrow" endarrowlength="short"/>
                  </v:shape>
                </v:group>
                <v:group id="Group 11" o:spid="_x0000_s1082" style="position:absolute;left:33824;top:46320;width:17103;height:26698" coordorigin="-82" coordsize="17103,2669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">
                  <v:group id="Group 9" o:spid="_x0000_s1083" style="position:absolute;left:-82;width:17103;height:26635" coordorigin="-82" coordsize="17103,2663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">
                    <v:group id="Group 7" o:spid="_x0000_s1084" style="position:absolute;left:14083;width:2938;height:17521" coordsize="2938,1752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">
                      <v:shape id="Straight Arrow Connector 2" o:spid="_x0000_s1085" type="#_x0000_t32" style="position:absolute;width:2718;height:34;rotation:180;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">
                        <v:stroke startarrowwidth="narrow" startarrowlength="short" endarrowwidth="narrow" endarrowlength="short"/>
                      </v:shape>
                      <v:shape id="Straight Arrow Connector 6" o:spid="_x0000_s1086" type="#_x0000_t32" style="position:absolute;left:26;top:17521;width:2912;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">
                        <v:stroke startarrowwidth="narrow" startarrowlength="short" endarrowwidth="narrow" endarrowlength="short"/>
                      </v:shape>
                    </v:group>
                    <v:shape id="Straight Arrow Connector 8" o:spid="_x0000_s1087" type="#_x0000_t32" style="position:absolute;left:-82;top:26635;width:3038;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">
                      <v:stroke startarrowwidth="narrow" startarrowlength="short" endarrowwidth="narrow" endarrowlength="short"/>
                    </v:shape>
                  </v:group>
                  <v:shape id="Straight Arrow Connector 10" o:spid="_x0000_s1088" type="#_x0000_t32" style="position:absolute;left:14026;top:26697;width:2995;height:0;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">
                    <v:stroke startarrowwidth="narrow" startarrowlength="short" endarrowwidth="narrow" endarrowlength="short"/>
                  </v:shape>
                </v:group>
              </v:group>
            </w:pict>
          </mc:Fallback>
        </mc:AlternateContent>
      </w:r>
    </w:p>
    <w:p w14:paraId="7CC1FF49" w14:textId="0FABA6C4" w:rsidR="00C8671D" w:rsidRDefault="00C8671D" w:rsidP="0067159C">
      <w:pPr>
        <w:rPr>
          <w:rFonts w:ascii="Arial" w:hAnsi="Arial" w:cs="Arial"/>
          <w:iCs/>
        </w:rPr>
      </w:pPr>
    </w:p>
    <w:p w14:paraId="47295D15" w14:textId="40D6698F" w:rsidR="00C8671D" w:rsidRDefault="00C8671D" w:rsidP="0067159C">
      <w:pPr>
        <w:rPr>
          <w:rFonts w:ascii="Arial" w:hAnsi="Arial" w:cs="Arial"/>
          <w:iCs/>
        </w:rPr>
      </w:pPr>
    </w:p>
    <w:p w14:paraId="5597F377" w14:textId="2AF8E472" w:rsidR="006456F1" w:rsidRDefault="006456F1" w:rsidP="0067159C">
      <w:pPr>
        <w:rPr>
          <w:rFonts w:ascii="Arial" w:hAnsi="Arial" w:cs="Arial"/>
          <w:iCs/>
        </w:rPr>
      </w:pPr>
    </w:p>
    <w:p w14:paraId="33A4798C" w14:textId="0F150FEF" w:rsidR="006456F1" w:rsidRPr="006456F1" w:rsidRDefault="006456F1" w:rsidP="0067159C">
      <w:pPr>
        <w:rPr>
          <w:rFonts w:ascii="Arial" w:hAnsi="Arial" w:cs="Arial"/>
          <w:iCs/>
        </w:rPr>
      </w:pPr>
    </w:p>
    <w:p w14:paraId="3637365D" w14:textId="2D78B755" w:rsidR="006456F1" w:rsidRDefault="006456F1" w:rsidP="0067159C">
      <w:pPr>
        <w:rPr>
          <w:rFonts w:ascii="Arial" w:hAnsi="Arial" w:cs="Arial"/>
          <w:i/>
        </w:rPr>
      </w:pPr>
    </w:p>
    <w:p w14:paraId="0D40678A" w14:textId="626FC9F3" w:rsidR="006456F1" w:rsidRDefault="006456F1" w:rsidP="0067159C">
      <w:pPr>
        <w:rPr>
          <w:rFonts w:ascii="Arial" w:hAnsi="Arial" w:cs="Arial"/>
          <w:i/>
        </w:rPr>
      </w:pPr>
    </w:p>
    <w:p w14:paraId="74457D4D" w14:textId="7F2D7076" w:rsidR="006456F1" w:rsidRDefault="006456F1" w:rsidP="0067159C">
      <w:pPr>
        <w:rPr>
          <w:rFonts w:ascii="Arial" w:hAnsi="Arial" w:cs="Arial"/>
          <w:i/>
        </w:rPr>
        <w:sectPr w:rsidR="006456F1" w:rsidSect="00EE0874">
          <w:pgSz w:w="11900" w:h="16840"/>
          <w:pgMar w:top="1440" w:right="1440" w:bottom="1440" w:left="1440" w:header="720" w:footer="720" w:gutter="0"/>
          <w:cols w:space="720"/>
          <w:docGrid w:linePitch="360"/>
        </w:sectPr>
      </w:pPr>
    </w:p>
    <w:p w14:paraId="53632586" w14:textId="795B28CA" w:rsidR="00A71A4F" w:rsidRDefault="008D5118" w:rsidP="0067159C">
      <w:pPr>
        <w:rPr>
          <w:rFonts w:ascii="Arial" w:hAnsi="Arial" w:cs="Arial"/>
          <w:sz w:val="22"/>
          <w:szCs w:val="22"/>
        </w:rPr>
      </w:pPr>
      <w:r>
        <w:rPr>
          <w:rFonts w:ascii="Arial" w:hAnsi="Arial" w:cs="Arial"/>
          <w:sz w:val="22"/>
          <w:szCs w:val="22"/>
        </w:rPr>
        <w:lastRenderedPageBreak/>
        <w:t>Tables</w:t>
      </w:r>
    </w:p>
    <w:p w14:paraId="1E43F21F" w14:textId="77777777" w:rsidR="00A71A4F" w:rsidRPr="00DC14E7" w:rsidRDefault="00A71A4F" w:rsidP="0067159C">
      <w:pPr>
        <w:rPr>
          <w:rFonts w:ascii="Arial" w:hAnsi="Arial" w:cs="Arial"/>
          <w:sz w:val="22"/>
          <w:szCs w:val="22"/>
        </w:rPr>
      </w:pPr>
    </w:p>
    <w:p w14:paraId="70024CAA" w14:textId="77777777" w:rsidR="00F82BBC" w:rsidRDefault="00F82BBC" w:rsidP="00F82BBC">
      <w:r>
        <w:t>Table S1: COREQ checklist</w:t>
      </w:r>
    </w:p>
    <w:p w14:paraId="2343FDFC" w14:textId="77777777" w:rsidR="00F82BBC" w:rsidRDefault="00F82BBC" w:rsidP="00F82BBC"/>
    <w:p w14:paraId="02737981" w14:textId="77777777" w:rsidR="00F82BBC" w:rsidRPr="00367CD0" w:rsidRDefault="00F82BBC" w:rsidP="00F82BBC">
      <w:pPr>
        <w:shd w:val="clear" w:color="auto" w:fill="FAFAFA"/>
        <w:textAlignment w:val="baseline"/>
        <w:rPr>
          <w:rFonts w:ascii="inherit" w:hAnsi="inherit"/>
          <w:color w:val="2A2A2A"/>
        </w:rPr>
      </w:pPr>
    </w:p>
    <w:tbl>
      <w:tblPr>
        <w:tblW w:w="0" w:type="auto"/>
        <w:tblBorders>
          <w:top w:val="single" w:sz="6" w:space="0" w:color="CFD5E4"/>
        </w:tblBorders>
        <w:tblCellMar>
          <w:left w:w="0" w:type="dxa"/>
          <w:right w:w="0" w:type="dxa"/>
        </w:tblCellMar>
        <w:tblLook w:val="04A0" w:firstRow="1" w:lastRow="0" w:firstColumn="1" w:lastColumn="0" w:noHBand="0" w:noVBand="1"/>
      </w:tblPr>
      <w:tblGrid>
        <w:gridCol w:w="3011"/>
        <w:gridCol w:w="3472"/>
        <w:gridCol w:w="7477"/>
      </w:tblGrid>
      <w:tr w:rsidR="00F82BBC" w:rsidRPr="00367CD0" w14:paraId="70F89F59" w14:textId="77777777" w:rsidTr="00BD137F">
        <w:trPr>
          <w:tblHeader/>
        </w:trPr>
        <w:tc>
          <w:tcPr>
            <w:tcW w:w="0" w:type="auto"/>
            <w:tcBorders>
              <w:top w:val="nil"/>
              <w:left w:val="nil"/>
              <w:bottom w:val="single" w:sz="6" w:space="0" w:color="CFD5E4"/>
              <w:right w:val="nil"/>
            </w:tcBorders>
            <w:shd w:val="clear" w:color="auto" w:fill="F2F5F9"/>
            <w:tcMar>
              <w:top w:w="192" w:type="dxa"/>
              <w:left w:w="240" w:type="dxa"/>
              <w:bottom w:w="192" w:type="dxa"/>
              <w:right w:w="240" w:type="dxa"/>
            </w:tcMar>
            <w:vAlign w:val="bottom"/>
            <w:hideMark/>
          </w:tcPr>
          <w:p w14:paraId="2308EBE2" w14:textId="77777777" w:rsidR="00F82BBC" w:rsidRPr="00367CD0" w:rsidRDefault="00F82BBC" w:rsidP="00BD137F">
            <w:pPr>
              <w:spacing w:line="312" w:lineRule="atLeast"/>
              <w:rPr>
                <w:rFonts w:ascii="inherit" w:hAnsi="inherit"/>
                <w:b/>
                <w:bCs/>
              </w:rPr>
            </w:pPr>
            <w:r w:rsidRPr="00367CD0">
              <w:rPr>
                <w:rFonts w:ascii="inherit" w:hAnsi="inherit"/>
                <w:b/>
                <w:bCs/>
              </w:rPr>
              <w:t>No </w:t>
            </w:r>
          </w:p>
        </w:tc>
        <w:tc>
          <w:tcPr>
            <w:tcW w:w="0" w:type="auto"/>
            <w:tcBorders>
              <w:top w:val="nil"/>
              <w:left w:val="nil"/>
              <w:bottom w:val="single" w:sz="6" w:space="0" w:color="CFD5E4"/>
              <w:right w:val="nil"/>
            </w:tcBorders>
            <w:shd w:val="clear" w:color="auto" w:fill="F2F5F9"/>
            <w:tcMar>
              <w:top w:w="192" w:type="dxa"/>
              <w:left w:w="240" w:type="dxa"/>
              <w:bottom w:w="192" w:type="dxa"/>
              <w:right w:w="240" w:type="dxa"/>
            </w:tcMar>
            <w:vAlign w:val="bottom"/>
            <w:hideMark/>
          </w:tcPr>
          <w:p w14:paraId="284E026A" w14:textId="77777777" w:rsidR="00F82BBC" w:rsidRPr="00367CD0" w:rsidRDefault="00F82BBC" w:rsidP="00BD137F">
            <w:pPr>
              <w:spacing w:line="312" w:lineRule="atLeast"/>
              <w:rPr>
                <w:rFonts w:ascii="inherit" w:hAnsi="inherit"/>
                <w:b/>
                <w:bCs/>
              </w:rPr>
            </w:pPr>
            <w:r w:rsidRPr="00367CD0">
              <w:rPr>
                <w:rFonts w:ascii="inherit" w:hAnsi="inherit"/>
                <w:b/>
                <w:bCs/>
              </w:rPr>
              <w:t>Item </w:t>
            </w:r>
          </w:p>
        </w:tc>
        <w:tc>
          <w:tcPr>
            <w:tcW w:w="0" w:type="auto"/>
            <w:tcBorders>
              <w:top w:val="nil"/>
              <w:left w:val="nil"/>
              <w:bottom w:val="single" w:sz="6" w:space="0" w:color="CFD5E4"/>
              <w:right w:val="nil"/>
            </w:tcBorders>
            <w:shd w:val="clear" w:color="auto" w:fill="F2F5F9"/>
            <w:tcMar>
              <w:top w:w="192" w:type="dxa"/>
              <w:left w:w="240" w:type="dxa"/>
              <w:bottom w:w="192" w:type="dxa"/>
              <w:right w:w="240" w:type="dxa"/>
            </w:tcMar>
            <w:vAlign w:val="bottom"/>
            <w:hideMark/>
          </w:tcPr>
          <w:p w14:paraId="53BF67A9" w14:textId="77777777" w:rsidR="00F82BBC" w:rsidRPr="00367CD0" w:rsidRDefault="00F82BBC" w:rsidP="00BD137F">
            <w:pPr>
              <w:spacing w:line="312" w:lineRule="atLeast"/>
              <w:rPr>
                <w:rFonts w:ascii="inherit" w:hAnsi="inherit"/>
                <w:b/>
                <w:bCs/>
              </w:rPr>
            </w:pPr>
            <w:r w:rsidRPr="00367CD0">
              <w:rPr>
                <w:rFonts w:ascii="inherit" w:hAnsi="inherit"/>
                <w:b/>
                <w:bCs/>
              </w:rPr>
              <w:t>Guide questions/description </w:t>
            </w:r>
          </w:p>
        </w:tc>
      </w:tr>
      <w:tr w:rsidR="00F82BBC" w:rsidRPr="00367CD0" w14:paraId="09FF11A2"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D061B30" w14:textId="77777777" w:rsidR="00F82BBC" w:rsidRPr="00367CD0" w:rsidRDefault="00F82BBC" w:rsidP="00BD137F">
            <w:pPr>
              <w:spacing w:line="312" w:lineRule="atLeast"/>
              <w:rPr>
                <w:rFonts w:ascii="inherit" w:hAnsi="inherit"/>
              </w:rPr>
            </w:pPr>
            <w:r w:rsidRPr="00367CD0">
              <w:rPr>
                <w:rFonts w:ascii="inherit" w:hAnsi="inherit"/>
                <w:b/>
                <w:bCs/>
                <w:bdr w:val="none" w:sz="0" w:space="0" w:color="auto" w:frame="1"/>
              </w:rPr>
              <w:t>Domain 1: Research team and reflexivity</w:t>
            </w: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E4DABAC"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4BFB7E8"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713F291B"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95418DE" w14:textId="77777777" w:rsidR="00F82BBC" w:rsidRPr="00367CD0" w:rsidRDefault="00F82BBC" w:rsidP="00BD137F">
            <w:pPr>
              <w:spacing w:line="312" w:lineRule="atLeast"/>
              <w:rPr>
                <w:rFonts w:ascii="inherit" w:hAnsi="inherit"/>
              </w:rPr>
            </w:pPr>
            <w:r w:rsidRPr="00367CD0">
              <w:rPr>
                <w:rFonts w:ascii="inherit" w:hAnsi="inherit"/>
              </w:rPr>
              <w:t>Personal Characteristics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A4ACC26"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2869CEE"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49B5C8EB"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F18D810" w14:textId="77777777" w:rsidR="00F82BBC" w:rsidRPr="00367CD0" w:rsidRDefault="00F82BBC" w:rsidP="00BD137F">
            <w:pPr>
              <w:spacing w:line="312" w:lineRule="atLeast"/>
              <w:rPr>
                <w:rFonts w:ascii="inherit" w:hAnsi="inherit"/>
              </w:rPr>
            </w:pPr>
            <w:r w:rsidRPr="00367CD0">
              <w:rPr>
                <w:rFonts w:ascii="inherit" w:hAnsi="inherit"/>
              </w:rPr>
              <w:t>1. 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7259CFB" w14:textId="77777777" w:rsidR="00F82BBC" w:rsidRPr="00367CD0" w:rsidRDefault="00F82BBC" w:rsidP="00BD137F">
            <w:pPr>
              <w:spacing w:line="312" w:lineRule="atLeast"/>
              <w:rPr>
                <w:rFonts w:ascii="inherit" w:hAnsi="inherit"/>
              </w:rPr>
            </w:pPr>
            <w:r w:rsidRPr="00367CD0">
              <w:rPr>
                <w:rFonts w:ascii="inherit" w:hAnsi="inherit"/>
              </w:rPr>
              <w:t>Interviewer/facilitator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9040162" w14:textId="77777777" w:rsidR="00F82BBC" w:rsidRPr="00367CD0" w:rsidRDefault="00F82BBC" w:rsidP="00BD137F">
            <w:pPr>
              <w:spacing w:line="312" w:lineRule="atLeast"/>
              <w:rPr>
                <w:rFonts w:ascii="inherit" w:hAnsi="inherit"/>
              </w:rPr>
            </w:pPr>
            <w:r w:rsidRPr="00367CD0">
              <w:rPr>
                <w:rFonts w:ascii="inherit" w:hAnsi="inherit"/>
              </w:rPr>
              <w:t>Which author/s conducted the interview or focus group? </w:t>
            </w:r>
            <w:r w:rsidRPr="00AA7AA0">
              <w:rPr>
                <w:rFonts w:ascii="inherit" w:hAnsi="inherit"/>
                <w:color w:val="FF0000"/>
              </w:rPr>
              <w:t>Page 7</w:t>
            </w:r>
          </w:p>
        </w:tc>
      </w:tr>
      <w:tr w:rsidR="00F82BBC" w:rsidRPr="00367CD0" w14:paraId="68A170B7"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DE9C1AD" w14:textId="0A35723E" w:rsidR="00F82BBC" w:rsidRPr="00367CD0" w:rsidRDefault="00093649" w:rsidP="00BD137F">
            <w:pPr>
              <w:spacing w:line="312" w:lineRule="atLeast"/>
              <w:rPr>
                <w:rFonts w:ascii="inherit" w:hAnsi="inherit"/>
              </w:rPr>
            </w:pPr>
            <w:r>
              <w:rPr>
                <w:rFonts w:ascii="inherit" w:hAnsi="inherit"/>
              </w:rPr>
              <w:t>1</w:t>
            </w:r>
            <w:r w:rsidR="00F82BBC"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BB7EFAC" w14:textId="77777777" w:rsidR="00F82BBC" w:rsidRPr="00367CD0" w:rsidRDefault="00F82BBC" w:rsidP="00BD137F">
            <w:pPr>
              <w:spacing w:line="312" w:lineRule="atLeast"/>
              <w:rPr>
                <w:rFonts w:ascii="inherit" w:hAnsi="inherit"/>
              </w:rPr>
            </w:pPr>
            <w:r w:rsidRPr="00367CD0">
              <w:rPr>
                <w:rFonts w:ascii="inherit" w:hAnsi="inherit"/>
              </w:rPr>
              <w:t>Credentials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A7293EC" w14:textId="77777777" w:rsidR="00F82BBC" w:rsidRPr="00367CD0" w:rsidRDefault="00F82BBC" w:rsidP="00BD137F">
            <w:pPr>
              <w:spacing w:line="312" w:lineRule="atLeast"/>
              <w:rPr>
                <w:rFonts w:ascii="inherit" w:hAnsi="inherit"/>
              </w:rPr>
            </w:pPr>
            <w:r w:rsidRPr="00367CD0">
              <w:rPr>
                <w:rFonts w:ascii="inherit" w:hAnsi="inherit"/>
              </w:rPr>
              <w:t>What were the researcher's credentials? </w:t>
            </w:r>
            <w:r w:rsidRPr="00367CD0">
              <w:rPr>
                <w:rFonts w:ascii="inherit" w:hAnsi="inherit"/>
                <w:i/>
                <w:iCs/>
                <w:bdr w:val="none" w:sz="0" w:space="0" w:color="auto" w:frame="1"/>
              </w:rPr>
              <w:t>E.g. PhD, MD</w:t>
            </w:r>
            <w:r w:rsidRPr="00367CD0">
              <w:rPr>
                <w:rFonts w:ascii="inherit" w:hAnsi="inherit"/>
              </w:rPr>
              <w:t> </w:t>
            </w:r>
            <w:r w:rsidRPr="00AA7AA0">
              <w:rPr>
                <w:rFonts w:ascii="inherit" w:hAnsi="inherit"/>
                <w:color w:val="FF0000"/>
              </w:rPr>
              <w:t>Page 7</w:t>
            </w:r>
          </w:p>
        </w:tc>
      </w:tr>
      <w:tr w:rsidR="00F82BBC" w:rsidRPr="00367CD0" w14:paraId="1E710BE3"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46E0E39" w14:textId="37143FA2" w:rsidR="00F82BBC" w:rsidRPr="00367CD0" w:rsidRDefault="00093649" w:rsidP="00BD137F">
            <w:pPr>
              <w:spacing w:line="312" w:lineRule="atLeast"/>
              <w:rPr>
                <w:rFonts w:ascii="inherit" w:hAnsi="inherit"/>
              </w:rPr>
            </w:pPr>
            <w:r>
              <w:rPr>
                <w:rFonts w:ascii="inherit" w:hAnsi="inherit"/>
              </w:rPr>
              <w:t>2</w:t>
            </w:r>
            <w:r w:rsidR="00F82BBC"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D247034" w14:textId="77777777" w:rsidR="00F82BBC" w:rsidRPr="00367CD0" w:rsidRDefault="00F82BBC" w:rsidP="00BD137F">
            <w:pPr>
              <w:spacing w:line="312" w:lineRule="atLeast"/>
              <w:rPr>
                <w:rFonts w:ascii="inherit" w:hAnsi="inherit"/>
              </w:rPr>
            </w:pPr>
            <w:r w:rsidRPr="00367CD0">
              <w:rPr>
                <w:rFonts w:ascii="inherit" w:hAnsi="inherit"/>
              </w:rPr>
              <w:t>Occupation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9F17060" w14:textId="77777777" w:rsidR="00F82BBC" w:rsidRPr="00367CD0" w:rsidRDefault="00F82BBC" w:rsidP="00BD137F">
            <w:pPr>
              <w:spacing w:line="312" w:lineRule="atLeast"/>
              <w:rPr>
                <w:rFonts w:ascii="inherit" w:hAnsi="inherit"/>
              </w:rPr>
            </w:pPr>
            <w:r w:rsidRPr="00367CD0">
              <w:rPr>
                <w:rFonts w:ascii="inherit" w:hAnsi="inherit"/>
              </w:rPr>
              <w:t>What was their occupation at the time of the study? </w:t>
            </w:r>
            <w:r w:rsidRPr="00AA7AA0">
              <w:rPr>
                <w:rFonts w:ascii="inherit" w:hAnsi="inherit"/>
                <w:color w:val="FF0000"/>
              </w:rPr>
              <w:t>Page 7</w:t>
            </w:r>
          </w:p>
        </w:tc>
      </w:tr>
      <w:tr w:rsidR="00F82BBC" w:rsidRPr="00367CD0" w14:paraId="49840A8C"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1E1C45A" w14:textId="3664068C" w:rsidR="00F82BBC" w:rsidRPr="00367CD0" w:rsidRDefault="00093649" w:rsidP="00BD137F">
            <w:pPr>
              <w:spacing w:line="312" w:lineRule="atLeast"/>
              <w:rPr>
                <w:rFonts w:ascii="inherit" w:hAnsi="inherit"/>
              </w:rPr>
            </w:pPr>
            <w:r>
              <w:rPr>
                <w:rFonts w:ascii="inherit" w:hAnsi="inherit"/>
              </w:rPr>
              <w:t>3</w:t>
            </w:r>
            <w:r w:rsidR="00F82BBC"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D369612" w14:textId="77777777" w:rsidR="00F82BBC" w:rsidRPr="00367CD0" w:rsidRDefault="00F82BBC" w:rsidP="00BD137F">
            <w:pPr>
              <w:spacing w:line="312" w:lineRule="atLeast"/>
              <w:rPr>
                <w:rFonts w:ascii="inherit" w:hAnsi="inherit"/>
              </w:rPr>
            </w:pPr>
            <w:r w:rsidRPr="00367CD0">
              <w:rPr>
                <w:rFonts w:ascii="inherit" w:hAnsi="inherit"/>
              </w:rPr>
              <w:t>Gender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228279A" w14:textId="77777777" w:rsidR="00F82BBC" w:rsidRPr="00367CD0" w:rsidRDefault="00F82BBC" w:rsidP="00BD137F">
            <w:pPr>
              <w:spacing w:line="312" w:lineRule="atLeast"/>
              <w:rPr>
                <w:rFonts w:ascii="inherit" w:hAnsi="inherit"/>
              </w:rPr>
            </w:pPr>
            <w:r w:rsidRPr="00367CD0">
              <w:rPr>
                <w:rFonts w:ascii="inherit" w:hAnsi="inherit"/>
              </w:rPr>
              <w:t>Was the researcher male or female? </w:t>
            </w:r>
            <w:r w:rsidRPr="00AA7AA0">
              <w:rPr>
                <w:rFonts w:ascii="inherit" w:hAnsi="inherit"/>
                <w:color w:val="FF0000"/>
              </w:rPr>
              <w:t>Page 7</w:t>
            </w:r>
          </w:p>
        </w:tc>
      </w:tr>
      <w:tr w:rsidR="00F82BBC" w:rsidRPr="00367CD0" w14:paraId="356591B0"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9958143" w14:textId="77777777" w:rsidR="00F82BBC" w:rsidRPr="00367CD0" w:rsidRDefault="00F82BBC" w:rsidP="00BD137F">
            <w:pPr>
              <w:spacing w:line="312" w:lineRule="atLeast"/>
              <w:rPr>
                <w:rFonts w:ascii="inherit" w:hAnsi="inherit"/>
              </w:rPr>
            </w:pPr>
            <w:r w:rsidRPr="00367CD0">
              <w:rPr>
                <w:rFonts w:ascii="inherit" w:hAnsi="inherit"/>
              </w:rPr>
              <w:t>5. 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78CD077" w14:textId="77777777" w:rsidR="00F82BBC" w:rsidRPr="00367CD0" w:rsidRDefault="00F82BBC" w:rsidP="00BD137F">
            <w:pPr>
              <w:spacing w:line="312" w:lineRule="atLeast"/>
              <w:rPr>
                <w:rFonts w:ascii="inherit" w:hAnsi="inherit"/>
              </w:rPr>
            </w:pPr>
            <w:r w:rsidRPr="00367CD0">
              <w:rPr>
                <w:rFonts w:ascii="inherit" w:hAnsi="inherit"/>
              </w:rPr>
              <w:t>Experience and training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0263900" w14:textId="77777777" w:rsidR="00F82BBC" w:rsidRPr="00367CD0" w:rsidRDefault="00F82BBC" w:rsidP="00BD137F">
            <w:pPr>
              <w:spacing w:line="312" w:lineRule="atLeast"/>
              <w:rPr>
                <w:rFonts w:ascii="inherit" w:hAnsi="inherit"/>
              </w:rPr>
            </w:pPr>
            <w:r w:rsidRPr="00367CD0">
              <w:rPr>
                <w:rFonts w:ascii="inherit" w:hAnsi="inherit"/>
              </w:rPr>
              <w:t>What experience or training did the researcher have? </w:t>
            </w:r>
            <w:r w:rsidRPr="00AA7AA0">
              <w:rPr>
                <w:rFonts w:ascii="inherit" w:hAnsi="inherit"/>
                <w:color w:val="FF0000"/>
              </w:rPr>
              <w:t>Page 7</w:t>
            </w:r>
          </w:p>
        </w:tc>
      </w:tr>
      <w:tr w:rsidR="00F82BBC" w:rsidRPr="00367CD0" w14:paraId="7EF6653E"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492DADE" w14:textId="77777777" w:rsidR="00F82BBC" w:rsidRPr="00367CD0" w:rsidRDefault="00F82BBC" w:rsidP="00BD137F">
            <w:pPr>
              <w:spacing w:line="312" w:lineRule="atLeast"/>
              <w:rPr>
                <w:rFonts w:ascii="inherit" w:hAnsi="inherit"/>
              </w:rPr>
            </w:pPr>
            <w:r w:rsidRPr="00367CD0">
              <w:rPr>
                <w:rFonts w:ascii="inherit" w:hAnsi="inherit"/>
              </w:rPr>
              <w:t>Relationship with participants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0E32687"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549E582"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02F81DF6"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D97047E" w14:textId="77777777" w:rsidR="00F82BBC" w:rsidRPr="00367CD0" w:rsidRDefault="00F82BBC" w:rsidP="00BD137F">
            <w:pPr>
              <w:spacing w:line="312" w:lineRule="atLeast"/>
              <w:rPr>
                <w:rFonts w:ascii="inherit" w:hAnsi="inherit"/>
              </w:rPr>
            </w:pPr>
            <w:r w:rsidRPr="00367CD0">
              <w:rPr>
                <w:rFonts w:ascii="inherit" w:hAnsi="inherit"/>
              </w:rPr>
              <w:lastRenderedPageBreak/>
              <w:t>6. 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594311D" w14:textId="77777777" w:rsidR="00F82BBC" w:rsidRPr="00367CD0" w:rsidRDefault="00F82BBC" w:rsidP="00BD137F">
            <w:pPr>
              <w:spacing w:line="312" w:lineRule="atLeast"/>
              <w:rPr>
                <w:rFonts w:ascii="inherit" w:hAnsi="inherit"/>
              </w:rPr>
            </w:pPr>
            <w:r w:rsidRPr="00367CD0">
              <w:rPr>
                <w:rFonts w:ascii="inherit" w:hAnsi="inherit"/>
              </w:rPr>
              <w:t>Relationship established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12CE920" w14:textId="77777777" w:rsidR="00F82BBC" w:rsidRPr="00367CD0" w:rsidRDefault="00F82BBC" w:rsidP="00BD137F">
            <w:pPr>
              <w:spacing w:line="312" w:lineRule="atLeast"/>
              <w:rPr>
                <w:rFonts w:ascii="inherit" w:hAnsi="inherit"/>
              </w:rPr>
            </w:pPr>
            <w:r w:rsidRPr="00367CD0">
              <w:rPr>
                <w:rFonts w:ascii="inherit" w:hAnsi="inherit"/>
              </w:rPr>
              <w:t>Was a relationship established prior to study commencement? </w:t>
            </w:r>
            <w:r w:rsidRPr="00347DF5">
              <w:rPr>
                <w:rFonts w:ascii="inherit" w:hAnsi="inherit"/>
                <w:color w:val="FF0000"/>
              </w:rPr>
              <w:t>Page 6</w:t>
            </w:r>
          </w:p>
        </w:tc>
      </w:tr>
      <w:tr w:rsidR="00F82BBC" w:rsidRPr="00367CD0" w14:paraId="479D5E07"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3A215BA" w14:textId="77777777" w:rsidR="00F82BBC" w:rsidRPr="00367CD0" w:rsidRDefault="00F82BBC" w:rsidP="00BD137F">
            <w:pPr>
              <w:spacing w:line="312" w:lineRule="atLeast"/>
              <w:rPr>
                <w:rFonts w:ascii="inherit" w:hAnsi="inherit"/>
              </w:rPr>
            </w:pPr>
            <w:r w:rsidRPr="00367CD0">
              <w:rPr>
                <w:rFonts w:ascii="inherit" w:hAnsi="inherit"/>
              </w:rPr>
              <w:t>7. 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C282C41" w14:textId="77777777" w:rsidR="00F82BBC" w:rsidRPr="00367CD0" w:rsidRDefault="00F82BBC" w:rsidP="00BD137F">
            <w:pPr>
              <w:spacing w:line="312" w:lineRule="atLeast"/>
              <w:rPr>
                <w:rFonts w:ascii="inherit" w:hAnsi="inherit"/>
              </w:rPr>
            </w:pPr>
            <w:r w:rsidRPr="00367CD0">
              <w:rPr>
                <w:rFonts w:ascii="inherit" w:hAnsi="inherit"/>
              </w:rPr>
              <w:t>Participant knowledge of the interviewer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C36A67A" w14:textId="40009597" w:rsidR="00F82BBC" w:rsidRPr="00367CD0" w:rsidRDefault="00F82BBC" w:rsidP="00BD137F">
            <w:pPr>
              <w:spacing w:line="312" w:lineRule="atLeast"/>
              <w:rPr>
                <w:rFonts w:ascii="inherit" w:hAnsi="inherit"/>
              </w:rPr>
            </w:pPr>
            <w:r w:rsidRPr="00367CD0">
              <w:rPr>
                <w:rFonts w:ascii="inherit" w:hAnsi="inherit"/>
              </w:rPr>
              <w:t>What did the participants know about the researcher? e</w:t>
            </w:r>
            <w:r w:rsidRPr="00367CD0">
              <w:rPr>
                <w:rFonts w:ascii="inherit" w:hAnsi="inherit"/>
                <w:i/>
                <w:iCs/>
                <w:bdr w:val="none" w:sz="0" w:space="0" w:color="auto" w:frame="1"/>
              </w:rPr>
              <w:t>.g. personal goals, reasons for doing the research</w:t>
            </w:r>
            <w:r w:rsidRPr="00367CD0">
              <w:rPr>
                <w:rFonts w:ascii="inherit" w:hAnsi="inherit"/>
              </w:rPr>
              <w:t> </w:t>
            </w:r>
            <w:r w:rsidRPr="00376572">
              <w:rPr>
                <w:rFonts w:ascii="inherit" w:hAnsi="inherit"/>
                <w:color w:val="FF0000"/>
              </w:rPr>
              <w:t>OSM Figures S1 and S</w:t>
            </w:r>
            <w:r w:rsidR="00093649">
              <w:rPr>
                <w:rFonts w:ascii="inherit" w:hAnsi="inherit"/>
                <w:color w:val="FF0000"/>
              </w:rPr>
              <w:t>1</w:t>
            </w:r>
          </w:p>
        </w:tc>
      </w:tr>
      <w:tr w:rsidR="00F82BBC" w:rsidRPr="00367CD0" w14:paraId="1D94A7BF"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B2D05DC" w14:textId="77777777" w:rsidR="00F82BBC" w:rsidRPr="00367CD0" w:rsidRDefault="00F82BBC" w:rsidP="00BD137F">
            <w:pPr>
              <w:spacing w:line="312" w:lineRule="atLeast"/>
              <w:rPr>
                <w:rFonts w:ascii="inherit" w:hAnsi="inherit"/>
              </w:rPr>
            </w:pPr>
            <w:r w:rsidRPr="00367CD0">
              <w:rPr>
                <w:rFonts w:ascii="inherit" w:hAnsi="inherit"/>
              </w:rPr>
              <w:t>8. 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946C887" w14:textId="77777777" w:rsidR="00F82BBC" w:rsidRPr="00367CD0" w:rsidRDefault="00F82BBC" w:rsidP="00BD137F">
            <w:pPr>
              <w:spacing w:line="312" w:lineRule="atLeast"/>
              <w:rPr>
                <w:rFonts w:ascii="inherit" w:hAnsi="inherit"/>
              </w:rPr>
            </w:pPr>
            <w:r w:rsidRPr="00367CD0">
              <w:rPr>
                <w:rFonts w:ascii="inherit" w:hAnsi="inherit"/>
              </w:rPr>
              <w:t>Interviewer characteristics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B87A367" w14:textId="77777777" w:rsidR="00F82BBC" w:rsidRPr="00367CD0" w:rsidRDefault="00F82BBC" w:rsidP="00BD137F">
            <w:pPr>
              <w:spacing w:line="312" w:lineRule="atLeast"/>
              <w:rPr>
                <w:rFonts w:ascii="inherit" w:hAnsi="inherit"/>
              </w:rPr>
            </w:pPr>
            <w:r w:rsidRPr="00367CD0">
              <w:rPr>
                <w:rFonts w:ascii="inherit" w:hAnsi="inherit"/>
              </w:rPr>
              <w:t>What characteristics were reported about the interviewer/facilitator? e.g. </w:t>
            </w:r>
            <w:r w:rsidRPr="00367CD0">
              <w:rPr>
                <w:rFonts w:ascii="inherit" w:hAnsi="inherit"/>
                <w:i/>
                <w:iCs/>
                <w:bdr w:val="none" w:sz="0" w:space="0" w:color="auto" w:frame="1"/>
              </w:rPr>
              <w:t>Bias, assumptions, reasons and interests in the research topic</w:t>
            </w:r>
            <w:r w:rsidRPr="00367CD0">
              <w:rPr>
                <w:rFonts w:ascii="inherit" w:hAnsi="inherit"/>
              </w:rPr>
              <w:t> </w:t>
            </w:r>
            <w:r w:rsidRPr="00B87AF5">
              <w:rPr>
                <w:rFonts w:ascii="inherit" w:hAnsi="inherit"/>
                <w:color w:val="FF0000"/>
              </w:rPr>
              <w:t>Page 7</w:t>
            </w:r>
          </w:p>
        </w:tc>
      </w:tr>
      <w:tr w:rsidR="00F82BBC" w:rsidRPr="00367CD0" w14:paraId="0B254E31"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AF411A4" w14:textId="14B6AC2D" w:rsidR="00F82BBC" w:rsidRPr="00367CD0" w:rsidRDefault="00F82BBC" w:rsidP="00BD137F">
            <w:pPr>
              <w:spacing w:line="312" w:lineRule="atLeast"/>
              <w:rPr>
                <w:rFonts w:ascii="inherit" w:hAnsi="inherit"/>
              </w:rPr>
            </w:pPr>
            <w:r w:rsidRPr="00367CD0">
              <w:rPr>
                <w:rFonts w:ascii="inherit" w:hAnsi="inherit"/>
                <w:b/>
                <w:bCs/>
                <w:bdr w:val="none" w:sz="0" w:space="0" w:color="auto" w:frame="1"/>
              </w:rPr>
              <w:t xml:space="preserve">Domain </w:t>
            </w:r>
            <w:r w:rsidR="00093649">
              <w:rPr>
                <w:rFonts w:ascii="inherit" w:hAnsi="inherit"/>
                <w:b/>
                <w:bCs/>
                <w:bdr w:val="none" w:sz="0" w:space="0" w:color="auto" w:frame="1"/>
              </w:rPr>
              <w:t>1</w:t>
            </w:r>
            <w:r w:rsidRPr="00367CD0">
              <w:rPr>
                <w:rFonts w:ascii="inherit" w:hAnsi="inherit"/>
                <w:b/>
                <w:bCs/>
                <w:bdr w:val="none" w:sz="0" w:space="0" w:color="auto" w:frame="1"/>
              </w:rPr>
              <w:t>: study design</w:t>
            </w: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055B6D1"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3533BAD"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37C20D0C"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1356852" w14:textId="77777777" w:rsidR="00F82BBC" w:rsidRPr="00367CD0" w:rsidRDefault="00F82BBC" w:rsidP="00BD137F">
            <w:pPr>
              <w:spacing w:line="312" w:lineRule="atLeast"/>
              <w:rPr>
                <w:rFonts w:ascii="inherit" w:hAnsi="inherit"/>
              </w:rPr>
            </w:pPr>
            <w:r w:rsidRPr="00367CD0">
              <w:rPr>
                <w:rFonts w:ascii="inherit" w:hAnsi="inherit"/>
              </w:rPr>
              <w:t>Theoretical framework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8EFE64E"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6633A57"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6E979000"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A7B5F5A" w14:textId="77777777" w:rsidR="00F82BBC" w:rsidRPr="00367CD0" w:rsidRDefault="00F82BBC" w:rsidP="00BD137F">
            <w:pPr>
              <w:spacing w:line="312" w:lineRule="atLeast"/>
              <w:rPr>
                <w:rFonts w:ascii="inherit" w:hAnsi="inherit"/>
              </w:rPr>
            </w:pPr>
            <w:r w:rsidRPr="00367CD0">
              <w:rPr>
                <w:rFonts w:ascii="inherit" w:hAnsi="inherit"/>
              </w:rPr>
              <w:t>9. 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A05B8F0" w14:textId="77777777" w:rsidR="00F82BBC" w:rsidRPr="00367CD0" w:rsidRDefault="00F82BBC" w:rsidP="00BD137F">
            <w:pPr>
              <w:spacing w:line="312" w:lineRule="atLeast"/>
              <w:rPr>
                <w:rFonts w:ascii="inherit" w:hAnsi="inherit"/>
              </w:rPr>
            </w:pPr>
            <w:r w:rsidRPr="00367CD0">
              <w:rPr>
                <w:rFonts w:ascii="inherit" w:hAnsi="inherit"/>
              </w:rPr>
              <w:t>Methodological orientation and Theory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894C6B3" w14:textId="77777777" w:rsidR="00F82BBC" w:rsidRPr="00367CD0" w:rsidRDefault="00F82BBC" w:rsidP="00BD137F">
            <w:pPr>
              <w:spacing w:line="312" w:lineRule="atLeast"/>
              <w:rPr>
                <w:rFonts w:ascii="inherit" w:hAnsi="inherit"/>
              </w:rPr>
            </w:pPr>
            <w:r w:rsidRPr="00367CD0">
              <w:rPr>
                <w:rFonts w:ascii="inherit" w:hAnsi="inherit"/>
              </w:rPr>
              <w:t>What methodological orientation was stated to underpin the study? </w:t>
            </w:r>
            <w:r w:rsidRPr="00367CD0">
              <w:rPr>
                <w:rFonts w:ascii="inherit" w:hAnsi="inherit"/>
                <w:i/>
                <w:iCs/>
                <w:bdr w:val="none" w:sz="0" w:space="0" w:color="auto" w:frame="1"/>
              </w:rPr>
              <w:t>e.g. grounded theory, discourse analysis, ethnography, phenomenology, content analysis</w:t>
            </w:r>
            <w:r w:rsidRPr="00367CD0">
              <w:rPr>
                <w:rFonts w:ascii="inherit" w:hAnsi="inherit"/>
              </w:rPr>
              <w:t> </w:t>
            </w:r>
            <w:r w:rsidRPr="00865C12">
              <w:rPr>
                <w:rFonts w:ascii="inherit" w:hAnsi="inherit"/>
                <w:color w:val="FF0000"/>
              </w:rPr>
              <w:t>Page 7</w:t>
            </w:r>
          </w:p>
        </w:tc>
      </w:tr>
      <w:tr w:rsidR="00F82BBC" w:rsidRPr="00367CD0" w14:paraId="31557D54"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77C3B13" w14:textId="77777777" w:rsidR="00F82BBC" w:rsidRPr="00367CD0" w:rsidRDefault="00F82BBC" w:rsidP="00BD137F">
            <w:pPr>
              <w:spacing w:line="312" w:lineRule="atLeast"/>
              <w:rPr>
                <w:rFonts w:ascii="inherit" w:hAnsi="inherit"/>
              </w:rPr>
            </w:pPr>
            <w:r w:rsidRPr="00367CD0">
              <w:rPr>
                <w:rFonts w:ascii="inherit" w:hAnsi="inherit"/>
              </w:rPr>
              <w:t>Participant selection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3F3111C"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EE42468"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4DB31183"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7B5C74C" w14:textId="77777777" w:rsidR="00F82BBC" w:rsidRPr="00367CD0" w:rsidRDefault="00F82BBC" w:rsidP="00BD137F">
            <w:pPr>
              <w:spacing w:line="312" w:lineRule="atLeast"/>
              <w:rPr>
                <w:rFonts w:ascii="inherit" w:hAnsi="inherit"/>
              </w:rPr>
            </w:pPr>
            <w:r w:rsidRPr="00367CD0">
              <w:rPr>
                <w:rFonts w:ascii="inherit" w:hAnsi="inherit"/>
              </w:rPr>
              <w:t>10. 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3AB88E6" w14:textId="77777777" w:rsidR="00F82BBC" w:rsidRPr="00367CD0" w:rsidRDefault="00F82BBC" w:rsidP="00BD137F">
            <w:pPr>
              <w:spacing w:line="312" w:lineRule="atLeast"/>
              <w:rPr>
                <w:rFonts w:ascii="inherit" w:hAnsi="inherit"/>
              </w:rPr>
            </w:pPr>
            <w:r w:rsidRPr="00367CD0">
              <w:rPr>
                <w:rFonts w:ascii="inherit" w:hAnsi="inherit"/>
              </w:rPr>
              <w:t>Sampling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6AFB4AC" w14:textId="77777777" w:rsidR="00F82BBC" w:rsidRPr="00367CD0" w:rsidRDefault="00F82BBC" w:rsidP="00BD137F">
            <w:pPr>
              <w:spacing w:line="312" w:lineRule="atLeast"/>
              <w:rPr>
                <w:rFonts w:ascii="inherit" w:hAnsi="inherit"/>
              </w:rPr>
            </w:pPr>
            <w:r w:rsidRPr="00367CD0">
              <w:rPr>
                <w:rFonts w:ascii="inherit" w:hAnsi="inherit"/>
              </w:rPr>
              <w:t>How were participants selected? </w:t>
            </w:r>
            <w:r w:rsidRPr="00367CD0">
              <w:rPr>
                <w:rFonts w:ascii="inherit" w:hAnsi="inherit"/>
                <w:i/>
                <w:iCs/>
                <w:bdr w:val="none" w:sz="0" w:space="0" w:color="auto" w:frame="1"/>
              </w:rPr>
              <w:t>e.g. purposive, convenience, consecutive, snowball</w:t>
            </w:r>
            <w:r w:rsidRPr="00367CD0">
              <w:rPr>
                <w:rFonts w:ascii="inherit" w:hAnsi="inherit"/>
              </w:rPr>
              <w:t> </w:t>
            </w:r>
            <w:r w:rsidRPr="00865C12">
              <w:rPr>
                <w:rFonts w:ascii="inherit" w:hAnsi="inherit"/>
                <w:color w:val="FF0000"/>
              </w:rPr>
              <w:t>Page 6 and 7</w:t>
            </w:r>
          </w:p>
        </w:tc>
      </w:tr>
      <w:tr w:rsidR="00F82BBC" w:rsidRPr="00367CD0" w14:paraId="23F89C9C"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9B39F23" w14:textId="77777777" w:rsidR="00F82BBC" w:rsidRPr="00367CD0" w:rsidRDefault="00F82BBC" w:rsidP="00BD137F">
            <w:pPr>
              <w:spacing w:line="312" w:lineRule="atLeast"/>
              <w:rPr>
                <w:rFonts w:ascii="inherit" w:hAnsi="inherit"/>
              </w:rPr>
            </w:pPr>
            <w:r w:rsidRPr="00367CD0">
              <w:rPr>
                <w:rFonts w:ascii="inherit" w:hAnsi="inherit"/>
              </w:rPr>
              <w:lastRenderedPageBreak/>
              <w:t>11. 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AECE5AC" w14:textId="77777777" w:rsidR="00F82BBC" w:rsidRPr="00367CD0" w:rsidRDefault="00F82BBC" w:rsidP="00BD137F">
            <w:pPr>
              <w:spacing w:line="312" w:lineRule="atLeast"/>
              <w:rPr>
                <w:rFonts w:ascii="inherit" w:hAnsi="inherit"/>
              </w:rPr>
            </w:pPr>
            <w:r w:rsidRPr="00367CD0">
              <w:rPr>
                <w:rFonts w:ascii="inherit" w:hAnsi="inherit"/>
              </w:rPr>
              <w:t>Method of approach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D33B6CC" w14:textId="77777777" w:rsidR="00F82BBC" w:rsidRPr="00367CD0" w:rsidRDefault="00F82BBC" w:rsidP="00BD137F">
            <w:pPr>
              <w:spacing w:line="312" w:lineRule="atLeast"/>
              <w:rPr>
                <w:rFonts w:ascii="inherit" w:hAnsi="inherit"/>
              </w:rPr>
            </w:pPr>
            <w:r w:rsidRPr="00367CD0">
              <w:rPr>
                <w:rFonts w:ascii="inherit" w:hAnsi="inherit"/>
              </w:rPr>
              <w:t>How were participants approached? e</w:t>
            </w:r>
            <w:r w:rsidRPr="00367CD0">
              <w:rPr>
                <w:rFonts w:ascii="inherit" w:hAnsi="inherit"/>
                <w:i/>
                <w:iCs/>
                <w:bdr w:val="none" w:sz="0" w:space="0" w:color="auto" w:frame="1"/>
              </w:rPr>
              <w:t>.g. face-to-face, telephone, mail, email</w:t>
            </w:r>
            <w:r w:rsidRPr="00367CD0">
              <w:rPr>
                <w:rFonts w:ascii="inherit" w:hAnsi="inherit"/>
              </w:rPr>
              <w:t> </w:t>
            </w:r>
            <w:r w:rsidRPr="00865C12">
              <w:rPr>
                <w:rFonts w:ascii="inherit" w:hAnsi="inherit"/>
                <w:color w:val="FF0000"/>
              </w:rPr>
              <w:t>Page 6 and 7</w:t>
            </w:r>
          </w:p>
        </w:tc>
      </w:tr>
      <w:tr w:rsidR="00F82BBC" w:rsidRPr="00367CD0" w14:paraId="700F2E09"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39CC0C0" w14:textId="488E07C6" w:rsidR="00F82BBC" w:rsidRPr="00367CD0" w:rsidRDefault="00F82BBC" w:rsidP="00BD137F">
            <w:pPr>
              <w:spacing w:line="312" w:lineRule="atLeast"/>
              <w:rPr>
                <w:rFonts w:ascii="inherit" w:hAnsi="inherit"/>
              </w:rPr>
            </w:pPr>
            <w:r w:rsidRPr="00367CD0">
              <w:rPr>
                <w:rFonts w:ascii="inherit" w:hAnsi="inherit"/>
              </w:rPr>
              <w:t>1</w:t>
            </w:r>
            <w:r w:rsidR="00093649">
              <w:rPr>
                <w:rFonts w:ascii="inherit" w:hAnsi="inherit"/>
              </w:rPr>
              <w:t>1</w:t>
            </w: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F9B4270" w14:textId="77777777" w:rsidR="00F82BBC" w:rsidRPr="00367CD0" w:rsidRDefault="00F82BBC" w:rsidP="00BD137F">
            <w:pPr>
              <w:spacing w:line="312" w:lineRule="atLeast"/>
              <w:rPr>
                <w:rFonts w:ascii="inherit" w:hAnsi="inherit"/>
              </w:rPr>
            </w:pPr>
            <w:r w:rsidRPr="00367CD0">
              <w:rPr>
                <w:rFonts w:ascii="inherit" w:hAnsi="inherit"/>
              </w:rPr>
              <w:t>Sample size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250C7D7" w14:textId="77777777" w:rsidR="00F82BBC" w:rsidRPr="00367CD0" w:rsidRDefault="00F82BBC" w:rsidP="00BD137F">
            <w:pPr>
              <w:spacing w:line="312" w:lineRule="atLeast"/>
              <w:rPr>
                <w:rFonts w:ascii="inherit" w:hAnsi="inherit"/>
              </w:rPr>
            </w:pPr>
            <w:r w:rsidRPr="00367CD0">
              <w:rPr>
                <w:rFonts w:ascii="inherit" w:hAnsi="inherit"/>
              </w:rPr>
              <w:t>How many participants were in the study? </w:t>
            </w:r>
            <w:r w:rsidRPr="00865C12">
              <w:rPr>
                <w:rFonts w:ascii="inherit" w:hAnsi="inherit"/>
                <w:color w:val="FF0000"/>
              </w:rPr>
              <w:t>Page 9</w:t>
            </w:r>
          </w:p>
        </w:tc>
      </w:tr>
      <w:tr w:rsidR="00F82BBC" w:rsidRPr="00367CD0" w14:paraId="09ED4F9B"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166128D" w14:textId="2C1D16DD" w:rsidR="00F82BBC" w:rsidRPr="00367CD0" w:rsidRDefault="00F82BBC" w:rsidP="00BD137F">
            <w:pPr>
              <w:spacing w:line="312" w:lineRule="atLeast"/>
              <w:rPr>
                <w:rFonts w:ascii="inherit" w:hAnsi="inherit"/>
              </w:rPr>
            </w:pPr>
            <w:r w:rsidRPr="00367CD0">
              <w:rPr>
                <w:rFonts w:ascii="inherit" w:hAnsi="inherit"/>
              </w:rPr>
              <w:t>1</w:t>
            </w:r>
            <w:r w:rsidR="00093649">
              <w:rPr>
                <w:rFonts w:ascii="inherit" w:hAnsi="inherit"/>
              </w:rPr>
              <w:t>2</w:t>
            </w: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3E25868" w14:textId="77777777" w:rsidR="00F82BBC" w:rsidRPr="00367CD0" w:rsidRDefault="00F82BBC" w:rsidP="00BD137F">
            <w:pPr>
              <w:spacing w:line="312" w:lineRule="atLeast"/>
              <w:rPr>
                <w:rFonts w:ascii="inherit" w:hAnsi="inherit"/>
              </w:rPr>
            </w:pPr>
            <w:r w:rsidRPr="00367CD0">
              <w:rPr>
                <w:rFonts w:ascii="inherit" w:hAnsi="inherit"/>
              </w:rPr>
              <w:t>Non-participation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D66558F" w14:textId="77777777" w:rsidR="00F82BBC" w:rsidRPr="00367CD0" w:rsidRDefault="00F82BBC" w:rsidP="00BD137F">
            <w:pPr>
              <w:spacing w:line="312" w:lineRule="atLeast"/>
              <w:rPr>
                <w:rFonts w:ascii="inherit" w:hAnsi="inherit"/>
              </w:rPr>
            </w:pPr>
            <w:r w:rsidRPr="00367CD0">
              <w:rPr>
                <w:rFonts w:ascii="inherit" w:hAnsi="inherit"/>
              </w:rPr>
              <w:t>How many people refused to participate or dropped out? Reasons? </w:t>
            </w:r>
            <w:r w:rsidRPr="00865C12">
              <w:rPr>
                <w:rFonts w:ascii="inherit" w:hAnsi="inherit"/>
                <w:color w:val="FF0000"/>
              </w:rPr>
              <w:t>OSM Figure S6</w:t>
            </w:r>
          </w:p>
        </w:tc>
      </w:tr>
      <w:tr w:rsidR="00F82BBC" w:rsidRPr="00367CD0" w14:paraId="015BFAF5"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0139C23" w14:textId="77777777" w:rsidR="00F82BBC" w:rsidRPr="00367CD0" w:rsidRDefault="00F82BBC" w:rsidP="00BD137F">
            <w:pPr>
              <w:spacing w:line="312" w:lineRule="atLeast"/>
              <w:rPr>
                <w:rFonts w:ascii="inherit" w:hAnsi="inherit"/>
              </w:rPr>
            </w:pPr>
            <w:r w:rsidRPr="00367CD0">
              <w:rPr>
                <w:rFonts w:ascii="inherit" w:hAnsi="inherit"/>
              </w:rPr>
              <w:t>Setting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B59D8B6"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0DB8A79"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1DA5F985"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0B748EB" w14:textId="028742B6" w:rsidR="00F82BBC" w:rsidRPr="00367CD0" w:rsidRDefault="00F82BBC" w:rsidP="00BD137F">
            <w:pPr>
              <w:spacing w:line="312" w:lineRule="atLeast"/>
              <w:rPr>
                <w:rFonts w:ascii="inherit" w:hAnsi="inherit"/>
              </w:rPr>
            </w:pPr>
            <w:r w:rsidRPr="00367CD0">
              <w:rPr>
                <w:rFonts w:ascii="inherit" w:hAnsi="inherit"/>
              </w:rPr>
              <w:t>1</w:t>
            </w:r>
            <w:r w:rsidR="00093649">
              <w:rPr>
                <w:rFonts w:ascii="inherit" w:hAnsi="inherit"/>
              </w:rPr>
              <w:t>3</w:t>
            </w: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2754263" w14:textId="77777777" w:rsidR="00F82BBC" w:rsidRPr="00367CD0" w:rsidRDefault="00F82BBC" w:rsidP="00BD137F">
            <w:pPr>
              <w:spacing w:line="312" w:lineRule="atLeast"/>
              <w:rPr>
                <w:rFonts w:ascii="inherit" w:hAnsi="inherit"/>
              </w:rPr>
            </w:pPr>
            <w:r w:rsidRPr="00367CD0">
              <w:rPr>
                <w:rFonts w:ascii="inherit" w:hAnsi="inherit"/>
              </w:rPr>
              <w:t>Setting of data collection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780A77A" w14:textId="77777777" w:rsidR="00F82BBC" w:rsidRPr="00367CD0" w:rsidRDefault="00F82BBC" w:rsidP="00BD137F">
            <w:pPr>
              <w:spacing w:line="312" w:lineRule="atLeast"/>
              <w:rPr>
                <w:rFonts w:ascii="inherit" w:hAnsi="inherit"/>
              </w:rPr>
            </w:pPr>
            <w:r w:rsidRPr="00367CD0">
              <w:rPr>
                <w:rFonts w:ascii="inherit" w:hAnsi="inherit"/>
              </w:rPr>
              <w:t>Where was the data collected? e</w:t>
            </w:r>
            <w:r w:rsidRPr="00367CD0">
              <w:rPr>
                <w:rFonts w:ascii="inherit" w:hAnsi="inherit"/>
                <w:i/>
                <w:iCs/>
                <w:bdr w:val="none" w:sz="0" w:space="0" w:color="auto" w:frame="1"/>
              </w:rPr>
              <w:t>.g. home, clinic, workplace</w:t>
            </w:r>
            <w:r w:rsidRPr="00367CD0">
              <w:rPr>
                <w:rFonts w:ascii="inherit" w:hAnsi="inherit"/>
              </w:rPr>
              <w:t> </w:t>
            </w:r>
            <w:r w:rsidRPr="00865C12">
              <w:rPr>
                <w:rFonts w:ascii="inherit" w:hAnsi="inherit"/>
                <w:color w:val="FF0000"/>
              </w:rPr>
              <w:t>Page 7</w:t>
            </w:r>
          </w:p>
        </w:tc>
      </w:tr>
      <w:tr w:rsidR="00F82BBC" w:rsidRPr="00367CD0" w14:paraId="731AA6D1"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3622316" w14:textId="77777777" w:rsidR="00F82BBC" w:rsidRPr="00367CD0" w:rsidRDefault="00F82BBC" w:rsidP="00BD137F">
            <w:pPr>
              <w:spacing w:line="312" w:lineRule="atLeast"/>
              <w:rPr>
                <w:rFonts w:ascii="inherit" w:hAnsi="inherit"/>
              </w:rPr>
            </w:pPr>
            <w:r w:rsidRPr="00367CD0">
              <w:rPr>
                <w:rFonts w:ascii="inherit" w:hAnsi="inherit"/>
              </w:rPr>
              <w:t>15. 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6E8A635" w14:textId="77777777" w:rsidR="00F82BBC" w:rsidRPr="00367CD0" w:rsidRDefault="00F82BBC" w:rsidP="00BD137F">
            <w:pPr>
              <w:spacing w:line="312" w:lineRule="atLeast"/>
              <w:rPr>
                <w:rFonts w:ascii="inherit" w:hAnsi="inherit"/>
              </w:rPr>
            </w:pPr>
            <w:r w:rsidRPr="00367CD0">
              <w:rPr>
                <w:rFonts w:ascii="inherit" w:hAnsi="inherit"/>
              </w:rPr>
              <w:t>Presence of non-participants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63D2755" w14:textId="77777777" w:rsidR="00F82BBC" w:rsidRPr="00367CD0" w:rsidRDefault="00F82BBC" w:rsidP="00BD137F">
            <w:pPr>
              <w:spacing w:line="312" w:lineRule="atLeast"/>
              <w:rPr>
                <w:rFonts w:ascii="inherit" w:hAnsi="inherit"/>
              </w:rPr>
            </w:pPr>
            <w:r w:rsidRPr="00367CD0">
              <w:rPr>
                <w:rFonts w:ascii="inherit" w:hAnsi="inherit"/>
              </w:rPr>
              <w:t>Was anyone else present besides the participants and researchers? </w:t>
            </w:r>
            <w:r w:rsidRPr="0023172E">
              <w:rPr>
                <w:rFonts w:ascii="inherit" w:hAnsi="inherit"/>
                <w:color w:val="FF0000"/>
              </w:rPr>
              <w:t>Page 7</w:t>
            </w:r>
          </w:p>
        </w:tc>
      </w:tr>
      <w:tr w:rsidR="00F82BBC" w:rsidRPr="00367CD0" w14:paraId="52D5E27D"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07E8FF1" w14:textId="77777777" w:rsidR="00F82BBC" w:rsidRPr="00367CD0" w:rsidRDefault="00F82BBC" w:rsidP="00BD137F">
            <w:pPr>
              <w:spacing w:line="312" w:lineRule="atLeast"/>
              <w:rPr>
                <w:rFonts w:ascii="inherit" w:hAnsi="inherit"/>
              </w:rPr>
            </w:pPr>
            <w:r w:rsidRPr="00367CD0">
              <w:rPr>
                <w:rFonts w:ascii="inherit" w:hAnsi="inherit"/>
              </w:rPr>
              <w:t>16. 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264FFAB" w14:textId="77777777" w:rsidR="00F82BBC" w:rsidRPr="00367CD0" w:rsidRDefault="00F82BBC" w:rsidP="00BD137F">
            <w:pPr>
              <w:spacing w:line="312" w:lineRule="atLeast"/>
              <w:rPr>
                <w:rFonts w:ascii="inherit" w:hAnsi="inherit"/>
              </w:rPr>
            </w:pPr>
            <w:r w:rsidRPr="00367CD0">
              <w:rPr>
                <w:rFonts w:ascii="inherit" w:hAnsi="inherit"/>
              </w:rPr>
              <w:t>Description of sample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7B12B46" w14:textId="77777777" w:rsidR="00F82BBC" w:rsidRPr="00367CD0" w:rsidRDefault="00F82BBC" w:rsidP="00BD137F">
            <w:pPr>
              <w:spacing w:line="312" w:lineRule="atLeast"/>
              <w:rPr>
                <w:rFonts w:ascii="inherit" w:hAnsi="inherit"/>
              </w:rPr>
            </w:pPr>
            <w:r w:rsidRPr="00367CD0">
              <w:rPr>
                <w:rFonts w:ascii="inherit" w:hAnsi="inherit"/>
              </w:rPr>
              <w:t>What are the important characteristics of the sample? </w:t>
            </w:r>
            <w:r w:rsidRPr="00367CD0">
              <w:rPr>
                <w:rFonts w:ascii="inherit" w:hAnsi="inherit"/>
                <w:i/>
                <w:iCs/>
                <w:bdr w:val="none" w:sz="0" w:space="0" w:color="auto" w:frame="1"/>
              </w:rPr>
              <w:t>e.g. demographic data, date</w:t>
            </w:r>
            <w:r w:rsidRPr="00367CD0">
              <w:rPr>
                <w:rFonts w:ascii="inherit" w:hAnsi="inherit"/>
              </w:rPr>
              <w:t> </w:t>
            </w:r>
            <w:r w:rsidRPr="0023172E">
              <w:rPr>
                <w:rFonts w:ascii="inherit" w:hAnsi="inherit"/>
                <w:color w:val="FF0000"/>
              </w:rPr>
              <w:t>Page 9 and Table one</w:t>
            </w:r>
          </w:p>
        </w:tc>
      </w:tr>
      <w:tr w:rsidR="00F82BBC" w:rsidRPr="00367CD0" w14:paraId="645CE67C"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25EA8E1" w14:textId="77777777" w:rsidR="00F82BBC" w:rsidRPr="00367CD0" w:rsidRDefault="00F82BBC" w:rsidP="00BD137F">
            <w:pPr>
              <w:spacing w:line="312" w:lineRule="atLeast"/>
              <w:rPr>
                <w:rFonts w:ascii="inherit" w:hAnsi="inherit"/>
              </w:rPr>
            </w:pPr>
            <w:r w:rsidRPr="00367CD0">
              <w:rPr>
                <w:rFonts w:ascii="inherit" w:hAnsi="inherit"/>
              </w:rPr>
              <w:t>Data collection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481A6EA"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CED3D7D"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2FFB261A"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B030979" w14:textId="77777777" w:rsidR="00F82BBC" w:rsidRPr="00367CD0" w:rsidRDefault="00F82BBC" w:rsidP="00BD137F">
            <w:pPr>
              <w:spacing w:line="312" w:lineRule="atLeast"/>
              <w:rPr>
                <w:rFonts w:ascii="inherit" w:hAnsi="inherit"/>
              </w:rPr>
            </w:pPr>
            <w:r w:rsidRPr="00367CD0">
              <w:rPr>
                <w:rFonts w:ascii="inherit" w:hAnsi="inherit"/>
              </w:rPr>
              <w:t>17. 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E8F4C6A" w14:textId="77777777" w:rsidR="00F82BBC" w:rsidRPr="00367CD0" w:rsidRDefault="00F82BBC" w:rsidP="00BD137F">
            <w:pPr>
              <w:spacing w:line="312" w:lineRule="atLeast"/>
              <w:rPr>
                <w:rFonts w:ascii="inherit" w:hAnsi="inherit"/>
              </w:rPr>
            </w:pPr>
            <w:r w:rsidRPr="00367CD0">
              <w:rPr>
                <w:rFonts w:ascii="inherit" w:hAnsi="inherit"/>
              </w:rPr>
              <w:t>Interview guide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A732FBC" w14:textId="7F606ACF" w:rsidR="00F82BBC" w:rsidRPr="00367CD0" w:rsidRDefault="00F82BBC" w:rsidP="00BD137F">
            <w:pPr>
              <w:spacing w:line="312" w:lineRule="atLeast"/>
              <w:rPr>
                <w:rFonts w:ascii="inherit" w:hAnsi="inherit"/>
              </w:rPr>
            </w:pPr>
            <w:r w:rsidRPr="00367CD0">
              <w:rPr>
                <w:rFonts w:ascii="inherit" w:hAnsi="inherit"/>
              </w:rPr>
              <w:t>Were questions, prompts, guides provided by the authors? Was it pilot tested? </w:t>
            </w:r>
            <w:r w:rsidRPr="00E03B97">
              <w:rPr>
                <w:rFonts w:ascii="inherit" w:hAnsi="inherit"/>
                <w:color w:val="FF0000"/>
              </w:rPr>
              <w:t>Page 7, OSM Figures S</w:t>
            </w:r>
            <w:r w:rsidR="00093649">
              <w:rPr>
                <w:rFonts w:ascii="inherit" w:hAnsi="inherit"/>
                <w:color w:val="FF0000"/>
              </w:rPr>
              <w:t>2</w:t>
            </w:r>
            <w:r w:rsidRPr="00E03B97">
              <w:rPr>
                <w:rFonts w:ascii="inherit" w:hAnsi="inherit"/>
                <w:color w:val="FF0000"/>
              </w:rPr>
              <w:t>,</w:t>
            </w:r>
            <w:r w:rsidR="00093649">
              <w:rPr>
                <w:rFonts w:ascii="inherit" w:hAnsi="inherit"/>
                <w:color w:val="FF0000"/>
              </w:rPr>
              <w:t>3</w:t>
            </w:r>
            <w:r w:rsidRPr="00E03B97">
              <w:rPr>
                <w:rFonts w:ascii="inherit" w:hAnsi="inherit"/>
                <w:color w:val="FF0000"/>
              </w:rPr>
              <w:t xml:space="preserve"> and 5</w:t>
            </w:r>
          </w:p>
        </w:tc>
      </w:tr>
      <w:tr w:rsidR="00F82BBC" w:rsidRPr="00367CD0" w14:paraId="4C02741C"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0F16F03" w14:textId="77777777" w:rsidR="00F82BBC" w:rsidRPr="00367CD0" w:rsidRDefault="00F82BBC" w:rsidP="00BD137F">
            <w:pPr>
              <w:spacing w:line="312" w:lineRule="atLeast"/>
              <w:rPr>
                <w:rFonts w:ascii="inherit" w:hAnsi="inherit"/>
              </w:rPr>
            </w:pPr>
            <w:r w:rsidRPr="00367CD0">
              <w:rPr>
                <w:rFonts w:ascii="inherit" w:hAnsi="inherit"/>
              </w:rPr>
              <w:lastRenderedPageBreak/>
              <w:t>18. 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93CAF70" w14:textId="77777777" w:rsidR="00F82BBC" w:rsidRPr="00367CD0" w:rsidRDefault="00F82BBC" w:rsidP="00BD137F">
            <w:pPr>
              <w:spacing w:line="312" w:lineRule="atLeast"/>
              <w:rPr>
                <w:rFonts w:ascii="inherit" w:hAnsi="inherit"/>
              </w:rPr>
            </w:pPr>
            <w:r w:rsidRPr="00367CD0">
              <w:rPr>
                <w:rFonts w:ascii="inherit" w:hAnsi="inherit"/>
              </w:rPr>
              <w:t>Repeat interviews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823445E" w14:textId="77777777" w:rsidR="00F82BBC" w:rsidRPr="00367CD0" w:rsidRDefault="00F82BBC" w:rsidP="00BD137F">
            <w:pPr>
              <w:spacing w:line="312" w:lineRule="atLeast"/>
              <w:rPr>
                <w:rFonts w:ascii="inherit" w:hAnsi="inherit"/>
              </w:rPr>
            </w:pPr>
            <w:r w:rsidRPr="00367CD0">
              <w:rPr>
                <w:rFonts w:ascii="inherit" w:hAnsi="inherit"/>
              </w:rPr>
              <w:t>Were repeat interviews carried out? If yes, how many? </w:t>
            </w:r>
            <w:r w:rsidRPr="00D55014">
              <w:rPr>
                <w:rFonts w:ascii="inherit" w:hAnsi="inherit"/>
                <w:color w:val="FF0000"/>
              </w:rPr>
              <w:t>Page 7</w:t>
            </w:r>
          </w:p>
        </w:tc>
      </w:tr>
      <w:tr w:rsidR="00F82BBC" w:rsidRPr="00367CD0" w14:paraId="691D6688"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52D2539" w14:textId="77777777" w:rsidR="00F82BBC" w:rsidRPr="00367CD0" w:rsidRDefault="00F82BBC" w:rsidP="00BD137F">
            <w:pPr>
              <w:spacing w:line="312" w:lineRule="atLeast"/>
              <w:rPr>
                <w:rFonts w:ascii="inherit" w:hAnsi="inherit"/>
              </w:rPr>
            </w:pPr>
            <w:r w:rsidRPr="00367CD0">
              <w:rPr>
                <w:rFonts w:ascii="inherit" w:hAnsi="inherit"/>
              </w:rPr>
              <w:t>19. 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FF9C762" w14:textId="77777777" w:rsidR="00F82BBC" w:rsidRPr="00367CD0" w:rsidRDefault="00F82BBC" w:rsidP="00BD137F">
            <w:pPr>
              <w:spacing w:line="312" w:lineRule="atLeast"/>
              <w:rPr>
                <w:rFonts w:ascii="inherit" w:hAnsi="inherit"/>
              </w:rPr>
            </w:pPr>
            <w:r w:rsidRPr="00367CD0">
              <w:rPr>
                <w:rFonts w:ascii="inherit" w:hAnsi="inherit"/>
              </w:rPr>
              <w:t>Audio/visual recording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C62E5FA" w14:textId="77777777" w:rsidR="00F82BBC" w:rsidRPr="00367CD0" w:rsidRDefault="00F82BBC" w:rsidP="00BD137F">
            <w:pPr>
              <w:spacing w:line="312" w:lineRule="atLeast"/>
              <w:rPr>
                <w:rFonts w:ascii="inherit" w:hAnsi="inherit"/>
              </w:rPr>
            </w:pPr>
            <w:r w:rsidRPr="00367CD0">
              <w:rPr>
                <w:rFonts w:ascii="inherit" w:hAnsi="inherit"/>
              </w:rPr>
              <w:t>Did the research use audio or visual recording to collect the data? </w:t>
            </w:r>
            <w:r w:rsidRPr="00D55014">
              <w:rPr>
                <w:rFonts w:ascii="inherit" w:hAnsi="inherit"/>
                <w:color w:val="FF0000"/>
              </w:rPr>
              <w:t>Page 8</w:t>
            </w:r>
          </w:p>
        </w:tc>
      </w:tr>
      <w:tr w:rsidR="00F82BBC" w:rsidRPr="00367CD0" w14:paraId="52C59D18"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7F370E2" w14:textId="534E7B27" w:rsidR="00F82BBC" w:rsidRPr="00367CD0" w:rsidRDefault="00093649" w:rsidP="00BD137F">
            <w:pPr>
              <w:spacing w:line="312" w:lineRule="atLeast"/>
              <w:rPr>
                <w:rFonts w:ascii="inherit" w:hAnsi="inherit"/>
              </w:rPr>
            </w:pPr>
            <w:r>
              <w:rPr>
                <w:rFonts w:ascii="inherit" w:hAnsi="inherit"/>
              </w:rPr>
              <w:t>1</w:t>
            </w:r>
            <w:r w:rsidR="00F82BBC" w:rsidRPr="00367CD0">
              <w:rPr>
                <w:rFonts w:ascii="inherit" w:hAnsi="inherit"/>
              </w:rPr>
              <w:t>0. 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13E6325" w14:textId="77777777" w:rsidR="00F82BBC" w:rsidRPr="00367CD0" w:rsidRDefault="00F82BBC" w:rsidP="00BD137F">
            <w:pPr>
              <w:spacing w:line="312" w:lineRule="atLeast"/>
              <w:rPr>
                <w:rFonts w:ascii="inherit" w:hAnsi="inherit"/>
              </w:rPr>
            </w:pPr>
            <w:r w:rsidRPr="00367CD0">
              <w:rPr>
                <w:rFonts w:ascii="inherit" w:hAnsi="inherit"/>
              </w:rPr>
              <w:t>Field notes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16E6281" w14:textId="77777777" w:rsidR="00F82BBC" w:rsidRPr="00367CD0" w:rsidRDefault="00F82BBC" w:rsidP="00BD137F">
            <w:pPr>
              <w:spacing w:line="312" w:lineRule="atLeast"/>
              <w:rPr>
                <w:rFonts w:ascii="inherit" w:hAnsi="inherit"/>
              </w:rPr>
            </w:pPr>
            <w:r w:rsidRPr="00367CD0">
              <w:rPr>
                <w:rFonts w:ascii="inherit" w:hAnsi="inherit"/>
              </w:rPr>
              <w:t>Were field notes made during and/or after the interview or focus group? </w:t>
            </w:r>
            <w:r w:rsidRPr="00D55014">
              <w:rPr>
                <w:rFonts w:ascii="inherit" w:hAnsi="inherit"/>
                <w:color w:val="FF0000"/>
              </w:rPr>
              <w:t>Page 7</w:t>
            </w:r>
          </w:p>
        </w:tc>
      </w:tr>
      <w:tr w:rsidR="00F82BBC" w:rsidRPr="00367CD0" w14:paraId="06640BE7"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2287E56" w14:textId="58BF3838" w:rsidR="00F82BBC" w:rsidRPr="00367CD0" w:rsidRDefault="00093649" w:rsidP="00BD137F">
            <w:pPr>
              <w:spacing w:line="312" w:lineRule="atLeast"/>
              <w:rPr>
                <w:rFonts w:ascii="inherit" w:hAnsi="inherit"/>
              </w:rPr>
            </w:pPr>
            <w:r>
              <w:rPr>
                <w:rFonts w:ascii="inherit" w:hAnsi="inherit"/>
              </w:rPr>
              <w:t>1</w:t>
            </w:r>
            <w:r w:rsidR="00F82BBC" w:rsidRPr="00367CD0">
              <w:rPr>
                <w:rFonts w:ascii="inherit" w:hAnsi="inherit"/>
              </w:rPr>
              <w:t>1. 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68349D5" w14:textId="77777777" w:rsidR="00F82BBC" w:rsidRPr="00367CD0" w:rsidRDefault="00F82BBC" w:rsidP="00BD137F">
            <w:pPr>
              <w:spacing w:line="312" w:lineRule="atLeast"/>
              <w:rPr>
                <w:rFonts w:ascii="inherit" w:hAnsi="inherit"/>
              </w:rPr>
            </w:pPr>
            <w:r w:rsidRPr="00367CD0">
              <w:rPr>
                <w:rFonts w:ascii="inherit" w:hAnsi="inherit"/>
              </w:rPr>
              <w:t>Duration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5B4711B" w14:textId="77777777" w:rsidR="00F82BBC" w:rsidRPr="00367CD0" w:rsidRDefault="00F82BBC" w:rsidP="00BD137F">
            <w:pPr>
              <w:spacing w:line="312" w:lineRule="atLeast"/>
              <w:rPr>
                <w:rFonts w:ascii="inherit" w:hAnsi="inherit"/>
              </w:rPr>
            </w:pPr>
            <w:r w:rsidRPr="00367CD0">
              <w:rPr>
                <w:rFonts w:ascii="inherit" w:hAnsi="inherit"/>
              </w:rPr>
              <w:t>What was the duration of the interviews or focus group? </w:t>
            </w:r>
            <w:r w:rsidRPr="00431C9F">
              <w:rPr>
                <w:rFonts w:ascii="inherit" w:hAnsi="inherit"/>
                <w:color w:val="FF0000"/>
              </w:rPr>
              <w:t>Page 9</w:t>
            </w:r>
          </w:p>
        </w:tc>
      </w:tr>
      <w:tr w:rsidR="00F82BBC" w:rsidRPr="00367CD0" w14:paraId="0009B594"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7295065" w14:textId="62015268" w:rsidR="00F82BBC" w:rsidRPr="00367CD0" w:rsidRDefault="00093649" w:rsidP="00BD137F">
            <w:pPr>
              <w:spacing w:line="312" w:lineRule="atLeast"/>
              <w:rPr>
                <w:rFonts w:ascii="inherit" w:hAnsi="inherit"/>
              </w:rPr>
            </w:pPr>
            <w:r>
              <w:rPr>
                <w:rFonts w:ascii="inherit" w:hAnsi="inherit"/>
              </w:rPr>
              <w:t>11</w:t>
            </w:r>
            <w:r w:rsidR="00F82BBC"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6FE045E" w14:textId="77777777" w:rsidR="00F82BBC" w:rsidRPr="00367CD0" w:rsidRDefault="00F82BBC" w:rsidP="00BD137F">
            <w:pPr>
              <w:spacing w:line="312" w:lineRule="atLeast"/>
              <w:rPr>
                <w:rFonts w:ascii="inherit" w:hAnsi="inherit"/>
              </w:rPr>
            </w:pPr>
            <w:r w:rsidRPr="00367CD0">
              <w:rPr>
                <w:rFonts w:ascii="inherit" w:hAnsi="inherit"/>
              </w:rPr>
              <w:t>Data saturation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9FA3D2D" w14:textId="77777777" w:rsidR="00F82BBC" w:rsidRPr="00367CD0" w:rsidRDefault="00F82BBC" w:rsidP="00BD137F">
            <w:pPr>
              <w:spacing w:line="312" w:lineRule="atLeast"/>
              <w:rPr>
                <w:rFonts w:ascii="inherit" w:hAnsi="inherit"/>
              </w:rPr>
            </w:pPr>
            <w:r w:rsidRPr="00367CD0">
              <w:rPr>
                <w:rFonts w:ascii="inherit" w:hAnsi="inherit"/>
              </w:rPr>
              <w:t>Was data saturation discussed? </w:t>
            </w:r>
            <w:r w:rsidRPr="00431C9F">
              <w:rPr>
                <w:rFonts w:ascii="inherit" w:hAnsi="inherit"/>
                <w:color w:val="FF0000"/>
              </w:rPr>
              <w:t>Page 8</w:t>
            </w:r>
          </w:p>
        </w:tc>
      </w:tr>
      <w:tr w:rsidR="00F82BBC" w:rsidRPr="00367CD0" w14:paraId="51AED11A"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F879428" w14:textId="3ADA4A72" w:rsidR="00F82BBC" w:rsidRPr="00367CD0" w:rsidRDefault="00093649" w:rsidP="00BD137F">
            <w:pPr>
              <w:spacing w:line="312" w:lineRule="atLeast"/>
              <w:rPr>
                <w:rFonts w:ascii="inherit" w:hAnsi="inherit"/>
              </w:rPr>
            </w:pPr>
            <w:r>
              <w:rPr>
                <w:rFonts w:ascii="inherit" w:hAnsi="inherit"/>
              </w:rPr>
              <w:t>12</w:t>
            </w:r>
            <w:r w:rsidR="00F82BBC"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F4B8E82" w14:textId="77777777" w:rsidR="00F82BBC" w:rsidRPr="00367CD0" w:rsidRDefault="00F82BBC" w:rsidP="00BD137F">
            <w:pPr>
              <w:spacing w:line="312" w:lineRule="atLeast"/>
              <w:rPr>
                <w:rFonts w:ascii="inherit" w:hAnsi="inherit"/>
              </w:rPr>
            </w:pPr>
            <w:r w:rsidRPr="00367CD0">
              <w:rPr>
                <w:rFonts w:ascii="inherit" w:hAnsi="inherit"/>
              </w:rPr>
              <w:t>Transcripts returned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0A6FFC3" w14:textId="77777777" w:rsidR="00F82BBC" w:rsidRPr="00367CD0" w:rsidRDefault="00F82BBC" w:rsidP="00BD137F">
            <w:pPr>
              <w:spacing w:line="312" w:lineRule="atLeast"/>
              <w:rPr>
                <w:rFonts w:ascii="inherit" w:hAnsi="inherit"/>
              </w:rPr>
            </w:pPr>
            <w:r w:rsidRPr="00367CD0">
              <w:rPr>
                <w:rFonts w:ascii="inherit" w:hAnsi="inherit"/>
              </w:rPr>
              <w:t>Were transcripts returned to participants for comment and/or correction? </w:t>
            </w:r>
            <w:r w:rsidRPr="00431C9F">
              <w:rPr>
                <w:rFonts w:ascii="inherit" w:hAnsi="inherit"/>
                <w:color w:val="FF0000"/>
              </w:rPr>
              <w:t>Page 8</w:t>
            </w:r>
          </w:p>
        </w:tc>
      </w:tr>
      <w:tr w:rsidR="00F82BBC" w:rsidRPr="00367CD0" w14:paraId="750FDD01"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A98B6A0" w14:textId="7B0635D1" w:rsidR="00F82BBC" w:rsidRPr="00367CD0" w:rsidRDefault="00F82BBC" w:rsidP="00BD137F">
            <w:pPr>
              <w:spacing w:line="312" w:lineRule="atLeast"/>
              <w:rPr>
                <w:rFonts w:ascii="inherit" w:hAnsi="inherit"/>
              </w:rPr>
            </w:pPr>
            <w:r w:rsidRPr="00367CD0">
              <w:rPr>
                <w:rFonts w:ascii="inherit" w:hAnsi="inherit"/>
                <w:b/>
                <w:bCs/>
                <w:bdr w:val="none" w:sz="0" w:space="0" w:color="auto" w:frame="1"/>
              </w:rPr>
              <w:t xml:space="preserve">Domain </w:t>
            </w:r>
            <w:r w:rsidR="00093649">
              <w:rPr>
                <w:rFonts w:ascii="inherit" w:hAnsi="inherit"/>
                <w:b/>
                <w:bCs/>
                <w:bdr w:val="none" w:sz="0" w:space="0" w:color="auto" w:frame="1"/>
              </w:rPr>
              <w:t>2</w:t>
            </w:r>
            <w:r w:rsidRPr="00367CD0">
              <w:rPr>
                <w:rFonts w:ascii="inherit" w:hAnsi="inherit"/>
                <w:b/>
                <w:bCs/>
                <w:bdr w:val="none" w:sz="0" w:space="0" w:color="auto" w:frame="1"/>
              </w:rPr>
              <w:t xml:space="preserve">: analysis and </w:t>
            </w:r>
            <w:proofErr w:type="spellStart"/>
            <w:r w:rsidRPr="00367CD0">
              <w:rPr>
                <w:rFonts w:ascii="inherit" w:hAnsi="inherit"/>
                <w:b/>
                <w:bCs/>
                <w:bdr w:val="none" w:sz="0" w:space="0" w:color="auto" w:frame="1"/>
              </w:rPr>
              <w:t>findings</w:t>
            </w:r>
            <w:r w:rsidRPr="00367CD0">
              <w:rPr>
                <w:rFonts w:ascii="inherit" w:hAnsi="inherit"/>
              </w:rPr>
              <w:t>z</w:t>
            </w:r>
            <w:proofErr w:type="spellEnd"/>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FA2EC59"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851CC19"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0675F7F4"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C9E6E5D" w14:textId="77777777" w:rsidR="00F82BBC" w:rsidRPr="00367CD0" w:rsidRDefault="00F82BBC" w:rsidP="00BD137F">
            <w:pPr>
              <w:spacing w:line="312" w:lineRule="atLeast"/>
              <w:rPr>
                <w:rFonts w:ascii="inherit" w:hAnsi="inherit"/>
              </w:rPr>
            </w:pPr>
            <w:r w:rsidRPr="00367CD0">
              <w:rPr>
                <w:rFonts w:ascii="inherit" w:hAnsi="inherit"/>
              </w:rPr>
              <w:t>Data analysis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4FCE17D"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463746A"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0B5D4798"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6B5FF43" w14:textId="4A4046FE" w:rsidR="00F82BBC" w:rsidRPr="00367CD0" w:rsidRDefault="00093649" w:rsidP="00BD137F">
            <w:pPr>
              <w:spacing w:line="312" w:lineRule="atLeast"/>
              <w:rPr>
                <w:rFonts w:ascii="inherit" w:hAnsi="inherit"/>
              </w:rPr>
            </w:pPr>
            <w:r>
              <w:rPr>
                <w:rFonts w:ascii="inherit" w:hAnsi="inherit"/>
              </w:rPr>
              <w:t>13</w:t>
            </w:r>
            <w:r w:rsidR="00F82BBC"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F0EB350" w14:textId="77777777" w:rsidR="00F82BBC" w:rsidRPr="00367CD0" w:rsidRDefault="00F82BBC" w:rsidP="00BD137F">
            <w:pPr>
              <w:spacing w:line="312" w:lineRule="atLeast"/>
              <w:rPr>
                <w:rFonts w:ascii="inherit" w:hAnsi="inherit"/>
              </w:rPr>
            </w:pPr>
            <w:r w:rsidRPr="00367CD0">
              <w:rPr>
                <w:rFonts w:ascii="inherit" w:hAnsi="inherit"/>
              </w:rPr>
              <w:t>Number of data coders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201D536" w14:textId="77777777" w:rsidR="00F82BBC" w:rsidRPr="00367CD0" w:rsidRDefault="00F82BBC" w:rsidP="00BD137F">
            <w:pPr>
              <w:spacing w:line="312" w:lineRule="atLeast"/>
              <w:rPr>
                <w:rFonts w:ascii="inherit" w:hAnsi="inherit"/>
              </w:rPr>
            </w:pPr>
            <w:r w:rsidRPr="00367CD0">
              <w:rPr>
                <w:rFonts w:ascii="inherit" w:hAnsi="inherit"/>
              </w:rPr>
              <w:t>How many data coders coded the data? </w:t>
            </w:r>
            <w:r w:rsidRPr="00431C9F">
              <w:rPr>
                <w:rFonts w:ascii="inherit" w:hAnsi="inherit"/>
                <w:color w:val="FF0000"/>
              </w:rPr>
              <w:t>Page 8</w:t>
            </w:r>
          </w:p>
        </w:tc>
      </w:tr>
      <w:tr w:rsidR="00F82BBC" w:rsidRPr="00367CD0" w14:paraId="33B7B6B7"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49056EE" w14:textId="238D44F0" w:rsidR="00F82BBC" w:rsidRPr="00367CD0" w:rsidRDefault="00093649" w:rsidP="00BD137F">
            <w:pPr>
              <w:spacing w:line="312" w:lineRule="atLeast"/>
              <w:rPr>
                <w:rFonts w:ascii="inherit" w:hAnsi="inherit"/>
              </w:rPr>
            </w:pPr>
            <w:r>
              <w:rPr>
                <w:rFonts w:ascii="inherit" w:hAnsi="inherit"/>
              </w:rPr>
              <w:lastRenderedPageBreak/>
              <w:t>1</w:t>
            </w:r>
            <w:r w:rsidR="00F82BBC" w:rsidRPr="00367CD0">
              <w:rPr>
                <w:rFonts w:ascii="inherit" w:hAnsi="inherit"/>
              </w:rPr>
              <w:t>5. 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063B198" w14:textId="77777777" w:rsidR="00F82BBC" w:rsidRPr="00367CD0" w:rsidRDefault="00F82BBC" w:rsidP="00BD137F">
            <w:pPr>
              <w:spacing w:line="312" w:lineRule="atLeast"/>
              <w:rPr>
                <w:rFonts w:ascii="inherit" w:hAnsi="inherit"/>
              </w:rPr>
            </w:pPr>
            <w:r w:rsidRPr="00367CD0">
              <w:rPr>
                <w:rFonts w:ascii="inherit" w:hAnsi="inherit"/>
              </w:rPr>
              <w:t>Description of the coding tree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BA0D27D" w14:textId="77777777" w:rsidR="00F82BBC" w:rsidRPr="00367CD0" w:rsidRDefault="00F82BBC" w:rsidP="00BD137F">
            <w:pPr>
              <w:spacing w:line="312" w:lineRule="atLeast"/>
              <w:rPr>
                <w:rFonts w:ascii="inherit" w:hAnsi="inherit"/>
              </w:rPr>
            </w:pPr>
            <w:r w:rsidRPr="00367CD0">
              <w:rPr>
                <w:rFonts w:ascii="inherit" w:hAnsi="inherit"/>
              </w:rPr>
              <w:t>Did authors provide a description of the coding tree? </w:t>
            </w:r>
            <w:r w:rsidRPr="00A95068">
              <w:rPr>
                <w:rFonts w:ascii="inherit" w:hAnsi="inherit"/>
                <w:color w:val="FF0000"/>
              </w:rPr>
              <w:t>OSM Table S1</w:t>
            </w:r>
          </w:p>
        </w:tc>
      </w:tr>
      <w:tr w:rsidR="00F82BBC" w:rsidRPr="00367CD0" w14:paraId="10F89981"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9E96044" w14:textId="2ACEBC26" w:rsidR="00F82BBC" w:rsidRPr="00367CD0" w:rsidRDefault="00093649" w:rsidP="00BD137F">
            <w:pPr>
              <w:spacing w:line="312" w:lineRule="atLeast"/>
              <w:rPr>
                <w:rFonts w:ascii="inherit" w:hAnsi="inherit"/>
              </w:rPr>
            </w:pPr>
            <w:r>
              <w:rPr>
                <w:rFonts w:ascii="inherit" w:hAnsi="inherit"/>
              </w:rPr>
              <w:t>1</w:t>
            </w:r>
            <w:r w:rsidR="00F82BBC" w:rsidRPr="00367CD0">
              <w:rPr>
                <w:rFonts w:ascii="inherit" w:hAnsi="inherit"/>
              </w:rPr>
              <w:t>6. 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791EDA78" w14:textId="77777777" w:rsidR="00F82BBC" w:rsidRPr="00367CD0" w:rsidRDefault="00F82BBC" w:rsidP="00BD137F">
            <w:pPr>
              <w:spacing w:line="312" w:lineRule="atLeast"/>
              <w:rPr>
                <w:rFonts w:ascii="inherit" w:hAnsi="inherit"/>
              </w:rPr>
            </w:pPr>
            <w:r w:rsidRPr="00367CD0">
              <w:rPr>
                <w:rFonts w:ascii="inherit" w:hAnsi="inherit"/>
              </w:rPr>
              <w:t>Derivation of themes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FB013E9" w14:textId="77777777" w:rsidR="00F82BBC" w:rsidRPr="00367CD0" w:rsidRDefault="00F82BBC" w:rsidP="00BD137F">
            <w:pPr>
              <w:spacing w:line="312" w:lineRule="atLeast"/>
              <w:rPr>
                <w:rFonts w:ascii="inherit" w:hAnsi="inherit"/>
              </w:rPr>
            </w:pPr>
            <w:r w:rsidRPr="00367CD0">
              <w:rPr>
                <w:rFonts w:ascii="inherit" w:hAnsi="inherit"/>
              </w:rPr>
              <w:t>Were themes identified in advance or derived from the data? </w:t>
            </w:r>
            <w:r w:rsidRPr="00A95068">
              <w:rPr>
                <w:rFonts w:ascii="inherit" w:hAnsi="inherit"/>
                <w:color w:val="FF0000"/>
              </w:rPr>
              <w:t>Page 8</w:t>
            </w:r>
          </w:p>
        </w:tc>
      </w:tr>
      <w:tr w:rsidR="00F82BBC" w:rsidRPr="00367CD0" w14:paraId="1F0D4A60"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C25A4C2" w14:textId="311AB834" w:rsidR="00F82BBC" w:rsidRPr="00367CD0" w:rsidRDefault="00093649" w:rsidP="00BD137F">
            <w:pPr>
              <w:spacing w:line="312" w:lineRule="atLeast"/>
              <w:rPr>
                <w:rFonts w:ascii="inherit" w:hAnsi="inherit"/>
              </w:rPr>
            </w:pPr>
            <w:r>
              <w:rPr>
                <w:rFonts w:ascii="inherit" w:hAnsi="inherit"/>
              </w:rPr>
              <w:t>1</w:t>
            </w:r>
            <w:r w:rsidR="00F82BBC" w:rsidRPr="00367CD0">
              <w:rPr>
                <w:rFonts w:ascii="inherit" w:hAnsi="inherit"/>
              </w:rPr>
              <w:t>7. 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B2E777A" w14:textId="77777777" w:rsidR="00F82BBC" w:rsidRPr="00367CD0" w:rsidRDefault="00F82BBC" w:rsidP="00BD137F">
            <w:pPr>
              <w:spacing w:line="312" w:lineRule="atLeast"/>
              <w:rPr>
                <w:rFonts w:ascii="inherit" w:hAnsi="inherit"/>
              </w:rPr>
            </w:pPr>
            <w:r w:rsidRPr="00367CD0">
              <w:rPr>
                <w:rFonts w:ascii="inherit" w:hAnsi="inherit"/>
              </w:rPr>
              <w:t>Software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0AA445D" w14:textId="77777777" w:rsidR="00F82BBC" w:rsidRPr="00367CD0" w:rsidRDefault="00F82BBC" w:rsidP="00BD137F">
            <w:pPr>
              <w:spacing w:line="312" w:lineRule="atLeast"/>
              <w:rPr>
                <w:rFonts w:ascii="inherit" w:hAnsi="inherit"/>
              </w:rPr>
            </w:pPr>
            <w:r w:rsidRPr="00367CD0">
              <w:rPr>
                <w:rFonts w:ascii="inherit" w:hAnsi="inherit"/>
              </w:rPr>
              <w:t>What software, if applicable, was used to manage the data? </w:t>
            </w:r>
            <w:r w:rsidRPr="00A95068">
              <w:rPr>
                <w:rFonts w:ascii="inherit" w:hAnsi="inherit"/>
                <w:color w:val="FF0000"/>
              </w:rPr>
              <w:t>Page 8</w:t>
            </w:r>
          </w:p>
        </w:tc>
      </w:tr>
      <w:tr w:rsidR="00F82BBC" w:rsidRPr="00367CD0" w14:paraId="555DBC15"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BEB0D41" w14:textId="0F82BE40" w:rsidR="00F82BBC" w:rsidRPr="00367CD0" w:rsidRDefault="00093649" w:rsidP="00BD137F">
            <w:pPr>
              <w:spacing w:line="312" w:lineRule="atLeast"/>
              <w:rPr>
                <w:rFonts w:ascii="inherit" w:hAnsi="inherit"/>
              </w:rPr>
            </w:pPr>
            <w:r>
              <w:rPr>
                <w:rFonts w:ascii="inherit" w:hAnsi="inherit"/>
              </w:rPr>
              <w:t>1</w:t>
            </w:r>
            <w:r w:rsidR="00F82BBC" w:rsidRPr="00367CD0">
              <w:rPr>
                <w:rFonts w:ascii="inherit" w:hAnsi="inherit"/>
              </w:rPr>
              <w:t>8. 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3686DC9" w14:textId="77777777" w:rsidR="00F82BBC" w:rsidRPr="00367CD0" w:rsidRDefault="00F82BBC" w:rsidP="00BD137F">
            <w:pPr>
              <w:spacing w:line="312" w:lineRule="atLeast"/>
              <w:rPr>
                <w:rFonts w:ascii="inherit" w:hAnsi="inherit"/>
              </w:rPr>
            </w:pPr>
            <w:r w:rsidRPr="00367CD0">
              <w:rPr>
                <w:rFonts w:ascii="inherit" w:hAnsi="inherit"/>
              </w:rPr>
              <w:t>Participant checking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3848A138" w14:textId="77777777" w:rsidR="00F82BBC" w:rsidRPr="00367CD0" w:rsidRDefault="00F82BBC" w:rsidP="00BD137F">
            <w:pPr>
              <w:spacing w:line="312" w:lineRule="atLeast"/>
              <w:rPr>
                <w:rFonts w:ascii="inherit" w:hAnsi="inherit"/>
              </w:rPr>
            </w:pPr>
            <w:r w:rsidRPr="00367CD0">
              <w:rPr>
                <w:rFonts w:ascii="inherit" w:hAnsi="inherit"/>
              </w:rPr>
              <w:t>Did participants provide feedback on the findings? </w:t>
            </w:r>
            <w:r w:rsidRPr="00084CCD">
              <w:rPr>
                <w:rFonts w:ascii="inherit" w:hAnsi="inherit"/>
                <w:color w:val="FF0000"/>
              </w:rPr>
              <w:t>Page 8</w:t>
            </w:r>
          </w:p>
        </w:tc>
      </w:tr>
      <w:tr w:rsidR="00F82BBC" w:rsidRPr="00367CD0" w14:paraId="3D14217F"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8054A33" w14:textId="77777777" w:rsidR="00F82BBC" w:rsidRPr="00367CD0" w:rsidRDefault="00F82BBC" w:rsidP="00BD137F">
            <w:pPr>
              <w:spacing w:line="312" w:lineRule="atLeast"/>
              <w:rPr>
                <w:rFonts w:ascii="inherit" w:hAnsi="inherit"/>
              </w:rPr>
            </w:pPr>
            <w:r w:rsidRPr="00367CD0">
              <w:rPr>
                <w:rFonts w:ascii="inherit" w:hAnsi="inherit"/>
              </w:rPr>
              <w:t>Reporting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DFC2E77" w14:textId="77777777" w:rsidR="00F82BBC" w:rsidRPr="00367CD0" w:rsidRDefault="00F82BBC" w:rsidP="00BD137F">
            <w:pPr>
              <w:spacing w:line="312" w:lineRule="atLeast"/>
              <w:rPr>
                <w:rFonts w:ascii="inherit" w:hAnsi="inherit"/>
              </w:rPr>
            </w:pPr>
            <w:r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E8F5DF3" w14:textId="77777777" w:rsidR="00F82BBC" w:rsidRPr="00367CD0" w:rsidRDefault="00F82BBC" w:rsidP="00BD137F">
            <w:pPr>
              <w:spacing w:line="312" w:lineRule="atLeast"/>
              <w:rPr>
                <w:rFonts w:ascii="inherit" w:hAnsi="inherit"/>
              </w:rPr>
            </w:pPr>
            <w:r w:rsidRPr="00367CD0">
              <w:rPr>
                <w:rFonts w:ascii="inherit" w:hAnsi="inherit"/>
              </w:rPr>
              <w:t> </w:t>
            </w:r>
          </w:p>
        </w:tc>
      </w:tr>
      <w:tr w:rsidR="00F82BBC" w:rsidRPr="00367CD0" w14:paraId="1C9EEA8F"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855E665" w14:textId="37D7397C" w:rsidR="00F82BBC" w:rsidRPr="00367CD0" w:rsidRDefault="00093649" w:rsidP="00BD137F">
            <w:pPr>
              <w:spacing w:line="312" w:lineRule="atLeast"/>
              <w:rPr>
                <w:rFonts w:ascii="inherit" w:hAnsi="inherit"/>
              </w:rPr>
            </w:pPr>
            <w:r>
              <w:rPr>
                <w:rFonts w:ascii="inherit" w:hAnsi="inherit"/>
              </w:rPr>
              <w:t>1</w:t>
            </w:r>
            <w:r w:rsidR="00F82BBC" w:rsidRPr="00367CD0">
              <w:rPr>
                <w:rFonts w:ascii="inherit" w:hAnsi="inherit"/>
              </w:rPr>
              <w:t>9. 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27481B1" w14:textId="77777777" w:rsidR="00F82BBC" w:rsidRPr="00367CD0" w:rsidRDefault="00F82BBC" w:rsidP="00BD137F">
            <w:pPr>
              <w:spacing w:line="312" w:lineRule="atLeast"/>
              <w:rPr>
                <w:rFonts w:ascii="inherit" w:hAnsi="inherit"/>
              </w:rPr>
            </w:pPr>
            <w:r w:rsidRPr="00367CD0">
              <w:rPr>
                <w:rFonts w:ascii="inherit" w:hAnsi="inherit"/>
              </w:rPr>
              <w:t>Quotations presented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AA02456" w14:textId="615DEB66" w:rsidR="00F82BBC" w:rsidRPr="00367CD0" w:rsidRDefault="00F82BBC" w:rsidP="00BD137F">
            <w:pPr>
              <w:spacing w:line="312" w:lineRule="atLeast"/>
              <w:rPr>
                <w:rFonts w:ascii="inherit" w:hAnsi="inherit"/>
              </w:rPr>
            </w:pPr>
            <w:r w:rsidRPr="00367CD0">
              <w:rPr>
                <w:rFonts w:ascii="inherit" w:hAnsi="inherit"/>
              </w:rPr>
              <w:t>Were participant quotations presented to illustrate the themes / findings? Was each quotation identified? e</w:t>
            </w:r>
            <w:r w:rsidRPr="00367CD0">
              <w:rPr>
                <w:rFonts w:ascii="inherit" w:hAnsi="inherit"/>
                <w:i/>
                <w:iCs/>
                <w:bdr w:val="none" w:sz="0" w:space="0" w:color="auto" w:frame="1"/>
              </w:rPr>
              <w:t>.g. participant number</w:t>
            </w:r>
            <w:r w:rsidRPr="00367CD0">
              <w:rPr>
                <w:rFonts w:ascii="inherit" w:hAnsi="inherit"/>
              </w:rPr>
              <w:t> </w:t>
            </w:r>
            <w:r w:rsidRPr="00084CCD">
              <w:rPr>
                <w:rFonts w:ascii="inherit" w:hAnsi="inherit"/>
                <w:color w:val="FF0000"/>
              </w:rPr>
              <w:t xml:space="preserve">Table </w:t>
            </w:r>
            <w:r w:rsidR="00093649">
              <w:rPr>
                <w:rFonts w:ascii="inherit" w:hAnsi="inherit"/>
                <w:color w:val="FF0000"/>
              </w:rPr>
              <w:t>1</w:t>
            </w:r>
          </w:p>
        </w:tc>
      </w:tr>
      <w:tr w:rsidR="00F82BBC" w:rsidRPr="00367CD0" w14:paraId="56DA7D4D"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7993855" w14:textId="4424C415" w:rsidR="00F82BBC" w:rsidRPr="00367CD0" w:rsidRDefault="00093649" w:rsidP="00BD137F">
            <w:pPr>
              <w:spacing w:line="312" w:lineRule="atLeast"/>
              <w:rPr>
                <w:rFonts w:ascii="inherit" w:hAnsi="inherit"/>
              </w:rPr>
            </w:pPr>
            <w:r>
              <w:rPr>
                <w:rFonts w:ascii="inherit" w:hAnsi="inherit"/>
              </w:rPr>
              <w:t>2</w:t>
            </w:r>
            <w:r w:rsidR="00F82BBC" w:rsidRPr="00367CD0">
              <w:rPr>
                <w:rFonts w:ascii="inherit" w:hAnsi="inherit"/>
              </w:rPr>
              <w:t>0. 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6C12DA2F" w14:textId="77777777" w:rsidR="00F82BBC" w:rsidRPr="00367CD0" w:rsidRDefault="00F82BBC" w:rsidP="00BD137F">
            <w:pPr>
              <w:spacing w:line="312" w:lineRule="atLeast"/>
              <w:rPr>
                <w:rFonts w:ascii="inherit" w:hAnsi="inherit"/>
              </w:rPr>
            </w:pPr>
            <w:r w:rsidRPr="00367CD0">
              <w:rPr>
                <w:rFonts w:ascii="inherit" w:hAnsi="inherit"/>
              </w:rPr>
              <w:t>Data and findings consistent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2A493DF4" w14:textId="4067F796" w:rsidR="00F82BBC" w:rsidRPr="00367CD0" w:rsidRDefault="00F82BBC" w:rsidP="00BD137F">
            <w:pPr>
              <w:spacing w:line="312" w:lineRule="atLeast"/>
              <w:rPr>
                <w:rFonts w:ascii="inherit" w:hAnsi="inherit"/>
              </w:rPr>
            </w:pPr>
            <w:r w:rsidRPr="00367CD0">
              <w:rPr>
                <w:rFonts w:ascii="inherit" w:hAnsi="inherit"/>
              </w:rPr>
              <w:t>Was there consistency between the data presented and the findings? </w:t>
            </w:r>
            <w:r w:rsidRPr="00084CCD">
              <w:rPr>
                <w:rFonts w:ascii="inherit" w:hAnsi="inherit"/>
                <w:color w:val="FF0000"/>
              </w:rPr>
              <w:t>Table S</w:t>
            </w:r>
            <w:r w:rsidR="00093649">
              <w:rPr>
                <w:rFonts w:ascii="inherit" w:hAnsi="inherit"/>
                <w:color w:val="FF0000"/>
              </w:rPr>
              <w:t>1</w:t>
            </w:r>
            <w:r w:rsidRPr="00084CCD">
              <w:rPr>
                <w:rFonts w:ascii="inherit" w:hAnsi="inherit"/>
                <w:color w:val="FF0000"/>
              </w:rPr>
              <w:t xml:space="preserve"> Results</w:t>
            </w:r>
          </w:p>
        </w:tc>
      </w:tr>
      <w:tr w:rsidR="00F82BBC" w:rsidRPr="00367CD0" w14:paraId="05042DE6"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705CDA4" w14:textId="32A4E565" w:rsidR="00F82BBC" w:rsidRPr="00367CD0" w:rsidRDefault="00093649" w:rsidP="00BD137F">
            <w:pPr>
              <w:spacing w:line="312" w:lineRule="atLeast"/>
              <w:rPr>
                <w:rFonts w:ascii="inherit" w:hAnsi="inherit"/>
              </w:rPr>
            </w:pPr>
            <w:r>
              <w:rPr>
                <w:rFonts w:ascii="inherit" w:hAnsi="inherit"/>
              </w:rPr>
              <w:t>2</w:t>
            </w:r>
            <w:r w:rsidR="00F82BBC" w:rsidRPr="00367CD0">
              <w:rPr>
                <w:rFonts w:ascii="inherit" w:hAnsi="inherit"/>
              </w:rPr>
              <w:t>1. 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54AEB7D0" w14:textId="77777777" w:rsidR="00F82BBC" w:rsidRPr="00367CD0" w:rsidRDefault="00F82BBC" w:rsidP="00BD137F">
            <w:pPr>
              <w:spacing w:line="312" w:lineRule="atLeast"/>
              <w:rPr>
                <w:rFonts w:ascii="inherit" w:hAnsi="inherit"/>
              </w:rPr>
            </w:pPr>
            <w:r w:rsidRPr="00367CD0">
              <w:rPr>
                <w:rFonts w:ascii="inherit" w:hAnsi="inherit"/>
              </w:rPr>
              <w:t>Clarity of major themes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4DCE78FC" w14:textId="77777777" w:rsidR="00F82BBC" w:rsidRPr="00367CD0" w:rsidRDefault="00F82BBC" w:rsidP="00BD137F">
            <w:pPr>
              <w:spacing w:line="312" w:lineRule="atLeast"/>
              <w:rPr>
                <w:rFonts w:ascii="inherit" w:hAnsi="inherit"/>
              </w:rPr>
            </w:pPr>
            <w:r w:rsidRPr="00367CD0">
              <w:rPr>
                <w:rFonts w:ascii="inherit" w:hAnsi="inherit"/>
              </w:rPr>
              <w:t>Were major themes clearly presented in the findings? </w:t>
            </w:r>
            <w:r w:rsidRPr="00084CCD">
              <w:rPr>
                <w:rFonts w:ascii="inherit" w:hAnsi="inherit"/>
                <w:color w:val="FF0000"/>
              </w:rPr>
              <w:t>Results</w:t>
            </w:r>
          </w:p>
        </w:tc>
      </w:tr>
      <w:tr w:rsidR="00F82BBC" w:rsidRPr="00367CD0" w14:paraId="794A989F" w14:textId="77777777" w:rsidTr="00BD137F">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0C617593" w14:textId="75230442" w:rsidR="00F82BBC" w:rsidRPr="00367CD0" w:rsidRDefault="00093649" w:rsidP="00BD137F">
            <w:pPr>
              <w:spacing w:line="312" w:lineRule="atLeast"/>
              <w:rPr>
                <w:rFonts w:ascii="inherit" w:hAnsi="inherit"/>
              </w:rPr>
            </w:pPr>
            <w:r>
              <w:rPr>
                <w:rFonts w:ascii="inherit" w:hAnsi="inherit"/>
              </w:rPr>
              <w:t>21</w:t>
            </w:r>
            <w:r w:rsidR="00F82BBC" w:rsidRPr="00367CD0">
              <w:rPr>
                <w:rFonts w:ascii="inherit" w:hAnsi="inherit"/>
              </w:rPr>
              <w:t>.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1E8318B" w14:textId="77777777" w:rsidR="00F82BBC" w:rsidRPr="00367CD0" w:rsidRDefault="00F82BBC" w:rsidP="00BD137F">
            <w:pPr>
              <w:spacing w:line="312" w:lineRule="atLeast"/>
              <w:rPr>
                <w:rFonts w:ascii="inherit" w:hAnsi="inherit"/>
              </w:rPr>
            </w:pPr>
            <w:r w:rsidRPr="00367CD0">
              <w:rPr>
                <w:rFonts w:ascii="inherit" w:hAnsi="inherit"/>
              </w:rPr>
              <w:t>Clarity of minor themes </w:t>
            </w:r>
          </w:p>
        </w:tc>
        <w:tc>
          <w:tcPr>
            <w:tcW w:w="0" w:type="auto"/>
            <w:tcBorders>
              <w:top w:val="nil"/>
              <w:left w:val="nil"/>
              <w:bottom w:val="single" w:sz="6" w:space="0" w:color="CFD5E4"/>
              <w:right w:val="nil"/>
            </w:tcBorders>
            <w:tcMar>
              <w:top w:w="192" w:type="dxa"/>
              <w:left w:w="240" w:type="dxa"/>
              <w:bottom w:w="192" w:type="dxa"/>
              <w:right w:w="240" w:type="dxa"/>
            </w:tcMar>
            <w:vAlign w:val="bottom"/>
            <w:hideMark/>
          </w:tcPr>
          <w:p w14:paraId="13C14A43" w14:textId="77777777" w:rsidR="00F82BBC" w:rsidRPr="00367CD0" w:rsidRDefault="00F82BBC" w:rsidP="00BD137F">
            <w:pPr>
              <w:spacing w:line="312" w:lineRule="atLeast"/>
              <w:rPr>
                <w:rFonts w:ascii="inherit" w:hAnsi="inherit"/>
              </w:rPr>
            </w:pPr>
            <w:r w:rsidRPr="00367CD0">
              <w:rPr>
                <w:rFonts w:ascii="inherit" w:hAnsi="inherit"/>
              </w:rPr>
              <w:t>Is there a description of diverse cases or discussion of minor themes? </w:t>
            </w:r>
            <w:r w:rsidRPr="00084CCD">
              <w:rPr>
                <w:rFonts w:ascii="inherit" w:hAnsi="inherit"/>
                <w:color w:val="FF0000"/>
              </w:rPr>
              <w:t>Results</w:t>
            </w:r>
          </w:p>
        </w:tc>
      </w:tr>
    </w:tbl>
    <w:p w14:paraId="3DCDF303" w14:textId="77777777" w:rsidR="00F82BBC" w:rsidRDefault="00F82BBC" w:rsidP="00F82BBC"/>
    <w:p w14:paraId="3B526483" w14:textId="77777777" w:rsidR="0084195E" w:rsidRDefault="0084195E" w:rsidP="001E6A27">
      <w:pPr>
        <w:sectPr w:rsidR="0084195E" w:rsidSect="006F566B">
          <w:pgSz w:w="16840" w:h="11900" w:orient="landscape"/>
          <w:pgMar w:top="1440" w:right="1440" w:bottom="1440" w:left="1440" w:header="720" w:footer="720" w:gutter="0"/>
          <w:cols w:space="720"/>
          <w:docGrid w:linePitch="360"/>
        </w:sectPr>
      </w:pPr>
    </w:p>
    <w:p w14:paraId="33421798" w14:textId="1677737E" w:rsidR="00367CD0" w:rsidRDefault="0084195E" w:rsidP="001E6A27">
      <w:r>
        <w:lastRenderedPageBreak/>
        <w:t>Table S</w:t>
      </w:r>
      <w:r w:rsidR="00E175CE">
        <w:t>2</w:t>
      </w:r>
      <w:r>
        <w:t xml:space="preserve"> Final Coding Index</w:t>
      </w:r>
    </w:p>
    <w:p w14:paraId="63B7F9B9" w14:textId="23F421F9" w:rsidR="0084195E" w:rsidRDefault="0084195E" w:rsidP="001E6A27"/>
    <w:tbl>
      <w:tblPr>
        <w:tblStyle w:val="TableGrid"/>
        <w:tblW w:w="13950" w:type="dxa"/>
        <w:jc w:val="center"/>
        <w:tblLook w:val="04A0" w:firstRow="1" w:lastRow="0" w:firstColumn="1" w:lastColumn="0" w:noHBand="0" w:noVBand="1"/>
      </w:tblPr>
      <w:tblGrid>
        <w:gridCol w:w="2154"/>
        <w:gridCol w:w="3074"/>
        <w:gridCol w:w="1567"/>
        <w:gridCol w:w="1646"/>
        <w:gridCol w:w="1693"/>
        <w:gridCol w:w="1272"/>
        <w:gridCol w:w="1272"/>
        <w:gridCol w:w="1272"/>
      </w:tblGrid>
      <w:tr w:rsidR="0084195E" w:rsidRPr="0080467D" w14:paraId="6EAF0866" w14:textId="77777777" w:rsidTr="006C3E84">
        <w:trPr>
          <w:jc w:val="center"/>
        </w:trPr>
        <w:tc>
          <w:tcPr>
            <w:tcW w:w="2154" w:type="dxa"/>
          </w:tcPr>
          <w:p w14:paraId="027ED878" w14:textId="77777777" w:rsidR="0084195E" w:rsidRPr="0080467D" w:rsidRDefault="0084195E" w:rsidP="006C3E84">
            <w:pPr>
              <w:jc w:val="center"/>
              <w:rPr>
                <w:sz w:val="22"/>
                <w:szCs w:val="22"/>
              </w:rPr>
            </w:pPr>
            <w:r>
              <w:rPr>
                <w:sz w:val="22"/>
                <w:szCs w:val="22"/>
              </w:rPr>
              <w:t>Initial themes</w:t>
            </w:r>
          </w:p>
        </w:tc>
        <w:tc>
          <w:tcPr>
            <w:tcW w:w="3074" w:type="dxa"/>
          </w:tcPr>
          <w:p w14:paraId="574329FE" w14:textId="77777777" w:rsidR="0084195E" w:rsidRPr="0080467D" w:rsidRDefault="0084195E" w:rsidP="006C3E84">
            <w:pPr>
              <w:jc w:val="center"/>
              <w:rPr>
                <w:sz w:val="22"/>
                <w:szCs w:val="22"/>
              </w:rPr>
            </w:pPr>
            <w:r>
              <w:rPr>
                <w:sz w:val="22"/>
                <w:szCs w:val="22"/>
              </w:rPr>
              <w:t>Initial categories</w:t>
            </w:r>
          </w:p>
        </w:tc>
        <w:tc>
          <w:tcPr>
            <w:tcW w:w="1567" w:type="dxa"/>
          </w:tcPr>
          <w:p w14:paraId="46AECA2B" w14:textId="77777777" w:rsidR="0084195E" w:rsidRPr="0080467D" w:rsidRDefault="0084195E" w:rsidP="006C3E84">
            <w:pPr>
              <w:jc w:val="center"/>
              <w:rPr>
                <w:b/>
                <w:sz w:val="22"/>
                <w:szCs w:val="22"/>
              </w:rPr>
            </w:pPr>
            <w:r w:rsidRPr="0080467D">
              <w:rPr>
                <w:b/>
                <w:sz w:val="22"/>
                <w:szCs w:val="22"/>
              </w:rPr>
              <w:t>Macro</w:t>
            </w:r>
          </w:p>
          <w:p w14:paraId="3A8EBCBF" w14:textId="77777777" w:rsidR="0084195E" w:rsidRPr="0080467D" w:rsidRDefault="0084195E" w:rsidP="006C3E84">
            <w:pPr>
              <w:jc w:val="center"/>
              <w:rPr>
                <w:sz w:val="22"/>
                <w:szCs w:val="22"/>
              </w:rPr>
            </w:pPr>
            <w:r w:rsidRPr="0080467D">
              <w:rPr>
                <w:sz w:val="22"/>
                <w:szCs w:val="22"/>
              </w:rPr>
              <w:t>National level</w:t>
            </w:r>
          </w:p>
          <w:p w14:paraId="10EBBF29" w14:textId="77777777" w:rsidR="0084195E" w:rsidRPr="0080467D" w:rsidRDefault="0084195E" w:rsidP="006C3E84">
            <w:pPr>
              <w:jc w:val="center"/>
              <w:rPr>
                <w:sz w:val="22"/>
                <w:szCs w:val="22"/>
              </w:rPr>
            </w:pPr>
          </w:p>
        </w:tc>
        <w:tc>
          <w:tcPr>
            <w:tcW w:w="1646" w:type="dxa"/>
          </w:tcPr>
          <w:p w14:paraId="3F113E38" w14:textId="77777777" w:rsidR="0084195E" w:rsidRPr="0080467D" w:rsidRDefault="0084195E" w:rsidP="006C3E84">
            <w:pPr>
              <w:jc w:val="center"/>
              <w:rPr>
                <w:b/>
                <w:sz w:val="22"/>
                <w:szCs w:val="22"/>
              </w:rPr>
            </w:pPr>
            <w:r w:rsidRPr="0080467D">
              <w:rPr>
                <w:b/>
                <w:sz w:val="22"/>
                <w:szCs w:val="22"/>
              </w:rPr>
              <w:t>Meso</w:t>
            </w:r>
          </w:p>
          <w:p w14:paraId="138CB846" w14:textId="77777777" w:rsidR="0084195E" w:rsidRPr="0080467D" w:rsidRDefault="0084195E" w:rsidP="006C3E84">
            <w:pPr>
              <w:jc w:val="center"/>
              <w:rPr>
                <w:sz w:val="22"/>
                <w:szCs w:val="22"/>
              </w:rPr>
            </w:pPr>
            <w:r w:rsidRPr="0080467D">
              <w:rPr>
                <w:sz w:val="22"/>
                <w:szCs w:val="22"/>
              </w:rPr>
              <w:t xml:space="preserve">Level of service provider e.g. CGL, </w:t>
            </w:r>
            <w:proofErr w:type="spellStart"/>
            <w:r w:rsidRPr="0080467D">
              <w:rPr>
                <w:sz w:val="22"/>
                <w:szCs w:val="22"/>
              </w:rPr>
              <w:t>Cranstoun</w:t>
            </w:r>
            <w:proofErr w:type="spellEnd"/>
            <w:r>
              <w:rPr>
                <w:sz w:val="22"/>
                <w:szCs w:val="22"/>
              </w:rPr>
              <w:t>, Turning Point</w:t>
            </w:r>
          </w:p>
        </w:tc>
        <w:tc>
          <w:tcPr>
            <w:tcW w:w="1693" w:type="dxa"/>
          </w:tcPr>
          <w:p w14:paraId="18860550" w14:textId="77777777" w:rsidR="0084195E" w:rsidRPr="0080467D" w:rsidRDefault="0084195E" w:rsidP="006C3E84">
            <w:pPr>
              <w:jc w:val="center"/>
              <w:rPr>
                <w:b/>
                <w:sz w:val="22"/>
                <w:szCs w:val="22"/>
              </w:rPr>
            </w:pPr>
            <w:r w:rsidRPr="0080467D">
              <w:rPr>
                <w:b/>
                <w:sz w:val="22"/>
                <w:szCs w:val="22"/>
              </w:rPr>
              <w:t>Micro</w:t>
            </w:r>
          </w:p>
          <w:p w14:paraId="68868429" w14:textId="77777777" w:rsidR="0084195E" w:rsidRDefault="0084195E" w:rsidP="006C3E84">
            <w:pPr>
              <w:jc w:val="center"/>
              <w:rPr>
                <w:sz w:val="22"/>
                <w:szCs w:val="22"/>
              </w:rPr>
            </w:pPr>
            <w:r w:rsidRPr="0080467D">
              <w:rPr>
                <w:sz w:val="22"/>
                <w:szCs w:val="22"/>
              </w:rPr>
              <w:t xml:space="preserve">Level of individual service </w:t>
            </w:r>
          </w:p>
          <w:p w14:paraId="0B88F848" w14:textId="77777777" w:rsidR="0084195E" w:rsidRPr="008A442C" w:rsidRDefault="0084195E" w:rsidP="006C3E84">
            <w:pPr>
              <w:jc w:val="center"/>
              <w:rPr>
                <w:sz w:val="22"/>
                <w:szCs w:val="22"/>
              </w:rPr>
            </w:pPr>
            <w:r>
              <w:rPr>
                <w:sz w:val="22"/>
                <w:szCs w:val="22"/>
              </w:rPr>
              <w:t>HAHP</w:t>
            </w:r>
          </w:p>
        </w:tc>
        <w:tc>
          <w:tcPr>
            <w:tcW w:w="1272" w:type="dxa"/>
          </w:tcPr>
          <w:p w14:paraId="20A99E67" w14:textId="77777777" w:rsidR="0084195E" w:rsidRPr="0080467D" w:rsidRDefault="0084195E" w:rsidP="006C3E84">
            <w:pPr>
              <w:jc w:val="center"/>
              <w:rPr>
                <w:b/>
                <w:sz w:val="22"/>
                <w:szCs w:val="22"/>
              </w:rPr>
            </w:pPr>
            <w:r w:rsidRPr="0080467D">
              <w:rPr>
                <w:b/>
                <w:sz w:val="22"/>
                <w:szCs w:val="22"/>
              </w:rPr>
              <w:t>Micro</w:t>
            </w:r>
          </w:p>
          <w:p w14:paraId="262E8A65" w14:textId="77777777" w:rsidR="0084195E" w:rsidRDefault="0084195E" w:rsidP="006C3E84">
            <w:pPr>
              <w:jc w:val="center"/>
              <w:rPr>
                <w:sz w:val="22"/>
                <w:szCs w:val="22"/>
              </w:rPr>
            </w:pPr>
            <w:r w:rsidRPr="0080467D">
              <w:rPr>
                <w:sz w:val="22"/>
                <w:szCs w:val="22"/>
              </w:rPr>
              <w:t xml:space="preserve">Level of individual service </w:t>
            </w:r>
          </w:p>
          <w:p w14:paraId="62800846" w14:textId="77777777" w:rsidR="0084195E" w:rsidRPr="008A442C" w:rsidRDefault="0084195E" w:rsidP="006C3E84">
            <w:pPr>
              <w:jc w:val="center"/>
              <w:rPr>
                <w:sz w:val="22"/>
                <w:szCs w:val="22"/>
              </w:rPr>
            </w:pPr>
            <w:r>
              <w:rPr>
                <w:sz w:val="22"/>
                <w:szCs w:val="22"/>
              </w:rPr>
              <w:t>HALP</w:t>
            </w:r>
          </w:p>
        </w:tc>
        <w:tc>
          <w:tcPr>
            <w:tcW w:w="1272" w:type="dxa"/>
          </w:tcPr>
          <w:p w14:paraId="64CA5F7C" w14:textId="77777777" w:rsidR="0084195E" w:rsidRPr="0080467D" w:rsidRDefault="0084195E" w:rsidP="006C3E84">
            <w:pPr>
              <w:jc w:val="center"/>
              <w:rPr>
                <w:b/>
                <w:sz w:val="22"/>
                <w:szCs w:val="22"/>
              </w:rPr>
            </w:pPr>
            <w:r w:rsidRPr="0080467D">
              <w:rPr>
                <w:b/>
                <w:sz w:val="22"/>
                <w:szCs w:val="22"/>
              </w:rPr>
              <w:t>Micro</w:t>
            </w:r>
          </w:p>
          <w:p w14:paraId="42BE1421" w14:textId="77777777" w:rsidR="0084195E" w:rsidRDefault="0084195E" w:rsidP="006C3E84">
            <w:pPr>
              <w:jc w:val="center"/>
              <w:rPr>
                <w:sz w:val="22"/>
                <w:szCs w:val="22"/>
              </w:rPr>
            </w:pPr>
            <w:r w:rsidRPr="0080467D">
              <w:rPr>
                <w:sz w:val="22"/>
                <w:szCs w:val="22"/>
              </w:rPr>
              <w:t xml:space="preserve">Level of individual service </w:t>
            </w:r>
          </w:p>
          <w:p w14:paraId="1117080A" w14:textId="77777777" w:rsidR="0084195E" w:rsidRPr="008A442C" w:rsidRDefault="0084195E" w:rsidP="006C3E84">
            <w:pPr>
              <w:jc w:val="center"/>
              <w:rPr>
                <w:sz w:val="22"/>
                <w:szCs w:val="22"/>
              </w:rPr>
            </w:pPr>
            <w:r>
              <w:rPr>
                <w:sz w:val="22"/>
                <w:szCs w:val="22"/>
              </w:rPr>
              <w:t>LAHP</w:t>
            </w:r>
          </w:p>
        </w:tc>
        <w:tc>
          <w:tcPr>
            <w:tcW w:w="1272" w:type="dxa"/>
          </w:tcPr>
          <w:p w14:paraId="3B9C1723" w14:textId="77777777" w:rsidR="0084195E" w:rsidRPr="0080467D" w:rsidRDefault="0084195E" w:rsidP="006C3E84">
            <w:pPr>
              <w:jc w:val="center"/>
              <w:rPr>
                <w:b/>
                <w:sz w:val="22"/>
                <w:szCs w:val="22"/>
              </w:rPr>
            </w:pPr>
            <w:r w:rsidRPr="0080467D">
              <w:rPr>
                <w:b/>
                <w:sz w:val="22"/>
                <w:szCs w:val="22"/>
              </w:rPr>
              <w:t>Micro</w:t>
            </w:r>
          </w:p>
          <w:p w14:paraId="6E3079B2" w14:textId="77777777" w:rsidR="0084195E" w:rsidRDefault="0084195E" w:rsidP="006C3E84">
            <w:pPr>
              <w:jc w:val="center"/>
              <w:rPr>
                <w:sz w:val="22"/>
                <w:szCs w:val="22"/>
              </w:rPr>
            </w:pPr>
            <w:r w:rsidRPr="0080467D">
              <w:rPr>
                <w:sz w:val="22"/>
                <w:szCs w:val="22"/>
              </w:rPr>
              <w:t xml:space="preserve">Level of individual service </w:t>
            </w:r>
          </w:p>
          <w:p w14:paraId="54B995A7" w14:textId="77777777" w:rsidR="0084195E" w:rsidRPr="008A442C" w:rsidRDefault="0084195E" w:rsidP="006C3E84">
            <w:pPr>
              <w:jc w:val="center"/>
              <w:rPr>
                <w:sz w:val="22"/>
                <w:szCs w:val="22"/>
              </w:rPr>
            </w:pPr>
            <w:r>
              <w:rPr>
                <w:sz w:val="22"/>
                <w:szCs w:val="22"/>
              </w:rPr>
              <w:t>LALP</w:t>
            </w:r>
          </w:p>
        </w:tc>
      </w:tr>
      <w:tr w:rsidR="00093649" w:rsidRPr="0080467D" w14:paraId="2AFF96CD" w14:textId="77777777" w:rsidTr="006C3E84">
        <w:trPr>
          <w:trHeight w:val="250"/>
          <w:jc w:val="center"/>
        </w:trPr>
        <w:tc>
          <w:tcPr>
            <w:tcW w:w="2154" w:type="dxa"/>
            <w:vMerge w:val="restart"/>
          </w:tcPr>
          <w:p w14:paraId="63123FD9" w14:textId="6ECE1DEE" w:rsidR="00093649" w:rsidRPr="0016163E" w:rsidRDefault="00093649" w:rsidP="006C3E84">
            <w:pPr>
              <w:rPr>
                <w:sz w:val="22"/>
                <w:szCs w:val="22"/>
              </w:rPr>
            </w:pPr>
            <w:r>
              <w:rPr>
                <w:sz w:val="22"/>
                <w:szCs w:val="22"/>
              </w:rPr>
              <w:t>1</w:t>
            </w:r>
            <w:r w:rsidRPr="0016163E">
              <w:rPr>
                <w:sz w:val="22"/>
                <w:szCs w:val="22"/>
              </w:rPr>
              <w:t>.</w:t>
            </w:r>
            <w:r w:rsidRPr="0016163E">
              <w:rPr>
                <w:b/>
                <w:sz w:val="22"/>
                <w:szCs w:val="22"/>
              </w:rPr>
              <w:t xml:space="preserve"> Who does and doesn’t receive </w:t>
            </w:r>
            <w:r w:rsidRPr="0016163E">
              <w:rPr>
                <w:b/>
              </w:rPr>
              <w:t>s</w:t>
            </w:r>
            <w:r w:rsidRPr="0016163E">
              <w:rPr>
                <w:b/>
                <w:sz w:val="22"/>
                <w:szCs w:val="22"/>
              </w:rPr>
              <w:t>pecialist alcohol treatment</w:t>
            </w:r>
          </w:p>
          <w:p w14:paraId="4E285022" w14:textId="77777777" w:rsidR="00093649" w:rsidRPr="0016163E" w:rsidRDefault="00093649" w:rsidP="006C3E84">
            <w:pPr>
              <w:rPr>
                <w:sz w:val="22"/>
                <w:szCs w:val="22"/>
              </w:rPr>
            </w:pPr>
          </w:p>
        </w:tc>
        <w:tc>
          <w:tcPr>
            <w:tcW w:w="3074" w:type="dxa"/>
          </w:tcPr>
          <w:p w14:paraId="7B96FC31" w14:textId="48E86EA3" w:rsidR="00093649" w:rsidRPr="0016163E" w:rsidRDefault="00093649" w:rsidP="006C3E84">
            <w:pPr>
              <w:rPr>
                <w:sz w:val="22"/>
                <w:szCs w:val="22"/>
              </w:rPr>
            </w:pPr>
            <w:r>
              <w:rPr>
                <w:sz w:val="22"/>
                <w:szCs w:val="22"/>
              </w:rPr>
              <w:t>1</w:t>
            </w:r>
            <w:r w:rsidRPr="0016163E">
              <w:rPr>
                <w:sz w:val="22"/>
                <w:szCs w:val="22"/>
              </w:rPr>
              <w:t xml:space="preserve">.1 Characteristics of those receiving treatment </w:t>
            </w:r>
          </w:p>
        </w:tc>
        <w:tc>
          <w:tcPr>
            <w:tcW w:w="1567" w:type="dxa"/>
          </w:tcPr>
          <w:p w14:paraId="6A55EDD1" w14:textId="77777777" w:rsidR="00093649" w:rsidRPr="0080467D" w:rsidRDefault="00093649" w:rsidP="006C3E84">
            <w:pPr>
              <w:jc w:val="center"/>
              <w:rPr>
                <w:sz w:val="22"/>
                <w:szCs w:val="22"/>
              </w:rPr>
            </w:pPr>
          </w:p>
        </w:tc>
        <w:tc>
          <w:tcPr>
            <w:tcW w:w="1646" w:type="dxa"/>
          </w:tcPr>
          <w:p w14:paraId="7D915B3D" w14:textId="77777777" w:rsidR="00093649" w:rsidRPr="0080467D" w:rsidRDefault="00093649" w:rsidP="006C3E84">
            <w:pPr>
              <w:jc w:val="center"/>
              <w:rPr>
                <w:sz w:val="22"/>
                <w:szCs w:val="22"/>
              </w:rPr>
            </w:pPr>
          </w:p>
        </w:tc>
        <w:tc>
          <w:tcPr>
            <w:tcW w:w="1693" w:type="dxa"/>
          </w:tcPr>
          <w:p w14:paraId="4C663E14" w14:textId="77777777" w:rsidR="00093649" w:rsidRPr="0080467D" w:rsidRDefault="00093649" w:rsidP="006C3E84">
            <w:pPr>
              <w:jc w:val="center"/>
              <w:rPr>
                <w:sz w:val="22"/>
                <w:szCs w:val="22"/>
              </w:rPr>
            </w:pPr>
          </w:p>
        </w:tc>
        <w:tc>
          <w:tcPr>
            <w:tcW w:w="1272" w:type="dxa"/>
          </w:tcPr>
          <w:p w14:paraId="0968561E" w14:textId="77777777" w:rsidR="00093649" w:rsidRPr="0080467D" w:rsidRDefault="00093649" w:rsidP="006C3E84">
            <w:pPr>
              <w:jc w:val="center"/>
              <w:rPr>
                <w:sz w:val="22"/>
                <w:szCs w:val="22"/>
              </w:rPr>
            </w:pPr>
          </w:p>
        </w:tc>
        <w:tc>
          <w:tcPr>
            <w:tcW w:w="1272" w:type="dxa"/>
          </w:tcPr>
          <w:p w14:paraId="02BC7001" w14:textId="77777777" w:rsidR="00093649" w:rsidRPr="0080467D" w:rsidRDefault="00093649" w:rsidP="006C3E84">
            <w:pPr>
              <w:jc w:val="center"/>
              <w:rPr>
                <w:sz w:val="22"/>
                <w:szCs w:val="22"/>
              </w:rPr>
            </w:pPr>
          </w:p>
        </w:tc>
        <w:tc>
          <w:tcPr>
            <w:tcW w:w="1272" w:type="dxa"/>
          </w:tcPr>
          <w:p w14:paraId="12218532" w14:textId="77777777" w:rsidR="00093649" w:rsidRPr="0080467D" w:rsidRDefault="00093649" w:rsidP="006C3E84">
            <w:pPr>
              <w:jc w:val="center"/>
              <w:rPr>
                <w:sz w:val="22"/>
                <w:szCs w:val="22"/>
              </w:rPr>
            </w:pPr>
          </w:p>
        </w:tc>
      </w:tr>
      <w:tr w:rsidR="00093649" w:rsidRPr="0080467D" w14:paraId="6A748EFA" w14:textId="77777777" w:rsidTr="006C3E84">
        <w:trPr>
          <w:trHeight w:val="250"/>
          <w:jc w:val="center"/>
        </w:trPr>
        <w:tc>
          <w:tcPr>
            <w:tcW w:w="2154" w:type="dxa"/>
            <w:vMerge/>
          </w:tcPr>
          <w:p w14:paraId="2A48F377" w14:textId="77777777" w:rsidR="00093649" w:rsidRPr="0016163E" w:rsidRDefault="00093649" w:rsidP="006C3E84">
            <w:pPr>
              <w:rPr>
                <w:sz w:val="22"/>
                <w:szCs w:val="22"/>
              </w:rPr>
            </w:pPr>
          </w:p>
        </w:tc>
        <w:tc>
          <w:tcPr>
            <w:tcW w:w="3074" w:type="dxa"/>
          </w:tcPr>
          <w:p w14:paraId="4BB0F086" w14:textId="6884B1B2" w:rsidR="00093649" w:rsidRPr="0016163E" w:rsidRDefault="00093649" w:rsidP="006C3E84">
            <w:pPr>
              <w:rPr>
                <w:sz w:val="22"/>
                <w:szCs w:val="22"/>
              </w:rPr>
            </w:pPr>
            <w:r>
              <w:rPr>
                <w:sz w:val="22"/>
                <w:szCs w:val="22"/>
              </w:rPr>
              <w:t>1</w:t>
            </w:r>
            <w:r w:rsidRPr="0016163E">
              <w:rPr>
                <w:sz w:val="22"/>
                <w:szCs w:val="22"/>
              </w:rPr>
              <w:t>.</w:t>
            </w:r>
            <w:r>
              <w:rPr>
                <w:sz w:val="22"/>
                <w:szCs w:val="22"/>
              </w:rPr>
              <w:t>2</w:t>
            </w:r>
            <w:r w:rsidRPr="0016163E">
              <w:rPr>
                <w:sz w:val="22"/>
                <w:szCs w:val="22"/>
              </w:rPr>
              <w:t xml:space="preserve"> Characteristics of those not receiving treatment  </w:t>
            </w:r>
          </w:p>
        </w:tc>
        <w:tc>
          <w:tcPr>
            <w:tcW w:w="1567" w:type="dxa"/>
          </w:tcPr>
          <w:p w14:paraId="5E082BC8" w14:textId="77777777" w:rsidR="00093649" w:rsidRPr="0080467D" w:rsidRDefault="00093649" w:rsidP="006C3E84">
            <w:pPr>
              <w:jc w:val="center"/>
              <w:rPr>
                <w:sz w:val="22"/>
                <w:szCs w:val="22"/>
              </w:rPr>
            </w:pPr>
          </w:p>
        </w:tc>
        <w:tc>
          <w:tcPr>
            <w:tcW w:w="1646" w:type="dxa"/>
          </w:tcPr>
          <w:p w14:paraId="7A846F18" w14:textId="77777777" w:rsidR="00093649" w:rsidRPr="0080467D" w:rsidRDefault="00093649" w:rsidP="006C3E84">
            <w:pPr>
              <w:jc w:val="center"/>
              <w:rPr>
                <w:sz w:val="22"/>
                <w:szCs w:val="22"/>
              </w:rPr>
            </w:pPr>
          </w:p>
        </w:tc>
        <w:tc>
          <w:tcPr>
            <w:tcW w:w="1693" w:type="dxa"/>
          </w:tcPr>
          <w:p w14:paraId="45A6EAF2" w14:textId="77777777" w:rsidR="00093649" w:rsidRPr="0080467D" w:rsidRDefault="00093649" w:rsidP="006C3E84">
            <w:pPr>
              <w:jc w:val="center"/>
              <w:rPr>
                <w:sz w:val="22"/>
                <w:szCs w:val="22"/>
              </w:rPr>
            </w:pPr>
          </w:p>
        </w:tc>
        <w:tc>
          <w:tcPr>
            <w:tcW w:w="1272" w:type="dxa"/>
          </w:tcPr>
          <w:p w14:paraId="2F90303D" w14:textId="77777777" w:rsidR="00093649" w:rsidRPr="0080467D" w:rsidRDefault="00093649" w:rsidP="006C3E84">
            <w:pPr>
              <w:jc w:val="center"/>
              <w:rPr>
                <w:sz w:val="22"/>
                <w:szCs w:val="22"/>
              </w:rPr>
            </w:pPr>
          </w:p>
        </w:tc>
        <w:tc>
          <w:tcPr>
            <w:tcW w:w="1272" w:type="dxa"/>
          </w:tcPr>
          <w:p w14:paraId="49976455" w14:textId="77777777" w:rsidR="00093649" w:rsidRPr="0080467D" w:rsidRDefault="00093649" w:rsidP="006C3E84">
            <w:pPr>
              <w:jc w:val="center"/>
              <w:rPr>
                <w:sz w:val="22"/>
                <w:szCs w:val="22"/>
              </w:rPr>
            </w:pPr>
          </w:p>
        </w:tc>
        <w:tc>
          <w:tcPr>
            <w:tcW w:w="1272" w:type="dxa"/>
          </w:tcPr>
          <w:p w14:paraId="4FF0F85B" w14:textId="77777777" w:rsidR="00093649" w:rsidRPr="0080467D" w:rsidRDefault="00093649" w:rsidP="006C3E84">
            <w:pPr>
              <w:jc w:val="center"/>
              <w:rPr>
                <w:sz w:val="22"/>
                <w:szCs w:val="22"/>
              </w:rPr>
            </w:pPr>
          </w:p>
        </w:tc>
      </w:tr>
      <w:tr w:rsidR="00093649" w:rsidRPr="0080467D" w14:paraId="19045F4C" w14:textId="77777777" w:rsidTr="006C3E84">
        <w:trPr>
          <w:trHeight w:val="250"/>
          <w:jc w:val="center"/>
        </w:trPr>
        <w:tc>
          <w:tcPr>
            <w:tcW w:w="2154" w:type="dxa"/>
            <w:vMerge/>
          </w:tcPr>
          <w:p w14:paraId="149DF772" w14:textId="77777777" w:rsidR="00093649" w:rsidRPr="0016163E" w:rsidRDefault="00093649" w:rsidP="006C3E84">
            <w:pPr>
              <w:rPr>
                <w:sz w:val="22"/>
                <w:szCs w:val="22"/>
              </w:rPr>
            </w:pPr>
          </w:p>
        </w:tc>
        <w:tc>
          <w:tcPr>
            <w:tcW w:w="3074" w:type="dxa"/>
          </w:tcPr>
          <w:p w14:paraId="0B2A961A" w14:textId="7F75C054" w:rsidR="00093649" w:rsidRPr="0016163E" w:rsidRDefault="00093649" w:rsidP="006C3E84">
            <w:pPr>
              <w:rPr>
                <w:sz w:val="22"/>
                <w:szCs w:val="22"/>
              </w:rPr>
            </w:pPr>
            <w:r>
              <w:rPr>
                <w:sz w:val="22"/>
                <w:szCs w:val="22"/>
              </w:rPr>
              <w:t>1</w:t>
            </w:r>
            <w:r w:rsidRPr="0016163E">
              <w:rPr>
                <w:sz w:val="22"/>
                <w:szCs w:val="22"/>
              </w:rPr>
              <w:t>.</w:t>
            </w:r>
            <w:r w:rsidR="00C13191">
              <w:rPr>
                <w:sz w:val="22"/>
                <w:szCs w:val="22"/>
              </w:rPr>
              <w:t>3</w:t>
            </w:r>
            <w:r w:rsidRPr="0016163E">
              <w:rPr>
                <w:sz w:val="22"/>
                <w:szCs w:val="22"/>
              </w:rPr>
              <w:t xml:space="preserve"> Priority groups</w:t>
            </w:r>
          </w:p>
        </w:tc>
        <w:tc>
          <w:tcPr>
            <w:tcW w:w="1567" w:type="dxa"/>
          </w:tcPr>
          <w:p w14:paraId="7BCD1412" w14:textId="77777777" w:rsidR="00093649" w:rsidRPr="0080467D" w:rsidRDefault="00093649" w:rsidP="006C3E84">
            <w:pPr>
              <w:jc w:val="center"/>
              <w:rPr>
                <w:sz w:val="22"/>
                <w:szCs w:val="22"/>
              </w:rPr>
            </w:pPr>
          </w:p>
        </w:tc>
        <w:tc>
          <w:tcPr>
            <w:tcW w:w="1646" w:type="dxa"/>
          </w:tcPr>
          <w:p w14:paraId="0587F253" w14:textId="77777777" w:rsidR="00093649" w:rsidRPr="0080467D" w:rsidRDefault="00093649" w:rsidP="006C3E84">
            <w:pPr>
              <w:jc w:val="center"/>
              <w:rPr>
                <w:sz w:val="22"/>
                <w:szCs w:val="22"/>
              </w:rPr>
            </w:pPr>
          </w:p>
        </w:tc>
        <w:tc>
          <w:tcPr>
            <w:tcW w:w="1693" w:type="dxa"/>
          </w:tcPr>
          <w:p w14:paraId="4B681053" w14:textId="77777777" w:rsidR="00093649" w:rsidRPr="0080467D" w:rsidRDefault="00093649" w:rsidP="006C3E84">
            <w:pPr>
              <w:jc w:val="center"/>
              <w:rPr>
                <w:sz w:val="22"/>
                <w:szCs w:val="22"/>
              </w:rPr>
            </w:pPr>
          </w:p>
        </w:tc>
        <w:tc>
          <w:tcPr>
            <w:tcW w:w="1272" w:type="dxa"/>
          </w:tcPr>
          <w:p w14:paraId="72472680" w14:textId="77777777" w:rsidR="00093649" w:rsidRPr="0080467D" w:rsidRDefault="00093649" w:rsidP="006C3E84">
            <w:pPr>
              <w:jc w:val="center"/>
              <w:rPr>
                <w:sz w:val="22"/>
                <w:szCs w:val="22"/>
              </w:rPr>
            </w:pPr>
          </w:p>
        </w:tc>
        <w:tc>
          <w:tcPr>
            <w:tcW w:w="1272" w:type="dxa"/>
          </w:tcPr>
          <w:p w14:paraId="2E9D0159" w14:textId="77777777" w:rsidR="00093649" w:rsidRPr="0080467D" w:rsidRDefault="00093649" w:rsidP="006C3E84">
            <w:pPr>
              <w:jc w:val="center"/>
              <w:rPr>
                <w:sz w:val="22"/>
                <w:szCs w:val="22"/>
              </w:rPr>
            </w:pPr>
          </w:p>
        </w:tc>
        <w:tc>
          <w:tcPr>
            <w:tcW w:w="1272" w:type="dxa"/>
          </w:tcPr>
          <w:p w14:paraId="58498F1E" w14:textId="77777777" w:rsidR="00093649" w:rsidRPr="0080467D" w:rsidRDefault="00093649" w:rsidP="006C3E84">
            <w:pPr>
              <w:jc w:val="center"/>
              <w:rPr>
                <w:sz w:val="22"/>
                <w:szCs w:val="22"/>
              </w:rPr>
            </w:pPr>
          </w:p>
        </w:tc>
      </w:tr>
      <w:tr w:rsidR="00093649" w:rsidRPr="0080467D" w14:paraId="01B2D3D4" w14:textId="77777777" w:rsidTr="006C3E84">
        <w:trPr>
          <w:trHeight w:val="250"/>
          <w:jc w:val="center"/>
        </w:trPr>
        <w:tc>
          <w:tcPr>
            <w:tcW w:w="2154" w:type="dxa"/>
            <w:vMerge/>
          </w:tcPr>
          <w:p w14:paraId="57C8A194" w14:textId="77777777" w:rsidR="00093649" w:rsidRPr="0016163E" w:rsidRDefault="00093649" w:rsidP="006C3E84">
            <w:pPr>
              <w:rPr>
                <w:b/>
                <w:sz w:val="22"/>
                <w:szCs w:val="22"/>
              </w:rPr>
            </w:pPr>
          </w:p>
        </w:tc>
        <w:tc>
          <w:tcPr>
            <w:tcW w:w="3074" w:type="dxa"/>
          </w:tcPr>
          <w:p w14:paraId="46EB82BB" w14:textId="7EE9453F" w:rsidR="00093649" w:rsidRPr="0016163E" w:rsidRDefault="00093649" w:rsidP="006C3E84">
            <w:pPr>
              <w:rPr>
                <w:sz w:val="22"/>
                <w:szCs w:val="22"/>
              </w:rPr>
            </w:pPr>
            <w:r>
              <w:rPr>
                <w:sz w:val="22"/>
                <w:szCs w:val="22"/>
              </w:rPr>
              <w:t>1</w:t>
            </w:r>
            <w:r w:rsidRPr="0016163E">
              <w:rPr>
                <w:sz w:val="22"/>
                <w:szCs w:val="22"/>
              </w:rPr>
              <w:t>.</w:t>
            </w:r>
            <w:r w:rsidR="00C13191">
              <w:rPr>
                <w:sz w:val="22"/>
                <w:szCs w:val="22"/>
              </w:rPr>
              <w:t>4</w:t>
            </w:r>
            <w:r w:rsidRPr="0016163E">
              <w:rPr>
                <w:sz w:val="22"/>
                <w:szCs w:val="22"/>
              </w:rPr>
              <w:t xml:space="preserve"> Excluded groups </w:t>
            </w:r>
          </w:p>
        </w:tc>
        <w:tc>
          <w:tcPr>
            <w:tcW w:w="1567" w:type="dxa"/>
          </w:tcPr>
          <w:p w14:paraId="54032336" w14:textId="77777777" w:rsidR="00093649" w:rsidRPr="0080467D" w:rsidRDefault="00093649" w:rsidP="006C3E84">
            <w:pPr>
              <w:jc w:val="center"/>
              <w:rPr>
                <w:sz w:val="22"/>
                <w:szCs w:val="22"/>
              </w:rPr>
            </w:pPr>
          </w:p>
        </w:tc>
        <w:tc>
          <w:tcPr>
            <w:tcW w:w="1646" w:type="dxa"/>
          </w:tcPr>
          <w:p w14:paraId="176AC24F" w14:textId="77777777" w:rsidR="00093649" w:rsidRPr="0080467D" w:rsidRDefault="00093649" w:rsidP="006C3E84">
            <w:pPr>
              <w:jc w:val="center"/>
              <w:rPr>
                <w:sz w:val="22"/>
                <w:szCs w:val="22"/>
              </w:rPr>
            </w:pPr>
          </w:p>
        </w:tc>
        <w:tc>
          <w:tcPr>
            <w:tcW w:w="1693" w:type="dxa"/>
          </w:tcPr>
          <w:p w14:paraId="75AD158E" w14:textId="77777777" w:rsidR="00093649" w:rsidRPr="0080467D" w:rsidRDefault="00093649" w:rsidP="006C3E84">
            <w:pPr>
              <w:jc w:val="center"/>
              <w:rPr>
                <w:sz w:val="22"/>
                <w:szCs w:val="22"/>
              </w:rPr>
            </w:pPr>
          </w:p>
        </w:tc>
        <w:tc>
          <w:tcPr>
            <w:tcW w:w="1272" w:type="dxa"/>
          </w:tcPr>
          <w:p w14:paraId="0C20E605" w14:textId="77777777" w:rsidR="00093649" w:rsidRPr="0080467D" w:rsidRDefault="00093649" w:rsidP="006C3E84">
            <w:pPr>
              <w:jc w:val="center"/>
              <w:rPr>
                <w:sz w:val="22"/>
                <w:szCs w:val="22"/>
              </w:rPr>
            </w:pPr>
          </w:p>
        </w:tc>
        <w:tc>
          <w:tcPr>
            <w:tcW w:w="1272" w:type="dxa"/>
          </w:tcPr>
          <w:p w14:paraId="652503FD" w14:textId="77777777" w:rsidR="00093649" w:rsidRPr="0080467D" w:rsidRDefault="00093649" w:rsidP="006C3E84">
            <w:pPr>
              <w:jc w:val="center"/>
              <w:rPr>
                <w:sz w:val="22"/>
                <w:szCs w:val="22"/>
              </w:rPr>
            </w:pPr>
          </w:p>
        </w:tc>
        <w:tc>
          <w:tcPr>
            <w:tcW w:w="1272" w:type="dxa"/>
          </w:tcPr>
          <w:p w14:paraId="5816E743" w14:textId="77777777" w:rsidR="00093649" w:rsidRPr="0080467D" w:rsidRDefault="00093649" w:rsidP="006C3E84">
            <w:pPr>
              <w:jc w:val="center"/>
              <w:rPr>
                <w:sz w:val="22"/>
                <w:szCs w:val="22"/>
              </w:rPr>
            </w:pPr>
          </w:p>
        </w:tc>
      </w:tr>
      <w:tr w:rsidR="00093649" w:rsidRPr="0080467D" w14:paraId="7E08C307" w14:textId="77777777" w:rsidTr="006C3E84">
        <w:trPr>
          <w:trHeight w:val="308"/>
          <w:jc w:val="center"/>
        </w:trPr>
        <w:tc>
          <w:tcPr>
            <w:tcW w:w="2154" w:type="dxa"/>
            <w:vMerge/>
          </w:tcPr>
          <w:p w14:paraId="4475215D" w14:textId="77777777" w:rsidR="00093649" w:rsidRPr="0016163E" w:rsidRDefault="00093649" w:rsidP="006C3E84">
            <w:pPr>
              <w:rPr>
                <w:sz w:val="22"/>
                <w:szCs w:val="22"/>
              </w:rPr>
            </w:pPr>
          </w:p>
        </w:tc>
        <w:tc>
          <w:tcPr>
            <w:tcW w:w="3074" w:type="dxa"/>
          </w:tcPr>
          <w:p w14:paraId="5C8DD337" w14:textId="1ED920E5" w:rsidR="00093649" w:rsidRPr="0016163E" w:rsidRDefault="00093649" w:rsidP="006C3E84">
            <w:pPr>
              <w:rPr>
                <w:sz w:val="22"/>
                <w:szCs w:val="22"/>
              </w:rPr>
            </w:pPr>
            <w:r>
              <w:rPr>
                <w:sz w:val="22"/>
                <w:szCs w:val="22"/>
              </w:rPr>
              <w:t>1</w:t>
            </w:r>
            <w:r w:rsidRPr="0016163E">
              <w:rPr>
                <w:sz w:val="22"/>
                <w:szCs w:val="22"/>
              </w:rPr>
              <w:t>.</w:t>
            </w:r>
            <w:r w:rsidR="00C13191">
              <w:rPr>
                <w:sz w:val="22"/>
                <w:szCs w:val="22"/>
              </w:rPr>
              <w:t>5</w:t>
            </w:r>
            <w:r w:rsidRPr="0016163E">
              <w:rPr>
                <w:sz w:val="22"/>
                <w:szCs w:val="22"/>
              </w:rPr>
              <w:t xml:space="preserve"> Complex needs</w:t>
            </w:r>
          </w:p>
        </w:tc>
        <w:tc>
          <w:tcPr>
            <w:tcW w:w="1567" w:type="dxa"/>
          </w:tcPr>
          <w:p w14:paraId="47ECBB13" w14:textId="77777777" w:rsidR="00093649" w:rsidRPr="0080467D" w:rsidRDefault="00093649" w:rsidP="006C3E84">
            <w:pPr>
              <w:jc w:val="center"/>
              <w:rPr>
                <w:sz w:val="22"/>
                <w:szCs w:val="22"/>
              </w:rPr>
            </w:pPr>
          </w:p>
        </w:tc>
        <w:tc>
          <w:tcPr>
            <w:tcW w:w="1646" w:type="dxa"/>
          </w:tcPr>
          <w:p w14:paraId="5FD1966D" w14:textId="77777777" w:rsidR="00093649" w:rsidRPr="0080467D" w:rsidRDefault="00093649" w:rsidP="006C3E84">
            <w:pPr>
              <w:jc w:val="center"/>
              <w:rPr>
                <w:sz w:val="22"/>
                <w:szCs w:val="22"/>
              </w:rPr>
            </w:pPr>
          </w:p>
        </w:tc>
        <w:tc>
          <w:tcPr>
            <w:tcW w:w="1693" w:type="dxa"/>
          </w:tcPr>
          <w:p w14:paraId="0684BB3A" w14:textId="77777777" w:rsidR="00093649" w:rsidRPr="0080467D" w:rsidRDefault="00093649" w:rsidP="006C3E84">
            <w:pPr>
              <w:jc w:val="center"/>
              <w:rPr>
                <w:sz w:val="22"/>
                <w:szCs w:val="22"/>
              </w:rPr>
            </w:pPr>
          </w:p>
        </w:tc>
        <w:tc>
          <w:tcPr>
            <w:tcW w:w="1272" w:type="dxa"/>
          </w:tcPr>
          <w:p w14:paraId="2D0F5B91" w14:textId="77777777" w:rsidR="00093649" w:rsidRPr="0080467D" w:rsidRDefault="00093649" w:rsidP="006C3E84">
            <w:pPr>
              <w:jc w:val="center"/>
              <w:rPr>
                <w:sz w:val="22"/>
                <w:szCs w:val="22"/>
              </w:rPr>
            </w:pPr>
          </w:p>
        </w:tc>
        <w:tc>
          <w:tcPr>
            <w:tcW w:w="1272" w:type="dxa"/>
          </w:tcPr>
          <w:p w14:paraId="413885B2" w14:textId="77777777" w:rsidR="00093649" w:rsidRPr="0080467D" w:rsidRDefault="00093649" w:rsidP="006C3E84">
            <w:pPr>
              <w:jc w:val="center"/>
              <w:rPr>
                <w:sz w:val="22"/>
                <w:szCs w:val="22"/>
              </w:rPr>
            </w:pPr>
          </w:p>
        </w:tc>
        <w:tc>
          <w:tcPr>
            <w:tcW w:w="1272" w:type="dxa"/>
          </w:tcPr>
          <w:p w14:paraId="306DC419" w14:textId="77777777" w:rsidR="00093649" w:rsidRPr="0080467D" w:rsidRDefault="00093649" w:rsidP="006C3E84">
            <w:pPr>
              <w:jc w:val="center"/>
              <w:rPr>
                <w:sz w:val="22"/>
                <w:szCs w:val="22"/>
              </w:rPr>
            </w:pPr>
          </w:p>
        </w:tc>
      </w:tr>
      <w:tr w:rsidR="00093649" w:rsidRPr="0080467D" w14:paraId="4F0F2BC7" w14:textId="77777777" w:rsidTr="006C3E84">
        <w:trPr>
          <w:trHeight w:val="308"/>
          <w:jc w:val="center"/>
        </w:trPr>
        <w:tc>
          <w:tcPr>
            <w:tcW w:w="2154" w:type="dxa"/>
            <w:vMerge/>
          </w:tcPr>
          <w:p w14:paraId="227408B4" w14:textId="77777777" w:rsidR="00093649" w:rsidRPr="0016163E" w:rsidRDefault="00093649" w:rsidP="006C3E84">
            <w:pPr>
              <w:rPr>
                <w:sz w:val="22"/>
                <w:szCs w:val="22"/>
              </w:rPr>
            </w:pPr>
          </w:p>
        </w:tc>
        <w:tc>
          <w:tcPr>
            <w:tcW w:w="3074" w:type="dxa"/>
          </w:tcPr>
          <w:p w14:paraId="587EA832" w14:textId="052C2811" w:rsidR="00093649" w:rsidRPr="0016163E" w:rsidRDefault="00093649" w:rsidP="006C3E84">
            <w:pPr>
              <w:rPr>
                <w:sz w:val="22"/>
                <w:szCs w:val="22"/>
              </w:rPr>
            </w:pPr>
            <w:r>
              <w:rPr>
                <w:sz w:val="22"/>
                <w:szCs w:val="22"/>
              </w:rPr>
              <w:t>1.6 Relationship and referral from with mental health services</w:t>
            </w:r>
          </w:p>
        </w:tc>
        <w:tc>
          <w:tcPr>
            <w:tcW w:w="1567" w:type="dxa"/>
          </w:tcPr>
          <w:p w14:paraId="0E0778F5" w14:textId="77777777" w:rsidR="00093649" w:rsidRPr="0080467D" w:rsidRDefault="00093649" w:rsidP="006C3E84">
            <w:pPr>
              <w:jc w:val="center"/>
              <w:rPr>
                <w:sz w:val="22"/>
                <w:szCs w:val="22"/>
              </w:rPr>
            </w:pPr>
          </w:p>
        </w:tc>
        <w:tc>
          <w:tcPr>
            <w:tcW w:w="1646" w:type="dxa"/>
          </w:tcPr>
          <w:p w14:paraId="4FB80CF8" w14:textId="77777777" w:rsidR="00093649" w:rsidRPr="0080467D" w:rsidRDefault="00093649" w:rsidP="006C3E84">
            <w:pPr>
              <w:jc w:val="center"/>
              <w:rPr>
                <w:sz w:val="22"/>
                <w:szCs w:val="22"/>
              </w:rPr>
            </w:pPr>
          </w:p>
        </w:tc>
        <w:tc>
          <w:tcPr>
            <w:tcW w:w="1693" w:type="dxa"/>
          </w:tcPr>
          <w:p w14:paraId="62D6683F" w14:textId="77777777" w:rsidR="00093649" w:rsidRPr="0080467D" w:rsidRDefault="00093649" w:rsidP="006C3E84">
            <w:pPr>
              <w:jc w:val="center"/>
              <w:rPr>
                <w:sz w:val="22"/>
                <w:szCs w:val="22"/>
              </w:rPr>
            </w:pPr>
          </w:p>
        </w:tc>
        <w:tc>
          <w:tcPr>
            <w:tcW w:w="1272" w:type="dxa"/>
          </w:tcPr>
          <w:p w14:paraId="566A3724" w14:textId="77777777" w:rsidR="00093649" w:rsidRPr="0080467D" w:rsidRDefault="00093649" w:rsidP="006C3E84">
            <w:pPr>
              <w:jc w:val="center"/>
              <w:rPr>
                <w:sz w:val="22"/>
                <w:szCs w:val="22"/>
              </w:rPr>
            </w:pPr>
          </w:p>
        </w:tc>
        <w:tc>
          <w:tcPr>
            <w:tcW w:w="1272" w:type="dxa"/>
          </w:tcPr>
          <w:p w14:paraId="43D23C64" w14:textId="77777777" w:rsidR="00093649" w:rsidRPr="0080467D" w:rsidRDefault="00093649" w:rsidP="006C3E84">
            <w:pPr>
              <w:jc w:val="center"/>
              <w:rPr>
                <w:sz w:val="22"/>
                <w:szCs w:val="22"/>
              </w:rPr>
            </w:pPr>
          </w:p>
        </w:tc>
        <w:tc>
          <w:tcPr>
            <w:tcW w:w="1272" w:type="dxa"/>
          </w:tcPr>
          <w:p w14:paraId="736399C6" w14:textId="77777777" w:rsidR="00093649" w:rsidRPr="0080467D" w:rsidRDefault="00093649" w:rsidP="006C3E84">
            <w:pPr>
              <w:jc w:val="center"/>
              <w:rPr>
                <w:sz w:val="22"/>
                <w:szCs w:val="22"/>
              </w:rPr>
            </w:pPr>
          </w:p>
        </w:tc>
      </w:tr>
      <w:tr w:rsidR="0084195E" w:rsidRPr="0080467D" w14:paraId="35145698" w14:textId="77777777" w:rsidTr="006C3E84">
        <w:trPr>
          <w:trHeight w:val="250"/>
          <w:jc w:val="center"/>
        </w:trPr>
        <w:tc>
          <w:tcPr>
            <w:tcW w:w="2154" w:type="dxa"/>
            <w:vMerge w:val="restart"/>
          </w:tcPr>
          <w:p w14:paraId="312EDC7A" w14:textId="46EE99F7" w:rsidR="0084195E" w:rsidRPr="0016163E" w:rsidRDefault="00093649" w:rsidP="006C3E84">
            <w:pPr>
              <w:rPr>
                <w:b/>
                <w:sz w:val="22"/>
                <w:szCs w:val="22"/>
              </w:rPr>
            </w:pPr>
            <w:r>
              <w:rPr>
                <w:sz w:val="22"/>
                <w:szCs w:val="22"/>
              </w:rPr>
              <w:t>2</w:t>
            </w:r>
            <w:r w:rsidR="0084195E" w:rsidRPr="0016163E">
              <w:rPr>
                <w:sz w:val="22"/>
                <w:szCs w:val="22"/>
              </w:rPr>
              <w:t>.</w:t>
            </w:r>
            <w:r w:rsidR="0084195E" w:rsidRPr="0016163E">
              <w:rPr>
                <w:b/>
                <w:sz w:val="22"/>
                <w:szCs w:val="22"/>
              </w:rPr>
              <w:t xml:space="preserve"> Access to specialist alcohol treatment services </w:t>
            </w:r>
          </w:p>
        </w:tc>
        <w:tc>
          <w:tcPr>
            <w:tcW w:w="3074" w:type="dxa"/>
          </w:tcPr>
          <w:p w14:paraId="6DCD14C0" w14:textId="6FB9DC51" w:rsidR="0084195E" w:rsidRPr="0016163E" w:rsidRDefault="00093649" w:rsidP="006C3E84">
            <w:pPr>
              <w:rPr>
                <w:sz w:val="22"/>
                <w:szCs w:val="22"/>
              </w:rPr>
            </w:pPr>
            <w:r>
              <w:rPr>
                <w:sz w:val="22"/>
                <w:szCs w:val="22"/>
              </w:rPr>
              <w:t>2</w:t>
            </w:r>
            <w:r w:rsidR="0084195E" w:rsidRPr="0016163E">
              <w:rPr>
                <w:sz w:val="22"/>
                <w:szCs w:val="22"/>
              </w:rPr>
              <w:t>.1 Barriers to access specialist alcohol services</w:t>
            </w:r>
          </w:p>
        </w:tc>
        <w:tc>
          <w:tcPr>
            <w:tcW w:w="8722" w:type="dxa"/>
            <w:gridSpan w:val="6"/>
          </w:tcPr>
          <w:p w14:paraId="6FA2012F" w14:textId="77777777" w:rsidR="0084195E" w:rsidRPr="0080467D" w:rsidRDefault="0084195E" w:rsidP="006C3E84">
            <w:pPr>
              <w:jc w:val="center"/>
              <w:rPr>
                <w:sz w:val="22"/>
                <w:szCs w:val="22"/>
              </w:rPr>
            </w:pPr>
          </w:p>
        </w:tc>
      </w:tr>
      <w:tr w:rsidR="0084195E" w:rsidRPr="0080467D" w14:paraId="4008E3F3" w14:textId="77777777" w:rsidTr="006C3E84">
        <w:trPr>
          <w:trHeight w:val="250"/>
          <w:jc w:val="center"/>
        </w:trPr>
        <w:tc>
          <w:tcPr>
            <w:tcW w:w="2154" w:type="dxa"/>
            <w:vMerge/>
          </w:tcPr>
          <w:p w14:paraId="684ADC0F" w14:textId="77777777" w:rsidR="0084195E" w:rsidRPr="0016163E" w:rsidRDefault="0084195E" w:rsidP="006C3E84">
            <w:pPr>
              <w:rPr>
                <w:sz w:val="22"/>
                <w:szCs w:val="22"/>
              </w:rPr>
            </w:pPr>
          </w:p>
        </w:tc>
        <w:tc>
          <w:tcPr>
            <w:tcW w:w="3074" w:type="dxa"/>
          </w:tcPr>
          <w:p w14:paraId="1AE9194C" w14:textId="3F0C90B0" w:rsidR="0084195E" w:rsidRPr="0016163E" w:rsidRDefault="00093649" w:rsidP="006C3E84">
            <w:pPr>
              <w:rPr>
                <w:sz w:val="22"/>
                <w:szCs w:val="22"/>
              </w:rPr>
            </w:pPr>
            <w:r>
              <w:rPr>
                <w:sz w:val="22"/>
                <w:szCs w:val="22"/>
              </w:rPr>
              <w:t>2</w:t>
            </w:r>
            <w:r w:rsidR="0084195E" w:rsidRPr="0016163E">
              <w:rPr>
                <w:sz w:val="22"/>
                <w:szCs w:val="22"/>
              </w:rPr>
              <w:t xml:space="preserve">.1.1 Stigma associated with specialist alcohol services </w:t>
            </w:r>
          </w:p>
        </w:tc>
        <w:tc>
          <w:tcPr>
            <w:tcW w:w="1567" w:type="dxa"/>
          </w:tcPr>
          <w:p w14:paraId="7B7C3705" w14:textId="77777777" w:rsidR="0084195E" w:rsidRPr="0080467D" w:rsidRDefault="0084195E" w:rsidP="006C3E84">
            <w:pPr>
              <w:jc w:val="center"/>
              <w:rPr>
                <w:sz w:val="22"/>
                <w:szCs w:val="22"/>
              </w:rPr>
            </w:pPr>
          </w:p>
        </w:tc>
        <w:tc>
          <w:tcPr>
            <w:tcW w:w="1646" w:type="dxa"/>
          </w:tcPr>
          <w:p w14:paraId="6757C6C8" w14:textId="77777777" w:rsidR="0084195E" w:rsidRPr="0080467D" w:rsidRDefault="0084195E" w:rsidP="006C3E84">
            <w:pPr>
              <w:jc w:val="center"/>
              <w:rPr>
                <w:sz w:val="22"/>
                <w:szCs w:val="22"/>
              </w:rPr>
            </w:pPr>
          </w:p>
        </w:tc>
        <w:tc>
          <w:tcPr>
            <w:tcW w:w="1693" w:type="dxa"/>
          </w:tcPr>
          <w:p w14:paraId="2D71CC2F" w14:textId="77777777" w:rsidR="0084195E" w:rsidRPr="0080467D" w:rsidRDefault="0084195E" w:rsidP="006C3E84">
            <w:pPr>
              <w:jc w:val="center"/>
              <w:rPr>
                <w:sz w:val="22"/>
                <w:szCs w:val="22"/>
              </w:rPr>
            </w:pPr>
          </w:p>
        </w:tc>
        <w:tc>
          <w:tcPr>
            <w:tcW w:w="1272" w:type="dxa"/>
          </w:tcPr>
          <w:p w14:paraId="01B305A3" w14:textId="77777777" w:rsidR="0084195E" w:rsidRPr="0080467D" w:rsidRDefault="0084195E" w:rsidP="006C3E84">
            <w:pPr>
              <w:jc w:val="center"/>
              <w:rPr>
                <w:sz w:val="22"/>
                <w:szCs w:val="22"/>
              </w:rPr>
            </w:pPr>
          </w:p>
        </w:tc>
        <w:tc>
          <w:tcPr>
            <w:tcW w:w="1272" w:type="dxa"/>
          </w:tcPr>
          <w:p w14:paraId="4BEBFA88" w14:textId="77777777" w:rsidR="0084195E" w:rsidRPr="0080467D" w:rsidRDefault="0084195E" w:rsidP="006C3E84">
            <w:pPr>
              <w:jc w:val="center"/>
              <w:rPr>
                <w:sz w:val="22"/>
                <w:szCs w:val="22"/>
              </w:rPr>
            </w:pPr>
          </w:p>
        </w:tc>
        <w:tc>
          <w:tcPr>
            <w:tcW w:w="1272" w:type="dxa"/>
          </w:tcPr>
          <w:p w14:paraId="36F715B7" w14:textId="77777777" w:rsidR="0084195E" w:rsidRPr="0080467D" w:rsidRDefault="0084195E" w:rsidP="006C3E84">
            <w:pPr>
              <w:jc w:val="center"/>
              <w:rPr>
                <w:sz w:val="22"/>
                <w:szCs w:val="22"/>
              </w:rPr>
            </w:pPr>
          </w:p>
        </w:tc>
      </w:tr>
      <w:tr w:rsidR="0084195E" w:rsidRPr="0080467D" w14:paraId="6EF7AC8C" w14:textId="77777777" w:rsidTr="006C3E84">
        <w:trPr>
          <w:trHeight w:val="250"/>
          <w:jc w:val="center"/>
        </w:trPr>
        <w:tc>
          <w:tcPr>
            <w:tcW w:w="2154" w:type="dxa"/>
            <w:vMerge/>
          </w:tcPr>
          <w:p w14:paraId="301DAC48" w14:textId="77777777" w:rsidR="0084195E" w:rsidRPr="0016163E" w:rsidRDefault="0084195E" w:rsidP="006C3E84">
            <w:pPr>
              <w:rPr>
                <w:sz w:val="22"/>
                <w:szCs w:val="22"/>
              </w:rPr>
            </w:pPr>
          </w:p>
        </w:tc>
        <w:tc>
          <w:tcPr>
            <w:tcW w:w="3074" w:type="dxa"/>
          </w:tcPr>
          <w:p w14:paraId="7D67192C" w14:textId="5E6AFD92" w:rsidR="0084195E" w:rsidRPr="0016163E" w:rsidRDefault="00093649" w:rsidP="006C3E84">
            <w:pPr>
              <w:rPr>
                <w:sz w:val="22"/>
                <w:szCs w:val="22"/>
              </w:rPr>
            </w:pPr>
            <w:r>
              <w:rPr>
                <w:sz w:val="22"/>
                <w:szCs w:val="22"/>
              </w:rPr>
              <w:t>2</w:t>
            </w:r>
            <w:r w:rsidR="0084195E" w:rsidRPr="0016163E">
              <w:rPr>
                <w:sz w:val="22"/>
                <w:szCs w:val="22"/>
              </w:rPr>
              <w:t>.1.</w:t>
            </w:r>
            <w:r w:rsidR="00C13191">
              <w:rPr>
                <w:sz w:val="22"/>
                <w:szCs w:val="22"/>
              </w:rPr>
              <w:t>2</w:t>
            </w:r>
            <w:r w:rsidR="0084195E" w:rsidRPr="0016163E">
              <w:rPr>
                <w:sz w:val="22"/>
                <w:szCs w:val="22"/>
              </w:rPr>
              <w:t xml:space="preserve"> Stigma to individuals </w:t>
            </w:r>
          </w:p>
        </w:tc>
        <w:tc>
          <w:tcPr>
            <w:tcW w:w="1567" w:type="dxa"/>
          </w:tcPr>
          <w:p w14:paraId="773DB713" w14:textId="77777777" w:rsidR="0084195E" w:rsidRPr="0080467D" w:rsidRDefault="0084195E" w:rsidP="006C3E84">
            <w:pPr>
              <w:jc w:val="center"/>
              <w:rPr>
                <w:sz w:val="22"/>
                <w:szCs w:val="22"/>
              </w:rPr>
            </w:pPr>
          </w:p>
        </w:tc>
        <w:tc>
          <w:tcPr>
            <w:tcW w:w="1646" w:type="dxa"/>
          </w:tcPr>
          <w:p w14:paraId="15A54B1E" w14:textId="77777777" w:rsidR="0084195E" w:rsidRPr="0080467D" w:rsidRDefault="0084195E" w:rsidP="006C3E84">
            <w:pPr>
              <w:jc w:val="center"/>
              <w:rPr>
                <w:sz w:val="22"/>
                <w:szCs w:val="22"/>
              </w:rPr>
            </w:pPr>
          </w:p>
        </w:tc>
        <w:tc>
          <w:tcPr>
            <w:tcW w:w="1693" w:type="dxa"/>
          </w:tcPr>
          <w:p w14:paraId="013F7114" w14:textId="77777777" w:rsidR="0084195E" w:rsidRPr="0080467D" w:rsidRDefault="0084195E" w:rsidP="006C3E84">
            <w:pPr>
              <w:jc w:val="center"/>
              <w:rPr>
                <w:sz w:val="22"/>
                <w:szCs w:val="22"/>
              </w:rPr>
            </w:pPr>
          </w:p>
        </w:tc>
        <w:tc>
          <w:tcPr>
            <w:tcW w:w="1272" w:type="dxa"/>
          </w:tcPr>
          <w:p w14:paraId="79E1C210" w14:textId="77777777" w:rsidR="0084195E" w:rsidRPr="0080467D" w:rsidRDefault="0084195E" w:rsidP="006C3E84">
            <w:pPr>
              <w:jc w:val="center"/>
              <w:rPr>
                <w:sz w:val="22"/>
                <w:szCs w:val="22"/>
              </w:rPr>
            </w:pPr>
          </w:p>
        </w:tc>
        <w:tc>
          <w:tcPr>
            <w:tcW w:w="1272" w:type="dxa"/>
          </w:tcPr>
          <w:p w14:paraId="64DEC9AF" w14:textId="77777777" w:rsidR="0084195E" w:rsidRPr="0080467D" w:rsidRDefault="0084195E" w:rsidP="006C3E84">
            <w:pPr>
              <w:jc w:val="center"/>
              <w:rPr>
                <w:sz w:val="22"/>
                <w:szCs w:val="22"/>
              </w:rPr>
            </w:pPr>
          </w:p>
        </w:tc>
        <w:tc>
          <w:tcPr>
            <w:tcW w:w="1272" w:type="dxa"/>
          </w:tcPr>
          <w:p w14:paraId="51EC3D47" w14:textId="77777777" w:rsidR="0084195E" w:rsidRPr="0080467D" w:rsidRDefault="0084195E" w:rsidP="006C3E84">
            <w:pPr>
              <w:jc w:val="center"/>
              <w:rPr>
                <w:sz w:val="22"/>
                <w:szCs w:val="22"/>
              </w:rPr>
            </w:pPr>
          </w:p>
        </w:tc>
      </w:tr>
      <w:tr w:rsidR="0084195E" w:rsidRPr="0080467D" w14:paraId="7EF57FA0" w14:textId="77777777" w:rsidTr="006C3E84">
        <w:trPr>
          <w:trHeight w:val="250"/>
          <w:jc w:val="center"/>
        </w:trPr>
        <w:tc>
          <w:tcPr>
            <w:tcW w:w="2154" w:type="dxa"/>
            <w:vMerge/>
          </w:tcPr>
          <w:p w14:paraId="2EA37C4F" w14:textId="77777777" w:rsidR="0084195E" w:rsidRPr="0016163E" w:rsidRDefault="0084195E" w:rsidP="006C3E84">
            <w:pPr>
              <w:rPr>
                <w:sz w:val="22"/>
                <w:szCs w:val="22"/>
              </w:rPr>
            </w:pPr>
          </w:p>
        </w:tc>
        <w:tc>
          <w:tcPr>
            <w:tcW w:w="3074" w:type="dxa"/>
          </w:tcPr>
          <w:p w14:paraId="50E4A981" w14:textId="03877A01" w:rsidR="0084195E" w:rsidRPr="0016163E" w:rsidRDefault="00093649" w:rsidP="006C3E84">
            <w:pPr>
              <w:rPr>
                <w:sz w:val="22"/>
                <w:szCs w:val="22"/>
              </w:rPr>
            </w:pPr>
            <w:r>
              <w:rPr>
                <w:sz w:val="22"/>
                <w:szCs w:val="22"/>
              </w:rPr>
              <w:t>2</w:t>
            </w:r>
            <w:r w:rsidR="0084195E" w:rsidRPr="0016163E">
              <w:rPr>
                <w:sz w:val="22"/>
                <w:szCs w:val="22"/>
              </w:rPr>
              <w:t>.1.</w:t>
            </w:r>
            <w:r w:rsidR="00C13191">
              <w:rPr>
                <w:sz w:val="22"/>
                <w:szCs w:val="22"/>
              </w:rPr>
              <w:t>3</w:t>
            </w:r>
            <w:r w:rsidR="0084195E" w:rsidRPr="0016163E">
              <w:rPr>
                <w:sz w:val="22"/>
                <w:szCs w:val="22"/>
              </w:rPr>
              <w:t xml:space="preserve"> Transport</w:t>
            </w:r>
          </w:p>
        </w:tc>
        <w:tc>
          <w:tcPr>
            <w:tcW w:w="1567" w:type="dxa"/>
          </w:tcPr>
          <w:p w14:paraId="6F47ACA7" w14:textId="77777777" w:rsidR="0084195E" w:rsidRPr="0080467D" w:rsidRDefault="0084195E" w:rsidP="006C3E84">
            <w:pPr>
              <w:jc w:val="center"/>
              <w:rPr>
                <w:sz w:val="22"/>
                <w:szCs w:val="22"/>
              </w:rPr>
            </w:pPr>
          </w:p>
        </w:tc>
        <w:tc>
          <w:tcPr>
            <w:tcW w:w="1646" w:type="dxa"/>
          </w:tcPr>
          <w:p w14:paraId="2BB76700" w14:textId="77777777" w:rsidR="0084195E" w:rsidRPr="0080467D" w:rsidRDefault="0084195E" w:rsidP="006C3E84">
            <w:pPr>
              <w:jc w:val="center"/>
              <w:rPr>
                <w:sz w:val="22"/>
                <w:szCs w:val="22"/>
              </w:rPr>
            </w:pPr>
          </w:p>
        </w:tc>
        <w:tc>
          <w:tcPr>
            <w:tcW w:w="1693" w:type="dxa"/>
          </w:tcPr>
          <w:p w14:paraId="35F726DE" w14:textId="77777777" w:rsidR="0084195E" w:rsidRPr="0080467D" w:rsidRDefault="0084195E" w:rsidP="006C3E84">
            <w:pPr>
              <w:jc w:val="center"/>
              <w:rPr>
                <w:sz w:val="22"/>
                <w:szCs w:val="22"/>
              </w:rPr>
            </w:pPr>
          </w:p>
        </w:tc>
        <w:tc>
          <w:tcPr>
            <w:tcW w:w="1272" w:type="dxa"/>
          </w:tcPr>
          <w:p w14:paraId="659AF181" w14:textId="77777777" w:rsidR="0084195E" w:rsidRPr="0080467D" w:rsidRDefault="0084195E" w:rsidP="006C3E84">
            <w:pPr>
              <w:jc w:val="center"/>
              <w:rPr>
                <w:sz w:val="22"/>
                <w:szCs w:val="22"/>
              </w:rPr>
            </w:pPr>
          </w:p>
        </w:tc>
        <w:tc>
          <w:tcPr>
            <w:tcW w:w="1272" w:type="dxa"/>
          </w:tcPr>
          <w:p w14:paraId="042FE06C" w14:textId="77777777" w:rsidR="0084195E" w:rsidRPr="0080467D" w:rsidRDefault="0084195E" w:rsidP="006C3E84">
            <w:pPr>
              <w:jc w:val="center"/>
              <w:rPr>
                <w:sz w:val="22"/>
                <w:szCs w:val="22"/>
              </w:rPr>
            </w:pPr>
          </w:p>
        </w:tc>
        <w:tc>
          <w:tcPr>
            <w:tcW w:w="1272" w:type="dxa"/>
          </w:tcPr>
          <w:p w14:paraId="3BC13AB2" w14:textId="77777777" w:rsidR="0084195E" w:rsidRPr="0080467D" w:rsidRDefault="0084195E" w:rsidP="006C3E84">
            <w:pPr>
              <w:jc w:val="center"/>
              <w:rPr>
                <w:sz w:val="22"/>
                <w:szCs w:val="22"/>
              </w:rPr>
            </w:pPr>
          </w:p>
        </w:tc>
      </w:tr>
      <w:tr w:rsidR="0084195E" w:rsidRPr="0080467D" w14:paraId="3AF38FAD" w14:textId="77777777" w:rsidTr="006C3E84">
        <w:trPr>
          <w:trHeight w:val="250"/>
          <w:jc w:val="center"/>
        </w:trPr>
        <w:tc>
          <w:tcPr>
            <w:tcW w:w="2154" w:type="dxa"/>
            <w:vMerge/>
          </w:tcPr>
          <w:p w14:paraId="2B2E0979" w14:textId="77777777" w:rsidR="0084195E" w:rsidRPr="0016163E" w:rsidRDefault="0084195E" w:rsidP="006C3E84">
            <w:pPr>
              <w:rPr>
                <w:sz w:val="22"/>
                <w:szCs w:val="22"/>
              </w:rPr>
            </w:pPr>
          </w:p>
        </w:tc>
        <w:tc>
          <w:tcPr>
            <w:tcW w:w="3074" w:type="dxa"/>
          </w:tcPr>
          <w:p w14:paraId="202E339C" w14:textId="27FA4338" w:rsidR="0084195E" w:rsidRPr="0016163E" w:rsidRDefault="00093649" w:rsidP="006C3E84">
            <w:pPr>
              <w:rPr>
                <w:sz w:val="22"/>
                <w:szCs w:val="22"/>
              </w:rPr>
            </w:pPr>
            <w:r>
              <w:rPr>
                <w:sz w:val="22"/>
                <w:szCs w:val="22"/>
              </w:rPr>
              <w:t>2</w:t>
            </w:r>
            <w:r w:rsidR="0084195E" w:rsidRPr="0016163E">
              <w:rPr>
                <w:sz w:val="22"/>
                <w:szCs w:val="22"/>
              </w:rPr>
              <w:t>.1.</w:t>
            </w:r>
            <w:r w:rsidR="00C13191">
              <w:rPr>
                <w:sz w:val="22"/>
                <w:szCs w:val="22"/>
              </w:rPr>
              <w:t>4</w:t>
            </w:r>
            <w:r w:rsidR="0084195E" w:rsidRPr="0016163E">
              <w:rPr>
                <w:sz w:val="22"/>
                <w:szCs w:val="22"/>
              </w:rPr>
              <w:t xml:space="preserve"> Location of service</w:t>
            </w:r>
          </w:p>
        </w:tc>
        <w:tc>
          <w:tcPr>
            <w:tcW w:w="1567" w:type="dxa"/>
          </w:tcPr>
          <w:p w14:paraId="277EBA8B" w14:textId="77777777" w:rsidR="0084195E" w:rsidRPr="0080467D" w:rsidRDefault="0084195E" w:rsidP="006C3E84">
            <w:pPr>
              <w:jc w:val="center"/>
              <w:rPr>
                <w:sz w:val="22"/>
                <w:szCs w:val="22"/>
              </w:rPr>
            </w:pPr>
          </w:p>
        </w:tc>
        <w:tc>
          <w:tcPr>
            <w:tcW w:w="1646" w:type="dxa"/>
          </w:tcPr>
          <w:p w14:paraId="43C73C4A" w14:textId="77777777" w:rsidR="0084195E" w:rsidRPr="0080467D" w:rsidRDefault="0084195E" w:rsidP="006C3E84">
            <w:pPr>
              <w:jc w:val="center"/>
              <w:rPr>
                <w:sz w:val="22"/>
                <w:szCs w:val="22"/>
              </w:rPr>
            </w:pPr>
          </w:p>
        </w:tc>
        <w:tc>
          <w:tcPr>
            <w:tcW w:w="1693" w:type="dxa"/>
          </w:tcPr>
          <w:p w14:paraId="4D60BBE6" w14:textId="77777777" w:rsidR="0084195E" w:rsidRPr="0080467D" w:rsidRDefault="0084195E" w:rsidP="006C3E84">
            <w:pPr>
              <w:jc w:val="center"/>
              <w:rPr>
                <w:sz w:val="22"/>
                <w:szCs w:val="22"/>
              </w:rPr>
            </w:pPr>
          </w:p>
        </w:tc>
        <w:tc>
          <w:tcPr>
            <w:tcW w:w="1272" w:type="dxa"/>
          </w:tcPr>
          <w:p w14:paraId="1315384E" w14:textId="77777777" w:rsidR="0084195E" w:rsidRPr="0080467D" w:rsidRDefault="0084195E" w:rsidP="006C3E84">
            <w:pPr>
              <w:jc w:val="center"/>
              <w:rPr>
                <w:sz w:val="22"/>
                <w:szCs w:val="22"/>
              </w:rPr>
            </w:pPr>
          </w:p>
        </w:tc>
        <w:tc>
          <w:tcPr>
            <w:tcW w:w="1272" w:type="dxa"/>
          </w:tcPr>
          <w:p w14:paraId="301DC255" w14:textId="77777777" w:rsidR="0084195E" w:rsidRPr="0080467D" w:rsidRDefault="0084195E" w:rsidP="006C3E84">
            <w:pPr>
              <w:jc w:val="center"/>
              <w:rPr>
                <w:sz w:val="22"/>
                <w:szCs w:val="22"/>
              </w:rPr>
            </w:pPr>
          </w:p>
        </w:tc>
        <w:tc>
          <w:tcPr>
            <w:tcW w:w="1272" w:type="dxa"/>
          </w:tcPr>
          <w:p w14:paraId="00B500FD" w14:textId="77777777" w:rsidR="0084195E" w:rsidRPr="0080467D" w:rsidRDefault="0084195E" w:rsidP="006C3E84">
            <w:pPr>
              <w:jc w:val="center"/>
              <w:rPr>
                <w:sz w:val="22"/>
                <w:szCs w:val="22"/>
              </w:rPr>
            </w:pPr>
          </w:p>
        </w:tc>
      </w:tr>
      <w:tr w:rsidR="0084195E" w:rsidRPr="0080467D" w14:paraId="22276A89" w14:textId="77777777" w:rsidTr="006C3E84">
        <w:trPr>
          <w:trHeight w:val="250"/>
          <w:jc w:val="center"/>
        </w:trPr>
        <w:tc>
          <w:tcPr>
            <w:tcW w:w="2154" w:type="dxa"/>
            <w:vMerge/>
          </w:tcPr>
          <w:p w14:paraId="2CDBA84E" w14:textId="77777777" w:rsidR="0084195E" w:rsidRPr="0016163E" w:rsidRDefault="0084195E" w:rsidP="006C3E84">
            <w:pPr>
              <w:rPr>
                <w:sz w:val="22"/>
                <w:szCs w:val="22"/>
              </w:rPr>
            </w:pPr>
          </w:p>
        </w:tc>
        <w:tc>
          <w:tcPr>
            <w:tcW w:w="3074" w:type="dxa"/>
          </w:tcPr>
          <w:p w14:paraId="01D49015" w14:textId="39576764" w:rsidR="0084195E" w:rsidRPr="0016163E" w:rsidRDefault="00093649" w:rsidP="006C3E84">
            <w:pPr>
              <w:rPr>
                <w:sz w:val="22"/>
                <w:szCs w:val="22"/>
              </w:rPr>
            </w:pPr>
            <w:r>
              <w:rPr>
                <w:sz w:val="22"/>
                <w:szCs w:val="22"/>
              </w:rPr>
              <w:t>2</w:t>
            </w:r>
            <w:r w:rsidR="0084195E" w:rsidRPr="0016163E">
              <w:rPr>
                <w:sz w:val="22"/>
                <w:szCs w:val="22"/>
              </w:rPr>
              <w:t>.1.</w:t>
            </w:r>
            <w:r w:rsidR="00C13191">
              <w:rPr>
                <w:sz w:val="22"/>
                <w:szCs w:val="22"/>
              </w:rPr>
              <w:t>5</w:t>
            </w:r>
            <w:r w:rsidR="0084195E" w:rsidRPr="0016163E">
              <w:rPr>
                <w:sz w:val="22"/>
                <w:szCs w:val="22"/>
              </w:rPr>
              <w:t xml:space="preserve"> Co-location with drug services</w:t>
            </w:r>
          </w:p>
        </w:tc>
        <w:tc>
          <w:tcPr>
            <w:tcW w:w="1567" w:type="dxa"/>
          </w:tcPr>
          <w:p w14:paraId="52A81DA4" w14:textId="77777777" w:rsidR="0084195E" w:rsidRPr="0080467D" w:rsidRDefault="0084195E" w:rsidP="006C3E84">
            <w:pPr>
              <w:jc w:val="center"/>
              <w:rPr>
                <w:sz w:val="22"/>
                <w:szCs w:val="22"/>
              </w:rPr>
            </w:pPr>
          </w:p>
        </w:tc>
        <w:tc>
          <w:tcPr>
            <w:tcW w:w="1646" w:type="dxa"/>
          </w:tcPr>
          <w:p w14:paraId="1685F646" w14:textId="77777777" w:rsidR="0084195E" w:rsidRPr="0080467D" w:rsidRDefault="0084195E" w:rsidP="006C3E84">
            <w:pPr>
              <w:jc w:val="center"/>
              <w:rPr>
                <w:sz w:val="22"/>
                <w:szCs w:val="22"/>
              </w:rPr>
            </w:pPr>
          </w:p>
        </w:tc>
        <w:tc>
          <w:tcPr>
            <w:tcW w:w="1693" w:type="dxa"/>
          </w:tcPr>
          <w:p w14:paraId="2C458FCE" w14:textId="77777777" w:rsidR="0084195E" w:rsidRPr="0080467D" w:rsidRDefault="0084195E" w:rsidP="006C3E84">
            <w:pPr>
              <w:jc w:val="center"/>
              <w:rPr>
                <w:sz w:val="22"/>
                <w:szCs w:val="22"/>
              </w:rPr>
            </w:pPr>
          </w:p>
        </w:tc>
        <w:tc>
          <w:tcPr>
            <w:tcW w:w="1272" w:type="dxa"/>
          </w:tcPr>
          <w:p w14:paraId="03AAAA68" w14:textId="77777777" w:rsidR="0084195E" w:rsidRPr="0080467D" w:rsidRDefault="0084195E" w:rsidP="006C3E84">
            <w:pPr>
              <w:jc w:val="center"/>
              <w:rPr>
                <w:sz w:val="22"/>
                <w:szCs w:val="22"/>
              </w:rPr>
            </w:pPr>
          </w:p>
        </w:tc>
        <w:tc>
          <w:tcPr>
            <w:tcW w:w="1272" w:type="dxa"/>
          </w:tcPr>
          <w:p w14:paraId="4557FFB8" w14:textId="77777777" w:rsidR="0084195E" w:rsidRPr="0080467D" w:rsidRDefault="0084195E" w:rsidP="006C3E84">
            <w:pPr>
              <w:jc w:val="center"/>
              <w:rPr>
                <w:sz w:val="22"/>
                <w:szCs w:val="22"/>
              </w:rPr>
            </w:pPr>
          </w:p>
        </w:tc>
        <w:tc>
          <w:tcPr>
            <w:tcW w:w="1272" w:type="dxa"/>
          </w:tcPr>
          <w:p w14:paraId="5BFA0890" w14:textId="77777777" w:rsidR="0084195E" w:rsidRPr="0080467D" w:rsidRDefault="0084195E" w:rsidP="006C3E84">
            <w:pPr>
              <w:jc w:val="center"/>
              <w:rPr>
                <w:sz w:val="22"/>
                <w:szCs w:val="22"/>
              </w:rPr>
            </w:pPr>
          </w:p>
        </w:tc>
      </w:tr>
      <w:tr w:rsidR="0084195E" w:rsidRPr="0080467D" w14:paraId="4FF0CF08" w14:textId="77777777" w:rsidTr="006C3E84">
        <w:trPr>
          <w:trHeight w:val="250"/>
          <w:jc w:val="center"/>
        </w:trPr>
        <w:tc>
          <w:tcPr>
            <w:tcW w:w="2154" w:type="dxa"/>
            <w:vMerge/>
          </w:tcPr>
          <w:p w14:paraId="5D2EC4A9" w14:textId="77777777" w:rsidR="0084195E" w:rsidRPr="0016163E" w:rsidRDefault="0084195E" w:rsidP="006C3E84">
            <w:pPr>
              <w:rPr>
                <w:sz w:val="22"/>
                <w:szCs w:val="22"/>
              </w:rPr>
            </w:pPr>
          </w:p>
        </w:tc>
        <w:tc>
          <w:tcPr>
            <w:tcW w:w="3074" w:type="dxa"/>
          </w:tcPr>
          <w:p w14:paraId="663B7EC1" w14:textId="0A65383D" w:rsidR="0084195E" w:rsidRPr="0016163E" w:rsidRDefault="00093649" w:rsidP="006C3E84">
            <w:pPr>
              <w:rPr>
                <w:sz w:val="22"/>
                <w:szCs w:val="22"/>
              </w:rPr>
            </w:pPr>
            <w:r>
              <w:rPr>
                <w:sz w:val="22"/>
                <w:szCs w:val="22"/>
              </w:rPr>
              <w:t>2</w:t>
            </w:r>
            <w:r w:rsidR="0084195E" w:rsidRPr="0016163E">
              <w:rPr>
                <w:sz w:val="22"/>
                <w:szCs w:val="22"/>
              </w:rPr>
              <w:t>.1.6 Personal barriers</w:t>
            </w:r>
          </w:p>
        </w:tc>
        <w:tc>
          <w:tcPr>
            <w:tcW w:w="1567" w:type="dxa"/>
          </w:tcPr>
          <w:p w14:paraId="137A9984" w14:textId="77777777" w:rsidR="0084195E" w:rsidRPr="0080467D" w:rsidRDefault="0084195E" w:rsidP="006C3E84">
            <w:pPr>
              <w:jc w:val="center"/>
              <w:rPr>
                <w:sz w:val="22"/>
                <w:szCs w:val="22"/>
              </w:rPr>
            </w:pPr>
          </w:p>
        </w:tc>
        <w:tc>
          <w:tcPr>
            <w:tcW w:w="1646" w:type="dxa"/>
          </w:tcPr>
          <w:p w14:paraId="616029E7" w14:textId="77777777" w:rsidR="0084195E" w:rsidRPr="0080467D" w:rsidRDefault="0084195E" w:rsidP="006C3E84">
            <w:pPr>
              <w:jc w:val="center"/>
              <w:rPr>
                <w:sz w:val="22"/>
                <w:szCs w:val="22"/>
              </w:rPr>
            </w:pPr>
          </w:p>
        </w:tc>
        <w:tc>
          <w:tcPr>
            <w:tcW w:w="1693" w:type="dxa"/>
          </w:tcPr>
          <w:p w14:paraId="413471AA" w14:textId="77777777" w:rsidR="0084195E" w:rsidRPr="0080467D" w:rsidRDefault="0084195E" w:rsidP="006C3E84">
            <w:pPr>
              <w:jc w:val="center"/>
              <w:rPr>
                <w:sz w:val="22"/>
                <w:szCs w:val="22"/>
              </w:rPr>
            </w:pPr>
          </w:p>
        </w:tc>
        <w:tc>
          <w:tcPr>
            <w:tcW w:w="1272" w:type="dxa"/>
          </w:tcPr>
          <w:p w14:paraId="13F94C12" w14:textId="77777777" w:rsidR="0084195E" w:rsidRPr="0080467D" w:rsidRDefault="0084195E" w:rsidP="006C3E84">
            <w:pPr>
              <w:jc w:val="center"/>
              <w:rPr>
                <w:sz w:val="22"/>
                <w:szCs w:val="22"/>
              </w:rPr>
            </w:pPr>
          </w:p>
        </w:tc>
        <w:tc>
          <w:tcPr>
            <w:tcW w:w="1272" w:type="dxa"/>
          </w:tcPr>
          <w:p w14:paraId="5DE802B0" w14:textId="77777777" w:rsidR="0084195E" w:rsidRPr="0080467D" w:rsidRDefault="0084195E" w:rsidP="006C3E84">
            <w:pPr>
              <w:jc w:val="center"/>
              <w:rPr>
                <w:sz w:val="22"/>
                <w:szCs w:val="22"/>
              </w:rPr>
            </w:pPr>
          </w:p>
        </w:tc>
        <w:tc>
          <w:tcPr>
            <w:tcW w:w="1272" w:type="dxa"/>
          </w:tcPr>
          <w:p w14:paraId="28BC03F6" w14:textId="77777777" w:rsidR="0084195E" w:rsidRPr="0080467D" w:rsidRDefault="0084195E" w:rsidP="006C3E84">
            <w:pPr>
              <w:jc w:val="center"/>
              <w:rPr>
                <w:sz w:val="22"/>
                <w:szCs w:val="22"/>
              </w:rPr>
            </w:pPr>
          </w:p>
        </w:tc>
      </w:tr>
      <w:tr w:rsidR="0084195E" w:rsidRPr="0080467D" w14:paraId="6DC3F5F4" w14:textId="77777777" w:rsidTr="006C3E84">
        <w:trPr>
          <w:trHeight w:val="250"/>
          <w:jc w:val="center"/>
        </w:trPr>
        <w:tc>
          <w:tcPr>
            <w:tcW w:w="2154" w:type="dxa"/>
            <w:vMerge/>
          </w:tcPr>
          <w:p w14:paraId="64433780" w14:textId="77777777" w:rsidR="0084195E" w:rsidRPr="0016163E" w:rsidRDefault="0084195E" w:rsidP="006C3E84">
            <w:pPr>
              <w:rPr>
                <w:sz w:val="22"/>
                <w:szCs w:val="22"/>
              </w:rPr>
            </w:pPr>
          </w:p>
        </w:tc>
        <w:tc>
          <w:tcPr>
            <w:tcW w:w="3074" w:type="dxa"/>
          </w:tcPr>
          <w:p w14:paraId="01B5224A" w14:textId="5DCC1AFF" w:rsidR="0084195E" w:rsidRPr="0016163E" w:rsidRDefault="00093649" w:rsidP="006C3E84">
            <w:pPr>
              <w:rPr>
                <w:sz w:val="22"/>
                <w:szCs w:val="22"/>
              </w:rPr>
            </w:pPr>
            <w:r>
              <w:rPr>
                <w:sz w:val="22"/>
                <w:szCs w:val="22"/>
              </w:rPr>
              <w:t>2</w:t>
            </w:r>
            <w:r w:rsidR="0084195E" w:rsidRPr="0016163E">
              <w:rPr>
                <w:sz w:val="22"/>
                <w:szCs w:val="22"/>
              </w:rPr>
              <w:t>.1.</w:t>
            </w:r>
            <w:r w:rsidR="0084195E">
              <w:rPr>
                <w:sz w:val="22"/>
                <w:szCs w:val="22"/>
              </w:rPr>
              <w:t>7</w:t>
            </w:r>
            <w:r w:rsidR="0084195E" w:rsidRPr="0016163E">
              <w:rPr>
                <w:sz w:val="22"/>
                <w:szCs w:val="22"/>
              </w:rPr>
              <w:t xml:space="preserve"> Other</w:t>
            </w:r>
          </w:p>
        </w:tc>
        <w:tc>
          <w:tcPr>
            <w:tcW w:w="1567" w:type="dxa"/>
          </w:tcPr>
          <w:p w14:paraId="1CF11CDE" w14:textId="77777777" w:rsidR="0084195E" w:rsidRPr="0080467D" w:rsidRDefault="0084195E" w:rsidP="006C3E84">
            <w:pPr>
              <w:jc w:val="center"/>
              <w:rPr>
                <w:sz w:val="22"/>
                <w:szCs w:val="22"/>
              </w:rPr>
            </w:pPr>
          </w:p>
        </w:tc>
        <w:tc>
          <w:tcPr>
            <w:tcW w:w="1646" w:type="dxa"/>
          </w:tcPr>
          <w:p w14:paraId="68ED3C07" w14:textId="77777777" w:rsidR="0084195E" w:rsidRPr="0080467D" w:rsidRDefault="0084195E" w:rsidP="006C3E84">
            <w:pPr>
              <w:jc w:val="center"/>
              <w:rPr>
                <w:sz w:val="22"/>
                <w:szCs w:val="22"/>
              </w:rPr>
            </w:pPr>
          </w:p>
        </w:tc>
        <w:tc>
          <w:tcPr>
            <w:tcW w:w="1693" w:type="dxa"/>
          </w:tcPr>
          <w:p w14:paraId="7024BF0B" w14:textId="77777777" w:rsidR="0084195E" w:rsidRPr="0080467D" w:rsidRDefault="0084195E" w:rsidP="006C3E84">
            <w:pPr>
              <w:jc w:val="center"/>
              <w:rPr>
                <w:sz w:val="22"/>
                <w:szCs w:val="22"/>
              </w:rPr>
            </w:pPr>
          </w:p>
        </w:tc>
        <w:tc>
          <w:tcPr>
            <w:tcW w:w="1272" w:type="dxa"/>
          </w:tcPr>
          <w:p w14:paraId="4CC1F56B" w14:textId="77777777" w:rsidR="0084195E" w:rsidRPr="0080467D" w:rsidRDefault="0084195E" w:rsidP="006C3E84">
            <w:pPr>
              <w:jc w:val="center"/>
              <w:rPr>
                <w:sz w:val="22"/>
                <w:szCs w:val="22"/>
              </w:rPr>
            </w:pPr>
          </w:p>
        </w:tc>
        <w:tc>
          <w:tcPr>
            <w:tcW w:w="1272" w:type="dxa"/>
          </w:tcPr>
          <w:p w14:paraId="47F0DD6A" w14:textId="77777777" w:rsidR="0084195E" w:rsidRPr="0080467D" w:rsidRDefault="0084195E" w:rsidP="006C3E84">
            <w:pPr>
              <w:jc w:val="center"/>
              <w:rPr>
                <w:sz w:val="22"/>
                <w:szCs w:val="22"/>
              </w:rPr>
            </w:pPr>
          </w:p>
        </w:tc>
        <w:tc>
          <w:tcPr>
            <w:tcW w:w="1272" w:type="dxa"/>
          </w:tcPr>
          <w:p w14:paraId="7E6B19A6" w14:textId="77777777" w:rsidR="0084195E" w:rsidRPr="0080467D" w:rsidRDefault="0084195E" w:rsidP="006C3E84">
            <w:pPr>
              <w:jc w:val="center"/>
              <w:rPr>
                <w:sz w:val="22"/>
                <w:szCs w:val="22"/>
              </w:rPr>
            </w:pPr>
          </w:p>
        </w:tc>
      </w:tr>
      <w:tr w:rsidR="0084195E" w:rsidRPr="0080467D" w14:paraId="7CF66EE2" w14:textId="77777777" w:rsidTr="006C3E84">
        <w:trPr>
          <w:trHeight w:val="250"/>
          <w:jc w:val="center"/>
        </w:trPr>
        <w:tc>
          <w:tcPr>
            <w:tcW w:w="2154" w:type="dxa"/>
            <w:vMerge/>
          </w:tcPr>
          <w:p w14:paraId="11BF8D33" w14:textId="77777777" w:rsidR="0084195E" w:rsidRPr="0016163E" w:rsidRDefault="0084195E" w:rsidP="006C3E84">
            <w:pPr>
              <w:rPr>
                <w:sz w:val="22"/>
                <w:szCs w:val="22"/>
              </w:rPr>
            </w:pPr>
          </w:p>
        </w:tc>
        <w:tc>
          <w:tcPr>
            <w:tcW w:w="3074" w:type="dxa"/>
          </w:tcPr>
          <w:p w14:paraId="7C98A53B" w14:textId="7931FC39" w:rsidR="0084195E" w:rsidRPr="0016163E" w:rsidRDefault="00093649" w:rsidP="006C3E84">
            <w:pPr>
              <w:rPr>
                <w:sz w:val="22"/>
                <w:szCs w:val="22"/>
              </w:rPr>
            </w:pPr>
            <w:r>
              <w:rPr>
                <w:sz w:val="22"/>
                <w:szCs w:val="22"/>
              </w:rPr>
              <w:t>2</w:t>
            </w:r>
            <w:r w:rsidR="0084195E" w:rsidRPr="0016163E">
              <w:rPr>
                <w:sz w:val="22"/>
                <w:szCs w:val="22"/>
              </w:rPr>
              <w:t>.</w:t>
            </w:r>
            <w:r w:rsidR="00C13191">
              <w:rPr>
                <w:sz w:val="22"/>
                <w:szCs w:val="22"/>
              </w:rPr>
              <w:t>2</w:t>
            </w:r>
            <w:r w:rsidR="0084195E" w:rsidRPr="0016163E">
              <w:rPr>
                <w:sz w:val="22"/>
                <w:szCs w:val="22"/>
              </w:rPr>
              <w:t xml:space="preserve"> Facilitators to access specialist alcohol services</w:t>
            </w:r>
          </w:p>
        </w:tc>
        <w:tc>
          <w:tcPr>
            <w:tcW w:w="1567" w:type="dxa"/>
          </w:tcPr>
          <w:p w14:paraId="0707C21F" w14:textId="77777777" w:rsidR="0084195E" w:rsidRPr="0080467D" w:rsidRDefault="0084195E" w:rsidP="006C3E84">
            <w:pPr>
              <w:jc w:val="center"/>
              <w:rPr>
                <w:sz w:val="22"/>
                <w:szCs w:val="22"/>
              </w:rPr>
            </w:pPr>
          </w:p>
        </w:tc>
        <w:tc>
          <w:tcPr>
            <w:tcW w:w="1646" w:type="dxa"/>
          </w:tcPr>
          <w:p w14:paraId="4FAED223" w14:textId="77777777" w:rsidR="0084195E" w:rsidRPr="0080467D" w:rsidRDefault="0084195E" w:rsidP="006C3E84">
            <w:pPr>
              <w:jc w:val="center"/>
              <w:rPr>
                <w:sz w:val="22"/>
                <w:szCs w:val="22"/>
              </w:rPr>
            </w:pPr>
          </w:p>
        </w:tc>
        <w:tc>
          <w:tcPr>
            <w:tcW w:w="1693" w:type="dxa"/>
          </w:tcPr>
          <w:p w14:paraId="00C06F5F" w14:textId="77777777" w:rsidR="0084195E" w:rsidRPr="0080467D" w:rsidRDefault="0084195E" w:rsidP="006C3E84">
            <w:pPr>
              <w:jc w:val="center"/>
              <w:rPr>
                <w:sz w:val="22"/>
                <w:szCs w:val="22"/>
              </w:rPr>
            </w:pPr>
          </w:p>
        </w:tc>
        <w:tc>
          <w:tcPr>
            <w:tcW w:w="1272" w:type="dxa"/>
          </w:tcPr>
          <w:p w14:paraId="717D3D24" w14:textId="77777777" w:rsidR="0084195E" w:rsidRPr="0080467D" w:rsidRDefault="0084195E" w:rsidP="006C3E84">
            <w:pPr>
              <w:jc w:val="center"/>
              <w:rPr>
                <w:sz w:val="22"/>
                <w:szCs w:val="22"/>
              </w:rPr>
            </w:pPr>
          </w:p>
        </w:tc>
        <w:tc>
          <w:tcPr>
            <w:tcW w:w="1272" w:type="dxa"/>
          </w:tcPr>
          <w:p w14:paraId="6C9F7FAB" w14:textId="77777777" w:rsidR="0084195E" w:rsidRPr="0080467D" w:rsidRDefault="0084195E" w:rsidP="006C3E84">
            <w:pPr>
              <w:jc w:val="center"/>
              <w:rPr>
                <w:sz w:val="22"/>
                <w:szCs w:val="22"/>
              </w:rPr>
            </w:pPr>
          </w:p>
        </w:tc>
        <w:tc>
          <w:tcPr>
            <w:tcW w:w="1272" w:type="dxa"/>
          </w:tcPr>
          <w:p w14:paraId="3DF1B696" w14:textId="77777777" w:rsidR="0084195E" w:rsidRPr="0080467D" w:rsidRDefault="0084195E" w:rsidP="006C3E84">
            <w:pPr>
              <w:jc w:val="center"/>
              <w:rPr>
                <w:sz w:val="22"/>
                <w:szCs w:val="22"/>
              </w:rPr>
            </w:pPr>
          </w:p>
        </w:tc>
      </w:tr>
      <w:tr w:rsidR="0084195E" w:rsidRPr="0080467D" w14:paraId="31DFB9AE" w14:textId="77777777" w:rsidTr="006C3E84">
        <w:trPr>
          <w:trHeight w:val="237"/>
          <w:jc w:val="center"/>
        </w:trPr>
        <w:tc>
          <w:tcPr>
            <w:tcW w:w="2154" w:type="dxa"/>
            <w:vMerge/>
          </w:tcPr>
          <w:p w14:paraId="1508BE81" w14:textId="77777777" w:rsidR="0084195E" w:rsidRPr="0016163E" w:rsidRDefault="0084195E" w:rsidP="006C3E84">
            <w:pPr>
              <w:rPr>
                <w:sz w:val="22"/>
                <w:szCs w:val="22"/>
              </w:rPr>
            </w:pPr>
          </w:p>
        </w:tc>
        <w:tc>
          <w:tcPr>
            <w:tcW w:w="3074" w:type="dxa"/>
          </w:tcPr>
          <w:p w14:paraId="0B810BA5" w14:textId="38E36DB8" w:rsidR="0084195E" w:rsidRPr="0016163E" w:rsidRDefault="00093649" w:rsidP="006C3E84">
            <w:pPr>
              <w:rPr>
                <w:sz w:val="22"/>
                <w:szCs w:val="22"/>
              </w:rPr>
            </w:pPr>
            <w:r>
              <w:rPr>
                <w:sz w:val="22"/>
                <w:szCs w:val="22"/>
              </w:rPr>
              <w:t>2</w:t>
            </w:r>
            <w:r w:rsidR="0084195E" w:rsidRPr="0016163E">
              <w:rPr>
                <w:sz w:val="22"/>
                <w:szCs w:val="22"/>
              </w:rPr>
              <w:t>.</w:t>
            </w:r>
            <w:r w:rsidR="00C13191">
              <w:rPr>
                <w:sz w:val="22"/>
                <w:szCs w:val="22"/>
              </w:rPr>
              <w:t>3</w:t>
            </w:r>
            <w:r w:rsidR="0084195E" w:rsidRPr="0016163E">
              <w:rPr>
                <w:sz w:val="22"/>
                <w:szCs w:val="22"/>
              </w:rPr>
              <w:t xml:space="preserve"> Innovation and creativity</w:t>
            </w:r>
          </w:p>
        </w:tc>
        <w:tc>
          <w:tcPr>
            <w:tcW w:w="1567" w:type="dxa"/>
          </w:tcPr>
          <w:p w14:paraId="70A875EE" w14:textId="77777777" w:rsidR="0084195E" w:rsidRPr="0080467D" w:rsidRDefault="0084195E" w:rsidP="006C3E84">
            <w:pPr>
              <w:jc w:val="center"/>
              <w:rPr>
                <w:sz w:val="22"/>
                <w:szCs w:val="22"/>
              </w:rPr>
            </w:pPr>
          </w:p>
        </w:tc>
        <w:tc>
          <w:tcPr>
            <w:tcW w:w="1646" w:type="dxa"/>
          </w:tcPr>
          <w:p w14:paraId="09C1261F" w14:textId="77777777" w:rsidR="0084195E" w:rsidRPr="0080467D" w:rsidRDefault="0084195E" w:rsidP="006C3E84">
            <w:pPr>
              <w:jc w:val="center"/>
              <w:rPr>
                <w:sz w:val="22"/>
                <w:szCs w:val="22"/>
              </w:rPr>
            </w:pPr>
          </w:p>
        </w:tc>
        <w:tc>
          <w:tcPr>
            <w:tcW w:w="1693" w:type="dxa"/>
          </w:tcPr>
          <w:p w14:paraId="51E03413" w14:textId="77777777" w:rsidR="0084195E" w:rsidRPr="0080467D" w:rsidRDefault="0084195E" w:rsidP="006C3E84">
            <w:pPr>
              <w:jc w:val="center"/>
              <w:rPr>
                <w:sz w:val="22"/>
                <w:szCs w:val="22"/>
              </w:rPr>
            </w:pPr>
          </w:p>
        </w:tc>
        <w:tc>
          <w:tcPr>
            <w:tcW w:w="1272" w:type="dxa"/>
          </w:tcPr>
          <w:p w14:paraId="213A9B50" w14:textId="77777777" w:rsidR="0084195E" w:rsidRPr="0080467D" w:rsidRDefault="0084195E" w:rsidP="006C3E84">
            <w:pPr>
              <w:jc w:val="center"/>
              <w:rPr>
                <w:sz w:val="22"/>
                <w:szCs w:val="22"/>
              </w:rPr>
            </w:pPr>
          </w:p>
        </w:tc>
        <w:tc>
          <w:tcPr>
            <w:tcW w:w="1272" w:type="dxa"/>
          </w:tcPr>
          <w:p w14:paraId="606520CE" w14:textId="77777777" w:rsidR="0084195E" w:rsidRPr="0080467D" w:rsidRDefault="0084195E" w:rsidP="006C3E84">
            <w:pPr>
              <w:jc w:val="center"/>
              <w:rPr>
                <w:sz w:val="22"/>
                <w:szCs w:val="22"/>
              </w:rPr>
            </w:pPr>
          </w:p>
        </w:tc>
        <w:tc>
          <w:tcPr>
            <w:tcW w:w="1272" w:type="dxa"/>
          </w:tcPr>
          <w:p w14:paraId="22A86963" w14:textId="77777777" w:rsidR="0084195E" w:rsidRPr="0080467D" w:rsidRDefault="0084195E" w:rsidP="006C3E84">
            <w:pPr>
              <w:jc w:val="center"/>
              <w:rPr>
                <w:sz w:val="22"/>
                <w:szCs w:val="22"/>
              </w:rPr>
            </w:pPr>
          </w:p>
        </w:tc>
      </w:tr>
      <w:tr w:rsidR="0084195E" w:rsidRPr="0080467D" w14:paraId="52632951" w14:textId="77777777" w:rsidTr="006C3E84">
        <w:trPr>
          <w:trHeight w:val="250"/>
          <w:jc w:val="center"/>
        </w:trPr>
        <w:tc>
          <w:tcPr>
            <w:tcW w:w="2154" w:type="dxa"/>
            <w:vMerge/>
          </w:tcPr>
          <w:p w14:paraId="6EE32352" w14:textId="77777777" w:rsidR="0084195E" w:rsidRPr="0016163E" w:rsidRDefault="0084195E" w:rsidP="006C3E84">
            <w:pPr>
              <w:rPr>
                <w:sz w:val="22"/>
                <w:szCs w:val="22"/>
              </w:rPr>
            </w:pPr>
          </w:p>
        </w:tc>
        <w:tc>
          <w:tcPr>
            <w:tcW w:w="3074" w:type="dxa"/>
          </w:tcPr>
          <w:p w14:paraId="1ACEFC33" w14:textId="5BD9D3E9" w:rsidR="0084195E" w:rsidRPr="0016163E" w:rsidRDefault="00093649" w:rsidP="006C3E84">
            <w:pPr>
              <w:rPr>
                <w:sz w:val="22"/>
                <w:szCs w:val="22"/>
              </w:rPr>
            </w:pPr>
            <w:r>
              <w:rPr>
                <w:sz w:val="22"/>
                <w:szCs w:val="22"/>
              </w:rPr>
              <w:t>2</w:t>
            </w:r>
            <w:r w:rsidR="0084195E" w:rsidRPr="0016163E">
              <w:rPr>
                <w:sz w:val="22"/>
                <w:szCs w:val="22"/>
              </w:rPr>
              <w:t>.</w:t>
            </w:r>
            <w:r w:rsidR="00C13191">
              <w:rPr>
                <w:sz w:val="22"/>
                <w:szCs w:val="22"/>
              </w:rPr>
              <w:t>4</w:t>
            </w:r>
            <w:r w:rsidR="0084195E" w:rsidRPr="0016163E">
              <w:rPr>
                <w:sz w:val="22"/>
                <w:szCs w:val="22"/>
              </w:rPr>
              <w:t xml:space="preserve"> Funding cuts</w:t>
            </w:r>
          </w:p>
        </w:tc>
        <w:tc>
          <w:tcPr>
            <w:tcW w:w="1567" w:type="dxa"/>
          </w:tcPr>
          <w:p w14:paraId="11ADEA4D" w14:textId="77777777" w:rsidR="0084195E" w:rsidRPr="0080467D" w:rsidRDefault="0084195E" w:rsidP="006C3E84">
            <w:pPr>
              <w:jc w:val="center"/>
              <w:rPr>
                <w:sz w:val="22"/>
                <w:szCs w:val="22"/>
              </w:rPr>
            </w:pPr>
          </w:p>
        </w:tc>
        <w:tc>
          <w:tcPr>
            <w:tcW w:w="1646" w:type="dxa"/>
          </w:tcPr>
          <w:p w14:paraId="5802412C" w14:textId="77777777" w:rsidR="0084195E" w:rsidRPr="0080467D" w:rsidRDefault="0084195E" w:rsidP="006C3E84">
            <w:pPr>
              <w:jc w:val="center"/>
              <w:rPr>
                <w:sz w:val="22"/>
                <w:szCs w:val="22"/>
              </w:rPr>
            </w:pPr>
          </w:p>
        </w:tc>
        <w:tc>
          <w:tcPr>
            <w:tcW w:w="1693" w:type="dxa"/>
          </w:tcPr>
          <w:p w14:paraId="698B0D79" w14:textId="77777777" w:rsidR="0084195E" w:rsidRPr="0080467D" w:rsidRDefault="0084195E" w:rsidP="006C3E84">
            <w:pPr>
              <w:jc w:val="center"/>
              <w:rPr>
                <w:sz w:val="22"/>
                <w:szCs w:val="22"/>
              </w:rPr>
            </w:pPr>
          </w:p>
        </w:tc>
        <w:tc>
          <w:tcPr>
            <w:tcW w:w="1272" w:type="dxa"/>
          </w:tcPr>
          <w:p w14:paraId="1690C8A8" w14:textId="77777777" w:rsidR="0084195E" w:rsidRPr="0080467D" w:rsidRDefault="0084195E" w:rsidP="006C3E84">
            <w:pPr>
              <w:jc w:val="center"/>
              <w:rPr>
                <w:sz w:val="22"/>
                <w:szCs w:val="22"/>
              </w:rPr>
            </w:pPr>
          </w:p>
        </w:tc>
        <w:tc>
          <w:tcPr>
            <w:tcW w:w="1272" w:type="dxa"/>
          </w:tcPr>
          <w:p w14:paraId="4B6E8582" w14:textId="77777777" w:rsidR="0084195E" w:rsidRPr="0080467D" w:rsidRDefault="0084195E" w:rsidP="006C3E84">
            <w:pPr>
              <w:jc w:val="center"/>
              <w:rPr>
                <w:sz w:val="22"/>
                <w:szCs w:val="22"/>
              </w:rPr>
            </w:pPr>
          </w:p>
        </w:tc>
        <w:tc>
          <w:tcPr>
            <w:tcW w:w="1272" w:type="dxa"/>
          </w:tcPr>
          <w:p w14:paraId="6A04BA12" w14:textId="77777777" w:rsidR="0084195E" w:rsidRPr="0080467D" w:rsidRDefault="0084195E" w:rsidP="006C3E84">
            <w:pPr>
              <w:jc w:val="center"/>
              <w:rPr>
                <w:sz w:val="22"/>
                <w:szCs w:val="22"/>
              </w:rPr>
            </w:pPr>
          </w:p>
        </w:tc>
      </w:tr>
      <w:tr w:rsidR="0084195E" w:rsidRPr="0080467D" w14:paraId="5419C957" w14:textId="77777777" w:rsidTr="006C3E84">
        <w:trPr>
          <w:trHeight w:val="250"/>
          <w:jc w:val="center"/>
        </w:trPr>
        <w:tc>
          <w:tcPr>
            <w:tcW w:w="2154" w:type="dxa"/>
            <w:vMerge/>
          </w:tcPr>
          <w:p w14:paraId="4134EE07" w14:textId="77777777" w:rsidR="0084195E" w:rsidRPr="0080467D" w:rsidRDefault="0084195E" w:rsidP="006C3E84">
            <w:pPr>
              <w:rPr>
                <w:sz w:val="22"/>
                <w:szCs w:val="22"/>
              </w:rPr>
            </w:pPr>
          </w:p>
        </w:tc>
        <w:tc>
          <w:tcPr>
            <w:tcW w:w="3074" w:type="dxa"/>
          </w:tcPr>
          <w:p w14:paraId="269C6813" w14:textId="20DEC4FE" w:rsidR="0084195E" w:rsidRDefault="00093649" w:rsidP="006C3E84">
            <w:pPr>
              <w:rPr>
                <w:sz w:val="22"/>
                <w:szCs w:val="22"/>
              </w:rPr>
            </w:pPr>
            <w:r>
              <w:rPr>
                <w:sz w:val="22"/>
                <w:szCs w:val="22"/>
              </w:rPr>
              <w:t>2</w:t>
            </w:r>
            <w:r w:rsidR="0084195E">
              <w:rPr>
                <w:sz w:val="22"/>
                <w:szCs w:val="22"/>
              </w:rPr>
              <w:t xml:space="preserve">.5 Recommissioning </w:t>
            </w:r>
          </w:p>
        </w:tc>
        <w:tc>
          <w:tcPr>
            <w:tcW w:w="1567" w:type="dxa"/>
          </w:tcPr>
          <w:p w14:paraId="59515919" w14:textId="77777777" w:rsidR="0084195E" w:rsidRPr="0080467D" w:rsidRDefault="0084195E" w:rsidP="006C3E84">
            <w:pPr>
              <w:jc w:val="center"/>
              <w:rPr>
                <w:sz w:val="22"/>
                <w:szCs w:val="22"/>
              </w:rPr>
            </w:pPr>
          </w:p>
        </w:tc>
        <w:tc>
          <w:tcPr>
            <w:tcW w:w="1646" w:type="dxa"/>
          </w:tcPr>
          <w:p w14:paraId="20D3F6C4" w14:textId="77777777" w:rsidR="0084195E" w:rsidRPr="0080467D" w:rsidRDefault="0084195E" w:rsidP="006C3E84">
            <w:pPr>
              <w:jc w:val="center"/>
              <w:rPr>
                <w:sz w:val="22"/>
                <w:szCs w:val="22"/>
              </w:rPr>
            </w:pPr>
          </w:p>
        </w:tc>
        <w:tc>
          <w:tcPr>
            <w:tcW w:w="1693" w:type="dxa"/>
          </w:tcPr>
          <w:p w14:paraId="7EAE7924" w14:textId="77777777" w:rsidR="0084195E" w:rsidRPr="0080467D" w:rsidRDefault="0084195E" w:rsidP="006C3E84">
            <w:pPr>
              <w:jc w:val="center"/>
              <w:rPr>
                <w:sz w:val="22"/>
                <w:szCs w:val="22"/>
              </w:rPr>
            </w:pPr>
          </w:p>
        </w:tc>
        <w:tc>
          <w:tcPr>
            <w:tcW w:w="1272" w:type="dxa"/>
          </w:tcPr>
          <w:p w14:paraId="066A6646" w14:textId="77777777" w:rsidR="0084195E" w:rsidRPr="0080467D" w:rsidRDefault="0084195E" w:rsidP="006C3E84">
            <w:pPr>
              <w:jc w:val="center"/>
              <w:rPr>
                <w:sz w:val="22"/>
                <w:szCs w:val="22"/>
              </w:rPr>
            </w:pPr>
          </w:p>
        </w:tc>
        <w:tc>
          <w:tcPr>
            <w:tcW w:w="1272" w:type="dxa"/>
          </w:tcPr>
          <w:p w14:paraId="3AE23936" w14:textId="77777777" w:rsidR="0084195E" w:rsidRPr="0080467D" w:rsidRDefault="0084195E" w:rsidP="006C3E84">
            <w:pPr>
              <w:jc w:val="center"/>
              <w:rPr>
                <w:sz w:val="22"/>
                <w:szCs w:val="22"/>
              </w:rPr>
            </w:pPr>
          </w:p>
        </w:tc>
        <w:tc>
          <w:tcPr>
            <w:tcW w:w="1272" w:type="dxa"/>
          </w:tcPr>
          <w:p w14:paraId="13B9A5C9" w14:textId="77777777" w:rsidR="0084195E" w:rsidRPr="0080467D" w:rsidRDefault="0084195E" w:rsidP="006C3E84">
            <w:pPr>
              <w:jc w:val="center"/>
              <w:rPr>
                <w:sz w:val="22"/>
                <w:szCs w:val="22"/>
              </w:rPr>
            </w:pPr>
          </w:p>
        </w:tc>
      </w:tr>
      <w:tr w:rsidR="0084195E" w:rsidRPr="0080467D" w14:paraId="3F883EED" w14:textId="77777777" w:rsidTr="006C3E84">
        <w:trPr>
          <w:trHeight w:val="250"/>
          <w:jc w:val="center"/>
        </w:trPr>
        <w:tc>
          <w:tcPr>
            <w:tcW w:w="2154" w:type="dxa"/>
            <w:vMerge/>
          </w:tcPr>
          <w:p w14:paraId="7C4DE6B8" w14:textId="77777777" w:rsidR="0084195E" w:rsidRPr="0080467D" w:rsidRDefault="0084195E" w:rsidP="006C3E84">
            <w:pPr>
              <w:rPr>
                <w:sz w:val="22"/>
                <w:szCs w:val="22"/>
              </w:rPr>
            </w:pPr>
          </w:p>
        </w:tc>
        <w:tc>
          <w:tcPr>
            <w:tcW w:w="3074" w:type="dxa"/>
          </w:tcPr>
          <w:p w14:paraId="5399120F" w14:textId="080E4814" w:rsidR="0084195E" w:rsidRDefault="00093649" w:rsidP="006C3E84">
            <w:pPr>
              <w:rPr>
                <w:sz w:val="22"/>
                <w:szCs w:val="22"/>
              </w:rPr>
            </w:pPr>
            <w:r>
              <w:rPr>
                <w:sz w:val="22"/>
                <w:szCs w:val="22"/>
              </w:rPr>
              <w:t>2</w:t>
            </w:r>
            <w:r w:rsidR="0084195E">
              <w:rPr>
                <w:sz w:val="22"/>
                <w:szCs w:val="22"/>
              </w:rPr>
              <w:t>.6</w:t>
            </w:r>
            <w:r w:rsidR="0084195E" w:rsidRPr="00A82AA9">
              <w:rPr>
                <w:sz w:val="22"/>
                <w:szCs w:val="22"/>
              </w:rPr>
              <w:t xml:space="preserve"> Marketing and promotion of </w:t>
            </w:r>
            <w:r w:rsidR="0084195E">
              <w:rPr>
                <w:sz w:val="22"/>
                <w:szCs w:val="22"/>
              </w:rPr>
              <w:t>specialist alcohol service</w:t>
            </w:r>
          </w:p>
        </w:tc>
        <w:tc>
          <w:tcPr>
            <w:tcW w:w="1567" w:type="dxa"/>
          </w:tcPr>
          <w:p w14:paraId="3256B4F9" w14:textId="77777777" w:rsidR="0084195E" w:rsidRPr="0080467D" w:rsidRDefault="0084195E" w:rsidP="006C3E84">
            <w:pPr>
              <w:jc w:val="center"/>
              <w:rPr>
                <w:sz w:val="22"/>
                <w:szCs w:val="22"/>
              </w:rPr>
            </w:pPr>
          </w:p>
        </w:tc>
        <w:tc>
          <w:tcPr>
            <w:tcW w:w="1646" w:type="dxa"/>
          </w:tcPr>
          <w:p w14:paraId="43698109" w14:textId="77777777" w:rsidR="0084195E" w:rsidRPr="0080467D" w:rsidRDefault="0084195E" w:rsidP="006C3E84">
            <w:pPr>
              <w:jc w:val="center"/>
              <w:rPr>
                <w:sz w:val="22"/>
                <w:szCs w:val="22"/>
              </w:rPr>
            </w:pPr>
          </w:p>
        </w:tc>
        <w:tc>
          <w:tcPr>
            <w:tcW w:w="1693" w:type="dxa"/>
          </w:tcPr>
          <w:p w14:paraId="4188022C" w14:textId="77777777" w:rsidR="0084195E" w:rsidRPr="0080467D" w:rsidRDefault="0084195E" w:rsidP="006C3E84">
            <w:pPr>
              <w:jc w:val="center"/>
              <w:rPr>
                <w:sz w:val="22"/>
                <w:szCs w:val="22"/>
              </w:rPr>
            </w:pPr>
          </w:p>
        </w:tc>
        <w:tc>
          <w:tcPr>
            <w:tcW w:w="1272" w:type="dxa"/>
          </w:tcPr>
          <w:p w14:paraId="19C82BE7" w14:textId="77777777" w:rsidR="0084195E" w:rsidRPr="0080467D" w:rsidRDefault="0084195E" w:rsidP="006C3E84">
            <w:pPr>
              <w:jc w:val="center"/>
              <w:rPr>
                <w:sz w:val="22"/>
                <w:szCs w:val="22"/>
              </w:rPr>
            </w:pPr>
          </w:p>
        </w:tc>
        <w:tc>
          <w:tcPr>
            <w:tcW w:w="1272" w:type="dxa"/>
          </w:tcPr>
          <w:p w14:paraId="2F48EF32" w14:textId="77777777" w:rsidR="0084195E" w:rsidRPr="0080467D" w:rsidRDefault="0084195E" w:rsidP="006C3E84">
            <w:pPr>
              <w:jc w:val="center"/>
              <w:rPr>
                <w:sz w:val="22"/>
                <w:szCs w:val="22"/>
              </w:rPr>
            </w:pPr>
          </w:p>
        </w:tc>
        <w:tc>
          <w:tcPr>
            <w:tcW w:w="1272" w:type="dxa"/>
          </w:tcPr>
          <w:p w14:paraId="1C0D266F" w14:textId="77777777" w:rsidR="0084195E" w:rsidRPr="0080467D" w:rsidRDefault="0084195E" w:rsidP="006C3E84">
            <w:pPr>
              <w:jc w:val="center"/>
              <w:rPr>
                <w:sz w:val="22"/>
                <w:szCs w:val="22"/>
              </w:rPr>
            </w:pPr>
          </w:p>
        </w:tc>
      </w:tr>
      <w:tr w:rsidR="0084195E" w:rsidRPr="0080467D" w14:paraId="3480F5B6" w14:textId="77777777" w:rsidTr="006C3E84">
        <w:trPr>
          <w:trHeight w:val="526"/>
          <w:jc w:val="center"/>
        </w:trPr>
        <w:tc>
          <w:tcPr>
            <w:tcW w:w="2154" w:type="dxa"/>
            <w:vMerge w:val="restart"/>
          </w:tcPr>
          <w:p w14:paraId="68E2D254" w14:textId="65025E0F" w:rsidR="0084195E" w:rsidRPr="0080467D" w:rsidRDefault="00093649" w:rsidP="006C3E84">
            <w:pPr>
              <w:rPr>
                <w:sz w:val="22"/>
                <w:szCs w:val="22"/>
              </w:rPr>
            </w:pPr>
            <w:r>
              <w:rPr>
                <w:sz w:val="22"/>
                <w:szCs w:val="22"/>
              </w:rPr>
              <w:t>3</w:t>
            </w:r>
            <w:r w:rsidR="0084195E" w:rsidRPr="0080467D">
              <w:rPr>
                <w:sz w:val="22"/>
                <w:szCs w:val="22"/>
              </w:rPr>
              <w:t xml:space="preserve">. </w:t>
            </w:r>
            <w:r w:rsidR="0084195E" w:rsidRPr="0080467D">
              <w:rPr>
                <w:b/>
                <w:sz w:val="22"/>
                <w:szCs w:val="22"/>
              </w:rPr>
              <w:t>Hospitalisation</w:t>
            </w:r>
          </w:p>
        </w:tc>
        <w:tc>
          <w:tcPr>
            <w:tcW w:w="3074" w:type="dxa"/>
          </w:tcPr>
          <w:p w14:paraId="60ABBE40" w14:textId="473F2C7D" w:rsidR="0084195E" w:rsidRPr="0080467D" w:rsidRDefault="00093649" w:rsidP="006C3E84">
            <w:pPr>
              <w:rPr>
                <w:sz w:val="22"/>
                <w:szCs w:val="22"/>
              </w:rPr>
            </w:pPr>
            <w:r>
              <w:rPr>
                <w:sz w:val="22"/>
                <w:szCs w:val="22"/>
              </w:rPr>
              <w:t>3</w:t>
            </w:r>
            <w:r w:rsidR="0084195E" w:rsidRPr="0080467D">
              <w:rPr>
                <w:sz w:val="22"/>
                <w:szCs w:val="22"/>
              </w:rPr>
              <w:t>.1 Experience</w:t>
            </w:r>
            <w:r w:rsidR="0084195E">
              <w:rPr>
                <w:sz w:val="22"/>
                <w:szCs w:val="22"/>
              </w:rPr>
              <w:t>s of hospitalisation due to alcohol</w:t>
            </w:r>
          </w:p>
        </w:tc>
        <w:tc>
          <w:tcPr>
            <w:tcW w:w="1567" w:type="dxa"/>
          </w:tcPr>
          <w:p w14:paraId="37AE8002" w14:textId="77777777" w:rsidR="0084195E" w:rsidRPr="0080467D" w:rsidRDefault="0084195E" w:rsidP="006C3E84">
            <w:pPr>
              <w:jc w:val="center"/>
              <w:rPr>
                <w:sz w:val="22"/>
                <w:szCs w:val="22"/>
              </w:rPr>
            </w:pPr>
          </w:p>
        </w:tc>
        <w:tc>
          <w:tcPr>
            <w:tcW w:w="1646" w:type="dxa"/>
          </w:tcPr>
          <w:p w14:paraId="3C718FA3" w14:textId="77777777" w:rsidR="0084195E" w:rsidRPr="0080467D" w:rsidRDefault="0084195E" w:rsidP="006C3E84">
            <w:pPr>
              <w:jc w:val="center"/>
              <w:rPr>
                <w:sz w:val="22"/>
                <w:szCs w:val="22"/>
              </w:rPr>
            </w:pPr>
          </w:p>
        </w:tc>
        <w:tc>
          <w:tcPr>
            <w:tcW w:w="1693" w:type="dxa"/>
          </w:tcPr>
          <w:p w14:paraId="6BA041EB" w14:textId="77777777" w:rsidR="0084195E" w:rsidRPr="0080467D" w:rsidRDefault="0084195E" w:rsidP="006C3E84">
            <w:pPr>
              <w:jc w:val="center"/>
              <w:rPr>
                <w:sz w:val="22"/>
                <w:szCs w:val="22"/>
              </w:rPr>
            </w:pPr>
          </w:p>
        </w:tc>
        <w:tc>
          <w:tcPr>
            <w:tcW w:w="1272" w:type="dxa"/>
          </w:tcPr>
          <w:p w14:paraId="7E0DCF2D" w14:textId="77777777" w:rsidR="0084195E" w:rsidRPr="0080467D" w:rsidRDefault="0084195E" w:rsidP="006C3E84">
            <w:pPr>
              <w:jc w:val="center"/>
              <w:rPr>
                <w:sz w:val="22"/>
                <w:szCs w:val="22"/>
              </w:rPr>
            </w:pPr>
          </w:p>
        </w:tc>
        <w:tc>
          <w:tcPr>
            <w:tcW w:w="1272" w:type="dxa"/>
          </w:tcPr>
          <w:p w14:paraId="72D1E675" w14:textId="77777777" w:rsidR="0084195E" w:rsidRPr="0080467D" w:rsidRDefault="0084195E" w:rsidP="006C3E84">
            <w:pPr>
              <w:jc w:val="center"/>
              <w:rPr>
                <w:sz w:val="22"/>
                <w:szCs w:val="22"/>
              </w:rPr>
            </w:pPr>
          </w:p>
        </w:tc>
        <w:tc>
          <w:tcPr>
            <w:tcW w:w="1272" w:type="dxa"/>
          </w:tcPr>
          <w:p w14:paraId="7983131B" w14:textId="77777777" w:rsidR="0084195E" w:rsidRPr="0080467D" w:rsidRDefault="0084195E" w:rsidP="006C3E84">
            <w:pPr>
              <w:jc w:val="center"/>
              <w:rPr>
                <w:sz w:val="22"/>
                <w:szCs w:val="22"/>
              </w:rPr>
            </w:pPr>
          </w:p>
        </w:tc>
      </w:tr>
      <w:tr w:rsidR="0084195E" w:rsidRPr="0080467D" w14:paraId="6651BC54" w14:textId="77777777" w:rsidTr="006C3E84">
        <w:trPr>
          <w:trHeight w:val="513"/>
          <w:jc w:val="center"/>
        </w:trPr>
        <w:tc>
          <w:tcPr>
            <w:tcW w:w="2154" w:type="dxa"/>
            <w:vMerge/>
          </w:tcPr>
          <w:p w14:paraId="525F072E" w14:textId="77777777" w:rsidR="0084195E" w:rsidRDefault="0084195E" w:rsidP="006C3E84">
            <w:pPr>
              <w:rPr>
                <w:sz w:val="22"/>
                <w:szCs w:val="22"/>
              </w:rPr>
            </w:pPr>
          </w:p>
        </w:tc>
        <w:tc>
          <w:tcPr>
            <w:tcW w:w="3074" w:type="dxa"/>
          </w:tcPr>
          <w:p w14:paraId="22A3552A" w14:textId="7216BAE9" w:rsidR="0084195E" w:rsidRDefault="00093649" w:rsidP="006C3E84">
            <w:pPr>
              <w:rPr>
                <w:sz w:val="22"/>
                <w:szCs w:val="22"/>
              </w:rPr>
            </w:pPr>
            <w:r>
              <w:rPr>
                <w:sz w:val="22"/>
                <w:szCs w:val="22"/>
              </w:rPr>
              <w:t>3</w:t>
            </w:r>
            <w:r w:rsidR="0084195E" w:rsidRPr="0080467D">
              <w:rPr>
                <w:sz w:val="22"/>
                <w:szCs w:val="22"/>
              </w:rPr>
              <w:t>.</w:t>
            </w:r>
            <w:r w:rsidR="00C13191">
              <w:rPr>
                <w:sz w:val="22"/>
                <w:szCs w:val="22"/>
              </w:rPr>
              <w:t>2</w:t>
            </w:r>
            <w:r w:rsidR="0084195E" w:rsidRPr="0080467D">
              <w:rPr>
                <w:sz w:val="22"/>
                <w:szCs w:val="22"/>
              </w:rPr>
              <w:t xml:space="preserve"> Characteristics of hospital attendees </w:t>
            </w:r>
          </w:p>
        </w:tc>
        <w:tc>
          <w:tcPr>
            <w:tcW w:w="1567" w:type="dxa"/>
          </w:tcPr>
          <w:p w14:paraId="6F0703D9" w14:textId="77777777" w:rsidR="0084195E" w:rsidRPr="0080467D" w:rsidRDefault="0084195E" w:rsidP="006C3E84">
            <w:pPr>
              <w:jc w:val="center"/>
              <w:rPr>
                <w:sz w:val="22"/>
                <w:szCs w:val="22"/>
              </w:rPr>
            </w:pPr>
          </w:p>
        </w:tc>
        <w:tc>
          <w:tcPr>
            <w:tcW w:w="1646" w:type="dxa"/>
          </w:tcPr>
          <w:p w14:paraId="7B2B82A1" w14:textId="77777777" w:rsidR="0084195E" w:rsidRPr="0080467D" w:rsidRDefault="0084195E" w:rsidP="006C3E84">
            <w:pPr>
              <w:jc w:val="center"/>
              <w:rPr>
                <w:sz w:val="22"/>
                <w:szCs w:val="22"/>
              </w:rPr>
            </w:pPr>
          </w:p>
        </w:tc>
        <w:tc>
          <w:tcPr>
            <w:tcW w:w="1693" w:type="dxa"/>
          </w:tcPr>
          <w:p w14:paraId="4F3F62C8" w14:textId="77777777" w:rsidR="0084195E" w:rsidRPr="0080467D" w:rsidRDefault="0084195E" w:rsidP="006C3E84">
            <w:pPr>
              <w:jc w:val="center"/>
              <w:rPr>
                <w:sz w:val="22"/>
                <w:szCs w:val="22"/>
              </w:rPr>
            </w:pPr>
          </w:p>
        </w:tc>
        <w:tc>
          <w:tcPr>
            <w:tcW w:w="1272" w:type="dxa"/>
          </w:tcPr>
          <w:p w14:paraId="4DBD7C14" w14:textId="77777777" w:rsidR="0084195E" w:rsidRPr="0080467D" w:rsidRDefault="0084195E" w:rsidP="006C3E84">
            <w:pPr>
              <w:jc w:val="center"/>
              <w:rPr>
                <w:sz w:val="22"/>
                <w:szCs w:val="22"/>
              </w:rPr>
            </w:pPr>
          </w:p>
        </w:tc>
        <w:tc>
          <w:tcPr>
            <w:tcW w:w="1272" w:type="dxa"/>
          </w:tcPr>
          <w:p w14:paraId="794DFAE8" w14:textId="77777777" w:rsidR="0084195E" w:rsidRPr="0080467D" w:rsidRDefault="0084195E" w:rsidP="006C3E84">
            <w:pPr>
              <w:jc w:val="center"/>
              <w:rPr>
                <w:sz w:val="22"/>
                <w:szCs w:val="22"/>
              </w:rPr>
            </w:pPr>
          </w:p>
        </w:tc>
        <w:tc>
          <w:tcPr>
            <w:tcW w:w="1272" w:type="dxa"/>
          </w:tcPr>
          <w:p w14:paraId="3F9F88D9" w14:textId="77777777" w:rsidR="0084195E" w:rsidRPr="0080467D" w:rsidRDefault="0084195E" w:rsidP="006C3E84">
            <w:pPr>
              <w:jc w:val="center"/>
              <w:rPr>
                <w:sz w:val="22"/>
                <w:szCs w:val="22"/>
              </w:rPr>
            </w:pPr>
          </w:p>
        </w:tc>
      </w:tr>
      <w:tr w:rsidR="0084195E" w:rsidRPr="0080467D" w14:paraId="33EA3D0E" w14:textId="77777777" w:rsidTr="006C3E84">
        <w:trPr>
          <w:trHeight w:val="280"/>
          <w:jc w:val="center"/>
        </w:trPr>
        <w:tc>
          <w:tcPr>
            <w:tcW w:w="2154" w:type="dxa"/>
            <w:vMerge/>
          </w:tcPr>
          <w:p w14:paraId="68B2D800" w14:textId="77777777" w:rsidR="0084195E" w:rsidRDefault="0084195E" w:rsidP="006C3E84">
            <w:pPr>
              <w:rPr>
                <w:sz w:val="22"/>
                <w:szCs w:val="22"/>
              </w:rPr>
            </w:pPr>
          </w:p>
        </w:tc>
        <w:tc>
          <w:tcPr>
            <w:tcW w:w="3074" w:type="dxa"/>
          </w:tcPr>
          <w:p w14:paraId="30157103" w14:textId="3636E823" w:rsidR="0084195E" w:rsidRDefault="00093649" w:rsidP="006C3E84">
            <w:pPr>
              <w:rPr>
                <w:sz w:val="22"/>
                <w:szCs w:val="22"/>
              </w:rPr>
            </w:pPr>
            <w:r>
              <w:rPr>
                <w:sz w:val="22"/>
                <w:szCs w:val="22"/>
              </w:rPr>
              <w:t>3</w:t>
            </w:r>
            <w:r w:rsidR="0084195E" w:rsidRPr="0080467D">
              <w:rPr>
                <w:sz w:val="22"/>
                <w:szCs w:val="22"/>
              </w:rPr>
              <w:t>.</w:t>
            </w:r>
            <w:r w:rsidR="00C13191">
              <w:rPr>
                <w:sz w:val="22"/>
                <w:szCs w:val="22"/>
              </w:rPr>
              <w:t>3</w:t>
            </w:r>
            <w:r w:rsidR="0084195E" w:rsidRPr="0080467D">
              <w:rPr>
                <w:sz w:val="22"/>
                <w:szCs w:val="22"/>
              </w:rPr>
              <w:t xml:space="preserve"> Trends</w:t>
            </w:r>
            <w:r w:rsidR="0084195E">
              <w:rPr>
                <w:sz w:val="22"/>
                <w:szCs w:val="22"/>
              </w:rPr>
              <w:t xml:space="preserve"> in hospitalisation</w:t>
            </w:r>
          </w:p>
        </w:tc>
        <w:tc>
          <w:tcPr>
            <w:tcW w:w="1567" w:type="dxa"/>
          </w:tcPr>
          <w:p w14:paraId="419D40FA" w14:textId="77777777" w:rsidR="0084195E" w:rsidRPr="0080467D" w:rsidRDefault="0084195E" w:rsidP="006C3E84">
            <w:pPr>
              <w:jc w:val="center"/>
              <w:rPr>
                <w:sz w:val="22"/>
                <w:szCs w:val="22"/>
              </w:rPr>
            </w:pPr>
          </w:p>
        </w:tc>
        <w:tc>
          <w:tcPr>
            <w:tcW w:w="1646" w:type="dxa"/>
          </w:tcPr>
          <w:p w14:paraId="48D29C33" w14:textId="77777777" w:rsidR="0084195E" w:rsidRPr="0080467D" w:rsidRDefault="0084195E" w:rsidP="006C3E84">
            <w:pPr>
              <w:jc w:val="center"/>
              <w:rPr>
                <w:sz w:val="22"/>
                <w:szCs w:val="22"/>
              </w:rPr>
            </w:pPr>
          </w:p>
        </w:tc>
        <w:tc>
          <w:tcPr>
            <w:tcW w:w="1693" w:type="dxa"/>
          </w:tcPr>
          <w:p w14:paraId="52BF2126" w14:textId="77777777" w:rsidR="0084195E" w:rsidRPr="0080467D" w:rsidRDefault="0084195E" w:rsidP="006C3E84">
            <w:pPr>
              <w:jc w:val="center"/>
              <w:rPr>
                <w:sz w:val="22"/>
                <w:szCs w:val="22"/>
              </w:rPr>
            </w:pPr>
          </w:p>
        </w:tc>
        <w:tc>
          <w:tcPr>
            <w:tcW w:w="1272" w:type="dxa"/>
          </w:tcPr>
          <w:p w14:paraId="096799BB" w14:textId="77777777" w:rsidR="0084195E" w:rsidRPr="0080467D" w:rsidRDefault="0084195E" w:rsidP="006C3E84">
            <w:pPr>
              <w:jc w:val="center"/>
              <w:rPr>
                <w:sz w:val="22"/>
                <w:szCs w:val="22"/>
              </w:rPr>
            </w:pPr>
          </w:p>
        </w:tc>
        <w:tc>
          <w:tcPr>
            <w:tcW w:w="1272" w:type="dxa"/>
          </w:tcPr>
          <w:p w14:paraId="66815620" w14:textId="77777777" w:rsidR="0084195E" w:rsidRPr="0080467D" w:rsidRDefault="0084195E" w:rsidP="006C3E84">
            <w:pPr>
              <w:jc w:val="center"/>
              <w:rPr>
                <w:sz w:val="22"/>
                <w:szCs w:val="22"/>
              </w:rPr>
            </w:pPr>
          </w:p>
        </w:tc>
        <w:tc>
          <w:tcPr>
            <w:tcW w:w="1272" w:type="dxa"/>
          </w:tcPr>
          <w:p w14:paraId="0AD1F680" w14:textId="77777777" w:rsidR="0084195E" w:rsidRPr="0080467D" w:rsidRDefault="0084195E" w:rsidP="006C3E84">
            <w:pPr>
              <w:jc w:val="center"/>
              <w:rPr>
                <w:sz w:val="22"/>
                <w:szCs w:val="22"/>
              </w:rPr>
            </w:pPr>
          </w:p>
        </w:tc>
      </w:tr>
      <w:tr w:rsidR="0084195E" w:rsidRPr="0080467D" w14:paraId="0C3DDB35" w14:textId="77777777" w:rsidTr="006C3E84">
        <w:trPr>
          <w:trHeight w:val="323"/>
          <w:jc w:val="center"/>
        </w:trPr>
        <w:tc>
          <w:tcPr>
            <w:tcW w:w="2154" w:type="dxa"/>
            <w:vMerge/>
          </w:tcPr>
          <w:p w14:paraId="3C351089" w14:textId="77777777" w:rsidR="0084195E" w:rsidRDefault="0084195E" w:rsidP="006C3E84">
            <w:pPr>
              <w:rPr>
                <w:sz w:val="22"/>
                <w:szCs w:val="22"/>
              </w:rPr>
            </w:pPr>
          </w:p>
        </w:tc>
        <w:tc>
          <w:tcPr>
            <w:tcW w:w="3074" w:type="dxa"/>
          </w:tcPr>
          <w:p w14:paraId="5AC8386D" w14:textId="5418E8B4" w:rsidR="0084195E" w:rsidRDefault="00093649" w:rsidP="006C3E84">
            <w:pPr>
              <w:rPr>
                <w:sz w:val="22"/>
                <w:szCs w:val="22"/>
              </w:rPr>
            </w:pPr>
            <w:r>
              <w:rPr>
                <w:sz w:val="22"/>
                <w:szCs w:val="22"/>
              </w:rPr>
              <w:t>3</w:t>
            </w:r>
            <w:r w:rsidR="0084195E" w:rsidRPr="0080467D">
              <w:rPr>
                <w:sz w:val="22"/>
                <w:szCs w:val="22"/>
              </w:rPr>
              <w:t>.</w:t>
            </w:r>
            <w:r w:rsidR="00C13191">
              <w:rPr>
                <w:sz w:val="22"/>
                <w:szCs w:val="22"/>
              </w:rPr>
              <w:t>4</w:t>
            </w:r>
            <w:r w:rsidR="0084195E">
              <w:rPr>
                <w:sz w:val="22"/>
                <w:szCs w:val="22"/>
              </w:rPr>
              <w:t xml:space="preserve"> Relationship of services with hospital</w:t>
            </w:r>
          </w:p>
        </w:tc>
        <w:tc>
          <w:tcPr>
            <w:tcW w:w="1567" w:type="dxa"/>
          </w:tcPr>
          <w:p w14:paraId="4E299393" w14:textId="77777777" w:rsidR="0084195E" w:rsidRPr="0080467D" w:rsidRDefault="0084195E" w:rsidP="006C3E84">
            <w:pPr>
              <w:jc w:val="center"/>
              <w:rPr>
                <w:sz w:val="22"/>
                <w:szCs w:val="22"/>
              </w:rPr>
            </w:pPr>
          </w:p>
        </w:tc>
        <w:tc>
          <w:tcPr>
            <w:tcW w:w="1646" w:type="dxa"/>
          </w:tcPr>
          <w:p w14:paraId="2C0F5069" w14:textId="77777777" w:rsidR="0084195E" w:rsidRPr="0080467D" w:rsidRDefault="0084195E" w:rsidP="006C3E84">
            <w:pPr>
              <w:jc w:val="center"/>
              <w:rPr>
                <w:sz w:val="22"/>
                <w:szCs w:val="22"/>
              </w:rPr>
            </w:pPr>
          </w:p>
        </w:tc>
        <w:tc>
          <w:tcPr>
            <w:tcW w:w="1693" w:type="dxa"/>
          </w:tcPr>
          <w:p w14:paraId="628C9619" w14:textId="77777777" w:rsidR="0084195E" w:rsidRPr="0080467D" w:rsidRDefault="0084195E" w:rsidP="006C3E84">
            <w:pPr>
              <w:jc w:val="center"/>
              <w:rPr>
                <w:sz w:val="22"/>
                <w:szCs w:val="22"/>
              </w:rPr>
            </w:pPr>
          </w:p>
        </w:tc>
        <w:tc>
          <w:tcPr>
            <w:tcW w:w="1272" w:type="dxa"/>
          </w:tcPr>
          <w:p w14:paraId="466721A3" w14:textId="77777777" w:rsidR="0084195E" w:rsidRPr="0080467D" w:rsidRDefault="0084195E" w:rsidP="006C3E84">
            <w:pPr>
              <w:jc w:val="center"/>
              <w:rPr>
                <w:sz w:val="22"/>
                <w:szCs w:val="22"/>
              </w:rPr>
            </w:pPr>
          </w:p>
        </w:tc>
        <w:tc>
          <w:tcPr>
            <w:tcW w:w="1272" w:type="dxa"/>
          </w:tcPr>
          <w:p w14:paraId="7D823AE9" w14:textId="77777777" w:rsidR="0084195E" w:rsidRPr="0080467D" w:rsidRDefault="0084195E" w:rsidP="006C3E84">
            <w:pPr>
              <w:jc w:val="center"/>
              <w:rPr>
                <w:sz w:val="22"/>
                <w:szCs w:val="22"/>
              </w:rPr>
            </w:pPr>
          </w:p>
        </w:tc>
        <w:tc>
          <w:tcPr>
            <w:tcW w:w="1272" w:type="dxa"/>
          </w:tcPr>
          <w:p w14:paraId="081AEE8A" w14:textId="77777777" w:rsidR="0084195E" w:rsidRPr="0080467D" w:rsidRDefault="0084195E" w:rsidP="006C3E84">
            <w:pPr>
              <w:jc w:val="center"/>
              <w:rPr>
                <w:sz w:val="22"/>
                <w:szCs w:val="22"/>
              </w:rPr>
            </w:pPr>
          </w:p>
        </w:tc>
      </w:tr>
    </w:tbl>
    <w:p w14:paraId="67C81948" w14:textId="77777777" w:rsidR="0084195E" w:rsidRDefault="0084195E" w:rsidP="001E6A27"/>
    <w:sectPr w:rsidR="0084195E" w:rsidSect="0084195E">
      <w:pgSz w:w="16840" w:h="11900" w:orient="landscape"/>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inherit">
    <w:altName w:val="Cambria"/>
    <w:panose1 w:val="020B0604020202020204"/>
    <w:charset w:val="00"/>
    <w:family w:val="roman"/>
    <w:notTrueType/>
    <w:pitch w:val="default"/>
  </w:font>
  <w:font w:name="DengXian Light">
    <w:altName w:val="等线 Light"/>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3953A0"/>
    <w:multiLevelType w:val="hybridMultilevel"/>
    <w:tmpl w:val="4474A70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FB0059F"/>
    <w:multiLevelType w:val="hybridMultilevel"/>
    <w:tmpl w:val="B59CA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F290319"/>
    <w:multiLevelType w:val="hybridMultilevel"/>
    <w:tmpl w:val="89C6E03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6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3587A"/>
    <w:rsid w:val="00013526"/>
    <w:rsid w:val="00022D82"/>
    <w:rsid w:val="00024529"/>
    <w:rsid w:val="00036CD7"/>
    <w:rsid w:val="00041272"/>
    <w:rsid w:val="000521BF"/>
    <w:rsid w:val="00061DE4"/>
    <w:rsid w:val="00084CCD"/>
    <w:rsid w:val="00087779"/>
    <w:rsid w:val="00093649"/>
    <w:rsid w:val="000B3CE6"/>
    <w:rsid w:val="000D26CD"/>
    <w:rsid w:val="000D53BB"/>
    <w:rsid w:val="000E0F06"/>
    <w:rsid w:val="000E1F79"/>
    <w:rsid w:val="000E4351"/>
    <w:rsid w:val="001441A1"/>
    <w:rsid w:val="00165D1C"/>
    <w:rsid w:val="0018451C"/>
    <w:rsid w:val="001A1877"/>
    <w:rsid w:val="001C0471"/>
    <w:rsid w:val="001C1CFE"/>
    <w:rsid w:val="001D3ED5"/>
    <w:rsid w:val="001E1110"/>
    <w:rsid w:val="001E3CF5"/>
    <w:rsid w:val="001E6A27"/>
    <w:rsid w:val="001F4C5B"/>
    <w:rsid w:val="00200885"/>
    <w:rsid w:val="00226D50"/>
    <w:rsid w:val="0023172E"/>
    <w:rsid w:val="00232A09"/>
    <w:rsid w:val="002333C2"/>
    <w:rsid w:val="0024492E"/>
    <w:rsid w:val="00251BCF"/>
    <w:rsid w:val="00270F95"/>
    <w:rsid w:val="00282432"/>
    <w:rsid w:val="00284917"/>
    <w:rsid w:val="00297208"/>
    <w:rsid w:val="002A5E92"/>
    <w:rsid w:val="002A7E22"/>
    <w:rsid w:val="002B39FE"/>
    <w:rsid w:val="002C4644"/>
    <w:rsid w:val="002D37EE"/>
    <w:rsid w:val="002D5051"/>
    <w:rsid w:val="002D7178"/>
    <w:rsid w:val="002E39A4"/>
    <w:rsid w:val="002F3934"/>
    <w:rsid w:val="002F774C"/>
    <w:rsid w:val="003045CC"/>
    <w:rsid w:val="0031782D"/>
    <w:rsid w:val="0032019F"/>
    <w:rsid w:val="00324052"/>
    <w:rsid w:val="00333CA2"/>
    <w:rsid w:val="00346942"/>
    <w:rsid w:val="00347DF5"/>
    <w:rsid w:val="003643E8"/>
    <w:rsid w:val="0036654C"/>
    <w:rsid w:val="00367CD0"/>
    <w:rsid w:val="00367DD5"/>
    <w:rsid w:val="00376572"/>
    <w:rsid w:val="00384761"/>
    <w:rsid w:val="00391D0E"/>
    <w:rsid w:val="00396E89"/>
    <w:rsid w:val="003A0DE7"/>
    <w:rsid w:val="003A6A26"/>
    <w:rsid w:val="003C7C79"/>
    <w:rsid w:val="003D5103"/>
    <w:rsid w:val="003D62A7"/>
    <w:rsid w:val="003E6CA6"/>
    <w:rsid w:val="003F2E47"/>
    <w:rsid w:val="00403CB5"/>
    <w:rsid w:val="00406002"/>
    <w:rsid w:val="004260D2"/>
    <w:rsid w:val="00431C9F"/>
    <w:rsid w:val="004663D3"/>
    <w:rsid w:val="00467CAB"/>
    <w:rsid w:val="004B2ECE"/>
    <w:rsid w:val="004D40EF"/>
    <w:rsid w:val="004E288D"/>
    <w:rsid w:val="004F143D"/>
    <w:rsid w:val="00517326"/>
    <w:rsid w:val="00563536"/>
    <w:rsid w:val="005708E8"/>
    <w:rsid w:val="0059546F"/>
    <w:rsid w:val="005A77DB"/>
    <w:rsid w:val="005B7C53"/>
    <w:rsid w:val="005C7903"/>
    <w:rsid w:val="005D1FD3"/>
    <w:rsid w:val="005E3FCE"/>
    <w:rsid w:val="005F2D4F"/>
    <w:rsid w:val="0060662F"/>
    <w:rsid w:val="00625E96"/>
    <w:rsid w:val="006311B5"/>
    <w:rsid w:val="006447D0"/>
    <w:rsid w:val="006456F1"/>
    <w:rsid w:val="0067159C"/>
    <w:rsid w:val="00676D64"/>
    <w:rsid w:val="00680EB1"/>
    <w:rsid w:val="00690672"/>
    <w:rsid w:val="00690BFD"/>
    <w:rsid w:val="00692347"/>
    <w:rsid w:val="006941FA"/>
    <w:rsid w:val="006A01B7"/>
    <w:rsid w:val="006A05D0"/>
    <w:rsid w:val="006A1589"/>
    <w:rsid w:val="006A2EB5"/>
    <w:rsid w:val="006B4D55"/>
    <w:rsid w:val="006D41A1"/>
    <w:rsid w:val="006E19B5"/>
    <w:rsid w:val="006F0405"/>
    <w:rsid w:val="006F566B"/>
    <w:rsid w:val="007100E3"/>
    <w:rsid w:val="007130A5"/>
    <w:rsid w:val="00770D2B"/>
    <w:rsid w:val="00771571"/>
    <w:rsid w:val="00774FC2"/>
    <w:rsid w:val="007A6B6C"/>
    <w:rsid w:val="007C79F7"/>
    <w:rsid w:val="007E1AC7"/>
    <w:rsid w:val="0082344F"/>
    <w:rsid w:val="00825E2D"/>
    <w:rsid w:val="00826645"/>
    <w:rsid w:val="0083587A"/>
    <w:rsid w:val="0084195E"/>
    <w:rsid w:val="0084714A"/>
    <w:rsid w:val="00853910"/>
    <w:rsid w:val="00855C29"/>
    <w:rsid w:val="008628B4"/>
    <w:rsid w:val="00865C12"/>
    <w:rsid w:val="008748C5"/>
    <w:rsid w:val="00884D4A"/>
    <w:rsid w:val="00895799"/>
    <w:rsid w:val="008A36F8"/>
    <w:rsid w:val="008A442C"/>
    <w:rsid w:val="008B2537"/>
    <w:rsid w:val="008B6208"/>
    <w:rsid w:val="008D5118"/>
    <w:rsid w:val="008E1D4E"/>
    <w:rsid w:val="008E65ED"/>
    <w:rsid w:val="00902024"/>
    <w:rsid w:val="00953EA2"/>
    <w:rsid w:val="00954A3C"/>
    <w:rsid w:val="009629C7"/>
    <w:rsid w:val="00993891"/>
    <w:rsid w:val="009B18D0"/>
    <w:rsid w:val="009B7118"/>
    <w:rsid w:val="009B714E"/>
    <w:rsid w:val="009D04A6"/>
    <w:rsid w:val="009D43D9"/>
    <w:rsid w:val="009E2B23"/>
    <w:rsid w:val="009E712B"/>
    <w:rsid w:val="009F1557"/>
    <w:rsid w:val="00A007AC"/>
    <w:rsid w:val="00A12FB0"/>
    <w:rsid w:val="00A13200"/>
    <w:rsid w:val="00A34872"/>
    <w:rsid w:val="00A528DD"/>
    <w:rsid w:val="00A55ED3"/>
    <w:rsid w:val="00A56361"/>
    <w:rsid w:val="00A61FEF"/>
    <w:rsid w:val="00A63193"/>
    <w:rsid w:val="00A660F9"/>
    <w:rsid w:val="00A71A4F"/>
    <w:rsid w:val="00A90F22"/>
    <w:rsid w:val="00A95068"/>
    <w:rsid w:val="00AA3DFF"/>
    <w:rsid w:val="00AA7029"/>
    <w:rsid w:val="00AA7AA0"/>
    <w:rsid w:val="00AB08BB"/>
    <w:rsid w:val="00AB3CDB"/>
    <w:rsid w:val="00AB724D"/>
    <w:rsid w:val="00AC10E2"/>
    <w:rsid w:val="00AD002F"/>
    <w:rsid w:val="00AD1DB5"/>
    <w:rsid w:val="00AF227E"/>
    <w:rsid w:val="00B05EA2"/>
    <w:rsid w:val="00B07575"/>
    <w:rsid w:val="00B16993"/>
    <w:rsid w:val="00B26D8E"/>
    <w:rsid w:val="00B36E5D"/>
    <w:rsid w:val="00B57106"/>
    <w:rsid w:val="00B651CA"/>
    <w:rsid w:val="00B87AF5"/>
    <w:rsid w:val="00B977CF"/>
    <w:rsid w:val="00BA15EF"/>
    <w:rsid w:val="00BB3A11"/>
    <w:rsid w:val="00BB6E51"/>
    <w:rsid w:val="00BD7EA4"/>
    <w:rsid w:val="00BE3F13"/>
    <w:rsid w:val="00BF5178"/>
    <w:rsid w:val="00BF552E"/>
    <w:rsid w:val="00C105AE"/>
    <w:rsid w:val="00C106BB"/>
    <w:rsid w:val="00C13191"/>
    <w:rsid w:val="00C23B17"/>
    <w:rsid w:val="00C51AF7"/>
    <w:rsid w:val="00C6467C"/>
    <w:rsid w:val="00C8671D"/>
    <w:rsid w:val="00C93DA4"/>
    <w:rsid w:val="00C962DE"/>
    <w:rsid w:val="00D0077B"/>
    <w:rsid w:val="00D25516"/>
    <w:rsid w:val="00D36C9A"/>
    <w:rsid w:val="00D37A58"/>
    <w:rsid w:val="00D37D54"/>
    <w:rsid w:val="00D436E4"/>
    <w:rsid w:val="00D55014"/>
    <w:rsid w:val="00D6696C"/>
    <w:rsid w:val="00D75D09"/>
    <w:rsid w:val="00D9048A"/>
    <w:rsid w:val="00D912A0"/>
    <w:rsid w:val="00E03B97"/>
    <w:rsid w:val="00E04680"/>
    <w:rsid w:val="00E13A7F"/>
    <w:rsid w:val="00E175CE"/>
    <w:rsid w:val="00E221A6"/>
    <w:rsid w:val="00E439D4"/>
    <w:rsid w:val="00E5671A"/>
    <w:rsid w:val="00E60E78"/>
    <w:rsid w:val="00E8489B"/>
    <w:rsid w:val="00E879F1"/>
    <w:rsid w:val="00EB76B8"/>
    <w:rsid w:val="00EC10AE"/>
    <w:rsid w:val="00EE0874"/>
    <w:rsid w:val="00F13399"/>
    <w:rsid w:val="00F22D8C"/>
    <w:rsid w:val="00F455AC"/>
    <w:rsid w:val="00F66BCB"/>
    <w:rsid w:val="00F82BBC"/>
    <w:rsid w:val="00FA23B2"/>
    <w:rsid w:val="00FA2563"/>
    <w:rsid w:val="00FB55AB"/>
    <w:rsid w:val="00FB63B9"/>
    <w:rsid w:val="00FC78D0"/>
    <w:rsid w:val="00FD4F2F"/>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C5DFE7"/>
  <w14:defaultImageDpi w14:val="32767"/>
  <w15:chartTrackingRefBased/>
  <w15:docId w15:val="{760EC47D-F09E-094B-A4C9-CA2E256C9F7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F566B"/>
    <w:rPr>
      <w:rFonts w:ascii="Times New Roman" w:eastAsia="Times New Roman" w:hAnsi="Times New Roman" w:cs="Times New Roman"/>
      <w:lang w:val="en-G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83587A"/>
    <w:pPr>
      <w:ind w:left="720"/>
      <w:contextualSpacing/>
    </w:pPr>
    <w:rPr>
      <w:rFonts w:asciiTheme="minorHAnsi" w:eastAsiaTheme="minorHAnsi" w:hAnsiTheme="minorHAnsi" w:cstheme="minorBidi"/>
    </w:rPr>
  </w:style>
  <w:style w:type="table" w:styleId="TableGrid">
    <w:name w:val="Table Grid"/>
    <w:basedOn w:val="TableNormal"/>
    <w:uiPriority w:val="39"/>
    <w:rsid w:val="00A71A4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1">
    <w:name w:val="Normal1"/>
    <w:rsid w:val="00A528DD"/>
    <w:pPr>
      <w:spacing w:after="160" w:line="259" w:lineRule="auto"/>
    </w:pPr>
    <w:rPr>
      <w:rFonts w:ascii="Calibri" w:eastAsia="Calibri" w:hAnsi="Calibri" w:cs="Calibri"/>
      <w:sz w:val="22"/>
      <w:szCs w:val="22"/>
      <w:lang w:val="en-GB"/>
    </w:rPr>
  </w:style>
  <w:style w:type="character" w:styleId="Hyperlink">
    <w:name w:val="Hyperlink"/>
    <w:basedOn w:val="DefaultParagraphFont"/>
    <w:uiPriority w:val="99"/>
    <w:semiHidden/>
    <w:unhideWhenUsed/>
    <w:rsid w:val="00367CD0"/>
    <w:rPr>
      <w:color w:val="0000FF"/>
      <w:u w:val="single"/>
    </w:rPr>
  </w:style>
  <w:style w:type="character" w:styleId="Strong">
    <w:name w:val="Strong"/>
    <w:basedOn w:val="DefaultParagraphFont"/>
    <w:uiPriority w:val="22"/>
    <w:qFormat/>
    <w:rsid w:val="00367CD0"/>
    <w:rPr>
      <w:b/>
      <w:bCs/>
    </w:rPr>
  </w:style>
  <w:style w:type="paragraph" w:styleId="NormalWeb">
    <w:name w:val="Normal (Web)"/>
    <w:basedOn w:val="Normal"/>
    <w:uiPriority w:val="99"/>
    <w:semiHidden/>
    <w:unhideWhenUsed/>
    <w:rsid w:val="00367CD0"/>
    <w:pPr>
      <w:spacing w:before="100" w:beforeAutospacing="1" w:after="100" w:afterAutospacing="1"/>
    </w:pPr>
  </w:style>
  <w:style w:type="character" w:customStyle="1" w:styleId="apple-converted-space">
    <w:name w:val="apple-converted-space"/>
    <w:basedOn w:val="DefaultParagraphFont"/>
    <w:rsid w:val="00367CD0"/>
  </w:style>
  <w:style w:type="character" w:styleId="Emphasis">
    <w:name w:val="Emphasis"/>
    <w:basedOn w:val="DefaultParagraphFont"/>
    <w:uiPriority w:val="20"/>
    <w:qFormat/>
    <w:rsid w:val="00367CD0"/>
    <w:rPr>
      <w:i/>
      <w:iCs/>
    </w:rPr>
  </w:style>
  <w:style w:type="paragraph" w:styleId="BalloonText">
    <w:name w:val="Balloon Text"/>
    <w:basedOn w:val="Normal"/>
    <w:link w:val="BalloonTextChar"/>
    <w:uiPriority w:val="99"/>
    <w:semiHidden/>
    <w:unhideWhenUsed/>
    <w:rsid w:val="00B07575"/>
    <w:rPr>
      <w:sz w:val="18"/>
      <w:szCs w:val="18"/>
    </w:rPr>
  </w:style>
  <w:style w:type="character" w:customStyle="1" w:styleId="BalloonTextChar">
    <w:name w:val="Balloon Text Char"/>
    <w:basedOn w:val="DefaultParagraphFont"/>
    <w:link w:val="BalloonText"/>
    <w:uiPriority w:val="99"/>
    <w:semiHidden/>
    <w:rsid w:val="00B07575"/>
    <w:rPr>
      <w:rFonts w:ascii="Times New Roman" w:hAnsi="Times New Roman" w:cs="Times New Roman"/>
      <w:sz w:val="18"/>
      <w:szCs w:val="18"/>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23136396">
      <w:bodyDiv w:val="1"/>
      <w:marLeft w:val="0"/>
      <w:marRight w:val="0"/>
      <w:marTop w:val="0"/>
      <w:marBottom w:val="0"/>
      <w:divBdr>
        <w:top w:val="none" w:sz="0" w:space="0" w:color="auto"/>
        <w:left w:val="none" w:sz="0" w:space="0" w:color="auto"/>
        <w:bottom w:val="none" w:sz="0" w:space="0" w:color="auto"/>
        <w:right w:val="none" w:sz="0" w:space="0" w:color="auto"/>
      </w:divBdr>
    </w:div>
    <w:div w:id="1538470745">
      <w:bodyDiv w:val="1"/>
      <w:marLeft w:val="0"/>
      <w:marRight w:val="0"/>
      <w:marTop w:val="0"/>
      <w:marBottom w:val="0"/>
      <w:divBdr>
        <w:top w:val="none" w:sz="0" w:space="0" w:color="auto"/>
        <w:left w:val="none" w:sz="0" w:space="0" w:color="auto"/>
        <w:bottom w:val="none" w:sz="0" w:space="0" w:color="auto"/>
        <w:right w:val="none" w:sz="0" w:space="0" w:color="auto"/>
      </w:divBdr>
      <w:divsChild>
        <w:div w:id="620065549">
          <w:marLeft w:val="0"/>
          <w:marRight w:val="0"/>
          <w:marTop w:val="0"/>
          <w:marBottom w:val="0"/>
          <w:divBdr>
            <w:top w:val="none" w:sz="0" w:space="0" w:color="auto"/>
            <w:left w:val="none" w:sz="0" w:space="0" w:color="auto"/>
            <w:bottom w:val="none" w:sz="0" w:space="0" w:color="auto"/>
            <w:right w:val="none" w:sz="0" w:space="0" w:color="auto"/>
          </w:divBdr>
          <w:divsChild>
            <w:div w:id="396824731">
              <w:marLeft w:val="0"/>
              <w:marRight w:val="0"/>
              <w:marTop w:val="0"/>
              <w:marBottom w:val="0"/>
              <w:divBdr>
                <w:top w:val="none" w:sz="0" w:space="0" w:color="auto"/>
                <w:left w:val="none" w:sz="0" w:space="0" w:color="auto"/>
                <w:bottom w:val="none" w:sz="0" w:space="0" w:color="auto"/>
                <w:right w:val="none" w:sz="0" w:space="0" w:color="auto"/>
              </w:divBdr>
              <w:divsChild>
                <w:div w:id="240719219">
                  <w:marLeft w:val="0"/>
                  <w:marRight w:val="0"/>
                  <w:marTop w:val="0"/>
                  <w:marBottom w:val="0"/>
                  <w:divBdr>
                    <w:top w:val="none" w:sz="0" w:space="0" w:color="auto"/>
                    <w:left w:val="none" w:sz="0" w:space="0" w:color="auto"/>
                    <w:bottom w:val="none" w:sz="0" w:space="0" w:color="auto"/>
                    <w:right w:val="none" w:sz="0" w:space="0" w:color="auto"/>
                  </w:divBdr>
                  <w:divsChild>
                    <w:div w:id="58676144">
                      <w:marLeft w:val="0"/>
                      <w:marRight w:val="75"/>
                      <w:marTop w:val="0"/>
                      <w:marBottom w:val="0"/>
                      <w:divBdr>
                        <w:top w:val="none" w:sz="0" w:space="0" w:color="auto"/>
                        <w:left w:val="none" w:sz="0" w:space="0" w:color="auto"/>
                        <w:bottom w:val="none" w:sz="0" w:space="0" w:color="auto"/>
                        <w:right w:val="none" w:sz="0" w:space="0" w:color="auto"/>
                      </w:divBdr>
                    </w:div>
                    <w:div w:id="588197615">
                      <w:marLeft w:val="0"/>
                      <w:marRight w:val="0"/>
                      <w:marTop w:val="0"/>
                      <w:marBottom w:val="180"/>
                      <w:divBdr>
                        <w:top w:val="none" w:sz="0" w:space="0" w:color="auto"/>
                        <w:left w:val="none" w:sz="0" w:space="0" w:color="auto"/>
                        <w:bottom w:val="none" w:sz="0" w:space="0" w:color="auto"/>
                        <w:right w:val="none" w:sz="0" w:space="0" w:color="auto"/>
                      </w:divBdr>
                    </w:div>
                  </w:divsChild>
                </w:div>
                <w:div w:id="4992035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f"/><Relationship Id="rId3" Type="http://schemas.openxmlformats.org/officeDocument/2006/relationships/settings" Target="settings.xml"/><Relationship Id="rId7" Type="http://schemas.openxmlformats.org/officeDocument/2006/relationships/image" Target="media/image3.tiff"/><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2.tiff"/><Relationship Id="rId5" Type="http://schemas.openxmlformats.org/officeDocument/2006/relationships/image" Target="media/image1.tiff"/><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76</TotalTime>
  <Pages>22</Pages>
  <Words>3035</Words>
  <Characters>17301</Characters>
  <Application>Microsoft Office Word</Application>
  <DocSecurity>0</DocSecurity>
  <Lines>144</Lines>
  <Paragraphs>40</Paragraphs>
  <ScaleCrop>false</ScaleCrop>
  <Company/>
  <LinksUpToDate>false</LinksUpToDate>
  <CharactersWithSpaces>20296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Emmert Roberts</dc:creator>
  <cp:keywords/>
  <dc:description/>
  <cp:lastModifiedBy>Emmert Roberts</cp:lastModifiedBy>
  <cp:revision>80</cp:revision>
  <dcterms:created xsi:type="dcterms:W3CDTF">2019-08-06T13:28:00Z</dcterms:created>
  <dcterms:modified xsi:type="dcterms:W3CDTF">2020-06-29T09:10:00Z</dcterms:modified>
</cp:coreProperties>
</file>