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A9855" w14:textId="77777777" w:rsidR="00595918" w:rsidRPr="00BD3129" w:rsidRDefault="00595918" w:rsidP="00595918">
      <w:pPr>
        <w:pStyle w:val="Heading2"/>
      </w:pPr>
      <w:r w:rsidRPr="00BD3129">
        <w:t>Supplementary Material</w:t>
      </w:r>
    </w:p>
    <w:p w14:paraId="50A2E7E5" w14:textId="19C0C877" w:rsidR="00595918" w:rsidRPr="00BD3129" w:rsidRDefault="00F91B75" w:rsidP="00595918">
      <w:pPr>
        <w:pStyle w:val="Heading7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Supplementary </w:t>
      </w:r>
      <w:r w:rsidR="00595918" w:rsidRPr="00BD3129">
        <w:rPr>
          <w:rFonts w:ascii="Times New Roman" w:hAnsi="Times New Roman" w:cs="Times New Roman"/>
          <w:b/>
          <w:i w:val="0"/>
          <w:color w:val="auto"/>
        </w:rPr>
        <w:t xml:space="preserve">Table </w:t>
      </w:r>
      <w:r>
        <w:rPr>
          <w:rFonts w:ascii="Times New Roman" w:hAnsi="Times New Roman" w:cs="Times New Roman"/>
          <w:b/>
          <w:i w:val="0"/>
          <w:color w:val="auto"/>
        </w:rPr>
        <w:t>1</w:t>
      </w:r>
      <w:r w:rsidR="00595918" w:rsidRPr="00BD3129">
        <w:rPr>
          <w:rFonts w:ascii="Times New Roman" w:hAnsi="Times New Roman" w:cs="Times New Roman"/>
          <w:b/>
          <w:i w:val="0"/>
          <w:color w:val="auto"/>
        </w:rPr>
        <w:t xml:space="preserve"> Characteristics of participants excluded and included from final complete case analysis  adjusted model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49"/>
        <w:gridCol w:w="1770"/>
        <w:gridCol w:w="868"/>
        <w:gridCol w:w="1674"/>
        <w:gridCol w:w="868"/>
        <w:gridCol w:w="868"/>
      </w:tblGrid>
      <w:tr w:rsidR="00595918" w:rsidRPr="004D6524" w14:paraId="335FBBA1" w14:textId="77777777" w:rsidTr="00E95254">
        <w:trPr>
          <w:trHeight w:val="30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70F11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9AE9A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>Excluded from model</w:t>
            </w:r>
          </w:p>
          <w:p w14:paraId="70AC4952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Cs/>
                <w:noProof w:val="0"/>
                <w:sz w:val="16"/>
                <w:szCs w:val="16"/>
                <w:lang w:eastAsia="en-US"/>
              </w:rPr>
              <w:t>(n=16)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5C6E7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C45FD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>Included in model</w:t>
            </w:r>
          </w:p>
          <w:p w14:paraId="6485CBFB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Cs/>
                <w:noProof w:val="0"/>
                <w:sz w:val="16"/>
                <w:szCs w:val="16"/>
                <w:lang w:eastAsia="en-US"/>
              </w:rPr>
              <w:t>(n=529)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F4A8D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F26B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>p</w:t>
            </w:r>
          </w:p>
        </w:tc>
      </w:tr>
      <w:tr w:rsidR="00595918" w:rsidRPr="004D6524" w14:paraId="53A713A7" w14:textId="77777777" w:rsidTr="00E95254">
        <w:trPr>
          <w:trHeight w:val="78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D146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>Socio-demographics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56B3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 xml:space="preserve">n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FD01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B919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 xml:space="preserve">n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BD498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885C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</w:tr>
      <w:tr w:rsidR="00595918" w:rsidRPr="004D6524" w14:paraId="76796E49" w14:textId="77777777" w:rsidTr="00E95254">
        <w:trPr>
          <w:trHeight w:val="30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CC87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 xml:space="preserve">Age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2F3C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8E29E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AEB9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DB8D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A317" w14:textId="693A84BC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229</w:t>
            </w:r>
          </w:p>
        </w:tc>
      </w:tr>
      <w:tr w:rsidR="00595918" w:rsidRPr="004D6524" w14:paraId="14FB95C3" w14:textId="77777777" w:rsidTr="00E95254">
        <w:trPr>
          <w:trHeight w:val="52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EAEB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  <w:t>Women &lt;25 years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11B6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52DF" w14:textId="5EE99AE2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5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3A76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887AD" w14:textId="50CAA20B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94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C446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</w:tr>
      <w:tr w:rsidR="00595918" w:rsidRPr="004D6524" w14:paraId="6E9F764C" w14:textId="77777777" w:rsidTr="00E95254">
        <w:trPr>
          <w:trHeight w:val="52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15A3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  <w:t>Women ≥25 years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BFBF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7FB857" w14:textId="7EC463FA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2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8CB1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475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26C9" w14:textId="5C6CACE4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97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C79C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</w:tr>
      <w:tr w:rsidR="00595918" w:rsidRPr="004D6524" w14:paraId="2D52890A" w14:textId="77777777" w:rsidTr="00E95254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3E83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>Ethnicity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2000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75F2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8582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6F5D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4A41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</w:tr>
      <w:tr w:rsidR="00595918" w:rsidRPr="004D6524" w14:paraId="4FF12FAB" w14:textId="77777777" w:rsidTr="00E95254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0DE9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  <w:t>White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9636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9650A" w14:textId="17EAFD3C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1F26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279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5F1F0" w14:textId="3101272E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98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44DA" w14:textId="4C6B3570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123</w:t>
            </w:r>
          </w:p>
        </w:tc>
      </w:tr>
      <w:tr w:rsidR="00595918" w:rsidRPr="004D6524" w14:paraId="282C32C2" w14:textId="77777777" w:rsidTr="00E95254">
        <w:trPr>
          <w:trHeight w:val="104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901B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  <w:t>Black African/Caribbean or Black British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459C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A376E" w14:textId="0BF0E736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3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54EC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B308" w14:textId="1ACCAFC4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96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16D2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</w:tr>
      <w:tr w:rsidR="00595918" w:rsidRPr="004D6524" w14:paraId="3BCC2542" w14:textId="77777777" w:rsidTr="00E95254">
        <w:trPr>
          <w:trHeight w:val="52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065B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  <w:t>Asian / Mixed / other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AEA5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CC4C3" w14:textId="71A7AE82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6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37FE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EC3C" w14:textId="218343B5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94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6EED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</w:tr>
      <w:tr w:rsidR="00595918" w:rsidRPr="004D6524" w14:paraId="0C772CE0" w14:textId="77777777" w:rsidTr="00E95254">
        <w:trPr>
          <w:trHeight w:val="52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206E" w14:textId="77777777" w:rsidR="00595918" w:rsidRPr="00754A2F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754A2F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 xml:space="preserve">Employment status </w:t>
            </w:r>
            <w:r w:rsidRPr="00754A2F">
              <w:rPr>
                <w:rFonts w:eastAsia="Times New Roman"/>
                <w:b/>
                <w:bCs/>
                <w:noProof w:val="0"/>
                <w:sz w:val="16"/>
                <w:szCs w:val="16"/>
                <w:vertAlign w:val="superscript"/>
                <w:lang w:eastAsia="en-US"/>
              </w:rPr>
              <w:t>*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F26E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30F8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46BF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D177C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9A88" w14:textId="1BC9D88B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114</w:t>
            </w:r>
          </w:p>
        </w:tc>
      </w:tr>
      <w:tr w:rsidR="00595918" w:rsidRPr="004D6524" w14:paraId="692B4429" w14:textId="77777777" w:rsidTr="00E95254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3C34" w14:textId="77777777" w:rsidR="00595918" w:rsidRPr="00754A2F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</w:pPr>
            <w:r w:rsidRPr="00754A2F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>Employed/homemaker or student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84E2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C4D1" w14:textId="6E48A608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noProof w:val="0"/>
                <w:sz w:val="16"/>
                <w:szCs w:val="16"/>
                <w:lang w:eastAsia="en-US"/>
              </w:rPr>
              <w:t>2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635C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noProof w:val="0"/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0ADAB" w14:textId="1CE59232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98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4C83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</w:tr>
      <w:tr w:rsidR="00595918" w:rsidRPr="004D6524" w14:paraId="27424E86" w14:textId="77777777" w:rsidTr="00E95254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BB6D" w14:textId="77777777" w:rsidR="00595918" w:rsidRPr="00754A2F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</w:pPr>
            <w:r w:rsidRPr="00754A2F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 xml:space="preserve">Unemployed/ unable to work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18F9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noProof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A9CD" w14:textId="0F79A9D6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noProof w:val="0"/>
                <w:sz w:val="16"/>
                <w:szCs w:val="16"/>
                <w:lang w:eastAsia="en-US"/>
              </w:rPr>
              <w:t>4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F0CB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noProof w:val="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374FD" w14:textId="2D774850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95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CE33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</w:tr>
      <w:tr w:rsidR="00595918" w:rsidRPr="004D6524" w14:paraId="68A36B1D" w14:textId="77777777" w:rsidTr="00E95254">
        <w:trPr>
          <w:trHeight w:val="52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35E9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>Relationship status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ED35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E19E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62A8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4B554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1961" w14:textId="1B0B5526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143</w:t>
            </w:r>
          </w:p>
        </w:tc>
      </w:tr>
      <w:tr w:rsidR="00595918" w:rsidRPr="004D6524" w14:paraId="65CF5759" w14:textId="77777777" w:rsidTr="00E95254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1F4F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</w:pPr>
            <w:proofErr w:type="spellStart"/>
            <w:r w:rsidRPr="004D6524"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  <w:t>Not</w:t>
            </w:r>
            <w:proofErr w:type="spellEnd"/>
            <w:r w:rsidRPr="004D6524"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  <w:t xml:space="preserve"> single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097F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00EA" w14:textId="31903CA3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2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D831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462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D98B6" w14:textId="2ADCCFB1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97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277A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</w:tr>
      <w:tr w:rsidR="00595918" w:rsidRPr="004D6524" w14:paraId="32950650" w14:textId="77777777" w:rsidTr="00E95254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DDFA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  <w:t>Single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A832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60FB" w14:textId="699E8E1E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5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365B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20B3D" w14:textId="72CB0F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94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F642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</w:tr>
      <w:tr w:rsidR="00595918" w:rsidRPr="004D6524" w14:paraId="3EB0F77E" w14:textId="77777777" w:rsidTr="00E95254">
        <w:trPr>
          <w:trHeight w:val="52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F7B7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 xml:space="preserve">Living status </w:t>
            </w: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vertAlign w:val="superscript"/>
                <w:lang w:eastAsia="en-US"/>
              </w:rPr>
              <w:t>*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FA5A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247D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A86C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D2F59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2367" w14:textId="453CF554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155</w:t>
            </w:r>
          </w:p>
        </w:tc>
      </w:tr>
      <w:tr w:rsidR="00595918" w:rsidRPr="004D6524" w14:paraId="51EFA679" w14:textId="77777777" w:rsidTr="00E95254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732B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  <w:t xml:space="preserve">Partner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FCA8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02C" w14:textId="60E9966C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2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CB57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378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A9CE7" w14:textId="3A1969EF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97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0AA7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</w:tr>
      <w:tr w:rsidR="00595918" w:rsidRPr="004D6524" w14:paraId="52E11287" w14:textId="77777777" w:rsidTr="00E95254">
        <w:trPr>
          <w:trHeight w:val="52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48D2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  <w:t>Parents/family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8A77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B98A" w14:textId="6E5FE938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D9D3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F1C58" w14:textId="6A7A3AFD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98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0148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</w:tr>
      <w:tr w:rsidR="00595918" w:rsidRPr="004D6524" w14:paraId="532CE124" w14:textId="77777777" w:rsidTr="00E95254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B883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  <w:t>Alone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298C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9CED" w14:textId="257AD436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5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0B5C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2AB66" w14:textId="54F5E0DD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94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663B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</w:tr>
      <w:tr w:rsidR="00595918" w:rsidRPr="004D6524" w14:paraId="663CF0F6" w14:textId="77777777" w:rsidTr="00E95254">
        <w:trPr>
          <w:trHeight w:val="182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F7A5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  <w:t>Hostel/emergency accommodation/homeless or friends/acquaintance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5F69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43B2" w14:textId="2D2365B5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5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C394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BDC48" w14:textId="51E0FE95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95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95FE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</w:tr>
      <w:tr w:rsidR="00595918" w:rsidRPr="004D6524" w14:paraId="72814B9E" w14:textId="77777777" w:rsidTr="00E95254">
        <w:trPr>
          <w:trHeight w:val="52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F657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>Immigration status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53CE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C468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7098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55482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B82C" w14:textId="1A7DD89C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080</w:t>
            </w:r>
          </w:p>
        </w:tc>
      </w:tr>
      <w:tr w:rsidR="00595918" w:rsidRPr="004D6524" w14:paraId="731814AE" w14:textId="77777777" w:rsidTr="00E95254">
        <w:trPr>
          <w:trHeight w:val="52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F238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  <w:t>Secure legal status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3811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C955" w14:textId="2F3E618C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2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7D9A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D2781" w14:textId="7ED1A518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97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604B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</w:tr>
      <w:tr w:rsidR="00595918" w:rsidRPr="004D6524" w14:paraId="34147B34" w14:textId="77777777" w:rsidTr="00E95254">
        <w:trPr>
          <w:trHeight w:val="52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45BA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  <w:t>Insecure legal status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EDC6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B2D9" w14:textId="5BC86DC1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6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1A94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18166" w14:textId="0BCE01A6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94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F388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</w:tr>
      <w:tr w:rsidR="00595918" w:rsidRPr="004D6524" w14:paraId="08D538B2" w14:textId="77777777" w:rsidTr="00E95254">
        <w:trPr>
          <w:trHeight w:val="30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48B8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lastRenderedPageBreak/>
              <w:t>Children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719E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8BC4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E872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3C34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41C1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</w:tr>
      <w:tr w:rsidR="00595918" w:rsidRPr="004D6524" w14:paraId="14A53042" w14:textId="77777777" w:rsidTr="00E95254">
        <w:trPr>
          <w:trHeight w:val="78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C540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 xml:space="preserve">Has other living children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181D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1814" w14:textId="255E62FF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2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A7BB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266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A37F" w14:textId="2FD511CB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97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34ED" w14:textId="6F138BA1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982</w:t>
            </w:r>
          </w:p>
        </w:tc>
      </w:tr>
      <w:tr w:rsidR="00595918" w:rsidRPr="004D6524" w14:paraId="40643C3E" w14:textId="77777777" w:rsidTr="00E95254">
        <w:trPr>
          <w:trHeight w:val="1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0462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 xml:space="preserve">Referral to Social Services for this pregnancy </w:t>
            </w:r>
            <w:r w:rsidRPr="004D6524">
              <w:rPr>
                <w:rFonts w:eastAsia="Times New Roman"/>
                <w:b/>
                <w:i/>
                <w:iCs/>
                <w:noProof w:val="0"/>
                <w:color w:val="000000"/>
                <w:sz w:val="16"/>
                <w:szCs w:val="16"/>
                <w:vertAlign w:val="superscript"/>
                <w:lang w:eastAsia="en-US"/>
              </w:rPr>
              <w:t>*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E41D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156F" w14:textId="5252A6F2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5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288E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9245" w14:textId="480F394B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94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543C" w14:textId="5EC493D8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439</w:t>
            </w:r>
          </w:p>
        </w:tc>
      </w:tr>
      <w:tr w:rsidR="00595918" w:rsidRPr="004D6524" w14:paraId="24FE88F9" w14:textId="77777777" w:rsidTr="00E95254">
        <w:trPr>
          <w:trHeight w:val="52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E413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>Obstetric history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5944F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7414A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07C44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C0203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079A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 </w:t>
            </w:r>
          </w:p>
        </w:tc>
      </w:tr>
      <w:tr w:rsidR="00595918" w:rsidRPr="004D6524" w14:paraId="54D00449" w14:textId="77777777" w:rsidTr="00E95254">
        <w:trPr>
          <w:trHeight w:val="52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6CC2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>Previous terminations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2013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4B53" w14:textId="6797812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3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8180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D6E1" w14:textId="2957D02A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96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453D" w14:textId="3F761AC0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572</w:t>
            </w:r>
          </w:p>
        </w:tc>
      </w:tr>
      <w:tr w:rsidR="00595918" w:rsidRPr="004D6524" w14:paraId="15E0D08E" w14:textId="77777777" w:rsidTr="00E95254">
        <w:trPr>
          <w:trHeight w:val="78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372A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 xml:space="preserve">Previous miscarriages or still-birth </w:t>
            </w:r>
            <w:r w:rsidRPr="004D6524">
              <w:rPr>
                <w:rFonts w:eastAsia="Times New Roman"/>
                <w:b/>
                <w:i/>
                <w:iCs/>
                <w:noProof w:val="0"/>
                <w:color w:val="000000"/>
                <w:sz w:val="16"/>
                <w:szCs w:val="16"/>
                <w:vertAlign w:val="superscript"/>
                <w:lang w:eastAsia="en-US"/>
              </w:rPr>
              <w:t>*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2D83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B99C" w14:textId="1204FCD1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4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3FEF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7862" w14:textId="59441FCE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95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2929" w14:textId="7DC59ED4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268</w:t>
            </w:r>
          </w:p>
        </w:tc>
      </w:tr>
      <w:tr w:rsidR="00595918" w:rsidRPr="004D6524" w14:paraId="7C9DCAE1" w14:textId="77777777" w:rsidTr="00E95254">
        <w:trPr>
          <w:trHeight w:val="52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9613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  <w:t>Unplanned pregnancy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4379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05A71" w14:textId="28996754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3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6097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85BE4" w14:textId="33A32D2C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96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2E45" w14:textId="695FBD93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810</w:t>
            </w:r>
          </w:p>
        </w:tc>
      </w:tr>
      <w:tr w:rsidR="00595918" w:rsidRPr="004D6524" w14:paraId="488F81D1" w14:textId="77777777" w:rsidTr="00E95254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1452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i/>
                <w:iCs/>
                <w:noProof w:val="0"/>
                <w:sz w:val="16"/>
                <w:szCs w:val="16"/>
                <w:lang w:eastAsia="en-US"/>
              </w:rPr>
              <w:t xml:space="preserve">Late booking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6DEB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2D24D" w14:textId="13C7C815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4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8640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1A85" w14:textId="0C1BF17D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95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3A62" w14:textId="116F094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499</w:t>
            </w:r>
          </w:p>
        </w:tc>
      </w:tr>
      <w:tr w:rsidR="00595918" w:rsidRPr="004D6524" w14:paraId="178532DE" w14:textId="77777777" w:rsidTr="00E95254">
        <w:trPr>
          <w:trHeight w:val="104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FBF4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 xml:space="preserve">Current/chronic medical conditions </w:t>
            </w:r>
            <w:r w:rsidRPr="004D6524">
              <w:rPr>
                <w:rFonts w:eastAsia="Times New Roman"/>
                <w:bCs/>
                <w:noProof w:val="0"/>
                <w:sz w:val="16"/>
                <w:szCs w:val="16"/>
                <w:vertAlign w:val="superscript"/>
                <w:lang w:eastAsia="en-US"/>
              </w:rPr>
              <w:t>*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8EFE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6775" w14:textId="4CC1788B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5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F4C2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229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76B1" w14:textId="1AF07D2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95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3154" w14:textId="2B31467D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019</w:t>
            </w:r>
          </w:p>
        </w:tc>
      </w:tr>
      <w:tr w:rsidR="00595918" w:rsidRPr="004D6524" w14:paraId="11EE4B1A" w14:textId="77777777" w:rsidTr="00E95254">
        <w:trPr>
          <w:trHeight w:val="52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2FD5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 xml:space="preserve">Current smoking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FFA1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AA10" w14:textId="290E8B4E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4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1B47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B4930" w14:textId="424DBA02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95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A79" w14:textId="183CF77E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488</w:t>
            </w:r>
          </w:p>
        </w:tc>
      </w:tr>
      <w:tr w:rsidR="00595918" w:rsidRPr="004D6524" w14:paraId="66EDE925" w14:textId="77777777" w:rsidTr="00E95254">
        <w:trPr>
          <w:trHeight w:val="52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E16F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 xml:space="preserve">History of smoking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59FB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D95D" w14:textId="783FC06B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3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7CD4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245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8CC1F" w14:textId="0001A12B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96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ABE3" w14:textId="1D738193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432</w:t>
            </w:r>
          </w:p>
        </w:tc>
      </w:tr>
      <w:tr w:rsidR="00595918" w:rsidRPr="004D6524" w14:paraId="0574A2B2" w14:textId="77777777" w:rsidTr="00E95254">
        <w:trPr>
          <w:trHeight w:val="78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2DCC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>Drug or alcohol misuse</w:t>
            </w:r>
            <w:r w:rsidRPr="004D6524">
              <w:rPr>
                <w:rFonts w:eastAsia="Times New Roman"/>
                <w:bCs/>
                <w:noProof w:val="0"/>
                <w:sz w:val="16"/>
                <w:szCs w:val="16"/>
                <w:vertAlign w:val="superscript"/>
                <w:lang w:eastAsia="en-US"/>
              </w:rPr>
              <w:t>*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C086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D794" w14:textId="477CF48F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1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2F32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5041" w14:textId="7BCCE604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98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A534" w14:textId="05927FC4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0</w:t>
            </w:r>
            <w:r w:rsidR="00903C42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706</w:t>
            </w:r>
          </w:p>
        </w:tc>
      </w:tr>
      <w:tr w:rsidR="00595918" w:rsidRPr="004D6524" w14:paraId="45B8518E" w14:textId="77777777" w:rsidTr="00E95254">
        <w:trPr>
          <w:trHeight w:val="106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423B" w14:textId="77777777" w:rsidR="00595918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  <w:t>Lifetime experience of abuse (any type)</w:t>
            </w:r>
          </w:p>
          <w:p w14:paraId="1403BAC9" w14:textId="77777777" w:rsidR="00595918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</w:p>
          <w:p w14:paraId="6E217354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sz w:val="16"/>
                <w:szCs w:val="16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5434" w14:textId="77777777" w:rsidR="00595918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12</w:t>
            </w:r>
          </w:p>
          <w:p w14:paraId="35751DF1" w14:textId="77777777" w:rsidR="00595918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  <w:p w14:paraId="690A723A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D0671" w14:textId="0362492D" w:rsidR="00595918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7</w:t>
            </w:r>
            <w:r w:rsidR="00903C42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</w:p>
          <w:p w14:paraId="647D020D" w14:textId="77777777" w:rsidR="00595918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  <w:p w14:paraId="2AC4A73B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5B99" w14:textId="77777777" w:rsidR="00595918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159</w:t>
            </w:r>
          </w:p>
          <w:p w14:paraId="06D6DC45" w14:textId="77777777" w:rsidR="00595918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  <w:p w14:paraId="7BCCF4D1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E726" w14:textId="03E1C504" w:rsidR="00595918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93</w:t>
            </w:r>
            <w:r w:rsidR="00903C42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</w:p>
          <w:p w14:paraId="1C283B9A" w14:textId="77777777" w:rsidR="00595918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  <w:p w14:paraId="4E834F86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9F16" w14:textId="1F7D3410" w:rsidR="00595918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4D652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&lt;0</w:t>
            </w:r>
            <w:r w:rsidR="00903C42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Pr="004D652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001</w:t>
            </w:r>
          </w:p>
          <w:p w14:paraId="6079D13A" w14:textId="77777777" w:rsidR="00595918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  <w:p w14:paraId="3C5C8DCA" w14:textId="77777777" w:rsidR="00595918" w:rsidRPr="004D6524" w:rsidRDefault="00595918" w:rsidP="00E9525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4B1D7FE3" w14:textId="77777777" w:rsidR="00595918" w:rsidRPr="00BD3129" w:rsidRDefault="00595918" w:rsidP="00595918">
      <w:r w:rsidRPr="00BD3129">
        <w:rPr>
          <w:rFonts w:eastAsia="Times New Roman"/>
          <w:bCs/>
          <w:noProof w:val="0"/>
          <w:szCs w:val="20"/>
          <w:lang w:eastAsia="en-US"/>
        </w:rPr>
        <w:t xml:space="preserve">* </w:t>
      </w:r>
      <w:r w:rsidRPr="00BD3129">
        <w:t>Variables have missing data as described in Table 1.</w:t>
      </w:r>
    </w:p>
    <w:p w14:paraId="45C0165C" w14:textId="77777777" w:rsidR="00595918" w:rsidRPr="00BD3129" w:rsidRDefault="00595918" w:rsidP="00595918"/>
    <w:p w14:paraId="75269AAA" w14:textId="77777777" w:rsidR="00595918" w:rsidRPr="00BD3129" w:rsidRDefault="00595918" w:rsidP="00595918"/>
    <w:p w14:paraId="0E003B41" w14:textId="654AE746" w:rsidR="00595918" w:rsidRPr="00BD3129" w:rsidRDefault="00595918" w:rsidP="00595918">
      <w:pPr>
        <w:sectPr w:rsidR="00595918" w:rsidRPr="00BD3129" w:rsidSect="00E95254">
          <w:footerReference w:type="even" r:id="rId6"/>
          <w:footerReference w:type="default" r:id="rId7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BD3129">
        <w:br w:type="page"/>
      </w:r>
    </w:p>
    <w:p w14:paraId="193AC18E" w14:textId="06D68042" w:rsidR="009C6A2D" w:rsidRPr="00BD3129" w:rsidRDefault="00F91B75" w:rsidP="009C6A2D">
      <w:pPr>
        <w:pStyle w:val="Heading7"/>
        <w:rPr>
          <w:rFonts w:ascii="Times New Roman" w:hAnsi="Times New Roman" w:cs="Times New Roman"/>
          <w:lang w:val="en-US"/>
        </w:rPr>
      </w:pPr>
      <w:r w:rsidRPr="00F91B75">
        <w:rPr>
          <w:rFonts w:ascii="Times New Roman" w:hAnsi="Times New Roman" w:cs="Times New Roman"/>
          <w:b/>
          <w:i w:val="0"/>
          <w:color w:val="auto"/>
        </w:rPr>
        <w:lastRenderedPageBreak/>
        <w:t xml:space="preserve">Supplementary </w:t>
      </w:r>
      <w:r w:rsidR="009C6A2D" w:rsidRPr="00F91B75">
        <w:rPr>
          <w:rFonts w:ascii="Times New Roman" w:hAnsi="Times New Roman" w:cs="Times New Roman"/>
          <w:b/>
          <w:i w:val="0"/>
          <w:color w:val="auto"/>
        </w:rPr>
        <w:t xml:space="preserve">Table </w:t>
      </w:r>
      <w:r w:rsidRPr="00F91B75">
        <w:rPr>
          <w:rFonts w:ascii="Times New Roman" w:hAnsi="Times New Roman" w:cs="Times New Roman"/>
          <w:b/>
          <w:i w:val="0"/>
          <w:color w:val="auto"/>
        </w:rPr>
        <w:t>2</w:t>
      </w:r>
      <w:r w:rsidR="009C6A2D" w:rsidRPr="00F91B75">
        <w:rPr>
          <w:rFonts w:ascii="Times New Roman" w:hAnsi="Times New Roman" w:cs="Times New Roman"/>
          <w:b/>
          <w:i w:val="0"/>
          <w:color w:val="auto"/>
        </w:rPr>
        <w:t>:</w:t>
      </w:r>
      <w:r w:rsidR="009C6A2D" w:rsidRPr="00BD3129">
        <w:rPr>
          <w:rFonts w:ascii="Times New Roman" w:hAnsi="Times New Roman" w:cs="Times New Roman"/>
          <w:b/>
          <w:i w:val="0"/>
          <w:color w:val="auto"/>
        </w:rPr>
        <w:t xml:space="preserve"> Multi-variate models of young age and </w:t>
      </w:r>
      <w:r w:rsidR="009C6A2D" w:rsidRPr="00BD3129">
        <w:rPr>
          <w:rFonts w:ascii="Times New Roman" w:hAnsi="Times New Roman" w:cs="Times New Roman"/>
          <w:b/>
          <w:i w:val="0"/>
          <w:color w:val="auto"/>
          <w:lang w:val="en-US"/>
        </w:rPr>
        <w:t xml:space="preserve">common mental disorders: comparing complete case analysis with sensitivity analyses 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173"/>
        <w:gridCol w:w="1134"/>
        <w:gridCol w:w="1798"/>
        <w:gridCol w:w="730"/>
        <w:gridCol w:w="1134"/>
        <w:gridCol w:w="709"/>
        <w:gridCol w:w="850"/>
        <w:gridCol w:w="1276"/>
        <w:gridCol w:w="850"/>
        <w:gridCol w:w="993"/>
        <w:gridCol w:w="1559"/>
        <w:gridCol w:w="992"/>
      </w:tblGrid>
      <w:tr w:rsidR="009C6A2D" w:rsidRPr="00AB55CD" w14:paraId="5004C5EC" w14:textId="77777777" w:rsidTr="006A6BD3">
        <w:trPr>
          <w:trHeight w:val="320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01AE8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2A92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Variable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EF948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E1B9D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 xml:space="preserve">Complete case analysis </w:t>
            </w:r>
          </w:p>
          <w:p w14:paraId="08165BC9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Cs/>
                <w:noProof w:val="0"/>
                <w:color w:val="000000"/>
                <w:sz w:val="16"/>
                <w:szCs w:val="16"/>
                <w:lang w:eastAsia="en-US"/>
              </w:rPr>
              <w:t>(n = 529)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EA56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Sensitivity analysis 1 (+</w:t>
            </w:r>
            <w:proofErr w:type="spellStart"/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ve</w:t>
            </w:r>
            <w:proofErr w:type="spellEnd"/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)</w:t>
            </w:r>
          </w:p>
          <w:p w14:paraId="15E9C78D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Cs/>
                <w:noProof w:val="0"/>
                <w:color w:val="000000"/>
                <w:sz w:val="16"/>
                <w:szCs w:val="16"/>
                <w:lang w:eastAsia="en-US"/>
              </w:rPr>
              <w:t>(n = 540)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92BB0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Sensitivity analysis 2 (-</w:t>
            </w:r>
            <w:proofErr w:type="spellStart"/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ve</w:t>
            </w:r>
            <w:proofErr w:type="spellEnd"/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)</w:t>
            </w:r>
          </w:p>
          <w:p w14:paraId="432DD302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Cs/>
                <w:noProof w:val="0"/>
                <w:color w:val="000000"/>
                <w:sz w:val="16"/>
                <w:szCs w:val="16"/>
                <w:lang w:eastAsia="en-US"/>
              </w:rPr>
              <w:t>(n = 540)</w:t>
            </w:r>
          </w:p>
        </w:tc>
      </w:tr>
      <w:tr w:rsidR="009C6A2D" w:rsidRPr="00AB55CD" w14:paraId="5FE2CB68" w14:textId="77777777" w:rsidTr="006A6BD3">
        <w:trPr>
          <w:trHeight w:val="320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9D289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7ECFDF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92C1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A997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9D787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95%CI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2F70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E838E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83FA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95%CI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D9CD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47FE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AFCA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95%CI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AD464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p</w:t>
            </w:r>
          </w:p>
        </w:tc>
      </w:tr>
      <w:tr w:rsidR="009C6A2D" w:rsidRPr="00AB55CD" w14:paraId="71105D1A" w14:textId="77777777" w:rsidTr="006A6BD3">
        <w:trPr>
          <w:trHeight w:val="320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2EC6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91B2C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Young Age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45E7F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FD1C" w14:textId="7D84092C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903C42" w:rsidRPr="00A9757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B46C15" w:rsidRPr="00A9757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0063F" w14:textId="60AAC1D2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903C42" w:rsidRPr="00A9757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A9757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8 </w:t>
            </w:r>
            <w:r w:rsidR="00231046" w:rsidRPr="00A9757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–</w:t>
            </w:r>
            <w:r w:rsidRPr="00A9757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1</w:t>
            </w:r>
            <w:r w:rsidR="00231046" w:rsidRPr="00A9757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6818" w14:textId="1A3E0C0D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903C42" w:rsidRPr="00A9757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A9757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</w:t>
            </w:r>
            <w:r w:rsidR="00231046" w:rsidRPr="00A9757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225F3" w14:textId="56416B00" w:rsidR="009C6A2D" w:rsidRPr="00A97574" w:rsidRDefault="006A726F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6D52F" w14:textId="76D74658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6A726F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5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- 1</w:t>
            </w:r>
            <w:r w:rsidR="006A726F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6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6A726F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D5A4C" w14:textId="4CD5820A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00</w:t>
            </w:r>
            <w:r w:rsidR="006A726F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DD081" w14:textId="5D3E3D8B" w:rsidR="009C6A2D" w:rsidRPr="00A97574" w:rsidRDefault="0091280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B5DD" w14:textId="1A793572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9 - 1</w:t>
            </w:r>
            <w:r w:rsidR="0091280D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9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91280D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1A053" w14:textId="15F5C629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002</w:t>
            </w:r>
          </w:p>
        </w:tc>
      </w:tr>
      <w:tr w:rsidR="009C6A2D" w:rsidRPr="00AB55CD" w14:paraId="3887ACD0" w14:textId="77777777" w:rsidTr="006A6BD3">
        <w:trPr>
          <w:trHeight w:val="500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09D31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 xml:space="preserve">Socio-demographic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2643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Ethnicity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79A6D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>White (reference)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C2962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C49BB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53617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0DAB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E4DA3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52B13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24EF9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5C7C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4B31A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9C6A2D" w:rsidRPr="00AB55CD" w14:paraId="43658BFA" w14:textId="77777777" w:rsidTr="006A6BD3">
        <w:trPr>
          <w:trHeight w:val="980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D67AA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EBA79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AC5F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 xml:space="preserve">Black African/ Caribbean or Black British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56804" w14:textId="2BF59079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97574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4170" w14:textId="0859D359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97574">
              <w:rPr>
                <w:rFonts w:eastAsia="Times New Roman"/>
                <w:color w:val="000000"/>
                <w:sz w:val="16"/>
                <w:szCs w:val="16"/>
              </w:rPr>
              <w:t>3 -1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231046" w:rsidRPr="00A97574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F3351" w14:textId="56B70704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9757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231046" w:rsidRPr="00A97574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64CC" w14:textId="1EEDFD2B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7ACB0" w14:textId="631BDBFC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3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- 1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8E02F" w14:textId="5D85E84C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D5BD7" w14:textId="304F016B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6A6BD3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92F2F" w14:textId="5AB1C248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3 - 1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3DD16" w14:textId="2DBB5364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  <w:r w:rsidR="006A6BD3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22</w:t>
            </w:r>
          </w:p>
        </w:tc>
      </w:tr>
      <w:tr w:rsidR="009C6A2D" w:rsidRPr="00AB55CD" w14:paraId="6A080240" w14:textId="77777777" w:rsidTr="006A6BD3">
        <w:trPr>
          <w:trHeight w:val="740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7E0BF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BA95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ACA3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>Asian / Mixed / other Ethnic Groups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2C022" w14:textId="5D7C0E73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231046" w:rsidRPr="00A97574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1A6CE" w14:textId="26034581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231046" w:rsidRPr="00A97574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Pr="00A97574">
              <w:rPr>
                <w:rFonts w:eastAsia="Times New Roman"/>
                <w:color w:val="000000"/>
                <w:sz w:val="16"/>
                <w:szCs w:val="16"/>
              </w:rPr>
              <w:t xml:space="preserve"> – 3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231046" w:rsidRPr="00A97574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8E722" w14:textId="0CA71D5D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97574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="00231046" w:rsidRPr="00A97574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7C2F7" w14:textId="2DDAA830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F5FBD" w14:textId="6F9050FF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9 - 4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8B69F" w14:textId="3D263A06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2A6E2" w14:textId="35696226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6A6BD3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923FD" w14:textId="067C7E55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6 </w:t>
            </w:r>
            <w:r w:rsidR="006A6BD3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–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6A6BD3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66C5E" w14:textId="673B3D80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C93A3F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444</w:t>
            </w:r>
          </w:p>
        </w:tc>
      </w:tr>
      <w:tr w:rsidR="009C6A2D" w:rsidRPr="00AB55CD" w14:paraId="2C6FFD2E" w14:textId="77777777" w:rsidTr="006A6BD3">
        <w:trPr>
          <w:trHeight w:val="740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B429E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77A6B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Formal qualifications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3E9A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E6ACB" w14:textId="03146D89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F86785" w:rsidRPr="00A97574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3C736" w14:textId="5D82053B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97574">
              <w:rPr>
                <w:rFonts w:eastAsia="Times New Roman"/>
                <w:color w:val="000000"/>
                <w:sz w:val="16"/>
                <w:szCs w:val="16"/>
              </w:rPr>
              <w:t xml:space="preserve">1 </w:t>
            </w:r>
            <w:r w:rsidR="00F86785" w:rsidRPr="00A97574">
              <w:rPr>
                <w:rFonts w:eastAsia="Times New Roman"/>
                <w:color w:val="000000"/>
                <w:sz w:val="16"/>
                <w:szCs w:val="16"/>
              </w:rPr>
              <w:t>–</w:t>
            </w:r>
            <w:r w:rsidRPr="00A9757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F86785" w:rsidRPr="00A97574">
              <w:rPr>
                <w:rFonts w:eastAsia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E37D0" w14:textId="4877DA10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F86785" w:rsidRPr="00A97574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EE32" w14:textId="2DAFDDAA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C083" w14:textId="7C748C43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2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–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6550" w14:textId="3BC1526E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2947D" w14:textId="466B5942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C93A3F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764DE" w14:textId="651F3ECD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1 </w:t>
            </w:r>
            <w:r w:rsidR="00C93A3F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–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C93A3F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49E0" w14:textId="63242926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C93A3F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637</w:t>
            </w:r>
          </w:p>
        </w:tc>
      </w:tr>
      <w:tr w:rsidR="009C6A2D" w:rsidRPr="00AB55CD" w14:paraId="6CB02BB7" w14:textId="77777777" w:rsidTr="006A6BD3">
        <w:trPr>
          <w:trHeight w:val="500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08947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Employment status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AF5225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F17C0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>Employed</w:t>
            </w:r>
            <w:r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 xml:space="preserve"> or homemaker</w:t>
            </w: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 xml:space="preserve"> (reference)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F1770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2F2BC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70856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7B69E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58A09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D75C7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C2C88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5440E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0C772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9C6A2D" w:rsidRPr="00AB55CD" w14:paraId="554E27B9" w14:textId="77777777" w:rsidTr="006A6BD3">
        <w:trPr>
          <w:trHeight w:val="320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FA60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57081E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F5F89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>Unemployed/</w:t>
            </w:r>
            <w:r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 xml:space="preserve"> unable to work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0CF54" w14:textId="1503A258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715D66" w:rsidRPr="00A97574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EAB13" w14:textId="7693E9C6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715D66" w:rsidRPr="00A9757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A97574">
              <w:rPr>
                <w:rFonts w:eastAsia="Times New Roman"/>
                <w:color w:val="000000"/>
                <w:sz w:val="16"/>
                <w:szCs w:val="16"/>
              </w:rPr>
              <w:t xml:space="preserve"> - 1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715D66" w:rsidRPr="00A97574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5BE6A" w14:textId="71642C90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9757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715D66" w:rsidRPr="00A97574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A97574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6990F" w14:textId="21157509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AC944" w14:textId="2461FD3E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- 1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7EFFF" w14:textId="203D1E32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EEF9E" w14:textId="71081EBF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C93A3F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B3C1D" w14:textId="521E0C29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C93A3F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C93A3F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–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C93A3F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E1BD2" w14:textId="7637B83C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C93A3F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160</w:t>
            </w:r>
          </w:p>
        </w:tc>
      </w:tr>
      <w:tr w:rsidR="009C6A2D" w:rsidRPr="00AB55CD" w14:paraId="18070FDA" w14:textId="77777777" w:rsidTr="006A6BD3">
        <w:trPr>
          <w:trHeight w:val="500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6B548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Social support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532A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Living status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3B18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>Partner (reference)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BAA1C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9DC52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220F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5856C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C5042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FCD85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C1D1D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5CB68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947E0" w14:textId="7777777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9C6A2D" w:rsidRPr="00AB55CD" w14:paraId="3E1BE384" w14:textId="77777777" w:rsidTr="006A6BD3">
        <w:trPr>
          <w:trHeight w:val="500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7EFDE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F109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0DADC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>Parents/ family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8F5AC" w14:textId="68CDC97E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715D66" w:rsidRPr="00A97574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5B9D3" w14:textId="5720C541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97574">
              <w:rPr>
                <w:rFonts w:eastAsia="Times New Roman"/>
                <w:color w:val="000000"/>
                <w:sz w:val="16"/>
                <w:szCs w:val="16"/>
              </w:rPr>
              <w:t xml:space="preserve">2 </w:t>
            </w:r>
            <w:r w:rsidR="00715D66" w:rsidRPr="00A97574">
              <w:rPr>
                <w:rFonts w:eastAsia="Times New Roman"/>
                <w:color w:val="000000"/>
                <w:sz w:val="16"/>
                <w:szCs w:val="16"/>
              </w:rPr>
              <w:t>–</w:t>
            </w:r>
            <w:r w:rsidRPr="00A9757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715D66" w:rsidRPr="00A97574">
              <w:rPr>
                <w:rFonts w:eastAsia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6B4AF" w14:textId="525C4658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97574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="00715D66" w:rsidRPr="00A97574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E801B" w14:textId="46954A31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5602E" w14:textId="404B86BA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- 2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78C6B" w14:textId="07C070AD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2B831" w14:textId="1F84B99A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C8340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1090B" w14:textId="3000BFDD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2 </w:t>
            </w:r>
            <w:r w:rsidR="00C8340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–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C8340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4AB49" w14:textId="1928FA70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C8340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694</w:t>
            </w:r>
          </w:p>
        </w:tc>
      </w:tr>
      <w:tr w:rsidR="009C6A2D" w:rsidRPr="00AB55CD" w14:paraId="67362A00" w14:textId="77777777" w:rsidTr="006A6BD3">
        <w:trPr>
          <w:trHeight w:val="320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0A2E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76EA4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C3A96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>Alone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03808" w14:textId="198CB43E" w:rsidR="009C6A2D" w:rsidRPr="00A97574" w:rsidRDefault="00715D66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24379" w14:textId="5989B8D3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97574">
              <w:rPr>
                <w:rFonts w:eastAsia="Times New Roman"/>
                <w:color w:val="000000"/>
                <w:sz w:val="16"/>
                <w:szCs w:val="16"/>
              </w:rPr>
              <w:t xml:space="preserve">1 </w:t>
            </w:r>
            <w:r w:rsidR="00715D66" w:rsidRPr="00A97574">
              <w:rPr>
                <w:rFonts w:eastAsia="Times New Roman"/>
                <w:color w:val="000000"/>
                <w:sz w:val="16"/>
                <w:szCs w:val="16"/>
              </w:rPr>
              <w:t>–</w:t>
            </w:r>
            <w:r w:rsidRPr="00A9757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715D66" w:rsidRPr="00A97574">
              <w:rPr>
                <w:rFonts w:eastAsia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344FD" w14:textId="1DCDB2B5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9757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715D66" w:rsidRPr="00A97574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8DA1" w14:textId="6CD19003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2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2CBC" w14:textId="7D957CDC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–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7.2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FA92" w14:textId="490ECAE8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4C28B7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3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7772" w14:textId="31EA2EF1" w:rsidR="009C6A2D" w:rsidRPr="00A97574" w:rsidRDefault="00C83400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4A67" w14:textId="21CFA2EC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C8340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2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C8340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–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C8340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F9CE" w14:textId="5523EC18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02</w:t>
            </w:r>
            <w:r w:rsidR="00C8340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9C6A2D" w:rsidRPr="00AB55CD" w14:paraId="5EF3F22B" w14:textId="77777777" w:rsidTr="006A6BD3">
        <w:trPr>
          <w:trHeight w:val="1460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63DDC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DE10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EE0B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>Emergency accommodation/ homeless or with friends/ acquaintance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6FADB" w14:textId="4438C1DF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104A39" w:rsidRPr="00A97574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27BC0" w14:textId="6B4CE8BF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104A39" w:rsidRPr="00A97574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A97574">
              <w:rPr>
                <w:rFonts w:eastAsia="Times New Roman"/>
                <w:color w:val="000000"/>
                <w:sz w:val="16"/>
                <w:szCs w:val="16"/>
              </w:rPr>
              <w:t xml:space="preserve"> - 6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104A39" w:rsidRPr="00A97574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24692" w14:textId="04044FE5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104A39" w:rsidRPr="00A97574">
              <w:rPr>
                <w:rFonts w:eastAsia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365E" w14:textId="187AECFE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20612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7A22" w14:textId="123A7B33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20612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3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- 5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36DB" w14:textId="4592DA9E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20612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347E" w14:textId="56BF4FDB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C8340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A3CE" w14:textId="5CCF6412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C8340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4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- 6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C8340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1477" w14:textId="437041F1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C8340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423</w:t>
            </w:r>
          </w:p>
        </w:tc>
      </w:tr>
      <w:tr w:rsidR="009C6A2D" w:rsidRPr="00AB55CD" w14:paraId="1A83FDD6" w14:textId="77777777" w:rsidTr="006A6BD3">
        <w:trPr>
          <w:trHeight w:val="740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E4CC3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lastRenderedPageBreak/>
              <w:t>Abuse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3B953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Lifetime experience of abuse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4885" w14:textId="77777777" w:rsidR="009C6A2D" w:rsidRPr="00AB55CD" w:rsidRDefault="009C6A2D" w:rsidP="006A6BD3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FE5F8" w14:textId="2C2743C8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33497E" w:rsidRPr="00A97574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611CA" w14:textId="27F1AA07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33497E" w:rsidRPr="00A97574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Pr="00A9757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33497E" w:rsidRPr="00A97574">
              <w:rPr>
                <w:rFonts w:eastAsia="Times New Roman"/>
                <w:color w:val="000000"/>
                <w:sz w:val="16"/>
                <w:szCs w:val="16"/>
              </w:rPr>
              <w:t>–</w:t>
            </w:r>
            <w:r w:rsidRPr="00A9757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33497E" w:rsidRPr="00A97574">
              <w:rPr>
                <w:rFonts w:eastAsia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56327" w14:textId="730E2B59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03C42" w:rsidRPr="00A97574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33497E" w:rsidRPr="00A97574">
              <w:rPr>
                <w:rFonts w:eastAsia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90CE" w14:textId="14A9EA94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2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20612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0D2D" w14:textId="01A26769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31178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31178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–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31178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35C3" w14:textId="2937C44B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20612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5F71" w14:textId="3668936B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C8340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5795" w14:textId="17F703C5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C8340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7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- 2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C8340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A753" w14:textId="3C5C8D06" w:rsidR="009C6A2D" w:rsidRPr="00A97574" w:rsidRDefault="009C6A2D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</w:t>
            </w:r>
            <w:r w:rsidR="00903C42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.</w:t>
            </w:r>
            <w:r w:rsidR="00C83400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423</w:t>
            </w:r>
          </w:p>
        </w:tc>
      </w:tr>
    </w:tbl>
    <w:p w14:paraId="54ADB6AF" w14:textId="77777777" w:rsidR="009C6A2D" w:rsidRDefault="009C6A2D" w:rsidP="009C6A2D"/>
    <w:p w14:paraId="6EAA6C6A" w14:textId="3AC6F9F0" w:rsidR="00633BE2" w:rsidRDefault="00633BE2">
      <w:pPr>
        <w:autoSpaceDE/>
        <w:autoSpaceDN/>
        <w:adjustRightInd/>
        <w:spacing w:after="0" w:line="240" w:lineRule="auto"/>
      </w:pPr>
      <w:r>
        <w:br w:type="page"/>
      </w:r>
    </w:p>
    <w:p w14:paraId="70C85763" w14:textId="4E4679C2" w:rsidR="00633BE2" w:rsidRPr="008B40CD" w:rsidRDefault="00F91B75" w:rsidP="00633BE2">
      <w:pPr>
        <w:pStyle w:val="Heading7"/>
        <w:rPr>
          <w:rFonts w:ascii="Times New Roman" w:hAnsi="Times New Roman" w:cs="Times New Roman"/>
          <w:lang w:val="en-US"/>
        </w:rPr>
      </w:pPr>
      <w:r w:rsidRPr="00F91B75">
        <w:rPr>
          <w:rFonts w:ascii="Times New Roman" w:hAnsi="Times New Roman" w:cs="Times New Roman"/>
          <w:b/>
          <w:i w:val="0"/>
          <w:color w:val="auto"/>
        </w:rPr>
        <w:lastRenderedPageBreak/>
        <w:t xml:space="preserve">Supplementary </w:t>
      </w:r>
      <w:r w:rsidR="00633BE2" w:rsidRPr="00F91B75">
        <w:rPr>
          <w:rFonts w:ascii="Times New Roman" w:hAnsi="Times New Roman" w:cs="Times New Roman"/>
          <w:b/>
          <w:i w:val="0"/>
          <w:color w:val="auto"/>
        </w:rPr>
        <w:t xml:space="preserve">Table </w:t>
      </w:r>
      <w:r w:rsidRPr="00F91B75">
        <w:rPr>
          <w:rFonts w:ascii="Times New Roman" w:hAnsi="Times New Roman" w:cs="Times New Roman"/>
          <w:b/>
          <w:i w:val="0"/>
          <w:color w:val="auto"/>
        </w:rPr>
        <w:t>3:</w:t>
      </w:r>
      <w:r w:rsidR="00633BE2" w:rsidRPr="00BD3129">
        <w:rPr>
          <w:rFonts w:ascii="Times New Roman" w:hAnsi="Times New Roman" w:cs="Times New Roman"/>
          <w:b/>
          <w:i w:val="0"/>
          <w:color w:val="auto"/>
        </w:rPr>
        <w:t xml:space="preserve"> Multi-variate mo</w:t>
      </w:r>
      <w:bookmarkStart w:id="0" w:name="_GoBack"/>
      <w:bookmarkEnd w:id="0"/>
      <w:r w:rsidR="00633BE2" w:rsidRPr="00BD3129">
        <w:rPr>
          <w:rFonts w:ascii="Times New Roman" w:hAnsi="Times New Roman" w:cs="Times New Roman"/>
          <w:b/>
          <w:i w:val="0"/>
          <w:color w:val="auto"/>
        </w:rPr>
        <w:t xml:space="preserve">dels of young age and </w:t>
      </w:r>
      <w:r w:rsidR="00633BE2" w:rsidRPr="00BD3129">
        <w:rPr>
          <w:rFonts w:ascii="Times New Roman" w:hAnsi="Times New Roman" w:cs="Times New Roman"/>
          <w:b/>
          <w:i w:val="0"/>
          <w:color w:val="auto"/>
          <w:lang w:val="en-US"/>
        </w:rPr>
        <w:t xml:space="preserve">common mental disorders: </w:t>
      </w:r>
      <w:r w:rsidR="00633BE2">
        <w:rPr>
          <w:rFonts w:ascii="Times New Roman" w:hAnsi="Times New Roman" w:cs="Times New Roman"/>
          <w:b/>
          <w:i w:val="0"/>
          <w:color w:val="auto"/>
          <w:lang w:val="en-US"/>
        </w:rPr>
        <w:t xml:space="preserve">comparison </w:t>
      </w:r>
      <w:r w:rsidR="003E274E">
        <w:rPr>
          <w:rFonts w:ascii="Times New Roman" w:hAnsi="Times New Roman" w:cs="Times New Roman"/>
          <w:b/>
          <w:i w:val="0"/>
          <w:color w:val="auto"/>
          <w:lang w:val="en-US"/>
        </w:rPr>
        <w:t>between results for</w:t>
      </w:r>
      <w:r w:rsidR="00633BE2">
        <w:rPr>
          <w:rFonts w:ascii="Times New Roman" w:hAnsi="Times New Roman" w:cs="Times New Roman"/>
          <w:b/>
          <w:i w:val="0"/>
          <w:color w:val="auto"/>
          <w:lang w:val="en-US"/>
        </w:rPr>
        <w:t xml:space="preserve"> young age groups </w:t>
      </w:r>
      <w:r w:rsidR="00177E2E">
        <w:rPr>
          <w:rFonts w:ascii="Times New Roman" w:hAnsi="Times New Roman" w:cs="Times New Roman"/>
          <w:b/>
          <w:i w:val="0"/>
          <w:color w:val="auto"/>
          <w:lang w:val="en-US"/>
        </w:rPr>
        <w:t>(</w:t>
      </w:r>
      <w:r w:rsidR="00633BE2">
        <w:rPr>
          <w:rFonts w:ascii="Times New Roman" w:hAnsi="Times New Roman" w:cs="Times New Roman"/>
          <w:b/>
          <w:i w:val="0"/>
          <w:color w:val="auto"/>
          <w:lang w:val="en-US"/>
        </w:rPr>
        <w:t>16-2</w:t>
      </w:r>
      <w:r w:rsidR="00832B98">
        <w:rPr>
          <w:rFonts w:ascii="Times New Roman" w:hAnsi="Times New Roman" w:cs="Times New Roman"/>
          <w:b/>
          <w:i w:val="0"/>
          <w:color w:val="auto"/>
          <w:lang w:val="en-US"/>
        </w:rPr>
        <w:t>4</w:t>
      </w:r>
      <w:r w:rsidR="00633BE2">
        <w:rPr>
          <w:rFonts w:ascii="Times New Roman" w:hAnsi="Times New Roman" w:cs="Times New Roman"/>
          <w:b/>
          <w:i w:val="0"/>
          <w:color w:val="auto"/>
          <w:lang w:val="en-US"/>
        </w:rPr>
        <w:t xml:space="preserve"> years </w:t>
      </w:r>
      <w:r w:rsidR="00177E2E">
        <w:rPr>
          <w:rFonts w:ascii="Times New Roman" w:hAnsi="Times New Roman" w:cs="Times New Roman"/>
          <w:b/>
          <w:i w:val="0"/>
          <w:color w:val="auto"/>
          <w:lang w:val="en-US"/>
        </w:rPr>
        <w:t>vs 19-2</w:t>
      </w:r>
      <w:r w:rsidR="00832B98">
        <w:rPr>
          <w:rFonts w:ascii="Times New Roman" w:hAnsi="Times New Roman" w:cs="Times New Roman"/>
          <w:b/>
          <w:i w:val="0"/>
          <w:color w:val="auto"/>
          <w:lang w:val="en-US"/>
        </w:rPr>
        <w:t>4</w:t>
      </w:r>
      <w:r w:rsidR="00177E2E">
        <w:rPr>
          <w:rFonts w:ascii="Times New Roman" w:hAnsi="Times New Roman" w:cs="Times New Roman"/>
          <w:b/>
          <w:i w:val="0"/>
          <w:color w:val="auto"/>
          <w:lang w:val="en-US"/>
        </w:rPr>
        <w:t>years)</w:t>
      </w:r>
      <w:r w:rsidR="00633BE2" w:rsidRPr="00BD3129">
        <w:rPr>
          <w:rFonts w:ascii="Times New Roman" w:hAnsi="Times New Roman" w:cs="Times New Roman"/>
          <w:b/>
          <w:i w:val="0"/>
          <w:color w:val="auto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3"/>
        <w:gridCol w:w="1276"/>
        <w:gridCol w:w="2508"/>
        <w:gridCol w:w="1134"/>
        <w:gridCol w:w="1559"/>
        <w:gridCol w:w="1134"/>
        <w:gridCol w:w="850"/>
        <w:gridCol w:w="1276"/>
        <w:gridCol w:w="1134"/>
      </w:tblGrid>
      <w:tr w:rsidR="00633BE2" w:rsidRPr="00AB55CD" w14:paraId="793225BF" w14:textId="77777777" w:rsidTr="006A6BD3">
        <w:trPr>
          <w:trHeight w:val="32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CD51D9" w14:textId="77777777" w:rsidR="00633BE2" w:rsidRPr="00AB55CD" w:rsidRDefault="00633BE2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C9C66C" w14:textId="77777777" w:rsidR="00633BE2" w:rsidRPr="00AB55CD" w:rsidRDefault="00633BE2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Variable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ACE2036" w14:textId="77777777" w:rsidR="00633BE2" w:rsidRPr="00AB55CD" w:rsidRDefault="00633BE2" w:rsidP="006A6BD3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hideMark/>
          </w:tcPr>
          <w:p w14:paraId="40B67E93" w14:textId="77777777" w:rsidR="00633BE2" w:rsidRDefault="00633BE2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Complete case analysis</w:t>
            </w:r>
            <w:r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3422A7C4" w14:textId="3B09CBBE" w:rsidR="00633BE2" w:rsidRPr="00AB55CD" w:rsidRDefault="00633BE2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(</w:t>
            </w:r>
            <w:r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young age: 16-2</w:t>
            </w:r>
            <w:r w:rsidR="00832B98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 xml:space="preserve"> years</w:t>
            </w: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 xml:space="preserve">) </w:t>
            </w:r>
          </w:p>
          <w:p w14:paraId="308AE64B" w14:textId="77777777" w:rsidR="00633BE2" w:rsidRPr="00AB55CD" w:rsidRDefault="00633BE2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Cs/>
                <w:noProof w:val="0"/>
                <w:color w:val="000000"/>
                <w:sz w:val="16"/>
                <w:szCs w:val="16"/>
                <w:lang w:eastAsia="en-US"/>
              </w:rPr>
              <w:t>(n = 529)</w:t>
            </w:r>
          </w:p>
        </w:tc>
        <w:tc>
          <w:tcPr>
            <w:tcW w:w="3260" w:type="dxa"/>
            <w:gridSpan w:val="3"/>
            <w:hideMark/>
          </w:tcPr>
          <w:p w14:paraId="5BB187C9" w14:textId="77777777" w:rsidR="00633BE2" w:rsidRDefault="00633BE2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 xml:space="preserve">Sensitivity analysis </w:t>
            </w: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44B3213B" w14:textId="121CE4A7" w:rsidR="00633BE2" w:rsidRPr="00AB55CD" w:rsidRDefault="00633BE2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(young age: 19-2</w:t>
            </w:r>
            <w:r w:rsidR="00832B98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 xml:space="preserve"> years</w:t>
            </w: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)</w:t>
            </w:r>
          </w:p>
          <w:p w14:paraId="270EADE6" w14:textId="49A1E0C4" w:rsidR="00633BE2" w:rsidRPr="00AB55CD" w:rsidRDefault="00633BE2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Cs/>
                <w:noProof w:val="0"/>
                <w:color w:val="000000"/>
                <w:sz w:val="16"/>
                <w:szCs w:val="16"/>
                <w:lang w:eastAsia="en-US"/>
              </w:rPr>
              <w:t xml:space="preserve">(n = </w:t>
            </w:r>
            <w:r>
              <w:rPr>
                <w:rFonts w:eastAsia="Times New Roman"/>
                <w:bCs/>
                <w:noProof w:val="0"/>
                <w:color w:val="000000"/>
                <w:sz w:val="16"/>
                <w:szCs w:val="16"/>
                <w:lang w:eastAsia="en-US"/>
              </w:rPr>
              <w:t>52</w:t>
            </w:r>
            <w:r w:rsidR="00947597">
              <w:rPr>
                <w:rFonts w:eastAsia="Times New Roman"/>
                <w:bCs/>
                <w:noProof w:val="0"/>
                <w:color w:val="000000"/>
                <w:sz w:val="16"/>
                <w:szCs w:val="16"/>
                <w:lang w:eastAsia="en-US"/>
              </w:rPr>
              <w:t>3</w:t>
            </w:r>
            <w:r w:rsidRPr="00AB55CD">
              <w:rPr>
                <w:rFonts w:eastAsia="Times New Roman"/>
                <w:bCs/>
                <w:noProof w:val="0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633BE2" w:rsidRPr="00AB55CD" w14:paraId="07295F11" w14:textId="77777777" w:rsidTr="006A6BD3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DEFE62" w14:textId="77777777" w:rsidR="00633BE2" w:rsidRPr="00AB55CD" w:rsidRDefault="00633BE2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D1C1F3" w14:textId="77777777" w:rsidR="00633BE2" w:rsidRPr="00AB55CD" w:rsidRDefault="00633BE2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A8B00" w14:textId="77777777" w:rsidR="00633BE2" w:rsidRPr="00AB55CD" w:rsidRDefault="00633BE2" w:rsidP="006A6BD3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1D83656E" w14:textId="77777777" w:rsidR="00633BE2" w:rsidRPr="00BF20F9" w:rsidRDefault="00633BE2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BF20F9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OR</w:t>
            </w:r>
          </w:p>
        </w:tc>
        <w:tc>
          <w:tcPr>
            <w:tcW w:w="1559" w:type="dxa"/>
            <w:hideMark/>
          </w:tcPr>
          <w:p w14:paraId="54D6EC0D" w14:textId="77777777" w:rsidR="00633BE2" w:rsidRPr="00BF20F9" w:rsidRDefault="00633BE2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95%CI</w:t>
            </w:r>
          </w:p>
        </w:tc>
        <w:tc>
          <w:tcPr>
            <w:tcW w:w="1134" w:type="dxa"/>
            <w:hideMark/>
          </w:tcPr>
          <w:p w14:paraId="542A8650" w14:textId="77777777" w:rsidR="00633BE2" w:rsidRPr="00BF20F9" w:rsidRDefault="00633BE2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BF20F9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850" w:type="dxa"/>
            <w:hideMark/>
          </w:tcPr>
          <w:p w14:paraId="7E6F91DC" w14:textId="77777777" w:rsidR="00633BE2" w:rsidRPr="00AB55CD" w:rsidRDefault="00633BE2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OR</w:t>
            </w:r>
          </w:p>
        </w:tc>
        <w:tc>
          <w:tcPr>
            <w:tcW w:w="1276" w:type="dxa"/>
            <w:hideMark/>
          </w:tcPr>
          <w:p w14:paraId="193BAD38" w14:textId="77777777" w:rsidR="00633BE2" w:rsidRPr="00AB55CD" w:rsidRDefault="00633BE2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95%CI</w:t>
            </w:r>
          </w:p>
        </w:tc>
        <w:tc>
          <w:tcPr>
            <w:tcW w:w="1134" w:type="dxa"/>
            <w:hideMark/>
          </w:tcPr>
          <w:p w14:paraId="21710068" w14:textId="77777777" w:rsidR="00633BE2" w:rsidRPr="00AB55CD" w:rsidRDefault="00633BE2" w:rsidP="006A6BD3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p</w:t>
            </w:r>
          </w:p>
        </w:tc>
      </w:tr>
      <w:tr w:rsidR="004B5C15" w:rsidRPr="00AB55CD" w14:paraId="38BD1966" w14:textId="77777777" w:rsidTr="006F5252">
        <w:trPr>
          <w:trHeight w:val="32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30B503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9D29E1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Young Age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C64E4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17977BF6" w14:textId="07B5277E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59" w:type="dxa"/>
            <w:vAlign w:val="center"/>
            <w:hideMark/>
          </w:tcPr>
          <w:p w14:paraId="297B4D08" w14:textId="79CB8EDB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1.8 – 18.6</w:t>
            </w:r>
          </w:p>
        </w:tc>
        <w:tc>
          <w:tcPr>
            <w:tcW w:w="1134" w:type="dxa"/>
            <w:vAlign w:val="center"/>
            <w:hideMark/>
          </w:tcPr>
          <w:p w14:paraId="7A46FC60" w14:textId="1EF6DE33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50" w:type="dxa"/>
            <w:noWrap/>
            <w:hideMark/>
          </w:tcPr>
          <w:p w14:paraId="104CF23A" w14:textId="03D130E9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b/>
                <w:noProof w:val="0"/>
                <w:color w:val="000000"/>
                <w:sz w:val="16"/>
                <w:szCs w:val="16"/>
                <w:lang w:eastAsia="en-US"/>
              </w:rPr>
              <w:t>5.</w:t>
            </w:r>
            <w:r w:rsidR="008D72FA" w:rsidRPr="00A97574">
              <w:rPr>
                <w:rFonts w:eastAsia="Times New Roman"/>
                <w:b/>
                <w:noProof w:val="0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72F55E94" w14:textId="2F572655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b/>
                <w:noProof w:val="0"/>
                <w:color w:val="000000"/>
                <w:sz w:val="16"/>
                <w:szCs w:val="16"/>
                <w:lang w:eastAsia="en-US"/>
              </w:rPr>
              <w:t xml:space="preserve">1.8 </w:t>
            </w:r>
            <w:r w:rsidR="008D72FA" w:rsidRPr="00A97574">
              <w:rPr>
                <w:rFonts w:eastAsia="Times New Roman"/>
                <w:b/>
                <w:noProof w:val="0"/>
                <w:color w:val="000000"/>
                <w:sz w:val="16"/>
                <w:szCs w:val="16"/>
                <w:lang w:eastAsia="en-US"/>
              </w:rPr>
              <w:t>–</w:t>
            </w:r>
            <w:r w:rsidRPr="00A97574">
              <w:rPr>
                <w:rFonts w:eastAsia="Times New Roman"/>
                <w:b/>
                <w:noProof w:val="0"/>
                <w:color w:val="000000"/>
                <w:sz w:val="16"/>
                <w:szCs w:val="16"/>
                <w:lang w:eastAsia="en-US"/>
              </w:rPr>
              <w:t xml:space="preserve"> 1</w:t>
            </w:r>
            <w:r w:rsidR="008D72FA" w:rsidRPr="00A97574">
              <w:rPr>
                <w:rFonts w:eastAsia="Times New Roman"/>
                <w:b/>
                <w:noProof w:val="0"/>
                <w:color w:val="000000"/>
                <w:sz w:val="16"/>
                <w:szCs w:val="16"/>
                <w:lang w:eastAsia="en-US"/>
              </w:rPr>
              <w:t>8.3</w:t>
            </w:r>
          </w:p>
        </w:tc>
        <w:tc>
          <w:tcPr>
            <w:tcW w:w="1134" w:type="dxa"/>
            <w:noWrap/>
            <w:hideMark/>
          </w:tcPr>
          <w:p w14:paraId="4A3A46DB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b/>
                <w:noProof w:val="0"/>
                <w:color w:val="000000"/>
                <w:sz w:val="16"/>
                <w:szCs w:val="16"/>
                <w:lang w:eastAsia="en-US"/>
              </w:rPr>
              <w:t>0.003</w:t>
            </w:r>
          </w:p>
        </w:tc>
      </w:tr>
      <w:tr w:rsidR="004B5C15" w:rsidRPr="00AB55CD" w14:paraId="306C869D" w14:textId="77777777" w:rsidTr="006F5252">
        <w:trPr>
          <w:trHeight w:val="37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842FBA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 xml:space="preserve">Socio-demographic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27CBF5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Ethnicity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4C86A97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>White (reference)</w:t>
            </w:r>
          </w:p>
        </w:tc>
        <w:tc>
          <w:tcPr>
            <w:tcW w:w="1134" w:type="dxa"/>
            <w:noWrap/>
            <w:vAlign w:val="center"/>
            <w:hideMark/>
          </w:tcPr>
          <w:p w14:paraId="77AE14F8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6C67606F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4EB635B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noWrap/>
            <w:hideMark/>
          </w:tcPr>
          <w:p w14:paraId="654F7C96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56B813A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84955C6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4B5C15" w:rsidRPr="00AB55CD" w14:paraId="05F1F468" w14:textId="77777777" w:rsidTr="006F5252">
        <w:trPr>
          <w:trHeight w:val="688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750E46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B17A14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hideMark/>
          </w:tcPr>
          <w:p w14:paraId="62A54B9F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 xml:space="preserve">Black African/ Caribbean or Black British </w:t>
            </w:r>
          </w:p>
        </w:tc>
        <w:tc>
          <w:tcPr>
            <w:tcW w:w="1134" w:type="dxa"/>
            <w:noWrap/>
            <w:vAlign w:val="center"/>
            <w:hideMark/>
          </w:tcPr>
          <w:p w14:paraId="7A53046D" w14:textId="29A8A4A2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559" w:type="dxa"/>
            <w:noWrap/>
            <w:vAlign w:val="center"/>
            <w:hideMark/>
          </w:tcPr>
          <w:p w14:paraId="5DDDB87D" w14:textId="09D2DF2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0.3 -1.2</w:t>
            </w:r>
          </w:p>
        </w:tc>
        <w:tc>
          <w:tcPr>
            <w:tcW w:w="1134" w:type="dxa"/>
            <w:noWrap/>
            <w:vAlign w:val="center"/>
            <w:hideMark/>
          </w:tcPr>
          <w:p w14:paraId="1DFB8D05" w14:textId="78E8D3E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850" w:type="dxa"/>
            <w:noWrap/>
            <w:hideMark/>
          </w:tcPr>
          <w:p w14:paraId="565DCB16" w14:textId="177817E1" w:rsidR="004B5C15" w:rsidRPr="00A97574" w:rsidRDefault="004B5C15" w:rsidP="0077754C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0.</w:t>
            </w:r>
            <w:r w:rsidR="0077754C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6744F5C3" w14:textId="00D74B6B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0.</w:t>
            </w:r>
            <w:r w:rsidR="0077754C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2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- 1.</w:t>
            </w:r>
            <w:r w:rsidR="0077754C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B9533D2" w14:textId="1C80268F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0.</w:t>
            </w:r>
            <w:r w:rsidR="0077754C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075</w:t>
            </w:r>
          </w:p>
        </w:tc>
      </w:tr>
      <w:tr w:rsidR="004B5C15" w:rsidRPr="00AB55CD" w14:paraId="120E68DC" w14:textId="77777777" w:rsidTr="006F5252">
        <w:trPr>
          <w:trHeight w:val="562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39E996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F4FB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hideMark/>
          </w:tcPr>
          <w:p w14:paraId="183D4B0E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>Asian / Mixed / other Ethnic Groups</w:t>
            </w:r>
          </w:p>
        </w:tc>
        <w:tc>
          <w:tcPr>
            <w:tcW w:w="1134" w:type="dxa"/>
            <w:noWrap/>
            <w:vAlign w:val="center"/>
            <w:hideMark/>
          </w:tcPr>
          <w:p w14:paraId="027513F5" w14:textId="4A1C2264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59" w:type="dxa"/>
            <w:noWrap/>
            <w:vAlign w:val="center"/>
            <w:hideMark/>
          </w:tcPr>
          <w:p w14:paraId="608B5680" w14:textId="69A04DBB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0.7 – 3.4</w:t>
            </w:r>
          </w:p>
        </w:tc>
        <w:tc>
          <w:tcPr>
            <w:tcW w:w="1134" w:type="dxa"/>
            <w:noWrap/>
            <w:vAlign w:val="center"/>
            <w:hideMark/>
          </w:tcPr>
          <w:p w14:paraId="5C8244B1" w14:textId="46F23D29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0.324</w:t>
            </w:r>
          </w:p>
        </w:tc>
        <w:tc>
          <w:tcPr>
            <w:tcW w:w="850" w:type="dxa"/>
            <w:noWrap/>
            <w:hideMark/>
          </w:tcPr>
          <w:p w14:paraId="0C922321" w14:textId="18EF492D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1.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5D5A60E2" w14:textId="632C1A75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0.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8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- 3.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6F43AB45" w14:textId="6002E6DE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0.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202</w:t>
            </w:r>
          </w:p>
        </w:tc>
      </w:tr>
      <w:tr w:rsidR="004B5C15" w:rsidRPr="00AB55CD" w14:paraId="2BD8F75A" w14:textId="77777777" w:rsidTr="006F5252">
        <w:trPr>
          <w:trHeight w:val="57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7DE3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BBF4F9F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Formal qualifications</w:t>
            </w:r>
          </w:p>
        </w:tc>
        <w:tc>
          <w:tcPr>
            <w:tcW w:w="2508" w:type="dxa"/>
            <w:hideMark/>
          </w:tcPr>
          <w:p w14:paraId="655E5EA7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706208FA" w14:textId="4F2F5DCA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559" w:type="dxa"/>
            <w:noWrap/>
            <w:vAlign w:val="center"/>
            <w:hideMark/>
          </w:tcPr>
          <w:p w14:paraId="7BFF56A1" w14:textId="68D371A0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0.1 – 3.4</w:t>
            </w:r>
          </w:p>
        </w:tc>
        <w:tc>
          <w:tcPr>
            <w:tcW w:w="1134" w:type="dxa"/>
            <w:noWrap/>
            <w:vAlign w:val="center"/>
            <w:hideMark/>
          </w:tcPr>
          <w:p w14:paraId="0DAB496A" w14:textId="28B3BA1E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0.630</w:t>
            </w:r>
          </w:p>
        </w:tc>
        <w:tc>
          <w:tcPr>
            <w:tcW w:w="850" w:type="dxa"/>
            <w:noWrap/>
            <w:hideMark/>
          </w:tcPr>
          <w:p w14:paraId="7F2C22C6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0.3</w:t>
            </w:r>
          </w:p>
        </w:tc>
        <w:tc>
          <w:tcPr>
            <w:tcW w:w="1276" w:type="dxa"/>
            <w:noWrap/>
            <w:hideMark/>
          </w:tcPr>
          <w:p w14:paraId="5B3EF9C4" w14:textId="738E6766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0.1 - 1.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A00CD84" w14:textId="1E4EAA4B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0.1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02</w:t>
            </w:r>
          </w:p>
        </w:tc>
      </w:tr>
      <w:tr w:rsidR="004B5C15" w:rsidRPr="00AB55CD" w14:paraId="04C68532" w14:textId="77777777" w:rsidTr="006F5252">
        <w:trPr>
          <w:trHeight w:val="5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960C97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Employment status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6DCEFA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noWrap/>
            <w:hideMark/>
          </w:tcPr>
          <w:p w14:paraId="4FAA29A8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>Employed</w:t>
            </w:r>
            <w:r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 xml:space="preserve"> or homemaker</w:t>
            </w: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 xml:space="preserve"> (reference)</w:t>
            </w:r>
          </w:p>
        </w:tc>
        <w:tc>
          <w:tcPr>
            <w:tcW w:w="1134" w:type="dxa"/>
            <w:noWrap/>
            <w:vAlign w:val="center"/>
            <w:hideMark/>
          </w:tcPr>
          <w:p w14:paraId="4E0CEDE5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610F3831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FEB8D04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noWrap/>
            <w:hideMark/>
          </w:tcPr>
          <w:p w14:paraId="2A8D846F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21E4FB9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FE524EE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4B5C15" w:rsidRPr="00AB55CD" w14:paraId="04B633EB" w14:textId="77777777" w:rsidTr="006F5252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949F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8035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noWrap/>
            <w:hideMark/>
          </w:tcPr>
          <w:p w14:paraId="6F7D7965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>Unemployed/</w:t>
            </w:r>
            <w:r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 xml:space="preserve"> unable to work</w:t>
            </w:r>
          </w:p>
        </w:tc>
        <w:tc>
          <w:tcPr>
            <w:tcW w:w="1134" w:type="dxa"/>
            <w:noWrap/>
            <w:vAlign w:val="center"/>
            <w:hideMark/>
          </w:tcPr>
          <w:p w14:paraId="3BA7198B" w14:textId="6B0FB335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559" w:type="dxa"/>
            <w:noWrap/>
            <w:vAlign w:val="center"/>
            <w:hideMark/>
          </w:tcPr>
          <w:p w14:paraId="148BBB19" w14:textId="3CBEC315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0.1 - 1.3</w:t>
            </w:r>
          </w:p>
        </w:tc>
        <w:tc>
          <w:tcPr>
            <w:tcW w:w="1134" w:type="dxa"/>
            <w:noWrap/>
            <w:vAlign w:val="center"/>
            <w:hideMark/>
          </w:tcPr>
          <w:p w14:paraId="4F955A24" w14:textId="53A93539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850" w:type="dxa"/>
            <w:noWrap/>
            <w:hideMark/>
          </w:tcPr>
          <w:p w14:paraId="2FAFE96D" w14:textId="3A915D66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0.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A9AC5FB" w14:textId="233B4503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0.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- 1.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EA9D751" w14:textId="6F0E051E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0.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076</w:t>
            </w:r>
          </w:p>
        </w:tc>
      </w:tr>
      <w:tr w:rsidR="004B5C15" w:rsidRPr="00AB55CD" w14:paraId="29BF15FF" w14:textId="77777777" w:rsidTr="006F5252">
        <w:trPr>
          <w:trHeight w:val="5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F26AA7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Social support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F26FEB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Living status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hideMark/>
          </w:tcPr>
          <w:p w14:paraId="21BC6FC0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>Partner (reference)</w:t>
            </w:r>
          </w:p>
        </w:tc>
        <w:tc>
          <w:tcPr>
            <w:tcW w:w="1134" w:type="dxa"/>
            <w:noWrap/>
            <w:vAlign w:val="center"/>
            <w:hideMark/>
          </w:tcPr>
          <w:p w14:paraId="5517E95F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1160CC70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98F9FE1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noWrap/>
            <w:hideMark/>
          </w:tcPr>
          <w:p w14:paraId="25F5679C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294A296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B2E494F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4B5C15" w:rsidRPr="00AB55CD" w14:paraId="62A748BE" w14:textId="77777777" w:rsidTr="006F5252">
        <w:trPr>
          <w:trHeight w:val="50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BB9741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A65442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hideMark/>
          </w:tcPr>
          <w:p w14:paraId="34FB31EF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>Parents/ family</w:t>
            </w:r>
          </w:p>
        </w:tc>
        <w:tc>
          <w:tcPr>
            <w:tcW w:w="1134" w:type="dxa"/>
            <w:noWrap/>
            <w:vAlign w:val="center"/>
            <w:hideMark/>
          </w:tcPr>
          <w:p w14:paraId="23B75C04" w14:textId="473BEC34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559" w:type="dxa"/>
            <w:noWrap/>
            <w:vAlign w:val="center"/>
            <w:hideMark/>
          </w:tcPr>
          <w:p w14:paraId="4C51D627" w14:textId="3EF2D281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0.2 – 3.3</w:t>
            </w:r>
          </w:p>
        </w:tc>
        <w:tc>
          <w:tcPr>
            <w:tcW w:w="1134" w:type="dxa"/>
            <w:noWrap/>
            <w:vAlign w:val="center"/>
            <w:hideMark/>
          </w:tcPr>
          <w:p w14:paraId="7A9161B1" w14:textId="1E460D14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0.659</w:t>
            </w:r>
          </w:p>
        </w:tc>
        <w:tc>
          <w:tcPr>
            <w:tcW w:w="850" w:type="dxa"/>
            <w:noWrap/>
            <w:hideMark/>
          </w:tcPr>
          <w:p w14:paraId="365DC71A" w14:textId="7777777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1276" w:type="dxa"/>
            <w:noWrap/>
            <w:hideMark/>
          </w:tcPr>
          <w:p w14:paraId="46ABF767" w14:textId="414A8738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0.3 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–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4.5</w:t>
            </w:r>
          </w:p>
        </w:tc>
        <w:tc>
          <w:tcPr>
            <w:tcW w:w="1134" w:type="dxa"/>
            <w:noWrap/>
            <w:hideMark/>
          </w:tcPr>
          <w:p w14:paraId="4E3F04C8" w14:textId="79E35EC6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0.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845</w:t>
            </w:r>
          </w:p>
        </w:tc>
      </w:tr>
      <w:tr w:rsidR="004B5C15" w:rsidRPr="00AB55CD" w14:paraId="3425E3C4" w14:textId="77777777" w:rsidTr="006F5252">
        <w:trPr>
          <w:trHeight w:val="32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9E83EE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38124F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hideMark/>
          </w:tcPr>
          <w:p w14:paraId="64233A29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>Alone</w:t>
            </w:r>
          </w:p>
        </w:tc>
        <w:tc>
          <w:tcPr>
            <w:tcW w:w="1134" w:type="dxa"/>
            <w:noWrap/>
            <w:vAlign w:val="center"/>
            <w:hideMark/>
          </w:tcPr>
          <w:p w14:paraId="367B3274" w14:textId="780F7995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559" w:type="dxa"/>
            <w:noWrap/>
            <w:vAlign w:val="center"/>
            <w:hideMark/>
          </w:tcPr>
          <w:p w14:paraId="2F4B53C6" w14:textId="2D0A5D5B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1.1 – 8.0</w:t>
            </w:r>
          </w:p>
        </w:tc>
        <w:tc>
          <w:tcPr>
            <w:tcW w:w="1134" w:type="dxa"/>
            <w:noWrap/>
            <w:vAlign w:val="center"/>
            <w:hideMark/>
          </w:tcPr>
          <w:p w14:paraId="77D99F47" w14:textId="46EE9227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850" w:type="dxa"/>
            <w:noWrap/>
            <w:hideMark/>
          </w:tcPr>
          <w:p w14:paraId="72C06A84" w14:textId="7E1415FA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2.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5AC33061" w14:textId="5D280D82" w:rsidR="004B5C15" w:rsidRPr="00A97574" w:rsidRDefault="00AC7DE1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0.9</w:t>
            </w:r>
            <w:r w:rsidR="004B5C15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–</w:t>
            </w:r>
            <w:r w:rsidR="004B5C15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7.0</w:t>
            </w:r>
          </w:p>
        </w:tc>
        <w:tc>
          <w:tcPr>
            <w:tcW w:w="1134" w:type="dxa"/>
            <w:noWrap/>
            <w:hideMark/>
          </w:tcPr>
          <w:p w14:paraId="0D23DEC5" w14:textId="04169BD6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0.0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63</w:t>
            </w:r>
          </w:p>
        </w:tc>
      </w:tr>
      <w:tr w:rsidR="004B5C15" w:rsidRPr="00AB55CD" w14:paraId="242E27C8" w14:textId="77777777" w:rsidTr="006F5252">
        <w:trPr>
          <w:trHeight w:val="773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9286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DAA0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hideMark/>
          </w:tcPr>
          <w:p w14:paraId="1B03EB98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i/>
                <w:iCs/>
                <w:noProof w:val="0"/>
                <w:color w:val="000000"/>
                <w:sz w:val="16"/>
                <w:szCs w:val="16"/>
                <w:lang w:eastAsia="en-US"/>
              </w:rPr>
              <w:t>Emergency accommodation/ homeless or with friends/ acquaintance</w:t>
            </w:r>
          </w:p>
        </w:tc>
        <w:tc>
          <w:tcPr>
            <w:tcW w:w="1134" w:type="dxa"/>
            <w:noWrap/>
            <w:vAlign w:val="center"/>
            <w:hideMark/>
          </w:tcPr>
          <w:p w14:paraId="0071D3EE" w14:textId="77926A95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59" w:type="dxa"/>
            <w:noWrap/>
            <w:vAlign w:val="center"/>
            <w:hideMark/>
          </w:tcPr>
          <w:p w14:paraId="29DC08CC" w14:textId="420C35C0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0.4 - 6.4</w:t>
            </w:r>
          </w:p>
        </w:tc>
        <w:tc>
          <w:tcPr>
            <w:tcW w:w="1134" w:type="dxa"/>
            <w:noWrap/>
            <w:vAlign w:val="center"/>
            <w:hideMark/>
          </w:tcPr>
          <w:p w14:paraId="794A4632" w14:textId="12789CAD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0.521</w:t>
            </w:r>
          </w:p>
        </w:tc>
        <w:tc>
          <w:tcPr>
            <w:tcW w:w="850" w:type="dxa"/>
            <w:noWrap/>
            <w:hideMark/>
          </w:tcPr>
          <w:p w14:paraId="3173F62F" w14:textId="299D6756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1.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48B83307" w14:textId="0068FBAF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0.5 - 6.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5D8A7818" w14:textId="18B7B500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0.4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30</w:t>
            </w:r>
          </w:p>
        </w:tc>
      </w:tr>
      <w:tr w:rsidR="004B5C15" w:rsidRPr="00AB55CD" w14:paraId="6618F788" w14:textId="77777777" w:rsidTr="006F5252">
        <w:trPr>
          <w:trHeight w:val="740"/>
        </w:trPr>
        <w:tc>
          <w:tcPr>
            <w:tcW w:w="1173" w:type="dxa"/>
            <w:tcBorders>
              <w:top w:val="single" w:sz="4" w:space="0" w:color="auto"/>
            </w:tcBorders>
            <w:hideMark/>
          </w:tcPr>
          <w:p w14:paraId="19B8EF30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Abuse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66BCBB82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Lifetime experience of abuse</w:t>
            </w:r>
          </w:p>
        </w:tc>
        <w:tc>
          <w:tcPr>
            <w:tcW w:w="2508" w:type="dxa"/>
            <w:hideMark/>
          </w:tcPr>
          <w:p w14:paraId="71725778" w14:textId="77777777" w:rsidR="004B5C15" w:rsidRPr="00AB55CD" w:rsidRDefault="004B5C15" w:rsidP="004B5C15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AB55CD">
              <w:rPr>
                <w:rFonts w:eastAsia="Times New Roman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4A92905A" w14:textId="22CB88D2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59" w:type="dxa"/>
            <w:noWrap/>
            <w:vAlign w:val="center"/>
            <w:hideMark/>
          </w:tcPr>
          <w:p w14:paraId="73B8ACFA" w14:textId="167CEFFD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0.8 – 2.8</w:t>
            </w:r>
          </w:p>
        </w:tc>
        <w:tc>
          <w:tcPr>
            <w:tcW w:w="1134" w:type="dxa"/>
            <w:noWrap/>
            <w:vAlign w:val="center"/>
            <w:hideMark/>
          </w:tcPr>
          <w:p w14:paraId="0ED0DC53" w14:textId="37DB3AAB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850" w:type="dxa"/>
            <w:noWrap/>
            <w:hideMark/>
          </w:tcPr>
          <w:p w14:paraId="7DA10609" w14:textId="64BF02E8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1.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257175B7" w14:textId="29AA7382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0.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6</w:t>
            </w: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 xml:space="preserve"> - 2.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0CBDBD6F" w14:textId="5FFC84ED" w:rsidR="004B5C15" w:rsidRPr="00A97574" w:rsidRDefault="004B5C15" w:rsidP="004B5C1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</w:pPr>
            <w:r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0.</w:t>
            </w:r>
            <w:r w:rsidR="00AC7DE1" w:rsidRPr="00A97574">
              <w:rPr>
                <w:rFonts w:eastAsia="Times New Roman"/>
                <w:noProof w:val="0"/>
                <w:color w:val="000000"/>
                <w:sz w:val="16"/>
                <w:szCs w:val="16"/>
                <w:lang w:eastAsia="en-US"/>
              </w:rPr>
              <w:t>526</w:t>
            </w:r>
          </w:p>
        </w:tc>
      </w:tr>
    </w:tbl>
    <w:p w14:paraId="061F107E" w14:textId="77777777" w:rsidR="009C6A2D" w:rsidRPr="00BD3129" w:rsidRDefault="009C6A2D" w:rsidP="009C6A2D">
      <w:pPr>
        <w:autoSpaceDE/>
        <w:autoSpaceDN/>
        <w:adjustRightInd/>
        <w:spacing w:after="0" w:line="240" w:lineRule="auto"/>
        <w:sectPr w:rsidR="009C6A2D" w:rsidRPr="00BD3129" w:rsidSect="00E95254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122E48CF" w14:textId="77777777" w:rsidR="00595918" w:rsidRDefault="00595918" w:rsidP="00595918"/>
    <w:p w14:paraId="14ABF2E3" w14:textId="77777777" w:rsidR="00E622B8" w:rsidRDefault="00E622B8"/>
    <w:sectPr w:rsidR="00E622B8" w:rsidSect="00E95254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9EA1D" w14:textId="77777777" w:rsidR="006F0BBD" w:rsidRDefault="006F0BBD" w:rsidP="006F5252">
      <w:pPr>
        <w:spacing w:after="0" w:line="240" w:lineRule="auto"/>
      </w:pPr>
      <w:r>
        <w:separator/>
      </w:r>
    </w:p>
  </w:endnote>
  <w:endnote w:type="continuationSeparator" w:id="0">
    <w:p w14:paraId="0C2676DE" w14:textId="77777777" w:rsidR="006F0BBD" w:rsidRDefault="006F0BBD" w:rsidP="006F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77270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60B44F" w14:textId="5D7E4129" w:rsidR="006F5252" w:rsidRDefault="006F5252" w:rsidP="006F52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FC9EB1" w14:textId="77777777" w:rsidR="006F5252" w:rsidRDefault="006F5252" w:rsidP="006F52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977573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554D28" w14:textId="5BF3C9FF" w:rsidR="006F5252" w:rsidRDefault="006F5252" w:rsidP="006F52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43A6A002" w14:textId="77777777" w:rsidR="006F5252" w:rsidRDefault="006F5252" w:rsidP="006F52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7A0C0" w14:textId="77777777" w:rsidR="006F0BBD" w:rsidRDefault="006F0BBD" w:rsidP="006F5252">
      <w:pPr>
        <w:spacing w:after="0" w:line="240" w:lineRule="auto"/>
      </w:pPr>
      <w:r>
        <w:separator/>
      </w:r>
    </w:p>
  </w:footnote>
  <w:footnote w:type="continuationSeparator" w:id="0">
    <w:p w14:paraId="1964236D" w14:textId="77777777" w:rsidR="006F0BBD" w:rsidRDefault="006F0BBD" w:rsidP="006F5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18"/>
    <w:rsid w:val="0000150A"/>
    <w:rsid w:val="0003557A"/>
    <w:rsid w:val="000F7EF8"/>
    <w:rsid w:val="00104A39"/>
    <w:rsid w:val="00177E2E"/>
    <w:rsid w:val="001C6DEA"/>
    <w:rsid w:val="00206120"/>
    <w:rsid w:val="00231046"/>
    <w:rsid w:val="0026550C"/>
    <w:rsid w:val="0028365C"/>
    <w:rsid w:val="002E66F9"/>
    <w:rsid w:val="00311780"/>
    <w:rsid w:val="0033497E"/>
    <w:rsid w:val="00361A33"/>
    <w:rsid w:val="003E274E"/>
    <w:rsid w:val="00420809"/>
    <w:rsid w:val="0044613E"/>
    <w:rsid w:val="004B5C15"/>
    <w:rsid w:val="004C28B7"/>
    <w:rsid w:val="00505071"/>
    <w:rsid w:val="00551BE8"/>
    <w:rsid w:val="00595918"/>
    <w:rsid w:val="005B62C1"/>
    <w:rsid w:val="005C5512"/>
    <w:rsid w:val="00633BE2"/>
    <w:rsid w:val="006A6BD3"/>
    <w:rsid w:val="006A726F"/>
    <w:rsid w:val="006F0BBD"/>
    <w:rsid w:val="006F5252"/>
    <w:rsid w:val="00715D66"/>
    <w:rsid w:val="00762F36"/>
    <w:rsid w:val="0077754C"/>
    <w:rsid w:val="007E249E"/>
    <w:rsid w:val="008073A7"/>
    <w:rsid w:val="00824CB8"/>
    <w:rsid w:val="00832B98"/>
    <w:rsid w:val="008B40CD"/>
    <w:rsid w:val="008D510F"/>
    <w:rsid w:val="008D72FA"/>
    <w:rsid w:val="008D72FB"/>
    <w:rsid w:val="00903C42"/>
    <w:rsid w:val="0091280D"/>
    <w:rsid w:val="0094077D"/>
    <w:rsid w:val="00947597"/>
    <w:rsid w:val="009C6A2D"/>
    <w:rsid w:val="00A97574"/>
    <w:rsid w:val="00AB374B"/>
    <w:rsid w:val="00AC7DE1"/>
    <w:rsid w:val="00B46C15"/>
    <w:rsid w:val="00B56EB5"/>
    <w:rsid w:val="00BB6385"/>
    <w:rsid w:val="00C5097A"/>
    <w:rsid w:val="00C83400"/>
    <w:rsid w:val="00C93A3F"/>
    <w:rsid w:val="00DE6E9D"/>
    <w:rsid w:val="00E37FAC"/>
    <w:rsid w:val="00E622B8"/>
    <w:rsid w:val="00E95254"/>
    <w:rsid w:val="00F55B89"/>
    <w:rsid w:val="00F80840"/>
    <w:rsid w:val="00F81405"/>
    <w:rsid w:val="00F86785"/>
    <w:rsid w:val="00F91B75"/>
    <w:rsid w:val="00F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13124"/>
  <w14:defaultImageDpi w14:val="300"/>
  <w15:docId w15:val="{A7127F85-4BEB-B044-9EA3-49061214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918"/>
    <w:pPr>
      <w:autoSpaceDE w:val="0"/>
      <w:autoSpaceDN w:val="0"/>
      <w:adjustRightInd w:val="0"/>
      <w:spacing w:after="160" w:line="360" w:lineRule="auto"/>
    </w:pPr>
    <w:rPr>
      <w:rFonts w:ascii="Times New Roman" w:eastAsiaTheme="minorHAnsi" w:hAnsi="Times New Roman" w:cs="Times New Roman"/>
      <w:noProof/>
      <w:sz w:val="20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918"/>
    <w:pPr>
      <w:keepNext/>
      <w:keepLines/>
      <w:spacing w:before="200" w:after="120"/>
      <w:outlineLvl w:val="1"/>
    </w:pPr>
    <w:rPr>
      <w:rFonts w:eastAsiaTheme="majorEastAsia"/>
      <w:b/>
      <w:bCs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959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918"/>
    <w:rPr>
      <w:rFonts w:ascii="Times New Roman" w:eastAsiaTheme="majorEastAsia" w:hAnsi="Times New Roman" w:cs="Times New Roman"/>
      <w:b/>
      <w:bCs/>
      <w:noProof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595918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2"/>
      <w:lang w:val="en-GB" w:eastAsia="en-GB"/>
    </w:rPr>
  </w:style>
  <w:style w:type="table" w:styleId="TableGrid">
    <w:name w:val="Table Grid"/>
    <w:basedOn w:val="TableNormal"/>
    <w:uiPriority w:val="59"/>
    <w:rsid w:val="00C5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F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52"/>
    <w:rPr>
      <w:rFonts w:ascii="Times New Roman" w:eastAsiaTheme="minorHAnsi" w:hAnsi="Times New Roman" w:cs="Times New Roman"/>
      <w:noProof/>
      <w:sz w:val="20"/>
      <w:szCs w:val="22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6F5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Annalisa Welch</cp:lastModifiedBy>
  <cp:revision>3</cp:revision>
  <dcterms:created xsi:type="dcterms:W3CDTF">2019-02-02T06:47:00Z</dcterms:created>
  <dcterms:modified xsi:type="dcterms:W3CDTF">2019-02-03T11:50:00Z</dcterms:modified>
</cp:coreProperties>
</file>