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5660C" w14:textId="33EFA7B0" w:rsidR="000571D6" w:rsidRPr="00373AA6" w:rsidRDefault="000571D6" w:rsidP="000571D6">
      <w:pPr>
        <w:spacing w:afterLines="160" w:after="384"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Supplementary </w:t>
      </w:r>
      <w:r w:rsidRPr="00373AA6">
        <w:rPr>
          <w:rFonts w:ascii="Arial" w:hAnsi="Arial" w:cs="Arial"/>
          <w:b/>
          <w:bCs/>
          <w:lang w:val="en-US"/>
        </w:rPr>
        <w:t xml:space="preserve">Table 1 – Baseline characteristics of enrolled </w:t>
      </w:r>
      <w:r w:rsidR="00FD0777">
        <w:rPr>
          <w:rFonts w:ascii="Arial" w:hAnsi="Arial" w:cs="Arial"/>
          <w:b/>
          <w:bCs/>
          <w:lang w:val="en-US"/>
        </w:rPr>
        <w:t xml:space="preserve">versus non-enrolled </w:t>
      </w:r>
      <w:r w:rsidRPr="00373AA6">
        <w:rPr>
          <w:rFonts w:ascii="Arial" w:hAnsi="Arial" w:cs="Arial"/>
          <w:b/>
          <w:bCs/>
          <w:lang w:val="en-US"/>
        </w:rPr>
        <w:t>women</w:t>
      </w:r>
      <w:r>
        <w:rPr>
          <w:rFonts w:ascii="Arial" w:hAnsi="Arial" w:cs="Arial"/>
          <w:b/>
          <w:bCs/>
          <w:lang w:val="en-US"/>
        </w:rPr>
        <w:t xml:space="preserve"> </w:t>
      </w:r>
    </w:p>
    <w:tbl>
      <w:tblPr>
        <w:tblStyle w:val="TableGrid"/>
        <w:tblW w:w="8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03"/>
        <w:gridCol w:w="1403"/>
        <w:gridCol w:w="1403"/>
      </w:tblGrid>
      <w:tr w:rsidR="000571D6" w:rsidRPr="00373AA6" w14:paraId="37FD1780" w14:textId="77777777" w:rsidTr="00D62A09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14:paraId="5CA884EB" w14:textId="77777777" w:rsidR="000571D6" w:rsidRPr="00373AA6" w:rsidRDefault="000571D6" w:rsidP="004315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8000BCE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Enrolled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44D1AEE9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 E</w:t>
            </w:r>
            <w:r w:rsidRPr="000571D6">
              <w:rPr>
                <w:rFonts w:ascii="Arial" w:hAnsi="Arial" w:cs="Arial"/>
                <w:b/>
                <w:sz w:val="22"/>
                <w:szCs w:val="22"/>
              </w:rPr>
              <w:t>nrolled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14:paraId="3B2FE8A7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71D6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0571D6" w:rsidRPr="00373AA6" w14:paraId="74289997" w14:textId="77777777" w:rsidTr="000571D6">
        <w:tc>
          <w:tcPr>
            <w:tcW w:w="4644" w:type="dxa"/>
            <w:tcBorders>
              <w:top w:val="single" w:sz="4" w:space="0" w:color="auto"/>
            </w:tcBorders>
          </w:tcPr>
          <w:p w14:paraId="037B5242" w14:textId="77777777" w:rsidR="000571D6" w:rsidRPr="00373AA6" w:rsidRDefault="000571D6" w:rsidP="004315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D0F6FC4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443F781C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51EFB611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1D6" w:rsidRPr="00373AA6" w14:paraId="602D023E" w14:textId="77777777" w:rsidTr="000571D6">
        <w:tc>
          <w:tcPr>
            <w:tcW w:w="4644" w:type="dxa"/>
            <w:vAlign w:val="center"/>
          </w:tcPr>
          <w:p w14:paraId="549939E1" w14:textId="77777777" w:rsidR="000571D6" w:rsidRPr="00373AA6" w:rsidRDefault="000571D6" w:rsidP="000571D6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73AA6">
              <w:rPr>
                <w:rFonts w:ascii="Arial" w:hAnsi="Arial" w:cs="Arial"/>
                <w:b/>
                <w:sz w:val="22"/>
                <w:szCs w:val="22"/>
              </w:rPr>
              <w:t>Maternal factors</w:t>
            </w:r>
            <w:r w:rsidRPr="00373AA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3" w:type="dxa"/>
            <w:vAlign w:val="center"/>
          </w:tcPr>
          <w:p w14:paraId="154E48AE" w14:textId="77777777" w:rsidR="000571D6" w:rsidRPr="00373AA6" w:rsidRDefault="000571D6" w:rsidP="000571D6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b/>
                <w:sz w:val="22"/>
                <w:szCs w:val="22"/>
              </w:rPr>
              <w:t>N = 27</w:t>
            </w:r>
          </w:p>
        </w:tc>
        <w:tc>
          <w:tcPr>
            <w:tcW w:w="1403" w:type="dxa"/>
            <w:vAlign w:val="center"/>
          </w:tcPr>
          <w:p w14:paraId="7746E9D0" w14:textId="77777777" w:rsidR="000571D6" w:rsidRPr="000571D6" w:rsidRDefault="000571D6" w:rsidP="000571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71D6">
              <w:rPr>
                <w:rFonts w:ascii="Arial" w:hAnsi="Arial" w:cs="Arial"/>
                <w:b/>
                <w:sz w:val="22"/>
                <w:szCs w:val="22"/>
              </w:rPr>
              <w:t>N = 4816</w:t>
            </w:r>
          </w:p>
        </w:tc>
        <w:tc>
          <w:tcPr>
            <w:tcW w:w="1403" w:type="dxa"/>
          </w:tcPr>
          <w:p w14:paraId="7684D003" w14:textId="77777777" w:rsidR="000571D6" w:rsidRPr="000571D6" w:rsidRDefault="000571D6" w:rsidP="000571D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1D6" w:rsidRPr="00373AA6" w14:paraId="4E7923FD" w14:textId="77777777" w:rsidTr="000571D6">
        <w:tc>
          <w:tcPr>
            <w:tcW w:w="4644" w:type="dxa"/>
          </w:tcPr>
          <w:p w14:paraId="39BBE7CE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  Age, years; mean (SD)</w:t>
            </w:r>
          </w:p>
        </w:tc>
        <w:tc>
          <w:tcPr>
            <w:tcW w:w="1403" w:type="dxa"/>
          </w:tcPr>
          <w:p w14:paraId="78B89729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26.2 (6.7</w:t>
            </w:r>
            <w:r w:rsidRPr="00373AA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</w:tcPr>
          <w:p w14:paraId="5C8BEB1E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1D6">
              <w:rPr>
                <w:rFonts w:ascii="Arial" w:hAnsi="Arial" w:cs="Arial"/>
                <w:sz w:val="22"/>
                <w:szCs w:val="22"/>
              </w:rPr>
              <w:t>28.4 (6.5)</w:t>
            </w:r>
          </w:p>
        </w:tc>
        <w:tc>
          <w:tcPr>
            <w:tcW w:w="1403" w:type="dxa"/>
          </w:tcPr>
          <w:p w14:paraId="7EC7B509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1D6">
              <w:rPr>
                <w:rFonts w:ascii="Arial" w:hAnsi="Arial" w:cs="Arial"/>
                <w:sz w:val="22"/>
                <w:szCs w:val="22"/>
              </w:rPr>
              <w:t>0.090</w:t>
            </w:r>
          </w:p>
        </w:tc>
      </w:tr>
      <w:tr w:rsidR="000571D6" w:rsidRPr="00373AA6" w14:paraId="222532E2" w14:textId="77777777" w:rsidTr="000571D6">
        <w:tc>
          <w:tcPr>
            <w:tcW w:w="4644" w:type="dxa"/>
          </w:tcPr>
          <w:p w14:paraId="1866755B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  Height, cm; mean (SD)</w:t>
            </w:r>
          </w:p>
        </w:tc>
        <w:tc>
          <w:tcPr>
            <w:tcW w:w="1403" w:type="dxa"/>
          </w:tcPr>
          <w:p w14:paraId="2DB0F2BC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161.0 (6.0)</w:t>
            </w:r>
          </w:p>
        </w:tc>
        <w:tc>
          <w:tcPr>
            <w:tcW w:w="1403" w:type="dxa"/>
          </w:tcPr>
          <w:p w14:paraId="785CE57E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160.1 (5.9)</w:t>
            </w:r>
          </w:p>
        </w:tc>
        <w:tc>
          <w:tcPr>
            <w:tcW w:w="1403" w:type="dxa"/>
          </w:tcPr>
          <w:p w14:paraId="1EDD12C1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0.466</w:t>
            </w:r>
          </w:p>
        </w:tc>
      </w:tr>
      <w:tr w:rsidR="000571D6" w:rsidRPr="00373AA6" w14:paraId="7178C245" w14:textId="77777777" w:rsidTr="000571D6">
        <w:tc>
          <w:tcPr>
            <w:tcW w:w="4644" w:type="dxa"/>
          </w:tcPr>
          <w:p w14:paraId="081DC77F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  Married, % (N) </w:t>
            </w:r>
          </w:p>
        </w:tc>
        <w:tc>
          <w:tcPr>
            <w:tcW w:w="1403" w:type="dxa"/>
          </w:tcPr>
          <w:p w14:paraId="797AF9DF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92.6 (25)</w:t>
            </w:r>
          </w:p>
        </w:tc>
        <w:tc>
          <w:tcPr>
            <w:tcW w:w="1403" w:type="dxa"/>
          </w:tcPr>
          <w:p w14:paraId="7DD0DCB0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95.2 (4210)</w:t>
            </w:r>
          </w:p>
        </w:tc>
        <w:tc>
          <w:tcPr>
            <w:tcW w:w="1403" w:type="dxa"/>
          </w:tcPr>
          <w:p w14:paraId="50AF55BB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0.536</w:t>
            </w:r>
          </w:p>
        </w:tc>
      </w:tr>
      <w:tr w:rsidR="000571D6" w:rsidRPr="00373AA6" w14:paraId="12E1AED9" w14:textId="77777777" w:rsidTr="000571D6">
        <w:tc>
          <w:tcPr>
            <w:tcW w:w="4644" w:type="dxa"/>
          </w:tcPr>
          <w:p w14:paraId="40C1BB04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  Completed schooling, years; median (IQR)</w:t>
            </w:r>
          </w:p>
        </w:tc>
        <w:tc>
          <w:tcPr>
            <w:tcW w:w="1403" w:type="dxa"/>
          </w:tcPr>
          <w:p w14:paraId="63305C4C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10 (7, 11)</w:t>
            </w:r>
          </w:p>
        </w:tc>
        <w:tc>
          <w:tcPr>
            <w:tcW w:w="1403" w:type="dxa"/>
          </w:tcPr>
          <w:p w14:paraId="5151B343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(9, 11)</w:t>
            </w:r>
          </w:p>
        </w:tc>
        <w:tc>
          <w:tcPr>
            <w:tcW w:w="1403" w:type="dxa"/>
          </w:tcPr>
          <w:p w14:paraId="46570182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0.912</w:t>
            </w:r>
          </w:p>
        </w:tc>
      </w:tr>
      <w:tr w:rsidR="000571D6" w:rsidRPr="00373AA6" w14:paraId="2302C16C" w14:textId="77777777" w:rsidTr="000571D6">
        <w:tc>
          <w:tcPr>
            <w:tcW w:w="4644" w:type="dxa"/>
          </w:tcPr>
          <w:p w14:paraId="76FD6D68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Employed, % (N)</w:t>
            </w:r>
          </w:p>
        </w:tc>
        <w:tc>
          <w:tcPr>
            <w:tcW w:w="1403" w:type="dxa"/>
          </w:tcPr>
          <w:p w14:paraId="735B1FEC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 (0)</w:t>
            </w:r>
          </w:p>
        </w:tc>
        <w:tc>
          <w:tcPr>
            <w:tcW w:w="1403" w:type="dxa"/>
          </w:tcPr>
          <w:p w14:paraId="09E4855E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 (379)</w:t>
            </w:r>
          </w:p>
        </w:tc>
        <w:tc>
          <w:tcPr>
            <w:tcW w:w="1403" w:type="dxa"/>
          </w:tcPr>
          <w:p w14:paraId="1EDD1887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0.116</w:t>
            </w:r>
          </w:p>
        </w:tc>
      </w:tr>
      <w:tr w:rsidR="000571D6" w:rsidRPr="00373AA6" w14:paraId="33E79D8C" w14:textId="77777777" w:rsidTr="000571D6">
        <w:tc>
          <w:tcPr>
            <w:tcW w:w="4644" w:type="dxa"/>
          </w:tcPr>
          <w:p w14:paraId="3BC2FF90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  Religion, % (N)</w:t>
            </w:r>
          </w:p>
        </w:tc>
        <w:tc>
          <w:tcPr>
            <w:tcW w:w="1403" w:type="dxa"/>
          </w:tcPr>
          <w:p w14:paraId="42D2FB0C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32F5DCFE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1D2BC9C0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27C3A798" w14:textId="77777777" w:rsidTr="000571D6">
        <w:tc>
          <w:tcPr>
            <w:tcW w:w="4644" w:type="dxa"/>
          </w:tcPr>
          <w:p w14:paraId="5793D2AF" w14:textId="77777777" w:rsidR="000571D6" w:rsidRPr="00373AA6" w:rsidRDefault="000571D6" w:rsidP="004315BD">
            <w:pPr>
              <w:ind w:firstLine="174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Apostolic</w:t>
            </w:r>
          </w:p>
        </w:tc>
        <w:tc>
          <w:tcPr>
            <w:tcW w:w="1403" w:type="dxa"/>
          </w:tcPr>
          <w:p w14:paraId="5D0660B5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51.9 (14)</w:t>
            </w:r>
          </w:p>
        </w:tc>
        <w:tc>
          <w:tcPr>
            <w:tcW w:w="1403" w:type="dxa"/>
          </w:tcPr>
          <w:p w14:paraId="58B8F77D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47.2 (2134)</w:t>
            </w:r>
          </w:p>
        </w:tc>
        <w:tc>
          <w:tcPr>
            <w:tcW w:w="1403" w:type="dxa"/>
          </w:tcPr>
          <w:p w14:paraId="4AFB5A4A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0.093</w:t>
            </w:r>
          </w:p>
        </w:tc>
      </w:tr>
      <w:tr w:rsidR="000571D6" w:rsidRPr="00373AA6" w14:paraId="4DAE8A32" w14:textId="77777777" w:rsidTr="000571D6">
        <w:tc>
          <w:tcPr>
            <w:tcW w:w="4644" w:type="dxa"/>
          </w:tcPr>
          <w:p w14:paraId="18013C7A" w14:textId="77777777" w:rsidR="000571D6" w:rsidRPr="00373AA6" w:rsidRDefault="000571D6" w:rsidP="004315BD">
            <w:pPr>
              <w:ind w:firstLine="174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Other Christian</w:t>
            </w:r>
          </w:p>
        </w:tc>
        <w:tc>
          <w:tcPr>
            <w:tcW w:w="1403" w:type="dxa"/>
          </w:tcPr>
          <w:p w14:paraId="0279C806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29.6 (8)</w:t>
            </w:r>
          </w:p>
        </w:tc>
        <w:tc>
          <w:tcPr>
            <w:tcW w:w="1403" w:type="dxa"/>
          </w:tcPr>
          <w:p w14:paraId="14FB4E65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44.4 (2008)</w:t>
            </w:r>
          </w:p>
        </w:tc>
        <w:tc>
          <w:tcPr>
            <w:tcW w:w="1403" w:type="dxa"/>
          </w:tcPr>
          <w:p w14:paraId="07FB45B9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02DA7965" w14:textId="77777777" w:rsidTr="000571D6">
        <w:tc>
          <w:tcPr>
            <w:tcW w:w="4644" w:type="dxa"/>
          </w:tcPr>
          <w:p w14:paraId="3BF87EA6" w14:textId="77777777" w:rsidR="000571D6" w:rsidRPr="00373AA6" w:rsidRDefault="000571D6" w:rsidP="004315BD">
            <w:pPr>
              <w:ind w:firstLine="174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Other religion</w:t>
            </w:r>
          </w:p>
        </w:tc>
        <w:tc>
          <w:tcPr>
            <w:tcW w:w="1403" w:type="dxa"/>
          </w:tcPr>
          <w:p w14:paraId="471F8204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18.5 (5)</w:t>
            </w:r>
          </w:p>
        </w:tc>
        <w:tc>
          <w:tcPr>
            <w:tcW w:w="1403" w:type="dxa"/>
          </w:tcPr>
          <w:p w14:paraId="1ECBB9E2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8.3 (377)</w:t>
            </w:r>
          </w:p>
        </w:tc>
        <w:tc>
          <w:tcPr>
            <w:tcW w:w="1403" w:type="dxa"/>
          </w:tcPr>
          <w:p w14:paraId="08A6D232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645A0112" w14:textId="77777777" w:rsidTr="000571D6">
        <w:tc>
          <w:tcPr>
            <w:tcW w:w="4644" w:type="dxa"/>
          </w:tcPr>
          <w:p w14:paraId="126FD822" w14:textId="77777777" w:rsidR="000571D6" w:rsidRPr="00373AA6" w:rsidRDefault="000571D6" w:rsidP="004315BD">
            <w:pPr>
              <w:ind w:firstLine="32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 HIV-positive, % (N)</w:t>
            </w:r>
          </w:p>
        </w:tc>
        <w:tc>
          <w:tcPr>
            <w:tcW w:w="1403" w:type="dxa"/>
          </w:tcPr>
          <w:p w14:paraId="67C34BEB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29.6 (8)</w:t>
            </w:r>
          </w:p>
        </w:tc>
        <w:tc>
          <w:tcPr>
            <w:tcW w:w="1403" w:type="dxa"/>
          </w:tcPr>
          <w:p w14:paraId="4A4476B9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17.5 (832)</w:t>
            </w:r>
          </w:p>
        </w:tc>
        <w:tc>
          <w:tcPr>
            <w:tcW w:w="1403" w:type="dxa"/>
          </w:tcPr>
          <w:p w14:paraId="3F8B76D1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0.099</w:t>
            </w:r>
          </w:p>
        </w:tc>
      </w:tr>
      <w:tr w:rsidR="000571D6" w:rsidRPr="00373AA6" w14:paraId="6B0B0833" w14:textId="77777777" w:rsidTr="000571D6">
        <w:tc>
          <w:tcPr>
            <w:tcW w:w="4644" w:type="dxa"/>
          </w:tcPr>
          <w:p w14:paraId="6BE804E0" w14:textId="77777777" w:rsidR="000571D6" w:rsidRPr="00373AA6" w:rsidRDefault="000571D6" w:rsidP="004315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3F0FF073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618834FB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</w:tcPr>
          <w:p w14:paraId="41656CC8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71D6" w:rsidRPr="00373AA6" w14:paraId="739A50D7" w14:textId="77777777" w:rsidTr="000571D6">
        <w:tc>
          <w:tcPr>
            <w:tcW w:w="4644" w:type="dxa"/>
          </w:tcPr>
          <w:p w14:paraId="21467AAD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373AA6">
              <w:rPr>
                <w:rFonts w:ascii="Arial" w:hAnsi="Arial" w:cs="Arial"/>
                <w:b/>
                <w:sz w:val="22"/>
                <w:szCs w:val="22"/>
              </w:rPr>
              <w:t>Household factors</w:t>
            </w:r>
            <w:r w:rsidRPr="00373AA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03" w:type="dxa"/>
            <w:shd w:val="clear" w:color="auto" w:fill="auto"/>
          </w:tcPr>
          <w:p w14:paraId="27DCF2ED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3" w:type="dxa"/>
          </w:tcPr>
          <w:p w14:paraId="62602ACA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403" w:type="dxa"/>
          </w:tcPr>
          <w:p w14:paraId="1E56662B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571D6" w:rsidRPr="00373AA6" w14:paraId="01F62983" w14:textId="77777777" w:rsidTr="000571D6">
        <w:tc>
          <w:tcPr>
            <w:tcW w:w="4644" w:type="dxa"/>
          </w:tcPr>
          <w:p w14:paraId="021C446A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Household size; median (IQR)</w:t>
            </w:r>
          </w:p>
        </w:tc>
        <w:tc>
          <w:tcPr>
            <w:tcW w:w="1403" w:type="dxa"/>
          </w:tcPr>
          <w:p w14:paraId="1179572D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5 (3, 6)</w:t>
            </w:r>
          </w:p>
        </w:tc>
        <w:tc>
          <w:tcPr>
            <w:tcW w:w="1403" w:type="dxa"/>
          </w:tcPr>
          <w:p w14:paraId="77120375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(3, 6)</w:t>
            </w:r>
          </w:p>
        </w:tc>
        <w:tc>
          <w:tcPr>
            <w:tcW w:w="1403" w:type="dxa"/>
          </w:tcPr>
          <w:p w14:paraId="091B937F" w14:textId="77777777" w:rsidR="000571D6" w:rsidRPr="000571D6" w:rsidRDefault="00CE7A8F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0.988</w:t>
            </w:r>
          </w:p>
        </w:tc>
      </w:tr>
      <w:tr w:rsidR="000571D6" w:rsidRPr="00373AA6" w14:paraId="168C542E" w14:textId="77777777" w:rsidTr="000571D6">
        <w:tc>
          <w:tcPr>
            <w:tcW w:w="4644" w:type="dxa"/>
          </w:tcPr>
          <w:p w14:paraId="5BA326CF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Electricity, % (N)</w:t>
            </w:r>
          </w:p>
        </w:tc>
        <w:tc>
          <w:tcPr>
            <w:tcW w:w="1403" w:type="dxa"/>
          </w:tcPr>
          <w:p w14:paraId="1D14B117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3.9 (1)</w:t>
            </w:r>
          </w:p>
        </w:tc>
        <w:tc>
          <w:tcPr>
            <w:tcW w:w="1403" w:type="dxa"/>
          </w:tcPr>
          <w:p w14:paraId="3DDA7A53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2.7 (118)</w:t>
            </w:r>
          </w:p>
        </w:tc>
        <w:tc>
          <w:tcPr>
            <w:tcW w:w="1403" w:type="dxa"/>
          </w:tcPr>
          <w:p w14:paraId="01939A1F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0.712</w:t>
            </w:r>
          </w:p>
        </w:tc>
      </w:tr>
      <w:tr w:rsidR="000571D6" w:rsidRPr="00373AA6" w14:paraId="6A2B8787" w14:textId="77777777" w:rsidTr="000571D6">
        <w:tc>
          <w:tcPr>
            <w:tcW w:w="4644" w:type="dxa"/>
          </w:tcPr>
          <w:p w14:paraId="2086360A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Drinking water from improved source, % (N)</w:t>
            </w:r>
          </w:p>
        </w:tc>
        <w:tc>
          <w:tcPr>
            <w:tcW w:w="1403" w:type="dxa"/>
          </w:tcPr>
          <w:p w14:paraId="57D3EDFE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69.2 (18)</w:t>
            </w:r>
          </w:p>
        </w:tc>
        <w:tc>
          <w:tcPr>
            <w:tcW w:w="1403" w:type="dxa"/>
          </w:tcPr>
          <w:p w14:paraId="785E0EFC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62.8 (2749)</w:t>
            </w:r>
          </w:p>
        </w:tc>
        <w:tc>
          <w:tcPr>
            <w:tcW w:w="1403" w:type="dxa"/>
          </w:tcPr>
          <w:p w14:paraId="4B71DCAC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0.498</w:t>
            </w:r>
          </w:p>
        </w:tc>
      </w:tr>
      <w:tr w:rsidR="000571D6" w:rsidRPr="00373AA6" w14:paraId="7C9317D4" w14:textId="77777777" w:rsidTr="000571D6">
        <w:tc>
          <w:tcPr>
            <w:tcW w:w="4644" w:type="dxa"/>
          </w:tcPr>
          <w:p w14:paraId="22FB261A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Wealth quintile, % (N)</w:t>
            </w:r>
          </w:p>
        </w:tc>
        <w:tc>
          <w:tcPr>
            <w:tcW w:w="1403" w:type="dxa"/>
          </w:tcPr>
          <w:p w14:paraId="17F1880B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27FCC43F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</w:tcPr>
          <w:p w14:paraId="27016BD8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1B70B1B1" w14:textId="77777777" w:rsidTr="000571D6">
        <w:tc>
          <w:tcPr>
            <w:tcW w:w="4644" w:type="dxa"/>
          </w:tcPr>
          <w:p w14:paraId="32062278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Lowest</w:t>
            </w:r>
          </w:p>
        </w:tc>
        <w:tc>
          <w:tcPr>
            <w:tcW w:w="1403" w:type="dxa"/>
          </w:tcPr>
          <w:p w14:paraId="30651236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42.3 (11)</w:t>
            </w:r>
          </w:p>
        </w:tc>
        <w:tc>
          <w:tcPr>
            <w:tcW w:w="1403" w:type="dxa"/>
          </w:tcPr>
          <w:p w14:paraId="3078796F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19.7 (869)</w:t>
            </w:r>
          </w:p>
        </w:tc>
        <w:tc>
          <w:tcPr>
            <w:tcW w:w="1403" w:type="dxa"/>
          </w:tcPr>
          <w:p w14:paraId="18D76CAC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0.028</w:t>
            </w:r>
          </w:p>
        </w:tc>
      </w:tr>
      <w:tr w:rsidR="000571D6" w:rsidRPr="00373AA6" w14:paraId="0EC42C15" w14:textId="77777777" w:rsidTr="000571D6">
        <w:tc>
          <w:tcPr>
            <w:tcW w:w="4644" w:type="dxa"/>
          </w:tcPr>
          <w:p w14:paraId="4D5D9769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Lower middle</w:t>
            </w:r>
          </w:p>
        </w:tc>
        <w:tc>
          <w:tcPr>
            <w:tcW w:w="1403" w:type="dxa"/>
          </w:tcPr>
          <w:p w14:paraId="1A867542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23.1 (6)</w:t>
            </w:r>
          </w:p>
        </w:tc>
        <w:tc>
          <w:tcPr>
            <w:tcW w:w="1403" w:type="dxa"/>
          </w:tcPr>
          <w:p w14:paraId="334D1DD9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19.9 (879)</w:t>
            </w:r>
          </w:p>
        </w:tc>
        <w:tc>
          <w:tcPr>
            <w:tcW w:w="1403" w:type="dxa"/>
          </w:tcPr>
          <w:p w14:paraId="307EE281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44379D63" w14:textId="77777777" w:rsidTr="000571D6">
        <w:trPr>
          <w:trHeight w:val="120"/>
        </w:trPr>
        <w:tc>
          <w:tcPr>
            <w:tcW w:w="4644" w:type="dxa"/>
          </w:tcPr>
          <w:p w14:paraId="16DBE478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Middle</w:t>
            </w:r>
          </w:p>
        </w:tc>
        <w:tc>
          <w:tcPr>
            <w:tcW w:w="1403" w:type="dxa"/>
          </w:tcPr>
          <w:p w14:paraId="0CD883F9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7.7 (2)</w:t>
            </w:r>
          </w:p>
        </w:tc>
        <w:tc>
          <w:tcPr>
            <w:tcW w:w="1403" w:type="dxa"/>
          </w:tcPr>
          <w:p w14:paraId="694B99A8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20.3 (896)</w:t>
            </w:r>
          </w:p>
        </w:tc>
        <w:tc>
          <w:tcPr>
            <w:tcW w:w="1403" w:type="dxa"/>
          </w:tcPr>
          <w:p w14:paraId="1452B6B3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14692852" w14:textId="77777777" w:rsidTr="007F5C81">
        <w:tc>
          <w:tcPr>
            <w:tcW w:w="4644" w:type="dxa"/>
          </w:tcPr>
          <w:p w14:paraId="249DA6D3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Upper middle</w:t>
            </w:r>
          </w:p>
        </w:tc>
        <w:tc>
          <w:tcPr>
            <w:tcW w:w="1403" w:type="dxa"/>
          </w:tcPr>
          <w:p w14:paraId="4F15A78C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19.2 (5)</w:t>
            </w:r>
          </w:p>
        </w:tc>
        <w:tc>
          <w:tcPr>
            <w:tcW w:w="1403" w:type="dxa"/>
          </w:tcPr>
          <w:p w14:paraId="0CC976DC" w14:textId="77777777" w:rsidR="000571D6" w:rsidRPr="000571D6" w:rsidRDefault="007F5C81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 (889)</w:t>
            </w:r>
          </w:p>
        </w:tc>
        <w:tc>
          <w:tcPr>
            <w:tcW w:w="1403" w:type="dxa"/>
          </w:tcPr>
          <w:p w14:paraId="27E196F6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00262F2B" w14:textId="77777777" w:rsidTr="007F5C81">
        <w:tc>
          <w:tcPr>
            <w:tcW w:w="4644" w:type="dxa"/>
            <w:tcBorders>
              <w:bottom w:val="single" w:sz="4" w:space="0" w:color="auto"/>
            </w:tcBorders>
          </w:tcPr>
          <w:p w14:paraId="213C9A2C" w14:textId="77777777" w:rsidR="000571D6" w:rsidRPr="00373AA6" w:rsidRDefault="000571D6" w:rsidP="004315BD">
            <w:pPr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>Highest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2CF34F4B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3AA6">
              <w:rPr>
                <w:rFonts w:ascii="Arial" w:hAnsi="Arial" w:cs="Arial"/>
                <w:sz w:val="22"/>
                <w:szCs w:val="22"/>
              </w:rPr>
              <w:t xml:space="preserve">7.7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373AA6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D35CAC3" w14:textId="5C6911A6" w:rsidR="000571D6" w:rsidRPr="000571D6" w:rsidRDefault="00FD0777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</w:t>
            </w:r>
            <w:r w:rsidR="007F5C81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887</w:t>
            </w:r>
            <w:r w:rsidR="007F5C8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63B05E80" w14:textId="77777777" w:rsidR="000571D6" w:rsidRPr="000571D6" w:rsidRDefault="000571D6" w:rsidP="004315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71D6" w:rsidRPr="00373AA6" w14:paraId="72130A86" w14:textId="77777777" w:rsidTr="007F5C81">
        <w:tc>
          <w:tcPr>
            <w:tcW w:w="4644" w:type="dxa"/>
            <w:tcBorders>
              <w:top w:val="single" w:sz="4" w:space="0" w:color="auto"/>
            </w:tcBorders>
          </w:tcPr>
          <w:p w14:paraId="53EC2FDB" w14:textId="77777777" w:rsidR="000571D6" w:rsidRPr="00373AA6" w:rsidRDefault="000571D6" w:rsidP="004315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26F4B6FC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151C9BEB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14:paraId="05964CF5" w14:textId="77777777" w:rsidR="000571D6" w:rsidRPr="00373AA6" w:rsidRDefault="000571D6" w:rsidP="004315B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F87A75F" w14:textId="77777777" w:rsidR="00432EF9" w:rsidRDefault="00432EF9"/>
    <w:sectPr w:rsidR="0043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D6"/>
    <w:rsid w:val="000571D6"/>
    <w:rsid w:val="00432EF9"/>
    <w:rsid w:val="007F5C81"/>
    <w:rsid w:val="00CE7A8F"/>
    <w:rsid w:val="00D62A09"/>
    <w:rsid w:val="00FD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5EF4"/>
  <w15:chartTrackingRefBased/>
  <w15:docId w15:val="{DCD58B6D-159B-4A46-9211-3C4C339C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1D6"/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1D6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Zvitambo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Chasekwa</dc:creator>
  <cp:keywords/>
  <dc:description/>
  <cp:lastModifiedBy>Andrew Prendergast</cp:lastModifiedBy>
  <cp:revision>2</cp:revision>
  <dcterms:created xsi:type="dcterms:W3CDTF">2021-06-21T16:52:00Z</dcterms:created>
  <dcterms:modified xsi:type="dcterms:W3CDTF">2021-06-21T16:52:00Z</dcterms:modified>
</cp:coreProperties>
</file>