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E0D4" w14:textId="70E7A2E0" w:rsidR="00FF52F1" w:rsidRDefault="002641D1" w:rsidP="00EC281F">
      <w:pPr>
        <w:spacing w:after="0" w:line="360" w:lineRule="auto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Appendix 1</w:t>
      </w:r>
      <w:bookmarkStart w:id="0" w:name="_GoBack"/>
      <w:bookmarkEnd w:id="0"/>
    </w:p>
    <w:p w14:paraId="72EFD917" w14:textId="77777777" w:rsidR="00FF52F1" w:rsidRDefault="00FF52F1" w:rsidP="00AB45AF">
      <w:pPr>
        <w:spacing w:after="0" w:line="360" w:lineRule="auto"/>
        <w:jc w:val="center"/>
        <w:rPr>
          <w:rFonts w:ascii="Arial" w:hAnsi="Arial" w:cs="Arial"/>
          <w:b/>
          <w:lang w:val="en-IE"/>
        </w:rPr>
      </w:pPr>
    </w:p>
    <w:p w14:paraId="5D0F8ACE" w14:textId="381FD044" w:rsidR="00EC281F" w:rsidRPr="00EC281F" w:rsidRDefault="00EC281F" w:rsidP="00EC281F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1" w:name="_Hlk27691657"/>
      <w:r w:rsidRPr="00EC281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Factors influencing medical students and psychiatry </w:t>
      </w:r>
      <w:r w:rsidRPr="00EC281F">
        <w:rPr>
          <w:rFonts w:ascii="Times New Roman" w:eastAsiaTheme="minorHAnsi" w:hAnsi="Times New Roman"/>
          <w:b/>
          <w:sz w:val="24"/>
          <w:szCs w:val="24"/>
          <w:lang w:val="en-US"/>
        </w:rPr>
        <w:t>residents in</w:t>
      </w:r>
      <w:r w:rsidRPr="00EC281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Ghana to consider psychiatry as a career option-a qualitative study</w:t>
      </w:r>
    </w:p>
    <w:bookmarkEnd w:id="1"/>
    <w:p w14:paraId="76682A68" w14:textId="4527BEB6" w:rsidR="003E29AC" w:rsidRPr="00AB45AF" w:rsidRDefault="00AB45AF" w:rsidP="00EC281F">
      <w:pPr>
        <w:spacing w:after="0" w:line="360" w:lineRule="auto"/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Focus group discussion</w:t>
      </w:r>
      <w:r w:rsidR="001C50F4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>questions</w:t>
      </w:r>
    </w:p>
    <w:p w14:paraId="152FDD15" w14:textId="77777777" w:rsidR="00FD4460" w:rsidRPr="00DE0AD5" w:rsidRDefault="00FD4460" w:rsidP="00FD4460">
      <w:pPr>
        <w:spacing w:after="0" w:line="360" w:lineRule="auto"/>
        <w:jc w:val="both"/>
        <w:rPr>
          <w:rFonts w:ascii="Arial" w:hAnsi="Arial" w:cs="Arial"/>
          <w:b/>
          <w:lang w:val="en-IE"/>
        </w:rPr>
      </w:pPr>
    </w:p>
    <w:p w14:paraId="6841277F" w14:textId="77777777" w:rsidR="00FD4460" w:rsidRPr="00AB45AF" w:rsidRDefault="00AB45AF" w:rsidP="00AB45AF">
      <w:pPr>
        <w:spacing w:after="0" w:line="360" w:lineRule="auto"/>
        <w:jc w:val="center"/>
        <w:rPr>
          <w:rFonts w:ascii="Arial" w:hAnsi="Arial" w:cs="Arial"/>
          <w:b/>
          <w:lang w:val="en-IE"/>
        </w:rPr>
      </w:pPr>
      <w:r w:rsidRPr="00AB45AF">
        <w:rPr>
          <w:rFonts w:ascii="Arial" w:hAnsi="Arial" w:cs="Arial"/>
          <w:b/>
          <w:lang w:val="en-IE"/>
        </w:rPr>
        <w:t>B</w:t>
      </w:r>
      <w:r w:rsidR="00FD4460" w:rsidRPr="00AB45AF">
        <w:rPr>
          <w:rFonts w:ascii="Arial" w:hAnsi="Arial" w:cs="Arial"/>
          <w:b/>
          <w:lang w:val="en-IE"/>
        </w:rPr>
        <w:t>arriers to the accelerated growth in Ghana’s psychiatrist population.</w:t>
      </w:r>
    </w:p>
    <w:p w14:paraId="26952E2C" w14:textId="77777777" w:rsidR="00AB45AF" w:rsidRPr="005D39F1" w:rsidRDefault="00AB45AF" w:rsidP="00AB45A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lang w:val="en-IE"/>
        </w:rPr>
      </w:pPr>
      <w:r>
        <w:rPr>
          <w:rFonts w:ascii="Arial" w:eastAsia="MS Mincho" w:hAnsi="Arial" w:cs="Arial"/>
          <w:lang w:val="en-US"/>
        </w:rPr>
        <w:t>What are the main barriers that hinder the</w:t>
      </w:r>
      <w:r w:rsidRPr="005D39F1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Ghanaian medical students from considering careers in psychiatry?</w:t>
      </w:r>
    </w:p>
    <w:p w14:paraId="44190B33" w14:textId="77777777" w:rsidR="00AB45AF" w:rsidRDefault="00AB45AF" w:rsidP="00AB45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99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How does stigma influence medical students when considering careers in psychiatry</w:t>
      </w:r>
      <w:r w:rsidRPr="004769EC">
        <w:rPr>
          <w:rFonts w:ascii="Arial" w:eastAsia="MS Mincho" w:hAnsi="Arial" w:cs="Arial"/>
          <w:lang w:val="en-US"/>
        </w:rPr>
        <w:t>?</w:t>
      </w:r>
    </w:p>
    <w:p w14:paraId="0FCF8CBB" w14:textId="77777777" w:rsidR="00AB45AF" w:rsidRDefault="00AB45AF" w:rsidP="00AB45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99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How does consideration about risk associated with working in mental health influence medical students when considering careers in psychiatry</w:t>
      </w:r>
      <w:r w:rsidRPr="004769EC">
        <w:rPr>
          <w:rFonts w:ascii="Arial" w:eastAsia="MS Mincho" w:hAnsi="Arial" w:cs="Arial"/>
          <w:lang w:val="en-US"/>
        </w:rPr>
        <w:t>?</w:t>
      </w:r>
    </w:p>
    <w:p w14:paraId="2856964F" w14:textId="77777777" w:rsidR="00AB45AF" w:rsidRDefault="00AB45AF" w:rsidP="00AB45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99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How does the infrastructure for mental healthcare delivery and training in Ghana influence medical students when considering careers in psychiatry?</w:t>
      </w:r>
    </w:p>
    <w:p w14:paraId="1CD12D44" w14:textId="77777777" w:rsidR="00AB45AF" w:rsidRPr="00391367" w:rsidRDefault="00AB45AF" w:rsidP="00AB45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99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How does the structure, content and mode of delivery of the curriculum for undergraduate and postgraduate medical education influence medical students when considering careers in psychiatry</w:t>
      </w:r>
      <w:r w:rsidRPr="004769EC">
        <w:rPr>
          <w:rFonts w:ascii="Arial" w:eastAsia="MS Mincho" w:hAnsi="Arial" w:cs="Arial"/>
          <w:lang w:val="en-US"/>
        </w:rPr>
        <w:t>?</w:t>
      </w:r>
    </w:p>
    <w:p w14:paraId="1FC25801" w14:textId="77777777" w:rsidR="00AB45AF" w:rsidRDefault="00AB45AF" w:rsidP="00AB45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99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How does service conditions for mental health workers in Ghana influence medical students when considering careers in psychiatry</w:t>
      </w:r>
      <w:r w:rsidRPr="004769EC">
        <w:rPr>
          <w:rFonts w:ascii="Arial" w:eastAsia="MS Mincho" w:hAnsi="Arial" w:cs="Arial"/>
          <w:lang w:val="en-US"/>
        </w:rPr>
        <w:t>?</w:t>
      </w:r>
    </w:p>
    <w:p w14:paraId="7DB6F115" w14:textId="77777777" w:rsidR="00FD4460" w:rsidRPr="004769EC" w:rsidRDefault="00FD4460" w:rsidP="00FD4460">
      <w:pPr>
        <w:spacing w:after="0" w:line="360" w:lineRule="auto"/>
        <w:jc w:val="both"/>
        <w:rPr>
          <w:rFonts w:ascii="Arial" w:hAnsi="Arial" w:cs="Arial"/>
          <w:lang w:val="en-IE"/>
        </w:rPr>
      </w:pPr>
    </w:p>
    <w:p w14:paraId="6E4BA0D9" w14:textId="77777777" w:rsidR="00FD4460" w:rsidRPr="00AB45AF" w:rsidRDefault="00AB45AF" w:rsidP="00AB45AF">
      <w:pPr>
        <w:spacing w:after="0" w:line="360" w:lineRule="auto"/>
        <w:jc w:val="center"/>
        <w:rPr>
          <w:rFonts w:ascii="Arial" w:hAnsi="Arial" w:cs="Arial"/>
          <w:b/>
          <w:i/>
          <w:lang w:val="en-IE"/>
        </w:rPr>
      </w:pPr>
      <w:r w:rsidRPr="00AB45AF">
        <w:rPr>
          <w:rFonts w:ascii="Arial" w:hAnsi="Arial" w:cs="Arial"/>
          <w:b/>
          <w:i/>
          <w:lang w:val="en-IE"/>
        </w:rPr>
        <w:t>S</w:t>
      </w:r>
      <w:r w:rsidR="00FD4460" w:rsidRPr="00AB45AF">
        <w:rPr>
          <w:rFonts w:ascii="Arial" w:hAnsi="Arial" w:cs="Arial"/>
          <w:b/>
          <w:lang w:val="en-IE"/>
        </w:rPr>
        <w:t>olutions to the barriers to the accelerated growth in Ghana’s psychiatrist population.</w:t>
      </w:r>
    </w:p>
    <w:p w14:paraId="66668629" w14:textId="77777777" w:rsidR="00AB45AF" w:rsidRDefault="00AB45AF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What are the solutions to the problem of stigma associated with working i</w:t>
      </w:r>
      <w:r w:rsidR="001C50F4">
        <w:rPr>
          <w:rFonts w:ascii="Arial" w:eastAsia="MS Mincho" w:hAnsi="Arial" w:cs="Arial"/>
          <w:lang w:val="en-US"/>
        </w:rPr>
        <w:t>n mental health so as to encourage more Ghanaian medical students to consider careers in psychiatry</w:t>
      </w:r>
      <w:r>
        <w:rPr>
          <w:rFonts w:ascii="Arial" w:hAnsi="Arial" w:cs="Arial"/>
          <w:lang w:val="en-IE"/>
        </w:rPr>
        <w:t xml:space="preserve">? </w:t>
      </w:r>
    </w:p>
    <w:p w14:paraId="0635D14D" w14:textId="77777777" w:rsidR="00AB45AF" w:rsidRDefault="001C50F4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What </w:t>
      </w:r>
      <w:r w:rsidR="00AB45AF">
        <w:rPr>
          <w:rFonts w:ascii="Arial" w:eastAsia="MS Mincho" w:hAnsi="Arial" w:cs="Arial"/>
          <w:lang w:val="en-US"/>
        </w:rPr>
        <w:t xml:space="preserve">are </w:t>
      </w:r>
      <w:r>
        <w:rPr>
          <w:rFonts w:ascii="Arial" w:eastAsia="MS Mincho" w:hAnsi="Arial" w:cs="Arial"/>
          <w:lang w:val="en-US"/>
        </w:rPr>
        <w:t>the solutions to any identified</w:t>
      </w:r>
      <w:r w:rsidR="00AB45AF">
        <w:rPr>
          <w:rFonts w:ascii="Arial" w:eastAsia="MS Mincho" w:hAnsi="Arial" w:cs="Arial"/>
          <w:lang w:val="en-US"/>
        </w:rPr>
        <w:t xml:space="preserve"> problem</w:t>
      </w:r>
      <w:r>
        <w:rPr>
          <w:rFonts w:ascii="Arial" w:eastAsia="MS Mincho" w:hAnsi="Arial" w:cs="Arial"/>
          <w:lang w:val="en-US"/>
        </w:rPr>
        <w:t>s</w:t>
      </w:r>
      <w:r w:rsidR="00AB45AF">
        <w:rPr>
          <w:rFonts w:ascii="Arial" w:eastAsia="MS Mincho" w:hAnsi="Arial" w:cs="Arial"/>
          <w:lang w:val="en-US"/>
        </w:rPr>
        <w:t xml:space="preserve"> of risk associated with wo</w:t>
      </w:r>
      <w:r>
        <w:rPr>
          <w:rFonts w:ascii="Arial" w:eastAsia="MS Mincho" w:hAnsi="Arial" w:cs="Arial"/>
          <w:lang w:val="en-US"/>
        </w:rPr>
        <w:t>rking in mental health so as to encourage more Ghanaian medical students to consider careers in psychiatry</w:t>
      </w:r>
      <w:r>
        <w:rPr>
          <w:rFonts w:ascii="Arial" w:hAnsi="Arial" w:cs="Arial"/>
          <w:lang w:val="en-IE"/>
        </w:rPr>
        <w:t>?</w:t>
      </w:r>
    </w:p>
    <w:p w14:paraId="59AB3ADB" w14:textId="77777777" w:rsidR="00AB45AF" w:rsidRPr="004D3862" w:rsidRDefault="001C50F4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 What are the solutions to any identified </w:t>
      </w:r>
      <w:r w:rsidR="00AB45AF">
        <w:rPr>
          <w:rFonts w:ascii="Arial" w:eastAsia="MS Mincho" w:hAnsi="Arial" w:cs="Arial"/>
          <w:lang w:val="en-US"/>
        </w:rPr>
        <w:t>infrastructure deficits for mental healthcare delivery and training needed</w:t>
      </w:r>
      <w:r w:rsidR="00AB45AF" w:rsidRPr="004D3862">
        <w:rPr>
          <w:rFonts w:ascii="Arial" w:eastAsia="MS Mincho" w:hAnsi="Arial" w:cs="Arial"/>
          <w:lang w:val="en-US"/>
        </w:rPr>
        <w:t xml:space="preserve"> to</w:t>
      </w:r>
      <w:r>
        <w:rPr>
          <w:rFonts w:ascii="Arial" w:eastAsia="MS Mincho" w:hAnsi="Arial" w:cs="Arial"/>
          <w:lang w:val="en-US"/>
        </w:rPr>
        <w:t xml:space="preserve"> encourage more Ghanaian medical students to consider careers in psychiatry</w:t>
      </w:r>
      <w:r>
        <w:rPr>
          <w:rFonts w:ascii="Arial" w:hAnsi="Arial" w:cs="Arial"/>
          <w:lang w:val="en-IE"/>
        </w:rPr>
        <w:t xml:space="preserve">? </w:t>
      </w:r>
      <w:r w:rsidR="00AB45AF" w:rsidRPr="004D3862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  </w:t>
      </w:r>
    </w:p>
    <w:p w14:paraId="18FDD321" w14:textId="77777777" w:rsidR="00AB45AF" w:rsidRPr="00FE67BC" w:rsidRDefault="00AB45AF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</w:t>
      </w:r>
      <w:r w:rsidR="001C50F4">
        <w:rPr>
          <w:rFonts w:ascii="Arial" w:eastAsia="MS Mincho" w:hAnsi="Arial" w:cs="Arial"/>
          <w:lang w:val="en-US"/>
        </w:rPr>
        <w:t xml:space="preserve">hat are the solutions to problem related to </w:t>
      </w:r>
      <w:r>
        <w:rPr>
          <w:rFonts w:ascii="Arial" w:eastAsia="MS Mincho" w:hAnsi="Arial" w:cs="Arial"/>
          <w:lang w:val="en-US"/>
        </w:rPr>
        <w:t>conditions of service for physiatrists needed</w:t>
      </w:r>
      <w:r w:rsidRPr="00FE67BC">
        <w:rPr>
          <w:rFonts w:ascii="Arial" w:eastAsia="MS Mincho" w:hAnsi="Arial" w:cs="Arial"/>
          <w:lang w:val="en-US"/>
        </w:rPr>
        <w:t xml:space="preserve"> to</w:t>
      </w:r>
      <w:r w:rsidR="001C50F4">
        <w:rPr>
          <w:rFonts w:ascii="Arial" w:eastAsia="MS Mincho" w:hAnsi="Arial" w:cs="Arial"/>
          <w:lang w:val="en-US"/>
        </w:rPr>
        <w:t xml:space="preserve"> encourage more Ghanaian medical students to consider careers in psychiatry</w:t>
      </w:r>
      <w:r w:rsidR="001C50F4">
        <w:rPr>
          <w:rFonts w:ascii="Arial" w:hAnsi="Arial" w:cs="Arial"/>
          <w:lang w:val="en-IE"/>
        </w:rPr>
        <w:t xml:space="preserve">? </w:t>
      </w:r>
      <w:r w:rsidRPr="00FE67BC">
        <w:rPr>
          <w:rFonts w:ascii="Arial" w:eastAsia="MS Mincho" w:hAnsi="Arial" w:cs="Arial"/>
          <w:lang w:val="en-US"/>
        </w:rPr>
        <w:t xml:space="preserve"> </w:t>
      </w:r>
    </w:p>
    <w:p w14:paraId="5C995E38" w14:textId="77777777" w:rsidR="00AB45AF" w:rsidRDefault="001C50F4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lastRenderedPageBreak/>
        <w:t>What the solutions to</w:t>
      </w:r>
      <w:r w:rsidR="00AB45AF">
        <w:rPr>
          <w:rFonts w:ascii="Arial" w:eastAsia="MS Mincho" w:hAnsi="Arial" w:cs="Arial"/>
          <w:lang w:val="en-US"/>
        </w:rPr>
        <w:t xml:space="preserve"> problem</w:t>
      </w:r>
      <w:r>
        <w:rPr>
          <w:rFonts w:ascii="Arial" w:eastAsia="MS Mincho" w:hAnsi="Arial" w:cs="Arial"/>
          <w:lang w:val="en-US"/>
        </w:rPr>
        <w:t>s</w:t>
      </w:r>
      <w:r w:rsidR="00AB45AF">
        <w:rPr>
          <w:rFonts w:ascii="Arial" w:eastAsia="MS Mincho" w:hAnsi="Arial" w:cs="Arial"/>
          <w:lang w:val="en-US"/>
        </w:rPr>
        <w:t xml:space="preserve"> related to the curriculum </w:t>
      </w:r>
      <w:r>
        <w:rPr>
          <w:rFonts w:ascii="Arial" w:eastAsia="MS Mincho" w:hAnsi="Arial" w:cs="Arial"/>
          <w:lang w:val="en-US"/>
        </w:rPr>
        <w:t xml:space="preserve">content and mode of delivery of the curriculum </w:t>
      </w:r>
      <w:r w:rsidR="00AB45AF">
        <w:rPr>
          <w:rFonts w:ascii="Arial" w:eastAsia="MS Mincho" w:hAnsi="Arial" w:cs="Arial"/>
          <w:lang w:val="en-US"/>
        </w:rPr>
        <w:t>for undergraduate and post graduate medical education</w:t>
      </w:r>
      <w:r w:rsidR="00AB45AF" w:rsidRPr="00B330AD">
        <w:rPr>
          <w:rFonts w:ascii="Arial" w:eastAsia="MS Mincho" w:hAnsi="Arial" w:cs="Arial"/>
          <w:lang w:val="en-US"/>
        </w:rPr>
        <w:t xml:space="preserve"> </w:t>
      </w:r>
      <w:r w:rsidR="00AB45AF">
        <w:rPr>
          <w:rFonts w:ascii="Arial" w:eastAsia="MS Mincho" w:hAnsi="Arial" w:cs="Arial"/>
          <w:lang w:val="en-US"/>
        </w:rPr>
        <w:t>needed</w:t>
      </w:r>
      <w:r>
        <w:rPr>
          <w:rFonts w:ascii="Arial" w:eastAsia="MS Mincho" w:hAnsi="Arial" w:cs="Arial"/>
          <w:lang w:val="en-US"/>
        </w:rPr>
        <w:t xml:space="preserve"> to encourage more Ghanaian medical students to consider a career in psychiatry</w:t>
      </w:r>
      <w:r>
        <w:rPr>
          <w:rFonts w:ascii="Arial" w:hAnsi="Arial" w:cs="Arial"/>
          <w:lang w:val="en-IE"/>
        </w:rPr>
        <w:t>?</w:t>
      </w:r>
    </w:p>
    <w:p w14:paraId="02C08442" w14:textId="77777777" w:rsidR="00AB45AF" w:rsidRPr="001C50F4" w:rsidRDefault="001C50F4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What </w:t>
      </w:r>
      <w:r w:rsidR="00AB45AF">
        <w:rPr>
          <w:rFonts w:ascii="Arial" w:eastAsia="MS Mincho" w:hAnsi="Arial" w:cs="Arial"/>
          <w:lang w:val="en-US"/>
        </w:rPr>
        <w:t xml:space="preserve">are </w:t>
      </w:r>
      <w:r>
        <w:rPr>
          <w:rFonts w:ascii="Arial" w:eastAsia="MS Mincho" w:hAnsi="Arial" w:cs="Arial"/>
          <w:lang w:val="en-US"/>
        </w:rPr>
        <w:t xml:space="preserve">the </w:t>
      </w:r>
      <w:r w:rsidR="00AB45AF">
        <w:rPr>
          <w:rFonts w:ascii="Arial" w:eastAsia="MS Mincho" w:hAnsi="Arial" w:cs="Arial"/>
          <w:lang w:val="en-US"/>
        </w:rPr>
        <w:t xml:space="preserve">solutions to other identified problems </w:t>
      </w:r>
      <w:r>
        <w:rPr>
          <w:rFonts w:ascii="Arial" w:eastAsia="MS Mincho" w:hAnsi="Arial" w:cs="Arial"/>
          <w:lang w:val="en-US"/>
        </w:rPr>
        <w:t>which need to be fixed in other to encourage more Ghanaian medical students to consider a career in psychiatry</w:t>
      </w:r>
      <w:r>
        <w:rPr>
          <w:rFonts w:ascii="Arial" w:hAnsi="Arial" w:cs="Arial"/>
          <w:lang w:val="en-IE"/>
        </w:rPr>
        <w:t>?</w:t>
      </w:r>
    </w:p>
    <w:p w14:paraId="2E9E7965" w14:textId="77777777" w:rsidR="001C50F4" w:rsidRDefault="001C50F4" w:rsidP="001C50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What other roles should be played by medical schools to encourage more Ghanaian medical students to consider careers in psychiatry</w:t>
      </w:r>
      <w:r>
        <w:rPr>
          <w:rFonts w:ascii="Arial" w:hAnsi="Arial" w:cs="Arial"/>
          <w:lang w:val="en-IE"/>
        </w:rPr>
        <w:t>?</w:t>
      </w:r>
    </w:p>
    <w:p w14:paraId="10A3F1FC" w14:textId="77777777" w:rsidR="001C50F4" w:rsidRPr="001C50F4" w:rsidRDefault="001C50F4" w:rsidP="001C50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What other roles should be played by the Ghana College of Physicians and Surgeons to encourage more Ghanaian medical students to consider careers in psychiatry</w:t>
      </w:r>
      <w:r>
        <w:rPr>
          <w:rFonts w:ascii="Arial" w:hAnsi="Arial" w:cs="Arial"/>
          <w:lang w:val="en-IE"/>
        </w:rPr>
        <w:t>?</w:t>
      </w:r>
    </w:p>
    <w:p w14:paraId="7C87164D" w14:textId="77777777" w:rsidR="001C50F4" w:rsidRDefault="00AB45AF" w:rsidP="00AB45A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What othe</w:t>
      </w:r>
      <w:r w:rsidR="001C50F4">
        <w:rPr>
          <w:rFonts w:ascii="Arial" w:eastAsia="MS Mincho" w:hAnsi="Arial" w:cs="Arial"/>
          <w:lang w:val="en-US"/>
        </w:rPr>
        <w:t>r roles</w:t>
      </w:r>
      <w:r>
        <w:rPr>
          <w:rFonts w:ascii="Arial" w:eastAsia="MS Mincho" w:hAnsi="Arial" w:cs="Arial"/>
          <w:lang w:val="en-US"/>
        </w:rPr>
        <w:t xml:space="preserve"> should be played by the Government </w:t>
      </w:r>
      <w:r w:rsidR="001C50F4">
        <w:rPr>
          <w:rFonts w:ascii="Arial" w:eastAsia="MS Mincho" w:hAnsi="Arial" w:cs="Arial"/>
          <w:lang w:val="en-US"/>
        </w:rPr>
        <w:t>to encourage more Ghanaian medical students to consider careers in psychiatry</w:t>
      </w:r>
      <w:r w:rsidR="001C50F4">
        <w:rPr>
          <w:rFonts w:ascii="Arial" w:hAnsi="Arial" w:cs="Arial"/>
          <w:lang w:val="en-IE"/>
        </w:rPr>
        <w:t>?</w:t>
      </w:r>
    </w:p>
    <w:p w14:paraId="656F8C4B" w14:textId="77777777" w:rsidR="00FD4460" w:rsidRPr="001C50F4" w:rsidRDefault="00FD4460" w:rsidP="001C50F4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Arial" w:eastAsia="MS Mincho" w:hAnsi="Arial" w:cs="Arial"/>
          <w:lang w:val="en-US"/>
        </w:rPr>
      </w:pPr>
    </w:p>
    <w:p w14:paraId="0366110F" w14:textId="77777777" w:rsidR="00FD4460" w:rsidRPr="00AB45AF" w:rsidRDefault="00AB45AF" w:rsidP="00AB45AF">
      <w:pPr>
        <w:spacing w:after="0" w:line="360" w:lineRule="auto"/>
        <w:jc w:val="center"/>
        <w:rPr>
          <w:rFonts w:ascii="Arial" w:hAnsi="Arial" w:cs="Arial"/>
          <w:b/>
          <w:i/>
          <w:lang w:val="en-IE"/>
        </w:rPr>
      </w:pPr>
      <w:r>
        <w:rPr>
          <w:rFonts w:ascii="Arial" w:hAnsi="Arial" w:cs="Arial"/>
          <w:b/>
          <w:lang w:val="en-IE"/>
        </w:rPr>
        <w:t>I</w:t>
      </w:r>
      <w:r w:rsidR="00FD4460" w:rsidRPr="00AB45AF">
        <w:rPr>
          <w:rFonts w:ascii="Arial" w:hAnsi="Arial" w:cs="Arial"/>
          <w:b/>
          <w:lang w:val="en-IE"/>
        </w:rPr>
        <w:t>mpact of diaspora based Ghanaian psychiatrists’ interventions on the growth in Ghana’s ps</w:t>
      </w:r>
      <w:r>
        <w:rPr>
          <w:rFonts w:ascii="Arial" w:hAnsi="Arial" w:cs="Arial"/>
          <w:b/>
          <w:lang w:val="en-IE"/>
        </w:rPr>
        <w:t>ychiatrist population and</w:t>
      </w:r>
      <w:r w:rsidR="00FD4460" w:rsidRPr="00AB45AF">
        <w:rPr>
          <w:rFonts w:ascii="Arial" w:hAnsi="Arial" w:cs="Arial"/>
          <w:b/>
          <w:lang w:val="en-IE"/>
        </w:rPr>
        <w:t xml:space="preserve"> general mental health services delivery in Ghana and how such interventions could be enhanced</w:t>
      </w:r>
    </w:p>
    <w:p w14:paraId="7DA930EE" w14:textId="77777777" w:rsidR="00FD4460" w:rsidRPr="00A97A91" w:rsidRDefault="00FD4460" w:rsidP="00A97A91">
      <w:pPr>
        <w:spacing w:after="0" w:line="360" w:lineRule="auto"/>
        <w:jc w:val="both"/>
        <w:rPr>
          <w:rFonts w:ascii="Arial" w:hAnsi="Arial" w:cs="Arial"/>
          <w:b/>
          <w:bCs/>
          <w:lang w:val="en-IE"/>
        </w:rPr>
      </w:pPr>
    </w:p>
    <w:p w14:paraId="5EC71B69" w14:textId="77777777" w:rsidR="00FD4460" w:rsidRPr="00A97A91" w:rsidRDefault="00A97A91" w:rsidP="00FD44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How </w:t>
      </w:r>
      <w:r w:rsidR="00FD4460">
        <w:rPr>
          <w:rFonts w:ascii="Arial" w:eastAsia="MS Mincho" w:hAnsi="Arial" w:cs="Arial"/>
          <w:lang w:val="en-US"/>
        </w:rPr>
        <w:t xml:space="preserve">familiar </w:t>
      </w:r>
      <w:r>
        <w:rPr>
          <w:rFonts w:ascii="Arial" w:eastAsia="MS Mincho" w:hAnsi="Arial" w:cs="Arial"/>
          <w:lang w:val="en-US"/>
        </w:rPr>
        <w:t xml:space="preserve">are stakeholders </w:t>
      </w:r>
      <w:r w:rsidR="00FD4460">
        <w:rPr>
          <w:rFonts w:ascii="Arial" w:eastAsia="MS Mincho" w:hAnsi="Arial" w:cs="Arial"/>
          <w:lang w:val="en-US"/>
        </w:rPr>
        <w:t xml:space="preserve">with diaspora based Ghanaian psychiatrists interventions aimed at </w:t>
      </w:r>
      <w:r>
        <w:rPr>
          <w:rFonts w:ascii="Arial" w:eastAsia="MS Mincho" w:hAnsi="Arial" w:cs="Arial"/>
          <w:lang w:val="en-US"/>
        </w:rPr>
        <w:t>encouraging more Ghanaian medical students to consider careers in psychiatry</w:t>
      </w:r>
      <w:r>
        <w:rPr>
          <w:rFonts w:ascii="Arial" w:hAnsi="Arial" w:cs="Arial"/>
          <w:lang w:val="en-IE"/>
        </w:rPr>
        <w:t>?</w:t>
      </w:r>
    </w:p>
    <w:p w14:paraId="17737C37" w14:textId="77777777" w:rsidR="00A97A91" w:rsidRDefault="00A97A91" w:rsidP="00A97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Annual inter-medical school public speaking competition now in its seventh year</w:t>
      </w:r>
    </w:p>
    <w:p w14:paraId="44710121" w14:textId="77777777" w:rsidR="00A97A91" w:rsidRDefault="00A97A91" w:rsidP="00A97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Diaspora based Ghanaian psychiatrists’ participation in the teaching of the psychiatric curriculum to Ghanaian medical students and residents.</w:t>
      </w:r>
    </w:p>
    <w:p w14:paraId="3E451CD7" w14:textId="77777777" w:rsidR="00FD4460" w:rsidRPr="00FB3F6E" w:rsidRDefault="00FD4460" w:rsidP="00FD44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To what extent do stakeholders perceive that diaspora based Ghanaian psychiatrists’ interventions have actually </w:t>
      </w:r>
      <w:r w:rsidR="00A97A91">
        <w:rPr>
          <w:rFonts w:ascii="Arial" w:eastAsia="MS Mincho" w:hAnsi="Arial" w:cs="Arial"/>
          <w:lang w:val="en-US"/>
        </w:rPr>
        <w:t>encourage more Ghanaian medical students to consider careers in psychiatry</w:t>
      </w:r>
      <w:r w:rsidR="00A97A91">
        <w:rPr>
          <w:rFonts w:ascii="Arial" w:hAnsi="Arial" w:cs="Arial"/>
          <w:lang w:val="en-IE"/>
        </w:rPr>
        <w:t>?</w:t>
      </w:r>
    </w:p>
    <w:p w14:paraId="7C703360" w14:textId="77777777" w:rsidR="00FD4460" w:rsidRPr="00FB3F6E" w:rsidRDefault="00FD4460" w:rsidP="00FD44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hAnsi="Arial" w:cs="Arial"/>
          <w:lang w:val="en-IE"/>
        </w:rPr>
        <w:t xml:space="preserve">To what extent do stakeholders perceive that </w:t>
      </w:r>
      <w:r>
        <w:rPr>
          <w:rFonts w:ascii="Arial" w:eastAsia="MS Mincho" w:hAnsi="Arial" w:cs="Arial"/>
          <w:lang w:val="en-US"/>
        </w:rPr>
        <w:t>that diaspora based Ghanaian psychiatrists’ interventions in Ghana have contributed to overall improvement in mental health delivery in Ghana.</w:t>
      </w:r>
    </w:p>
    <w:p w14:paraId="776FF0D1" w14:textId="77777777" w:rsidR="00FD4460" w:rsidRPr="00EC678A" w:rsidRDefault="00FD4460" w:rsidP="00FD44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How do stakeholders perceive that diaspora based Ghanaian psychiatrists’ interventions in Ghana could be improved to </w:t>
      </w:r>
      <w:r w:rsidR="00A97A91">
        <w:rPr>
          <w:rFonts w:ascii="Arial" w:eastAsia="MS Mincho" w:hAnsi="Arial" w:cs="Arial"/>
          <w:lang w:val="en-US"/>
        </w:rPr>
        <w:t>encourage more Ghanaian medical students to consider careers in psychiatry</w:t>
      </w:r>
      <w:r w:rsidR="00A97A91">
        <w:rPr>
          <w:rFonts w:ascii="Arial" w:hAnsi="Arial" w:cs="Arial"/>
          <w:lang w:val="en-IE"/>
        </w:rPr>
        <w:t>?</w:t>
      </w:r>
    </w:p>
    <w:p w14:paraId="1C768760" w14:textId="77777777" w:rsidR="0036657F" w:rsidRDefault="0036657F"/>
    <w:sectPr w:rsidR="003665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E053" w14:textId="77777777" w:rsidR="0090467F" w:rsidRDefault="0090467F" w:rsidP="005D747D">
      <w:pPr>
        <w:spacing w:after="0" w:line="240" w:lineRule="auto"/>
      </w:pPr>
      <w:r>
        <w:separator/>
      </w:r>
    </w:p>
  </w:endnote>
  <w:endnote w:type="continuationSeparator" w:id="0">
    <w:p w14:paraId="2320D6ED" w14:textId="77777777" w:rsidR="0090467F" w:rsidRDefault="0090467F" w:rsidP="005D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881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145DD" w14:textId="77777777" w:rsidR="005D747D" w:rsidRDefault="005D7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2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422048" w14:textId="77777777" w:rsidR="005D747D" w:rsidRDefault="005D7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4B21" w14:textId="77777777" w:rsidR="0090467F" w:rsidRDefault="0090467F" w:rsidP="005D747D">
      <w:pPr>
        <w:spacing w:after="0" w:line="240" w:lineRule="auto"/>
      </w:pPr>
      <w:r>
        <w:separator/>
      </w:r>
    </w:p>
  </w:footnote>
  <w:footnote w:type="continuationSeparator" w:id="0">
    <w:p w14:paraId="27231998" w14:textId="77777777" w:rsidR="0090467F" w:rsidRDefault="0090467F" w:rsidP="005D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87059"/>
    <w:multiLevelType w:val="hybridMultilevel"/>
    <w:tmpl w:val="7586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912"/>
    <w:multiLevelType w:val="hybridMultilevel"/>
    <w:tmpl w:val="34109A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C05F2"/>
    <w:multiLevelType w:val="hybridMultilevel"/>
    <w:tmpl w:val="F34E85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273755"/>
    <w:multiLevelType w:val="hybridMultilevel"/>
    <w:tmpl w:val="DE0AE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C315B"/>
    <w:multiLevelType w:val="hybridMultilevel"/>
    <w:tmpl w:val="3784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60"/>
    <w:rsid w:val="001C50F4"/>
    <w:rsid w:val="002641D1"/>
    <w:rsid w:val="002E0E9D"/>
    <w:rsid w:val="0036657F"/>
    <w:rsid w:val="003E29AC"/>
    <w:rsid w:val="005D747D"/>
    <w:rsid w:val="005E768C"/>
    <w:rsid w:val="007D383E"/>
    <w:rsid w:val="007D4F44"/>
    <w:rsid w:val="008E43DD"/>
    <w:rsid w:val="0090467F"/>
    <w:rsid w:val="00997A7B"/>
    <w:rsid w:val="00997CF0"/>
    <w:rsid w:val="00A97A91"/>
    <w:rsid w:val="00AB45AF"/>
    <w:rsid w:val="00BD355E"/>
    <w:rsid w:val="00D74E33"/>
    <w:rsid w:val="00DD05A9"/>
    <w:rsid w:val="00DD65A7"/>
    <w:rsid w:val="00DE0AD5"/>
    <w:rsid w:val="00DE50CB"/>
    <w:rsid w:val="00E34468"/>
    <w:rsid w:val="00E57592"/>
    <w:rsid w:val="00EC145A"/>
    <w:rsid w:val="00EC281F"/>
    <w:rsid w:val="00ED70F7"/>
    <w:rsid w:val="00F25FFC"/>
    <w:rsid w:val="00F9229C"/>
    <w:rsid w:val="00FD4460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517"/>
  <w15:chartTrackingRefBased/>
  <w15:docId w15:val="{448A771D-FE53-4884-9D10-1475BC37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60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7D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7D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1F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Agyapong</dc:creator>
  <cp:keywords/>
  <dc:description/>
  <cp:lastModifiedBy>Vincent Agyapong</cp:lastModifiedBy>
  <cp:revision>4</cp:revision>
  <dcterms:created xsi:type="dcterms:W3CDTF">2020-05-10T01:08:00Z</dcterms:created>
  <dcterms:modified xsi:type="dcterms:W3CDTF">2020-05-10T01:22:00Z</dcterms:modified>
</cp:coreProperties>
</file>