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4E13" w14:textId="1AE56FD4" w:rsidR="003B4693" w:rsidRDefault="003B4693" w:rsidP="000B4894">
      <w:pPr>
        <w:jc w:val="center"/>
        <w:rPr>
          <w:rFonts w:asciiTheme="minorBidi" w:hAnsiTheme="minorBidi"/>
          <w:b/>
          <w:bCs/>
        </w:rPr>
      </w:pPr>
      <w:r>
        <w:rPr>
          <w:rFonts w:asciiTheme="minorBidi" w:hAnsiTheme="minorBidi"/>
          <w:b/>
          <w:bCs/>
        </w:rPr>
        <w:t>Additional f</w:t>
      </w:r>
      <w:bookmarkStart w:id="0" w:name="_GoBack"/>
      <w:bookmarkEnd w:id="0"/>
      <w:r>
        <w:rPr>
          <w:rFonts w:asciiTheme="minorBidi" w:hAnsiTheme="minorBidi"/>
          <w:b/>
          <w:bCs/>
        </w:rPr>
        <w:t>ile A</w:t>
      </w:r>
    </w:p>
    <w:p w14:paraId="4E96B36F" w14:textId="2D23BA88" w:rsidR="00F11744" w:rsidRPr="003B4693" w:rsidRDefault="00067961" w:rsidP="00067961">
      <w:pPr>
        <w:jc w:val="both"/>
        <w:rPr>
          <w:rFonts w:asciiTheme="minorBidi" w:hAnsiTheme="minorBidi"/>
          <w:b/>
          <w:bCs/>
          <w:vertAlign w:val="superscript"/>
        </w:rPr>
      </w:pPr>
      <w:r>
        <w:rPr>
          <w:rFonts w:asciiTheme="minorBidi" w:hAnsiTheme="minorBidi"/>
          <w:b/>
          <w:bCs/>
        </w:rPr>
        <w:t xml:space="preserve">Mapping 36 items </w:t>
      </w:r>
      <w:r w:rsidR="000B4894">
        <w:rPr>
          <w:rFonts w:asciiTheme="minorBidi" w:hAnsiTheme="minorBidi"/>
          <w:b/>
          <w:bCs/>
        </w:rPr>
        <w:t xml:space="preserve">of </w:t>
      </w:r>
      <w:r w:rsidR="004B61FE" w:rsidRPr="003B4693">
        <w:rPr>
          <w:rFonts w:asciiTheme="minorBidi" w:hAnsiTheme="minorBidi"/>
          <w:b/>
          <w:bCs/>
        </w:rPr>
        <w:t>Disa</w:t>
      </w:r>
      <w:r>
        <w:rPr>
          <w:rFonts w:asciiTheme="minorBidi" w:hAnsiTheme="minorBidi"/>
          <w:b/>
          <w:bCs/>
        </w:rPr>
        <w:t xml:space="preserve">bility Assessment Schedule </w:t>
      </w:r>
      <w:r w:rsidRPr="00067961">
        <w:rPr>
          <w:rFonts w:asciiTheme="minorBidi" w:hAnsiTheme="minorBidi"/>
          <w:b/>
          <w:bCs/>
        </w:rPr>
        <w:t>for children with Neurodevelopmental Disorders (DAS-NDDs)</w:t>
      </w:r>
      <w:r>
        <w:rPr>
          <w:rFonts w:asciiTheme="minorBidi" w:hAnsiTheme="minorBidi"/>
          <w:b/>
          <w:bCs/>
        </w:rPr>
        <w:t xml:space="preserve"> </w:t>
      </w:r>
      <w:r w:rsidR="004B61FE" w:rsidRPr="003B4693">
        <w:rPr>
          <w:rFonts w:asciiTheme="minorBidi" w:hAnsiTheme="minorBidi"/>
          <w:b/>
          <w:bCs/>
        </w:rPr>
        <w:t>with the corresponding International Classification of Functioning, Disability and Health, Child and Youth version (ICF-CY) codes</w:t>
      </w:r>
      <w:r w:rsidR="00741AA8">
        <w:rPr>
          <w:rFonts w:asciiTheme="minorBidi" w:hAnsiTheme="minorBidi"/>
          <w:b/>
          <w:bCs/>
        </w:rPr>
        <w:t xml:space="preserve"> </w:t>
      </w:r>
      <w:r w:rsidR="004B61FE" w:rsidRPr="003B4693">
        <w:rPr>
          <w:rFonts w:asciiTheme="minorBidi" w:hAnsiTheme="minorBidi"/>
          <w:b/>
          <w:bCs/>
          <w:vertAlign w:val="superscript"/>
        </w:rPr>
        <w:t>a</w:t>
      </w:r>
    </w:p>
    <w:p w14:paraId="066E9334" w14:textId="77777777" w:rsidR="004B61FE" w:rsidRPr="003B4693" w:rsidRDefault="004B61FE" w:rsidP="004B61FE">
      <w:pPr>
        <w:rPr>
          <w:rFonts w:asciiTheme="minorBidi" w:hAnsiTheme="minorBidi"/>
          <w:b/>
          <w:bCs/>
          <w:vertAlign w:val="superscript"/>
        </w:rPr>
      </w:pPr>
    </w:p>
    <w:tbl>
      <w:tblPr>
        <w:tblStyle w:val="TableGrid"/>
        <w:tblW w:w="9720" w:type="dxa"/>
        <w:tblInd w:w="-95" w:type="dxa"/>
        <w:tblLook w:val="04A0" w:firstRow="1" w:lastRow="0" w:firstColumn="1" w:lastColumn="0" w:noHBand="0" w:noVBand="1"/>
      </w:tblPr>
      <w:tblGrid>
        <w:gridCol w:w="1292"/>
        <w:gridCol w:w="1879"/>
        <w:gridCol w:w="2937"/>
        <w:gridCol w:w="3612"/>
      </w:tblGrid>
      <w:tr w:rsidR="00FF78AE" w:rsidRPr="003B4693" w14:paraId="73DAA709" w14:textId="77777777" w:rsidTr="00403CBA">
        <w:tc>
          <w:tcPr>
            <w:tcW w:w="1292" w:type="dxa"/>
          </w:tcPr>
          <w:p w14:paraId="5EE2F534" w14:textId="0CD2E1D9" w:rsidR="00FF78AE" w:rsidRPr="003B4693" w:rsidRDefault="00403CBA" w:rsidP="007D7F29">
            <w:pPr>
              <w:spacing w:line="276" w:lineRule="auto"/>
              <w:jc w:val="both"/>
              <w:rPr>
                <w:rFonts w:asciiTheme="minorBidi" w:hAnsiTheme="minorBidi"/>
                <w:b/>
              </w:rPr>
            </w:pPr>
            <w:r w:rsidRPr="003B4693">
              <w:rPr>
                <w:rFonts w:asciiTheme="minorBidi" w:hAnsiTheme="minorBidi"/>
                <w:b/>
              </w:rPr>
              <w:t>WHODAS-NDD</w:t>
            </w:r>
          </w:p>
        </w:tc>
        <w:tc>
          <w:tcPr>
            <w:tcW w:w="1879" w:type="dxa"/>
          </w:tcPr>
          <w:p w14:paraId="43E5C5CD" w14:textId="77777777" w:rsidR="00FF78AE" w:rsidRPr="003B4693" w:rsidRDefault="00FF78AE" w:rsidP="007D7F29">
            <w:pPr>
              <w:spacing w:line="276" w:lineRule="auto"/>
              <w:jc w:val="both"/>
              <w:rPr>
                <w:rFonts w:asciiTheme="minorBidi" w:hAnsiTheme="minorBidi"/>
                <w:b/>
              </w:rPr>
            </w:pPr>
            <w:r w:rsidRPr="003B4693">
              <w:rPr>
                <w:rFonts w:asciiTheme="minorBidi" w:hAnsiTheme="minorBidi"/>
                <w:b/>
              </w:rPr>
              <w:t xml:space="preserve">Domain </w:t>
            </w:r>
          </w:p>
        </w:tc>
        <w:tc>
          <w:tcPr>
            <w:tcW w:w="2937" w:type="dxa"/>
          </w:tcPr>
          <w:p w14:paraId="60E21141" w14:textId="77777777" w:rsidR="00FF78AE" w:rsidRPr="003B4693" w:rsidRDefault="00FF78AE" w:rsidP="007D7F29">
            <w:pPr>
              <w:spacing w:line="276" w:lineRule="auto"/>
              <w:jc w:val="both"/>
              <w:rPr>
                <w:rFonts w:asciiTheme="minorBidi" w:hAnsiTheme="minorBidi"/>
                <w:b/>
              </w:rPr>
            </w:pPr>
            <w:r w:rsidRPr="003B4693">
              <w:rPr>
                <w:rFonts w:asciiTheme="minorBidi" w:hAnsiTheme="minorBidi"/>
                <w:b/>
              </w:rPr>
              <w:t>Domain question</w:t>
            </w:r>
          </w:p>
        </w:tc>
        <w:tc>
          <w:tcPr>
            <w:tcW w:w="3612" w:type="dxa"/>
          </w:tcPr>
          <w:p w14:paraId="5BBCC4E7" w14:textId="77777777" w:rsidR="00FF78AE" w:rsidRPr="003B4693" w:rsidRDefault="00FF78AE" w:rsidP="007D7F29">
            <w:pPr>
              <w:spacing w:line="276" w:lineRule="auto"/>
              <w:jc w:val="both"/>
              <w:rPr>
                <w:rFonts w:asciiTheme="minorBidi" w:hAnsiTheme="minorBidi"/>
                <w:b/>
              </w:rPr>
            </w:pPr>
            <w:r w:rsidRPr="003B4693">
              <w:rPr>
                <w:rFonts w:asciiTheme="minorBidi" w:hAnsiTheme="minorBidi"/>
                <w:b/>
              </w:rPr>
              <w:t xml:space="preserve">ICF-CY Codes </w:t>
            </w:r>
          </w:p>
        </w:tc>
      </w:tr>
      <w:tr w:rsidR="009F298D" w:rsidRPr="003B4693" w14:paraId="66ED48B3" w14:textId="77777777" w:rsidTr="00927696">
        <w:tc>
          <w:tcPr>
            <w:tcW w:w="3171" w:type="dxa"/>
            <w:gridSpan w:val="2"/>
          </w:tcPr>
          <w:p w14:paraId="09BD9329" w14:textId="77777777" w:rsidR="009F298D" w:rsidRPr="003B4693" w:rsidRDefault="009F298D" w:rsidP="007D7F29">
            <w:pPr>
              <w:spacing w:line="276" w:lineRule="auto"/>
              <w:jc w:val="both"/>
              <w:rPr>
                <w:rFonts w:asciiTheme="minorBidi" w:hAnsiTheme="minorBidi"/>
                <w:b/>
              </w:rPr>
            </w:pPr>
            <w:r w:rsidRPr="003B4693">
              <w:rPr>
                <w:rFonts w:asciiTheme="minorBidi" w:hAnsiTheme="minorBidi"/>
                <w:b/>
              </w:rPr>
              <w:t>1: Understanding and Communication</w:t>
            </w:r>
          </w:p>
        </w:tc>
        <w:tc>
          <w:tcPr>
            <w:tcW w:w="2937" w:type="dxa"/>
          </w:tcPr>
          <w:p w14:paraId="48C3497C" w14:textId="6F3317CF" w:rsidR="009F298D" w:rsidRPr="003B4693" w:rsidRDefault="009F298D" w:rsidP="007D7F29">
            <w:pPr>
              <w:spacing w:line="276" w:lineRule="auto"/>
              <w:jc w:val="both"/>
              <w:rPr>
                <w:rFonts w:asciiTheme="minorBidi" w:hAnsiTheme="minorBidi"/>
                <w:b/>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06E6FFBA" w14:textId="77777777" w:rsidR="009F298D" w:rsidRPr="003B4693" w:rsidRDefault="009F298D" w:rsidP="007D7F29">
            <w:pPr>
              <w:spacing w:line="276" w:lineRule="auto"/>
              <w:jc w:val="both"/>
              <w:rPr>
                <w:rFonts w:asciiTheme="minorBidi" w:hAnsiTheme="minorBidi"/>
              </w:rPr>
            </w:pPr>
          </w:p>
        </w:tc>
      </w:tr>
      <w:tr w:rsidR="00FF78AE" w:rsidRPr="003B4693" w14:paraId="10F12388" w14:textId="77777777" w:rsidTr="00403CBA">
        <w:tc>
          <w:tcPr>
            <w:tcW w:w="1292" w:type="dxa"/>
          </w:tcPr>
          <w:p w14:paraId="380AFBD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1</w:t>
            </w:r>
          </w:p>
        </w:tc>
        <w:tc>
          <w:tcPr>
            <w:tcW w:w="1879" w:type="dxa"/>
          </w:tcPr>
          <w:p w14:paraId="186BD713"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7C26AC52" w14:textId="32BDC973"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concentrating on doing something for ten minutes</w:t>
            </w:r>
            <w:r w:rsidRPr="003B4693">
              <w:rPr>
                <w:rFonts w:asciiTheme="minorBidi" w:hAnsiTheme="minorBidi"/>
              </w:rPr>
              <w:t>? (For example while doing school/homework or while playing a game)?</w:t>
            </w:r>
          </w:p>
        </w:tc>
        <w:tc>
          <w:tcPr>
            <w:tcW w:w="3612" w:type="dxa"/>
          </w:tcPr>
          <w:p w14:paraId="72ADBD5F"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d160 Intentionally focusing on specific stimuli, such as by filtering out distracting noises;</w:t>
            </w:r>
          </w:p>
          <w:p w14:paraId="0E46E1D2" w14:textId="77777777" w:rsidR="00FF78AE" w:rsidRPr="003B4693" w:rsidRDefault="00FF78AE" w:rsidP="007D7F29">
            <w:pPr>
              <w:spacing w:line="276" w:lineRule="auto"/>
              <w:jc w:val="both"/>
              <w:rPr>
                <w:rFonts w:asciiTheme="minorBidi" w:hAnsiTheme="minorBidi"/>
              </w:rPr>
            </w:pPr>
          </w:p>
          <w:p w14:paraId="5051F5F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b140 Attention functions (specific mental functions of focusing on an external stimulus or internal</w:t>
            </w:r>
          </w:p>
          <w:p w14:paraId="7355621C"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experience for the required period of time);</w:t>
            </w:r>
          </w:p>
          <w:p w14:paraId="2DA1CF86" w14:textId="77777777" w:rsidR="00FF78AE" w:rsidRPr="003B4693" w:rsidRDefault="00FF78AE" w:rsidP="007D7F29">
            <w:pPr>
              <w:spacing w:line="276" w:lineRule="auto"/>
              <w:jc w:val="both"/>
              <w:rPr>
                <w:rFonts w:asciiTheme="minorBidi" w:hAnsiTheme="minorBidi"/>
              </w:rPr>
            </w:pPr>
          </w:p>
          <w:p w14:paraId="33A30B31"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d110-d129 purposeful sensory experiences</w:t>
            </w:r>
          </w:p>
        </w:tc>
      </w:tr>
      <w:tr w:rsidR="00FF78AE" w:rsidRPr="003B4693" w14:paraId="1CEAAD3C" w14:textId="77777777" w:rsidTr="00403CBA">
        <w:tc>
          <w:tcPr>
            <w:tcW w:w="1292" w:type="dxa"/>
          </w:tcPr>
          <w:p w14:paraId="0DECCBE3"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2</w:t>
            </w:r>
          </w:p>
        </w:tc>
        <w:tc>
          <w:tcPr>
            <w:tcW w:w="1879" w:type="dxa"/>
          </w:tcPr>
          <w:p w14:paraId="50566EC6"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1EE47B52" w14:textId="48C3789C"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remembering to do important things</w:t>
            </w:r>
            <w:r w:rsidRPr="003B4693">
              <w:rPr>
                <w:rFonts w:asciiTheme="minorBidi" w:hAnsiTheme="minorBidi"/>
              </w:rPr>
              <w:t xml:space="preserve"> (for example taking along his/her books to school, doing homework on time and remembering to perform daily activities)?</w:t>
            </w:r>
          </w:p>
        </w:tc>
        <w:tc>
          <w:tcPr>
            <w:tcW w:w="3612" w:type="dxa"/>
          </w:tcPr>
          <w:p w14:paraId="3E5BC70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b 144 Memory functions (specific mental functions of registering and storing information and retrieving it</w:t>
            </w:r>
          </w:p>
          <w:p w14:paraId="61EEB03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 xml:space="preserve">as needed) </w:t>
            </w:r>
          </w:p>
        </w:tc>
      </w:tr>
      <w:tr w:rsidR="00FF78AE" w:rsidRPr="003B4693" w14:paraId="4E99F79A" w14:textId="77777777" w:rsidTr="00403CBA">
        <w:tc>
          <w:tcPr>
            <w:tcW w:w="1292" w:type="dxa"/>
          </w:tcPr>
          <w:p w14:paraId="72049150"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3</w:t>
            </w:r>
          </w:p>
        </w:tc>
        <w:tc>
          <w:tcPr>
            <w:tcW w:w="1879" w:type="dxa"/>
          </w:tcPr>
          <w:p w14:paraId="3447A4F2"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3B8FAD8F" w14:textId="4EF502DA"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come across in </w:t>
            </w:r>
            <w:r w:rsidRPr="003B4693">
              <w:rPr>
                <w:rFonts w:asciiTheme="minorBidi" w:hAnsiTheme="minorBidi"/>
                <w:u w:val="single"/>
              </w:rPr>
              <w:t>analysing and finding solutions</w:t>
            </w:r>
            <w:r w:rsidRPr="003B4693">
              <w:rPr>
                <w:rFonts w:asciiTheme="minorBidi" w:hAnsiTheme="minorBidi"/>
              </w:rPr>
              <w:t xml:space="preserve"> to problems in day-to-day life (for example in finding a lost object at school/home)?</w:t>
            </w:r>
          </w:p>
        </w:tc>
        <w:tc>
          <w:tcPr>
            <w:tcW w:w="3612" w:type="dxa"/>
          </w:tcPr>
          <w:p w14:paraId="12021208"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d175 Solving problems (finding solutions to questions or situations by identifying and analysing issues, developing options and solutions, evaluating potential effects of solutions, and executing a chosen solution such as in resolving a dispute between two people);</w:t>
            </w:r>
          </w:p>
          <w:p w14:paraId="747A7087" w14:textId="77777777" w:rsidR="00FF78AE" w:rsidRPr="003B4693" w:rsidRDefault="00FF78AE" w:rsidP="007D7F29">
            <w:pPr>
              <w:spacing w:line="276" w:lineRule="auto"/>
              <w:jc w:val="both"/>
              <w:rPr>
                <w:rFonts w:asciiTheme="minorBidi" w:hAnsiTheme="minorBidi"/>
              </w:rPr>
            </w:pPr>
          </w:p>
          <w:p w14:paraId="183BF10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d130-d159 Basic learning</w:t>
            </w:r>
          </w:p>
        </w:tc>
      </w:tr>
      <w:tr w:rsidR="00FF78AE" w:rsidRPr="003B4693" w14:paraId="29C8FD5E" w14:textId="77777777" w:rsidTr="00403CBA">
        <w:tc>
          <w:tcPr>
            <w:tcW w:w="1292" w:type="dxa"/>
          </w:tcPr>
          <w:p w14:paraId="03BC9DEC"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lastRenderedPageBreak/>
              <w:t>4</w:t>
            </w:r>
          </w:p>
        </w:tc>
        <w:tc>
          <w:tcPr>
            <w:tcW w:w="1879" w:type="dxa"/>
          </w:tcPr>
          <w:p w14:paraId="76032B71"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72A67D8B" w14:textId="413AE733"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learning a new task</w:t>
            </w:r>
            <w:r w:rsidRPr="003B4693">
              <w:rPr>
                <w:rFonts w:asciiTheme="minorBidi" w:hAnsiTheme="minorBidi"/>
              </w:rPr>
              <w:t xml:space="preserve"> (for example while learning in playing a new game, in learning any new activity at school, in learning a new device or mobile)?</w:t>
            </w:r>
          </w:p>
        </w:tc>
        <w:tc>
          <w:tcPr>
            <w:tcW w:w="3612" w:type="dxa"/>
          </w:tcPr>
          <w:p w14:paraId="782B221F"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 xml:space="preserve">d 1551 Acquiring complex skills (Learning integrated sets of actions so as to follow rules and to sequence and coordinate one’s movements, such as learning to play games (e.g. football or chess) and to use a building tool) </w:t>
            </w:r>
          </w:p>
        </w:tc>
      </w:tr>
      <w:tr w:rsidR="00FF78AE" w:rsidRPr="003B4693" w14:paraId="1D5F602A" w14:textId="77777777" w:rsidTr="00403CBA">
        <w:tc>
          <w:tcPr>
            <w:tcW w:w="1292" w:type="dxa"/>
          </w:tcPr>
          <w:p w14:paraId="1EACCD9A"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5</w:t>
            </w:r>
          </w:p>
        </w:tc>
        <w:tc>
          <w:tcPr>
            <w:tcW w:w="1879" w:type="dxa"/>
          </w:tcPr>
          <w:p w14:paraId="6658473D"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63B1D523" w14:textId="1FF332B7"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generally understanding</w:t>
            </w:r>
            <w:r w:rsidRPr="003B4693">
              <w:rPr>
                <w:rFonts w:asciiTheme="minorBidi" w:hAnsiTheme="minorBidi"/>
              </w:rPr>
              <w:t xml:space="preserve"> what people say?</w:t>
            </w:r>
          </w:p>
        </w:tc>
        <w:tc>
          <w:tcPr>
            <w:tcW w:w="3612" w:type="dxa"/>
          </w:tcPr>
          <w:p w14:paraId="384A81B9"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 310 Communicating with - receiving - spoken messages (comprehending literal and implied meanings of messages in spoken language, such as understanding that a statement asserts a fact or is an idiomatic expression, such as responding and comprehending spoken messages)</w:t>
            </w:r>
          </w:p>
        </w:tc>
      </w:tr>
      <w:tr w:rsidR="00FF78AE" w:rsidRPr="003B4693" w14:paraId="411B07E6" w14:textId="77777777" w:rsidTr="00403CBA">
        <w:tc>
          <w:tcPr>
            <w:tcW w:w="1292" w:type="dxa"/>
          </w:tcPr>
          <w:p w14:paraId="6EF8E972"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6</w:t>
            </w:r>
          </w:p>
        </w:tc>
        <w:tc>
          <w:tcPr>
            <w:tcW w:w="1879" w:type="dxa"/>
          </w:tcPr>
          <w:p w14:paraId="5E20B179" w14:textId="77777777" w:rsidR="00FF78AE" w:rsidRPr="003B4693" w:rsidRDefault="00FF78AE" w:rsidP="00FF78AE">
            <w:pPr>
              <w:pStyle w:val="ListParagraph"/>
              <w:numPr>
                <w:ilvl w:val="1"/>
                <w:numId w:val="1"/>
              </w:numPr>
              <w:spacing w:line="276" w:lineRule="auto"/>
              <w:jc w:val="both"/>
              <w:rPr>
                <w:rFonts w:asciiTheme="minorBidi" w:hAnsiTheme="minorBidi"/>
              </w:rPr>
            </w:pPr>
          </w:p>
        </w:tc>
        <w:tc>
          <w:tcPr>
            <w:tcW w:w="2937" w:type="dxa"/>
          </w:tcPr>
          <w:p w14:paraId="274560ED" w14:textId="73EF8567" w:rsidR="00FF78AE" w:rsidRPr="003B4693" w:rsidRDefault="00403CBA" w:rsidP="007D7F29">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initiating and </w:t>
            </w:r>
            <w:r w:rsidRPr="003B4693">
              <w:rPr>
                <w:rFonts w:asciiTheme="minorBidi" w:hAnsiTheme="minorBidi"/>
                <w:u w:val="single"/>
              </w:rPr>
              <w:t>maintaining a conversation</w:t>
            </w:r>
            <w:r w:rsidRPr="003B4693">
              <w:rPr>
                <w:rFonts w:asciiTheme="minorBidi" w:hAnsiTheme="minorBidi"/>
              </w:rPr>
              <w:t xml:space="preserve"> with friends and family members?  (e.g</w:t>
            </w:r>
            <w:r w:rsidR="002B21CE">
              <w:rPr>
                <w:rFonts w:asciiTheme="minorBidi" w:hAnsiTheme="minorBidi"/>
              </w:rPr>
              <w:t>.</w:t>
            </w:r>
            <w:r w:rsidRPr="003B4693">
              <w:rPr>
                <w:rFonts w:asciiTheme="minorBidi" w:hAnsiTheme="minorBidi"/>
              </w:rPr>
              <w:t>; what he/she did? Where did he/she go?  Whom did he/she meet)?</w:t>
            </w:r>
          </w:p>
        </w:tc>
        <w:tc>
          <w:tcPr>
            <w:tcW w:w="3612" w:type="dxa"/>
          </w:tcPr>
          <w:p w14:paraId="2BA42224"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 3550 Discussion with one person (Initiating, maintaining, shaping or terminating an argument or debate</w:t>
            </w:r>
          </w:p>
          <w:p w14:paraId="52BE81D7"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 xml:space="preserve">with one person); </w:t>
            </w:r>
          </w:p>
          <w:p w14:paraId="7187E8DF" w14:textId="77777777" w:rsidR="00FF78AE" w:rsidRPr="003B4693" w:rsidRDefault="00FF78AE" w:rsidP="007D7F29">
            <w:pPr>
              <w:spacing w:line="276" w:lineRule="auto"/>
              <w:jc w:val="both"/>
              <w:rPr>
                <w:rFonts w:asciiTheme="minorBidi" w:hAnsiTheme="minorBidi"/>
              </w:rPr>
            </w:pPr>
          </w:p>
          <w:p w14:paraId="05FDB611"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d 3501 Sustaining a conversation</w:t>
            </w:r>
          </w:p>
          <w:p w14:paraId="713E51CF"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(Continuing an interchange by taking turns in vocalizing, speaking or</w:t>
            </w:r>
          </w:p>
          <w:p w14:paraId="7ED575C5"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using sign or shaping a dialogue by adding ideas, introducing a new topic</w:t>
            </w:r>
          </w:p>
          <w:p w14:paraId="5E140545" w14:textId="77777777" w:rsidR="00FF78AE" w:rsidRPr="003B4693" w:rsidRDefault="00FF78AE" w:rsidP="007D7F29">
            <w:pPr>
              <w:spacing w:line="276" w:lineRule="auto"/>
              <w:jc w:val="both"/>
              <w:rPr>
                <w:rFonts w:asciiTheme="minorBidi" w:hAnsiTheme="minorBidi"/>
              </w:rPr>
            </w:pPr>
            <w:r w:rsidRPr="003B4693">
              <w:rPr>
                <w:rFonts w:asciiTheme="minorBidi" w:hAnsiTheme="minorBidi"/>
              </w:rPr>
              <w:t>or retrieving a topic that has been previously mentioned)</w:t>
            </w:r>
          </w:p>
        </w:tc>
      </w:tr>
      <w:tr w:rsidR="009F298D" w:rsidRPr="003B4693" w14:paraId="4C68014D" w14:textId="77777777" w:rsidTr="00E91EE7">
        <w:tc>
          <w:tcPr>
            <w:tcW w:w="3171" w:type="dxa"/>
            <w:gridSpan w:val="2"/>
          </w:tcPr>
          <w:p w14:paraId="4E8A6B48" w14:textId="77777777" w:rsidR="009F298D" w:rsidRPr="003B4693" w:rsidRDefault="009F298D" w:rsidP="007D7F29">
            <w:pPr>
              <w:spacing w:line="276" w:lineRule="auto"/>
              <w:jc w:val="both"/>
              <w:rPr>
                <w:rFonts w:asciiTheme="minorBidi" w:hAnsiTheme="minorBidi"/>
                <w:b/>
              </w:rPr>
            </w:pPr>
            <w:r w:rsidRPr="003B4693">
              <w:rPr>
                <w:rFonts w:asciiTheme="minorBidi" w:hAnsiTheme="minorBidi"/>
                <w:b/>
              </w:rPr>
              <w:t xml:space="preserve">2: Getting Around </w:t>
            </w:r>
          </w:p>
        </w:tc>
        <w:tc>
          <w:tcPr>
            <w:tcW w:w="2937" w:type="dxa"/>
          </w:tcPr>
          <w:p w14:paraId="2F42955B" w14:textId="01C0F668" w:rsidR="009F298D" w:rsidRPr="003B4693" w:rsidRDefault="009F298D" w:rsidP="007D7F29">
            <w:pPr>
              <w:spacing w:line="276" w:lineRule="auto"/>
              <w:jc w:val="both"/>
              <w:rPr>
                <w:rFonts w:asciiTheme="minorBidi" w:hAnsiTheme="minorBidi"/>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286882A0" w14:textId="77777777" w:rsidR="009F298D" w:rsidRPr="003B4693" w:rsidRDefault="009F298D" w:rsidP="007D7F29">
            <w:pPr>
              <w:spacing w:line="276" w:lineRule="auto"/>
              <w:jc w:val="both"/>
              <w:rPr>
                <w:rFonts w:asciiTheme="minorBidi" w:hAnsiTheme="minorBidi"/>
              </w:rPr>
            </w:pPr>
          </w:p>
        </w:tc>
      </w:tr>
      <w:tr w:rsidR="00403CBA" w:rsidRPr="003B4693" w14:paraId="6D521B7B" w14:textId="77777777" w:rsidTr="00403CBA">
        <w:tc>
          <w:tcPr>
            <w:tcW w:w="1292" w:type="dxa"/>
          </w:tcPr>
          <w:p w14:paraId="4D06C44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7</w:t>
            </w:r>
          </w:p>
        </w:tc>
        <w:tc>
          <w:tcPr>
            <w:tcW w:w="1879" w:type="dxa"/>
          </w:tcPr>
          <w:p w14:paraId="17A3F74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2.1. </w:t>
            </w:r>
          </w:p>
        </w:tc>
        <w:tc>
          <w:tcPr>
            <w:tcW w:w="2937" w:type="dxa"/>
          </w:tcPr>
          <w:p w14:paraId="08528729" w14:textId="2B14502D"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standing for a reasonable period of time</w:t>
            </w:r>
            <w:r w:rsidRPr="003B4693">
              <w:rPr>
                <w:rFonts w:asciiTheme="minorBidi" w:hAnsiTheme="minorBidi"/>
              </w:rPr>
              <w:t xml:space="preserve"> (for example at social gatherings, at birthdays or wedding functions, at mosques </w:t>
            </w:r>
            <w:r w:rsidRPr="003B4693">
              <w:rPr>
                <w:rFonts w:asciiTheme="minorBidi" w:hAnsiTheme="minorBidi"/>
                <w:bCs/>
                <w:i/>
                <w:color w:val="000000" w:themeColor="text1"/>
              </w:rPr>
              <w:t xml:space="preserve">or while praying, </w:t>
            </w:r>
            <w:r w:rsidRPr="003B4693">
              <w:rPr>
                <w:rFonts w:asciiTheme="minorBidi" w:hAnsiTheme="minorBidi"/>
              </w:rPr>
              <w:t>or in school assembly)?</w:t>
            </w:r>
          </w:p>
        </w:tc>
        <w:tc>
          <w:tcPr>
            <w:tcW w:w="3612" w:type="dxa"/>
          </w:tcPr>
          <w:p w14:paraId="6117E8F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4154 Maintaining a standing position (staying in a standing position for some time as required, such as when standing in a queue.</w:t>
            </w:r>
          </w:p>
        </w:tc>
      </w:tr>
      <w:tr w:rsidR="00403CBA" w:rsidRPr="003B4693" w14:paraId="5298CADD" w14:textId="77777777" w:rsidTr="00403CBA">
        <w:tc>
          <w:tcPr>
            <w:tcW w:w="1292" w:type="dxa"/>
          </w:tcPr>
          <w:p w14:paraId="01F53B4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8</w:t>
            </w:r>
          </w:p>
        </w:tc>
        <w:tc>
          <w:tcPr>
            <w:tcW w:w="1879" w:type="dxa"/>
          </w:tcPr>
          <w:p w14:paraId="37EF63A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2.2. </w:t>
            </w:r>
          </w:p>
        </w:tc>
        <w:tc>
          <w:tcPr>
            <w:tcW w:w="2937" w:type="dxa"/>
          </w:tcPr>
          <w:p w14:paraId="75CF40EE" w14:textId="51527490"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standing up</w:t>
            </w:r>
            <w:r w:rsidRPr="003B4693">
              <w:rPr>
                <w:rFonts w:asciiTheme="minorBidi" w:hAnsiTheme="minorBidi"/>
              </w:rPr>
              <w:t xml:space="preserve"> from sitting position?</w:t>
            </w:r>
          </w:p>
        </w:tc>
        <w:tc>
          <w:tcPr>
            <w:tcW w:w="3612" w:type="dxa"/>
          </w:tcPr>
          <w:p w14:paraId="76C73067" w14:textId="6681C110" w:rsidR="00403CBA" w:rsidRPr="003B4693" w:rsidRDefault="00403CBA" w:rsidP="002B21CE">
            <w:pPr>
              <w:spacing w:line="276" w:lineRule="auto"/>
              <w:jc w:val="both"/>
              <w:rPr>
                <w:rFonts w:asciiTheme="minorBidi" w:hAnsiTheme="minorBidi"/>
              </w:rPr>
            </w:pPr>
            <w:r w:rsidRPr="003B4693">
              <w:rPr>
                <w:rFonts w:asciiTheme="minorBidi" w:hAnsiTheme="minorBidi"/>
              </w:rPr>
              <w:t>d 4104 Standing (getting into and out of a standing position or changing body position</w:t>
            </w:r>
            <w:r w:rsidR="002B21CE">
              <w:rPr>
                <w:rFonts w:asciiTheme="minorBidi" w:hAnsiTheme="minorBidi"/>
              </w:rPr>
              <w:t xml:space="preserve"> </w:t>
            </w:r>
            <w:r w:rsidRPr="003B4693">
              <w:rPr>
                <w:rFonts w:asciiTheme="minorBidi" w:hAnsiTheme="minorBidi"/>
              </w:rPr>
              <w:t>from standing to any other position, such as lying down or sitting down)</w:t>
            </w:r>
          </w:p>
        </w:tc>
      </w:tr>
      <w:tr w:rsidR="00403CBA" w:rsidRPr="003B4693" w14:paraId="3765A9CD" w14:textId="77777777" w:rsidTr="00403CBA">
        <w:tc>
          <w:tcPr>
            <w:tcW w:w="1292" w:type="dxa"/>
          </w:tcPr>
          <w:p w14:paraId="4AAB6C6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9</w:t>
            </w:r>
          </w:p>
        </w:tc>
        <w:tc>
          <w:tcPr>
            <w:tcW w:w="1879" w:type="dxa"/>
          </w:tcPr>
          <w:p w14:paraId="2D6AAFBE"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2.3. </w:t>
            </w:r>
          </w:p>
        </w:tc>
        <w:tc>
          <w:tcPr>
            <w:tcW w:w="2937" w:type="dxa"/>
          </w:tcPr>
          <w:p w14:paraId="70E4DD51" w14:textId="27E6043B"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moving around inside their home</w:t>
            </w:r>
            <w:r w:rsidRPr="003B4693">
              <w:rPr>
                <w:rFonts w:asciiTheme="minorBidi" w:hAnsiTheme="minorBidi"/>
              </w:rPr>
              <w:t>. (for example in moving around  rooms and courtyard)?</w:t>
            </w:r>
          </w:p>
        </w:tc>
        <w:tc>
          <w:tcPr>
            <w:tcW w:w="3612" w:type="dxa"/>
          </w:tcPr>
          <w:p w14:paraId="2CC908DC" w14:textId="1C7039CF" w:rsidR="00403CBA" w:rsidRPr="003B4693" w:rsidRDefault="00403CBA" w:rsidP="002B21CE">
            <w:pPr>
              <w:spacing w:line="276" w:lineRule="auto"/>
              <w:jc w:val="both"/>
              <w:rPr>
                <w:rFonts w:asciiTheme="minorBidi" w:hAnsiTheme="minorBidi"/>
              </w:rPr>
            </w:pPr>
            <w:r w:rsidRPr="003B4693">
              <w:rPr>
                <w:rFonts w:asciiTheme="minorBidi" w:hAnsiTheme="minorBidi"/>
              </w:rPr>
              <w:t>d 4600 Moving around within the home (walking and moving around in one’s home, within a room, between</w:t>
            </w:r>
            <w:r w:rsidR="002B21CE">
              <w:rPr>
                <w:rFonts w:asciiTheme="minorBidi" w:hAnsiTheme="minorBidi"/>
              </w:rPr>
              <w:t xml:space="preserve"> </w:t>
            </w:r>
            <w:r w:rsidRPr="003B4693">
              <w:rPr>
                <w:rFonts w:asciiTheme="minorBidi" w:hAnsiTheme="minorBidi"/>
              </w:rPr>
              <w:t>rooms, and around the whole residence or living area.)</w:t>
            </w:r>
          </w:p>
        </w:tc>
      </w:tr>
      <w:tr w:rsidR="00403CBA" w:rsidRPr="003B4693" w14:paraId="39BBBB64" w14:textId="77777777" w:rsidTr="00403CBA">
        <w:tc>
          <w:tcPr>
            <w:tcW w:w="1292" w:type="dxa"/>
          </w:tcPr>
          <w:p w14:paraId="522FFB0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10</w:t>
            </w:r>
          </w:p>
        </w:tc>
        <w:tc>
          <w:tcPr>
            <w:tcW w:w="1879" w:type="dxa"/>
          </w:tcPr>
          <w:p w14:paraId="15BF434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2.4. </w:t>
            </w:r>
          </w:p>
        </w:tc>
        <w:tc>
          <w:tcPr>
            <w:tcW w:w="2937" w:type="dxa"/>
          </w:tcPr>
          <w:p w14:paraId="65847938" w14:textId="2D612748"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moving around at neighbours, friends or relatives’ home</w:t>
            </w:r>
            <w:r w:rsidRPr="003B4693">
              <w:rPr>
                <w:rFonts w:asciiTheme="minorBidi" w:hAnsiTheme="minorBidi"/>
              </w:rPr>
              <w:t>?</w:t>
            </w:r>
          </w:p>
        </w:tc>
        <w:tc>
          <w:tcPr>
            <w:tcW w:w="3612" w:type="dxa"/>
          </w:tcPr>
          <w:p w14:paraId="63687775" w14:textId="04D8BB39" w:rsidR="00403CBA" w:rsidRPr="003B4693" w:rsidRDefault="00403CBA" w:rsidP="002B21CE">
            <w:pPr>
              <w:spacing w:line="276" w:lineRule="auto"/>
              <w:jc w:val="both"/>
              <w:rPr>
                <w:rFonts w:asciiTheme="minorBidi" w:hAnsiTheme="minorBidi"/>
              </w:rPr>
            </w:pPr>
            <w:r w:rsidRPr="003B4693">
              <w:rPr>
                <w:rFonts w:asciiTheme="minorBidi" w:hAnsiTheme="minorBidi"/>
              </w:rPr>
              <w:t>d 4602 Moving around outside the home and other buildings (walking and moving around close to or far from one’s home and other buildings, without the use of transportation, public or private, such as</w:t>
            </w:r>
            <w:r w:rsidR="002B21CE">
              <w:rPr>
                <w:rFonts w:asciiTheme="minorBidi" w:hAnsiTheme="minorBidi"/>
              </w:rPr>
              <w:t xml:space="preserve"> </w:t>
            </w:r>
            <w:r w:rsidRPr="003B4693">
              <w:rPr>
                <w:rFonts w:asciiTheme="minorBidi" w:hAnsiTheme="minorBidi"/>
              </w:rPr>
              <w:t>walking for short or long distances around a town or village.)</w:t>
            </w:r>
          </w:p>
        </w:tc>
      </w:tr>
      <w:tr w:rsidR="00403CBA" w:rsidRPr="003B4693" w14:paraId="2624E0BD" w14:textId="77777777" w:rsidTr="00403CBA">
        <w:tc>
          <w:tcPr>
            <w:tcW w:w="1292" w:type="dxa"/>
          </w:tcPr>
          <w:p w14:paraId="7210B6C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11</w:t>
            </w:r>
          </w:p>
        </w:tc>
        <w:tc>
          <w:tcPr>
            <w:tcW w:w="1879" w:type="dxa"/>
          </w:tcPr>
          <w:p w14:paraId="0640ED2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2.5. </w:t>
            </w:r>
          </w:p>
        </w:tc>
        <w:tc>
          <w:tcPr>
            <w:tcW w:w="2937" w:type="dxa"/>
          </w:tcPr>
          <w:p w14:paraId="03D5AFC8" w14:textId="02BBA91F"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 child face in </w:t>
            </w:r>
            <w:r w:rsidRPr="003B4693">
              <w:rPr>
                <w:rFonts w:asciiTheme="minorBidi" w:hAnsiTheme="minorBidi"/>
                <w:u w:val="single"/>
              </w:rPr>
              <w:t>walking a distance</w:t>
            </w:r>
            <w:r w:rsidRPr="003B4693">
              <w:rPr>
                <w:rFonts w:asciiTheme="minorBidi" w:hAnsiTheme="minorBidi"/>
              </w:rPr>
              <w:t xml:space="preserve"> which other children of his/her age could easily cover?</w:t>
            </w:r>
          </w:p>
        </w:tc>
        <w:tc>
          <w:tcPr>
            <w:tcW w:w="3612" w:type="dxa"/>
          </w:tcPr>
          <w:p w14:paraId="37C5464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4501 Walking long distances (walking for more than a kilometre, such as across a village or town, between villages or across open areas)</w:t>
            </w:r>
          </w:p>
        </w:tc>
      </w:tr>
      <w:tr w:rsidR="009F298D" w:rsidRPr="003B4693" w14:paraId="61058B21" w14:textId="77777777" w:rsidTr="00AE1161">
        <w:tc>
          <w:tcPr>
            <w:tcW w:w="3171" w:type="dxa"/>
            <w:gridSpan w:val="2"/>
          </w:tcPr>
          <w:p w14:paraId="60B1CA86" w14:textId="77777777" w:rsidR="009F298D" w:rsidRPr="003B4693" w:rsidRDefault="009F298D" w:rsidP="007D7F29">
            <w:pPr>
              <w:spacing w:line="276" w:lineRule="auto"/>
              <w:jc w:val="both"/>
              <w:rPr>
                <w:rFonts w:asciiTheme="minorBidi" w:hAnsiTheme="minorBidi"/>
                <w:b/>
              </w:rPr>
            </w:pPr>
            <w:r w:rsidRPr="003B4693">
              <w:rPr>
                <w:rFonts w:asciiTheme="minorBidi" w:hAnsiTheme="minorBidi"/>
                <w:b/>
              </w:rPr>
              <w:t xml:space="preserve">3: Self-care </w:t>
            </w:r>
          </w:p>
        </w:tc>
        <w:tc>
          <w:tcPr>
            <w:tcW w:w="2937" w:type="dxa"/>
          </w:tcPr>
          <w:p w14:paraId="1FB37396" w14:textId="77EDC20A" w:rsidR="009F298D" w:rsidRPr="003B4693" w:rsidRDefault="009F298D" w:rsidP="007D7F29">
            <w:pPr>
              <w:spacing w:line="276" w:lineRule="auto"/>
              <w:jc w:val="both"/>
              <w:rPr>
                <w:rFonts w:asciiTheme="minorBidi" w:hAnsiTheme="minorBidi"/>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42661377" w14:textId="77777777" w:rsidR="009F298D" w:rsidRPr="003B4693" w:rsidRDefault="009F298D" w:rsidP="007D7F29">
            <w:pPr>
              <w:spacing w:line="276" w:lineRule="auto"/>
              <w:jc w:val="both"/>
              <w:rPr>
                <w:rFonts w:asciiTheme="minorBidi" w:hAnsiTheme="minorBidi"/>
              </w:rPr>
            </w:pPr>
          </w:p>
        </w:tc>
      </w:tr>
      <w:tr w:rsidR="00403CBA" w:rsidRPr="003B4693" w14:paraId="11A6F355" w14:textId="77777777" w:rsidTr="00403CBA">
        <w:tc>
          <w:tcPr>
            <w:tcW w:w="1292" w:type="dxa"/>
          </w:tcPr>
          <w:p w14:paraId="2CB7551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12</w:t>
            </w:r>
          </w:p>
        </w:tc>
        <w:tc>
          <w:tcPr>
            <w:tcW w:w="1879" w:type="dxa"/>
          </w:tcPr>
          <w:p w14:paraId="104846F9"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3.1. </w:t>
            </w:r>
          </w:p>
        </w:tc>
        <w:tc>
          <w:tcPr>
            <w:tcW w:w="2937" w:type="dxa"/>
          </w:tcPr>
          <w:p w14:paraId="3FD77C59" w14:textId="35AB09F8"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doing following activities by his/herself; In keeping his/ her clothes clean, in taking showers, in cleaning teeth</w:t>
            </w:r>
            <w:r w:rsidRPr="003B4693">
              <w:rPr>
                <w:rFonts w:asciiTheme="minorBidi" w:hAnsiTheme="minorBidi"/>
              </w:rPr>
              <w:t>?</w:t>
            </w:r>
          </w:p>
        </w:tc>
        <w:tc>
          <w:tcPr>
            <w:tcW w:w="3612" w:type="dxa"/>
          </w:tcPr>
          <w:p w14:paraId="48CA3D8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 5101 Washing whole body (applying water, soap and other substances to the whole body in order to clean oneself, such as taking a bath or shower). </w:t>
            </w:r>
          </w:p>
        </w:tc>
      </w:tr>
      <w:tr w:rsidR="00403CBA" w:rsidRPr="003B4693" w14:paraId="4336A09C" w14:textId="77777777" w:rsidTr="00403CBA">
        <w:tc>
          <w:tcPr>
            <w:tcW w:w="1292" w:type="dxa"/>
          </w:tcPr>
          <w:p w14:paraId="4CD1B97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13</w:t>
            </w:r>
          </w:p>
        </w:tc>
        <w:tc>
          <w:tcPr>
            <w:tcW w:w="1879" w:type="dxa"/>
          </w:tcPr>
          <w:p w14:paraId="24C46C1C"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3.2. </w:t>
            </w:r>
          </w:p>
        </w:tc>
        <w:tc>
          <w:tcPr>
            <w:tcW w:w="2937" w:type="dxa"/>
          </w:tcPr>
          <w:p w14:paraId="1E744744" w14:textId="074FBAED"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getting him/herself dressed</w:t>
            </w:r>
            <w:r w:rsidRPr="003B4693">
              <w:rPr>
                <w:rFonts w:asciiTheme="minorBidi" w:hAnsiTheme="minorBidi"/>
              </w:rPr>
              <w:t xml:space="preserve">? </w:t>
            </w:r>
          </w:p>
        </w:tc>
        <w:tc>
          <w:tcPr>
            <w:tcW w:w="3612" w:type="dxa"/>
          </w:tcPr>
          <w:p w14:paraId="6DDEAE0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540 Dressing</w:t>
            </w:r>
          </w:p>
          <w:p w14:paraId="2432D9B5" w14:textId="18546279" w:rsidR="00403CBA" w:rsidRPr="003B4693" w:rsidRDefault="00403CBA" w:rsidP="0063208D">
            <w:pPr>
              <w:spacing w:line="276" w:lineRule="auto"/>
              <w:jc w:val="both"/>
              <w:rPr>
                <w:rFonts w:asciiTheme="minorBidi" w:hAnsiTheme="minorBidi"/>
              </w:rPr>
            </w:pPr>
            <w:r w:rsidRPr="003B4693">
              <w:rPr>
                <w:rFonts w:asciiTheme="minorBidi" w:hAnsiTheme="minorBidi"/>
              </w:rPr>
              <w:t>(Carrying out the coordinated actions and tasks of putting on and taking off clothes</w:t>
            </w:r>
            <w:r w:rsidR="0063208D">
              <w:rPr>
                <w:rFonts w:asciiTheme="minorBidi" w:hAnsiTheme="minorBidi"/>
              </w:rPr>
              <w:t xml:space="preserve"> </w:t>
            </w:r>
            <w:r w:rsidRPr="003B4693">
              <w:rPr>
                <w:rFonts w:asciiTheme="minorBidi" w:hAnsiTheme="minorBidi"/>
              </w:rPr>
              <w:t>and footwear in sequence and in keeping with climatic and social conditions, such</w:t>
            </w:r>
          </w:p>
          <w:p w14:paraId="4DD6C45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as by putting on, adjusting and removing shirts, skirts, blouses, pants, undergarments, saris, </w:t>
            </w:r>
            <w:r w:rsidRPr="003B4693">
              <w:rPr>
                <w:rFonts w:asciiTheme="minorBidi" w:hAnsiTheme="minorBidi"/>
              </w:rPr>
              <w:lastRenderedPageBreak/>
              <w:t xml:space="preserve">kimono, tights, hats, gloves, coats, shoes, boots, sandals and slippers) </w:t>
            </w:r>
          </w:p>
        </w:tc>
      </w:tr>
      <w:tr w:rsidR="00403CBA" w:rsidRPr="003B4693" w14:paraId="118AD4EA" w14:textId="77777777" w:rsidTr="00403CBA">
        <w:tc>
          <w:tcPr>
            <w:tcW w:w="1292" w:type="dxa"/>
          </w:tcPr>
          <w:p w14:paraId="21BC4F33"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14</w:t>
            </w:r>
          </w:p>
        </w:tc>
        <w:tc>
          <w:tcPr>
            <w:tcW w:w="1879" w:type="dxa"/>
          </w:tcPr>
          <w:p w14:paraId="503718C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3.3. </w:t>
            </w:r>
          </w:p>
        </w:tc>
        <w:tc>
          <w:tcPr>
            <w:tcW w:w="2937" w:type="dxa"/>
          </w:tcPr>
          <w:p w14:paraId="6CBEDF3D" w14:textId="019F7664"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having meals by his/herself</w:t>
            </w:r>
            <w:r w:rsidRPr="003B4693">
              <w:rPr>
                <w:rFonts w:asciiTheme="minorBidi" w:hAnsiTheme="minorBidi"/>
              </w:rPr>
              <w:t>?</w:t>
            </w:r>
          </w:p>
        </w:tc>
        <w:tc>
          <w:tcPr>
            <w:tcW w:w="3612" w:type="dxa"/>
          </w:tcPr>
          <w:p w14:paraId="7187098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550 Eating</w:t>
            </w:r>
          </w:p>
          <w:p w14:paraId="2625C1DC" w14:textId="03959421" w:rsidR="00403CBA" w:rsidRPr="003B4693" w:rsidRDefault="00403CBA" w:rsidP="0063208D">
            <w:pPr>
              <w:spacing w:line="276" w:lineRule="auto"/>
              <w:jc w:val="both"/>
              <w:rPr>
                <w:rFonts w:asciiTheme="minorBidi" w:hAnsiTheme="minorBidi"/>
              </w:rPr>
            </w:pPr>
            <w:r w:rsidRPr="003B4693">
              <w:rPr>
                <w:rFonts w:asciiTheme="minorBidi" w:hAnsiTheme="minorBidi"/>
              </w:rPr>
              <w:t>(Indicating need for, and carrying out the coordinated tasks and actions of eating</w:t>
            </w:r>
            <w:r w:rsidR="0063208D">
              <w:rPr>
                <w:rFonts w:asciiTheme="minorBidi" w:hAnsiTheme="minorBidi"/>
              </w:rPr>
              <w:t xml:space="preserve"> </w:t>
            </w:r>
            <w:r w:rsidRPr="003B4693">
              <w:rPr>
                <w:rFonts w:asciiTheme="minorBidi" w:hAnsiTheme="minorBidi"/>
              </w:rPr>
              <w:t>food that has been served, bringing it to the mouth and consuming it in culturally</w:t>
            </w:r>
            <w:r w:rsidR="0063208D">
              <w:rPr>
                <w:rFonts w:asciiTheme="minorBidi" w:hAnsiTheme="minorBidi"/>
              </w:rPr>
              <w:t xml:space="preserve"> </w:t>
            </w:r>
            <w:r w:rsidRPr="003B4693">
              <w:rPr>
                <w:rFonts w:asciiTheme="minorBidi" w:hAnsiTheme="minorBidi"/>
              </w:rPr>
              <w:t>acceptable ways, cutting or breaking food into pieces, opening bottles and cans,</w:t>
            </w:r>
            <w:r w:rsidR="0063208D">
              <w:rPr>
                <w:rFonts w:asciiTheme="minorBidi" w:hAnsiTheme="minorBidi"/>
              </w:rPr>
              <w:t xml:space="preserve"> </w:t>
            </w:r>
            <w:r w:rsidRPr="003B4693">
              <w:rPr>
                <w:rFonts w:asciiTheme="minorBidi" w:hAnsiTheme="minorBidi"/>
              </w:rPr>
              <w:t xml:space="preserve">using eating implements, having meals, feasting or dining) </w:t>
            </w:r>
          </w:p>
        </w:tc>
      </w:tr>
      <w:tr w:rsidR="00403CBA" w:rsidRPr="003B4693" w14:paraId="54BAD413" w14:textId="77777777" w:rsidTr="00403CBA">
        <w:tc>
          <w:tcPr>
            <w:tcW w:w="1292" w:type="dxa"/>
          </w:tcPr>
          <w:p w14:paraId="1616CD2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15</w:t>
            </w:r>
          </w:p>
        </w:tc>
        <w:tc>
          <w:tcPr>
            <w:tcW w:w="1879" w:type="dxa"/>
          </w:tcPr>
          <w:p w14:paraId="03C846B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3.4. </w:t>
            </w:r>
          </w:p>
        </w:tc>
        <w:tc>
          <w:tcPr>
            <w:tcW w:w="2937" w:type="dxa"/>
          </w:tcPr>
          <w:p w14:paraId="354D2775" w14:textId="1B941D5B"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w:t>
            </w:r>
            <w:r w:rsidRPr="003B4693">
              <w:rPr>
                <w:rFonts w:asciiTheme="minorBidi" w:hAnsiTheme="minorBidi"/>
                <w:u w:val="single"/>
              </w:rPr>
              <w:t>in keeping himself /herself safe</w:t>
            </w:r>
            <w:r w:rsidRPr="003B4693">
              <w:rPr>
                <w:rFonts w:asciiTheme="minorBidi" w:hAnsiTheme="minorBidi"/>
              </w:rPr>
              <w:t xml:space="preserve"> in the absence of elders (for example from hot and sharp objects, from electric switch boards, from strangers in   the neighbourhood? </w:t>
            </w:r>
          </w:p>
        </w:tc>
        <w:tc>
          <w:tcPr>
            <w:tcW w:w="3612" w:type="dxa"/>
          </w:tcPr>
          <w:p w14:paraId="6BEF729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d510-d650 Combination of multiple self-care and domestic life tasks</w:t>
            </w:r>
          </w:p>
          <w:p w14:paraId="5C0C08CF" w14:textId="77777777" w:rsidR="00403CBA" w:rsidRPr="003B4693" w:rsidRDefault="00403CBA" w:rsidP="00403CBA">
            <w:pPr>
              <w:spacing w:line="276" w:lineRule="auto"/>
              <w:jc w:val="both"/>
              <w:rPr>
                <w:rFonts w:asciiTheme="minorBidi" w:hAnsiTheme="minorBidi"/>
              </w:rPr>
            </w:pPr>
          </w:p>
        </w:tc>
      </w:tr>
      <w:tr w:rsidR="002B6DCD" w:rsidRPr="003B4693" w14:paraId="00BF0AFD" w14:textId="77777777" w:rsidTr="002241FA">
        <w:tc>
          <w:tcPr>
            <w:tcW w:w="3171" w:type="dxa"/>
            <w:gridSpan w:val="2"/>
          </w:tcPr>
          <w:p w14:paraId="67BF2EB3" w14:textId="77777777" w:rsidR="002B6DCD" w:rsidRPr="003B4693" w:rsidRDefault="002B6DCD" w:rsidP="007D7F29">
            <w:pPr>
              <w:spacing w:line="276" w:lineRule="auto"/>
              <w:jc w:val="both"/>
              <w:rPr>
                <w:rFonts w:asciiTheme="minorBidi" w:hAnsiTheme="minorBidi"/>
                <w:b/>
              </w:rPr>
            </w:pPr>
            <w:r w:rsidRPr="003B4693">
              <w:rPr>
                <w:rFonts w:asciiTheme="minorBidi" w:hAnsiTheme="minorBidi"/>
                <w:b/>
              </w:rPr>
              <w:t xml:space="preserve">4: Getting along with people  </w:t>
            </w:r>
          </w:p>
        </w:tc>
        <w:tc>
          <w:tcPr>
            <w:tcW w:w="2937" w:type="dxa"/>
          </w:tcPr>
          <w:p w14:paraId="2C6F7214" w14:textId="10F06AE8" w:rsidR="002B6DCD" w:rsidRPr="003B4693" w:rsidRDefault="002B6DCD" w:rsidP="007D7F29">
            <w:pPr>
              <w:spacing w:line="276" w:lineRule="auto"/>
              <w:jc w:val="both"/>
              <w:rPr>
                <w:rFonts w:asciiTheme="minorBidi" w:hAnsiTheme="minorBidi"/>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4A783611" w14:textId="77777777" w:rsidR="002B6DCD" w:rsidRPr="003B4693" w:rsidRDefault="002B6DCD" w:rsidP="007D7F29">
            <w:pPr>
              <w:spacing w:line="276" w:lineRule="auto"/>
              <w:jc w:val="both"/>
              <w:rPr>
                <w:rFonts w:asciiTheme="minorBidi" w:hAnsiTheme="minorBidi"/>
              </w:rPr>
            </w:pPr>
          </w:p>
        </w:tc>
      </w:tr>
      <w:tr w:rsidR="00403CBA" w:rsidRPr="003B4693" w14:paraId="3CAB470A" w14:textId="77777777" w:rsidTr="00403CBA">
        <w:tc>
          <w:tcPr>
            <w:tcW w:w="1292" w:type="dxa"/>
          </w:tcPr>
          <w:p w14:paraId="3C153319"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16</w:t>
            </w:r>
          </w:p>
        </w:tc>
        <w:tc>
          <w:tcPr>
            <w:tcW w:w="1879" w:type="dxa"/>
          </w:tcPr>
          <w:p w14:paraId="14561FD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4.1. </w:t>
            </w:r>
          </w:p>
        </w:tc>
        <w:tc>
          <w:tcPr>
            <w:tcW w:w="2937" w:type="dxa"/>
          </w:tcPr>
          <w:p w14:paraId="47109E00" w14:textId="0E540D09"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getting along with  people who are not known or familiar</w:t>
            </w:r>
            <w:r w:rsidRPr="003B4693">
              <w:rPr>
                <w:rFonts w:asciiTheme="minorBidi" w:hAnsiTheme="minorBidi"/>
              </w:rPr>
              <w:t>,  (for example distant relatives)?</w:t>
            </w:r>
          </w:p>
        </w:tc>
        <w:tc>
          <w:tcPr>
            <w:tcW w:w="3612" w:type="dxa"/>
          </w:tcPr>
          <w:p w14:paraId="638A3B7E"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730 Relating with strangers</w:t>
            </w:r>
          </w:p>
          <w:p w14:paraId="4919344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(Engaging in temporary contacts and links with strangers for specific purposes, such</w:t>
            </w:r>
          </w:p>
          <w:p w14:paraId="66F76A06"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as when asking for information, directions or making a purchase.)</w:t>
            </w:r>
          </w:p>
        </w:tc>
      </w:tr>
      <w:tr w:rsidR="00403CBA" w:rsidRPr="003B4693" w14:paraId="21F664AB" w14:textId="77777777" w:rsidTr="00403CBA">
        <w:tc>
          <w:tcPr>
            <w:tcW w:w="1292" w:type="dxa"/>
          </w:tcPr>
          <w:p w14:paraId="11D122D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17</w:t>
            </w:r>
          </w:p>
        </w:tc>
        <w:tc>
          <w:tcPr>
            <w:tcW w:w="1879" w:type="dxa"/>
          </w:tcPr>
          <w:p w14:paraId="1F31CA7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4.2. </w:t>
            </w:r>
          </w:p>
        </w:tc>
        <w:tc>
          <w:tcPr>
            <w:tcW w:w="2937" w:type="dxa"/>
          </w:tcPr>
          <w:p w14:paraId="54316B48" w14:textId="2F859F4D"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maintaining friendly relations</w:t>
            </w:r>
            <w:r w:rsidRPr="003B4693">
              <w:rPr>
                <w:rFonts w:asciiTheme="minorBidi" w:hAnsiTheme="minorBidi"/>
              </w:rPr>
              <w:t xml:space="preserve"> with other children of his/her age?</w:t>
            </w:r>
          </w:p>
        </w:tc>
        <w:tc>
          <w:tcPr>
            <w:tcW w:w="3612" w:type="dxa"/>
          </w:tcPr>
          <w:p w14:paraId="3D37D515" w14:textId="1EC21138" w:rsidR="00403CBA" w:rsidRPr="003B4693" w:rsidRDefault="00403CBA" w:rsidP="002B6DCD">
            <w:pPr>
              <w:spacing w:line="276" w:lineRule="auto"/>
              <w:jc w:val="both"/>
              <w:rPr>
                <w:rFonts w:asciiTheme="minorBidi" w:hAnsiTheme="minorBidi"/>
              </w:rPr>
            </w:pPr>
            <w:r w:rsidRPr="003B4693">
              <w:rPr>
                <w:rFonts w:asciiTheme="minorBidi" w:hAnsiTheme="minorBidi"/>
              </w:rPr>
              <w:t>d 7500 Informal relationships with friends</w:t>
            </w:r>
            <w:r w:rsidR="002B6DCD">
              <w:rPr>
                <w:rFonts w:asciiTheme="minorBidi" w:hAnsiTheme="minorBidi"/>
              </w:rPr>
              <w:t xml:space="preserve"> </w:t>
            </w:r>
            <w:r w:rsidRPr="003B4693">
              <w:rPr>
                <w:rFonts w:asciiTheme="minorBidi" w:hAnsiTheme="minorBidi"/>
              </w:rPr>
              <w:t>(Creating and maintaining friendship relationships that are characterized</w:t>
            </w:r>
            <w:r w:rsidR="002B6DCD">
              <w:rPr>
                <w:rFonts w:asciiTheme="minorBidi" w:hAnsiTheme="minorBidi"/>
              </w:rPr>
              <w:t xml:space="preserve"> </w:t>
            </w:r>
            <w:r w:rsidRPr="003B4693">
              <w:rPr>
                <w:rFonts w:asciiTheme="minorBidi" w:hAnsiTheme="minorBidi"/>
              </w:rPr>
              <w:t>by mutual esteem and common interests.)</w:t>
            </w:r>
          </w:p>
        </w:tc>
      </w:tr>
      <w:tr w:rsidR="00403CBA" w:rsidRPr="003B4693" w14:paraId="7E686C1B" w14:textId="77777777" w:rsidTr="00403CBA">
        <w:tc>
          <w:tcPr>
            <w:tcW w:w="1292" w:type="dxa"/>
          </w:tcPr>
          <w:p w14:paraId="0480A60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18</w:t>
            </w:r>
          </w:p>
        </w:tc>
        <w:tc>
          <w:tcPr>
            <w:tcW w:w="1879" w:type="dxa"/>
          </w:tcPr>
          <w:p w14:paraId="566E0CF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4.3. </w:t>
            </w:r>
          </w:p>
        </w:tc>
        <w:tc>
          <w:tcPr>
            <w:tcW w:w="2937" w:type="dxa"/>
          </w:tcPr>
          <w:p w14:paraId="56F4694C" w14:textId="08E35675"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maintaining friendly relations with his/her siblings and family members</w:t>
            </w:r>
            <w:r w:rsidRPr="003B4693">
              <w:rPr>
                <w:rFonts w:asciiTheme="minorBidi" w:hAnsiTheme="minorBidi"/>
              </w:rPr>
              <w:t>?</w:t>
            </w:r>
          </w:p>
        </w:tc>
        <w:tc>
          <w:tcPr>
            <w:tcW w:w="3612" w:type="dxa"/>
          </w:tcPr>
          <w:p w14:paraId="7978755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760 Family relationships</w:t>
            </w:r>
          </w:p>
          <w:p w14:paraId="1D3A06D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(creating and maintaining kinship relationships, such as with members of the nuclear family, extended family, foster and adopted family and step-relationships,</w:t>
            </w:r>
          </w:p>
          <w:p w14:paraId="5625FCC3"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more distant relationships such as second cousins, or legal guardians.)</w:t>
            </w:r>
          </w:p>
          <w:p w14:paraId="0A5EB2B0" w14:textId="77777777" w:rsidR="00403CBA" w:rsidRPr="003B4693" w:rsidRDefault="00403CBA" w:rsidP="00403CBA">
            <w:pPr>
              <w:spacing w:line="276" w:lineRule="auto"/>
              <w:jc w:val="both"/>
              <w:rPr>
                <w:rFonts w:asciiTheme="minorBidi" w:hAnsiTheme="minorBidi"/>
              </w:rPr>
            </w:pPr>
          </w:p>
          <w:p w14:paraId="6DF9C85A" w14:textId="77777777" w:rsidR="00403CBA" w:rsidRPr="003B4693" w:rsidRDefault="00403CBA" w:rsidP="00403CBA">
            <w:pPr>
              <w:spacing w:line="276" w:lineRule="auto"/>
              <w:jc w:val="both"/>
              <w:rPr>
                <w:rFonts w:asciiTheme="minorBidi" w:hAnsiTheme="minorBidi"/>
              </w:rPr>
            </w:pPr>
          </w:p>
          <w:p w14:paraId="22880A4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750 Informal social relationships</w:t>
            </w:r>
          </w:p>
          <w:p w14:paraId="57FFEB23"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(entering into relationships with others, such as casual relationships with people</w:t>
            </w:r>
          </w:p>
          <w:p w14:paraId="0FEC7C4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living in the same community or residence, or with co-workers, students, playmates or people with similar backgrounds or professions.)</w:t>
            </w:r>
          </w:p>
        </w:tc>
      </w:tr>
      <w:tr w:rsidR="00403CBA" w:rsidRPr="003B4693" w14:paraId="3ED744F2" w14:textId="77777777" w:rsidTr="00403CBA">
        <w:tc>
          <w:tcPr>
            <w:tcW w:w="1292" w:type="dxa"/>
          </w:tcPr>
          <w:p w14:paraId="0708507B"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19</w:t>
            </w:r>
          </w:p>
        </w:tc>
        <w:tc>
          <w:tcPr>
            <w:tcW w:w="1879" w:type="dxa"/>
          </w:tcPr>
          <w:p w14:paraId="65043E2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4.4. </w:t>
            </w:r>
          </w:p>
        </w:tc>
        <w:tc>
          <w:tcPr>
            <w:tcW w:w="2937" w:type="dxa"/>
          </w:tcPr>
          <w:p w14:paraId="6ED10BDF" w14:textId="451A1BAD"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making new friends</w:t>
            </w:r>
            <w:r w:rsidRPr="003B4693">
              <w:rPr>
                <w:rFonts w:asciiTheme="minorBidi" w:hAnsiTheme="minorBidi"/>
              </w:rPr>
              <w:t xml:space="preserve">? </w:t>
            </w:r>
          </w:p>
        </w:tc>
        <w:tc>
          <w:tcPr>
            <w:tcW w:w="3612" w:type="dxa"/>
          </w:tcPr>
          <w:p w14:paraId="69EF5EEB" w14:textId="4DC28EE4" w:rsidR="00403CBA" w:rsidRPr="003B4693" w:rsidRDefault="00403CBA" w:rsidP="002B6DCD">
            <w:pPr>
              <w:spacing w:line="276" w:lineRule="auto"/>
              <w:jc w:val="both"/>
              <w:rPr>
                <w:rFonts w:asciiTheme="minorBidi" w:hAnsiTheme="minorBidi"/>
              </w:rPr>
            </w:pPr>
            <w:r w:rsidRPr="003B4693">
              <w:rPr>
                <w:rFonts w:asciiTheme="minorBidi" w:hAnsiTheme="minorBidi"/>
              </w:rPr>
              <w:t>d 7500 Informal relationships with friends</w:t>
            </w:r>
            <w:r w:rsidR="002B6DCD">
              <w:rPr>
                <w:rFonts w:asciiTheme="minorBidi" w:hAnsiTheme="minorBidi"/>
              </w:rPr>
              <w:t xml:space="preserve"> </w:t>
            </w:r>
            <w:r w:rsidRPr="003B4693">
              <w:rPr>
                <w:rFonts w:asciiTheme="minorBidi" w:hAnsiTheme="minorBidi"/>
              </w:rPr>
              <w:t>(creating and maintaining friendship relationships that are characterized</w:t>
            </w:r>
          </w:p>
          <w:p w14:paraId="1F193C1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by mutual esteem and common interests.)</w:t>
            </w:r>
          </w:p>
          <w:p w14:paraId="2622BBE2" w14:textId="77777777" w:rsidR="00403CBA" w:rsidRPr="003B4693" w:rsidRDefault="00403CBA" w:rsidP="00403CBA">
            <w:pPr>
              <w:spacing w:line="276" w:lineRule="auto"/>
              <w:jc w:val="both"/>
              <w:rPr>
                <w:rFonts w:asciiTheme="minorBidi" w:hAnsiTheme="minorBidi"/>
              </w:rPr>
            </w:pPr>
          </w:p>
          <w:p w14:paraId="1D8EA72B" w14:textId="77777777" w:rsidR="00403CBA" w:rsidRPr="003B4693" w:rsidRDefault="00403CBA" w:rsidP="00403CBA">
            <w:pPr>
              <w:spacing w:line="276" w:lineRule="auto"/>
              <w:jc w:val="both"/>
              <w:rPr>
                <w:rFonts w:asciiTheme="minorBidi" w:hAnsiTheme="minorBidi"/>
              </w:rPr>
            </w:pPr>
          </w:p>
          <w:p w14:paraId="04AFDCD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7200 Forming relationships</w:t>
            </w:r>
          </w:p>
          <w:p w14:paraId="2978168F" w14:textId="3F15F49E" w:rsidR="00403CBA" w:rsidRPr="003B4693" w:rsidRDefault="00403CBA" w:rsidP="002B6DCD">
            <w:pPr>
              <w:spacing w:line="276" w:lineRule="auto"/>
              <w:jc w:val="both"/>
              <w:rPr>
                <w:rFonts w:asciiTheme="minorBidi" w:hAnsiTheme="minorBidi"/>
              </w:rPr>
            </w:pPr>
            <w:r w:rsidRPr="003B4693">
              <w:rPr>
                <w:rFonts w:asciiTheme="minorBidi" w:hAnsiTheme="minorBidi"/>
              </w:rPr>
              <w:t>(beginning and maintaining interactions with others for a short or long</w:t>
            </w:r>
            <w:r w:rsidR="002B6DCD">
              <w:rPr>
                <w:rFonts w:asciiTheme="minorBidi" w:hAnsiTheme="minorBidi"/>
              </w:rPr>
              <w:t xml:space="preserve"> </w:t>
            </w:r>
            <w:r w:rsidRPr="003B4693">
              <w:rPr>
                <w:rFonts w:asciiTheme="minorBidi" w:hAnsiTheme="minorBidi"/>
              </w:rPr>
              <w:t>period of time, in a contextually and socially appropriate manner, such</w:t>
            </w:r>
            <w:r w:rsidR="002B6DCD">
              <w:rPr>
                <w:rFonts w:asciiTheme="minorBidi" w:hAnsiTheme="minorBidi"/>
              </w:rPr>
              <w:t xml:space="preserve"> </w:t>
            </w:r>
            <w:r w:rsidRPr="003B4693">
              <w:rPr>
                <w:rFonts w:asciiTheme="minorBidi" w:hAnsiTheme="minorBidi"/>
              </w:rPr>
              <w:t>as by introducing oneself, finding and establishing friendships and</w:t>
            </w:r>
          </w:p>
          <w:p w14:paraId="7F0646D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professional relationships, starting a relationship that may become</w:t>
            </w:r>
          </w:p>
          <w:p w14:paraId="2ED8663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permanent, romantic or intimate.)</w:t>
            </w:r>
          </w:p>
        </w:tc>
      </w:tr>
      <w:tr w:rsidR="00403CBA" w:rsidRPr="003B4693" w14:paraId="7651734D" w14:textId="77777777" w:rsidTr="00403CBA">
        <w:tc>
          <w:tcPr>
            <w:tcW w:w="1292" w:type="dxa"/>
          </w:tcPr>
          <w:p w14:paraId="637CCB6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20</w:t>
            </w:r>
          </w:p>
        </w:tc>
        <w:tc>
          <w:tcPr>
            <w:tcW w:w="1879" w:type="dxa"/>
          </w:tcPr>
          <w:p w14:paraId="459355C7" w14:textId="10FBA69F" w:rsidR="00403CBA" w:rsidRPr="003B4693" w:rsidRDefault="00403CBA" w:rsidP="00403CBA">
            <w:pPr>
              <w:spacing w:line="276" w:lineRule="auto"/>
              <w:jc w:val="both"/>
              <w:rPr>
                <w:rFonts w:asciiTheme="minorBidi" w:hAnsiTheme="minorBidi"/>
              </w:rPr>
            </w:pPr>
            <w:r w:rsidRPr="003B4693">
              <w:rPr>
                <w:rFonts w:asciiTheme="minorBidi" w:hAnsiTheme="minorBidi"/>
              </w:rPr>
              <w:t>4a*</w:t>
            </w:r>
          </w:p>
        </w:tc>
        <w:tc>
          <w:tcPr>
            <w:tcW w:w="2937" w:type="dxa"/>
          </w:tcPr>
          <w:p w14:paraId="2A2DA9A2" w14:textId="50B0F30A"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2B6DCD">
              <w:rPr>
                <w:rFonts w:asciiTheme="minorBidi" w:hAnsiTheme="minorBidi"/>
                <w:u w:val="single"/>
              </w:rPr>
              <w:t>getting along with people who are not a part of your family</w:t>
            </w:r>
            <w:r w:rsidRPr="003B4693">
              <w:rPr>
                <w:rFonts w:asciiTheme="minorBidi" w:hAnsiTheme="minorBidi"/>
              </w:rPr>
              <w:t xml:space="preserve"> e.g. neighbours, teachers, friends and distant relatives?</w:t>
            </w:r>
          </w:p>
        </w:tc>
        <w:tc>
          <w:tcPr>
            <w:tcW w:w="3612" w:type="dxa"/>
          </w:tcPr>
          <w:p w14:paraId="34D186F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7200 Forming relationships</w:t>
            </w:r>
          </w:p>
          <w:p w14:paraId="04C639FE" w14:textId="3ED1FDCF" w:rsidR="00403CBA" w:rsidRPr="003B4693" w:rsidRDefault="00403CBA" w:rsidP="002B6DCD">
            <w:pPr>
              <w:spacing w:line="276" w:lineRule="auto"/>
              <w:jc w:val="both"/>
              <w:rPr>
                <w:rFonts w:asciiTheme="minorBidi" w:hAnsiTheme="minorBidi"/>
              </w:rPr>
            </w:pPr>
            <w:r w:rsidRPr="003B4693">
              <w:rPr>
                <w:rFonts w:asciiTheme="minorBidi" w:hAnsiTheme="minorBidi"/>
              </w:rPr>
              <w:t>(beginning and maintaining interactions with others for a short or long</w:t>
            </w:r>
            <w:r w:rsidR="002B6DCD">
              <w:rPr>
                <w:rFonts w:asciiTheme="minorBidi" w:hAnsiTheme="minorBidi"/>
              </w:rPr>
              <w:t xml:space="preserve"> </w:t>
            </w:r>
            <w:r w:rsidRPr="003B4693">
              <w:rPr>
                <w:rFonts w:asciiTheme="minorBidi" w:hAnsiTheme="minorBidi"/>
              </w:rPr>
              <w:t>period of time, in a contextually and socially appropriate manner, such</w:t>
            </w:r>
          </w:p>
          <w:p w14:paraId="43AB738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as by introducing oneself, finding and establishing friendships and</w:t>
            </w:r>
          </w:p>
          <w:p w14:paraId="237AF87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professional relationships, starting a relationship that may become</w:t>
            </w:r>
          </w:p>
          <w:p w14:paraId="04EC3F9F" w14:textId="4787A1C0" w:rsidR="00403CBA" w:rsidRPr="003B4693" w:rsidRDefault="00403CBA" w:rsidP="002B6DCD">
            <w:pPr>
              <w:pStyle w:val="CommentText"/>
              <w:spacing w:line="276" w:lineRule="auto"/>
              <w:jc w:val="both"/>
              <w:rPr>
                <w:rFonts w:asciiTheme="minorBidi" w:hAnsiTheme="minorBidi"/>
              </w:rPr>
            </w:pPr>
            <w:r w:rsidRPr="003B4693">
              <w:rPr>
                <w:rFonts w:asciiTheme="minorBidi" w:hAnsiTheme="minorBidi"/>
                <w:sz w:val="22"/>
                <w:szCs w:val="22"/>
              </w:rPr>
              <w:t>permanent, romantic or intimate.)</w:t>
            </w:r>
          </w:p>
        </w:tc>
      </w:tr>
      <w:tr w:rsidR="002B6DCD" w:rsidRPr="003B4693" w14:paraId="1EDDCB1A" w14:textId="77777777" w:rsidTr="003E6A22">
        <w:tc>
          <w:tcPr>
            <w:tcW w:w="3171" w:type="dxa"/>
            <w:gridSpan w:val="2"/>
          </w:tcPr>
          <w:p w14:paraId="6AFB0C9C" w14:textId="77777777" w:rsidR="002B6DCD" w:rsidRPr="003B4693" w:rsidRDefault="002B6DCD" w:rsidP="007D7F29">
            <w:pPr>
              <w:spacing w:line="276" w:lineRule="auto"/>
              <w:jc w:val="both"/>
              <w:rPr>
                <w:rFonts w:asciiTheme="minorBidi" w:hAnsiTheme="minorBidi"/>
                <w:b/>
              </w:rPr>
            </w:pPr>
            <w:r w:rsidRPr="003B4693">
              <w:rPr>
                <w:rFonts w:asciiTheme="minorBidi" w:hAnsiTheme="minorBidi"/>
                <w:b/>
              </w:rPr>
              <w:lastRenderedPageBreak/>
              <w:t xml:space="preserve">5: Life activities </w:t>
            </w:r>
          </w:p>
        </w:tc>
        <w:tc>
          <w:tcPr>
            <w:tcW w:w="2937" w:type="dxa"/>
          </w:tcPr>
          <w:p w14:paraId="3C1FBF33" w14:textId="5DF4445F" w:rsidR="002B6DCD" w:rsidRPr="003B4693" w:rsidRDefault="002B6DCD" w:rsidP="007D7F29">
            <w:pPr>
              <w:spacing w:line="276" w:lineRule="auto"/>
              <w:jc w:val="both"/>
              <w:rPr>
                <w:rFonts w:asciiTheme="minorBidi" w:hAnsiTheme="minorBidi"/>
                <w:b/>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28F6CB30" w14:textId="77777777" w:rsidR="002B6DCD" w:rsidRPr="003B4693" w:rsidRDefault="002B6DCD" w:rsidP="007D7F29">
            <w:pPr>
              <w:spacing w:line="276" w:lineRule="auto"/>
              <w:jc w:val="both"/>
              <w:rPr>
                <w:rFonts w:asciiTheme="minorBidi" w:hAnsiTheme="minorBidi"/>
              </w:rPr>
            </w:pPr>
          </w:p>
        </w:tc>
      </w:tr>
      <w:tr w:rsidR="00403CBA" w:rsidRPr="003B4693" w14:paraId="70E33CB4" w14:textId="77777777" w:rsidTr="00403CBA">
        <w:tc>
          <w:tcPr>
            <w:tcW w:w="1292" w:type="dxa"/>
          </w:tcPr>
          <w:p w14:paraId="3DC5760B"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21</w:t>
            </w:r>
          </w:p>
        </w:tc>
        <w:tc>
          <w:tcPr>
            <w:tcW w:w="1879" w:type="dxa"/>
          </w:tcPr>
          <w:p w14:paraId="5B4E566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5.1. </w:t>
            </w:r>
          </w:p>
        </w:tc>
        <w:tc>
          <w:tcPr>
            <w:tcW w:w="2937" w:type="dxa"/>
          </w:tcPr>
          <w:p w14:paraId="67561937" w14:textId="4A90006E"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In the past month, how much difficulty did your child face in helping you with </w:t>
            </w:r>
            <w:r w:rsidRPr="003B4693">
              <w:rPr>
                <w:rFonts w:asciiTheme="minorBidi" w:hAnsiTheme="minorBidi"/>
                <w:u w:val="single"/>
              </w:rPr>
              <w:t>household activities</w:t>
            </w:r>
            <w:r w:rsidRPr="003B4693">
              <w:rPr>
                <w:rFonts w:asciiTheme="minorBidi" w:hAnsiTheme="minorBidi"/>
              </w:rPr>
              <w:t xml:space="preserve"> which are expected from other children of his/her age?</w:t>
            </w:r>
          </w:p>
        </w:tc>
        <w:tc>
          <w:tcPr>
            <w:tcW w:w="3612" w:type="dxa"/>
          </w:tcPr>
          <w:p w14:paraId="6D1244B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d6 Domestic life</w:t>
            </w:r>
          </w:p>
        </w:tc>
      </w:tr>
      <w:tr w:rsidR="00403CBA" w:rsidRPr="003B4693" w14:paraId="4AD23D61" w14:textId="77777777" w:rsidTr="00403CBA">
        <w:tc>
          <w:tcPr>
            <w:tcW w:w="1292" w:type="dxa"/>
          </w:tcPr>
          <w:p w14:paraId="589CBAF4"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22</w:t>
            </w:r>
          </w:p>
        </w:tc>
        <w:tc>
          <w:tcPr>
            <w:tcW w:w="1879" w:type="dxa"/>
          </w:tcPr>
          <w:p w14:paraId="0FBCFC5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5.2. </w:t>
            </w:r>
          </w:p>
        </w:tc>
        <w:tc>
          <w:tcPr>
            <w:tcW w:w="2937" w:type="dxa"/>
          </w:tcPr>
          <w:p w14:paraId="60290C9D" w14:textId="07F3847E"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doing well</w:t>
            </w:r>
            <w:r w:rsidRPr="003B4693">
              <w:rPr>
                <w:rFonts w:asciiTheme="minorBidi" w:hAnsiTheme="minorBidi"/>
              </w:rPr>
              <w:t xml:space="preserve"> the chores he/she was supposed to do?</w:t>
            </w:r>
          </w:p>
        </w:tc>
        <w:tc>
          <w:tcPr>
            <w:tcW w:w="3612" w:type="dxa"/>
          </w:tcPr>
          <w:p w14:paraId="21D5C4AB"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d640 Doing housework; d210 Undertaking a single task;</w:t>
            </w:r>
          </w:p>
          <w:p w14:paraId="20E6A199"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d220 Undertaking multiple tasks</w:t>
            </w:r>
          </w:p>
        </w:tc>
      </w:tr>
      <w:tr w:rsidR="00403CBA" w:rsidRPr="003B4693" w14:paraId="5269558B" w14:textId="77777777" w:rsidTr="00403CBA">
        <w:tc>
          <w:tcPr>
            <w:tcW w:w="1292" w:type="dxa"/>
          </w:tcPr>
          <w:p w14:paraId="7E89810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23</w:t>
            </w:r>
          </w:p>
        </w:tc>
        <w:tc>
          <w:tcPr>
            <w:tcW w:w="1879" w:type="dxa"/>
          </w:tcPr>
          <w:p w14:paraId="7C291FF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5.3. </w:t>
            </w:r>
          </w:p>
        </w:tc>
        <w:tc>
          <w:tcPr>
            <w:tcW w:w="2937" w:type="dxa"/>
          </w:tcPr>
          <w:p w14:paraId="50BB7EB9" w14:textId="221371B0"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w:t>
            </w:r>
            <w:r w:rsidRPr="003B4693">
              <w:rPr>
                <w:rFonts w:asciiTheme="minorBidi" w:hAnsiTheme="minorBidi"/>
                <w:u w:val="single"/>
              </w:rPr>
              <w:t>completing the assigned tasks/chores</w:t>
            </w:r>
            <w:r w:rsidRPr="003B4693">
              <w:rPr>
                <w:rFonts w:asciiTheme="minorBidi" w:hAnsiTheme="minorBidi"/>
              </w:rPr>
              <w:t>?</w:t>
            </w:r>
          </w:p>
        </w:tc>
        <w:tc>
          <w:tcPr>
            <w:tcW w:w="3612" w:type="dxa"/>
          </w:tcPr>
          <w:p w14:paraId="43F96A2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d640 Doing housework; d210 Undertaking a single task; d220 Undertaking multiple tasks</w:t>
            </w:r>
          </w:p>
        </w:tc>
      </w:tr>
      <w:tr w:rsidR="00403CBA" w:rsidRPr="003B4693" w14:paraId="2BD531EF" w14:textId="77777777" w:rsidTr="00403CBA">
        <w:tc>
          <w:tcPr>
            <w:tcW w:w="1292" w:type="dxa"/>
          </w:tcPr>
          <w:p w14:paraId="2E03A25E"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24</w:t>
            </w:r>
          </w:p>
        </w:tc>
        <w:tc>
          <w:tcPr>
            <w:tcW w:w="1879" w:type="dxa"/>
          </w:tcPr>
          <w:p w14:paraId="5C78C71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5.4. </w:t>
            </w:r>
          </w:p>
        </w:tc>
        <w:tc>
          <w:tcPr>
            <w:tcW w:w="2937" w:type="dxa"/>
          </w:tcPr>
          <w:p w14:paraId="2079A5A1" w14:textId="7180DD04"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getting the household errands </w:t>
            </w:r>
            <w:r w:rsidRPr="003B4693">
              <w:rPr>
                <w:rFonts w:asciiTheme="minorBidi" w:hAnsiTheme="minorBidi"/>
                <w:u w:val="single"/>
              </w:rPr>
              <w:t>quickly</w:t>
            </w:r>
            <w:r w:rsidRPr="003B4693">
              <w:rPr>
                <w:rFonts w:asciiTheme="minorBidi" w:hAnsiTheme="minorBidi"/>
              </w:rPr>
              <w:t xml:space="preserve"> when it is important?</w:t>
            </w:r>
          </w:p>
        </w:tc>
        <w:tc>
          <w:tcPr>
            <w:tcW w:w="3612" w:type="dxa"/>
          </w:tcPr>
          <w:p w14:paraId="75D3CBC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d640 Doing housework; d210 Undertaking a single task;</w:t>
            </w:r>
          </w:p>
          <w:p w14:paraId="593D9DA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d220 Undertaking multiple tasks</w:t>
            </w:r>
          </w:p>
        </w:tc>
      </w:tr>
      <w:tr w:rsidR="00403CBA" w:rsidRPr="003B4693" w14:paraId="5F904993" w14:textId="77777777" w:rsidTr="00403CBA">
        <w:tc>
          <w:tcPr>
            <w:tcW w:w="1292" w:type="dxa"/>
          </w:tcPr>
          <w:p w14:paraId="2CE96EC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24</w:t>
            </w:r>
          </w:p>
        </w:tc>
        <w:tc>
          <w:tcPr>
            <w:tcW w:w="1879" w:type="dxa"/>
          </w:tcPr>
          <w:p w14:paraId="124A75D3"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5.5. </w:t>
            </w:r>
          </w:p>
        </w:tc>
        <w:tc>
          <w:tcPr>
            <w:tcW w:w="2937" w:type="dxa"/>
          </w:tcPr>
          <w:p w14:paraId="4D96CA5C" w14:textId="507F78F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face  in doing his or her </w:t>
            </w:r>
            <w:r w:rsidRPr="003B4693">
              <w:rPr>
                <w:rFonts w:asciiTheme="minorBidi" w:hAnsiTheme="minorBidi"/>
                <w:u w:val="single"/>
              </w:rPr>
              <w:t>day-to-day  school work</w:t>
            </w:r>
            <w:r w:rsidRPr="003B4693">
              <w:rPr>
                <w:rFonts w:asciiTheme="minorBidi" w:hAnsiTheme="minorBidi"/>
              </w:rPr>
              <w:t xml:space="preserve">  (for example school and homework)</w:t>
            </w:r>
          </w:p>
        </w:tc>
        <w:tc>
          <w:tcPr>
            <w:tcW w:w="3612" w:type="dxa"/>
          </w:tcPr>
          <w:p w14:paraId="2CDE19CB"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830 Higher education; d825 Vocational training; d820 School education</w:t>
            </w:r>
          </w:p>
        </w:tc>
      </w:tr>
      <w:tr w:rsidR="00403CBA" w:rsidRPr="003B4693" w14:paraId="4DCCA61C" w14:textId="77777777" w:rsidTr="00403CBA">
        <w:tc>
          <w:tcPr>
            <w:tcW w:w="1292" w:type="dxa"/>
          </w:tcPr>
          <w:p w14:paraId="3D637B8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25</w:t>
            </w:r>
          </w:p>
        </w:tc>
        <w:tc>
          <w:tcPr>
            <w:tcW w:w="1879" w:type="dxa"/>
          </w:tcPr>
          <w:p w14:paraId="2C86857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5.6. </w:t>
            </w:r>
          </w:p>
        </w:tc>
        <w:tc>
          <w:tcPr>
            <w:tcW w:w="2937" w:type="dxa"/>
          </w:tcPr>
          <w:p w14:paraId="3FBB1281" w14:textId="31B0B97E"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preparing well</w:t>
            </w:r>
            <w:r w:rsidRPr="003B4693">
              <w:rPr>
                <w:rFonts w:asciiTheme="minorBidi" w:hAnsiTheme="minorBidi"/>
              </w:rPr>
              <w:t xml:space="preserve"> for his/her important test or exam?</w:t>
            </w:r>
          </w:p>
        </w:tc>
        <w:tc>
          <w:tcPr>
            <w:tcW w:w="3612" w:type="dxa"/>
          </w:tcPr>
          <w:p w14:paraId="06C1A46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d830 Higher education; d825 Vocational training; d820 School education; d210 Undertaking a single task; d 220 Undertaking multiple tasks</w:t>
            </w:r>
          </w:p>
        </w:tc>
      </w:tr>
      <w:tr w:rsidR="00403CBA" w:rsidRPr="003B4693" w14:paraId="555CE7F7" w14:textId="77777777" w:rsidTr="00403CBA">
        <w:tc>
          <w:tcPr>
            <w:tcW w:w="1292" w:type="dxa"/>
          </w:tcPr>
          <w:p w14:paraId="3F0D5DD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27</w:t>
            </w:r>
          </w:p>
        </w:tc>
        <w:tc>
          <w:tcPr>
            <w:tcW w:w="1879" w:type="dxa"/>
          </w:tcPr>
          <w:p w14:paraId="7ED5902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5.7. </w:t>
            </w:r>
          </w:p>
        </w:tc>
        <w:tc>
          <w:tcPr>
            <w:tcW w:w="2937" w:type="dxa"/>
          </w:tcPr>
          <w:p w14:paraId="620888A7" w14:textId="5F5CC342"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completing the given homework</w:t>
            </w:r>
            <w:r w:rsidRPr="003B4693">
              <w:rPr>
                <w:rFonts w:asciiTheme="minorBidi" w:hAnsiTheme="minorBidi"/>
              </w:rPr>
              <w:t xml:space="preserve">? </w:t>
            </w:r>
          </w:p>
        </w:tc>
        <w:tc>
          <w:tcPr>
            <w:tcW w:w="3612" w:type="dxa"/>
          </w:tcPr>
          <w:p w14:paraId="7C6F4FF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d830 Higher education; d825 Vocational training; d820 School education; d 210 Undertaking a single task; d220 Undertaking multiple tasks</w:t>
            </w:r>
          </w:p>
        </w:tc>
      </w:tr>
      <w:tr w:rsidR="00403CBA" w:rsidRPr="003B4693" w14:paraId="22817B20" w14:textId="77777777" w:rsidTr="00403CBA">
        <w:tc>
          <w:tcPr>
            <w:tcW w:w="1292" w:type="dxa"/>
          </w:tcPr>
          <w:p w14:paraId="683BD22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28</w:t>
            </w:r>
          </w:p>
        </w:tc>
        <w:tc>
          <w:tcPr>
            <w:tcW w:w="1879" w:type="dxa"/>
          </w:tcPr>
          <w:p w14:paraId="59FA4A28"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5.8. </w:t>
            </w:r>
          </w:p>
        </w:tc>
        <w:tc>
          <w:tcPr>
            <w:tcW w:w="2937" w:type="dxa"/>
          </w:tcPr>
          <w:p w14:paraId="71FBC382" w14:textId="72EB2D58"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completing the homework as quickly</w:t>
            </w:r>
            <w:r w:rsidRPr="003B4693">
              <w:rPr>
                <w:rFonts w:asciiTheme="minorBidi" w:hAnsiTheme="minorBidi"/>
              </w:rPr>
              <w:t xml:space="preserve"> as needed?</w:t>
            </w:r>
          </w:p>
        </w:tc>
        <w:tc>
          <w:tcPr>
            <w:tcW w:w="3612" w:type="dxa"/>
          </w:tcPr>
          <w:p w14:paraId="62885067"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d830 Higher education; d825 Vocational training; d820 School education; d210 Undertaking a single task; d220 Undertaking multiple tasks</w:t>
            </w:r>
          </w:p>
        </w:tc>
      </w:tr>
      <w:tr w:rsidR="00403CBA" w:rsidRPr="003B4693" w14:paraId="054365C4" w14:textId="77777777" w:rsidTr="00403CBA">
        <w:tc>
          <w:tcPr>
            <w:tcW w:w="1292" w:type="dxa"/>
          </w:tcPr>
          <w:p w14:paraId="5C5D503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29</w:t>
            </w:r>
          </w:p>
        </w:tc>
        <w:tc>
          <w:tcPr>
            <w:tcW w:w="1879" w:type="dxa"/>
          </w:tcPr>
          <w:p w14:paraId="02DA5247" w14:textId="108FD7D6" w:rsidR="00403CBA" w:rsidRPr="003B4693" w:rsidRDefault="00403CBA" w:rsidP="00403CBA">
            <w:pPr>
              <w:spacing w:line="276" w:lineRule="auto"/>
              <w:jc w:val="both"/>
              <w:rPr>
                <w:rFonts w:asciiTheme="minorBidi" w:hAnsiTheme="minorBidi"/>
              </w:rPr>
            </w:pPr>
            <w:r w:rsidRPr="003B4693">
              <w:rPr>
                <w:rFonts w:asciiTheme="minorBidi" w:hAnsiTheme="minorBidi"/>
              </w:rPr>
              <w:t>5a*</w:t>
            </w:r>
          </w:p>
        </w:tc>
        <w:tc>
          <w:tcPr>
            <w:tcW w:w="2937" w:type="dxa"/>
          </w:tcPr>
          <w:p w14:paraId="0C93258B" w14:textId="6EBE32B8"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w:t>
            </w:r>
            <w:r w:rsidRPr="002B6DCD">
              <w:rPr>
                <w:rFonts w:asciiTheme="minorBidi" w:hAnsiTheme="minorBidi"/>
                <w:u w:val="single"/>
              </w:rPr>
              <w:t>face in following school’s rules &amp; regulations</w:t>
            </w:r>
            <w:r w:rsidRPr="003B4693">
              <w:rPr>
                <w:rFonts w:asciiTheme="minorBidi" w:hAnsiTheme="minorBidi"/>
              </w:rPr>
              <w:t xml:space="preserve"> and in getting familiar with school’s environment?  </w:t>
            </w:r>
          </w:p>
        </w:tc>
        <w:tc>
          <w:tcPr>
            <w:tcW w:w="3612" w:type="dxa"/>
          </w:tcPr>
          <w:p w14:paraId="0413FE5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720 Complex interpersonal interactions</w:t>
            </w:r>
          </w:p>
          <w:p w14:paraId="0E1247D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(Maintaining and managing interactions with other people, in a contextually and</w:t>
            </w:r>
          </w:p>
          <w:p w14:paraId="6E59C1D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socially appropriate manner, such as by regulating emotions and impulses,</w:t>
            </w:r>
          </w:p>
          <w:p w14:paraId="046D5E46"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controlling verbal and physical aggression, acting independently in social interactions, and acting in accordance with social rules and conventions.)</w:t>
            </w:r>
          </w:p>
          <w:p w14:paraId="72C653E8" w14:textId="77777777" w:rsidR="00403CBA" w:rsidRPr="003B4693" w:rsidRDefault="00403CBA" w:rsidP="00403CBA">
            <w:pPr>
              <w:spacing w:line="276" w:lineRule="auto"/>
              <w:jc w:val="both"/>
              <w:rPr>
                <w:rFonts w:asciiTheme="minorBidi" w:hAnsiTheme="minorBidi"/>
              </w:rPr>
            </w:pPr>
          </w:p>
          <w:p w14:paraId="3D8DD92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820 School education</w:t>
            </w:r>
          </w:p>
          <w:p w14:paraId="05CF858F"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(Gaining admission to school, education; engaging in all school-related responsibilities and privileges; learning the course material, subjects and other curriculum requirements in a primary or secondary education programme, including attending school regularly; working cooperatively with other students, taking direction from teachers, organizing, studying and completing assigned tasks and projects, and advancing to other stages of education.)</w:t>
            </w:r>
          </w:p>
        </w:tc>
      </w:tr>
      <w:tr w:rsidR="002B6DCD" w:rsidRPr="003B4693" w14:paraId="6C6BA498" w14:textId="77777777" w:rsidTr="000B065A">
        <w:tc>
          <w:tcPr>
            <w:tcW w:w="3171" w:type="dxa"/>
            <w:gridSpan w:val="2"/>
          </w:tcPr>
          <w:p w14:paraId="771AF5EE" w14:textId="77777777" w:rsidR="002B6DCD" w:rsidRPr="003B4693" w:rsidRDefault="002B6DCD" w:rsidP="007D7F29">
            <w:pPr>
              <w:spacing w:line="276" w:lineRule="auto"/>
              <w:jc w:val="both"/>
              <w:rPr>
                <w:rFonts w:asciiTheme="minorBidi" w:hAnsiTheme="minorBidi"/>
                <w:b/>
              </w:rPr>
            </w:pPr>
            <w:r w:rsidRPr="003B4693">
              <w:rPr>
                <w:rFonts w:asciiTheme="minorBidi" w:hAnsiTheme="minorBidi"/>
                <w:b/>
              </w:rPr>
              <w:t xml:space="preserve">6: Participation in society </w:t>
            </w:r>
          </w:p>
        </w:tc>
        <w:tc>
          <w:tcPr>
            <w:tcW w:w="2937" w:type="dxa"/>
          </w:tcPr>
          <w:p w14:paraId="6059AD76" w14:textId="0D12F784" w:rsidR="002B6DCD" w:rsidRPr="003B4693" w:rsidRDefault="002B6DCD" w:rsidP="007D7F29">
            <w:pPr>
              <w:spacing w:line="276" w:lineRule="auto"/>
              <w:jc w:val="both"/>
              <w:rPr>
                <w:rFonts w:asciiTheme="minorBidi" w:hAnsiTheme="minorBidi"/>
              </w:rPr>
            </w:pPr>
            <w:r w:rsidRPr="003B4693">
              <w:rPr>
                <w:rFonts w:asciiTheme="minorBidi" w:hAnsiTheme="minorBidi"/>
                <w:b/>
              </w:rPr>
              <w:t>In the last 30 days, how much difficulty did you</w:t>
            </w:r>
            <w:r>
              <w:rPr>
                <w:rFonts w:asciiTheme="minorBidi" w:hAnsiTheme="minorBidi"/>
                <w:b/>
              </w:rPr>
              <w:t>r</w:t>
            </w:r>
            <w:r w:rsidRPr="003B4693">
              <w:rPr>
                <w:rFonts w:asciiTheme="minorBidi" w:hAnsiTheme="minorBidi"/>
                <w:b/>
              </w:rPr>
              <w:t xml:space="preserve"> child have in:</w:t>
            </w:r>
          </w:p>
        </w:tc>
        <w:tc>
          <w:tcPr>
            <w:tcW w:w="3612" w:type="dxa"/>
          </w:tcPr>
          <w:p w14:paraId="6B606766" w14:textId="77777777" w:rsidR="002B6DCD" w:rsidRPr="003B4693" w:rsidRDefault="002B6DCD" w:rsidP="007D7F29">
            <w:pPr>
              <w:spacing w:line="276" w:lineRule="auto"/>
              <w:jc w:val="both"/>
              <w:rPr>
                <w:rFonts w:asciiTheme="minorBidi" w:hAnsiTheme="minorBidi"/>
              </w:rPr>
            </w:pPr>
          </w:p>
        </w:tc>
      </w:tr>
      <w:tr w:rsidR="00403CBA" w:rsidRPr="003B4693" w14:paraId="7FA617A3" w14:textId="77777777" w:rsidTr="00403CBA">
        <w:tc>
          <w:tcPr>
            <w:tcW w:w="1292" w:type="dxa"/>
          </w:tcPr>
          <w:p w14:paraId="789654D3"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30</w:t>
            </w:r>
          </w:p>
        </w:tc>
        <w:tc>
          <w:tcPr>
            <w:tcW w:w="1879" w:type="dxa"/>
          </w:tcPr>
          <w:p w14:paraId="3A411B5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6.1. </w:t>
            </w:r>
          </w:p>
        </w:tc>
        <w:tc>
          <w:tcPr>
            <w:tcW w:w="2937" w:type="dxa"/>
          </w:tcPr>
          <w:p w14:paraId="6EC38A3C" w14:textId="07580583"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your child have in </w:t>
            </w:r>
            <w:r w:rsidRPr="003B4693">
              <w:rPr>
                <w:rFonts w:asciiTheme="minorBidi" w:hAnsiTheme="minorBidi"/>
                <w:u w:val="single"/>
              </w:rPr>
              <w:t>joining social activities</w:t>
            </w:r>
            <w:r w:rsidRPr="003B4693">
              <w:rPr>
                <w:rFonts w:asciiTheme="minorBidi" w:hAnsiTheme="minorBidi"/>
              </w:rPr>
              <w:t xml:space="preserve"> (like wedding functions, school fairs, religious gatherings, after school activities, extra-curricular activities)?</w:t>
            </w:r>
          </w:p>
        </w:tc>
        <w:tc>
          <w:tcPr>
            <w:tcW w:w="3612" w:type="dxa"/>
          </w:tcPr>
          <w:p w14:paraId="5E9B1CA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d910 Community life</w:t>
            </w:r>
          </w:p>
        </w:tc>
      </w:tr>
      <w:tr w:rsidR="00403CBA" w:rsidRPr="003B4693" w14:paraId="07B88784" w14:textId="77777777" w:rsidTr="00403CBA">
        <w:tc>
          <w:tcPr>
            <w:tcW w:w="1292" w:type="dxa"/>
          </w:tcPr>
          <w:p w14:paraId="21E5CF8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31</w:t>
            </w:r>
          </w:p>
        </w:tc>
        <w:tc>
          <w:tcPr>
            <w:tcW w:w="1879" w:type="dxa"/>
          </w:tcPr>
          <w:p w14:paraId="08579669"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6.2. </w:t>
            </w:r>
          </w:p>
        </w:tc>
        <w:tc>
          <w:tcPr>
            <w:tcW w:w="2937" w:type="dxa"/>
          </w:tcPr>
          <w:p w14:paraId="2331F33E" w14:textId="58CEE93E"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In your opinion, to what extent your child did not get the opportunities to take </w:t>
            </w:r>
            <w:r w:rsidRPr="003B4693">
              <w:rPr>
                <w:rFonts w:asciiTheme="minorBidi" w:hAnsiTheme="minorBidi"/>
              </w:rPr>
              <w:lastRenderedPageBreak/>
              <w:t xml:space="preserve">part in social activities due to </w:t>
            </w:r>
            <w:r w:rsidRPr="003B4693">
              <w:rPr>
                <w:rFonts w:asciiTheme="minorBidi" w:hAnsiTheme="minorBidi"/>
                <w:u w:val="single"/>
              </w:rPr>
              <w:t>barriers and hindrances around him/her the</w:t>
            </w:r>
            <w:r w:rsidRPr="003B4693">
              <w:rPr>
                <w:rFonts w:asciiTheme="minorBidi" w:hAnsiTheme="minorBidi"/>
              </w:rPr>
              <w:t xml:space="preserve"> way they ought to have been given to him/her?</w:t>
            </w:r>
          </w:p>
        </w:tc>
        <w:tc>
          <w:tcPr>
            <w:tcW w:w="3612" w:type="dxa"/>
          </w:tcPr>
          <w:p w14:paraId="4E4D54BC"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d9 Community, social and civic life</w:t>
            </w:r>
          </w:p>
        </w:tc>
      </w:tr>
      <w:tr w:rsidR="00403CBA" w:rsidRPr="003B4693" w14:paraId="697465AE" w14:textId="77777777" w:rsidTr="00403CBA">
        <w:tc>
          <w:tcPr>
            <w:tcW w:w="1292" w:type="dxa"/>
          </w:tcPr>
          <w:p w14:paraId="4D3396EA"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lastRenderedPageBreak/>
              <w:t>32</w:t>
            </w:r>
          </w:p>
        </w:tc>
        <w:tc>
          <w:tcPr>
            <w:tcW w:w="1879" w:type="dxa"/>
          </w:tcPr>
          <w:p w14:paraId="4F315F2E" w14:textId="666FE8F3" w:rsidR="00403CBA" w:rsidRPr="003B4693" w:rsidRDefault="00403CBA" w:rsidP="00403CBA">
            <w:pPr>
              <w:spacing w:line="276" w:lineRule="auto"/>
              <w:jc w:val="both"/>
              <w:rPr>
                <w:rFonts w:asciiTheme="minorBidi" w:hAnsiTheme="minorBidi"/>
              </w:rPr>
            </w:pPr>
            <w:r w:rsidRPr="003B4693">
              <w:rPr>
                <w:rFonts w:asciiTheme="minorBidi" w:hAnsiTheme="minorBidi"/>
              </w:rPr>
              <w:t>6a*</w:t>
            </w:r>
          </w:p>
        </w:tc>
        <w:tc>
          <w:tcPr>
            <w:tcW w:w="2937" w:type="dxa"/>
          </w:tcPr>
          <w:p w14:paraId="341D4F30" w14:textId="3C7D4DE6"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of your time was </w:t>
            </w:r>
            <w:r w:rsidRPr="00324B8C">
              <w:rPr>
                <w:rFonts w:asciiTheme="minorBidi" w:hAnsiTheme="minorBidi"/>
                <w:u w:val="single"/>
              </w:rPr>
              <w:t>spent in taking care of your child’s health conditions</w:t>
            </w:r>
            <w:r w:rsidRPr="003B4693">
              <w:rPr>
                <w:rFonts w:asciiTheme="minorBidi" w:hAnsiTheme="minorBidi"/>
              </w:rPr>
              <w:t xml:space="preserve"> and other problems related to it?</w:t>
            </w:r>
          </w:p>
        </w:tc>
        <w:tc>
          <w:tcPr>
            <w:tcW w:w="3612" w:type="dxa"/>
          </w:tcPr>
          <w:p w14:paraId="6373B85B"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Not applicable (impact question)</w:t>
            </w:r>
          </w:p>
        </w:tc>
      </w:tr>
      <w:tr w:rsidR="00403CBA" w:rsidRPr="003B4693" w14:paraId="4BAEB6CF" w14:textId="77777777" w:rsidTr="00403CBA">
        <w:tc>
          <w:tcPr>
            <w:tcW w:w="1292" w:type="dxa"/>
          </w:tcPr>
          <w:p w14:paraId="316DB04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33</w:t>
            </w:r>
          </w:p>
        </w:tc>
        <w:tc>
          <w:tcPr>
            <w:tcW w:w="1879" w:type="dxa"/>
          </w:tcPr>
          <w:p w14:paraId="580FAAF8" w14:textId="061E186F" w:rsidR="00403CBA" w:rsidRPr="003B4693" w:rsidRDefault="00403CBA" w:rsidP="00403CBA">
            <w:pPr>
              <w:spacing w:line="276" w:lineRule="auto"/>
              <w:jc w:val="both"/>
              <w:rPr>
                <w:rFonts w:asciiTheme="minorBidi" w:hAnsiTheme="minorBidi"/>
              </w:rPr>
            </w:pPr>
            <w:r w:rsidRPr="003B4693">
              <w:rPr>
                <w:rFonts w:asciiTheme="minorBidi" w:hAnsiTheme="minorBidi"/>
              </w:rPr>
              <w:t>6.5.</w:t>
            </w:r>
          </w:p>
        </w:tc>
        <w:tc>
          <w:tcPr>
            <w:tcW w:w="2937" w:type="dxa"/>
          </w:tcPr>
          <w:p w14:paraId="6C1EC182" w14:textId="37830511"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has your child been </w:t>
            </w:r>
            <w:r w:rsidRPr="003B4693">
              <w:rPr>
                <w:rFonts w:asciiTheme="minorBidi" w:hAnsiTheme="minorBidi"/>
                <w:u w:val="single"/>
              </w:rPr>
              <w:t>emotionally affected</w:t>
            </w:r>
            <w:r w:rsidRPr="003B4693">
              <w:rPr>
                <w:rFonts w:asciiTheme="minorBidi" w:hAnsiTheme="minorBidi"/>
              </w:rPr>
              <w:t xml:space="preserve"> by his/her health problems? / issues?</w:t>
            </w:r>
          </w:p>
        </w:tc>
        <w:tc>
          <w:tcPr>
            <w:tcW w:w="3612" w:type="dxa"/>
          </w:tcPr>
          <w:p w14:paraId="72F29B20"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b 152 Emotional functions</w:t>
            </w:r>
          </w:p>
          <w:p w14:paraId="6036010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(specific mental functions related to the feeling and affective components of the</w:t>
            </w:r>
          </w:p>
          <w:p w14:paraId="12D3354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processes of the mind.)</w:t>
            </w:r>
          </w:p>
        </w:tc>
      </w:tr>
      <w:tr w:rsidR="00403CBA" w:rsidRPr="003B4693" w14:paraId="24A925F7" w14:textId="77777777" w:rsidTr="00403CBA">
        <w:tc>
          <w:tcPr>
            <w:tcW w:w="1292" w:type="dxa"/>
          </w:tcPr>
          <w:p w14:paraId="08A805E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34</w:t>
            </w:r>
          </w:p>
        </w:tc>
        <w:tc>
          <w:tcPr>
            <w:tcW w:w="1879" w:type="dxa"/>
          </w:tcPr>
          <w:p w14:paraId="30F66B0C" w14:textId="4FFAB8C7" w:rsidR="00403CBA" w:rsidRPr="003B4693" w:rsidRDefault="00403CBA" w:rsidP="00403CBA">
            <w:pPr>
              <w:spacing w:line="276" w:lineRule="auto"/>
              <w:jc w:val="both"/>
              <w:rPr>
                <w:rFonts w:asciiTheme="minorBidi" w:hAnsiTheme="minorBidi"/>
              </w:rPr>
            </w:pPr>
            <w:r w:rsidRPr="003B4693">
              <w:rPr>
                <w:rFonts w:asciiTheme="minorBidi" w:hAnsiTheme="minorBidi"/>
              </w:rPr>
              <w:t>6.6.</w:t>
            </w:r>
          </w:p>
        </w:tc>
        <w:tc>
          <w:tcPr>
            <w:tcW w:w="2937" w:type="dxa"/>
          </w:tcPr>
          <w:p w14:paraId="78756AD2" w14:textId="4230CCD0"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far your child’s health issues acted as a </w:t>
            </w:r>
            <w:r w:rsidRPr="003B4693">
              <w:rPr>
                <w:rFonts w:asciiTheme="minorBidi" w:hAnsiTheme="minorBidi"/>
                <w:u w:val="single"/>
              </w:rPr>
              <w:t>drain on your financial resources</w:t>
            </w:r>
            <w:r w:rsidRPr="003B4693">
              <w:rPr>
                <w:rFonts w:asciiTheme="minorBidi" w:hAnsiTheme="minorBidi"/>
              </w:rPr>
              <w:t xml:space="preserve">? </w:t>
            </w:r>
          </w:p>
        </w:tc>
        <w:tc>
          <w:tcPr>
            <w:tcW w:w="3612" w:type="dxa"/>
          </w:tcPr>
          <w:p w14:paraId="4B8FF4B9"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d8700 Personal economic resources (Having command over personal or private economic resources, in order</w:t>
            </w:r>
          </w:p>
          <w:p w14:paraId="6CAC2F8D"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to ensure economic security for present and future needs.)</w:t>
            </w:r>
          </w:p>
        </w:tc>
      </w:tr>
      <w:tr w:rsidR="00403CBA" w:rsidRPr="003B4693" w14:paraId="57C0C7B5" w14:textId="77777777" w:rsidTr="00403CBA">
        <w:tc>
          <w:tcPr>
            <w:tcW w:w="1292" w:type="dxa"/>
          </w:tcPr>
          <w:p w14:paraId="08224462"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35</w:t>
            </w:r>
          </w:p>
        </w:tc>
        <w:tc>
          <w:tcPr>
            <w:tcW w:w="1879" w:type="dxa"/>
          </w:tcPr>
          <w:p w14:paraId="25A61A4D" w14:textId="0828A601" w:rsidR="00403CBA" w:rsidRPr="003B4693" w:rsidRDefault="00403CBA" w:rsidP="00403CBA">
            <w:pPr>
              <w:spacing w:line="276" w:lineRule="auto"/>
              <w:jc w:val="both"/>
              <w:rPr>
                <w:rFonts w:asciiTheme="minorBidi" w:hAnsiTheme="minorBidi"/>
              </w:rPr>
            </w:pPr>
            <w:r w:rsidRPr="003B4693">
              <w:rPr>
                <w:rFonts w:asciiTheme="minorBidi" w:hAnsiTheme="minorBidi"/>
              </w:rPr>
              <w:t>6.7</w:t>
            </w:r>
          </w:p>
        </w:tc>
        <w:tc>
          <w:tcPr>
            <w:tcW w:w="2937" w:type="dxa"/>
          </w:tcPr>
          <w:p w14:paraId="704BC660" w14:textId="42BF5426" w:rsidR="00403CBA" w:rsidRPr="003B4693" w:rsidRDefault="00403CBA" w:rsidP="00403CBA">
            <w:pPr>
              <w:spacing w:line="276" w:lineRule="auto"/>
              <w:jc w:val="both"/>
              <w:rPr>
                <w:rFonts w:asciiTheme="minorBidi" w:hAnsiTheme="minorBidi"/>
              </w:rPr>
            </w:pPr>
            <w:r w:rsidRPr="003B4693">
              <w:rPr>
                <w:rFonts w:asciiTheme="minorBidi" w:hAnsiTheme="minorBidi"/>
              </w:rPr>
              <w:t>During the past month, how much of a problem did you or the rest of  your</w:t>
            </w:r>
            <w:r w:rsidRPr="003B4693">
              <w:rPr>
                <w:rFonts w:asciiTheme="minorBidi" w:hAnsiTheme="minorBidi"/>
                <w:u w:val="single"/>
              </w:rPr>
              <w:t xml:space="preserve"> family</w:t>
            </w:r>
            <w:r w:rsidRPr="003B4693">
              <w:rPr>
                <w:rFonts w:asciiTheme="minorBidi" w:hAnsiTheme="minorBidi"/>
              </w:rPr>
              <w:t xml:space="preserve"> have because of your child’s health problems?</w:t>
            </w:r>
          </w:p>
        </w:tc>
        <w:tc>
          <w:tcPr>
            <w:tcW w:w="3612" w:type="dxa"/>
          </w:tcPr>
          <w:p w14:paraId="260638E1"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Not applicable (impact question)</w:t>
            </w:r>
          </w:p>
        </w:tc>
      </w:tr>
      <w:tr w:rsidR="00403CBA" w:rsidRPr="003B4693" w14:paraId="4886C14F" w14:textId="77777777" w:rsidTr="00403CBA">
        <w:tc>
          <w:tcPr>
            <w:tcW w:w="1292" w:type="dxa"/>
          </w:tcPr>
          <w:p w14:paraId="19BA5EE5"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36</w:t>
            </w:r>
          </w:p>
        </w:tc>
        <w:tc>
          <w:tcPr>
            <w:tcW w:w="1879" w:type="dxa"/>
          </w:tcPr>
          <w:p w14:paraId="1DD73F80" w14:textId="00EA6AE9"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6.8. </w:t>
            </w:r>
          </w:p>
        </w:tc>
        <w:tc>
          <w:tcPr>
            <w:tcW w:w="2937" w:type="dxa"/>
          </w:tcPr>
          <w:p w14:paraId="65ABCFD7" w14:textId="258DD05E" w:rsidR="00403CBA" w:rsidRPr="003B4693" w:rsidRDefault="00403CBA" w:rsidP="00403CBA">
            <w:pPr>
              <w:spacing w:line="276" w:lineRule="auto"/>
              <w:jc w:val="both"/>
              <w:rPr>
                <w:rFonts w:asciiTheme="minorBidi" w:hAnsiTheme="minorBidi"/>
              </w:rPr>
            </w:pPr>
            <w:r w:rsidRPr="003B4693">
              <w:rPr>
                <w:rFonts w:asciiTheme="minorBidi" w:hAnsiTheme="minorBidi"/>
              </w:rPr>
              <w:t xml:space="preserve">During the past month, how much difficulty did </w:t>
            </w:r>
            <w:r w:rsidRPr="003B4693">
              <w:rPr>
                <w:rFonts w:asciiTheme="minorBidi" w:hAnsiTheme="minorBidi"/>
                <w:u w:val="single"/>
              </w:rPr>
              <w:t>your child</w:t>
            </w:r>
            <w:r w:rsidRPr="003B4693">
              <w:rPr>
                <w:rFonts w:asciiTheme="minorBidi" w:hAnsiTheme="minorBidi"/>
              </w:rPr>
              <w:t xml:space="preserve"> face in doing things that would keep him </w:t>
            </w:r>
            <w:r w:rsidRPr="003B4693">
              <w:rPr>
                <w:rFonts w:asciiTheme="minorBidi" w:hAnsiTheme="minorBidi"/>
                <w:u w:val="single"/>
              </w:rPr>
              <w:t>pleased/ mentally relaxed</w:t>
            </w:r>
            <w:r w:rsidRPr="003B4693">
              <w:rPr>
                <w:rFonts w:asciiTheme="minorBidi" w:hAnsiTheme="minorBidi"/>
              </w:rPr>
              <w:t xml:space="preserve">;   (activities like recitation of Quran and </w:t>
            </w:r>
            <w:proofErr w:type="spellStart"/>
            <w:r w:rsidRPr="003B4693">
              <w:rPr>
                <w:rFonts w:asciiTheme="minorBidi" w:hAnsiTheme="minorBidi"/>
              </w:rPr>
              <w:t>naat</w:t>
            </w:r>
            <w:proofErr w:type="spellEnd"/>
            <w:r w:rsidRPr="003B4693">
              <w:rPr>
                <w:rFonts w:asciiTheme="minorBidi" w:hAnsiTheme="minorBidi"/>
              </w:rPr>
              <w:t>, doing exercise, watching TV and playing video games)?</w:t>
            </w:r>
          </w:p>
        </w:tc>
        <w:tc>
          <w:tcPr>
            <w:tcW w:w="3612" w:type="dxa"/>
          </w:tcPr>
          <w:p w14:paraId="0B5149BE" w14:textId="77777777" w:rsidR="00403CBA" w:rsidRPr="003B4693" w:rsidRDefault="00403CBA" w:rsidP="00403CBA">
            <w:pPr>
              <w:spacing w:line="276" w:lineRule="auto"/>
              <w:jc w:val="both"/>
              <w:rPr>
                <w:rFonts w:asciiTheme="minorBidi" w:hAnsiTheme="minorBidi"/>
              </w:rPr>
            </w:pPr>
            <w:r w:rsidRPr="003B4693">
              <w:rPr>
                <w:rFonts w:asciiTheme="minorBidi" w:hAnsiTheme="minorBidi"/>
              </w:rPr>
              <w:t>d 920 Recreation and leisure</w:t>
            </w:r>
          </w:p>
        </w:tc>
      </w:tr>
    </w:tbl>
    <w:p w14:paraId="2A3BAC75" w14:textId="77777777" w:rsidR="004B61FE" w:rsidRPr="003B4693" w:rsidRDefault="004B61FE" w:rsidP="004B61FE">
      <w:pPr>
        <w:rPr>
          <w:rFonts w:asciiTheme="minorBidi" w:hAnsiTheme="minorBidi"/>
        </w:rPr>
      </w:pPr>
    </w:p>
    <w:sectPr w:rsidR="004B61FE" w:rsidRPr="003B46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6D197" w14:textId="77777777" w:rsidR="00FB355F" w:rsidRDefault="00FB355F" w:rsidP="004D0FE6">
      <w:pPr>
        <w:spacing w:after="0" w:line="240" w:lineRule="auto"/>
      </w:pPr>
      <w:r>
        <w:separator/>
      </w:r>
    </w:p>
  </w:endnote>
  <w:endnote w:type="continuationSeparator" w:id="0">
    <w:p w14:paraId="6C42AC11" w14:textId="77777777" w:rsidR="00FB355F" w:rsidRDefault="00FB355F" w:rsidP="004D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35503"/>
      <w:docPartObj>
        <w:docPartGallery w:val="Page Numbers (Bottom of Page)"/>
        <w:docPartUnique/>
      </w:docPartObj>
    </w:sdtPr>
    <w:sdtEndPr>
      <w:rPr>
        <w:noProof/>
      </w:rPr>
    </w:sdtEndPr>
    <w:sdtContent>
      <w:p w14:paraId="2CD26429" w14:textId="26FB8D59" w:rsidR="004D0FE6" w:rsidRDefault="004D0FE6">
        <w:pPr>
          <w:pStyle w:val="Footer"/>
          <w:jc w:val="right"/>
        </w:pPr>
        <w:r>
          <w:fldChar w:fldCharType="begin"/>
        </w:r>
        <w:r>
          <w:instrText xml:space="preserve"> PAGE   \* MERGEFORMAT </w:instrText>
        </w:r>
        <w:r>
          <w:fldChar w:fldCharType="separate"/>
        </w:r>
        <w:r w:rsidR="000B4894">
          <w:rPr>
            <w:noProof/>
          </w:rPr>
          <w:t>8</w:t>
        </w:r>
        <w:r>
          <w:rPr>
            <w:noProof/>
          </w:rPr>
          <w:fldChar w:fldCharType="end"/>
        </w:r>
      </w:p>
    </w:sdtContent>
  </w:sdt>
  <w:p w14:paraId="56C660F9" w14:textId="77777777" w:rsidR="004D0FE6" w:rsidRDefault="004D0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8CA7" w14:textId="77777777" w:rsidR="00FB355F" w:rsidRDefault="00FB355F" w:rsidP="004D0FE6">
      <w:pPr>
        <w:spacing w:after="0" w:line="240" w:lineRule="auto"/>
      </w:pPr>
      <w:r>
        <w:separator/>
      </w:r>
    </w:p>
  </w:footnote>
  <w:footnote w:type="continuationSeparator" w:id="0">
    <w:p w14:paraId="068EB2C4" w14:textId="77777777" w:rsidR="00FB355F" w:rsidRDefault="00FB355F" w:rsidP="004D0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67C68"/>
    <w:multiLevelType w:val="multilevel"/>
    <w:tmpl w:val="E5989A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FE"/>
    <w:rsid w:val="000577D8"/>
    <w:rsid w:val="00067961"/>
    <w:rsid w:val="000B4894"/>
    <w:rsid w:val="000F4FA3"/>
    <w:rsid w:val="002B21CE"/>
    <w:rsid w:val="002B6DCD"/>
    <w:rsid w:val="002F3BB9"/>
    <w:rsid w:val="00324B8C"/>
    <w:rsid w:val="003B4693"/>
    <w:rsid w:val="003F5667"/>
    <w:rsid w:val="00403CBA"/>
    <w:rsid w:val="004541ED"/>
    <w:rsid w:val="004B3312"/>
    <w:rsid w:val="004B61FE"/>
    <w:rsid w:val="004D0FE6"/>
    <w:rsid w:val="00524B48"/>
    <w:rsid w:val="005E74EF"/>
    <w:rsid w:val="0063208D"/>
    <w:rsid w:val="0068567D"/>
    <w:rsid w:val="00741AA8"/>
    <w:rsid w:val="007D601A"/>
    <w:rsid w:val="009F298D"/>
    <w:rsid w:val="00A34A85"/>
    <w:rsid w:val="00A76938"/>
    <w:rsid w:val="00A85C2A"/>
    <w:rsid w:val="00AA72E9"/>
    <w:rsid w:val="00BF63AF"/>
    <w:rsid w:val="00CB610E"/>
    <w:rsid w:val="00DE0B62"/>
    <w:rsid w:val="00E63AE7"/>
    <w:rsid w:val="00F11744"/>
    <w:rsid w:val="00FB355F"/>
    <w:rsid w:val="00FF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29D4"/>
  <w15:chartTrackingRefBased/>
  <w15:docId w15:val="{E9C95584-FDEF-4E32-950B-B989AB71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1A"/>
    <w:pPr>
      <w:ind w:left="720"/>
      <w:contextualSpacing/>
    </w:pPr>
  </w:style>
  <w:style w:type="character" w:styleId="CommentReference">
    <w:name w:val="annotation reference"/>
    <w:basedOn w:val="DefaultParagraphFont"/>
    <w:uiPriority w:val="99"/>
    <w:semiHidden/>
    <w:unhideWhenUsed/>
    <w:rsid w:val="00CB610E"/>
    <w:rPr>
      <w:sz w:val="16"/>
      <w:szCs w:val="16"/>
    </w:rPr>
  </w:style>
  <w:style w:type="paragraph" w:styleId="CommentText">
    <w:name w:val="annotation text"/>
    <w:basedOn w:val="Normal"/>
    <w:link w:val="CommentTextChar"/>
    <w:uiPriority w:val="99"/>
    <w:unhideWhenUsed/>
    <w:rsid w:val="00CB610E"/>
    <w:pPr>
      <w:spacing w:line="240" w:lineRule="auto"/>
    </w:pPr>
    <w:rPr>
      <w:sz w:val="20"/>
      <w:szCs w:val="20"/>
    </w:rPr>
  </w:style>
  <w:style w:type="character" w:customStyle="1" w:styleId="CommentTextChar">
    <w:name w:val="Comment Text Char"/>
    <w:basedOn w:val="DefaultParagraphFont"/>
    <w:link w:val="CommentText"/>
    <w:uiPriority w:val="99"/>
    <w:rsid w:val="00CB610E"/>
    <w:rPr>
      <w:sz w:val="20"/>
      <w:szCs w:val="20"/>
    </w:rPr>
  </w:style>
  <w:style w:type="paragraph" w:styleId="CommentSubject">
    <w:name w:val="annotation subject"/>
    <w:basedOn w:val="CommentText"/>
    <w:next w:val="CommentText"/>
    <w:link w:val="CommentSubjectChar"/>
    <w:uiPriority w:val="99"/>
    <w:semiHidden/>
    <w:unhideWhenUsed/>
    <w:rsid w:val="00CB610E"/>
    <w:rPr>
      <w:b/>
      <w:bCs/>
    </w:rPr>
  </w:style>
  <w:style w:type="character" w:customStyle="1" w:styleId="CommentSubjectChar">
    <w:name w:val="Comment Subject Char"/>
    <w:basedOn w:val="CommentTextChar"/>
    <w:link w:val="CommentSubject"/>
    <w:uiPriority w:val="99"/>
    <w:semiHidden/>
    <w:rsid w:val="00CB610E"/>
    <w:rPr>
      <w:b/>
      <w:bCs/>
      <w:sz w:val="20"/>
      <w:szCs w:val="20"/>
    </w:rPr>
  </w:style>
  <w:style w:type="paragraph" w:styleId="BalloonText">
    <w:name w:val="Balloon Text"/>
    <w:basedOn w:val="Normal"/>
    <w:link w:val="BalloonTextChar"/>
    <w:uiPriority w:val="99"/>
    <w:semiHidden/>
    <w:unhideWhenUsed/>
    <w:rsid w:val="00CB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0E"/>
    <w:rPr>
      <w:rFonts w:ascii="Segoe UI" w:hAnsi="Segoe UI" w:cs="Segoe UI"/>
      <w:sz w:val="18"/>
      <w:szCs w:val="18"/>
    </w:rPr>
  </w:style>
  <w:style w:type="paragraph" w:styleId="Header">
    <w:name w:val="header"/>
    <w:basedOn w:val="Normal"/>
    <w:link w:val="HeaderChar"/>
    <w:uiPriority w:val="99"/>
    <w:unhideWhenUsed/>
    <w:rsid w:val="004D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E6"/>
  </w:style>
  <w:style w:type="paragraph" w:styleId="Footer">
    <w:name w:val="footer"/>
    <w:basedOn w:val="Normal"/>
    <w:link w:val="FooterChar"/>
    <w:uiPriority w:val="99"/>
    <w:unhideWhenUsed/>
    <w:rsid w:val="004D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Zill-e-Huma</dc:creator>
  <cp:keywords/>
  <dc:description/>
  <cp:lastModifiedBy>Usman Hamdani</cp:lastModifiedBy>
  <cp:revision>3</cp:revision>
  <dcterms:created xsi:type="dcterms:W3CDTF">2019-12-21T07:19:00Z</dcterms:created>
  <dcterms:modified xsi:type="dcterms:W3CDTF">2019-12-21T07:21:00Z</dcterms:modified>
</cp:coreProperties>
</file>