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A1" w:rsidRPr="004463A1" w:rsidRDefault="004463A1" w:rsidP="004463A1">
      <w:pPr>
        <w:pStyle w:val="Caption"/>
        <w:keepNext/>
        <w:jc w:val="center"/>
        <w:rPr>
          <w:color w:val="000000" w:themeColor="text1"/>
          <w:sz w:val="22"/>
          <w:szCs w:val="22"/>
        </w:rPr>
      </w:pPr>
      <w:bookmarkStart w:id="0" w:name="_GoBack"/>
      <w:r w:rsidRPr="004463A1">
        <w:rPr>
          <w:color w:val="000000" w:themeColor="text1"/>
          <w:sz w:val="22"/>
          <w:szCs w:val="22"/>
        </w:rPr>
        <w:t>Table S</w:t>
      </w:r>
      <w:r w:rsidR="001B7B0A" w:rsidRPr="004463A1">
        <w:rPr>
          <w:color w:val="000000" w:themeColor="text1"/>
          <w:sz w:val="22"/>
          <w:szCs w:val="22"/>
        </w:rPr>
        <w:fldChar w:fldCharType="begin"/>
      </w:r>
      <w:r w:rsidRPr="004463A1">
        <w:rPr>
          <w:color w:val="000000" w:themeColor="text1"/>
          <w:sz w:val="22"/>
          <w:szCs w:val="22"/>
        </w:rPr>
        <w:instrText xml:space="preserve"> SEQ Table \* ARABIC </w:instrText>
      </w:r>
      <w:r w:rsidR="001B7B0A" w:rsidRPr="004463A1">
        <w:rPr>
          <w:color w:val="000000" w:themeColor="text1"/>
          <w:sz w:val="22"/>
          <w:szCs w:val="22"/>
        </w:rPr>
        <w:fldChar w:fldCharType="separate"/>
      </w:r>
      <w:r w:rsidRPr="004463A1">
        <w:rPr>
          <w:noProof/>
          <w:color w:val="000000" w:themeColor="text1"/>
          <w:sz w:val="22"/>
          <w:szCs w:val="22"/>
        </w:rPr>
        <w:t>1</w:t>
      </w:r>
      <w:r w:rsidR="001B7B0A" w:rsidRPr="004463A1">
        <w:rPr>
          <w:color w:val="000000" w:themeColor="text1"/>
          <w:sz w:val="22"/>
          <w:szCs w:val="22"/>
        </w:rPr>
        <w:fldChar w:fldCharType="end"/>
      </w:r>
      <w:r w:rsidRPr="004463A1">
        <w:rPr>
          <w:color w:val="000000" w:themeColor="text1"/>
          <w:sz w:val="22"/>
          <w:szCs w:val="22"/>
        </w:rPr>
        <w:t xml:space="preserve"> </w:t>
      </w:r>
      <w:proofErr w:type="gramStart"/>
      <w:r w:rsidR="00057E6B">
        <w:rPr>
          <w:color w:val="000000" w:themeColor="text1"/>
          <w:sz w:val="22"/>
          <w:szCs w:val="22"/>
        </w:rPr>
        <w:t>An</w:t>
      </w:r>
      <w:proofErr w:type="gramEnd"/>
      <w:r w:rsidR="00057E6B">
        <w:rPr>
          <w:color w:val="000000" w:themeColor="text1"/>
          <w:sz w:val="22"/>
          <w:szCs w:val="22"/>
        </w:rPr>
        <w:t xml:space="preserve"> estimation of the number of d</w:t>
      </w:r>
      <w:r>
        <w:rPr>
          <w:color w:val="000000" w:themeColor="text1"/>
          <w:sz w:val="22"/>
          <w:szCs w:val="22"/>
        </w:rPr>
        <w:t xml:space="preserve">eaths </w:t>
      </w:r>
      <w:r w:rsidR="00057E6B">
        <w:rPr>
          <w:color w:val="000000" w:themeColor="text1"/>
          <w:sz w:val="22"/>
          <w:szCs w:val="22"/>
        </w:rPr>
        <w:t xml:space="preserve">in those aged 15 and above </w:t>
      </w:r>
      <w:r w:rsidRPr="004463A1">
        <w:rPr>
          <w:color w:val="000000" w:themeColor="text1"/>
          <w:sz w:val="22"/>
          <w:szCs w:val="22"/>
        </w:rPr>
        <w:t>attributable to HIV in the Agincourt HDSS site between 1992 and 2013</w:t>
      </w:r>
    </w:p>
    <w:tbl>
      <w:tblPr>
        <w:tblW w:w="15910" w:type="dxa"/>
        <w:tblInd w:w="96" w:type="dxa"/>
        <w:tblLook w:val="04A0" w:firstRow="1" w:lastRow="0" w:firstColumn="1" w:lastColumn="0" w:noHBand="0" w:noVBand="1"/>
      </w:tblPr>
      <w:tblGrid>
        <w:gridCol w:w="960"/>
        <w:gridCol w:w="1140"/>
        <w:gridCol w:w="1080"/>
        <w:gridCol w:w="1227"/>
        <w:gridCol w:w="1275"/>
        <w:gridCol w:w="1134"/>
        <w:gridCol w:w="993"/>
        <w:gridCol w:w="1559"/>
        <w:gridCol w:w="1685"/>
        <w:gridCol w:w="866"/>
        <w:gridCol w:w="866"/>
        <w:gridCol w:w="1119"/>
        <w:gridCol w:w="992"/>
        <w:gridCol w:w="1014"/>
      </w:tblGrid>
      <w:tr w:rsidR="00B55978" w:rsidRPr="000B71C0" w:rsidTr="008624DD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Year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Person years  Male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Person years Female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DD" w:rsidRDefault="00B55978" w:rsidP="00B55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HIV </w:t>
            </w:r>
          </w:p>
          <w:p w:rsidR="00B55978" w:rsidRPr="000B71C0" w:rsidRDefault="00B55978" w:rsidP="00B55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prevalence for Mpumalanga</w:t>
            </w:r>
            <w:r w:rsidR="007A7C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7A7C8E" w:rsidRPr="007A7C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  <w:r w:rsidRPr="007A7C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78" w:rsidRPr="000B71C0" w:rsidRDefault="008624DD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Estimated n</w:t>
            </w:r>
            <w:r w:rsidR="00B55978"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umber HIV +ve Male Agincourt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78" w:rsidRPr="000B71C0" w:rsidRDefault="008624DD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Estimated n</w:t>
            </w:r>
            <w:r w:rsidR="00B55978"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umber HIV +ve Female Agincourt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78" w:rsidRDefault="00B55978" w:rsidP="00B55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ART </w:t>
            </w:r>
          </w:p>
          <w:p w:rsidR="00B55978" w:rsidRPr="000B71C0" w:rsidRDefault="00B55978" w:rsidP="00B55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period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DD" w:rsidRDefault="00B55978" w:rsidP="006D6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HIV attributable mortality rate</w:t>
            </w:r>
            <w:r w:rsidR="008624D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amongst those </w:t>
            </w:r>
          </w:p>
          <w:p w:rsidR="008624DD" w:rsidRDefault="008624DD" w:rsidP="006D6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HIV positive </w:t>
            </w:r>
            <w:r w:rsidR="00B55978"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B55978" w:rsidRPr="000B71C0" w:rsidRDefault="00B55978" w:rsidP="006D6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/1000 PY (Males)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DD" w:rsidRDefault="008624DD" w:rsidP="00862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HIV attributable mortality rate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amongst those </w:t>
            </w:r>
          </w:p>
          <w:p w:rsidR="008624DD" w:rsidRDefault="008624DD" w:rsidP="00862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HIV positive </w:t>
            </w:r>
            <w:r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B55978" w:rsidRPr="000B71C0" w:rsidRDefault="008624DD" w:rsidP="00862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/1000 PY (Fem</w:t>
            </w:r>
            <w:r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ales)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Excess Male Deaths Agincourt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Excess Female Deaths Agincourt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Excess Deaths Agincourt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Actual Deaths  Agincourt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559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% deaths HIV attributable</w:t>
            </w:r>
          </w:p>
        </w:tc>
      </w:tr>
      <w:tr w:rsidR="00B55978" w:rsidRPr="000B71C0" w:rsidTr="008624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3582.5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3064.9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9.8</w:t>
            </w:r>
          </w:p>
        </w:tc>
      </w:tr>
      <w:tr w:rsidR="00B55978" w:rsidRPr="000B71C0" w:rsidTr="008624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18700.2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15771.4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40.7</w:t>
            </w:r>
          </w:p>
        </w:tc>
      </w:tr>
      <w:tr w:rsidR="00B55978" w:rsidRPr="000B71C0" w:rsidTr="008624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19373.4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16469.3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55.0</w:t>
            </w:r>
          </w:p>
        </w:tc>
      </w:tr>
      <w:tr w:rsidR="00B55978" w:rsidRPr="000B71C0" w:rsidTr="008624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19703.6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16824.4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58.5</w:t>
            </w:r>
          </w:p>
        </w:tc>
      </w:tr>
      <w:tr w:rsidR="00B55978" w:rsidRPr="000B71C0" w:rsidTr="008624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20207.0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17429.0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70.5</w:t>
            </w:r>
          </w:p>
        </w:tc>
      </w:tr>
      <w:tr w:rsidR="00B55978" w:rsidRPr="000B71C0" w:rsidTr="008624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20266.5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17724.4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92.7</w:t>
            </w:r>
          </w:p>
        </w:tc>
      </w:tr>
      <w:tr w:rsidR="00B55978" w:rsidRPr="000B71C0" w:rsidTr="008624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20779.6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18271.1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79.4</w:t>
            </w:r>
          </w:p>
        </w:tc>
      </w:tr>
      <w:tr w:rsidR="00B55978" w:rsidRPr="000B71C0" w:rsidTr="008624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21176.7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18727.5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97.9</w:t>
            </w:r>
          </w:p>
        </w:tc>
      </w:tr>
      <w:tr w:rsidR="00B55978" w:rsidRPr="000B71C0" w:rsidTr="008624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21810.3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19301.7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94.4</w:t>
            </w:r>
          </w:p>
        </w:tc>
      </w:tr>
      <w:tr w:rsidR="00B55978" w:rsidRPr="000B71C0" w:rsidTr="008624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22125.3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19629.5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86.4</w:t>
            </w:r>
          </w:p>
        </w:tc>
      </w:tr>
      <w:tr w:rsidR="00B55978" w:rsidRPr="000B71C0" w:rsidTr="008624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22398.3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19953.2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79.2</w:t>
            </w:r>
          </w:p>
        </w:tc>
      </w:tr>
      <w:tr w:rsidR="00B55978" w:rsidRPr="000B71C0" w:rsidTr="008624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22783.5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20262.6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70.7</w:t>
            </w:r>
          </w:p>
        </w:tc>
      </w:tr>
      <w:tr w:rsidR="00B55978" w:rsidRPr="000B71C0" w:rsidTr="008624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23168.7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20672.5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67.1</w:t>
            </w:r>
          </w:p>
        </w:tc>
      </w:tr>
      <w:tr w:rsidR="00B55978" w:rsidRPr="000B71C0" w:rsidTr="008624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23636.3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20989.8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62.0</w:t>
            </w:r>
          </w:p>
        </w:tc>
      </w:tr>
      <w:tr w:rsidR="00B55978" w:rsidRPr="000B71C0" w:rsidTr="008624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24130.9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21471.0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62.9</w:t>
            </w:r>
          </w:p>
        </w:tc>
      </w:tr>
      <w:tr w:rsidR="00B55978" w:rsidRPr="000B71C0" w:rsidTr="008624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24571.9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21881.0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768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65.5</w:t>
            </w:r>
          </w:p>
        </w:tc>
      </w:tr>
      <w:tr w:rsidR="00B55978" w:rsidRPr="000B71C0" w:rsidTr="008624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25149.2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22250.5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56.7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63.2</w:t>
            </w:r>
          </w:p>
        </w:tc>
      </w:tr>
      <w:tr w:rsidR="00B55978" w:rsidRPr="000B71C0" w:rsidTr="008624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25633.4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22630.5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During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39.5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38.3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46.7</w:t>
            </w:r>
          </w:p>
        </w:tc>
      </w:tr>
      <w:tr w:rsidR="00B55978" w:rsidRPr="000B71C0" w:rsidTr="008624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26225.3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23110.9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During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39.5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38.3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53.2</w:t>
            </w:r>
          </w:p>
        </w:tc>
      </w:tr>
      <w:tr w:rsidR="00B55978" w:rsidRPr="000B71C0" w:rsidTr="008624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26708.4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23572.1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Post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37.5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22.6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685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44.0</w:t>
            </w:r>
          </w:p>
        </w:tc>
      </w:tr>
      <w:tr w:rsidR="00B55978" w:rsidRPr="000B71C0" w:rsidTr="008624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27293.3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24160.2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Post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37.5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22.6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46.1</w:t>
            </w:r>
          </w:p>
        </w:tc>
      </w:tr>
      <w:tr w:rsidR="00B55978" w:rsidRPr="000B71C0" w:rsidTr="008624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27770.8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24604.2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4859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Post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37.5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22.6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42.8</w:t>
            </w:r>
          </w:p>
        </w:tc>
      </w:tr>
      <w:tr w:rsidR="00B55978" w:rsidRPr="000B71C0" w:rsidTr="008624DD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3914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3259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7173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11480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78" w:rsidRPr="000B71C0" w:rsidRDefault="00B55978" w:rsidP="0012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B71C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62.5</w:t>
            </w:r>
          </w:p>
        </w:tc>
      </w:tr>
    </w:tbl>
    <w:p w:rsidR="00BE6D51" w:rsidRDefault="00BE6D51"/>
    <w:p w:rsidR="00B55978" w:rsidRPr="00B55978" w:rsidRDefault="00B55978">
      <w:r w:rsidRPr="00B55978">
        <w:rPr>
          <w:b/>
          <w:vertAlign w:val="superscript"/>
        </w:rPr>
        <w:t>1</w:t>
      </w:r>
      <w:r>
        <w:t xml:space="preserve"> </w:t>
      </w:r>
      <w:r w:rsidRPr="00B55978">
        <w:rPr>
          <w:sz w:val="20"/>
          <w:szCs w:val="20"/>
        </w:rPr>
        <w:t>HIV prevalence data for Mpumalanga province were taken from [</w:t>
      </w:r>
      <w:proofErr w:type="spellStart"/>
      <w:r w:rsidR="00F0243A">
        <w:rPr>
          <w:rFonts w:ascii="Calibri" w:hAnsi="Calibri"/>
          <w:noProof/>
          <w:sz w:val="20"/>
          <w:szCs w:val="20"/>
        </w:rPr>
        <w:t>Shisana</w:t>
      </w:r>
      <w:proofErr w:type="spellEnd"/>
      <w:r w:rsidRPr="00B55978">
        <w:rPr>
          <w:rFonts w:ascii="Calibri" w:hAnsi="Calibri"/>
          <w:noProof/>
          <w:sz w:val="20"/>
          <w:szCs w:val="20"/>
        </w:rPr>
        <w:t xml:space="preserve"> O., et al., South African national HIV prevalence, incidence and behaviour survey 2012]</w:t>
      </w:r>
      <w:r w:rsidRPr="00B55978">
        <w:rPr>
          <w:sz w:val="20"/>
          <w:szCs w:val="20"/>
        </w:rPr>
        <w:t xml:space="preserve"> for the years 2002 , 2005 2008 and 2012 and applied to Agincourt population. An assumption was made that the first cases were seen in 1990 and there was a linear increase until 2002. From 2002 results were extrapolated between measured data points.</w:t>
      </w:r>
    </w:p>
    <w:p w:rsidR="00B55978" w:rsidRPr="006D673E" w:rsidRDefault="00B55978">
      <w:pPr>
        <w:rPr>
          <w:sz w:val="20"/>
          <w:szCs w:val="20"/>
        </w:rPr>
      </w:pPr>
      <w:proofErr w:type="gramStart"/>
      <w:r w:rsidRPr="00B55978">
        <w:rPr>
          <w:b/>
          <w:vertAlign w:val="superscript"/>
        </w:rPr>
        <w:t xml:space="preserve">2 </w:t>
      </w:r>
      <w:r>
        <w:rPr>
          <w:b/>
          <w:vertAlign w:val="superscript"/>
        </w:rPr>
        <w:t xml:space="preserve"> </w:t>
      </w:r>
      <w:r w:rsidRPr="006D673E">
        <w:rPr>
          <w:sz w:val="20"/>
          <w:szCs w:val="20"/>
        </w:rPr>
        <w:t>Data</w:t>
      </w:r>
      <w:proofErr w:type="gramEnd"/>
      <w:r w:rsidRPr="006D673E">
        <w:rPr>
          <w:sz w:val="20"/>
          <w:szCs w:val="20"/>
        </w:rPr>
        <w:t xml:space="preserve"> based on those calculated by </w:t>
      </w:r>
      <w:r w:rsidR="006D673E" w:rsidRPr="006D673E">
        <w:rPr>
          <w:sz w:val="20"/>
          <w:szCs w:val="20"/>
        </w:rPr>
        <w:t>[</w:t>
      </w:r>
      <w:r w:rsidRPr="006D673E">
        <w:rPr>
          <w:rFonts w:ascii="Calibri" w:hAnsi="Calibri"/>
          <w:noProof/>
          <w:sz w:val="20"/>
          <w:szCs w:val="20"/>
        </w:rPr>
        <w:t xml:space="preserve">Slaymaker, E., et al., Glob Health Action, 2014. </w:t>
      </w:r>
      <w:r w:rsidR="004463A1">
        <w:rPr>
          <w:rFonts w:ascii="Calibri" w:hAnsi="Calibri"/>
          <w:noProof/>
          <w:sz w:val="20"/>
          <w:szCs w:val="20"/>
        </w:rPr>
        <w:t>7</w:t>
      </w:r>
      <w:r w:rsidR="006D673E" w:rsidRPr="006D673E">
        <w:rPr>
          <w:rFonts w:ascii="Calibri" w:hAnsi="Calibri"/>
          <w:noProof/>
          <w:sz w:val="20"/>
          <w:szCs w:val="20"/>
        </w:rPr>
        <w:t xml:space="preserve">]. </w:t>
      </w:r>
      <w:r w:rsidR="006D673E" w:rsidRPr="006D673E">
        <w:rPr>
          <w:rFonts w:ascii="Calibri" w:eastAsia="Times New Roman" w:hAnsi="Calibri" w:cs="Times New Roman"/>
          <w:bCs/>
          <w:color w:val="000000"/>
          <w:sz w:val="20"/>
          <w:szCs w:val="20"/>
          <w:lang w:eastAsia="en-GB"/>
        </w:rPr>
        <w:t xml:space="preserve">The HIV attributable mortality rate was </w:t>
      </w:r>
      <w:proofErr w:type="gramStart"/>
      <w:r w:rsidR="006D673E" w:rsidRPr="006D673E">
        <w:rPr>
          <w:rFonts w:ascii="Calibri" w:eastAsia="Times New Roman" w:hAnsi="Calibri" w:cs="Times New Roman"/>
          <w:bCs/>
          <w:color w:val="000000"/>
          <w:sz w:val="20"/>
          <w:szCs w:val="20"/>
          <w:lang w:eastAsia="en-GB"/>
        </w:rPr>
        <w:t>calculated  for</w:t>
      </w:r>
      <w:proofErr w:type="gramEnd"/>
      <w:r w:rsidR="006D673E" w:rsidRPr="006D673E">
        <w:rPr>
          <w:rFonts w:ascii="Calibri" w:eastAsia="Times New Roman" w:hAnsi="Calibri" w:cs="Times New Roman"/>
          <w:bCs/>
          <w:color w:val="000000"/>
          <w:sz w:val="20"/>
          <w:szCs w:val="20"/>
          <w:lang w:eastAsia="en-GB"/>
        </w:rPr>
        <w:t xml:space="preserve"> uMkhanyakude in KwaZulu Natal which is the closest of the sites to the Agincourt HDSS and had similar HIV prevalence in 2011.</w:t>
      </w:r>
    </w:p>
    <w:p w:rsidR="00B55978" w:rsidRPr="006D673E" w:rsidRDefault="00B55978">
      <w:pPr>
        <w:rPr>
          <w:sz w:val="20"/>
          <w:szCs w:val="20"/>
        </w:rPr>
      </w:pPr>
      <w:proofErr w:type="gramStart"/>
      <w:r w:rsidRPr="006D673E">
        <w:rPr>
          <w:b/>
          <w:vertAlign w:val="superscript"/>
        </w:rPr>
        <w:t>3</w:t>
      </w:r>
      <w:r w:rsidR="006D673E">
        <w:rPr>
          <w:b/>
          <w:vertAlign w:val="superscript"/>
        </w:rPr>
        <w:t xml:space="preserve"> </w:t>
      </w:r>
      <w:r w:rsidR="006D673E">
        <w:rPr>
          <w:b/>
          <w:sz w:val="20"/>
          <w:szCs w:val="20"/>
          <w:vertAlign w:val="superscript"/>
        </w:rPr>
        <w:t xml:space="preserve"> </w:t>
      </w:r>
      <w:r w:rsidR="006D673E" w:rsidRPr="006D673E">
        <w:rPr>
          <w:sz w:val="20"/>
          <w:szCs w:val="20"/>
        </w:rPr>
        <w:t>Actual</w:t>
      </w:r>
      <w:proofErr w:type="gramEnd"/>
      <w:r w:rsidR="006D673E" w:rsidRPr="006D673E">
        <w:rPr>
          <w:sz w:val="20"/>
          <w:szCs w:val="20"/>
        </w:rPr>
        <w:t xml:space="preserve"> </w:t>
      </w:r>
      <w:r w:rsidR="007A7C8E">
        <w:rPr>
          <w:sz w:val="20"/>
          <w:szCs w:val="20"/>
        </w:rPr>
        <w:t xml:space="preserve">numbers of </w:t>
      </w:r>
      <w:r w:rsidR="006D673E">
        <w:rPr>
          <w:sz w:val="20"/>
          <w:szCs w:val="20"/>
        </w:rPr>
        <w:t>deaths extracted from the Agincourt HDSS database.</w:t>
      </w:r>
    </w:p>
    <w:p w:rsidR="00B55978" w:rsidRDefault="00B55978"/>
    <w:sectPr w:rsidR="00B55978" w:rsidSect="00B5597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5978"/>
    <w:rsid w:val="00057E6B"/>
    <w:rsid w:val="001B7B0A"/>
    <w:rsid w:val="002F683B"/>
    <w:rsid w:val="00335021"/>
    <w:rsid w:val="003B6A19"/>
    <w:rsid w:val="004463A1"/>
    <w:rsid w:val="005B642C"/>
    <w:rsid w:val="006619A3"/>
    <w:rsid w:val="006D673E"/>
    <w:rsid w:val="007A7C8E"/>
    <w:rsid w:val="008624DD"/>
    <w:rsid w:val="00B55978"/>
    <w:rsid w:val="00BE6D51"/>
    <w:rsid w:val="00D92055"/>
    <w:rsid w:val="00F0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93D46-BD5C-425B-8C75-65BBB91F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463A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2544</Characters>
  <Application>Microsoft Office Word</Application>
  <DocSecurity>0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Mee</dc:creator>
  <cp:lastModifiedBy>phpupmee</cp:lastModifiedBy>
  <cp:revision>3</cp:revision>
  <dcterms:created xsi:type="dcterms:W3CDTF">2015-12-18T12:29:00Z</dcterms:created>
  <dcterms:modified xsi:type="dcterms:W3CDTF">2016-02-12T16:13:00Z</dcterms:modified>
</cp:coreProperties>
</file>