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1C25" w14:textId="7CB71128" w:rsidR="00E520DA" w:rsidRPr="0094295B" w:rsidRDefault="00E520DA" w:rsidP="00A358D1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b/>
          <w:bCs/>
          <w:color w:val="000000" w:themeColor="text1"/>
          <w:lang w:val="en-GB"/>
        </w:rPr>
        <w:t>Annex A</w:t>
      </w:r>
    </w:p>
    <w:p w14:paraId="161A3973" w14:textId="77777777" w:rsidR="00E163A9" w:rsidRPr="0094295B" w:rsidRDefault="00E163A9" w:rsidP="00A358D1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FCE88B6" w14:textId="24103D27" w:rsidR="00E520DA" w:rsidRPr="0094295B" w:rsidRDefault="00E520DA" w:rsidP="00E520DA">
      <w:pPr>
        <w:pStyle w:val="Didascalia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bookmarkStart w:id="0" w:name="_Ref51016577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A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Table_A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E163A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0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Immigration in Italy in 2006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059"/>
        <w:gridCol w:w="1059"/>
        <w:gridCol w:w="402"/>
        <w:gridCol w:w="657"/>
        <w:gridCol w:w="574"/>
        <w:gridCol w:w="485"/>
        <w:gridCol w:w="1039"/>
        <w:gridCol w:w="20"/>
        <w:gridCol w:w="1060"/>
      </w:tblGrid>
      <w:tr w:rsidR="009A2EFA" w:rsidRPr="0094295B" w14:paraId="1E4C06BC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</w:tcPr>
          <w:p w14:paraId="015F55D5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6C8A3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Immigrants</w:t>
            </w:r>
          </w:p>
          <w:p w14:paraId="7BFE746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(rate wrt native population)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C3BF3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Of which…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8ADB1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032FC3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1FF963B9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65AB2B4B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72A8C3A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4F66844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High skilled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2AECA06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Low skilled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52D38E9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1912805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75D24DA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Romania</w:t>
            </w:r>
          </w:p>
        </w:tc>
      </w:tr>
      <w:tr w:rsidR="009A2EFA" w:rsidRPr="0094295B" w14:paraId="6680D1EB" w14:textId="77777777" w:rsidTr="00EE0B1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3D736D46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Italy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1033F1B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33CBF64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0.104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2B3FFF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0.795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E6FC8C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0.432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177360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0.568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14:paraId="3561081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0.098</w:t>
            </w:r>
          </w:p>
        </w:tc>
      </w:tr>
      <w:tr w:rsidR="009A2EFA" w:rsidRPr="0094295B" w14:paraId="235125FB" w14:textId="77777777" w:rsidTr="00EE0B1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02039A" w14:textId="77777777" w:rsidR="00E520DA" w:rsidRPr="0094295B" w:rsidRDefault="00E520DA" w:rsidP="00EE0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By Macroarea</w:t>
            </w:r>
          </w:p>
        </w:tc>
      </w:tr>
      <w:tr w:rsidR="009A2EFA" w:rsidRPr="0094295B" w14:paraId="5096E6EE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  <w:hideMark/>
          </w:tcPr>
          <w:p w14:paraId="7B2ACB8C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North West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3CFB0F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0.057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41C5F94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62F9266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0.762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0B43492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2F5A7A8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0.540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3D1B04E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0.134</w:t>
            </w:r>
          </w:p>
        </w:tc>
      </w:tr>
      <w:tr w:rsidR="009A2EFA" w:rsidRPr="0094295B" w14:paraId="5CF0AE57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48262555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Nort East</w:t>
            </w:r>
          </w:p>
        </w:tc>
        <w:tc>
          <w:tcPr>
            <w:tcW w:w="1059" w:type="dxa"/>
            <w:noWrap/>
            <w:hideMark/>
          </w:tcPr>
          <w:p w14:paraId="7A7304C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0.069</w:t>
            </w:r>
          </w:p>
        </w:tc>
        <w:tc>
          <w:tcPr>
            <w:tcW w:w="1059" w:type="dxa"/>
            <w:noWrap/>
            <w:hideMark/>
          </w:tcPr>
          <w:p w14:paraId="298BD49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0.088</w:t>
            </w:r>
          </w:p>
        </w:tc>
        <w:tc>
          <w:tcPr>
            <w:tcW w:w="1059" w:type="dxa"/>
            <w:gridSpan w:val="2"/>
            <w:noWrap/>
            <w:hideMark/>
          </w:tcPr>
          <w:p w14:paraId="746652A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0.824</w:t>
            </w:r>
          </w:p>
        </w:tc>
        <w:tc>
          <w:tcPr>
            <w:tcW w:w="1059" w:type="dxa"/>
            <w:gridSpan w:val="2"/>
            <w:noWrap/>
            <w:hideMark/>
          </w:tcPr>
          <w:p w14:paraId="147ECA2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0.424</w:t>
            </w:r>
          </w:p>
        </w:tc>
        <w:tc>
          <w:tcPr>
            <w:tcW w:w="1059" w:type="dxa"/>
            <w:gridSpan w:val="2"/>
            <w:noWrap/>
            <w:hideMark/>
          </w:tcPr>
          <w:p w14:paraId="5F1E3E9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0.576</w:t>
            </w:r>
          </w:p>
        </w:tc>
        <w:tc>
          <w:tcPr>
            <w:tcW w:w="1060" w:type="dxa"/>
            <w:noWrap/>
            <w:hideMark/>
          </w:tcPr>
          <w:p w14:paraId="265318F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0.073</w:t>
            </w:r>
          </w:p>
        </w:tc>
      </w:tr>
      <w:tr w:rsidR="009A2EFA" w:rsidRPr="0094295B" w14:paraId="3614E125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185D22D0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Centre</w:t>
            </w:r>
          </w:p>
        </w:tc>
        <w:tc>
          <w:tcPr>
            <w:tcW w:w="1059" w:type="dxa"/>
            <w:noWrap/>
            <w:hideMark/>
          </w:tcPr>
          <w:p w14:paraId="480D4BE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0.055</w:t>
            </w:r>
          </w:p>
        </w:tc>
        <w:tc>
          <w:tcPr>
            <w:tcW w:w="1059" w:type="dxa"/>
            <w:noWrap/>
            <w:hideMark/>
          </w:tcPr>
          <w:p w14:paraId="412665B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0.113</w:t>
            </w:r>
          </w:p>
        </w:tc>
        <w:tc>
          <w:tcPr>
            <w:tcW w:w="1059" w:type="dxa"/>
            <w:gridSpan w:val="2"/>
            <w:noWrap/>
            <w:hideMark/>
          </w:tcPr>
          <w:p w14:paraId="7918F42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0.779</w:t>
            </w:r>
          </w:p>
        </w:tc>
        <w:tc>
          <w:tcPr>
            <w:tcW w:w="1059" w:type="dxa"/>
            <w:gridSpan w:val="2"/>
            <w:noWrap/>
            <w:hideMark/>
          </w:tcPr>
          <w:p w14:paraId="4D5C1BE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0.419</w:t>
            </w:r>
          </w:p>
        </w:tc>
        <w:tc>
          <w:tcPr>
            <w:tcW w:w="1059" w:type="dxa"/>
            <w:gridSpan w:val="2"/>
            <w:noWrap/>
            <w:hideMark/>
          </w:tcPr>
          <w:p w14:paraId="61A6E6D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0.581</w:t>
            </w:r>
          </w:p>
        </w:tc>
        <w:tc>
          <w:tcPr>
            <w:tcW w:w="1060" w:type="dxa"/>
            <w:noWrap/>
            <w:hideMark/>
          </w:tcPr>
          <w:p w14:paraId="5AF2F7A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0.145</w:t>
            </w:r>
          </w:p>
        </w:tc>
      </w:tr>
      <w:tr w:rsidR="009A2EFA" w:rsidRPr="0094295B" w14:paraId="736A6D7C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5A0E29D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South</w:t>
            </w:r>
          </w:p>
        </w:tc>
        <w:tc>
          <w:tcPr>
            <w:tcW w:w="1059" w:type="dxa"/>
            <w:noWrap/>
            <w:hideMark/>
          </w:tcPr>
          <w:p w14:paraId="6C6848C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0.030</w:t>
            </w:r>
          </w:p>
        </w:tc>
        <w:tc>
          <w:tcPr>
            <w:tcW w:w="1059" w:type="dxa"/>
            <w:noWrap/>
            <w:hideMark/>
          </w:tcPr>
          <w:p w14:paraId="77BC665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0.102</w:t>
            </w:r>
          </w:p>
        </w:tc>
        <w:tc>
          <w:tcPr>
            <w:tcW w:w="1059" w:type="dxa"/>
            <w:gridSpan w:val="2"/>
            <w:noWrap/>
            <w:hideMark/>
          </w:tcPr>
          <w:p w14:paraId="11AFCBA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0.810</w:t>
            </w:r>
          </w:p>
        </w:tc>
        <w:tc>
          <w:tcPr>
            <w:tcW w:w="1059" w:type="dxa"/>
            <w:gridSpan w:val="2"/>
            <w:noWrap/>
            <w:hideMark/>
          </w:tcPr>
          <w:p w14:paraId="2023FB9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0.412</w:t>
            </w:r>
          </w:p>
        </w:tc>
        <w:tc>
          <w:tcPr>
            <w:tcW w:w="1059" w:type="dxa"/>
            <w:gridSpan w:val="2"/>
            <w:noWrap/>
            <w:hideMark/>
          </w:tcPr>
          <w:p w14:paraId="1F76AAD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0.588</w:t>
            </w:r>
          </w:p>
        </w:tc>
        <w:tc>
          <w:tcPr>
            <w:tcW w:w="1060" w:type="dxa"/>
            <w:noWrap/>
            <w:hideMark/>
          </w:tcPr>
          <w:p w14:paraId="2685BB2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0.054</w:t>
            </w:r>
          </w:p>
        </w:tc>
      </w:tr>
      <w:tr w:rsidR="009A2EFA" w:rsidRPr="0094295B" w14:paraId="0C67251D" w14:textId="77777777" w:rsidTr="00EE0B1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54F71A7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Islands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26BF412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1232C9D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0.088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176D73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0.831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72B07B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0.432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8D49E5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0.568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14:paraId="2FCAA6A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0.028</w:t>
            </w:r>
          </w:p>
        </w:tc>
      </w:tr>
      <w:tr w:rsidR="009A2EFA" w:rsidRPr="0094295B" w14:paraId="78B7F236" w14:textId="77777777" w:rsidTr="00EE0B1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078CF8" w14:textId="77777777" w:rsidR="00E520DA" w:rsidRPr="0094295B" w:rsidRDefault="00E520DA" w:rsidP="00EE0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By Sector</w:t>
            </w:r>
          </w:p>
        </w:tc>
      </w:tr>
      <w:tr w:rsidR="009A2EFA" w:rsidRPr="0094295B" w14:paraId="4866B57B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  <w:hideMark/>
          </w:tcPr>
          <w:p w14:paraId="43D40604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Agriculture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7F79FC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0.060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1BA0E8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49CB49F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0.967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16E0B60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0.514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45B3568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0.486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0C0C215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0.137</w:t>
            </w:r>
          </w:p>
        </w:tc>
      </w:tr>
      <w:tr w:rsidR="009A2EFA" w:rsidRPr="0094295B" w14:paraId="3A7B7EC9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74D0B1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Natural Resources</w:t>
            </w:r>
          </w:p>
        </w:tc>
        <w:tc>
          <w:tcPr>
            <w:tcW w:w="1059" w:type="dxa"/>
            <w:noWrap/>
            <w:hideMark/>
          </w:tcPr>
          <w:p w14:paraId="51AF88A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0.033</w:t>
            </w:r>
          </w:p>
        </w:tc>
        <w:tc>
          <w:tcPr>
            <w:tcW w:w="1059" w:type="dxa"/>
            <w:noWrap/>
            <w:hideMark/>
          </w:tcPr>
          <w:p w14:paraId="5619A4C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1059" w:type="dxa"/>
            <w:gridSpan w:val="2"/>
            <w:noWrap/>
            <w:hideMark/>
          </w:tcPr>
          <w:p w14:paraId="30D3AF7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1.000</w:t>
            </w:r>
          </w:p>
        </w:tc>
        <w:tc>
          <w:tcPr>
            <w:tcW w:w="1059" w:type="dxa"/>
            <w:gridSpan w:val="2"/>
            <w:noWrap/>
            <w:hideMark/>
          </w:tcPr>
          <w:p w14:paraId="43FFA9D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1.000</w:t>
            </w:r>
          </w:p>
        </w:tc>
        <w:tc>
          <w:tcPr>
            <w:tcW w:w="1059" w:type="dxa"/>
            <w:gridSpan w:val="2"/>
            <w:noWrap/>
            <w:hideMark/>
          </w:tcPr>
          <w:p w14:paraId="4223AB1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1060" w:type="dxa"/>
            <w:noWrap/>
            <w:hideMark/>
          </w:tcPr>
          <w:p w14:paraId="6D67999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</w:tr>
      <w:tr w:rsidR="009A2EFA" w:rsidRPr="0094295B" w14:paraId="2A114AAA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EBBAB87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Manufacturing</w:t>
            </w:r>
          </w:p>
        </w:tc>
        <w:tc>
          <w:tcPr>
            <w:tcW w:w="1059" w:type="dxa"/>
            <w:noWrap/>
            <w:hideMark/>
          </w:tcPr>
          <w:p w14:paraId="70B030F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0.083</w:t>
            </w:r>
          </w:p>
        </w:tc>
        <w:tc>
          <w:tcPr>
            <w:tcW w:w="1059" w:type="dxa"/>
            <w:noWrap/>
            <w:hideMark/>
          </w:tcPr>
          <w:p w14:paraId="32531BD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0.082</w:t>
            </w:r>
          </w:p>
        </w:tc>
        <w:tc>
          <w:tcPr>
            <w:tcW w:w="1059" w:type="dxa"/>
            <w:gridSpan w:val="2"/>
            <w:noWrap/>
            <w:hideMark/>
          </w:tcPr>
          <w:p w14:paraId="395F01A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0.918</w:t>
            </w:r>
          </w:p>
        </w:tc>
        <w:tc>
          <w:tcPr>
            <w:tcW w:w="1059" w:type="dxa"/>
            <w:gridSpan w:val="2"/>
            <w:noWrap/>
            <w:hideMark/>
          </w:tcPr>
          <w:p w14:paraId="0CCF76F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0.766</w:t>
            </w:r>
          </w:p>
        </w:tc>
        <w:tc>
          <w:tcPr>
            <w:tcW w:w="1059" w:type="dxa"/>
            <w:gridSpan w:val="2"/>
            <w:noWrap/>
            <w:hideMark/>
          </w:tcPr>
          <w:p w14:paraId="0E1432B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0.234</w:t>
            </w:r>
          </w:p>
        </w:tc>
        <w:tc>
          <w:tcPr>
            <w:tcW w:w="1060" w:type="dxa"/>
            <w:noWrap/>
            <w:hideMark/>
          </w:tcPr>
          <w:p w14:paraId="37EA141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0.075</w:t>
            </w:r>
          </w:p>
        </w:tc>
      </w:tr>
      <w:tr w:rsidR="009A2EFA" w:rsidRPr="0094295B" w14:paraId="5BC7E264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746A17D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Constructions</w:t>
            </w:r>
          </w:p>
        </w:tc>
        <w:tc>
          <w:tcPr>
            <w:tcW w:w="1059" w:type="dxa"/>
            <w:noWrap/>
            <w:hideMark/>
          </w:tcPr>
          <w:p w14:paraId="2521D39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0.106</w:t>
            </w:r>
          </w:p>
        </w:tc>
        <w:tc>
          <w:tcPr>
            <w:tcW w:w="1059" w:type="dxa"/>
            <w:noWrap/>
            <w:hideMark/>
          </w:tcPr>
          <w:p w14:paraId="1DBF607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0.005</w:t>
            </w:r>
          </w:p>
        </w:tc>
        <w:tc>
          <w:tcPr>
            <w:tcW w:w="1059" w:type="dxa"/>
            <w:gridSpan w:val="2"/>
            <w:noWrap/>
            <w:hideMark/>
          </w:tcPr>
          <w:p w14:paraId="51E54EF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0.995</w:t>
            </w:r>
          </w:p>
        </w:tc>
        <w:tc>
          <w:tcPr>
            <w:tcW w:w="1059" w:type="dxa"/>
            <w:gridSpan w:val="2"/>
            <w:noWrap/>
            <w:hideMark/>
          </w:tcPr>
          <w:p w14:paraId="65130C0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0.977</w:t>
            </w:r>
          </w:p>
        </w:tc>
        <w:tc>
          <w:tcPr>
            <w:tcW w:w="1059" w:type="dxa"/>
            <w:gridSpan w:val="2"/>
            <w:noWrap/>
            <w:hideMark/>
          </w:tcPr>
          <w:p w14:paraId="26C07DF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0.023</w:t>
            </w:r>
          </w:p>
        </w:tc>
        <w:tc>
          <w:tcPr>
            <w:tcW w:w="1060" w:type="dxa"/>
            <w:noWrap/>
            <w:hideMark/>
          </w:tcPr>
          <w:p w14:paraId="41AE6E3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0.281</w:t>
            </w:r>
          </w:p>
        </w:tc>
      </w:tr>
      <w:tr w:rsidR="009A2EFA" w:rsidRPr="0094295B" w14:paraId="41AAAFD3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1E44F411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Retail Trade</w:t>
            </w:r>
          </w:p>
        </w:tc>
        <w:tc>
          <w:tcPr>
            <w:tcW w:w="1059" w:type="dxa"/>
            <w:noWrap/>
            <w:hideMark/>
          </w:tcPr>
          <w:p w14:paraId="5653EC9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0.057</w:t>
            </w:r>
          </w:p>
        </w:tc>
        <w:tc>
          <w:tcPr>
            <w:tcW w:w="1059" w:type="dxa"/>
            <w:noWrap/>
            <w:hideMark/>
          </w:tcPr>
          <w:p w14:paraId="6CA75FF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0.072</w:t>
            </w:r>
          </w:p>
        </w:tc>
        <w:tc>
          <w:tcPr>
            <w:tcW w:w="1059" w:type="dxa"/>
            <w:gridSpan w:val="2"/>
            <w:noWrap/>
            <w:hideMark/>
          </w:tcPr>
          <w:p w14:paraId="6C18CEF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0.928</w:t>
            </w:r>
          </w:p>
        </w:tc>
        <w:tc>
          <w:tcPr>
            <w:tcW w:w="1059" w:type="dxa"/>
            <w:gridSpan w:val="2"/>
            <w:noWrap/>
            <w:hideMark/>
          </w:tcPr>
          <w:p w14:paraId="0EC96DF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0.640</w:t>
            </w:r>
          </w:p>
        </w:tc>
        <w:tc>
          <w:tcPr>
            <w:tcW w:w="1059" w:type="dxa"/>
            <w:gridSpan w:val="2"/>
            <w:noWrap/>
            <w:hideMark/>
          </w:tcPr>
          <w:p w14:paraId="608D780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0.360</w:t>
            </w:r>
          </w:p>
        </w:tc>
        <w:tc>
          <w:tcPr>
            <w:tcW w:w="1060" w:type="dxa"/>
            <w:noWrap/>
            <w:hideMark/>
          </w:tcPr>
          <w:p w14:paraId="2E42545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0.091</w:t>
            </w:r>
          </w:p>
        </w:tc>
      </w:tr>
      <w:tr w:rsidR="009A2EFA" w:rsidRPr="0094295B" w14:paraId="34AB23D3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4C28152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Hotels and Restaurants</w:t>
            </w:r>
          </w:p>
        </w:tc>
        <w:tc>
          <w:tcPr>
            <w:tcW w:w="1059" w:type="dxa"/>
            <w:noWrap/>
            <w:hideMark/>
          </w:tcPr>
          <w:p w14:paraId="38C081C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0.122</w:t>
            </w:r>
          </w:p>
        </w:tc>
        <w:tc>
          <w:tcPr>
            <w:tcW w:w="1059" w:type="dxa"/>
            <w:noWrap/>
            <w:hideMark/>
          </w:tcPr>
          <w:p w14:paraId="4C3EF4B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0.078</w:t>
            </w:r>
          </w:p>
        </w:tc>
        <w:tc>
          <w:tcPr>
            <w:tcW w:w="1059" w:type="dxa"/>
            <w:gridSpan w:val="2"/>
            <w:noWrap/>
            <w:hideMark/>
          </w:tcPr>
          <w:p w14:paraId="263E4F3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0.922</w:t>
            </w:r>
          </w:p>
        </w:tc>
        <w:tc>
          <w:tcPr>
            <w:tcW w:w="1059" w:type="dxa"/>
            <w:gridSpan w:val="2"/>
            <w:noWrap/>
            <w:hideMark/>
          </w:tcPr>
          <w:p w14:paraId="3F71E92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0.448</w:t>
            </w:r>
          </w:p>
        </w:tc>
        <w:tc>
          <w:tcPr>
            <w:tcW w:w="1059" w:type="dxa"/>
            <w:gridSpan w:val="2"/>
            <w:noWrap/>
            <w:hideMark/>
          </w:tcPr>
          <w:p w14:paraId="100AD79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0.552</w:t>
            </w:r>
          </w:p>
        </w:tc>
        <w:tc>
          <w:tcPr>
            <w:tcW w:w="1060" w:type="dxa"/>
            <w:noWrap/>
            <w:hideMark/>
          </w:tcPr>
          <w:p w14:paraId="0AFD5B7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0.135</w:t>
            </w:r>
          </w:p>
        </w:tc>
      </w:tr>
      <w:tr w:rsidR="009A2EFA" w:rsidRPr="0094295B" w14:paraId="1CD87F33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48A1A97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Transports</w:t>
            </w:r>
          </w:p>
        </w:tc>
        <w:tc>
          <w:tcPr>
            <w:tcW w:w="1059" w:type="dxa"/>
            <w:noWrap/>
            <w:hideMark/>
          </w:tcPr>
          <w:p w14:paraId="612ACA8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0.070</w:t>
            </w:r>
          </w:p>
        </w:tc>
        <w:tc>
          <w:tcPr>
            <w:tcW w:w="1059" w:type="dxa"/>
            <w:noWrap/>
            <w:hideMark/>
          </w:tcPr>
          <w:p w14:paraId="41A8754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0.125</w:t>
            </w:r>
          </w:p>
        </w:tc>
        <w:tc>
          <w:tcPr>
            <w:tcW w:w="1059" w:type="dxa"/>
            <w:gridSpan w:val="2"/>
            <w:noWrap/>
            <w:hideMark/>
          </w:tcPr>
          <w:p w14:paraId="76A9307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0.875</w:t>
            </w:r>
          </w:p>
        </w:tc>
        <w:tc>
          <w:tcPr>
            <w:tcW w:w="1059" w:type="dxa"/>
            <w:gridSpan w:val="2"/>
            <w:noWrap/>
            <w:hideMark/>
          </w:tcPr>
          <w:p w14:paraId="53B60E9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0.864</w:t>
            </w:r>
          </w:p>
        </w:tc>
        <w:tc>
          <w:tcPr>
            <w:tcW w:w="1059" w:type="dxa"/>
            <w:gridSpan w:val="2"/>
            <w:noWrap/>
            <w:hideMark/>
          </w:tcPr>
          <w:p w14:paraId="0A5B89C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0.136</w:t>
            </w:r>
          </w:p>
        </w:tc>
        <w:tc>
          <w:tcPr>
            <w:tcW w:w="1060" w:type="dxa"/>
            <w:noWrap/>
            <w:hideMark/>
          </w:tcPr>
          <w:p w14:paraId="74C0A07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0.090</w:t>
            </w:r>
          </w:p>
        </w:tc>
      </w:tr>
      <w:tr w:rsidR="009A2EFA" w:rsidRPr="0094295B" w14:paraId="7978017A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38948126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Finance</w:t>
            </w:r>
          </w:p>
        </w:tc>
        <w:tc>
          <w:tcPr>
            <w:tcW w:w="1059" w:type="dxa"/>
            <w:noWrap/>
            <w:hideMark/>
          </w:tcPr>
          <w:p w14:paraId="342B5C6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0.018</w:t>
            </w:r>
          </w:p>
        </w:tc>
        <w:tc>
          <w:tcPr>
            <w:tcW w:w="1059" w:type="dxa"/>
            <w:noWrap/>
            <w:hideMark/>
          </w:tcPr>
          <w:p w14:paraId="7E85C8B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0.248</w:t>
            </w:r>
          </w:p>
        </w:tc>
        <w:tc>
          <w:tcPr>
            <w:tcW w:w="1059" w:type="dxa"/>
            <w:gridSpan w:val="2"/>
            <w:noWrap/>
            <w:hideMark/>
          </w:tcPr>
          <w:p w14:paraId="6D711B3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0.752</w:t>
            </w:r>
          </w:p>
        </w:tc>
        <w:tc>
          <w:tcPr>
            <w:tcW w:w="1059" w:type="dxa"/>
            <w:gridSpan w:val="2"/>
            <w:noWrap/>
            <w:hideMark/>
          </w:tcPr>
          <w:p w14:paraId="272F1DE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0.434</w:t>
            </w:r>
          </w:p>
        </w:tc>
        <w:tc>
          <w:tcPr>
            <w:tcW w:w="1059" w:type="dxa"/>
            <w:gridSpan w:val="2"/>
            <w:noWrap/>
            <w:hideMark/>
          </w:tcPr>
          <w:p w14:paraId="559BBF1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0.566</w:t>
            </w:r>
          </w:p>
        </w:tc>
        <w:tc>
          <w:tcPr>
            <w:tcW w:w="1060" w:type="dxa"/>
            <w:noWrap/>
            <w:hideMark/>
          </w:tcPr>
          <w:p w14:paraId="52FE1BA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0.035</w:t>
            </w:r>
          </w:p>
        </w:tc>
      </w:tr>
      <w:tr w:rsidR="009A2EFA" w:rsidRPr="0094295B" w14:paraId="2D95DC02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0BDD926B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Services</w:t>
            </w:r>
          </w:p>
        </w:tc>
        <w:tc>
          <w:tcPr>
            <w:tcW w:w="1059" w:type="dxa"/>
            <w:noWrap/>
            <w:hideMark/>
          </w:tcPr>
          <w:p w14:paraId="4E46D85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0.055</w:t>
            </w:r>
          </w:p>
        </w:tc>
        <w:tc>
          <w:tcPr>
            <w:tcW w:w="1059" w:type="dxa"/>
            <w:noWrap/>
            <w:hideMark/>
          </w:tcPr>
          <w:p w14:paraId="0EE5F6F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0.200</w:t>
            </w:r>
          </w:p>
        </w:tc>
        <w:tc>
          <w:tcPr>
            <w:tcW w:w="1059" w:type="dxa"/>
            <w:gridSpan w:val="2"/>
            <w:noWrap/>
            <w:hideMark/>
          </w:tcPr>
          <w:p w14:paraId="2740438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0.800</w:t>
            </w:r>
          </w:p>
        </w:tc>
        <w:tc>
          <w:tcPr>
            <w:tcW w:w="1059" w:type="dxa"/>
            <w:gridSpan w:val="2"/>
            <w:noWrap/>
            <w:hideMark/>
          </w:tcPr>
          <w:p w14:paraId="676AD40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0.392</w:t>
            </w:r>
          </w:p>
        </w:tc>
        <w:tc>
          <w:tcPr>
            <w:tcW w:w="1059" w:type="dxa"/>
            <w:gridSpan w:val="2"/>
            <w:noWrap/>
            <w:hideMark/>
          </w:tcPr>
          <w:p w14:paraId="0853F4E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0.608</w:t>
            </w:r>
          </w:p>
        </w:tc>
        <w:tc>
          <w:tcPr>
            <w:tcW w:w="1060" w:type="dxa"/>
            <w:noWrap/>
            <w:hideMark/>
          </w:tcPr>
          <w:p w14:paraId="17E7AAF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0.105</w:t>
            </w:r>
          </w:p>
        </w:tc>
      </w:tr>
      <w:tr w:rsidR="009A2EFA" w:rsidRPr="0094295B" w14:paraId="024D21A7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69260740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Public Sector</w:t>
            </w:r>
          </w:p>
        </w:tc>
        <w:tc>
          <w:tcPr>
            <w:tcW w:w="1059" w:type="dxa"/>
            <w:noWrap/>
            <w:hideMark/>
          </w:tcPr>
          <w:p w14:paraId="72F109D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0.030</w:t>
            </w:r>
          </w:p>
        </w:tc>
        <w:tc>
          <w:tcPr>
            <w:tcW w:w="1059" w:type="dxa"/>
            <w:noWrap/>
            <w:hideMark/>
          </w:tcPr>
          <w:p w14:paraId="2414B83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0.219</w:t>
            </w:r>
          </w:p>
        </w:tc>
        <w:tc>
          <w:tcPr>
            <w:tcW w:w="1059" w:type="dxa"/>
            <w:gridSpan w:val="2"/>
            <w:noWrap/>
            <w:hideMark/>
          </w:tcPr>
          <w:p w14:paraId="49EC91F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0.781</w:t>
            </w:r>
          </w:p>
        </w:tc>
        <w:tc>
          <w:tcPr>
            <w:tcW w:w="1059" w:type="dxa"/>
            <w:gridSpan w:val="2"/>
            <w:noWrap/>
            <w:hideMark/>
          </w:tcPr>
          <w:p w14:paraId="13A8851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0.490</w:t>
            </w:r>
          </w:p>
        </w:tc>
        <w:tc>
          <w:tcPr>
            <w:tcW w:w="1059" w:type="dxa"/>
            <w:gridSpan w:val="2"/>
            <w:noWrap/>
            <w:hideMark/>
          </w:tcPr>
          <w:p w14:paraId="4306FE2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0.510</w:t>
            </w:r>
          </w:p>
        </w:tc>
        <w:tc>
          <w:tcPr>
            <w:tcW w:w="1060" w:type="dxa"/>
            <w:noWrap/>
            <w:hideMark/>
          </w:tcPr>
          <w:p w14:paraId="7E50F17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0.027</w:t>
            </w:r>
          </w:p>
        </w:tc>
      </w:tr>
      <w:tr w:rsidR="009A2EFA" w:rsidRPr="0094295B" w14:paraId="787E097D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6410C40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Health</w:t>
            </w:r>
          </w:p>
        </w:tc>
        <w:tc>
          <w:tcPr>
            <w:tcW w:w="1059" w:type="dxa"/>
            <w:noWrap/>
            <w:hideMark/>
          </w:tcPr>
          <w:p w14:paraId="723D41D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0.041</w:t>
            </w:r>
          </w:p>
        </w:tc>
        <w:tc>
          <w:tcPr>
            <w:tcW w:w="1059" w:type="dxa"/>
            <w:noWrap/>
            <w:hideMark/>
          </w:tcPr>
          <w:p w14:paraId="3314E61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0.491</w:t>
            </w:r>
          </w:p>
        </w:tc>
        <w:tc>
          <w:tcPr>
            <w:tcW w:w="1059" w:type="dxa"/>
            <w:gridSpan w:val="2"/>
            <w:noWrap/>
            <w:hideMark/>
          </w:tcPr>
          <w:p w14:paraId="43CD127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0.509</w:t>
            </w:r>
          </w:p>
        </w:tc>
        <w:tc>
          <w:tcPr>
            <w:tcW w:w="1059" w:type="dxa"/>
            <w:gridSpan w:val="2"/>
            <w:noWrap/>
            <w:hideMark/>
          </w:tcPr>
          <w:p w14:paraId="2D4B66C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0.181</w:t>
            </w:r>
          </w:p>
        </w:tc>
        <w:tc>
          <w:tcPr>
            <w:tcW w:w="1059" w:type="dxa"/>
            <w:gridSpan w:val="2"/>
            <w:noWrap/>
            <w:hideMark/>
          </w:tcPr>
          <w:p w14:paraId="40B3D06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0.819</w:t>
            </w:r>
          </w:p>
        </w:tc>
        <w:tc>
          <w:tcPr>
            <w:tcW w:w="1060" w:type="dxa"/>
            <w:noWrap/>
            <w:hideMark/>
          </w:tcPr>
          <w:p w14:paraId="4D4F5BB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0.087</w:t>
            </w:r>
          </w:p>
        </w:tc>
      </w:tr>
      <w:tr w:rsidR="009A2EFA" w:rsidRPr="0094295B" w14:paraId="0BEAB1E8" w14:textId="77777777" w:rsidTr="002B04A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163EFF57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Personal Services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9D67B0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0.191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43BA8B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0.094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FC566F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0.906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0D4D0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0.179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0500FA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hideMark/>
          </w:tcPr>
          <w:p w14:paraId="5A766AC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0.139</w:t>
            </w:r>
          </w:p>
        </w:tc>
      </w:tr>
      <w:tr w:rsidR="002B04AF" w:rsidRPr="0094295B" w14:paraId="70586097" w14:textId="77777777" w:rsidTr="002B04A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</w:tcBorders>
            <w:noWrap/>
          </w:tcPr>
          <w:p w14:paraId="7A502996" w14:textId="3A5D9125" w:rsidR="002B04AF" w:rsidRPr="0094295B" w:rsidRDefault="002B04AF" w:rsidP="002B0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Notes: authors’ elaboration on Istat data.</w:t>
            </w:r>
          </w:p>
        </w:tc>
      </w:tr>
    </w:tbl>
    <w:p w14:paraId="45B7B672" w14:textId="35FB8269" w:rsidR="00F83E43" w:rsidRPr="0094295B" w:rsidRDefault="00F83E43" w:rsidP="00E520DA">
      <w:pPr>
        <w:pStyle w:val="NormaleWeb"/>
        <w:contextualSpacing/>
        <w:jc w:val="both"/>
        <w:rPr>
          <w:color w:val="000000" w:themeColor="text1"/>
        </w:rPr>
      </w:pPr>
    </w:p>
    <w:p w14:paraId="0CC6CD70" w14:textId="77777777" w:rsidR="00F83E43" w:rsidRPr="0094295B" w:rsidRDefault="00F83E43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94295B">
        <w:rPr>
          <w:color w:val="000000" w:themeColor="text1"/>
          <w:lang w:val="en-GB"/>
        </w:rPr>
        <w:br w:type="page"/>
      </w:r>
    </w:p>
    <w:p w14:paraId="1988F3BE" w14:textId="77777777" w:rsidR="00E520DA" w:rsidRPr="0094295B" w:rsidRDefault="00E520DA" w:rsidP="00E520DA">
      <w:pPr>
        <w:pStyle w:val="NormaleWeb"/>
        <w:contextualSpacing/>
        <w:jc w:val="both"/>
        <w:rPr>
          <w:color w:val="000000" w:themeColor="text1"/>
        </w:rPr>
      </w:pPr>
    </w:p>
    <w:p w14:paraId="33DF10DA" w14:textId="5E228A87" w:rsidR="00E520DA" w:rsidRPr="0094295B" w:rsidRDefault="00E520DA" w:rsidP="00E520DA">
      <w:pPr>
        <w:pStyle w:val="Didascalia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bookmarkStart w:id="1" w:name="_Ref54635466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A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Table_A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E163A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2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1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Immigration in Italy in 2007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059"/>
        <w:gridCol w:w="1059"/>
        <w:gridCol w:w="402"/>
        <w:gridCol w:w="657"/>
        <w:gridCol w:w="574"/>
        <w:gridCol w:w="485"/>
        <w:gridCol w:w="1039"/>
        <w:gridCol w:w="20"/>
        <w:gridCol w:w="1060"/>
      </w:tblGrid>
      <w:tr w:rsidR="009A2EFA" w:rsidRPr="0094295B" w14:paraId="0CC3BF0D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</w:tcPr>
          <w:p w14:paraId="0F964215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71CCAA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Immigrants</w:t>
            </w:r>
          </w:p>
          <w:p w14:paraId="32C54F9B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(rate wrt native population)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8BA97A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Of which…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F181B1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092B0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1AB903F3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4C85089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26A7BC3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0BED1DC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High-skilled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229CBFF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Low-skilled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727D9B6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Male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hideMark/>
          </w:tcPr>
          <w:p w14:paraId="57BED5F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4F235D24" w14:textId="57E5998B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Romania</w:t>
            </w:r>
          </w:p>
        </w:tc>
      </w:tr>
      <w:tr w:rsidR="009A2EFA" w:rsidRPr="0094295B" w14:paraId="73D4DDD2" w14:textId="77777777" w:rsidTr="00EE0B1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46D93AE6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Italy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B5572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0.060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DE607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0.092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F26BBF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0.811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C07038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0.440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41EF61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0.560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D36BA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0.113</w:t>
            </w:r>
          </w:p>
        </w:tc>
      </w:tr>
      <w:tr w:rsidR="009A2EFA" w:rsidRPr="0094295B" w14:paraId="0E93056C" w14:textId="77777777" w:rsidTr="00EE0B1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4EB56E" w14:textId="77777777" w:rsidR="00E520DA" w:rsidRPr="0094295B" w:rsidRDefault="00E520DA" w:rsidP="00EE0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By Macroarea</w:t>
            </w:r>
          </w:p>
        </w:tc>
      </w:tr>
      <w:tr w:rsidR="009A2EFA" w:rsidRPr="0094295B" w14:paraId="632A2274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  <w:hideMark/>
          </w:tcPr>
          <w:p w14:paraId="3943A626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North West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49D63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0.078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AB268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AF3397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FEFFA9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46C8E4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9C02F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0.127</w:t>
            </w:r>
          </w:p>
        </w:tc>
      </w:tr>
      <w:tr w:rsidR="009A2EFA" w:rsidRPr="0094295B" w14:paraId="5C4A583D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6278B7D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Nort East</w:t>
            </w:r>
          </w:p>
        </w:tc>
        <w:tc>
          <w:tcPr>
            <w:tcW w:w="1059" w:type="dxa"/>
            <w:noWrap/>
            <w:vAlign w:val="center"/>
            <w:hideMark/>
          </w:tcPr>
          <w:p w14:paraId="4C31D56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0.091</w:t>
            </w:r>
          </w:p>
        </w:tc>
        <w:tc>
          <w:tcPr>
            <w:tcW w:w="1059" w:type="dxa"/>
            <w:noWrap/>
            <w:vAlign w:val="center"/>
            <w:hideMark/>
          </w:tcPr>
          <w:p w14:paraId="2ED4948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0.081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C52DD2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0.801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01FB006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0.458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54B441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0.542</w:t>
            </w:r>
          </w:p>
        </w:tc>
        <w:tc>
          <w:tcPr>
            <w:tcW w:w="1060" w:type="dxa"/>
            <w:noWrap/>
            <w:vAlign w:val="center"/>
            <w:hideMark/>
          </w:tcPr>
          <w:p w14:paraId="037FE39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0.094</w:t>
            </w:r>
          </w:p>
        </w:tc>
      </w:tr>
      <w:tr w:rsidR="009A2EFA" w:rsidRPr="0094295B" w14:paraId="62CE936A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B281432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Centre</w:t>
            </w:r>
          </w:p>
        </w:tc>
        <w:tc>
          <w:tcPr>
            <w:tcW w:w="1059" w:type="dxa"/>
            <w:noWrap/>
            <w:vAlign w:val="center"/>
            <w:hideMark/>
          </w:tcPr>
          <w:p w14:paraId="3B9B9B8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0.068</w:t>
            </w:r>
          </w:p>
        </w:tc>
        <w:tc>
          <w:tcPr>
            <w:tcW w:w="1059" w:type="dxa"/>
            <w:noWrap/>
            <w:vAlign w:val="center"/>
            <w:hideMark/>
          </w:tcPr>
          <w:p w14:paraId="5BAB64C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0.117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9474B5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0.800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F212E6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0.443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6FE064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0.557</w:t>
            </w:r>
          </w:p>
        </w:tc>
        <w:tc>
          <w:tcPr>
            <w:tcW w:w="1060" w:type="dxa"/>
            <w:noWrap/>
            <w:vAlign w:val="center"/>
            <w:hideMark/>
          </w:tcPr>
          <w:p w14:paraId="6A448C7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0.194</w:t>
            </w:r>
          </w:p>
        </w:tc>
      </w:tr>
      <w:tr w:rsidR="009A2EFA" w:rsidRPr="0094295B" w14:paraId="22B42545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9FA3AF3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South</w:t>
            </w:r>
          </w:p>
        </w:tc>
        <w:tc>
          <w:tcPr>
            <w:tcW w:w="1059" w:type="dxa"/>
            <w:noWrap/>
            <w:vAlign w:val="center"/>
            <w:hideMark/>
          </w:tcPr>
          <w:p w14:paraId="7FB4564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0.035</w:t>
            </w:r>
          </w:p>
        </w:tc>
        <w:tc>
          <w:tcPr>
            <w:tcW w:w="1059" w:type="dxa"/>
            <w:noWrap/>
            <w:vAlign w:val="center"/>
            <w:hideMark/>
          </w:tcPr>
          <w:p w14:paraId="445E4E5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0.106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0EF243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0.809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14CFA9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0.427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1365E1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0.573</w:t>
            </w:r>
          </w:p>
        </w:tc>
        <w:tc>
          <w:tcPr>
            <w:tcW w:w="1060" w:type="dxa"/>
            <w:noWrap/>
            <w:vAlign w:val="center"/>
            <w:hideMark/>
          </w:tcPr>
          <w:p w14:paraId="3DC3FC5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0.054</w:t>
            </w:r>
          </w:p>
        </w:tc>
      </w:tr>
      <w:tr w:rsidR="009A2EFA" w:rsidRPr="0094295B" w14:paraId="23ED42A8" w14:textId="77777777" w:rsidTr="00EE0B1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74067A1E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Islands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87B7A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9C502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0.040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3BC295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0.864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48A863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0.501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14B816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0.499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B0710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0.041</w:t>
            </w:r>
          </w:p>
        </w:tc>
      </w:tr>
      <w:tr w:rsidR="009A2EFA" w:rsidRPr="0094295B" w14:paraId="39B17F03" w14:textId="77777777" w:rsidTr="00EE0B1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22FF85" w14:textId="77777777" w:rsidR="00E520DA" w:rsidRPr="0094295B" w:rsidRDefault="00E520DA" w:rsidP="00EE0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By Sector</w:t>
            </w:r>
          </w:p>
        </w:tc>
      </w:tr>
      <w:tr w:rsidR="009A2EFA" w:rsidRPr="0094295B" w14:paraId="40BBAEC3" w14:textId="77777777" w:rsidTr="00EE0B1F">
        <w:trPr>
          <w:trHeight w:val="320"/>
        </w:trPr>
        <w:tc>
          <w:tcPr>
            <w:tcW w:w="2153" w:type="dxa"/>
            <w:tcBorders>
              <w:top w:val="single" w:sz="4" w:space="0" w:color="auto"/>
            </w:tcBorders>
            <w:noWrap/>
            <w:hideMark/>
          </w:tcPr>
          <w:p w14:paraId="69626CEE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Agriculture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F9D44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52991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1C8D33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0.982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05BAB1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0.770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7C051F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0.230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15A08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0.124</w:t>
            </w:r>
          </w:p>
        </w:tc>
      </w:tr>
      <w:tr w:rsidR="009A2EFA" w:rsidRPr="0094295B" w14:paraId="271106B9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7B2C3B43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Natural Resources</w:t>
            </w:r>
          </w:p>
        </w:tc>
        <w:tc>
          <w:tcPr>
            <w:tcW w:w="1059" w:type="dxa"/>
            <w:noWrap/>
            <w:vAlign w:val="center"/>
            <w:hideMark/>
          </w:tcPr>
          <w:p w14:paraId="6AEA840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0.024</w:t>
            </w:r>
          </w:p>
        </w:tc>
        <w:tc>
          <w:tcPr>
            <w:tcW w:w="1059" w:type="dxa"/>
            <w:noWrap/>
            <w:vAlign w:val="center"/>
            <w:hideMark/>
          </w:tcPr>
          <w:p w14:paraId="41D8092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0.147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7E362A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0.853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094C597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0.853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110F7E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0.147</w:t>
            </w:r>
          </w:p>
        </w:tc>
        <w:tc>
          <w:tcPr>
            <w:tcW w:w="1060" w:type="dxa"/>
            <w:noWrap/>
            <w:vAlign w:val="center"/>
            <w:hideMark/>
          </w:tcPr>
          <w:p w14:paraId="13044D2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0.147</w:t>
            </w:r>
          </w:p>
        </w:tc>
      </w:tr>
      <w:tr w:rsidR="009A2EFA" w:rsidRPr="0094295B" w14:paraId="2F3F7378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533B9F1A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Manufacturing</w:t>
            </w:r>
          </w:p>
        </w:tc>
        <w:tc>
          <w:tcPr>
            <w:tcW w:w="1059" w:type="dxa"/>
            <w:noWrap/>
            <w:vAlign w:val="center"/>
            <w:hideMark/>
          </w:tcPr>
          <w:p w14:paraId="3153959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0.108</w:t>
            </w:r>
          </w:p>
        </w:tc>
        <w:tc>
          <w:tcPr>
            <w:tcW w:w="1059" w:type="dxa"/>
            <w:noWrap/>
            <w:vAlign w:val="center"/>
            <w:hideMark/>
          </w:tcPr>
          <w:p w14:paraId="6E9F9AD3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0.057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C0374F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0.943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BABA36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0.760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2A8F87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0.240</w:t>
            </w:r>
          </w:p>
        </w:tc>
        <w:tc>
          <w:tcPr>
            <w:tcW w:w="1060" w:type="dxa"/>
            <w:noWrap/>
            <w:vAlign w:val="center"/>
            <w:hideMark/>
          </w:tcPr>
          <w:p w14:paraId="574FE63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0.097</w:t>
            </w:r>
          </w:p>
        </w:tc>
      </w:tr>
      <w:tr w:rsidR="009A2EFA" w:rsidRPr="0094295B" w14:paraId="7922055A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303D91DF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Constructions</w:t>
            </w:r>
          </w:p>
        </w:tc>
        <w:tc>
          <w:tcPr>
            <w:tcW w:w="1059" w:type="dxa"/>
            <w:noWrap/>
            <w:vAlign w:val="center"/>
            <w:hideMark/>
          </w:tcPr>
          <w:p w14:paraId="4511D23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0.152</w:t>
            </w:r>
          </w:p>
        </w:tc>
        <w:tc>
          <w:tcPr>
            <w:tcW w:w="1059" w:type="dxa"/>
            <w:noWrap/>
            <w:vAlign w:val="center"/>
            <w:hideMark/>
          </w:tcPr>
          <w:p w14:paraId="57BB007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0.042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3C0CD52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0.958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35B0F4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0.988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676671F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0.012</w:t>
            </w:r>
          </w:p>
        </w:tc>
        <w:tc>
          <w:tcPr>
            <w:tcW w:w="1060" w:type="dxa"/>
            <w:noWrap/>
            <w:vAlign w:val="center"/>
            <w:hideMark/>
          </w:tcPr>
          <w:p w14:paraId="602EA94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0.239</w:t>
            </w:r>
          </w:p>
        </w:tc>
      </w:tr>
      <w:tr w:rsidR="009A2EFA" w:rsidRPr="0094295B" w14:paraId="79685C30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9343CBE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Retail Trade</w:t>
            </w:r>
          </w:p>
        </w:tc>
        <w:tc>
          <w:tcPr>
            <w:tcW w:w="1059" w:type="dxa"/>
            <w:noWrap/>
            <w:vAlign w:val="center"/>
            <w:hideMark/>
          </w:tcPr>
          <w:p w14:paraId="540AFFF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0.068</w:t>
            </w:r>
          </w:p>
        </w:tc>
        <w:tc>
          <w:tcPr>
            <w:tcW w:w="1059" w:type="dxa"/>
            <w:noWrap/>
            <w:vAlign w:val="center"/>
            <w:hideMark/>
          </w:tcPr>
          <w:p w14:paraId="450B8B3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0.091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66E9867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0.909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7D76A6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0.588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0E18D01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0.412</w:t>
            </w:r>
          </w:p>
        </w:tc>
        <w:tc>
          <w:tcPr>
            <w:tcW w:w="1060" w:type="dxa"/>
            <w:noWrap/>
            <w:vAlign w:val="center"/>
            <w:hideMark/>
          </w:tcPr>
          <w:p w14:paraId="68F4262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0.056</w:t>
            </w:r>
          </w:p>
        </w:tc>
      </w:tr>
      <w:tr w:rsidR="009A2EFA" w:rsidRPr="0094295B" w14:paraId="4343910F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33A59C3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Hotels and Restaurants</w:t>
            </w:r>
          </w:p>
        </w:tc>
        <w:tc>
          <w:tcPr>
            <w:tcW w:w="1059" w:type="dxa"/>
            <w:noWrap/>
            <w:vAlign w:val="center"/>
            <w:hideMark/>
          </w:tcPr>
          <w:p w14:paraId="7366D0B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0.147</w:t>
            </w:r>
          </w:p>
        </w:tc>
        <w:tc>
          <w:tcPr>
            <w:tcW w:w="1059" w:type="dxa"/>
            <w:noWrap/>
            <w:vAlign w:val="center"/>
            <w:hideMark/>
          </w:tcPr>
          <w:p w14:paraId="4A618AB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0.146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B137C1A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0.854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58CC15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0.379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3E1326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0.621</w:t>
            </w:r>
          </w:p>
        </w:tc>
        <w:tc>
          <w:tcPr>
            <w:tcW w:w="1060" w:type="dxa"/>
            <w:noWrap/>
            <w:vAlign w:val="center"/>
            <w:hideMark/>
          </w:tcPr>
          <w:p w14:paraId="41570AB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0.142</w:t>
            </w:r>
          </w:p>
        </w:tc>
      </w:tr>
      <w:tr w:rsidR="009A2EFA" w:rsidRPr="0094295B" w14:paraId="32DB90B5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1220C03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Transports</w:t>
            </w:r>
          </w:p>
        </w:tc>
        <w:tc>
          <w:tcPr>
            <w:tcW w:w="1059" w:type="dxa"/>
            <w:noWrap/>
            <w:vAlign w:val="center"/>
            <w:hideMark/>
          </w:tcPr>
          <w:p w14:paraId="0D7B010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0.080</w:t>
            </w:r>
          </w:p>
        </w:tc>
        <w:tc>
          <w:tcPr>
            <w:tcW w:w="1059" w:type="dxa"/>
            <w:noWrap/>
            <w:vAlign w:val="center"/>
            <w:hideMark/>
          </w:tcPr>
          <w:p w14:paraId="42E35DD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0.158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7938AA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0.842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6239D23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0.826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5F42B41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0.174</w:t>
            </w:r>
          </w:p>
        </w:tc>
        <w:tc>
          <w:tcPr>
            <w:tcW w:w="1060" w:type="dxa"/>
            <w:noWrap/>
            <w:vAlign w:val="center"/>
            <w:hideMark/>
          </w:tcPr>
          <w:p w14:paraId="1D03B8F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0.117</w:t>
            </w:r>
          </w:p>
        </w:tc>
      </w:tr>
      <w:tr w:rsidR="009A2EFA" w:rsidRPr="0094295B" w14:paraId="2330547F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2C4B3357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Finance</w:t>
            </w:r>
          </w:p>
        </w:tc>
        <w:tc>
          <w:tcPr>
            <w:tcW w:w="1059" w:type="dxa"/>
            <w:noWrap/>
            <w:vAlign w:val="center"/>
            <w:hideMark/>
          </w:tcPr>
          <w:p w14:paraId="5BFD644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0.045</w:t>
            </w:r>
          </w:p>
        </w:tc>
        <w:tc>
          <w:tcPr>
            <w:tcW w:w="1059" w:type="dxa"/>
            <w:noWrap/>
            <w:vAlign w:val="center"/>
            <w:hideMark/>
          </w:tcPr>
          <w:p w14:paraId="22FDB3B1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0.207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9E35F5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0.793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2CDAF34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0.355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47C717A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0.645</w:t>
            </w:r>
          </w:p>
        </w:tc>
        <w:tc>
          <w:tcPr>
            <w:tcW w:w="1060" w:type="dxa"/>
            <w:noWrap/>
            <w:vAlign w:val="center"/>
            <w:hideMark/>
          </w:tcPr>
          <w:p w14:paraId="3BE389F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0.021</w:t>
            </w:r>
          </w:p>
        </w:tc>
      </w:tr>
      <w:tr w:rsidR="009A2EFA" w:rsidRPr="0094295B" w14:paraId="24BB2930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10265379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Services</w:t>
            </w:r>
          </w:p>
        </w:tc>
        <w:tc>
          <w:tcPr>
            <w:tcW w:w="1059" w:type="dxa"/>
            <w:noWrap/>
            <w:vAlign w:val="center"/>
            <w:hideMark/>
          </w:tcPr>
          <w:p w14:paraId="295CF970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0.075</w:t>
            </w:r>
          </w:p>
        </w:tc>
        <w:tc>
          <w:tcPr>
            <w:tcW w:w="1059" w:type="dxa"/>
            <w:noWrap/>
            <w:vAlign w:val="center"/>
            <w:hideMark/>
          </w:tcPr>
          <w:p w14:paraId="6EDA052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0.180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3D05276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0.820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09C559BC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0.411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310476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0.589</w:t>
            </w:r>
          </w:p>
        </w:tc>
        <w:tc>
          <w:tcPr>
            <w:tcW w:w="1060" w:type="dxa"/>
            <w:noWrap/>
            <w:vAlign w:val="center"/>
            <w:hideMark/>
          </w:tcPr>
          <w:p w14:paraId="52912166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0.136</w:t>
            </w:r>
          </w:p>
        </w:tc>
      </w:tr>
      <w:tr w:rsidR="009A2EFA" w:rsidRPr="0094295B" w14:paraId="7DC388B2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3B27D5D4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Public Sector</w:t>
            </w:r>
          </w:p>
        </w:tc>
        <w:tc>
          <w:tcPr>
            <w:tcW w:w="1059" w:type="dxa"/>
            <w:noWrap/>
            <w:vAlign w:val="center"/>
            <w:hideMark/>
          </w:tcPr>
          <w:p w14:paraId="0242F31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0.015</w:t>
            </w:r>
          </w:p>
        </w:tc>
        <w:tc>
          <w:tcPr>
            <w:tcW w:w="1059" w:type="dxa"/>
            <w:noWrap/>
            <w:vAlign w:val="center"/>
            <w:hideMark/>
          </w:tcPr>
          <w:p w14:paraId="5D759C3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0.219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03F6CD6B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0.781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2E332769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0.499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7B7BC10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0.501</w:t>
            </w:r>
          </w:p>
        </w:tc>
        <w:tc>
          <w:tcPr>
            <w:tcW w:w="1060" w:type="dxa"/>
            <w:noWrap/>
            <w:vAlign w:val="center"/>
            <w:hideMark/>
          </w:tcPr>
          <w:p w14:paraId="55AA351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</w:tr>
      <w:tr w:rsidR="009A2EFA" w:rsidRPr="0094295B" w14:paraId="7730140B" w14:textId="77777777" w:rsidTr="00EE0B1F">
        <w:trPr>
          <w:trHeight w:val="320"/>
        </w:trPr>
        <w:tc>
          <w:tcPr>
            <w:tcW w:w="2153" w:type="dxa"/>
            <w:noWrap/>
            <w:hideMark/>
          </w:tcPr>
          <w:p w14:paraId="51601098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Health</w:t>
            </w:r>
          </w:p>
        </w:tc>
        <w:tc>
          <w:tcPr>
            <w:tcW w:w="1059" w:type="dxa"/>
            <w:noWrap/>
            <w:vAlign w:val="center"/>
            <w:hideMark/>
          </w:tcPr>
          <w:p w14:paraId="6D6981D7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0.038</w:t>
            </w:r>
          </w:p>
        </w:tc>
        <w:tc>
          <w:tcPr>
            <w:tcW w:w="1059" w:type="dxa"/>
            <w:noWrap/>
            <w:vAlign w:val="center"/>
            <w:hideMark/>
          </w:tcPr>
          <w:p w14:paraId="03A7012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0.414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38E40C4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0.586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FB9160E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0.163</w:t>
            </w:r>
          </w:p>
        </w:tc>
        <w:tc>
          <w:tcPr>
            <w:tcW w:w="1059" w:type="dxa"/>
            <w:gridSpan w:val="2"/>
            <w:noWrap/>
            <w:vAlign w:val="center"/>
            <w:hideMark/>
          </w:tcPr>
          <w:p w14:paraId="1A8FEB6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0.837</w:t>
            </w:r>
          </w:p>
        </w:tc>
        <w:tc>
          <w:tcPr>
            <w:tcW w:w="1060" w:type="dxa"/>
            <w:noWrap/>
            <w:vAlign w:val="center"/>
            <w:hideMark/>
          </w:tcPr>
          <w:p w14:paraId="1E45CF5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0.117</w:t>
            </w:r>
          </w:p>
        </w:tc>
      </w:tr>
      <w:tr w:rsidR="009A2EFA" w:rsidRPr="0094295B" w14:paraId="7C67D8E5" w14:textId="77777777" w:rsidTr="002B04AF">
        <w:trPr>
          <w:trHeight w:val="320"/>
        </w:trPr>
        <w:tc>
          <w:tcPr>
            <w:tcW w:w="2153" w:type="dxa"/>
            <w:tcBorders>
              <w:bottom w:val="single" w:sz="4" w:space="0" w:color="auto"/>
            </w:tcBorders>
            <w:noWrap/>
            <w:hideMark/>
          </w:tcPr>
          <w:p w14:paraId="0A7DE93A" w14:textId="77777777" w:rsidR="00E520DA" w:rsidRPr="0094295B" w:rsidRDefault="00E520DA" w:rsidP="00EE0B1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Personal Services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691A0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0.246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187515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0.158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75067BF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0.842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2A8B7F2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0.205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DA5832D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0.795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A61B08" w14:textId="77777777" w:rsidR="00E520DA" w:rsidRPr="0094295B" w:rsidRDefault="00E520DA" w:rsidP="00EE0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0.124</w:t>
            </w:r>
          </w:p>
        </w:tc>
      </w:tr>
      <w:tr w:rsidR="002B04AF" w:rsidRPr="0094295B" w14:paraId="370E235D" w14:textId="77777777" w:rsidTr="002B04AF">
        <w:trPr>
          <w:trHeight w:val="320"/>
        </w:trPr>
        <w:tc>
          <w:tcPr>
            <w:tcW w:w="8508" w:type="dxa"/>
            <w:gridSpan w:val="10"/>
            <w:tcBorders>
              <w:top w:val="single" w:sz="4" w:space="0" w:color="auto"/>
            </w:tcBorders>
            <w:noWrap/>
          </w:tcPr>
          <w:p w14:paraId="194CEC33" w14:textId="7FA6C9BF" w:rsidR="002B04AF" w:rsidRPr="0094295B" w:rsidRDefault="002B04AF" w:rsidP="002B04A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Notes: authors’ elaboration on Istat data.</w:t>
            </w:r>
          </w:p>
        </w:tc>
      </w:tr>
    </w:tbl>
    <w:p w14:paraId="0492D3A8" w14:textId="77777777" w:rsidR="00E520DA" w:rsidRPr="0094295B" w:rsidRDefault="00E520DA" w:rsidP="00E520DA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17101362" w14:textId="3B636D4A" w:rsidR="00F83E43" w:rsidRPr="0094295B" w:rsidRDefault="00F83E43">
      <w:pPr>
        <w:rPr>
          <w:rFonts w:ascii="Times New Roman" w:hAnsi="Times New Roman" w:cs="Times New Roman"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70648646" w14:textId="77777777" w:rsidR="00405E6B" w:rsidRPr="0094295B" w:rsidRDefault="00405E6B" w:rsidP="00C610B7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6042F90" w14:textId="06A87D64" w:rsidR="008516FB" w:rsidRPr="0094295B" w:rsidRDefault="008516FB" w:rsidP="00A6265C">
      <w:pPr>
        <w:pStyle w:val="Didascalia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bookmarkStart w:id="2" w:name="_Ref54636444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A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Table_A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E163A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3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2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Sample Means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76"/>
        <w:gridCol w:w="846"/>
        <w:gridCol w:w="794"/>
        <w:gridCol w:w="765"/>
        <w:gridCol w:w="794"/>
        <w:gridCol w:w="794"/>
        <w:gridCol w:w="794"/>
        <w:gridCol w:w="794"/>
      </w:tblGrid>
      <w:tr w:rsidR="009A2EFA" w:rsidRPr="0094295B" w14:paraId="07880699" w14:textId="77777777" w:rsidTr="008813F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D2022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6921F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539A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Above </w:t>
            </w:r>
          </w:p>
          <w:p w14:paraId="52741875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50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255B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Below </w:t>
            </w:r>
          </w:p>
          <w:p w14:paraId="543500A1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50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601E6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Above </w:t>
            </w:r>
          </w:p>
          <w:p w14:paraId="34638D20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75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E3C8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Below </w:t>
            </w:r>
          </w:p>
          <w:p w14:paraId="641463B8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75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718B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Pre</w:t>
            </w:r>
          </w:p>
          <w:p w14:paraId="790ACA51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08A20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Post</w:t>
            </w:r>
          </w:p>
          <w:p w14:paraId="65BFBB79" w14:textId="77777777" w:rsidR="008516FB" w:rsidRPr="0094295B" w:rsidRDefault="008516FB" w:rsidP="0088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Policy</w:t>
            </w:r>
          </w:p>
        </w:tc>
      </w:tr>
      <w:tr w:rsidR="009A2EFA" w:rsidRPr="0094295B" w14:paraId="13C528C2" w14:textId="77777777" w:rsidTr="008813F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1D5CE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Shares (2006)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3F87C" w14:textId="6AADB8AA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06CD1" w14:textId="76CCD9A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B3124" w14:textId="048F46FA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1A27" w14:textId="01BCA42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2F8C" w14:textId="52362132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5DE8F" w14:textId="1B20F939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7DF7A" w14:textId="07F3CA01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</w:tr>
      <w:tr w:rsidR="009A2EFA" w:rsidRPr="0094295B" w14:paraId="352B2884" w14:textId="77777777" w:rsidTr="00881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9615D" w14:textId="725FD153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Stock (Romania)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8D9D2" w14:textId="4A14BC32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90722" w14:textId="35019B9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385E1" w14:textId="4C94015F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40379" w14:textId="1D01B70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600AA" w14:textId="31B4B9B9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44D15" w14:textId="7818718A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DD182" w14:textId="193281B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674</w:t>
            </w:r>
          </w:p>
        </w:tc>
      </w:tr>
      <w:tr w:rsidR="009A2EFA" w:rsidRPr="0094295B" w14:paraId="3F77A111" w14:textId="77777777" w:rsidTr="00881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E23F2" w14:textId="3A481265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Flow (Romania)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5EC81" w14:textId="600C6F88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EF8CB" w14:textId="51F94682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B34BF" w14:textId="6436794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37BA6" w14:textId="3F720E1F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B574F" w14:textId="009EB2D2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160E4" w14:textId="7A374D6B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EF9F2" w14:textId="012D9988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163</w:t>
            </w:r>
          </w:p>
        </w:tc>
      </w:tr>
      <w:tr w:rsidR="009A2EFA" w:rsidRPr="0094295B" w14:paraId="12B33DFF" w14:textId="77777777" w:rsidTr="008813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ACF15" w14:textId="2D5FA799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Births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74486" w14:textId="1C88794E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CB818" w14:textId="017AF222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1 316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F74D1" w14:textId="1352FC89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158C2" w14:textId="578EFF89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1 919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6D45B" w14:textId="7CC0AB83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D84A5" w14:textId="1614AA9D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682C2" w14:textId="486CBF0F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815</w:t>
            </w:r>
          </w:p>
        </w:tc>
      </w:tr>
      <w:tr w:rsidR="009A2EFA" w:rsidRPr="0094295B" w14:paraId="7D57DB89" w14:textId="77777777" w:rsidTr="009117A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E1A3C" w14:textId="49AD537A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Native Women (15-49)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124ED" w14:textId="561084A6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20 818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24343" w14:textId="508401FC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33 134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B11EF" w14:textId="6D258301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BBC94" w14:textId="7F122AF6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47 658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E452F" w14:textId="6544ED60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11 911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0DBEA" w14:textId="3BC6743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21 091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708F" w14:textId="1391E37F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20 546</w:t>
            </w:r>
          </w:p>
        </w:tc>
      </w:tr>
      <w:tr w:rsidR="009A2EFA" w:rsidRPr="0094295B" w14:paraId="1C746B7C" w14:textId="77777777" w:rsidTr="002B04A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B7D2C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DCD69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E197A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4191D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456E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842EA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BB617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57B35" w14:textId="77777777" w:rsidR="009117A0" w:rsidRPr="0094295B" w:rsidRDefault="009117A0" w:rsidP="0091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1830</w:t>
            </w:r>
          </w:p>
        </w:tc>
      </w:tr>
      <w:tr w:rsidR="002B04AF" w:rsidRPr="0094295B" w14:paraId="2C315FFD" w14:textId="77777777" w:rsidTr="002B04AF">
        <w:tc>
          <w:tcPr>
            <w:tcW w:w="0" w:type="auto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19CB6D6B" w14:textId="07E624A9" w:rsidR="002B04AF" w:rsidRPr="0094295B" w:rsidRDefault="002B04AF" w:rsidP="002B0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Notes: authors’ elaboration on Istat data.</w:t>
            </w:r>
          </w:p>
        </w:tc>
      </w:tr>
    </w:tbl>
    <w:p w14:paraId="021F6524" w14:textId="622BCD6B" w:rsidR="008516FB" w:rsidRPr="0094295B" w:rsidRDefault="008516FB" w:rsidP="00C610B7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2AAA84F" w14:textId="50D513CD" w:rsidR="007A4735" w:rsidRPr="0094295B" w:rsidRDefault="007A4735" w:rsidP="007A4735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Figure A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Figure_A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1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Shares of Immigrant Workers in Personal Service Activities by Nationality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1"/>
      </w:tblGrid>
      <w:tr w:rsidR="009A2EFA" w:rsidRPr="0094295B" w14:paraId="1CEAF5E6" w14:textId="77777777" w:rsidTr="007A4735">
        <w:tc>
          <w:tcPr>
            <w:tcW w:w="7241" w:type="dxa"/>
          </w:tcPr>
          <w:p w14:paraId="503BB065" w14:textId="3B498B08" w:rsidR="002743F3" w:rsidRPr="0094295B" w:rsidRDefault="007A4735" w:rsidP="006F70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drawing>
                <wp:inline distT="0" distB="0" distL="0" distR="0" wp14:anchorId="0F677DD0" wp14:editId="53BACE53">
                  <wp:extent cx="4461308" cy="32400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308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FA" w:rsidRPr="0094295B" w14:paraId="74C25FFC" w14:textId="77777777" w:rsidTr="007A4735">
        <w:trPr>
          <w:trHeight w:val="169"/>
        </w:trPr>
        <w:tc>
          <w:tcPr>
            <w:tcW w:w="7241" w:type="dxa"/>
          </w:tcPr>
          <w:p w14:paraId="7CE83EE9" w14:textId="65B144FB" w:rsidR="002743F3" w:rsidRPr="0094295B" w:rsidRDefault="002743F3" w:rsidP="007A473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Notes: authors’ elaboration on LFS data. </w:t>
            </w:r>
            <w:r w:rsidR="007A4735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graph shows the 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share</w:t>
            </w:r>
            <w:r w:rsidR="007A4735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immigrant workers </w:t>
            </w:r>
            <w:r w:rsidR="007A4735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by nationality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employed in the sector</w:t>
            </w:r>
            <w:r w:rsidR="007A4735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“Personal Services”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7A4735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The top 5 most present nationalities in the sector are reported. Also immigrants from Bulgaria are added, since the 2007 Eu-enlargement included Romania and Bulgaria.</w:t>
            </w:r>
          </w:p>
        </w:tc>
      </w:tr>
    </w:tbl>
    <w:p w14:paraId="59B44245" w14:textId="071AA575" w:rsidR="00F83A8B" w:rsidRPr="0094295B" w:rsidRDefault="00F83A8B">
      <w:pPr>
        <w:rPr>
          <w:rFonts w:ascii="Times New Roman" w:hAnsi="Times New Roman" w:cs="Times New Roman"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2FD2C2CF" w14:textId="0C9B51D7" w:rsidR="00E163A9" w:rsidRPr="0094295B" w:rsidRDefault="00E163A9" w:rsidP="00E163A9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lastRenderedPageBreak/>
        <w:t xml:space="preserve">Table A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instrText xml:space="preserve"> SEQ Table_A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separate"/>
      </w:r>
      <w:r w:rsidRPr="0094295B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  <w:lang w:val="en-GB"/>
        </w:rPr>
        <w:t>4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t>: Summary Statistics (2005 - 2010)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28"/>
        <w:gridCol w:w="1028"/>
        <w:gridCol w:w="1142"/>
        <w:gridCol w:w="892"/>
        <w:gridCol w:w="1142"/>
      </w:tblGrid>
      <w:tr w:rsidR="00E163A9" w:rsidRPr="0094295B" w14:paraId="0AAF1A0A" w14:textId="77777777" w:rsidTr="00B2698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067A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2455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C193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St. Dev.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31D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6B734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Max</w:t>
            </w:r>
          </w:p>
        </w:tc>
      </w:tr>
      <w:tr w:rsidR="00E163A9" w:rsidRPr="0094295B" w14:paraId="79FF55F8" w14:textId="77777777" w:rsidTr="00B2698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A46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New-Born Babies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F1603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C22EB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2 318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4633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E362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32 532</w:t>
            </w:r>
          </w:p>
        </w:tc>
      </w:tr>
      <w:tr w:rsidR="00E163A9" w:rsidRPr="0094295B" w14:paraId="250AA364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1FDF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Native Women (15-49)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88B6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20 818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7C6E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55 285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579E3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1AC4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760 782</w:t>
            </w:r>
          </w:p>
        </w:tc>
      </w:tr>
      <w:tr w:rsidR="00E163A9" w:rsidRPr="0094295B" w14:paraId="1B97174A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B026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Fertility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70EEB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4126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1F83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D36AC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0.068</w:t>
            </w:r>
          </w:p>
        </w:tc>
      </w:tr>
      <w:tr w:rsidR="00E163A9" w:rsidRPr="0094295B" w14:paraId="3B01C429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52B3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Immigrants from Romania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7590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E89E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C42A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59FD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0.159</w:t>
            </w:r>
          </w:p>
        </w:tc>
      </w:tr>
      <w:tr w:rsidR="00E163A9" w:rsidRPr="0094295B" w14:paraId="33975148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F368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Female Immigrants from Romania (Stock 2004-2006)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CC16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346E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4139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1460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27,168</w:t>
            </w:r>
          </w:p>
        </w:tc>
      </w:tr>
      <w:tr w:rsidR="00E163A9" w:rsidRPr="0094295B" w14:paraId="5AE42FA6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6047B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Female Immigrants from Romania (Stock 2007-2009)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6CDE9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6145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776B7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2495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62,284</w:t>
            </w:r>
          </w:p>
        </w:tc>
      </w:tr>
      <w:tr w:rsidR="00E163A9" w:rsidRPr="0094295B" w14:paraId="3E59A065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4D11D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Female Immigrants from Romania (Flow 2004-2006)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72F4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CDC3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8A00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F8D39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6 320</w:t>
            </w:r>
          </w:p>
        </w:tc>
      </w:tr>
      <w:tr w:rsidR="00E163A9" w:rsidRPr="0094295B" w14:paraId="416890A8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B109F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Female Immigrants from Romania (Flow 2007-2010)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953A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A9709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13A0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-161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B8E2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13 557</w:t>
            </w:r>
          </w:p>
        </w:tc>
      </w:tr>
      <w:tr w:rsidR="00E163A9" w:rsidRPr="0094295B" w14:paraId="1F4DF67D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262DB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Per Capita Child-Care Services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765F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162.93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0937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132.07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6466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78ECC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959.64</w:t>
            </w:r>
          </w:p>
        </w:tc>
      </w:tr>
      <w:tr w:rsidR="00E163A9" w:rsidRPr="0094295B" w14:paraId="33E49116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5CCBD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Per Capita Income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C326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8 954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62E5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3 117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BF3A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E3A6F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27 136</w:t>
            </w:r>
          </w:p>
        </w:tc>
      </w:tr>
      <w:tr w:rsidR="00E163A9" w:rsidRPr="0094295B" w14:paraId="065B8C90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ECDE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Employment Rate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D4F97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30A5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0146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AA6B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63.7</w:t>
            </w:r>
          </w:p>
        </w:tc>
      </w:tr>
      <w:tr w:rsidR="00E163A9" w:rsidRPr="0094295B" w14:paraId="408B7016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C130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Native Women 15-24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1EB07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220F9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79CA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0961B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0.340</w:t>
            </w:r>
          </w:p>
        </w:tc>
      </w:tr>
      <w:tr w:rsidR="00E163A9" w:rsidRPr="0094295B" w14:paraId="17193D19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7D38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Native Women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A0210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DDF8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41A7A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B88027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0.353</w:t>
            </w:r>
          </w:p>
        </w:tc>
      </w:tr>
      <w:tr w:rsidR="00E163A9" w:rsidRPr="0094295B" w14:paraId="20F3A14E" w14:textId="77777777" w:rsidTr="00B2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9B54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Native Women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B8244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123A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172F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36703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0.423</w:t>
            </w:r>
          </w:p>
        </w:tc>
      </w:tr>
      <w:tr w:rsidR="00E163A9" w:rsidRPr="0094295B" w14:paraId="49C9839F" w14:textId="77777777" w:rsidTr="00B26985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7FDE3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Native Women 44-49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7BC1C2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C52603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0.0162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5028B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36D65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0.231</w:t>
            </w:r>
          </w:p>
        </w:tc>
      </w:tr>
      <w:tr w:rsidR="00E163A9" w:rsidRPr="0094295B" w14:paraId="11A7AEE8" w14:textId="77777777" w:rsidTr="00B2698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578F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Share of Population Over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AD8E5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C22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725E8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61EC7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0.331</w:t>
            </w:r>
          </w:p>
        </w:tc>
      </w:tr>
      <w:tr w:rsidR="00E163A9" w:rsidRPr="0094295B" w14:paraId="2EB62907" w14:textId="77777777" w:rsidTr="00B2698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DC25C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399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BF421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15826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F928E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163A9" w:rsidRPr="0094295B" w14:paraId="3F71E1F4" w14:textId="77777777" w:rsidTr="00B26985">
        <w:tc>
          <w:tcPr>
            <w:tcW w:w="0" w:type="auto"/>
            <w:gridSpan w:val="5"/>
            <w:tcBorders>
              <w:top w:val="single" w:sz="4" w:space="0" w:color="auto"/>
              <w:left w:val="nil"/>
            </w:tcBorders>
          </w:tcPr>
          <w:p w14:paraId="1D50CA69" w14:textId="77777777" w:rsidR="00E163A9" w:rsidRPr="0094295B" w:rsidRDefault="00E163A9" w:rsidP="00B269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Notes: authors’ elaboration on Istat data. Yearly public expenditure in child-care services and per capita income are measured in Euros.</w:t>
            </w:r>
          </w:p>
        </w:tc>
      </w:tr>
    </w:tbl>
    <w:p w14:paraId="244A2138" w14:textId="3D9F6133" w:rsidR="00E163A9" w:rsidRPr="0094295B" w:rsidRDefault="00E163A9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660AEEE" w14:textId="6623AC49" w:rsidR="00E163A9" w:rsidRPr="0094295B" w:rsidRDefault="00E163A9">
      <w:pPr>
        <w:rPr>
          <w:rFonts w:ascii="Times New Roman" w:hAnsi="Times New Roman" w:cs="Times New Roman"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50C18C04" w14:textId="5B7052C7" w:rsidR="00B15D05" w:rsidRPr="0094295B" w:rsidRDefault="00F83A8B" w:rsidP="00C610B7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Annex B</w:t>
      </w:r>
    </w:p>
    <w:p w14:paraId="7F24712F" w14:textId="77777777" w:rsidR="00E163A9" w:rsidRPr="0094295B" w:rsidRDefault="00E163A9" w:rsidP="00C610B7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E2342DA" w14:textId="07F1FC11" w:rsidR="00AD37AD" w:rsidRPr="0094295B" w:rsidRDefault="00AD37AD" w:rsidP="00AD37AD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bookmarkStart w:id="3" w:name="_Ref56009341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B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Table_B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CB6F8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3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Interaction Between 2006-Shares and Yearly Dummies</w:t>
      </w:r>
    </w:p>
    <w:tbl>
      <w:tblPr>
        <w:tblStyle w:val="Grigliatabell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2657"/>
      </w:tblGrid>
      <w:tr w:rsidR="009A2EFA" w:rsidRPr="0094295B" w14:paraId="2921AEBE" w14:textId="77777777" w:rsidTr="002B62EB">
        <w:tc>
          <w:tcPr>
            <w:tcW w:w="0" w:type="auto"/>
            <w:tcBorders>
              <w:top w:val="single" w:sz="4" w:space="0" w:color="auto"/>
            </w:tcBorders>
          </w:tcPr>
          <w:p w14:paraId="41AAEB37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0E856E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(1)</w:t>
            </w:r>
          </w:p>
        </w:tc>
      </w:tr>
      <w:tr w:rsidR="009A2EFA" w:rsidRPr="0094295B" w14:paraId="62B5DB18" w14:textId="77777777" w:rsidTr="002B62EB">
        <w:tc>
          <w:tcPr>
            <w:tcW w:w="0" w:type="auto"/>
          </w:tcPr>
          <w:p w14:paraId="0C398A70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80B53E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Births</w:t>
            </w:r>
          </w:p>
        </w:tc>
      </w:tr>
      <w:tr w:rsidR="009A2EFA" w:rsidRPr="0094295B" w14:paraId="02BB72A4" w14:textId="77777777" w:rsidTr="002B62EB">
        <w:tc>
          <w:tcPr>
            <w:tcW w:w="0" w:type="auto"/>
          </w:tcPr>
          <w:p w14:paraId="75A3242C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AFA0E0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0128402D" w14:textId="77777777" w:rsidTr="002B62EB">
        <w:tc>
          <w:tcPr>
            <w:tcW w:w="0" w:type="auto"/>
          </w:tcPr>
          <w:p w14:paraId="6C29B912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2005</w:t>
            </w:r>
          </w:p>
        </w:tc>
        <w:tc>
          <w:tcPr>
            <w:tcW w:w="0" w:type="auto"/>
          </w:tcPr>
          <w:p w14:paraId="17ADC9ED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-3,624</w:t>
            </w:r>
          </w:p>
        </w:tc>
      </w:tr>
      <w:tr w:rsidR="009A2EFA" w:rsidRPr="0094295B" w14:paraId="3AC157B4" w14:textId="77777777" w:rsidTr="002B62EB">
        <w:tc>
          <w:tcPr>
            <w:tcW w:w="0" w:type="auto"/>
          </w:tcPr>
          <w:p w14:paraId="00329EDF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1057E0C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(2,418)</w:t>
            </w:r>
          </w:p>
        </w:tc>
      </w:tr>
      <w:tr w:rsidR="009A2EFA" w:rsidRPr="0094295B" w14:paraId="3BA3717F" w14:textId="77777777" w:rsidTr="002B62EB">
        <w:tc>
          <w:tcPr>
            <w:tcW w:w="0" w:type="auto"/>
          </w:tcPr>
          <w:p w14:paraId="264E7174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2006</w:t>
            </w:r>
          </w:p>
        </w:tc>
        <w:tc>
          <w:tcPr>
            <w:tcW w:w="0" w:type="auto"/>
          </w:tcPr>
          <w:p w14:paraId="2A63398C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2,405</w:t>
            </w:r>
          </w:p>
        </w:tc>
      </w:tr>
      <w:tr w:rsidR="009A2EFA" w:rsidRPr="0094295B" w14:paraId="7D329299" w14:textId="77777777" w:rsidTr="002B62EB">
        <w:tc>
          <w:tcPr>
            <w:tcW w:w="0" w:type="auto"/>
          </w:tcPr>
          <w:p w14:paraId="0845F37A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7E9A36BB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(2,328)</w:t>
            </w:r>
          </w:p>
        </w:tc>
      </w:tr>
      <w:tr w:rsidR="009A2EFA" w:rsidRPr="0094295B" w14:paraId="2FC6C299" w14:textId="77777777" w:rsidTr="002B62EB">
        <w:tc>
          <w:tcPr>
            <w:tcW w:w="0" w:type="auto"/>
          </w:tcPr>
          <w:p w14:paraId="182F02BA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2007</w:t>
            </w:r>
          </w:p>
        </w:tc>
        <w:tc>
          <w:tcPr>
            <w:tcW w:w="0" w:type="auto"/>
          </w:tcPr>
          <w:p w14:paraId="5E8858E2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1,841</w:t>
            </w:r>
          </w:p>
        </w:tc>
      </w:tr>
      <w:tr w:rsidR="009A2EFA" w:rsidRPr="0094295B" w14:paraId="035FF5F3" w14:textId="77777777" w:rsidTr="002B62EB">
        <w:tc>
          <w:tcPr>
            <w:tcW w:w="0" w:type="auto"/>
          </w:tcPr>
          <w:p w14:paraId="77244204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45059CDF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(3,990)</w:t>
            </w:r>
          </w:p>
        </w:tc>
      </w:tr>
      <w:tr w:rsidR="009A2EFA" w:rsidRPr="0094295B" w14:paraId="772A8DA5" w14:textId="77777777" w:rsidTr="002B62EB">
        <w:tc>
          <w:tcPr>
            <w:tcW w:w="0" w:type="auto"/>
          </w:tcPr>
          <w:p w14:paraId="136B2413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2008</w:t>
            </w:r>
          </w:p>
        </w:tc>
        <w:tc>
          <w:tcPr>
            <w:tcW w:w="0" w:type="auto"/>
          </w:tcPr>
          <w:p w14:paraId="1053BA9B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16,333***</w:t>
            </w:r>
          </w:p>
        </w:tc>
      </w:tr>
      <w:tr w:rsidR="009A2EFA" w:rsidRPr="0094295B" w14:paraId="7EAA97E8" w14:textId="77777777" w:rsidTr="002B62EB">
        <w:tc>
          <w:tcPr>
            <w:tcW w:w="0" w:type="auto"/>
          </w:tcPr>
          <w:p w14:paraId="3688DBC4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B63CC8A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(4,557)</w:t>
            </w:r>
          </w:p>
        </w:tc>
      </w:tr>
      <w:tr w:rsidR="009A2EFA" w:rsidRPr="0094295B" w14:paraId="5EDC66C3" w14:textId="77777777" w:rsidTr="002B62EB">
        <w:tc>
          <w:tcPr>
            <w:tcW w:w="0" w:type="auto"/>
          </w:tcPr>
          <w:p w14:paraId="71928DF3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2009</w:t>
            </w:r>
          </w:p>
        </w:tc>
        <w:tc>
          <w:tcPr>
            <w:tcW w:w="0" w:type="auto"/>
          </w:tcPr>
          <w:p w14:paraId="1E5C880F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9,226*</w:t>
            </w:r>
          </w:p>
        </w:tc>
      </w:tr>
      <w:tr w:rsidR="009A2EFA" w:rsidRPr="0094295B" w14:paraId="6DF4AA43" w14:textId="77777777" w:rsidTr="002B62EB">
        <w:tc>
          <w:tcPr>
            <w:tcW w:w="0" w:type="auto"/>
          </w:tcPr>
          <w:p w14:paraId="485F3356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074144AF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(5,429)</w:t>
            </w:r>
          </w:p>
        </w:tc>
      </w:tr>
      <w:tr w:rsidR="009A2EFA" w:rsidRPr="0094295B" w14:paraId="092AF1AB" w14:textId="77777777" w:rsidTr="002B62EB">
        <w:tc>
          <w:tcPr>
            <w:tcW w:w="0" w:type="auto"/>
          </w:tcPr>
          <w:p w14:paraId="5E34D17C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Share (2006) * 2010</w:t>
            </w:r>
          </w:p>
        </w:tc>
        <w:tc>
          <w:tcPr>
            <w:tcW w:w="0" w:type="auto"/>
          </w:tcPr>
          <w:p w14:paraId="2B5579B5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9,094</w:t>
            </w:r>
          </w:p>
        </w:tc>
      </w:tr>
      <w:tr w:rsidR="009A2EFA" w:rsidRPr="0094295B" w14:paraId="5CEB7CE2" w14:textId="77777777" w:rsidTr="002B62EB">
        <w:tc>
          <w:tcPr>
            <w:tcW w:w="0" w:type="auto"/>
          </w:tcPr>
          <w:p w14:paraId="4F85E996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5F5F0FBC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(6,752)</w:t>
            </w:r>
          </w:p>
        </w:tc>
      </w:tr>
      <w:tr w:rsidR="009A2EFA" w:rsidRPr="0094295B" w14:paraId="3E2A9B6C" w14:textId="77777777" w:rsidTr="002B62EB">
        <w:tc>
          <w:tcPr>
            <w:tcW w:w="0" w:type="auto"/>
          </w:tcPr>
          <w:p w14:paraId="5122BEEB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Native Women (15-49)</w:t>
            </w:r>
          </w:p>
        </w:tc>
        <w:tc>
          <w:tcPr>
            <w:tcW w:w="0" w:type="auto"/>
          </w:tcPr>
          <w:p w14:paraId="3D032EE3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0.0562**</w:t>
            </w:r>
          </w:p>
        </w:tc>
      </w:tr>
      <w:tr w:rsidR="009A2EFA" w:rsidRPr="0094295B" w14:paraId="6E7AD462" w14:textId="77777777" w:rsidTr="002B62EB">
        <w:tc>
          <w:tcPr>
            <w:tcW w:w="0" w:type="auto"/>
          </w:tcPr>
          <w:p w14:paraId="039959BA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2D13DFBB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(0.0222)</w:t>
            </w:r>
          </w:p>
        </w:tc>
      </w:tr>
      <w:tr w:rsidR="009A2EFA" w:rsidRPr="0094295B" w14:paraId="37B9F25A" w14:textId="77777777" w:rsidTr="002B62EB">
        <w:tc>
          <w:tcPr>
            <w:tcW w:w="0" w:type="auto"/>
            <w:tcBorders>
              <w:bottom w:val="single" w:sz="4" w:space="0" w:color="auto"/>
            </w:tcBorders>
          </w:tcPr>
          <w:p w14:paraId="7932B06E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A75D7B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27EFEEF1" w14:textId="77777777" w:rsidTr="002B62EB">
        <w:tc>
          <w:tcPr>
            <w:tcW w:w="0" w:type="auto"/>
            <w:tcBorders>
              <w:top w:val="single" w:sz="4" w:space="0" w:color="auto"/>
            </w:tcBorders>
          </w:tcPr>
          <w:p w14:paraId="73934926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6A2A91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4,263</w:t>
            </w:r>
          </w:p>
        </w:tc>
      </w:tr>
      <w:tr w:rsidR="009A2EFA" w:rsidRPr="0094295B" w14:paraId="1DB4182C" w14:textId="77777777" w:rsidTr="002B62EB">
        <w:tc>
          <w:tcPr>
            <w:tcW w:w="0" w:type="auto"/>
          </w:tcPr>
          <w:p w14:paraId="3AAE6D8A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R-squared</w:t>
            </w:r>
          </w:p>
        </w:tc>
        <w:tc>
          <w:tcPr>
            <w:tcW w:w="0" w:type="auto"/>
          </w:tcPr>
          <w:p w14:paraId="50AD26BE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0.999</w:t>
            </w:r>
          </w:p>
        </w:tc>
      </w:tr>
      <w:tr w:rsidR="009A2EFA" w:rsidRPr="0094295B" w14:paraId="17F13066" w14:textId="77777777" w:rsidTr="002B62EB">
        <w:tc>
          <w:tcPr>
            <w:tcW w:w="0" w:type="auto"/>
          </w:tcPr>
          <w:p w14:paraId="21101EF6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Controls</w:t>
            </w:r>
          </w:p>
        </w:tc>
        <w:tc>
          <w:tcPr>
            <w:tcW w:w="0" w:type="auto"/>
          </w:tcPr>
          <w:p w14:paraId="02808815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59FA3435" w14:textId="77777777" w:rsidTr="002B62EB">
        <w:tc>
          <w:tcPr>
            <w:tcW w:w="0" w:type="auto"/>
          </w:tcPr>
          <w:p w14:paraId="1ADA7753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Year FE</w:t>
            </w:r>
          </w:p>
        </w:tc>
        <w:tc>
          <w:tcPr>
            <w:tcW w:w="0" w:type="auto"/>
          </w:tcPr>
          <w:p w14:paraId="4A207375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1A1E37DF" w14:textId="77777777" w:rsidTr="002B62EB">
        <w:tc>
          <w:tcPr>
            <w:tcW w:w="0" w:type="auto"/>
            <w:tcBorders>
              <w:bottom w:val="single" w:sz="4" w:space="0" w:color="auto"/>
            </w:tcBorders>
          </w:tcPr>
          <w:p w14:paraId="6EB1B3E3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LMA FE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4EF51D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AD37AD" w:rsidRPr="0094295B" w14:paraId="0EEA08A5" w14:textId="77777777" w:rsidTr="002B62EB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45233CA" w14:textId="352AAC51" w:rsidR="00AD37AD" w:rsidRPr="0094295B" w:rsidRDefault="00AD37AD" w:rsidP="00AD37A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 xml:space="preserve">Notes: </w:t>
            </w:r>
            <w:r w:rsidR="00D41EC7" w:rsidRPr="0094295B">
              <w:rPr>
                <w:color w:val="000000" w:themeColor="text1"/>
                <w:sz w:val="20"/>
                <w:szCs w:val="20"/>
                <w:lang w:val="en-GB"/>
              </w:rPr>
              <w:t>a</w:t>
            </w: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 xml:space="preserve">uthors’ elaboration on Istat data. Robust standard errors are clustered at the LMA level. </w:t>
            </w:r>
          </w:p>
          <w:p w14:paraId="309994B1" w14:textId="77777777" w:rsidR="00AD37AD" w:rsidRPr="0094295B" w:rsidRDefault="00AD37AD" w:rsidP="00AD37A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>* p&lt;0.10, ** p&lt;0.05, *** p&lt;0.01</w:t>
            </w:r>
          </w:p>
        </w:tc>
      </w:tr>
    </w:tbl>
    <w:p w14:paraId="69735ADB" w14:textId="34171C06" w:rsidR="008F63FF" w:rsidRPr="0094295B" w:rsidRDefault="008F63FF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59AE712" w14:textId="77777777" w:rsidR="00E163A9" w:rsidRPr="0094295B" w:rsidRDefault="00E163A9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3949380" w14:textId="35DBF946" w:rsidR="00B24472" w:rsidRPr="0094295B" w:rsidRDefault="00B24472" w:rsidP="00B24472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bookmarkStart w:id="4" w:name="_Ref56114580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B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Table_B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CB6F8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2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4"/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: Epps-Singleton Two-Sample Empirical Characteristic Function </w:t>
      </w:r>
      <w:r w:rsidR="0054582B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T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est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351"/>
      </w:tblGrid>
      <w:tr w:rsidR="009A2EFA" w:rsidRPr="0094295B" w14:paraId="078A6131" w14:textId="77777777" w:rsidTr="00B24472">
        <w:tc>
          <w:tcPr>
            <w:tcW w:w="0" w:type="auto"/>
            <w:tcBorders>
              <w:top w:val="single" w:sz="4" w:space="0" w:color="auto"/>
            </w:tcBorders>
          </w:tcPr>
          <w:p w14:paraId="7BD8D329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Group variable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9D2D7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Treatment period</w:t>
            </w:r>
          </w:p>
        </w:tc>
      </w:tr>
      <w:tr w:rsidR="009A2EFA" w:rsidRPr="0094295B" w14:paraId="1B0A0586" w14:textId="77777777" w:rsidTr="002B62EB">
        <w:tc>
          <w:tcPr>
            <w:tcW w:w="0" w:type="auto"/>
          </w:tcPr>
          <w:p w14:paraId="62BF5B88" w14:textId="77777777" w:rsidR="00B24472" w:rsidRPr="0094295B" w:rsidRDefault="00B24472" w:rsidP="002B62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Test statistic W2</w:t>
            </w:r>
          </w:p>
        </w:tc>
        <w:tc>
          <w:tcPr>
            <w:tcW w:w="0" w:type="auto"/>
          </w:tcPr>
          <w:p w14:paraId="62275C3A" w14:textId="77777777" w:rsidR="00B24472" w:rsidRPr="0094295B" w:rsidRDefault="00B24472" w:rsidP="002B62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GB"/>
              </w:rPr>
              <w:t>118.376</w:t>
            </w:r>
          </w:p>
        </w:tc>
      </w:tr>
      <w:tr w:rsidR="009A2EFA" w:rsidRPr="0094295B" w14:paraId="17712DB1" w14:textId="77777777" w:rsidTr="002B62EB">
        <w:tc>
          <w:tcPr>
            <w:tcW w:w="0" w:type="auto"/>
          </w:tcPr>
          <w:p w14:paraId="6A82A118" w14:textId="73A605B0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Null</w:t>
            </w:r>
            <w:r w:rsidR="0054582B"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hypothesis</w:t>
            </w:r>
          </w:p>
        </w:tc>
        <w:tc>
          <w:tcPr>
            <w:tcW w:w="0" w:type="auto"/>
          </w:tcPr>
          <w:p w14:paraId="306B177F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distributions are identical</w:t>
            </w:r>
          </w:p>
        </w:tc>
      </w:tr>
      <w:tr w:rsidR="009A2EFA" w:rsidRPr="0094295B" w14:paraId="1C44D332" w14:textId="77777777" w:rsidTr="002B62EB">
        <w:tc>
          <w:tcPr>
            <w:tcW w:w="0" w:type="auto"/>
          </w:tcPr>
          <w:p w14:paraId="6BF2AEDF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P-value</w:t>
            </w:r>
          </w:p>
        </w:tc>
        <w:tc>
          <w:tcPr>
            <w:tcW w:w="0" w:type="auto"/>
          </w:tcPr>
          <w:p w14:paraId="582B9D77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9A2EFA" w:rsidRPr="0094295B" w14:paraId="4C124D5A" w14:textId="77777777" w:rsidTr="002B62EB">
        <w:tc>
          <w:tcPr>
            <w:tcW w:w="0" w:type="auto"/>
          </w:tcPr>
          <w:p w14:paraId="1766ED66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Critical value at .10</w:t>
            </w:r>
          </w:p>
        </w:tc>
        <w:tc>
          <w:tcPr>
            <w:tcW w:w="0" w:type="auto"/>
          </w:tcPr>
          <w:p w14:paraId="62AE196D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7.779</w:t>
            </w:r>
          </w:p>
        </w:tc>
      </w:tr>
      <w:tr w:rsidR="009A2EFA" w:rsidRPr="0094295B" w14:paraId="48C959EB" w14:textId="77777777" w:rsidTr="002B62EB">
        <w:tc>
          <w:tcPr>
            <w:tcW w:w="0" w:type="auto"/>
          </w:tcPr>
          <w:p w14:paraId="752E5EF7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Critical value at .05</w:t>
            </w:r>
          </w:p>
        </w:tc>
        <w:tc>
          <w:tcPr>
            <w:tcW w:w="0" w:type="auto"/>
          </w:tcPr>
          <w:p w14:paraId="0EFE31CE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9.488</w:t>
            </w:r>
          </w:p>
        </w:tc>
      </w:tr>
      <w:tr w:rsidR="009A2EFA" w:rsidRPr="0094295B" w14:paraId="760C09A3" w14:textId="77777777" w:rsidTr="002B62EB">
        <w:tc>
          <w:tcPr>
            <w:tcW w:w="0" w:type="auto"/>
          </w:tcPr>
          <w:p w14:paraId="6F8B5B0B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Critical value at .01</w:t>
            </w:r>
          </w:p>
        </w:tc>
        <w:tc>
          <w:tcPr>
            <w:tcW w:w="0" w:type="auto"/>
          </w:tcPr>
          <w:p w14:paraId="5030AA8F" w14:textId="77777777" w:rsidR="00B24472" w:rsidRPr="0094295B" w:rsidRDefault="00B24472" w:rsidP="002B62E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13.277</w:t>
            </w:r>
          </w:p>
        </w:tc>
      </w:tr>
      <w:tr w:rsidR="00B24472" w:rsidRPr="0094295B" w14:paraId="4BAB8AB2" w14:textId="77777777" w:rsidTr="002B62EB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6DA9C50" w14:textId="77777777" w:rsidR="00B24472" w:rsidRPr="0094295B" w:rsidRDefault="00B24472" w:rsidP="005458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Notes: Authors’ elaboration on Istat data. </w:t>
            </w:r>
          </w:p>
        </w:tc>
      </w:tr>
    </w:tbl>
    <w:p w14:paraId="3013E21D" w14:textId="150A1251" w:rsidR="0054582B" w:rsidRPr="0094295B" w:rsidRDefault="0054582B" w:rsidP="0054582B">
      <w:pPr>
        <w:pStyle w:val="Didascalia"/>
        <w:keepNext/>
        <w:spacing w:line="240" w:lineRule="auto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</w:p>
    <w:p w14:paraId="3E6D7B6D" w14:textId="0924E1D0" w:rsidR="00E163A9" w:rsidRPr="0094295B" w:rsidRDefault="00E163A9" w:rsidP="00E163A9">
      <w:pPr>
        <w:rPr>
          <w:lang w:val="en-GB"/>
        </w:rPr>
      </w:pPr>
    </w:p>
    <w:p w14:paraId="66F79A8A" w14:textId="77777777" w:rsidR="00E163A9" w:rsidRPr="0094295B" w:rsidRDefault="00E163A9" w:rsidP="00E163A9">
      <w:pPr>
        <w:rPr>
          <w:lang w:val="en-GB"/>
        </w:rPr>
      </w:pPr>
    </w:p>
    <w:p w14:paraId="47AB08DB" w14:textId="164BF869" w:rsidR="008F63FF" w:rsidRPr="0094295B" w:rsidRDefault="008F63FF" w:rsidP="00A6265C">
      <w:pPr>
        <w:pStyle w:val="Didascalia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lastRenderedPageBreak/>
        <w:t xml:space="preserve">Table B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Table_B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CB6F89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3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Dickey-Fuller Test for Unit Root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2001"/>
        <w:gridCol w:w="2065"/>
        <w:gridCol w:w="1617"/>
        <w:gridCol w:w="1617"/>
      </w:tblGrid>
      <w:tr w:rsidR="009A2EFA" w:rsidRPr="0094295B" w14:paraId="3B60F300" w14:textId="77777777" w:rsidTr="008813F7">
        <w:tc>
          <w:tcPr>
            <w:tcW w:w="1937" w:type="dxa"/>
            <w:tcBorders>
              <w:top w:val="single" w:sz="4" w:space="0" w:color="auto"/>
            </w:tcBorders>
          </w:tcPr>
          <w:p w14:paraId="1AFC52CB" w14:textId="77777777" w:rsidR="008F63FF" w:rsidRPr="0094295B" w:rsidRDefault="008F63FF" w:rsidP="008813F7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5D00F3EF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(1)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89B0EE4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(2)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F96E5FE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(3)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B021EB6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(4)</w:t>
            </w:r>
          </w:p>
        </w:tc>
      </w:tr>
      <w:tr w:rsidR="009A2EFA" w:rsidRPr="0094295B" w14:paraId="7DF085D5" w14:textId="77777777" w:rsidTr="008813F7">
        <w:tc>
          <w:tcPr>
            <w:tcW w:w="1937" w:type="dxa"/>
            <w:tcBorders>
              <w:bottom w:val="single" w:sz="4" w:space="0" w:color="auto"/>
            </w:tcBorders>
          </w:tcPr>
          <w:p w14:paraId="11571A66" w14:textId="77777777" w:rsidR="008F63FF" w:rsidRPr="0094295B" w:rsidRDefault="008F63FF" w:rsidP="008813F7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59C74E6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Stocks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E3D7E15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lang w:val="en-GB"/>
                </w:rPr>
                <m:t xml:space="preserve">Δ </m:t>
              </m:r>
            </m:oMath>
            <w:r w:rsidRPr="0094295B"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  <w:t>Stocks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81AE65C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Births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B0445A4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lang w:val="en-GB"/>
                </w:rPr>
                <m:t xml:space="preserve">Δ </m:t>
              </m:r>
            </m:oMath>
            <w:r w:rsidRPr="0094295B">
              <w:rPr>
                <w:rFonts w:ascii="Times New Roman" w:eastAsiaTheme="minorEastAsia" w:hAnsi="Times New Roman" w:cs="Times New Roman"/>
                <w:color w:val="000000" w:themeColor="text1"/>
                <w:lang w:val="en-GB"/>
              </w:rPr>
              <w:t>Births</w:t>
            </w:r>
          </w:p>
        </w:tc>
      </w:tr>
      <w:tr w:rsidR="009A2EFA" w:rsidRPr="0094295B" w14:paraId="7044775A" w14:textId="77777777" w:rsidTr="008813F7">
        <w:tc>
          <w:tcPr>
            <w:tcW w:w="1937" w:type="dxa"/>
            <w:tcBorders>
              <w:top w:val="single" w:sz="4" w:space="0" w:color="auto"/>
            </w:tcBorders>
          </w:tcPr>
          <w:p w14:paraId="0F4B33BE" w14:textId="77777777" w:rsidR="008F63FF" w:rsidRPr="0094295B" w:rsidRDefault="008F63FF" w:rsidP="008813F7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DF Test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530CC123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121.63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B5A2FA3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1465.59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DE2447A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662.74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C69C201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2082.99</w:t>
            </w:r>
          </w:p>
        </w:tc>
      </w:tr>
      <w:tr w:rsidR="009A2EFA" w:rsidRPr="0094295B" w14:paraId="6DBCB174" w14:textId="77777777" w:rsidTr="008813F7">
        <w:tc>
          <w:tcPr>
            <w:tcW w:w="1937" w:type="dxa"/>
            <w:tcBorders>
              <w:bottom w:val="single" w:sz="4" w:space="0" w:color="auto"/>
            </w:tcBorders>
          </w:tcPr>
          <w:p w14:paraId="0DA3B37B" w14:textId="77777777" w:rsidR="008F63FF" w:rsidRPr="0094295B" w:rsidRDefault="008F63FF" w:rsidP="008813F7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P-Value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C292BDB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1.00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28456E9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A070722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1.00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AA958B4" w14:textId="77777777" w:rsidR="008F63FF" w:rsidRPr="0094295B" w:rsidRDefault="008F63FF" w:rsidP="008813F7">
            <w:pPr>
              <w:pStyle w:val="Testonormale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</w:tr>
      <w:tr w:rsidR="009A2EFA" w:rsidRPr="0094295B" w14:paraId="7A8162F5" w14:textId="77777777" w:rsidTr="008813F7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14:paraId="7AF09497" w14:textId="3C1C188A" w:rsidR="008F63FF" w:rsidRPr="0094295B" w:rsidRDefault="008F63FF" w:rsidP="008813F7">
            <w:pPr>
              <w:pStyle w:val="Testonorma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Notes: </w:t>
            </w:r>
            <w:r w:rsidR="00D41EC7"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uthors' elaboration on Istat data. DF Test is the augmented Dickey-Fuller test (1 lags).</w:t>
            </w:r>
          </w:p>
        </w:tc>
      </w:tr>
    </w:tbl>
    <w:p w14:paraId="54D3D1C5" w14:textId="43F07FE4" w:rsidR="0054582B" w:rsidRPr="0094295B" w:rsidRDefault="00B24472" w:rsidP="0054582B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color w:val="000000" w:themeColor="text1"/>
          <w:lang w:val="en-GB"/>
        </w:rPr>
        <w:br w:type="page"/>
      </w:r>
      <w:r w:rsidR="008D2280" w:rsidRPr="0094295B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 xml:space="preserve">Annex </w:t>
      </w:r>
      <w:r w:rsidR="008516FB" w:rsidRPr="0094295B">
        <w:rPr>
          <w:rFonts w:ascii="Times New Roman" w:hAnsi="Times New Roman" w:cs="Times New Roman"/>
          <w:b/>
          <w:color w:val="000000" w:themeColor="text1"/>
          <w:lang w:val="en-GB"/>
        </w:rPr>
        <w:t>C</w:t>
      </w:r>
    </w:p>
    <w:p w14:paraId="7C672CE9" w14:textId="77777777" w:rsidR="00E163A9" w:rsidRPr="0094295B" w:rsidRDefault="00E163A9" w:rsidP="0054582B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4D9A443" w14:textId="64F06CCB" w:rsidR="00EE6C7F" w:rsidRPr="0094295B" w:rsidRDefault="00EE6C7F" w:rsidP="00EE6C7F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C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Table_C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A80524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First-Stage Regressions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72"/>
        <w:gridCol w:w="2930"/>
        <w:gridCol w:w="2930"/>
      </w:tblGrid>
      <w:tr w:rsidR="009A2EFA" w:rsidRPr="0094295B" w14:paraId="2C6B94EA" w14:textId="77777777" w:rsidTr="00892CE7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00F522A" w14:textId="77777777" w:rsidR="00892CE7" w:rsidRPr="0094295B" w:rsidRDefault="00892CE7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6CFF709" w14:textId="65C85F3B" w:rsidR="00892CE7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345160C" w14:textId="55B561B7" w:rsidR="00892CE7" w:rsidRPr="0094295B" w:rsidRDefault="00892CE7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(2)</w:t>
            </w:r>
          </w:p>
        </w:tc>
      </w:tr>
      <w:tr w:rsidR="009A2EFA" w:rsidRPr="0094295B" w14:paraId="265CB36D" w14:textId="77777777" w:rsidTr="00892CE7">
        <w:tc>
          <w:tcPr>
            <w:tcW w:w="0" w:type="auto"/>
            <w:tcBorders>
              <w:left w:val="nil"/>
              <w:right w:val="nil"/>
            </w:tcBorders>
          </w:tcPr>
          <w:p w14:paraId="5C0EDF55" w14:textId="77777777" w:rsidR="00892CE7" w:rsidRPr="0094295B" w:rsidRDefault="00892CE7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9A9D17" w14:textId="2EAEAEA6" w:rsidR="00892CE7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Network Instrument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8953B2" w14:textId="590D92CA" w:rsidR="00892CE7" w:rsidRPr="0094295B" w:rsidRDefault="00892CE7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Distance Instrument</w:t>
            </w:r>
          </w:p>
        </w:tc>
      </w:tr>
      <w:tr w:rsidR="009A2EFA" w:rsidRPr="0094295B" w14:paraId="187677CE" w14:textId="77777777" w:rsidTr="00892CE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360B86" w14:textId="77777777" w:rsidR="00EE6C7F" w:rsidRPr="0094295B" w:rsidRDefault="00EE6C7F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864EFEB" w14:textId="70DA9262" w:rsidR="00EE6C7F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Immigrant</w:t>
            </w:r>
            <w:r w:rsidR="00EE6C7F"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54D4D9" w14:textId="29DEABFC" w:rsidR="00EE6C7F" w:rsidRPr="0094295B" w:rsidRDefault="00892CE7" w:rsidP="00EE6C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Immigrant</w:t>
            </w:r>
            <w:r w:rsidR="00EE6C7F"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</w:t>
            </w:r>
          </w:p>
        </w:tc>
      </w:tr>
      <w:tr w:rsidR="009A2EFA" w:rsidRPr="0094295B" w14:paraId="56A79F61" w14:textId="77777777" w:rsidTr="00892CE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ECDC4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Instrument * Post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886F5" w14:textId="7F8FECC5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1.63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E4C08" w14:textId="051AA9A3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-0.00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***</w:t>
            </w:r>
          </w:p>
        </w:tc>
      </w:tr>
      <w:tr w:rsidR="009A2EFA" w:rsidRPr="0094295B" w14:paraId="76F0C294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A2939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C5981" w14:textId="4654D736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(11.35)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295FB" w14:textId="4079BB9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(-4.00)</w:t>
            </w:r>
          </w:p>
        </w:tc>
      </w:tr>
      <w:tr w:rsidR="009A2EFA" w:rsidRPr="0094295B" w14:paraId="421B6948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5A679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Native Women (15-49)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0296E" w14:textId="547B37C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-0.66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220A6" w14:textId="472FC29A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-1.00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9A2EFA" w:rsidRPr="0094295B" w14:paraId="27440AB9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2B511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912B5" w14:textId="2E7A818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F992D" w14:textId="2F08B3BF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(-2.68)</w:t>
            </w:r>
          </w:p>
        </w:tc>
      </w:tr>
      <w:tr w:rsidR="009A2EFA" w:rsidRPr="0094295B" w14:paraId="722B6504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C1799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Child-Care Services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231DC" w14:textId="196FD456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0.00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F8056" w14:textId="07EA04D1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0.01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9A2EFA" w:rsidRPr="0094295B" w14:paraId="00EDB720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F4950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C231A" w14:textId="77D20AEE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(2.65)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BA09F" w14:textId="78DFC93A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(3.02)</w:t>
            </w:r>
          </w:p>
        </w:tc>
      </w:tr>
      <w:tr w:rsidR="009A2EFA" w:rsidRPr="0094295B" w14:paraId="3DAD88F0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7056A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Per Capita Income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B79597" w14:textId="4F25757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-0.33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29E3D" w14:textId="3FB1B4AD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-0.39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***</w:t>
            </w:r>
          </w:p>
        </w:tc>
      </w:tr>
      <w:tr w:rsidR="009A2EFA" w:rsidRPr="0094295B" w14:paraId="01DDB39E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B45EA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5FCF9" w14:textId="24281EEA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6A390" w14:textId="3C58B91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(-3.66)</w:t>
            </w:r>
          </w:p>
        </w:tc>
      </w:tr>
      <w:tr w:rsidR="009A2EFA" w:rsidRPr="0094295B" w14:paraId="36CFAB0D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061E2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Employment Rate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7D866" w14:textId="796D43BA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-702.65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57B7F" w14:textId="4FD4CA9B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-1037.33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9A2EFA" w:rsidRPr="0094295B" w14:paraId="754F5569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1EB8F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6C4FD" w14:textId="09E50A1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FD0F0" w14:textId="4E494DC3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(-2.87)</w:t>
            </w:r>
          </w:p>
        </w:tc>
      </w:tr>
      <w:tr w:rsidR="009A2EFA" w:rsidRPr="0094295B" w14:paraId="0D7339FC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C8F42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Share of Women 15-24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0C964" w14:textId="2BFAE2CE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-3006.49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AE940" w14:textId="419E7714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-2900.93</w:t>
            </w:r>
          </w:p>
        </w:tc>
      </w:tr>
      <w:tr w:rsidR="009A2EFA" w:rsidRPr="0094295B" w14:paraId="4D1832A1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4243C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EC14E" w14:textId="5678C528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A86F4" w14:textId="185A49F2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(-0.65)</w:t>
            </w:r>
          </w:p>
        </w:tc>
      </w:tr>
      <w:tr w:rsidR="009A2EFA" w:rsidRPr="0094295B" w14:paraId="20FF63E6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B2B39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Share of Women 25-34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5F04B" w14:textId="4766A640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-8824.06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024C5" w14:textId="00DBBD0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-7881.48</w:t>
            </w:r>
          </w:p>
        </w:tc>
      </w:tr>
      <w:tr w:rsidR="009A2EFA" w:rsidRPr="0094295B" w14:paraId="5D4244AF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8293A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2522A" w14:textId="7A939678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6E2A8" w14:textId="6EAEF6F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(-1.77)</w:t>
            </w:r>
          </w:p>
        </w:tc>
      </w:tr>
      <w:tr w:rsidR="009A2EFA" w:rsidRPr="0094295B" w14:paraId="323D0023" w14:textId="77777777" w:rsidTr="000D0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1DEDD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Share of Women 35-44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FB6B4" w14:textId="2DAC0914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-2472.74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0D8E2" w14:textId="0DAB54E4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-1810.85</w:t>
            </w:r>
          </w:p>
        </w:tc>
      </w:tr>
      <w:tr w:rsidR="009A2EFA" w:rsidRPr="0094295B" w14:paraId="4C59AC08" w14:textId="77777777" w:rsidTr="008A5FFD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3B14BB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9737DB" w14:textId="601F9F36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(-0.61)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4691F1" w14:textId="540F4258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(-0.36)</w:t>
            </w:r>
          </w:p>
        </w:tc>
      </w:tr>
      <w:tr w:rsidR="009A2EFA" w:rsidRPr="0094295B" w14:paraId="20181175" w14:textId="77777777" w:rsidTr="008A5FFD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053E61" w14:textId="1A0E78C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Share of Population over 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370E2C" w14:textId="382BC5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-1.8e+04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2755EC" w14:textId="68710D79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-2.3e+04</w:t>
            </w: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9A2EFA" w:rsidRPr="0094295B" w14:paraId="341397A8" w14:textId="77777777" w:rsidTr="008A5F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27D5C" w14:textId="7777777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013AE" w14:textId="024340D3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CB36" w14:textId="541EC8A7" w:rsidR="008A5FFD" w:rsidRPr="0094295B" w:rsidRDefault="008A5FFD" w:rsidP="008A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(-2.82)</w:t>
            </w:r>
          </w:p>
        </w:tc>
      </w:tr>
      <w:tr w:rsidR="009A2EFA" w:rsidRPr="0094295B" w14:paraId="493D8FFA" w14:textId="77777777" w:rsidTr="008A5FF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994D0" w14:textId="77777777" w:rsidR="00892CE7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EA43E" w14:textId="178C689C" w:rsidR="00892CE7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F863C" w14:textId="47E54D98" w:rsidR="00892CE7" w:rsidRPr="0094295B" w:rsidRDefault="00892CE7" w:rsidP="00892C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it-IT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3654</w:t>
            </w:r>
          </w:p>
        </w:tc>
      </w:tr>
      <w:tr w:rsidR="00EE6C7F" w:rsidRPr="0094295B" w14:paraId="4D59B509" w14:textId="77777777" w:rsidTr="000D0DAB"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A15B1FB" w14:textId="2A741A55" w:rsidR="00EE6C7F" w:rsidRPr="0094295B" w:rsidRDefault="00EE6C7F" w:rsidP="00A8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Notes: </w:t>
            </w:r>
            <w:r w:rsidR="00D41EC7" w:rsidRPr="009429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a</w:t>
            </w:r>
            <w:r w:rsidRPr="009429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it-IT"/>
              </w:rPr>
              <w:t>uthors’ elaboration on Istat data. Column (1) refers to the First-stage regression of the shift-share instrument model. Column (2) refers to the First-stage regression of the distance instrument model. * p&lt;0.10, ** p&lt;0.05, *** p&lt;0.01</w:t>
            </w:r>
          </w:p>
        </w:tc>
      </w:tr>
    </w:tbl>
    <w:p w14:paraId="6CF2BA68" w14:textId="77777777" w:rsidR="00A80524" w:rsidRPr="0094295B" w:rsidRDefault="00A80524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8B58DCD" w14:textId="27907C06" w:rsidR="005F5502" w:rsidRPr="0094295B" w:rsidRDefault="005F5502">
      <w:pPr>
        <w:rPr>
          <w:rFonts w:ascii="Times New Roman" w:hAnsi="Times New Roman" w:cs="Times New Roman"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03E275D4" w14:textId="77777777" w:rsidR="00AF6106" w:rsidRPr="0094295B" w:rsidRDefault="00AF6106" w:rsidP="00B96674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bookmarkStart w:id="5" w:name="_Ref51065183"/>
      <w:r w:rsidRPr="0094295B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 xml:space="preserve">Annex D </w:t>
      </w:r>
    </w:p>
    <w:p w14:paraId="33B09658" w14:textId="77777777" w:rsidR="00AF6106" w:rsidRPr="0094295B" w:rsidRDefault="00AF6106" w:rsidP="00AF6106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</w:p>
    <w:p w14:paraId="33D3C498" w14:textId="7866A7F3" w:rsidR="00AF6106" w:rsidRPr="0094295B" w:rsidRDefault="00AF6106" w:rsidP="00AF6106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t xml:space="preserve">As a falsification test we estimate the baseline model (equation 2) with the number of female immigrants from Bulgaria as explanatory variable. As shown in </w:t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fldChar w:fldCharType="begin"/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instrText xml:space="preserve"> REF _Ref76482707 \h  \* MERGEFORMAT </w:instrText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fldChar w:fldCharType="separate"/>
      </w:r>
      <w:r w:rsidRPr="0094295B">
        <w:rPr>
          <w:rFonts w:ascii="Times New Roman" w:hAnsi="Times New Roman" w:cs="Times New Roman"/>
          <w:bCs/>
          <w:color w:val="000000" w:themeColor="text1"/>
          <w:lang w:val="en-GB"/>
        </w:rPr>
        <w:t xml:space="preserve">Table </w:t>
      </w:r>
      <w:r w:rsidRPr="0094295B">
        <w:rPr>
          <w:rFonts w:ascii="Times New Roman" w:hAnsi="Times New Roman" w:cs="Times New Roman"/>
          <w:bCs/>
          <w:noProof/>
          <w:color w:val="000000" w:themeColor="text1"/>
          <w:lang w:val="en-GB"/>
        </w:rPr>
        <w:t>9</w:t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fldChar w:fldCharType="end"/>
      </w:r>
      <w:r w:rsidRPr="0094295B">
        <w:rPr>
          <w:rFonts w:ascii="Times New Roman" w:hAnsi="Times New Roman" w:cs="Times New Roman"/>
          <w:bCs/>
          <w:iCs/>
          <w:color w:val="000000" w:themeColor="text1"/>
          <w:lang w:val="en-GB"/>
        </w:rPr>
        <w:t>, Bulgarian women did not significantly increase the number of native children after the EU-Enlargement in 2007. This is not surprisingly, since, as we have shown, after the open of the borders the newly-arrived immigrants were mostly from Romania.</w:t>
      </w:r>
    </w:p>
    <w:p w14:paraId="03AEEB58" w14:textId="55A0F1D6" w:rsidR="00AF6106" w:rsidRPr="0094295B" w:rsidRDefault="00AF6106" w:rsidP="00AF6106">
      <w:pPr>
        <w:pStyle w:val="Didascalia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4C1080D1" w14:textId="583179D8" w:rsidR="00096F58" w:rsidRPr="0094295B" w:rsidRDefault="00096F58" w:rsidP="00096F58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D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Table_D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Estimation Results of the DiD with a Continous Treatment (Immigrants from Bulgaria)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236"/>
        <w:gridCol w:w="2236"/>
      </w:tblGrid>
      <w:tr w:rsidR="00AF6106" w:rsidRPr="0094295B" w14:paraId="3BDA4123" w14:textId="77777777" w:rsidTr="00A0417C">
        <w:tc>
          <w:tcPr>
            <w:tcW w:w="0" w:type="auto"/>
            <w:tcBorders>
              <w:top w:val="single" w:sz="4" w:space="0" w:color="auto"/>
            </w:tcBorders>
          </w:tcPr>
          <w:p w14:paraId="68873FF8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AE055B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103BFD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(2)</w:t>
            </w:r>
          </w:p>
        </w:tc>
      </w:tr>
      <w:tr w:rsidR="00AF6106" w:rsidRPr="0094295B" w14:paraId="7AAE1ACC" w14:textId="77777777" w:rsidTr="00A0417C">
        <w:tc>
          <w:tcPr>
            <w:tcW w:w="0" w:type="auto"/>
          </w:tcPr>
          <w:p w14:paraId="3F01A897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926048" w14:textId="2908DA3E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Births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D41ECB" w14:textId="356FF569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Births</w:t>
            </w:r>
          </w:p>
        </w:tc>
      </w:tr>
      <w:tr w:rsidR="00AF6106" w:rsidRPr="0094295B" w14:paraId="399F9F49" w14:textId="77777777" w:rsidTr="00A0417C">
        <w:tc>
          <w:tcPr>
            <w:tcW w:w="0" w:type="auto"/>
          </w:tcPr>
          <w:p w14:paraId="04470823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0FDC4A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82D7DA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AF6106" w:rsidRPr="0094295B" w14:paraId="00612B5C" w14:textId="77777777" w:rsidTr="00A0417C">
        <w:tc>
          <w:tcPr>
            <w:tcW w:w="0" w:type="auto"/>
            <w:vAlign w:val="center"/>
          </w:tcPr>
          <w:p w14:paraId="3BAE8C3C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Female Immigrants (Bulgaria) * Post</w:t>
            </w:r>
          </w:p>
        </w:tc>
        <w:tc>
          <w:tcPr>
            <w:tcW w:w="0" w:type="auto"/>
          </w:tcPr>
          <w:p w14:paraId="3246B609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0.173</w:t>
            </w:r>
          </w:p>
        </w:tc>
        <w:tc>
          <w:tcPr>
            <w:tcW w:w="0" w:type="auto"/>
          </w:tcPr>
          <w:p w14:paraId="5DC241BF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0.750*</w:t>
            </w:r>
          </w:p>
        </w:tc>
      </w:tr>
      <w:tr w:rsidR="00AF6106" w:rsidRPr="0094295B" w14:paraId="231DEF47" w14:textId="77777777" w:rsidTr="00A0417C">
        <w:tc>
          <w:tcPr>
            <w:tcW w:w="0" w:type="auto"/>
          </w:tcPr>
          <w:p w14:paraId="2AC91C4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</w:tcPr>
          <w:p w14:paraId="004E779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(0.173)</w:t>
            </w:r>
          </w:p>
        </w:tc>
        <w:tc>
          <w:tcPr>
            <w:tcW w:w="0" w:type="auto"/>
          </w:tcPr>
          <w:p w14:paraId="5D4E624C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(0.390)</w:t>
            </w:r>
          </w:p>
        </w:tc>
      </w:tr>
      <w:tr w:rsidR="00AF6106" w:rsidRPr="0094295B" w14:paraId="72482701" w14:textId="77777777" w:rsidTr="00A0417C">
        <w:tc>
          <w:tcPr>
            <w:tcW w:w="0" w:type="auto"/>
          </w:tcPr>
          <w:p w14:paraId="4E714DB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Native Women (15-49)</w:t>
            </w:r>
          </w:p>
        </w:tc>
        <w:tc>
          <w:tcPr>
            <w:tcW w:w="0" w:type="auto"/>
          </w:tcPr>
          <w:p w14:paraId="6BBF0D91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0.0386***</w:t>
            </w:r>
          </w:p>
        </w:tc>
        <w:tc>
          <w:tcPr>
            <w:tcW w:w="0" w:type="auto"/>
          </w:tcPr>
          <w:p w14:paraId="1B78545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0.0636***</w:t>
            </w:r>
          </w:p>
        </w:tc>
      </w:tr>
      <w:tr w:rsidR="00AF6106" w:rsidRPr="0094295B" w14:paraId="7E88F35C" w14:textId="77777777" w:rsidTr="00A0417C">
        <w:tc>
          <w:tcPr>
            <w:tcW w:w="0" w:type="auto"/>
          </w:tcPr>
          <w:p w14:paraId="550D414E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</w:tcPr>
          <w:p w14:paraId="788F358F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(0.0128)</w:t>
            </w:r>
          </w:p>
        </w:tc>
        <w:tc>
          <w:tcPr>
            <w:tcW w:w="0" w:type="auto"/>
          </w:tcPr>
          <w:p w14:paraId="2906A231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(0.0234)</w:t>
            </w:r>
          </w:p>
        </w:tc>
      </w:tr>
      <w:tr w:rsidR="00AF6106" w:rsidRPr="0094295B" w14:paraId="31620BD1" w14:textId="77777777" w:rsidTr="00A0417C">
        <w:tc>
          <w:tcPr>
            <w:tcW w:w="0" w:type="auto"/>
            <w:tcBorders>
              <w:bottom w:val="single" w:sz="4" w:space="0" w:color="auto"/>
            </w:tcBorders>
          </w:tcPr>
          <w:p w14:paraId="66ED0E2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44C037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8ED3D8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AF6106" w:rsidRPr="0094295B" w14:paraId="2FF47095" w14:textId="77777777" w:rsidTr="00A0417C">
        <w:tc>
          <w:tcPr>
            <w:tcW w:w="0" w:type="auto"/>
            <w:tcBorders>
              <w:top w:val="single" w:sz="4" w:space="0" w:color="auto"/>
            </w:tcBorders>
          </w:tcPr>
          <w:p w14:paraId="196C1EA1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DFC7D3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3,517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01D27B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3,374</w:t>
            </w:r>
          </w:p>
        </w:tc>
      </w:tr>
      <w:tr w:rsidR="00AF6106" w:rsidRPr="0094295B" w14:paraId="1716BDF2" w14:textId="77777777" w:rsidTr="00A0417C">
        <w:tc>
          <w:tcPr>
            <w:tcW w:w="0" w:type="auto"/>
          </w:tcPr>
          <w:p w14:paraId="4F8FCAEF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R-squared</w:t>
            </w:r>
          </w:p>
        </w:tc>
        <w:tc>
          <w:tcPr>
            <w:tcW w:w="0" w:type="auto"/>
          </w:tcPr>
          <w:p w14:paraId="5A69259D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0.191</w:t>
            </w:r>
          </w:p>
        </w:tc>
        <w:tc>
          <w:tcPr>
            <w:tcW w:w="0" w:type="auto"/>
          </w:tcPr>
          <w:p w14:paraId="0ED4DC5E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0.087</w:t>
            </w:r>
          </w:p>
        </w:tc>
      </w:tr>
      <w:tr w:rsidR="00AF6106" w:rsidRPr="0094295B" w14:paraId="00AF5849" w14:textId="77777777" w:rsidTr="00A0417C">
        <w:tc>
          <w:tcPr>
            <w:tcW w:w="0" w:type="auto"/>
          </w:tcPr>
          <w:p w14:paraId="5E819E71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Controls</w:t>
            </w:r>
          </w:p>
        </w:tc>
        <w:tc>
          <w:tcPr>
            <w:tcW w:w="0" w:type="auto"/>
          </w:tcPr>
          <w:p w14:paraId="2DA8315D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0" w:type="auto"/>
          </w:tcPr>
          <w:p w14:paraId="287A8E3C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AF6106" w:rsidRPr="0094295B" w14:paraId="33316DD3" w14:textId="77777777" w:rsidTr="00A0417C">
        <w:tc>
          <w:tcPr>
            <w:tcW w:w="0" w:type="auto"/>
          </w:tcPr>
          <w:p w14:paraId="61DA9CBE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Year FE</w:t>
            </w:r>
          </w:p>
        </w:tc>
        <w:tc>
          <w:tcPr>
            <w:tcW w:w="0" w:type="auto"/>
          </w:tcPr>
          <w:p w14:paraId="1ABC1605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0" w:type="auto"/>
          </w:tcPr>
          <w:p w14:paraId="3CA5797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AF6106" w:rsidRPr="0094295B" w14:paraId="613D683D" w14:textId="77777777" w:rsidTr="00A0417C">
        <w:tc>
          <w:tcPr>
            <w:tcW w:w="0" w:type="auto"/>
          </w:tcPr>
          <w:p w14:paraId="0A4EF5D9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LMA FE</w:t>
            </w:r>
          </w:p>
        </w:tc>
        <w:tc>
          <w:tcPr>
            <w:tcW w:w="0" w:type="auto"/>
          </w:tcPr>
          <w:p w14:paraId="123A302B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0" w:type="auto"/>
          </w:tcPr>
          <w:p w14:paraId="5D56AD26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AF6106" w:rsidRPr="0094295B" w14:paraId="543A3E1E" w14:textId="77777777" w:rsidTr="00A0417C">
        <w:tc>
          <w:tcPr>
            <w:tcW w:w="0" w:type="auto"/>
            <w:tcBorders>
              <w:bottom w:val="single" w:sz="4" w:space="0" w:color="auto"/>
            </w:tcBorders>
          </w:tcPr>
          <w:p w14:paraId="0BD4D969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F Stat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53E2C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4F248F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lang w:val="en-GB"/>
              </w:rPr>
              <w:t>31.823</w:t>
            </w:r>
          </w:p>
        </w:tc>
      </w:tr>
      <w:tr w:rsidR="00AF6106" w:rsidRPr="0094295B" w14:paraId="6634FF3C" w14:textId="77777777" w:rsidTr="00A0417C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596DD945" w14:textId="77777777" w:rsidR="00AF6106" w:rsidRPr="0094295B" w:rsidRDefault="00AF6106" w:rsidP="00375321">
            <w:pPr>
              <w:pStyle w:val="Testonorma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42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Notes: authors' elaboration on ISTAT dataset. Controls include yearly age-specific population shares, per-capita income, child-care services and the employment rate in 2006. Data on per-capita income comes from the Ministry of Finance which uses an older classification for the LMAs, so data on the per-capita income of “Corigliano-Rossano” (1845) LMA are missing. Model in column (1) refers to a DiD with a continuous treatment estimated with an OLS method. Model in column (2) refers to a DiD with a continuous treatment estimated with a 2SLS method. In particular, the instrumental variable is the shift-share instrument explained in equation (3). The reported F Statistics is the Kleinbergen-Paap rk Wald F Statistics. Robust standard errors are clustered at the LMA level. * p&lt;0.10, ** p&lt;0.05, *** p&lt;0.01</w:t>
            </w:r>
          </w:p>
        </w:tc>
      </w:tr>
    </w:tbl>
    <w:p w14:paraId="1A309277" w14:textId="77777777" w:rsidR="00AF6106" w:rsidRPr="0094295B" w:rsidRDefault="00AF6106" w:rsidP="00AF6106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</w:p>
    <w:p w14:paraId="546FA7C3" w14:textId="77777777" w:rsidR="00AF6106" w:rsidRPr="0094295B" w:rsidRDefault="00AF6106" w:rsidP="00AF6106">
      <w:pPr>
        <w:jc w:val="both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</w:p>
    <w:p w14:paraId="6B06BD3F" w14:textId="27180155" w:rsidR="00AF6106" w:rsidRPr="0094295B" w:rsidRDefault="00AF6106" w:rsidP="005302D3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b/>
          <w:bCs/>
          <w:color w:val="000000" w:themeColor="text1"/>
          <w:lang w:val="en-GB"/>
        </w:rPr>
        <w:br w:type="page"/>
      </w:r>
    </w:p>
    <w:p w14:paraId="33E241A4" w14:textId="1A6A852C" w:rsidR="005302D3" w:rsidRPr="0094295B" w:rsidRDefault="00057EEF" w:rsidP="005302D3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94295B">
        <w:rPr>
          <w:rFonts w:ascii="Times New Roman" w:hAnsi="Times New Roman" w:cs="Times New Roman"/>
          <w:b/>
          <w:bCs/>
          <w:color w:val="000000" w:themeColor="text1"/>
          <w:lang w:val="en-GB"/>
        </w:rPr>
        <w:lastRenderedPageBreak/>
        <w:t xml:space="preserve">Annex </w:t>
      </w:r>
      <w:r w:rsidR="00AF6106" w:rsidRPr="0094295B">
        <w:rPr>
          <w:rFonts w:ascii="Times New Roman" w:hAnsi="Times New Roman" w:cs="Times New Roman"/>
          <w:b/>
          <w:bCs/>
          <w:color w:val="000000" w:themeColor="text1"/>
          <w:lang w:val="en-GB"/>
        </w:rPr>
        <w:t>E</w:t>
      </w:r>
    </w:p>
    <w:p w14:paraId="3A9B306E" w14:textId="58839F38" w:rsidR="00B15D05" w:rsidRPr="0094295B" w:rsidRDefault="00B15D05" w:rsidP="00F83E43">
      <w:pPr>
        <w:pStyle w:val="Didascalia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</w:pPr>
    </w:p>
    <w:p w14:paraId="50B36F38" w14:textId="0383A814" w:rsidR="00D446E7" w:rsidRPr="0094295B" w:rsidRDefault="00D446E7" w:rsidP="00096F58">
      <w:pPr>
        <w:pStyle w:val="Didascalia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 </w:t>
      </w:r>
      <w:bookmarkStart w:id="6" w:name="_Ref76650975"/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E </w:t>
      </w:r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Table_E \* ARABIC </w:instrText>
      </w:r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="00096F58"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bookmarkEnd w:id="6"/>
      <w:r w:rsidR="00096F58"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DiD Estimation with a Continuous Treatment by Macroarea</w:t>
      </w:r>
    </w:p>
    <w:tbl>
      <w:tblPr>
        <w:tblStyle w:val="Grigliatabell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402"/>
        <w:gridCol w:w="1375"/>
        <w:gridCol w:w="1347"/>
        <w:gridCol w:w="1270"/>
        <w:gridCol w:w="1181"/>
        <w:gridCol w:w="1181"/>
      </w:tblGrid>
      <w:tr w:rsidR="009A2EFA" w:rsidRPr="0094295B" w14:paraId="29E969D8" w14:textId="77777777" w:rsidTr="000D0DAB">
        <w:tc>
          <w:tcPr>
            <w:tcW w:w="0" w:type="auto"/>
            <w:tcBorders>
              <w:top w:val="single" w:sz="4" w:space="0" w:color="auto"/>
            </w:tcBorders>
          </w:tcPr>
          <w:p w14:paraId="4A4B39E7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F91E85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14B8B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FF53F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524DD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A40EF9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DF3462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(6)</w:t>
            </w:r>
          </w:p>
        </w:tc>
      </w:tr>
      <w:tr w:rsidR="009A2EFA" w:rsidRPr="0094295B" w14:paraId="30741D1A" w14:textId="77777777" w:rsidTr="000D0DAB">
        <w:tc>
          <w:tcPr>
            <w:tcW w:w="0" w:type="auto"/>
          </w:tcPr>
          <w:p w14:paraId="7A8E5FED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030CD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Baseline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109D26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North West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699D1D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North East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BD2101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Centre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A7D112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South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0C71BD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Island</w:t>
            </w:r>
          </w:p>
        </w:tc>
      </w:tr>
      <w:tr w:rsidR="009A2EFA" w:rsidRPr="0094295B" w14:paraId="746B3E5B" w14:textId="77777777" w:rsidTr="000D0DAB">
        <w:tc>
          <w:tcPr>
            <w:tcW w:w="0" w:type="auto"/>
          </w:tcPr>
          <w:p w14:paraId="718D462F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CA6DD0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E39E67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40A71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56F6BE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44CB9E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4411C9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51264F9C" w14:textId="77777777" w:rsidTr="00687AF5">
        <w:tc>
          <w:tcPr>
            <w:tcW w:w="0" w:type="auto"/>
          </w:tcPr>
          <w:p w14:paraId="5144304E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Flow (Rom) * Post</w:t>
            </w:r>
          </w:p>
        </w:tc>
        <w:tc>
          <w:tcPr>
            <w:tcW w:w="0" w:type="auto"/>
            <w:vAlign w:val="bottom"/>
          </w:tcPr>
          <w:p w14:paraId="3FFDF4EE" w14:textId="6AD21B5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0.0579***</w:t>
            </w:r>
          </w:p>
        </w:tc>
        <w:tc>
          <w:tcPr>
            <w:tcW w:w="0" w:type="auto"/>
            <w:vAlign w:val="bottom"/>
          </w:tcPr>
          <w:p w14:paraId="0CAA2B13" w14:textId="7192BDBE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0.0203**</w:t>
            </w:r>
          </w:p>
        </w:tc>
        <w:tc>
          <w:tcPr>
            <w:tcW w:w="0" w:type="auto"/>
            <w:vAlign w:val="bottom"/>
          </w:tcPr>
          <w:p w14:paraId="77433EDB" w14:textId="2213287A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-0.00488</w:t>
            </w:r>
          </w:p>
        </w:tc>
        <w:tc>
          <w:tcPr>
            <w:tcW w:w="0" w:type="auto"/>
            <w:vAlign w:val="bottom"/>
          </w:tcPr>
          <w:p w14:paraId="69CF5848" w14:textId="4F6E762E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0.107***</w:t>
            </w:r>
          </w:p>
        </w:tc>
        <w:tc>
          <w:tcPr>
            <w:tcW w:w="0" w:type="auto"/>
            <w:vAlign w:val="bottom"/>
          </w:tcPr>
          <w:p w14:paraId="527AC4C1" w14:textId="57BBD7F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0.0187</w:t>
            </w:r>
          </w:p>
        </w:tc>
        <w:tc>
          <w:tcPr>
            <w:tcW w:w="0" w:type="auto"/>
            <w:vAlign w:val="bottom"/>
          </w:tcPr>
          <w:p w14:paraId="4ADB10F4" w14:textId="6007BF63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0.0457</w:t>
            </w:r>
          </w:p>
        </w:tc>
      </w:tr>
      <w:tr w:rsidR="009A2EFA" w:rsidRPr="0094295B" w14:paraId="488576C4" w14:textId="77777777" w:rsidTr="00687AF5">
        <w:tc>
          <w:tcPr>
            <w:tcW w:w="0" w:type="auto"/>
          </w:tcPr>
          <w:p w14:paraId="45C8EDE3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85AEB9D" w14:textId="2F4F1A61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(0.0174)</w:t>
            </w:r>
          </w:p>
        </w:tc>
        <w:tc>
          <w:tcPr>
            <w:tcW w:w="0" w:type="auto"/>
            <w:vAlign w:val="bottom"/>
          </w:tcPr>
          <w:p w14:paraId="630DD12E" w14:textId="7552D9D3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(0.00853)</w:t>
            </w:r>
          </w:p>
        </w:tc>
        <w:tc>
          <w:tcPr>
            <w:tcW w:w="0" w:type="auto"/>
            <w:vAlign w:val="bottom"/>
          </w:tcPr>
          <w:p w14:paraId="241EC82D" w14:textId="4674E89F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(0.00613)</w:t>
            </w:r>
          </w:p>
        </w:tc>
        <w:tc>
          <w:tcPr>
            <w:tcW w:w="0" w:type="auto"/>
            <w:vAlign w:val="bottom"/>
          </w:tcPr>
          <w:p w14:paraId="4BF2207E" w14:textId="238CF73B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(0.0167)</w:t>
            </w:r>
          </w:p>
        </w:tc>
        <w:tc>
          <w:tcPr>
            <w:tcW w:w="0" w:type="auto"/>
            <w:vAlign w:val="bottom"/>
          </w:tcPr>
          <w:p w14:paraId="22D559D1" w14:textId="6AB59FBC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(0.0366)</w:t>
            </w:r>
          </w:p>
        </w:tc>
        <w:tc>
          <w:tcPr>
            <w:tcW w:w="0" w:type="auto"/>
            <w:vAlign w:val="bottom"/>
          </w:tcPr>
          <w:p w14:paraId="6DE36ACF" w14:textId="13F06651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(0.0556)</w:t>
            </w:r>
          </w:p>
        </w:tc>
      </w:tr>
      <w:tr w:rsidR="009A2EFA" w:rsidRPr="0094295B" w14:paraId="6A933A01" w14:textId="77777777" w:rsidTr="00687AF5">
        <w:tc>
          <w:tcPr>
            <w:tcW w:w="0" w:type="auto"/>
            <w:tcBorders>
              <w:bottom w:val="single" w:sz="4" w:space="0" w:color="auto"/>
            </w:tcBorders>
          </w:tcPr>
          <w:p w14:paraId="432A28E0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6EF3E3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8F357E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B03D713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D5EC57F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7CB91EC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7A9DD15" w14:textId="7777777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03C5C2CF" w14:textId="77777777" w:rsidTr="00687AF5">
        <w:tc>
          <w:tcPr>
            <w:tcW w:w="0" w:type="auto"/>
            <w:tcBorders>
              <w:top w:val="single" w:sz="4" w:space="0" w:color="auto"/>
            </w:tcBorders>
          </w:tcPr>
          <w:p w14:paraId="2D252E3A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66B3633" w14:textId="5F608B1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3,654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A0AEECF" w14:textId="3AF6005A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0786273" w14:textId="455D5A49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565BB28" w14:textId="047E0FD2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C9BE3B" w14:textId="4FA4EDE5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1,014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893A8F6" w14:textId="1AAAB15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660</w:t>
            </w:r>
          </w:p>
        </w:tc>
      </w:tr>
      <w:tr w:rsidR="009A2EFA" w:rsidRPr="0094295B" w14:paraId="7921A6D5" w14:textId="77777777" w:rsidTr="00687AF5">
        <w:tc>
          <w:tcPr>
            <w:tcW w:w="0" w:type="auto"/>
          </w:tcPr>
          <w:p w14:paraId="54CF1FB8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R-squared</w:t>
            </w:r>
          </w:p>
        </w:tc>
        <w:tc>
          <w:tcPr>
            <w:tcW w:w="0" w:type="auto"/>
            <w:vAlign w:val="bottom"/>
          </w:tcPr>
          <w:p w14:paraId="2900A93E" w14:textId="49015B1C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0.061</w:t>
            </w:r>
          </w:p>
        </w:tc>
        <w:tc>
          <w:tcPr>
            <w:tcW w:w="0" w:type="auto"/>
            <w:vAlign w:val="bottom"/>
          </w:tcPr>
          <w:p w14:paraId="1969695F" w14:textId="321A732C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0.621</w:t>
            </w:r>
          </w:p>
        </w:tc>
        <w:tc>
          <w:tcPr>
            <w:tcW w:w="0" w:type="auto"/>
            <w:vAlign w:val="bottom"/>
          </w:tcPr>
          <w:p w14:paraId="7BFC1DAD" w14:textId="7E350DC1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0.920</w:t>
            </w:r>
          </w:p>
        </w:tc>
        <w:tc>
          <w:tcPr>
            <w:tcW w:w="0" w:type="auto"/>
            <w:vAlign w:val="bottom"/>
          </w:tcPr>
          <w:p w14:paraId="120B7095" w14:textId="24BC0748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0.634</w:t>
            </w:r>
          </w:p>
        </w:tc>
        <w:tc>
          <w:tcPr>
            <w:tcW w:w="0" w:type="auto"/>
            <w:vAlign w:val="bottom"/>
          </w:tcPr>
          <w:p w14:paraId="5BEACBFC" w14:textId="54E1F42A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0.752</w:t>
            </w:r>
          </w:p>
        </w:tc>
        <w:tc>
          <w:tcPr>
            <w:tcW w:w="0" w:type="auto"/>
            <w:vAlign w:val="bottom"/>
          </w:tcPr>
          <w:p w14:paraId="59A063CD" w14:textId="4BE16C50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0.180</w:t>
            </w:r>
          </w:p>
        </w:tc>
      </w:tr>
      <w:tr w:rsidR="009A2EFA" w:rsidRPr="0094295B" w14:paraId="6108FAD1" w14:textId="77777777" w:rsidTr="00687AF5">
        <w:tc>
          <w:tcPr>
            <w:tcW w:w="0" w:type="auto"/>
          </w:tcPr>
          <w:p w14:paraId="1B0A20C8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Controls</w:t>
            </w:r>
          </w:p>
        </w:tc>
        <w:tc>
          <w:tcPr>
            <w:tcW w:w="0" w:type="auto"/>
            <w:vAlign w:val="bottom"/>
          </w:tcPr>
          <w:p w14:paraId="6E98659B" w14:textId="388D6FC3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677EDA0D" w14:textId="5A17E185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0880108C" w14:textId="144DF5C1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34078CF2" w14:textId="70575982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20B701B3" w14:textId="5F3F6BAC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27C8E514" w14:textId="281AD1BE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739CC8A5" w14:textId="77777777" w:rsidTr="00687AF5">
        <w:tc>
          <w:tcPr>
            <w:tcW w:w="0" w:type="auto"/>
          </w:tcPr>
          <w:p w14:paraId="308B19DD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Year FE</w:t>
            </w:r>
          </w:p>
        </w:tc>
        <w:tc>
          <w:tcPr>
            <w:tcW w:w="0" w:type="auto"/>
            <w:vAlign w:val="bottom"/>
          </w:tcPr>
          <w:p w14:paraId="636C0960" w14:textId="512B5050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42B09CC3" w14:textId="0A3004E4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0C7ACC78" w14:textId="616F0CD7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5E02D316" w14:textId="1BB827DD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2D68D560" w14:textId="1B8C7B9D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29CE8A4F" w14:textId="78B5C496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438CA036" w14:textId="77777777" w:rsidTr="00687AF5">
        <w:tc>
          <w:tcPr>
            <w:tcW w:w="0" w:type="auto"/>
          </w:tcPr>
          <w:p w14:paraId="60CA5AE0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LLM FE</w:t>
            </w:r>
          </w:p>
        </w:tc>
        <w:tc>
          <w:tcPr>
            <w:tcW w:w="0" w:type="auto"/>
            <w:vAlign w:val="bottom"/>
          </w:tcPr>
          <w:p w14:paraId="4E0D23CF" w14:textId="6B926273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69238D45" w14:textId="14DA76BB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13EF7E70" w14:textId="3949EE90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65D25784" w14:textId="35B5D1D0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51745212" w14:textId="58E34B38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  <w:vAlign w:val="bottom"/>
          </w:tcPr>
          <w:p w14:paraId="767D64B0" w14:textId="27611F69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06D9BFA9" w14:textId="77777777" w:rsidTr="00687AF5">
        <w:tc>
          <w:tcPr>
            <w:tcW w:w="0" w:type="auto"/>
            <w:tcBorders>
              <w:bottom w:val="single" w:sz="4" w:space="0" w:color="auto"/>
            </w:tcBorders>
          </w:tcPr>
          <w:p w14:paraId="04EAFD3B" w14:textId="77777777" w:rsidR="00687AF5" w:rsidRPr="0094295B" w:rsidRDefault="00687AF5" w:rsidP="00687AF5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 Stat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6016A18" w14:textId="7141BF73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128.925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4FF442" w14:textId="6A582BEE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753.97</w:t>
            </w:r>
            <w:r w:rsidRPr="0094295B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5A6423" w14:textId="5E99237F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161.83</w:t>
            </w:r>
            <w:r w:rsidRPr="0094295B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BC07C97" w14:textId="239C7C5B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49.163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27879A8" w14:textId="610A8EF8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180.554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2E002D7" w14:textId="5AEC8974" w:rsidR="00687AF5" w:rsidRPr="0094295B" w:rsidRDefault="00687AF5" w:rsidP="00687AF5">
            <w:pPr>
              <w:jc w:val="left"/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95.053</w:t>
            </w:r>
          </w:p>
        </w:tc>
      </w:tr>
      <w:tr w:rsidR="00EE6C7F" w:rsidRPr="0094295B" w14:paraId="40D981D0" w14:textId="77777777" w:rsidTr="000D0DAB"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6A9A69CB" w14:textId="733B0A52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 xml:space="preserve">Notes: </w:t>
            </w:r>
            <w:r w:rsidR="00D41EC7" w:rsidRPr="0094295B">
              <w:rPr>
                <w:color w:val="000000" w:themeColor="text1"/>
                <w:sz w:val="20"/>
                <w:szCs w:val="20"/>
                <w:lang w:val="en-GB"/>
              </w:rPr>
              <w:t>a</w:t>
            </w: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>uthors' elaboration on Istat dataset. Controls include the number of native women (15-49), age-specific population shares, per capita income, child-care services and the employment rate in 2006. Robust standard errors are clustered at the LMA level. * p&lt;0.10, ** p&lt;0.05, *** p&lt;0.01</w:t>
            </w:r>
          </w:p>
        </w:tc>
      </w:tr>
    </w:tbl>
    <w:p w14:paraId="2DCBB205" w14:textId="36720956" w:rsidR="00D446E7" w:rsidRPr="0094295B" w:rsidRDefault="00D446E7" w:rsidP="00D446E7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</w:p>
    <w:p w14:paraId="5C136935" w14:textId="660D8733" w:rsidR="00096F58" w:rsidRPr="0094295B" w:rsidRDefault="00096F58" w:rsidP="00096F58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</w:pPr>
      <w:bookmarkStart w:id="7" w:name="_Ref76651016"/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t xml:space="preserve">Table E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instrText xml:space="preserve"> SEQ Table_E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separate"/>
      </w:r>
      <w:r w:rsidRPr="0094295B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  <w:lang w:val="en-GB"/>
        </w:rPr>
        <w:t>2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fldChar w:fldCharType="end"/>
      </w:r>
      <w:bookmarkEnd w:id="7"/>
      <w:r w:rsidRPr="0094295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GB"/>
        </w:rPr>
        <w:t>: DiD Estimation with a Continuous Treatment by Year</w:t>
      </w: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1826"/>
        <w:gridCol w:w="1826"/>
        <w:gridCol w:w="1826"/>
        <w:gridCol w:w="1538"/>
      </w:tblGrid>
      <w:tr w:rsidR="009A2EFA" w:rsidRPr="0094295B" w14:paraId="34CA7DF1" w14:textId="77777777" w:rsidTr="000D0DAB">
        <w:tc>
          <w:tcPr>
            <w:tcW w:w="0" w:type="auto"/>
            <w:tcBorders>
              <w:top w:val="single" w:sz="4" w:space="0" w:color="auto"/>
            </w:tcBorders>
          </w:tcPr>
          <w:p w14:paraId="5393A3E4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034B66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7085A3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C3822C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65C886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(4)</w:t>
            </w:r>
          </w:p>
        </w:tc>
      </w:tr>
      <w:tr w:rsidR="009A2EFA" w:rsidRPr="0094295B" w14:paraId="6A6A9892" w14:textId="77777777" w:rsidTr="000D0DAB">
        <w:tc>
          <w:tcPr>
            <w:tcW w:w="0" w:type="auto"/>
          </w:tcPr>
          <w:p w14:paraId="574E686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084029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Baseline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9251B1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54C340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D340D2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2010</w:t>
            </w:r>
          </w:p>
        </w:tc>
      </w:tr>
      <w:tr w:rsidR="009A2EFA" w:rsidRPr="0094295B" w14:paraId="3713AAC1" w14:textId="77777777" w:rsidTr="000D0DAB">
        <w:tc>
          <w:tcPr>
            <w:tcW w:w="0" w:type="auto"/>
          </w:tcPr>
          <w:p w14:paraId="166C028A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A3861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41CFAF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C93C60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1DF383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5843342E" w14:textId="77777777" w:rsidTr="000D0DAB">
        <w:tc>
          <w:tcPr>
            <w:tcW w:w="0" w:type="auto"/>
          </w:tcPr>
          <w:p w14:paraId="088A7081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Flow (Rom) * Post</w:t>
            </w:r>
          </w:p>
        </w:tc>
        <w:tc>
          <w:tcPr>
            <w:tcW w:w="0" w:type="auto"/>
          </w:tcPr>
          <w:p w14:paraId="420AB5CB" w14:textId="01F2C910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0.0561***</w:t>
            </w:r>
          </w:p>
        </w:tc>
        <w:tc>
          <w:tcPr>
            <w:tcW w:w="0" w:type="auto"/>
          </w:tcPr>
          <w:p w14:paraId="2FECF7AD" w14:textId="691E1C43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0.0602***</w:t>
            </w:r>
          </w:p>
        </w:tc>
        <w:tc>
          <w:tcPr>
            <w:tcW w:w="0" w:type="auto"/>
          </w:tcPr>
          <w:p w14:paraId="30E673E7" w14:textId="0526E5DA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0.0286***</w:t>
            </w:r>
          </w:p>
        </w:tc>
        <w:tc>
          <w:tcPr>
            <w:tcW w:w="0" w:type="auto"/>
          </w:tcPr>
          <w:p w14:paraId="13F92669" w14:textId="5666D1AE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0.0236*</w:t>
            </w:r>
          </w:p>
        </w:tc>
      </w:tr>
      <w:tr w:rsidR="009A2EFA" w:rsidRPr="0094295B" w14:paraId="0FD9A951" w14:textId="77777777" w:rsidTr="000D0DAB">
        <w:tc>
          <w:tcPr>
            <w:tcW w:w="0" w:type="auto"/>
          </w:tcPr>
          <w:p w14:paraId="25359EBB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1517337E" w14:textId="6C6821E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(0.0151)</w:t>
            </w:r>
          </w:p>
        </w:tc>
        <w:tc>
          <w:tcPr>
            <w:tcW w:w="0" w:type="auto"/>
          </w:tcPr>
          <w:p w14:paraId="361F2E28" w14:textId="2758C3CF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(0.0165)</w:t>
            </w:r>
          </w:p>
        </w:tc>
        <w:tc>
          <w:tcPr>
            <w:tcW w:w="0" w:type="auto"/>
          </w:tcPr>
          <w:p w14:paraId="653A9603" w14:textId="65A0FC3C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(0.0104)</w:t>
            </w:r>
          </w:p>
        </w:tc>
        <w:tc>
          <w:tcPr>
            <w:tcW w:w="0" w:type="auto"/>
          </w:tcPr>
          <w:p w14:paraId="1399D6FF" w14:textId="5DA34584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(0.0135)</w:t>
            </w:r>
          </w:p>
        </w:tc>
      </w:tr>
      <w:tr w:rsidR="009A2EFA" w:rsidRPr="0094295B" w14:paraId="3509058D" w14:textId="77777777" w:rsidTr="000D0DAB">
        <w:tc>
          <w:tcPr>
            <w:tcW w:w="0" w:type="auto"/>
            <w:tcBorders>
              <w:bottom w:val="single" w:sz="4" w:space="0" w:color="auto"/>
            </w:tcBorders>
          </w:tcPr>
          <w:p w14:paraId="2C413024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E092E5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702F69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7AF47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C125C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655811ED" w14:textId="77777777" w:rsidTr="000D0DAB">
        <w:tc>
          <w:tcPr>
            <w:tcW w:w="0" w:type="auto"/>
            <w:tcBorders>
              <w:top w:val="single" w:sz="4" w:space="0" w:color="auto"/>
            </w:tcBorders>
          </w:tcPr>
          <w:p w14:paraId="3626B98E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A9536F" w14:textId="5CB9B19E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4,263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F26A72" w14:textId="5998A5EA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2,436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EA55D4" w14:textId="408B4805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2,436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EB8B9F" w14:textId="2A6A7D12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2,436</w:t>
            </w:r>
          </w:p>
        </w:tc>
      </w:tr>
      <w:tr w:rsidR="009A2EFA" w:rsidRPr="0094295B" w14:paraId="62660664" w14:textId="77777777" w:rsidTr="000D0DAB">
        <w:tc>
          <w:tcPr>
            <w:tcW w:w="0" w:type="auto"/>
          </w:tcPr>
          <w:p w14:paraId="7EB48FA7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R-squared</w:t>
            </w:r>
          </w:p>
        </w:tc>
        <w:tc>
          <w:tcPr>
            <w:tcW w:w="0" w:type="auto"/>
          </w:tcPr>
          <w:p w14:paraId="6FF802B6" w14:textId="6BB96F91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0.202</w:t>
            </w:r>
          </w:p>
        </w:tc>
        <w:tc>
          <w:tcPr>
            <w:tcW w:w="0" w:type="auto"/>
          </w:tcPr>
          <w:p w14:paraId="188CE280" w14:textId="67052FBF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0.340</w:t>
            </w:r>
          </w:p>
        </w:tc>
        <w:tc>
          <w:tcPr>
            <w:tcW w:w="0" w:type="auto"/>
          </w:tcPr>
          <w:p w14:paraId="6FDA0F01" w14:textId="6D4B0BEA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0.349</w:t>
            </w:r>
          </w:p>
        </w:tc>
        <w:tc>
          <w:tcPr>
            <w:tcW w:w="0" w:type="auto"/>
          </w:tcPr>
          <w:p w14:paraId="1B7E96A5" w14:textId="08CB6893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0.387</w:t>
            </w:r>
          </w:p>
        </w:tc>
      </w:tr>
      <w:tr w:rsidR="009A2EFA" w:rsidRPr="0094295B" w14:paraId="421F7D94" w14:textId="77777777" w:rsidTr="000D0DAB">
        <w:tc>
          <w:tcPr>
            <w:tcW w:w="0" w:type="auto"/>
          </w:tcPr>
          <w:p w14:paraId="7F100AFB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Controls</w:t>
            </w:r>
          </w:p>
        </w:tc>
        <w:tc>
          <w:tcPr>
            <w:tcW w:w="0" w:type="auto"/>
          </w:tcPr>
          <w:p w14:paraId="25824B87" w14:textId="4971C895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129835C4" w14:textId="144EC9A1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74534AC2" w14:textId="02A98775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A67FB46" w14:textId="6AFAD9C0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36712311" w14:textId="77777777" w:rsidTr="000D0DAB">
        <w:tc>
          <w:tcPr>
            <w:tcW w:w="0" w:type="auto"/>
          </w:tcPr>
          <w:p w14:paraId="4D2165BD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Year FE</w:t>
            </w:r>
          </w:p>
        </w:tc>
        <w:tc>
          <w:tcPr>
            <w:tcW w:w="0" w:type="auto"/>
          </w:tcPr>
          <w:p w14:paraId="1548EEBC" w14:textId="44D3B3AA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29FB6B6E" w14:textId="0D587362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2D55193A" w14:textId="1A0DE76E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4B59DBD" w14:textId="5D9C9009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7DE89BBF" w14:textId="77777777" w:rsidTr="000D0DAB">
        <w:tc>
          <w:tcPr>
            <w:tcW w:w="0" w:type="auto"/>
          </w:tcPr>
          <w:p w14:paraId="2D5B20FD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LLM FE</w:t>
            </w:r>
          </w:p>
        </w:tc>
        <w:tc>
          <w:tcPr>
            <w:tcW w:w="0" w:type="auto"/>
          </w:tcPr>
          <w:p w14:paraId="1C0D4D46" w14:textId="13B1DC32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455A3538" w14:textId="5DDDEB33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0B8876D" w14:textId="6007D6C0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2303185" w14:textId="0459A97B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2AE8B55B" w14:textId="77777777" w:rsidTr="000D0DAB">
        <w:tc>
          <w:tcPr>
            <w:tcW w:w="0" w:type="auto"/>
            <w:tcBorders>
              <w:bottom w:val="single" w:sz="4" w:space="0" w:color="auto"/>
            </w:tcBorders>
          </w:tcPr>
          <w:p w14:paraId="5FABE5D2" w14:textId="77777777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 Stat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9C97CE" w14:textId="49FD4605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154.516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78B6F7" w14:textId="42F78276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631.798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0089C" w14:textId="4A962D3C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6554.936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270B49" w14:textId="34F50E4C" w:rsidR="00F43AAC" w:rsidRPr="0094295B" w:rsidRDefault="00F43AAC" w:rsidP="00F43AAC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924.956</w:t>
            </w:r>
          </w:p>
        </w:tc>
      </w:tr>
      <w:tr w:rsidR="00EE6C7F" w:rsidRPr="0094295B" w14:paraId="6777214D" w14:textId="77777777" w:rsidTr="000D0DAB"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3C8222A0" w14:textId="538BEF3B" w:rsidR="00EE6C7F" w:rsidRPr="0094295B" w:rsidRDefault="0062007A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>Notes: authors' elaboration on Istat dataset. Controls include the number of native women (15-49), age-specific population shares, per capita income, child-care services and the employment rate in 2006. Robust standard errors are clustered at the LMA level. * p&lt;0.10, ** p&lt;0.05, *** p&lt;0.01</w:t>
            </w:r>
          </w:p>
        </w:tc>
      </w:tr>
    </w:tbl>
    <w:p w14:paraId="50799EB3" w14:textId="2B810AE3" w:rsidR="00F83E43" w:rsidRPr="0094295B" w:rsidRDefault="00F83E43" w:rsidP="00EE6C7F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</w:p>
    <w:p w14:paraId="5C52056F" w14:textId="1F18DD4D" w:rsidR="00D446E7" w:rsidRPr="0094295B" w:rsidRDefault="00F83E43" w:rsidP="00B96674">
      <w:pPr>
        <w:rPr>
          <w:lang w:val="en-GB"/>
        </w:rPr>
      </w:pPr>
      <w:r w:rsidRPr="0094295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br w:type="page"/>
      </w:r>
    </w:p>
    <w:p w14:paraId="4AE270CA" w14:textId="6E25AEC9" w:rsidR="00096F58" w:rsidRPr="0094295B" w:rsidRDefault="00096F58" w:rsidP="00096F58">
      <w:pPr>
        <w:pStyle w:val="Didascalia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</w:pP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lastRenderedPageBreak/>
        <w:t xml:space="preserve">Table E 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begin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Table_E \* ARABIC </w:instrTex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separate"/>
      </w:r>
      <w:r w:rsidRPr="0094295B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3</w:t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fldChar w:fldCharType="end"/>
      </w:r>
      <w:r w:rsidRPr="009429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:  D-i-D Estimation with Continuous Treatment by Population Size</w:t>
      </w:r>
    </w:p>
    <w:tbl>
      <w:tblPr>
        <w:tblStyle w:val="Grigliatabell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21"/>
        <w:gridCol w:w="1821"/>
        <w:gridCol w:w="1564"/>
        <w:gridCol w:w="1821"/>
      </w:tblGrid>
      <w:tr w:rsidR="009A2EFA" w:rsidRPr="0094295B" w14:paraId="799DC0CF" w14:textId="77777777" w:rsidTr="000D0DAB">
        <w:tc>
          <w:tcPr>
            <w:tcW w:w="0" w:type="auto"/>
            <w:tcBorders>
              <w:top w:val="single" w:sz="4" w:space="0" w:color="auto"/>
            </w:tcBorders>
          </w:tcPr>
          <w:p w14:paraId="22319867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B07CD6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B1FA48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DB5C25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6AD5EE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(4)</w:t>
            </w:r>
          </w:p>
        </w:tc>
      </w:tr>
      <w:tr w:rsidR="009A2EFA" w:rsidRPr="0094295B" w14:paraId="35B548EA" w14:textId="77777777" w:rsidTr="000D0DAB">
        <w:tc>
          <w:tcPr>
            <w:tcW w:w="0" w:type="auto"/>
          </w:tcPr>
          <w:p w14:paraId="33FAABA1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96FEA7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Baseline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B42B3A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Less 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EB32C0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Less 250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06D20F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More 250</w:t>
            </w:r>
          </w:p>
        </w:tc>
      </w:tr>
      <w:tr w:rsidR="009A2EFA" w:rsidRPr="0094295B" w14:paraId="1C1FA41B" w14:textId="77777777" w:rsidTr="000D0DAB">
        <w:tc>
          <w:tcPr>
            <w:tcW w:w="0" w:type="auto"/>
          </w:tcPr>
          <w:p w14:paraId="06BB0D15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F18A76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9B4AC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750239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E33973" w14:textId="77777777" w:rsidR="00EE6C7F" w:rsidRPr="0094295B" w:rsidRDefault="00EE6C7F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4BFA7947" w14:textId="77777777" w:rsidTr="000D0DAB">
        <w:tc>
          <w:tcPr>
            <w:tcW w:w="0" w:type="auto"/>
          </w:tcPr>
          <w:p w14:paraId="04E7638C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Flow (Rom) * Post</w:t>
            </w:r>
          </w:p>
        </w:tc>
        <w:tc>
          <w:tcPr>
            <w:tcW w:w="0" w:type="auto"/>
          </w:tcPr>
          <w:p w14:paraId="3BE2AD21" w14:textId="7E49D041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0.0579***</w:t>
            </w:r>
          </w:p>
        </w:tc>
        <w:tc>
          <w:tcPr>
            <w:tcW w:w="0" w:type="auto"/>
          </w:tcPr>
          <w:p w14:paraId="02189878" w14:textId="280CC7BE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0.0378***</w:t>
            </w:r>
          </w:p>
        </w:tc>
        <w:tc>
          <w:tcPr>
            <w:tcW w:w="0" w:type="auto"/>
          </w:tcPr>
          <w:p w14:paraId="049DE008" w14:textId="72591B1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0.0259*</w:t>
            </w:r>
          </w:p>
        </w:tc>
        <w:tc>
          <w:tcPr>
            <w:tcW w:w="0" w:type="auto"/>
          </w:tcPr>
          <w:p w14:paraId="37A83B5F" w14:textId="1EAC43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0.0580***</w:t>
            </w:r>
          </w:p>
        </w:tc>
      </w:tr>
      <w:tr w:rsidR="009A2EFA" w:rsidRPr="0094295B" w14:paraId="70CF640E" w14:textId="77777777" w:rsidTr="000D0DAB">
        <w:tc>
          <w:tcPr>
            <w:tcW w:w="0" w:type="auto"/>
          </w:tcPr>
          <w:p w14:paraId="630B782D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4A0E38F4" w14:textId="3D6ED131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(0.0174)</w:t>
            </w:r>
          </w:p>
        </w:tc>
        <w:tc>
          <w:tcPr>
            <w:tcW w:w="0" w:type="auto"/>
          </w:tcPr>
          <w:p w14:paraId="1EABC3FB" w14:textId="6DCDD734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(0.0132)</w:t>
            </w:r>
          </w:p>
        </w:tc>
        <w:tc>
          <w:tcPr>
            <w:tcW w:w="0" w:type="auto"/>
          </w:tcPr>
          <w:p w14:paraId="3E8A37C5" w14:textId="1B4A843C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(0.0144)</w:t>
            </w:r>
          </w:p>
        </w:tc>
        <w:tc>
          <w:tcPr>
            <w:tcW w:w="0" w:type="auto"/>
          </w:tcPr>
          <w:p w14:paraId="578A5443" w14:textId="19874555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(0.0195)</w:t>
            </w:r>
          </w:p>
        </w:tc>
      </w:tr>
      <w:tr w:rsidR="009A2EFA" w:rsidRPr="0094295B" w14:paraId="29F97BF4" w14:textId="77777777" w:rsidTr="000D0DAB">
        <w:tc>
          <w:tcPr>
            <w:tcW w:w="0" w:type="auto"/>
            <w:tcBorders>
              <w:bottom w:val="single" w:sz="4" w:space="0" w:color="auto"/>
            </w:tcBorders>
          </w:tcPr>
          <w:p w14:paraId="569A1E3B" w14:textId="77777777" w:rsidR="00CF11BE" w:rsidRPr="0094295B" w:rsidRDefault="00CF11BE" w:rsidP="00CF11B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86ABCD" w14:textId="77777777" w:rsidR="00CF11BE" w:rsidRPr="0094295B" w:rsidRDefault="00CF11BE" w:rsidP="00CF11B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79C6AA" w14:textId="77777777" w:rsidR="00CF11BE" w:rsidRPr="0094295B" w:rsidRDefault="00CF11BE" w:rsidP="00CF11B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C756E1" w14:textId="77777777" w:rsidR="00CF11BE" w:rsidRPr="0094295B" w:rsidRDefault="00CF11BE" w:rsidP="00CF11B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5CB787" w14:textId="77777777" w:rsidR="00CF11BE" w:rsidRPr="0094295B" w:rsidRDefault="00CF11BE" w:rsidP="00CF11BE">
            <w:pPr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9A2EFA" w:rsidRPr="0094295B" w14:paraId="7EF40C3A" w14:textId="77777777" w:rsidTr="000D0DAB">
        <w:tc>
          <w:tcPr>
            <w:tcW w:w="0" w:type="auto"/>
            <w:tcBorders>
              <w:top w:val="single" w:sz="4" w:space="0" w:color="auto"/>
            </w:tcBorders>
          </w:tcPr>
          <w:p w14:paraId="6315052C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745867" w14:textId="5E1780F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3,654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04514" w14:textId="215709CB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2,886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16EC0E" w14:textId="09570DB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6A9C1D" w14:textId="46F5AF0E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246</w:t>
            </w:r>
          </w:p>
        </w:tc>
      </w:tr>
      <w:tr w:rsidR="009A2EFA" w:rsidRPr="0094295B" w14:paraId="3C69D263" w14:textId="77777777" w:rsidTr="000D0DAB">
        <w:tc>
          <w:tcPr>
            <w:tcW w:w="0" w:type="auto"/>
          </w:tcPr>
          <w:p w14:paraId="73860B79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R-squared</w:t>
            </w:r>
          </w:p>
        </w:tc>
        <w:tc>
          <w:tcPr>
            <w:tcW w:w="0" w:type="auto"/>
          </w:tcPr>
          <w:p w14:paraId="78730B47" w14:textId="51D1A4B3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0.061</w:t>
            </w:r>
          </w:p>
        </w:tc>
        <w:tc>
          <w:tcPr>
            <w:tcW w:w="0" w:type="auto"/>
          </w:tcPr>
          <w:p w14:paraId="70849967" w14:textId="3D5A047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0.096</w:t>
            </w:r>
          </w:p>
        </w:tc>
        <w:tc>
          <w:tcPr>
            <w:tcW w:w="0" w:type="auto"/>
          </w:tcPr>
          <w:p w14:paraId="29FDF2F0" w14:textId="2C412BEB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0.504</w:t>
            </w:r>
          </w:p>
        </w:tc>
        <w:tc>
          <w:tcPr>
            <w:tcW w:w="0" w:type="auto"/>
          </w:tcPr>
          <w:p w14:paraId="0E5DB808" w14:textId="0EC71B9F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0.919</w:t>
            </w:r>
          </w:p>
        </w:tc>
      </w:tr>
      <w:tr w:rsidR="009A2EFA" w:rsidRPr="0094295B" w14:paraId="5C64A90E" w14:textId="77777777" w:rsidTr="000D0DAB">
        <w:tc>
          <w:tcPr>
            <w:tcW w:w="0" w:type="auto"/>
          </w:tcPr>
          <w:p w14:paraId="42B904BE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Controls</w:t>
            </w:r>
          </w:p>
        </w:tc>
        <w:tc>
          <w:tcPr>
            <w:tcW w:w="0" w:type="auto"/>
          </w:tcPr>
          <w:p w14:paraId="4EF7D2A0" w14:textId="21353902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145829A8" w14:textId="43500AAE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1542CA3B" w14:textId="285B233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E54F5C0" w14:textId="2FBDCE3A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0ABD3886" w14:textId="77777777" w:rsidTr="000D0DAB">
        <w:tc>
          <w:tcPr>
            <w:tcW w:w="0" w:type="auto"/>
          </w:tcPr>
          <w:p w14:paraId="1CB663EA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Year FE</w:t>
            </w:r>
          </w:p>
        </w:tc>
        <w:tc>
          <w:tcPr>
            <w:tcW w:w="0" w:type="auto"/>
          </w:tcPr>
          <w:p w14:paraId="1C23DC14" w14:textId="742B55D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26BEBD77" w14:textId="58E8D25D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7E773BAB" w14:textId="4ED743EC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3F390D3A" w14:textId="77F484E9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5F36E285" w14:textId="77777777" w:rsidTr="000D0DAB">
        <w:tc>
          <w:tcPr>
            <w:tcW w:w="0" w:type="auto"/>
          </w:tcPr>
          <w:p w14:paraId="182E26FA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LLM FE</w:t>
            </w:r>
          </w:p>
        </w:tc>
        <w:tc>
          <w:tcPr>
            <w:tcW w:w="0" w:type="auto"/>
          </w:tcPr>
          <w:p w14:paraId="3D9A046F" w14:textId="4892FEA6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58A8F854" w14:textId="13B1645C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654B9ED5" w14:textId="6B5798F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  <w:tc>
          <w:tcPr>
            <w:tcW w:w="0" w:type="auto"/>
          </w:tcPr>
          <w:p w14:paraId="211935EF" w14:textId="427EA093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YES</w:t>
            </w:r>
          </w:p>
        </w:tc>
      </w:tr>
      <w:tr w:rsidR="009A2EFA" w:rsidRPr="0094295B" w14:paraId="57189901" w14:textId="77777777" w:rsidTr="000D0DAB">
        <w:tc>
          <w:tcPr>
            <w:tcW w:w="0" w:type="auto"/>
            <w:tcBorders>
              <w:bottom w:val="single" w:sz="4" w:space="0" w:color="auto"/>
            </w:tcBorders>
          </w:tcPr>
          <w:p w14:paraId="579CFA35" w14:textId="77777777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F Stat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37A0B1" w14:textId="339431A4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128.925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C6D2F" w14:textId="78577B7C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453.264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957779" w14:textId="7D123E3B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348.988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1516CE" w14:textId="1EEB92F5" w:rsidR="00C6042E" w:rsidRPr="0094295B" w:rsidRDefault="00C6042E" w:rsidP="00C6042E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1"/>
                <w:szCs w:val="21"/>
                <w:lang w:val="en-GB"/>
              </w:rPr>
              <w:t>95.444</w:t>
            </w:r>
          </w:p>
        </w:tc>
      </w:tr>
      <w:tr w:rsidR="00EE6C7F" w:rsidRPr="0094295B" w14:paraId="0E40E702" w14:textId="77777777" w:rsidTr="000D0DAB"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5B28FBB" w14:textId="1A979D7D" w:rsidR="00EE6C7F" w:rsidRPr="0094295B" w:rsidRDefault="0062007A" w:rsidP="00EE6C7F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94295B">
              <w:rPr>
                <w:color w:val="000000" w:themeColor="text1"/>
                <w:sz w:val="20"/>
                <w:szCs w:val="20"/>
                <w:lang w:val="en-GB"/>
              </w:rPr>
              <w:t>Notes: authors' elaboration on Istat dataset. Controls include the number of native women (15-49), age-specific population shares, per capita income, child-care services and the employment rate in 2006. Robust standard errors are clustered at the LMA level. * p&lt;0.10, ** p&lt;0.05, *** p&lt;0.01</w:t>
            </w:r>
          </w:p>
        </w:tc>
      </w:tr>
    </w:tbl>
    <w:p w14:paraId="4C4F2E78" w14:textId="19FB87C1" w:rsidR="00A44674" w:rsidRPr="0094295B" w:rsidRDefault="00A44674">
      <w:pPr>
        <w:rPr>
          <w:color w:val="000000" w:themeColor="text1"/>
          <w:lang w:val="en-GB"/>
        </w:rPr>
      </w:pPr>
    </w:p>
    <w:bookmarkEnd w:id="5"/>
    <w:p w14:paraId="49DBB113" w14:textId="77777777" w:rsidR="00EC1C24" w:rsidRPr="0094295B" w:rsidRDefault="00EC1C24" w:rsidP="00A6265C">
      <w:pPr>
        <w:keepNext/>
        <w:spacing w:after="200"/>
        <w:rPr>
          <w:rFonts w:ascii="Times New Roman" w:hAnsi="Times New Roman" w:cs="Times New Roman"/>
          <w:bCs/>
          <w:iCs/>
          <w:color w:val="000000" w:themeColor="text1"/>
          <w:lang w:val="en-GB"/>
        </w:rPr>
      </w:pPr>
    </w:p>
    <w:sectPr w:rsidR="00EC1C24" w:rsidRPr="0094295B" w:rsidSect="00090FAB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EA1B" w14:textId="77777777" w:rsidR="00E169B5" w:rsidRDefault="00E169B5" w:rsidP="002842D6">
      <w:r>
        <w:separator/>
      </w:r>
    </w:p>
  </w:endnote>
  <w:endnote w:type="continuationSeparator" w:id="0">
    <w:p w14:paraId="6DECBC2F" w14:textId="77777777" w:rsidR="00E169B5" w:rsidRDefault="00E169B5" w:rsidP="0028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7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98D1F6" w14:textId="35F70C35" w:rsidR="006A1FB4" w:rsidRPr="00D16734" w:rsidRDefault="006A1FB4">
        <w:pPr>
          <w:pStyle w:val="Pidipagina"/>
          <w:jc w:val="center"/>
          <w:rPr>
            <w:rFonts w:ascii="Times New Roman" w:hAnsi="Times New Roman" w:cs="Times New Roman"/>
          </w:rPr>
        </w:pPr>
        <w:r w:rsidRPr="00D16734">
          <w:rPr>
            <w:rFonts w:ascii="Times New Roman" w:hAnsi="Times New Roman" w:cs="Times New Roman"/>
          </w:rPr>
          <w:fldChar w:fldCharType="begin"/>
        </w:r>
        <w:r w:rsidRPr="00D16734">
          <w:rPr>
            <w:rFonts w:ascii="Times New Roman" w:hAnsi="Times New Roman" w:cs="Times New Roman"/>
          </w:rPr>
          <w:instrText>PAGE   \* MERGEFORMAT</w:instrText>
        </w:r>
        <w:r w:rsidRPr="00D16734">
          <w:rPr>
            <w:rFonts w:ascii="Times New Roman" w:hAnsi="Times New Roman" w:cs="Times New Roman"/>
          </w:rPr>
          <w:fldChar w:fldCharType="separate"/>
        </w:r>
        <w:r w:rsidRPr="00D16734">
          <w:rPr>
            <w:rFonts w:ascii="Times New Roman" w:hAnsi="Times New Roman" w:cs="Times New Roman"/>
          </w:rPr>
          <w:t>2</w:t>
        </w:r>
        <w:r w:rsidRPr="00D16734">
          <w:rPr>
            <w:rFonts w:ascii="Times New Roman" w:hAnsi="Times New Roman" w:cs="Times New Roman"/>
          </w:rPr>
          <w:fldChar w:fldCharType="end"/>
        </w:r>
      </w:p>
    </w:sdtContent>
  </w:sdt>
  <w:p w14:paraId="1BC48465" w14:textId="77777777" w:rsidR="006A1FB4" w:rsidRDefault="006A1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7CF" w14:textId="77777777" w:rsidR="00E169B5" w:rsidRDefault="00E169B5" w:rsidP="002842D6">
      <w:r>
        <w:separator/>
      </w:r>
    </w:p>
  </w:footnote>
  <w:footnote w:type="continuationSeparator" w:id="0">
    <w:p w14:paraId="7EA502EE" w14:textId="77777777" w:rsidR="00E169B5" w:rsidRDefault="00E169B5" w:rsidP="0028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B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A29F1"/>
    <w:multiLevelType w:val="hybridMultilevel"/>
    <w:tmpl w:val="6488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D8D"/>
    <w:multiLevelType w:val="hybridMultilevel"/>
    <w:tmpl w:val="E05A5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73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3336E"/>
    <w:multiLevelType w:val="hybridMultilevel"/>
    <w:tmpl w:val="B3F0787A"/>
    <w:lvl w:ilvl="0" w:tplc="D472DA7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B01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159A7382"/>
    <w:multiLevelType w:val="multilevel"/>
    <w:tmpl w:val="37DC4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01655C"/>
    <w:multiLevelType w:val="multilevel"/>
    <w:tmpl w:val="17BCC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E1E12"/>
    <w:multiLevelType w:val="multilevel"/>
    <w:tmpl w:val="8D44D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020087"/>
    <w:multiLevelType w:val="hybridMultilevel"/>
    <w:tmpl w:val="E7E4D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4973"/>
    <w:multiLevelType w:val="hybridMultilevel"/>
    <w:tmpl w:val="0A34D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669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C9208B"/>
    <w:multiLevelType w:val="hybridMultilevel"/>
    <w:tmpl w:val="59A0E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11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686A3A"/>
    <w:multiLevelType w:val="multilevel"/>
    <w:tmpl w:val="13B08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DA1D6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9E68F2"/>
    <w:multiLevelType w:val="multilevel"/>
    <w:tmpl w:val="8D44D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4B33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245B05"/>
    <w:multiLevelType w:val="hybridMultilevel"/>
    <w:tmpl w:val="3198F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457ACD"/>
    <w:multiLevelType w:val="multilevel"/>
    <w:tmpl w:val="DC343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1621079"/>
    <w:multiLevelType w:val="multilevel"/>
    <w:tmpl w:val="24CAD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64504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093AA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21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20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1"/>
    <w:rsid w:val="000012A9"/>
    <w:rsid w:val="00001FCF"/>
    <w:rsid w:val="00002B7A"/>
    <w:rsid w:val="00003183"/>
    <w:rsid w:val="000046A9"/>
    <w:rsid w:val="000050B8"/>
    <w:rsid w:val="0000595D"/>
    <w:rsid w:val="00006511"/>
    <w:rsid w:val="00007B95"/>
    <w:rsid w:val="00011967"/>
    <w:rsid w:val="0001616F"/>
    <w:rsid w:val="00022906"/>
    <w:rsid w:val="00022FBF"/>
    <w:rsid w:val="000255E6"/>
    <w:rsid w:val="00025645"/>
    <w:rsid w:val="00030A68"/>
    <w:rsid w:val="000313BC"/>
    <w:rsid w:val="000323A2"/>
    <w:rsid w:val="00032611"/>
    <w:rsid w:val="000344C9"/>
    <w:rsid w:val="000360B1"/>
    <w:rsid w:val="00041463"/>
    <w:rsid w:val="000415A6"/>
    <w:rsid w:val="00041E95"/>
    <w:rsid w:val="00043E5E"/>
    <w:rsid w:val="00043E86"/>
    <w:rsid w:val="000441B6"/>
    <w:rsid w:val="000457B4"/>
    <w:rsid w:val="000500B8"/>
    <w:rsid w:val="00051DA1"/>
    <w:rsid w:val="00052182"/>
    <w:rsid w:val="00054268"/>
    <w:rsid w:val="00054DF6"/>
    <w:rsid w:val="00055761"/>
    <w:rsid w:val="00057914"/>
    <w:rsid w:val="00057EEF"/>
    <w:rsid w:val="00057FF2"/>
    <w:rsid w:val="00062BA7"/>
    <w:rsid w:val="00065331"/>
    <w:rsid w:val="00065AA3"/>
    <w:rsid w:val="0006660C"/>
    <w:rsid w:val="00066D8C"/>
    <w:rsid w:val="00067782"/>
    <w:rsid w:val="00067C2B"/>
    <w:rsid w:val="00067D62"/>
    <w:rsid w:val="00070F57"/>
    <w:rsid w:val="00071025"/>
    <w:rsid w:val="00071CB9"/>
    <w:rsid w:val="000726A6"/>
    <w:rsid w:val="0007287B"/>
    <w:rsid w:val="0007446C"/>
    <w:rsid w:val="000745A3"/>
    <w:rsid w:val="0007479B"/>
    <w:rsid w:val="00075036"/>
    <w:rsid w:val="00076598"/>
    <w:rsid w:val="00082AE8"/>
    <w:rsid w:val="00087629"/>
    <w:rsid w:val="00087F6D"/>
    <w:rsid w:val="00090FAB"/>
    <w:rsid w:val="00095A2D"/>
    <w:rsid w:val="000968CD"/>
    <w:rsid w:val="00096F58"/>
    <w:rsid w:val="00097635"/>
    <w:rsid w:val="000A00E8"/>
    <w:rsid w:val="000A00F1"/>
    <w:rsid w:val="000A0519"/>
    <w:rsid w:val="000A17F9"/>
    <w:rsid w:val="000A1B26"/>
    <w:rsid w:val="000A26BD"/>
    <w:rsid w:val="000A28D4"/>
    <w:rsid w:val="000A41F5"/>
    <w:rsid w:val="000A72A2"/>
    <w:rsid w:val="000A7787"/>
    <w:rsid w:val="000B066C"/>
    <w:rsid w:val="000B2CAF"/>
    <w:rsid w:val="000B3CC7"/>
    <w:rsid w:val="000B49F5"/>
    <w:rsid w:val="000B6099"/>
    <w:rsid w:val="000B6CD2"/>
    <w:rsid w:val="000B7059"/>
    <w:rsid w:val="000C01ED"/>
    <w:rsid w:val="000C6B5B"/>
    <w:rsid w:val="000C76EF"/>
    <w:rsid w:val="000C7E5C"/>
    <w:rsid w:val="000D0DAB"/>
    <w:rsid w:val="000D1BE8"/>
    <w:rsid w:val="000D21B9"/>
    <w:rsid w:val="000D4CD8"/>
    <w:rsid w:val="000D50EE"/>
    <w:rsid w:val="000D57C2"/>
    <w:rsid w:val="000D6787"/>
    <w:rsid w:val="000D73FE"/>
    <w:rsid w:val="000D7E82"/>
    <w:rsid w:val="000D7FD3"/>
    <w:rsid w:val="000E034F"/>
    <w:rsid w:val="000E11B3"/>
    <w:rsid w:val="000E2B33"/>
    <w:rsid w:val="000E37FA"/>
    <w:rsid w:val="000E4105"/>
    <w:rsid w:val="000E46D3"/>
    <w:rsid w:val="000E5B0F"/>
    <w:rsid w:val="000F1647"/>
    <w:rsid w:val="000F30DD"/>
    <w:rsid w:val="000F34C3"/>
    <w:rsid w:val="000F4CE3"/>
    <w:rsid w:val="000F7691"/>
    <w:rsid w:val="000F7BB9"/>
    <w:rsid w:val="00101D5C"/>
    <w:rsid w:val="001026E9"/>
    <w:rsid w:val="00103DC0"/>
    <w:rsid w:val="001046C2"/>
    <w:rsid w:val="0010779D"/>
    <w:rsid w:val="00111127"/>
    <w:rsid w:val="001120FB"/>
    <w:rsid w:val="001125C9"/>
    <w:rsid w:val="001130AE"/>
    <w:rsid w:val="001150C1"/>
    <w:rsid w:val="0011587B"/>
    <w:rsid w:val="0011669A"/>
    <w:rsid w:val="00116927"/>
    <w:rsid w:val="001218E5"/>
    <w:rsid w:val="00121CC8"/>
    <w:rsid w:val="001225D4"/>
    <w:rsid w:val="0012271F"/>
    <w:rsid w:val="00122A2A"/>
    <w:rsid w:val="001244F1"/>
    <w:rsid w:val="00130139"/>
    <w:rsid w:val="00131B52"/>
    <w:rsid w:val="00134E69"/>
    <w:rsid w:val="0013526A"/>
    <w:rsid w:val="001443D8"/>
    <w:rsid w:val="00146D89"/>
    <w:rsid w:val="00150097"/>
    <w:rsid w:val="00150760"/>
    <w:rsid w:val="00151256"/>
    <w:rsid w:val="00151CDB"/>
    <w:rsid w:val="00152E24"/>
    <w:rsid w:val="0016126B"/>
    <w:rsid w:val="00163D90"/>
    <w:rsid w:val="00166146"/>
    <w:rsid w:val="001711DA"/>
    <w:rsid w:val="00173755"/>
    <w:rsid w:val="00174691"/>
    <w:rsid w:val="00175193"/>
    <w:rsid w:val="00176B96"/>
    <w:rsid w:val="00176BC5"/>
    <w:rsid w:val="001773D2"/>
    <w:rsid w:val="0018269B"/>
    <w:rsid w:val="00183449"/>
    <w:rsid w:val="00183BE2"/>
    <w:rsid w:val="00183CF5"/>
    <w:rsid w:val="00183F6F"/>
    <w:rsid w:val="00184480"/>
    <w:rsid w:val="00184DDD"/>
    <w:rsid w:val="00185B5A"/>
    <w:rsid w:val="00190597"/>
    <w:rsid w:val="001906CC"/>
    <w:rsid w:val="001916F7"/>
    <w:rsid w:val="00193868"/>
    <w:rsid w:val="00194C7E"/>
    <w:rsid w:val="00195156"/>
    <w:rsid w:val="0019657D"/>
    <w:rsid w:val="001968C9"/>
    <w:rsid w:val="00197FC1"/>
    <w:rsid w:val="001A05FF"/>
    <w:rsid w:val="001A17A1"/>
    <w:rsid w:val="001A387A"/>
    <w:rsid w:val="001A4C52"/>
    <w:rsid w:val="001A56F6"/>
    <w:rsid w:val="001A73F7"/>
    <w:rsid w:val="001B0AC3"/>
    <w:rsid w:val="001B0E24"/>
    <w:rsid w:val="001B1D73"/>
    <w:rsid w:val="001B2E94"/>
    <w:rsid w:val="001B3368"/>
    <w:rsid w:val="001B3807"/>
    <w:rsid w:val="001B3B2B"/>
    <w:rsid w:val="001B5A66"/>
    <w:rsid w:val="001B5C8C"/>
    <w:rsid w:val="001B7A77"/>
    <w:rsid w:val="001C07B3"/>
    <w:rsid w:val="001C2DBC"/>
    <w:rsid w:val="001C302E"/>
    <w:rsid w:val="001C4041"/>
    <w:rsid w:val="001C41BF"/>
    <w:rsid w:val="001C5393"/>
    <w:rsid w:val="001C5B6A"/>
    <w:rsid w:val="001C6245"/>
    <w:rsid w:val="001D0D31"/>
    <w:rsid w:val="001E0A4A"/>
    <w:rsid w:val="001E2571"/>
    <w:rsid w:val="001E3955"/>
    <w:rsid w:val="001E47B2"/>
    <w:rsid w:val="001E5C15"/>
    <w:rsid w:val="001E6AEC"/>
    <w:rsid w:val="001F0C6B"/>
    <w:rsid w:val="001F119A"/>
    <w:rsid w:val="001F6D12"/>
    <w:rsid w:val="0020188C"/>
    <w:rsid w:val="002018B8"/>
    <w:rsid w:val="002028F3"/>
    <w:rsid w:val="00204469"/>
    <w:rsid w:val="00210D92"/>
    <w:rsid w:val="002120A2"/>
    <w:rsid w:val="0021254F"/>
    <w:rsid w:val="00215FC7"/>
    <w:rsid w:val="00217DEF"/>
    <w:rsid w:val="002203D1"/>
    <w:rsid w:val="00221684"/>
    <w:rsid w:val="00223603"/>
    <w:rsid w:val="00224070"/>
    <w:rsid w:val="00225DFF"/>
    <w:rsid w:val="00226776"/>
    <w:rsid w:val="00227F96"/>
    <w:rsid w:val="00231248"/>
    <w:rsid w:val="00234F99"/>
    <w:rsid w:val="00237373"/>
    <w:rsid w:val="002408F3"/>
    <w:rsid w:val="00240F8B"/>
    <w:rsid w:val="0024123B"/>
    <w:rsid w:val="002428C9"/>
    <w:rsid w:val="00246407"/>
    <w:rsid w:val="00247532"/>
    <w:rsid w:val="002511E9"/>
    <w:rsid w:val="00251CF6"/>
    <w:rsid w:val="00252E65"/>
    <w:rsid w:val="00254AB1"/>
    <w:rsid w:val="00254CF3"/>
    <w:rsid w:val="00254FCA"/>
    <w:rsid w:val="0025634C"/>
    <w:rsid w:val="0025699A"/>
    <w:rsid w:val="00257765"/>
    <w:rsid w:val="00257DAB"/>
    <w:rsid w:val="00260C44"/>
    <w:rsid w:val="00261702"/>
    <w:rsid w:val="002631AE"/>
    <w:rsid w:val="00264603"/>
    <w:rsid w:val="00264C67"/>
    <w:rsid w:val="00265A97"/>
    <w:rsid w:val="002664E1"/>
    <w:rsid w:val="00273A71"/>
    <w:rsid w:val="00273C9E"/>
    <w:rsid w:val="002743F3"/>
    <w:rsid w:val="00275BDB"/>
    <w:rsid w:val="00275CEC"/>
    <w:rsid w:val="00277969"/>
    <w:rsid w:val="00283257"/>
    <w:rsid w:val="00283DCF"/>
    <w:rsid w:val="002842D6"/>
    <w:rsid w:val="0028625D"/>
    <w:rsid w:val="002876A5"/>
    <w:rsid w:val="00287E5C"/>
    <w:rsid w:val="00292561"/>
    <w:rsid w:val="00293BAF"/>
    <w:rsid w:val="00293F0D"/>
    <w:rsid w:val="00294A3B"/>
    <w:rsid w:val="00297D31"/>
    <w:rsid w:val="002A021C"/>
    <w:rsid w:val="002A1B73"/>
    <w:rsid w:val="002A27C6"/>
    <w:rsid w:val="002A2CBF"/>
    <w:rsid w:val="002A2DBE"/>
    <w:rsid w:val="002A425F"/>
    <w:rsid w:val="002A438E"/>
    <w:rsid w:val="002A4682"/>
    <w:rsid w:val="002A4B5F"/>
    <w:rsid w:val="002A6091"/>
    <w:rsid w:val="002A6CDC"/>
    <w:rsid w:val="002A715B"/>
    <w:rsid w:val="002B019B"/>
    <w:rsid w:val="002B04AF"/>
    <w:rsid w:val="002B0B2D"/>
    <w:rsid w:val="002B1B89"/>
    <w:rsid w:val="002B2181"/>
    <w:rsid w:val="002B62EB"/>
    <w:rsid w:val="002B7B06"/>
    <w:rsid w:val="002C03E6"/>
    <w:rsid w:val="002C205A"/>
    <w:rsid w:val="002C20F7"/>
    <w:rsid w:val="002C33BE"/>
    <w:rsid w:val="002C410D"/>
    <w:rsid w:val="002C50A9"/>
    <w:rsid w:val="002C5BCA"/>
    <w:rsid w:val="002C5CAE"/>
    <w:rsid w:val="002C779B"/>
    <w:rsid w:val="002C7A9B"/>
    <w:rsid w:val="002D00D3"/>
    <w:rsid w:val="002D092D"/>
    <w:rsid w:val="002D1639"/>
    <w:rsid w:val="002D254E"/>
    <w:rsid w:val="002D39A8"/>
    <w:rsid w:val="002D3AD5"/>
    <w:rsid w:val="002D56EC"/>
    <w:rsid w:val="002D73F3"/>
    <w:rsid w:val="002E143E"/>
    <w:rsid w:val="002E2EA9"/>
    <w:rsid w:val="002E40A0"/>
    <w:rsid w:val="002E48F1"/>
    <w:rsid w:val="002E4990"/>
    <w:rsid w:val="002E4F84"/>
    <w:rsid w:val="002E7010"/>
    <w:rsid w:val="002F027E"/>
    <w:rsid w:val="002F08B2"/>
    <w:rsid w:val="002F1E14"/>
    <w:rsid w:val="002F605F"/>
    <w:rsid w:val="00300D4B"/>
    <w:rsid w:val="003044CB"/>
    <w:rsid w:val="00305383"/>
    <w:rsid w:val="00307669"/>
    <w:rsid w:val="003112F7"/>
    <w:rsid w:val="003120C1"/>
    <w:rsid w:val="00315635"/>
    <w:rsid w:val="00317990"/>
    <w:rsid w:val="00320018"/>
    <w:rsid w:val="003224CA"/>
    <w:rsid w:val="00325818"/>
    <w:rsid w:val="003264EB"/>
    <w:rsid w:val="00326504"/>
    <w:rsid w:val="00326D53"/>
    <w:rsid w:val="00327FA8"/>
    <w:rsid w:val="00327FEA"/>
    <w:rsid w:val="0033120B"/>
    <w:rsid w:val="00331361"/>
    <w:rsid w:val="00336536"/>
    <w:rsid w:val="0033664A"/>
    <w:rsid w:val="00336C4D"/>
    <w:rsid w:val="003406C7"/>
    <w:rsid w:val="003423FA"/>
    <w:rsid w:val="00343EED"/>
    <w:rsid w:val="00344B90"/>
    <w:rsid w:val="00345313"/>
    <w:rsid w:val="0034692B"/>
    <w:rsid w:val="003534D8"/>
    <w:rsid w:val="0035401B"/>
    <w:rsid w:val="003555A2"/>
    <w:rsid w:val="003568AE"/>
    <w:rsid w:val="003600B2"/>
    <w:rsid w:val="0036078B"/>
    <w:rsid w:val="00361D6D"/>
    <w:rsid w:val="00362C6E"/>
    <w:rsid w:val="00362D9E"/>
    <w:rsid w:val="00363060"/>
    <w:rsid w:val="0036372C"/>
    <w:rsid w:val="00363B24"/>
    <w:rsid w:val="003643AD"/>
    <w:rsid w:val="00364408"/>
    <w:rsid w:val="003655D3"/>
    <w:rsid w:val="00365721"/>
    <w:rsid w:val="003666C0"/>
    <w:rsid w:val="0036781A"/>
    <w:rsid w:val="003709F0"/>
    <w:rsid w:val="00371D4C"/>
    <w:rsid w:val="003730F3"/>
    <w:rsid w:val="003734C4"/>
    <w:rsid w:val="00374434"/>
    <w:rsid w:val="003748F8"/>
    <w:rsid w:val="00374F1B"/>
    <w:rsid w:val="00376CA9"/>
    <w:rsid w:val="0037748D"/>
    <w:rsid w:val="00380602"/>
    <w:rsid w:val="003814C0"/>
    <w:rsid w:val="00382381"/>
    <w:rsid w:val="00382949"/>
    <w:rsid w:val="00384EB5"/>
    <w:rsid w:val="00385C80"/>
    <w:rsid w:val="0038620A"/>
    <w:rsid w:val="00386675"/>
    <w:rsid w:val="00386AC7"/>
    <w:rsid w:val="00390A58"/>
    <w:rsid w:val="003915C1"/>
    <w:rsid w:val="0039481F"/>
    <w:rsid w:val="0039517A"/>
    <w:rsid w:val="003958FC"/>
    <w:rsid w:val="00396C18"/>
    <w:rsid w:val="00397776"/>
    <w:rsid w:val="003A16A5"/>
    <w:rsid w:val="003A1DDA"/>
    <w:rsid w:val="003A1F37"/>
    <w:rsid w:val="003A205A"/>
    <w:rsid w:val="003A50C3"/>
    <w:rsid w:val="003A66F9"/>
    <w:rsid w:val="003A6F34"/>
    <w:rsid w:val="003A7161"/>
    <w:rsid w:val="003B0975"/>
    <w:rsid w:val="003B1E81"/>
    <w:rsid w:val="003B25E1"/>
    <w:rsid w:val="003B29D0"/>
    <w:rsid w:val="003B4BFD"/>
    <w:rsid w:val="003B5F0B"/>
    <w:rsid w:val="003B7826"/>
    <w:rsid w:val="003C1EA2"/>
    <w:rsid w:val="003C3DF4"/>
    <w:rsid w:val="003C3F0A"/>
    <w:rsid w:val="003C4E76"/>
    <w:rsid w:val="003C5143"/>
    <w:rsid w:val="003C5634"/>
    <w:rsid w:val="003C7CA3"/>
    <w:rsid w:val="003D12BE"/>
    <w:rsid w:val="003D1820"/>
    <w:rsid w:val="003D5035"/>
    <w:rsid w:val="003D616E"/>
    <w:rsid w:val="003E02CE"/>
    <w:rsid w:val="003E0C68"/>
    <w:rsid w:val="003E26CF"/>
    <w:rsid w:val="003E3766"/>
    <w:rsid w:val="003E3B1E"/>
    <w:rsid w:val="003E4007"/>
    <w:rsid w:val="003E5459"/>
    <w:rsid w:val="003E555E"/>
    <w:rsid w:val="003E579E"/>
    <w:rsid w:val="003F142B"/>
    <w:rsid w:val="003F1E53"/>
    <w:rsid w:val="003F3692"/>
    <w:rsid w:val="003F37E5"/>
    <w:rsid w:val="003F5811"/>
    <w:rsid w:val="003F5FE6"/>
    <w:rsid w:val="004009E0"/>
    <w:rsid w:val="0040148B"/>
    <w:rsid w:val="0040148D"/>
    <w:rsid w:val="0040233F"/>
    <w:rsid w:val="0040547A"/>
    <w:rsid w:val="00405E6B"/>
    <w:rsid w:val="004069E7"/>
    <w:rsid w:val="00410A70"/>
    <w:rsid w:val="004126DC"/>
    <w:rsid w:val="00413625"/>
    <w:rsid w:val="00414CAB"/>
    <w:rsid w:val="00415A0A"/>
    <w:rsid w:val="004168C6"/>
    <w:rsid w:val="00421524"/>
    <w:rsid w:val="00422B5C"/>
    <w:rsid w:val="00422EF0"/>
    <w:rsid w:val="004233FC"/>
    <w:rsid w:val="004234B5"/>
    <w:rsid w:val="004238EC"/>
    <w:rsid w:val="0042776D"/>
    <w:rsid w:val="004277AE"/>
    <w:rsid w:val="004325C1"/>
    <w:rsid w:val="00432F6C"/>
    <w:rsid w:val="0043403F"/>
    <w:rsid w:val="004376AF"/>
    <w:rsid w:val="004413B3"/>
    <w:rsid w:val="00444539"/>
    <w:rsid w:val="00445AC1"/>
    <w:rsid w:val="00445BD9"/>
    <w:rsid w:val="00445DBC"/>
    <w:rsid w:val="00445E91"/>
    <w:rsid w:val="0044660F"/>
    <w:rsid w:val="00446EE6"/>
    <w:rsid w:val="0045010D"/>
    <w:rsid w:val="00451370"/>
    <w:rsid w:val="00451A39"/>
    <w:rsid w:val="00453226"/>
    <w:rsid w:val="004538E9"/>
    <w:rsid w:val="00453B88"/>
    <w:rsid w:val="00454F06"/>
    <w:rsid w:val="00457ADE"/>
    <w:rsid w:val="004600BD"/>
    <w:rsid w:val="00461523"/>
    <w:rsid w:val="00461C04"/>
    <w:rsid w:val="00463352"/>
    <w:rsid w:val="0046415B"/>
    <w:rsid w:val="00464EFE"/>
    <w:rsid w:val="00465850"/>
    <w:rsid w:val="004658F4"/>
    <w:rsid w:val="00465D6C"/>
    <w:rsid w:val="004670CE"/>
    <w:rsid w:val="00467ED3"/>
    <w:rsid w:val="004700A3"/>
    <w:rsid w:val="00470670"/>
    <w:rsid w:val="004724A3"/>
    <w:rsid w:val="004733FB"/>
    <w:rsid w:val="004746D2"/>
    <w:rsid w:val="00474B08"/>
    <w:rsid w:val="0047738D"/>
    <w:rsid w:val="004776F6"/>
    <w:rsid w:val="004800E3"/>
    <w:rsid w:val="00481B5A"/>
    <w:rsid w:val="004825A7"/>
    <w:rsid w:val="00482B38"/>
    <w:rsid w:val="004830D1"/>
    <w:rsid w:val="0048326A"/>
    <w:rsid w:val="00485E7A"/>
    <w:rsid w:val="004863B3"/>
    <w:rsid w:val="00487762"/>
    <w:rsid w:val="00487816"/>
    <w:rsid w:val="00487CE2"/>
    <w:rsid w:val="0049171A"/>
    <w:rsid w:val="004932CD"/>
    <w:rsid w:val="00493317"/>
    <w:rsid w:val="00493B9A"/>
    <w:rsid w:val="00493FB4"/>
    <w:rsid w:val="00495EFE"/>
    <w:rsid w:val="00497619"/>
    <w:rsid w:val="004A1325"/>
    <w:rsid w:val="004A15C1"/>
    <w:rsid w:val="004A1F4E"/>
    <w:rsid w:val="004A2383"/>
    <w:rsid w:val="004A4D08"/>
    <w:rsid w:val="004A5267"/>
    <w:rsid w:val="004B1505"/>
    <w:rsid w:val="004B24CF"/>
    <w:rsid w:val="004B2FB9"/>
    <w:rsid w:val="004B3891"/>
    <w:rsid w:val="004B4863"/>
    <w:rsid w:val="004B5F2D"/>
    <w:rsid w:val="004B677F"/>
    <w:rsid w:val="004B73B6"/>
    <w:rsid w:val="004C05B9"/>
    <w:rsid w:val="004C0B2B"/>
    <w:rsid w:val="004C0E44"/>
    <w:rsid w:val="004C1BD3"/>
    <w:rsid w:val="004C2414"/>
    <w:rsid w:val="004C2601"/>
    <w:rsid w:val="004C2807"/>
    <w:rsid w:val="004C2C47"/>
    <w:rsid w:val="004C6F60"/>
    <w:rsid w:val="004D148E"/>
    <w:rsid w:val="004D2606"/>
    <w:rsid w:val="004D32B1"/>
    <w:rsid w:val="004D43BE"/>
    <w:rsid w:val="004D5B99"/>
    <w:rsid w:val="004D6421"/>
    <w:rsid w:val="004D7DE4"/>
    <w:rsid w:val="004E0C59"/>
    <w:rsid w:val="004E36F8"/>
    <w:rsid w:val="004E446D"/>
    <w:rsid w:val="004E4E8C"/>
    <w:rsid w:val="004F2AE3"/>
    <w:rsid w:val="004F33E6"/>
    <w:rsid w:val="004F3880"/>
    <w:rsid w:val="004F3A4D"/>
    <w:rsid w:val="004F3B71"/>
    <w:rsid w:val="004F3C5E"/>
    <w:rsid w:val="004F5000"/>
    <w:rsid w:val="004F597D"/>
    <w:rsid w:val="004F5C71"/>
    <w:rsid w:val="004F5DE5"/>
    <w:rsid w:val="004F618A"/>
    <w:rsid w:val="00502ACA"/>
    <w:rsid w:val="005037F3"/>
    <w:rsid w:val="0050413A"/>
    <w:rsid w:val="00504CE0"/>
    <w:rsid w:val="00505676"/>
    <w:rsid w:val="005069F9"/>
    <w:rsid w:val="00507C8D"/>
    <w:rsid w:val="00507C91"/>
    <w:rsid w:val="00510450"/>
    <w:rsid w:val="00515DD8"/>
    <w:rsid w:val="00516E3E"/>
    <w:rsid w:val="005201F3"/>
    <w:rsid w:val="0052112A"/>
    <w:rsid w:val="005216AC"/>
    <w:rsid w:val="005217A2"/>
    <w:rsid w:val="005238ED"/>
    <w:rsid w:val="00526B12"/>
    <w:rsid w:val="00526EDE"/>
    <w:rsid w:val="0052792A"/>
    <w:rsid w:val="005302D3"/>
    <w:rsid w:val="00530506"/>
    <w:rsid w:val="00532D94"/>
    <w:rsid w:val="00536AEB"/>
    <w:rsid w:val="00540865"/>
    <w:rsid w:val="00541570"/>
    <w:rsid w:val="00541862"/>
    <w:rsid w:val="00541918"/>
    <w:rsid w:val="0054312F"/>
    <w:rsid w:val="00543CF0"/>
    <w:rsid w:val="00545144"/>
    <w:rsid w:val="00545378"/>
    <w:rsid w:val="0054582B"/>
    <w:rsid w:val="0054667F"/>
    <w:rsid w:val="005468D1"/>
    <w:rsid w:val="005502E0"/>
    <w:rsid w:val="00551913"/>
    <w:rsid w:val="00557526"/>
    <w:rsid w:val="00565FA9"/>
    <w:rsid w:val="005661D2"/>
    <w:rsid w:val="005664FD"/>
    <w:rsid w:val="0057121E"/>
    <w:rsid w:val="00571F37"/>
    <w:rsid w:val="00573787"/>
    <w:rsid w:val="00574E67"/>
    <w:rsid w:val="00575CDA"/>
    <w:rsid w:val="00576CF4"/>
    <w:rsid w:val="00576DCB"/>
    <w:rsid w:val="005776DA"/>
    <w:rsid w:val="00580883"/>
    <w:rsid w:val="00581DE8"/>
    <w:rsid w:val="00582E89"/>
    <w:rsid w:val="005839CD"/>
    <w:rsid w:val="00584CB9"/>
    <w:rsid w:val="00585413"/>
    <w:rsid w:val="005859CF"/>
    <w:rsid w:val="005863E7"/>
    <w:rsid w:val="00586D0B"/>
    <w:rsid w:val="0058700C"/>
    <w:rsid w:val="00587652"/>
    <w:rsid w:val="00591099"/>
    <w:rsid w:val="005911CA"/>
    <w:rsid w:val="0059147A"/>
    <w:rsid w:val="0059464F"/>
    <w:rsid w:val="005A0CCD"/>
    <w:rsid w:val="005A2B47"/>
    <w:rsid w:val="005A4138"/>
    <w:rsid w:val="005A54AF"/>
    <w:rsid w:val="005A7028"/>
    <w:rsid w:val="005B1F6D"/>
    <w:rsid w:val="005B274D"/>
    <w:rsid w:val="005B2DF9"/>
    <w:rsid w:val="005B3A5F"/>
    <w:rsid w:val="005B7304"/>
    <w:rsid w:val="005B7E37"/>
    <w:rsid w:val="005C1F5F"/>
    <w:rsid w:val="005C597A"/>
    <w:rsid w:val="005C5B51"/>
    <w:rsid w:val="005C7F96"/>
    <w:rsid w:val="005D1691"/>
    <w:rsid w:val="005D1C2A"/>
    <w:rsid w:val="005D2347"/>
    <w:rsid w:val="005D2872"/>
    <w:rsid w:val="005D59EB"/>
    <w:rsid w:val="005D70A3"/>
    <w:rsid w:val="005E0D43"/>
    <w:rsid w:val="005E1F1A"/>
    <w:rsid w:val="005E205E"/>
    <w:rsid w:val="005E248C"/>
    <w:rsid w:val="005E346E"/>
    <w:rsid w:val="005E3A96"/>
    <w:rsid w:val="005E4254"/>
    <w:rsid w:val="005E4A8D"/>
    <w:rsid w:val="005E543D"/>
    <w:rsid w:val="005E661D"/>
    <w:rsid w:val="005E79B1"/>
    <w:rsid w:val="005E7C58"/>
    <w:rsid w:val="005F27F6"/>
    <w:rsid w:val="005F2D72"/>
    <w:rsid w:val="005F3189"/>
    <w:rsid w:val="005F4988"/>
    <w:rsid w:val="005F5502"/>
    <w:rsid w:val="005F790F"/>
    <w:rsid w:val="00601155"/>
    <w:rsid w:val="006012CA"/>
    <w:rsid w:val="0060326F"/>
    <w:rsid w:val="006036DB"/>
    <w:rsid w:val="00603CBA"/>
    <w:rsid w:val="00607731"/>
    <w:rsid w:val="006118F0"/>
    <w:rsid w:val="00611FEE"/>
    <w:rsid w:val="00613723"/>
    <w:rsid w:val="006146BB"/>
    <w:rsid w:val="006146C0"/>
    <w:rsid w:val="00614C03"/>
    <w:rsid w:val="006158FD"/>
    <w:rsid w:val="00616D4F"/>
    <w:rsid w:val="0062007A"/>
    <w:rsid w:val="00620500"/>
    <w:rsid w:val="0062183B"/>
    <w:rsid w:val="0062505F"/>
    <w:rsid w:val="00626D8F"/>
    <w:rsid w:val="0062775F"/>
    <w:rsid w:val="00630D58"/>
    <w:rsid w:val="00631EA3"/>
    <w:rsid w:val="00633874"/>
    <w:rsid w:val="00633F6F"/>
    <w:rsid w:val="00634F93"/>
    <w:rsid w:val="006360F0"/>
    <w:rsid w:val="00637557"/>
    <w:rsid w:val="00640C8E"/>
    <w:rsid w:val="00641480"/>
    <w:rsid w:val="00641FAD"/>
    <w:rsid w:val="0064404E"/>
    <w:rsid w:val="00644767"/>
    <w:rsid w:val="00645700"/>
    <w:rsid w:val="00647080"/>
    <w:rsid w:val="00650C6D"/>
    <w:rsid w:val="00652642"/>
    <w:rsid w:val="00652A45"/>
    <w:rsid w:val="00652DAE"/>
    <w:rsid w:val="00652FC8"/>
    <w:rsid w:val="00664848"/>
    <w:rsid w:val="0066601A"/>
    <w:rsid w:val="00666262"/>
    <w:rsid w:val="006678C3"/>
    <w:rsid w:val="00667E92"/>
    <w:rsid w:val="00670696"/>
    <w:rsid w:val="006706B8"/>
    <w:rsid w:val="00670EB9"/>
    <w:rsid w:val="00670FF2"/>
    <w:rsid w:val="00671828"/>
    <w:rsid w:val="00672734"/>
    <w:rsid w:val="00673A4D"/>
    <w:rsid w:val="006745FD"/>
    <w:rsid w:val="00677789"/>
    <w:rsid w:val="006805FC"/>
    <w:rsid w:val="00682340"/>
    <w:rsid w:val="006866B1"/>
    <w:rsid w:val="00687AF5"/>
    <w:rsid w:val="00690985"/>
    <w:rsid w:val="00692A2E"/>
    <w:rsid w:val="00692C40"/>
    <w:rsid w:val="0069372B"/>
    <w:rsid w:val="006940B7"/>
    <w:rsid w:val="00695B1F"/>
    <w:rsid w:val="00695C77"/>
    <w:rsid w:val="006968E4"/>
    <w:rsid w:val="0069703A"/>
    <w:rsid w:val="006A1FB4"/>
    <w:rsid w:val="006A2162"/>
    <w:rsid w:val="006A6794"/>
    <w:rsid w:val="006A7637"/>
    <w:rsid w:val="006B0342"/>
    <w:rsid w:val="006B0C28"/>
    <w:rsid w:val="006B1F2E"/>
    <w:rsid w:val="006C571B"/>
    <w:rsid w:val="006C5C21"/>
    <w:rsid w:val="006C7B66"/>
    <w:rsid w:val="006D0819"/>
    <w:rsid w:val="006D1514"/>
    <w:rsid w:val="006D1697"/>
    <w:rsid w:val="006D2B07"/>
    <w:rsid w:val="006D336D"/>
    <w:rsid w:val="006D5F26"/>
    <w:rsid w:val="006D6B53"/>
    <w:rsid w:val="006E0EDF"/>
    <w:rsid w:val="006E0F10"/>
    <w:rsid w:val="006E1CD3"/>
    <w:rsid w:val="006E1D8C"/>
    <w:rsid w:val="006E2A99"/>
    <w:rsid w:val="006E4E66"/>
    <w:rsid w:val="006E6A2B"/>
    <w:rsid w:val="006E72EA"/>
    <w:rsid w:val="006F09A2"/>
    <w:rsid w:val="006F1B2A"/>
    <w:rsid w:val="006F2099"/>
    <w:rsid w:val="006F2BCF"/>
    <w:rsid w:val="006F76E5"/>
    <w:rsid w:val="00700ACA"/>
    <w:rsid w:val="0070189E"/>
    <w:rsid w:val="00702A1F"/>
    <w:rsid w:val="007038E4"/>
    <w:rsid w:val="0070532D"/>
    <w:rsid w:val="00710EF7"/>
    <w:rsid w:val="007117B7"/>
    <w:rsid w:val="00716703"/>
    <w:rsid w:val="007204BF"/>
    <w:rsid w:val="00720F77"/>
    <w:rsid w:val="00721988"/>
    <w:rsid w:val="00721DBC"/>
    <w:rsid w:val="0072318B"/>
    <w:rsid w:val="007240A5"/>
    <w:rsid w:val="0072410D"/>
    <w:rsid w:val="007255BD"/>
    <w:rsid w:val="007274AA"/>
    <w:rsid w:val="00730496"/>
    <w:rsid w:val="0073129C"/>
    <w:rsid w:val="00731D72"/>
    <w:rsid w:val="00731F69"/>
    <w:rsid w:val="00735F3A"/>
    <w:rsid w:val="0073678B"/>
    <w:rsid w:val="007378F0"/>
    <w:rsid w:val="007402FC"/>
    <w:rsid w:val="00743171"/>
    <w:rsid w:val="0074466D"/>
    <w:rsid w:val="007454B0"/>
    <w:rsid w:val="00747462"/>
    <w:rsid w:val="00747A35"/>
    <w:rsid w:val="0075162C"/>
    <w:rsid w:val="00756274"/>
    <w:rsid w:val="0075632A"/>
    <w:rsid w:val="00756D99"/>
    <w:rsid w:val="00757132"/>
    <w:rsid w:val="00764BE6"/>
    <w:rsid w:val="00765CAE"/>
    <w:rsid w:val="0076657F"/>
    <w:rsid w:val="00770E89"/>
    <w:rsid w:val="007718C3"/>
    <w:rsid w:val="00775488"/>
    <w:rsid w:val="00775BA3"/>
    <w:rsid w:val="00775F80"/>
    <w:rsid w:val="0077631D"/>
    <w:rsid w:val="00777508"/>
    <w:rsid w:val="00777F7F"/>
    <w:rsid w:val="00780623"/>
    <w:rsid w:val="00780C77"/>
    <w:rsid w:val="007829B4"/>
    <w:rsid w:val="00783229"/>
    <w:rsid w:val="00784C9D"/>
    <w:rsid w:val="00786673"/>
    <w:rsid w:val="00786775"/>
    <w:rsid w:val="00786AC8"/>
    <w:rsid w:val="00786F61"/>
    <w:rsid w:val="00791711"/>
    <w:rsid w:val="00792AFA"/>
    <w:rsid w:val="00793D62"/>
    <w:rsid w:val="00794071"/>
    <w:rsid w:val="0079691D"/>
    <w:rsid w:val="007A1604"/>
    <w:rsid w:val="007A1AA9"/>
    <w:rsid w:val="007A1BF0"/>
    <w:rsid w:val="007A3379"/>
    <w:rsid w:val="007A4735"/>
    <w:rsid w:val="007A47B7"/>
    <w:rsid w:val="007A4922"/>
    <w:rsid w:val="007A59FD"/>
    <w:rsid w:val="007A77A9"/>
    <w:rsid w:val="007B1D4A"/>
    <w:rsid w:val="007B1F29"/>
    <w:rsid w:val="007B25F4"/>
    <w:rsid w:val="007B29BE"/>
    <w:rsid w:val="007B400F"/>
    <w:rsid w:val="007B548B"/>
    <w:rsid w:val="007B6B1A"/>
    <w:rsid w:val="007B70E9"/>
    <w:rsid w:val="007B7D31"/>
    <w:rsid w:val="007B7F41"/>
    <w:rsid w:val="007C009A"/>
    <w:rsid w:val="007C10A6"/>
    <w:rsid w:val="007C28F8"/>
    <w:rsid w:val="007C3DDA"/>
    <w:rsid w:val="007C5A50"/>
    <w:rsid w:val="007C6D08"/>
    <w:rsid w:val="007D146C"/>
    <w:rsid w:val="007D1EA5"/>
    <w:rsid w:val="007D2361"/>
    <w:rsid w:val="007D2E78"/>
    <w:rsid w:val="007D6248"/>
    <w:rsid w:val="007E3EF1"/>
    <w:rsid w:val="007E4F00"/>
    <w:rsid w:val="007E5E58"/>
    <w:rsid w:val="007E660E"/>
    <w:rsid w:val="007F02CD"/>
    <w:rsid w:val="007F0751"/>
    <w:rsid w:val="007F1286"/>
    <w:rsid w:val="007F383E"/>
    <w:rsid w:val="007F6B7F"/>
    <w:rsid w:val="007F70DA"/>
    <w:rsid w:val="00800877"/>
    <w:rsid w:val="00800D79"/>
    <w:rsid w:val="00801266"/>
    <w:rsid w:val="00801E0C"/>
    <w:rsid w:val="008045CF"/>
    <w:rsid w:val="00804DA7"/>
    <w:rsid w:val="00805A66"/>
    <w:rsid w:val="00806100"/>
    <w:rsid w:val="008104E5"/>
    <w:rsid w:val="00811042"/>
    <w:rsid w:val="00812691"/>
    <w:rsid w:val="00815DC8"/>
    <w:rsid w:val="00815E81"/>
    <w:rsid w:val="00816635"/>
    <w:rsid w:val="008200A1"/>
    <w:rsid w:val="00821AE7"/>
    <w:rsid w:val="00825AA3"/>
    <w:rsid w:val="00825ABE"/>
    <w:rsid w:val="00825CFA"/>
    <w:rsid w:val="00825DA6"/>
    <w:rsid w:val="0082637F"/>
    <w:rsid w:val="008277D9"/>
    <w:rsid w:val="00827AE0"/>
    <w:rsid w:val="00827E2B"/>
    <w:rsid w:val="00830289"/>
    <w:rsid w:val="008315E3"/>
    <w:rsid w:val="00832E73"/>
    <w:rsid w:val="00833165"/>
    <w:rsid w:val="0083360F"/>
    <w:rsid w:val="00834268"/>
    <w:rsid w:val="008351C4"/>
    <w:rsid w:val="00836313"/>
    <w:rsid w:val="008365E2"/>
    <w:rsid w:val="00837A56"/>
    <w:rsid w:val="0084026B"/>
    <w:rsid w:val="00840F4B"/>
    <w:rsid w:val="00842921"/>
    <w:rsid w:val="00843BFB"/>
    <w:rsid w:val="00846458"/>
    <w:rsid w:val="00846D83"/>
    <w:rsid w:val="00847DB5"/>
    <w:rsid w:val="008501DB"/>
    <w:rsid w:val="00850434"/>
    <w:rsid w:val="008516FB"/>
    <w:rsid w:val="00853884"/>
    <w:rsid w:val="00853C27"/>
    <w:rsid w:val="00854047"/>
    <w:rsid w:val="00855DB5"/>
    <w:rsid w:val="00855F44"/>
    <w:rsid w:val="00857A41"/>
    <w:rsid w:val="00857EF4"/>
    <w:rsid w:val="00860610"/>
    <w:rsid w:val="0086074E"/>
    <w:rsid w:val="00860F68"/>
    <w:rsid w:val="008679D5"/>
    <w:rsid w:val="00867EAA"/>
    <w:rsid w:val="008701E0"/>
    <w:rsid w:val="008707A0"/>
    <w:rsid w:val="00870FA7"/>
    <w:rsid w:val="00872DAC"/>
    <w:rsid w:val="008745EC"/>
    <w:rsid w:val="00875D07"/>
    <w:rsid w:val="008760E9"/>
    <w:rsid w:val="0087697F"/>
    <w:rsid w:val="00877670"/>
    <w:rsid w:val="00877A65"/>
    <w:rsid w:val="008808D7"/>
    <w:rsid w:val="008813F7"/>
    <w:rsid w:val="00881EAB"/>
    <w:rsid w:val="00882F20"/>
    <w:rsid w:val="00883FA9"/>
    <w:rsid w:val="00886137"/>
    <w:rsid w:val="00886258"/>
    <w:rsid w:val="008864E6"/>
    <w:rsid w:val="0088724E"/>
    <w:rsid w:val="0088772A"/>
    <w:rsid w:val="00891330"/>
    <w:rsid w:val="00892136"/>
    <w:rsid w:val="00892CE7"/>
    <w:rsid w:val="008947F6"/>
    <w:rsid w:val="008948E3"/>
    <w:rsid w:val="00895C87"/>
    <w:rsid w:val="00897834"/>
    <w:rsid w:val="00897D66"/>
    <w:rsid w:val="008A033E"/>
    <w:rsid w:val="008A3EE9"/>
    <w:rsid w:val="008A4346"/>
    <w:rsid w:val="008A4C3F"/>
    <w:rsid w:val="008A5FFD"/>
    <w:rsid w:val="008A6893"/>
    <w:rsid w:val="008A74C4"/>
    <w:rsid w:val="008B1440"/>
    <w:rsid w:val="008B496F"/>
    <w:rsid w:val="008B5AF6"/>
    <w:rsid w:val="008B746E"/>
    <w:rsid w:val="008B7B60"/>
    <w:rsid w:val="008C02A4"/>
    <w:rsid w:val="008C27E3"/>
    <w:rsid w:val="008C2F9A"/>
    <w:rsid w:val="008C5369"/>
    <w:rsid w:val="008C6E17"/>
    <w:rsid w:val="008D2280"/>
    <w:rsid w:val="008D22B7"/>
    <w:rsid w:val="008D2C01"/>
    <w:rsid w:val="008D57FE"/>
    <w:rsid w:val="008D67B3"/>
    <w:rsid w:val="008E05C0"/>
    <w:rsid w:val="008E37A3"/>
    <w:rsid w:val="008E5170"/>
    <w:rsid w:val="008E53B7"/>
    <w:rsid w:val="008E6132"/>
    <w:rsid w:val="008E649F"/>
    <w:rsid w:val="008E66B5"/>
    <w:rsid w:val="008E772D"/>
    <w:rsid w:val="008F2E38"/>
    <w:rsid w:val="008F2E4A"/>
    <w:rsid w:val="008F3590"/>
    <w:rsid w:val="008F63FF"/>
    <w:rsid w:val="008F6E1C"/>
    <w:rsid w:val="008F7076"/>
    <w:rsid w:val="00905431"/>
    <w:rsid w:val="00906AA4"/>
    <w:rsid w:val="00906C31"/>
    <w:rsid w:val="00906D1A"/>
    <w:rsid w:val="0090793B"/>
    <w:rsid w:val="00907D51"/>
    <w:rsid w:val="00910432"/>
    <w:rsid w:val="0091066E"/>
    <w:rsid w:val="009106A5"/>
    <w:rsid w:val="0091082E"/>
    <w:rsid w:val="0091168F"/>
    <w:rsid w:val="00911726"/>
    <w:rsid w:val="009117A0"/>
    <w:rsid w:val="009121F5"/>
    <w:rsid w:val="00912A19"/>
    <w:rsid w:val="009168DD"/>
    <w:rsid w:val="00916A95"/>
    <w:rsid w:val="009173C7"/>
    <w:rsid w:val="00917546"/>
    <w:rsid w:val="00917987"/>
    <w:rsid w:val="009179D7"/>
    <w:rsid w:val="009224FD"/>
    <w:rsid w:val="009239B0"/>
    <w:rsid w:val="00924CE6"/>
    <w:rsid w:val="0092518A"/>
    <w:rsid w:val="00926708"/>
    <w:rsid w:val="00927F6B"/>
    <w:rsid w:val="0093089B"/>
    <w:rsid w:val="009308DA"/>
    <w:rsid w:val="00935432"/>
    <w:rsid w:val="00935F5C"/>
    <w:rsid w:val="009368D3"/>
    <w:rsid w:val="00936B16"/>
    <w:rsid w:val="00937B95"/>
    <w:rsid w:val="009405D1"/>
    <w:rsid w:val="0094295B"/>
    <w:rsid w:val="009429D8"/>
    <w:rsid w:val="0094328D"/>
    <w:rsid w:val="009453DB"/>
    <w:rsid w:val="00950DF5"/>
    <w:rsid w:val="00950FC8"/>
    <w:rsid w:val="009510BD"/>
    <w:rsid w:val="00953209"/>
    <w:rsid w:val="00954D42"/>
    <w:rsid w:val="00956B0A"/>
    <w:rsid w:val="00957044"/>
    <w:rsid w:val="009608B9"/>
    <w:rsid w:val="00962403"/>
    <w:rsid w:val="00963C5F"/>
    <w:rsid w:val="009648BD"/>
    <w:rsid w:val="00966366"/>
    <w:rsid w:val="00967651"/>
    <w:rsid w:val="0097087F"/>
    <w:rsid w:val="00971F2E"/>
    <w:rsid w:val="00973C4D"/>
    <w:rsid w:val="00976245"/>
    <w:rsid w:val="00981384"/>
    <w:rsid w:val="009819B4"/>
    <w:rsid w:val="00982595"/>
    <w:rsid w:val="00983A87"/>
    <w:rsid w:val="0098487E"/>
    <w:rsid w:val="0098704E"/>
    <w:rsid w:val="00987423"/>
    <w:rsid w:val="00987A84"/>
    <w:rsid w:val="0099004C"/>
    <w:rsid w:val="00990559"/>
    <w:rsid w:val="00990FBE"/>
    <w:rsid w:val="00992330"/>
    <w:rsid w:val="009973FA"/>
    <w:rsid w:val="009A0DB8"/>
    <w:rsid w:val="009A0E29"/>
    <w:rsid w:val="009A2EFA"/>
    <w:rsid w:val="009A47E9"/>
    <w:rsid w:val="009A4A4F"/>
    <w:rsid w:val="009A613F"/>
    <w:rsid w:val="009A6239"/>
    <w:rsid w:val="009B09AE"/>
    <w:rsid w:val="009B2310"/>
    <w:rsid w:val="009B2EA1"/>
    <w:rsid w:val="009B351D"/>
    <w:rsid w:val="009B4C96"/>
    <w:rsid w:val="009B5A2B"/>
    <w:rsid w:val="009B5F0C"/>
    <w:rsid w:val="009C0BE4"/>
    <w:rsid w:val="009C2E2D"/>
    <w:rsid w:val="009C4AFD"/>
    <w:rsid w:val="009C4EED"/>
    <w:rsid w:val="009C4FDD"/>
    <w:rsid w:val="009C5C09"/>
    <w:rsid w:val="009C6BEF"/>
    <w:rsid w:val="009D00DF"/>
    <w:rsid w:val="009D254A"/>
    <w:rsid w:val="009D37B9"/>
    <w:rsid w:val="009D65DA"/>
    <w:rsid w:val="009D7086"/>
    <w:rsid w:val="009E18BB"/>
    <w:rsid w:val="009E308E"/>
    <w:rsid w:val="009E4155"/>
    <w:rsid w:val="009E507F"/>
    <w:rsid w:val="009E642C"/>
    <w:rsid w:val="009F1553"/>
    <w:rsid w:val="009F1A40"/>
    <w:rsid w:val="009F1A50"/>
    <w:rsid w:val="009F44F2"/>
    <w:rsid w:val="009F4E12"/>
    <w:rsid w:val="00A00AB0"/>
    <w:rsid w:val="00A01125"/>
    <w:rsid w:val="00A016BB"/>
    <w:rsid w:val="00A01B58"/>
    <w:rsid w:val="00A02725"/>
    <w:rsid w:val="00A0417C"/>
    <w:rsid w:val="00A067BB"/>
    <w:rsid w:val="00A078F0"/>
    <w:rsid w:val="00A11A8D"/>
    <w:rsid w:val="00A124B9"/>
    <w:rsid w:val="00A12FAA"/>
    <w:rsid w:val="00A139B6"/>
    <w:rsid w:val="00A14740"/>
    <w:rsid w:val="00A15AD5"/>
    <w:rsid w:val="00A16535"/>
    <w:rsid w:val="00A16A4E"/>
    <w:rsid w:val="00A177EF"/>
    <w:rsid w:val="00A17861"/>
    <w:rsid w:val="00A17AB8"/>
    <w:rsid w:val="00A22173"/>
    <w:rsid w:val="00A230A7"/>
    <w:rsid w:val="00A261ED"/>
    <w:rsid w:val="00A26E76"/>
    <w:rsid w:val="00A31D9B"/>
    <w:rsid w:val="00A33203"/>
    <w:rsid w:val="00A34023"/>
    <w:rsid w:val="00A34902"/>
    <w:rsid w:val="00A358D1"/>
    <w:rsid w:val="00A36E5B"/>
    <w:rsid w:val="00A36F67"/>
    <w:rsid w:val="00A37777"/>
    <w:rsid w:val="00A40F0A"/>
    <w:rsid w:val="00A41481"/>
    <w:rsid w:val="00A4248C"/>
    <w:rsid w:val="00A4264B"/>
    <w:rsid w:val="00A42664"/>
    <w:rsid w:val="00A4368A"/>
    <w:rsid w:val="00A43F58"/>
    <w:rsid w:val="00A445D0"/>
    <w:rsid w:val="00A44674"/>
    <w:rsid w:val="00A44D9B"/>
    <w:rsid w:val="00A458D3"/>
    <w:rsid w:val="00A459B7"/>
    <w:rsid w:val="00A45A29"/>
    <w:rsid w:val="00A47CC0"/>
    <w:rsid w:val="00A503C4"/>
    <w:rsid w:val="00A50561"/>
    <w:rsid w:val="00A5139C"/>
    <w:rsid w:val="00A54F86"/>
    <w:rsid w:val="00A56ECB"/>
    <w:rsid w:val="00A60134"/>
    <w:rsid w:val="00A618FB"/>
    <w:rsid w:val="00A6265C"/>
    <w:rsid w:val="00A62E7D"/>
    <w:rsid w:val="00A637CA"/>
    <w:rsid w:val="00A63DD8"/>
    <w:rsid w:val="00A64540"/>
    <w:rsid w:val="00A646F7"/>
    <w:rsid w:val="00A64C13"/>
    <w:rsid w:val="00A6592D"/>
    <w:rsid w:val="00A72357"/>
    <w:rsid w:val="00A758AF"/>
    <w:rsid w:val="00A76554"/>
    <w:rsid w:val="00A77EFC"/>
    <w:rsid w:val="00A80524"/>
    <w:rsid w:val="00A81BF5"/>
    <w:rsid w:val="00A8219B"/>
    <w:rsid w:val="00A827D2"/>
    <w:rsid w:val="00A878B9"/>
    <w:rsid w:val="00A91233"/>
    <w:rsid w:val="00A95178"/>
    <w:rsid w:val="00A96D7F"/>
    <w:rsid w:val="00A975F3"/>
    <w:rsid w:val="00AA00F1"/>
    <w:rsid w:val="00AA15BE"/>
    <w:rsid w:val="00AA19FF"/>
    <w:rsid w:val="00AA2410"/>
    <w:rsid w:val="00AA543C"/>
    <w:rsid w:val="00AA57CC"/>
    <w:rsid w:val="00AA6180"/>
    <w:rsid w:val="00AA7801"/>
    <w:rsid w:val="00AB15EC"/>
    <w:rsid w:val="00AB2DDF"/>
    <w:rsid w:val="00AB2F1B"/>
    <w:rsid w:val="00AB7F26"/>
    <w:rsid w:val="00AC0683"/>
    <w:rsid w:val="00AC110F"/>
    <w:rsid w:val="00AC1CC6"/>
    <w:rsid w:val="00AC269F"/>
    <w:rsid w:val="00AC3323"/>
    <w:rsid w:val="00AC7122"/>
    <w:rsid w:val="00AD1916"/>
    <w:rsid w:val="00AD2946"/>
    <w:rsid w:val="00AD37AD"/>
    <w:rsid w:val="00AD3FC2"/>
    <w:rsid w:val="00AD4A6F"/>
    <w:rsid w:val="00AD62BA"/>
    <w:rsid w:val="00AE1311"/>
    <w:rsid w:val="00AE6810"/>
    <w:rsid w:val="00AE77B8"/>
    <w:rsid w:val="00AF002A"/>
    <w:rsid w:val="00AF0F08"/>
    <w:rsid w:val="00AF12AE"/>
    <w:rsid w:val="00AF1E00"/>
    <w:rsid w:val="00AF33F6"/>
    <w:rsid w:val="00AF4A0D"/>
    <w:rsid w:val="00AF4A59"/>
    <w:rsid w:val="00AF4D62"/>
    <w:rsid w:val="00AF5148"/>
    <w:rsid w:val="00AF57EB"/>
    <w:rsid w:val="00AF6082"/>
    <w:rsid w:val="00AF6106"/>
    <w:rsid w:val="00AF6415"/>
    <w:rsid w:val="00AF700D"/>
    <w:rsid w:val="00B000E9"/>
    <w:rsid w:val="00B0030D"/>
    <w:rsid w:val="00B0195D"/>
    <w:rsid w:val="00B03090"/>
    <w:rsid w:val="00B032B0"/>
    <w:rsid w:val="00B03E94"/>
    <w:rsid w:val="00B06C9B"/>
    <w:rsid w:val="00B079D3"/>
    <w:rsid w:val="00B10255"/>
    <w:rsid w:val="00B10754"/>
    <w:rsid w:val="00B10B73"/>
    <w:rsid w:val="00B11E7F"/>
    <w:rsid w:val="00B12F02"/>
    <w:rsid w:val="00B154B1"/>
    <w:rsid w:val="00B15D05"/>
    <w:rsid w:val="00B16258"/>
    <w:rsid w:val="00B16A1E"/>
    <w:rsid w:val="00B171BE"/>
    <w:rsid w:val="00B17CC2"/>
    <w:rsid w:val="00B17DBB"/>
    <w:rsid w:val="00B20511"/>
    <w:rsid w:val="00B20C5B"/>
    <w:rsid w:val="00B20EC9"/>
    <w:rsid w:val="00B21368"/>
    <w:rsid w:val="00B2244B"/>
    <w:rsid w:val="00B22A3B"/>
    <w:rsid w:val="00B2352C"/>
    <w:rsid w:val="00B23CF9"/>
    <w:rsid w:val="00B24472"/>
    <w:rsid w:val="00B26A8F"/>
    <w:rsid w:val="00B30FB5"/>
    <w:rsid w:val="00B315B2"/>
    <w:rsid w:val="00B318DF"/>
    <w:rsid w:val="00B3199A"/>
    <w:rsid w:val="00B33C1F"/>
    <w:rsid w:val="00B343B4"/>
    <w:rsid w:val="00B35629"/>
    <w:rsid w:val="00B35C67"/>
    <w:rsid w:val="00B37383"/>
    <w:rsid w:val="00B4149D"/>
    <w:rsid w:val="00B42204"/>
    <w:rsid w:val="00B4244E"/>
    <w:rsid w:val="00B424C4"/>
    <w:rsid w:val="00B4411E"/>
    <w:rsid w:val="00B454ED"/>
    <w:rsid w:val="00B455B5"/>
    <w:rsid w:val="00B4630F"/>
    <w:rsid w:val="00B510BF"/>
    <w:rsid w:val="00B51CF9"/>
    <w:rsid w:val="00B52364"/>
    <w:rsid w:val="00B53AAA"/>
    <w:rsid w:val="00B56210"/>
    <w:rsid w:val="00B565C8"/>
    <w:rsid w:val="00B56C5F"/>
    <w:rsid w:val="00B57094"/>
    <w:rsid w:val="00B57A8B"/>
    <w:rsid w:val="00B62B77"/>
    <w:rsid w:val="00B63519"/>
    <w:rsid w:val="00B638A0"/>
    <w:rsid w:val="00B63A6C"/>
    <w:rsid w:val="00B64D87"/>
    <w:rsid w:val="00B650C5"/>
    <w:rsid w:val="00B6535C"/>
    <w:rsid w:val="00B66C74"/>
    <w:rsid w:val="00B66CD6"/>
    <w:rsid w:val="00B70132"/>
    <w:rsid w:val="00B70535"/>
    <w:rsid w:val="00B71598"/>
    <w:rsid w:val="00B718B3"/>
    <w:rsid w:val="00B74A3D"/>
    <w:rsid w:val="00B751D1"/>
    <w:rsid w:val="00B753DC"/>
    <w:rsid w:val="00B76384"/>
    <w:rsid w:val="00B80381"/>
    <w:rsid w:val="00B85C96"/>
    <w:rsid w:val="00B85F79"/>
    <w:rsid w:val="00B86DF0"/>
    <w:rsid w:val="00B871A7"/>
    <w:rsid w:val="00B878B9"/>
    <w:rsid w:val="00B9025D"/>
    <w:rsid w:val="00B928F6"/>
    <w:rsid w:val="00B92A3A"/>
    <w:rsid w:val="00B9382A"/>
    <w:rsid w:val="00B93BCE"/>
    <w:rsid w:val="00B94A97"/>
    <w:rsid w:val="00B96674"/>
    <w:rsid w:val="00B96E2C"/>
    <w:rsid w:val="00B9708C"/>
    <w:rsid w:val="00BA02B7"/>
    <w:rsid w:val="00BA4EA3"/>
    <w:rsid w:val="00BA506D"/>
    <w:rsid w:val="00BA5334"/>
    <w:rsid w:val="00BA543A"/>
    <w:rsid w:val="00BA7E7D"/>
    <w:rsid w:val="00BB0478"/>
    <w:rsid w:val="00BB132A"/>
    <w:rsid w:val="00BB16D8"/>
    <w:rsid w:val="00BB2621"/>
    <w:rsid w:val="00BB2E40"/>
    <w:rsid w:val="00BB46A0"/>
    <w:rsid w:val="00BB648F"/>
    <w:rsid w:val="00BB75F3"/>
    <w:rsid w:val="00BB7880"/>
    <w:rsid w:val="00BB7B0B"/>
    <w:rsid w:val="00BC05EC"/>
    <w:rsid w:val="00BC393B"/>
    <w:rsid w:val="00BC532E"/>
    <w:rsid w:val="00BC76AA"/>
    <w:rsid w:val="00BD11B8"/>
    <w:rsid w:val="00BD4037"/>
    <w:rsid w:val="00BD41D7"/>
    <w:rsid w:val="00BD5188"/>
    <w:rsid w:val="00BE074A"/>
    <w:rsid w:val="00BE2677"/>
    <w:rsid w:val="00BE2D70"/>
    <w:rsid w:val="00BE4892"/>
    <w:rsid w:val="00BE514C"/>
    <w:rsid w:val="00BE592E"/>
    <w:rsid w:val="00BE61A2"/>
    <w:rsid w:val="00BF03D1"/>
    <w:rsid w:val="00BF0635"/>
    <w:rsid w:val="00BF1D1F"/>
    <w:rsid w:val="00BF23F5"/>
    <w:rsid w:val="00BF5409"/>
    <w:rsid w:val="00BF7223"/>
    <w:rsid w:val="00BF7E52"/>
    <w:rsid w:val="00C00979"/>
    <w:rsid w:val="00C00F80"/>
    <w:rsid w:val="00C0128C"/>
    <w:rsid w:val="00C01C1C"/>
    <w:rsid w:val="00C01FD4"/>
    <w:rsid w:val="00C03DC5"/>
    <w:rsid w:val="00C03EEE"/>
    <w:rsid w:val="00C04A3B"/>
    <w:rsid w:val="00C04DC0"/>
    <w:rsid w:val="00C061F6"/>
    <w:rsid w:val="00C0629E"/>
    <w:rsid w:val="00C0782E"/>
    <w:rsid w:val="00C07E50"/>
    <w:rsid w:val="00C15735"/>
    <w:rsid w:val="00C15DD6"/>
    <w:rsid w:val="00C15E12"/>
    <w:rsid w:val="00C20DDD"/>
    <w:rsid w:val="00C21757"/>
    <w:rsid w:val="00C22B48"/>
    <w:rsid w:val="00C239C3"/>
    <w:rsid w:val="00C26036"/>
    <w:rsid w:val="00C270B8"/>
    <w:rsid w:val="00C272F1"/>
    <w:rsid w:val="00C2794B"/>
    <w:rsid w:val="00C306E3"/>
    <w:rsid w:val="00C3500C"/>
    <w:rsid w:val="00C3631C"/>
    <w:rsid w:val="00C369F4"/>
    <w:rsid w:val="00C3700D"/>
    <w:rsid w:val="00C40092"/>
    <w:rsid w:val="00C4030B"/>
    <w:rsid w:val="00C41973"/>
    <w:rsid w:val="00C41982"/>
    <w:rsid w:val="00C42951"/>
    <w:rsid w:val="00C45389"/>
    <w:rsid w:val="00C457C2"/>
    <w:rsid w:val="00C46429"/>
    <w:rsid w:val="00C46942"/>
    <w:rsid w:val="00C4793E"/>
    <w:rsid w:val="00C50E87"/>
    <w:rsid w:val="00C51D20"/>
    <w:rsid w:val="00C53A99"/>
    <w:rsid w:val="00C55FD3"/>
    <w:rsid w:val="00C578CD"/>
    <w:rsid w:val="00C600DB"/>
    <w:rsid w:val="00C6042E"/>
    <w:rsid w:val="00C6076C"/>
    <w:rsid w:val="00C60A3E"/>
    <w:rsid w:val="00C610B7"/>
    <w:rsid w:val="00C618AF"/>
    <w:rsid w:val="00C62164"/>
    <w:rsid w:val="00C640CA"/>
    <w:rsid w:val="00C65A61"/>
    <w:rsid w:val="00C66F9F"/>
    <w:rsid w:val="00C70850"/>
    <w:rsid w:val="00C70C56"/>
    <w:rsid w:val="00C7401B"/>
    <w:rsid w:val="00C760C0"/>
    <w:rsid w:val="00C80BD2"/>
    <w:rsid w:val="00C81581"/>
    <w:rsid w:val="00C84C9D"/>
    <w:rsid w:val="00C85981"/>
    <w:rsid w:val="00C93D99"/>
    <w:rsid w:val="00C971AC"/>
    <w:rsid w:val="00CA257E"/>
    <w:rsid w:val="00CA3978"/>
    <w:rsid w:val="00CA3F4F"/>
    <w:rsid w:val="00CA4514"/>
    <w:rsid w:val="00CA5A75"/>
    <w:rsid w:val="00CA6024"/>
    <w:rsid w:val="00CA79DC"/>
    <w:rsid w:val="00CA7B1B"/>
    <w:rsid w:val="00CB2975"/>
    <w:rsid w:val="00CB44D7"/>
    <w:rsid w:val="00CB6F89"/>
    <w:rsid w:val="00CB7992"/>
    <w:rsid w:val="00CB79B2"/>
    <w:rsid w:val="00CC00A8"/>
    <w:rsid w:val="00CC2466"/>
    <w:rsid w:val="00CC48A3"/>
    <w:rsid w:val="00CC5038"/>
    <w:rsid w:val="00CD3980"/>
    <w:rsid w:val="00CD5D74"/>
    <w:rsid w:val="00CD5F18"/>
    <w:rsid w:val="00CD7CEC"/>
    <w:rsid w:val="00CE2C84"/>
    <w:rsid w:val="00CE41D2"/>
    <w:rsid w:val="00CE6AE8"/>
    <w:rsid w:val="00CE6DFC"/>
    <w:rsid w:val="00CF11BE"/>
    <w:rsid w:val="00CF2EAD"/>
    <w:rsid w:val="00CF3846"/>
    <w:rsid w:val="00CF6035"/>
    <w:rsid w:val="00CF7351"/>
    <w:rsid w:val="00CF7425"/>
    <w:rsid w:val="00D00E8F"/>
    <w:rsid w:val="00D012E5"/>
    <w:rsid w:val="00D013EB"/>
    <w:rsid w:val="00D0174B"/>
    <w:rsid w:val="00D032F6"/>
    <w:rsid w:val="00D05134"/>
    <w:rsid w:val="00D062B6"/>
    <w:rsid w:val="00D0771E"/>
    <w:rsid w:val="00D121F9"/>
    <w:rsid w:val="00D141DF"/>
    <w:rsid w:val="00D14513"/>
    <w:rsid w:val="00D14AE6"/>
    <w:rsid w:val="00D16734"/>
    <w:rsid w:val="00D219A3"/>
    <w:rsid w:val="00D3364E"/>
    <w:rsid w:val="00D34CBD"/>
    <w:rsid w:val="00D35181"/>
    <w:rsid w:val="00D3673A"/>
    <w:rsid w:val="00D41EC7"/>
    <w:rsid w:val="00D41FD5"/>
    <w:rsid w:val="00D42F76"/>
    <w:rsid w:val="00D446E7"/>
    <w:rsid w:val="00D4529C"/>
    <w:rsid w:val="00D457C1"/>
    <w:rsid w:val="00D464B0"/>
    <w:rsid w:val="00D476A3"/>
    <w:rsid w:val="00D50AF0"/>
    <w:rsid w:val="00D515F4"/>
    <w:rsid w:val="00D5186A"/>
    <w:rsid w:val="00D51DDE"/>
    <w:rsid w:val="00D533AE"/>
    <w:rsid w:val="00D53980"/>
    <w:rsid w:val="00D541A3"/>
    <w:rsid w:val="00D631BB"/>
    <w:rsid w:val="00D647AD"/>
    <w:rsid w:val="00D64C97"/>
    <w:rsid w:val="00D64DCC"/>
    <w:rsid w:val="00D64E96"/>
    <w:rsid w:val="00D65CDC"/>
    <w:rsid w:val="00D65D1F"/>
    <w:rsid w:val="00D66BDF"/>
    <w:rsid w:val="00D66FB1"/>
    <w:rsid w:val="00D72106"/>
    <w:rsid w:val="00D72730"/>
    <w:rsid w:val="00D72DA2"/>
    <w:rsid w:val="00D74088"/>
    <w:rsid w:val="00D74793"/>
    <w:rsid w:val="00D75059"/>
    <w:rsid w:val="00D779A6"/>
    <w:rsid w:val="00D80A33"/>
    <w:rsid w:val="00D829EB"/>
    <w:rsid w:val="00D84E5C"/>
    <w:rsid w:val="00D8523D"/>
    <w:rsid w:val="00D85AF2"/>
    <w:rsid w:val="00D9004E"/>
    <w:rsid w:val="00D91003"/>
    <w:rsid w:val="00D91DCF"/>
    <w:rsid w:val="00D94426"/>
    <w:rsid w:val="00D97DEA"/>
    <w:rsid w:val="00DA1BC9"/>
    <w:rsid w:val="00DA479D"/>
    <w:rsid w:val="00DA4ACC"/>
    <w:rsid w:val="00DA5967"/>
    <w:rsid w:val="00DA6805"/>
    <w:rsid w:val="00DA79B5"/>
    <w:rsid w:val="00DB06FE"/>
    <w:rsid w:val="00DB17D6"/>
    <w:rsid w:val="00DB3828"/>
    <w:rsid w:val="00DB6E1F"/>
    <w:rsid w:val="00DB7F7D"/>
    <w:rsid w:val="00DC0C87"/>
    <w:rsid w:val="00DC2C62"/>
    <w:rsid w:val="00DC73B2"/>
    <w:rsid w:val="00DC77C1"/>
    <w:rsid w:val="00DC7BBE"/>
    <w:rsid w:val="00DD2377"/>
    <w:rsid w:val="00DD28BA"/>
    <w:rsid w:val="00DD3069"/>
    <w:rsid w:val="00DD3512"/>
    <w:rsid w:val="00DD5534"/>
    <w:rsid w:val="00DD6CA1"/>
    <w:rsid w:val="00DE08CB"/>
    <w:rsid w:val="00DE0DC2"/>
    <w:rsid w:val="00DE1D1C"/>
    <w:rsid w:val="00DE3000"/>
    <w:rsid w:val="00DE5FFC"/>
    <w:rsid w:val="00DF0724"/>
    <w:rsid w:val="00DF16EA"/>
    <w:rsid w:val="00DF2417"/>
    <w:rsid w:val="00DF29C8"/>
    <w:rsid w:val="00DF43C8"/>
    <w:rsid w:val="00DF481A"/>
    <w:rsid w:val="00DF53E8"/>
    <w:rsid w:val="00DF7825"/>
    <w:rsid w:val="00E00949"/>
    <w:rsid w:val="00E01690"/>
    <w:rsid w:val="00E046ED"/>
    <w:rsid w:val="00E0471E"/>
    <w:rsid w:val="00E06215"/>
    <w:rsid w:val="00E07956"/>
    <w:rsid w:val="00E10160"/>
    <w:rsid w:val="00E10F28"/>
    <w:rsid w:val="00E11285"/>
    <w:rsid w:val="00E12279"/>
    <w:rsid w:val="00E12E22"/>
    <w:rsid w:val="00E13465"/>
    <w:rsid w:val="00E14061"/>
    <w:rsid w:val="00E141C8"/>
    <w:rsid w:val="00E163A9"/>
    <w:rsid w:val="00E166FB"/>
    <w:rsid w:val="00E169B5"/>
    <w:rsid w:val="00E171BD"/>
    <w:rsid w:val="00E1737B"/>
    <w:rsid w:val="00E20D8E"/>
    <w:rsid w:val="00E2157C"/>
    <w:rsid w:val="00E21E12"/>
    <w:rsid w:val="00E22984"/>
    <w:rsid w:val="00E25A10"/>
    <w:rsid w:val="00E26AFD"/>
    <w:rsid w:val="00E3076B"/>
    <w:rsid w:val="00E32CF9"/>
    <w:rsid w:val="00E36F6C"/>
    <w:rsid w:val="00E4026D"/>
    <w:rsid w:val="00E44F65"/>
    <w:rsid w:val="00E51037"/>
    <w:rsid w:val="00E519AE"/>
    <w:rsid w:val="00E520DA"/>
    <w:rsid w:val="00E54CAE"/>
    <w:rsid w:val="00E5691F"/>
    <w:rsid w:val="00E61706"/>
    <w:rsid w:val="00E61E51"/>
    <w:rsid w:val="00E62AC7"/>
    <w:rsid w:val="00E62EDB"/>
    <w:rsid w:val="00E631A5"/>
    <w:rsid w:val="00E63375"/>
    <w:rsid w:val="00E63E71"/>
    <w:rsid w:val="00E6534F"/>
    <w:rsid w:val="00E65C6E"/>
    <w:rsid w:val="00E66520"/>
    <w:rsid w:val="00E67537"/>
    <w:rsid w:val="00E67F16"/>
    <w:rsid w:val="00E7128B"/>
    <w:rsid w:val="00E71B52"/>
    <w:rsid w:val="00E71E37"/>
    <w:rsid w:val="00E7209C"/>
    <w:rsid w:val="00E73439"/>
    <w:rsid w:val="00E737D6"/>
    <w:rsid w:val="00E76AEF"/>
    <w:rsid w:val="00E81A5D"/>
    <w:rsid w:val="00E87D4A"/>
    <w:rsid w:val="00E90DD3"/>
    <w:rsid w:val="00E9228C"/>
    <w:rsid w:val="00E95B65"/>
    <w:rsid w:val="00EA14FD"/>
    <w:rsid w:val="00EA16B8"/>
    <w:rsid w:val="00EA28DE"/>
    <w:rsid w:val="00EA487B"/>
    <w:rsid w:val="00EB215E"/>
    <w:rsid w:val="00EB250D"/>
    <w:rsid w:val="00EB5002"/>
    <w:rsid w:val="00EB6189"/>
    <w:rsid w:val="00EB653F"/>
    <w:rsid w:val="00EC1C24"/>
    <w:rsid w:val="00EC45D6"/>
    <w:rsid w:val="00EC4F55"/>
    <w:rsid w:val="00EC70E3"/>
    <w:rsid w:val="00EC7662"/>
    <w:rsid w:val="00EC7FC2"/>
    <w:rsid w:val="00ED0A37"/>
    <w:rsid w:val="00ED2349"/>
    <w:rsid w:val="00ED2826"/>
    <w:rsid w:val="00ED2E86"/>
    <w:rsid w:val="00ED4826"/>
    <w:rsid w:val="00ED4ACD"/>
    <w:rsid w:val="00ED5371"/>
    <w:rsid w:val="00ED6B51"/>
    <w:rsid w:val="00EE0B1F"/>
    <w:rsid w:val="00EE1FBD"/>
    <w:rsid w:val="00EE4756"/>
    <w:rsid w:val="00EE4E28"/>
    <w:rsid w:val="00EE50D7"/>
    <w:rsid w:val="00EE6C7F"/>
    <w:rsid w:val="00EF4D96"/>
    <w:rsid w:val="00EF503C"/>
    <w:rsid w:val="00F0313B"/>
    <w:rsid w:val="00F03672"/>
    <w:rsid w:val="00F045DC"/>
    <w:rsid w:val="00F058D6"/>
    <w:rsid w:val="00F0722B"/>
    <w:rsid w:val="00F0726F"/>
    <w:rsid w:val="00F07DDD"/>
    <w:rsid w:val="00F11B31"/>
    <w:rsid w:val="00F120A2"/>
    <w:rsid w:val="00F12B8B"/>
    <w:rsid w:val="00F13D8F"/>
    <w:rsid w:val="00F15C19"/>
    <w:rsid w:val="00F15EC8"/>
    <w:rsid w:val="00F1626D"/>
    <w:rsid w:val="00F22AA7"/>
    <w:rsid w:val="00F22D52"/>
    <w:rsid w:val="00F23F7A"/>
    <w:rsid w:val="00F24F17"/>
    <w:rsid w:val="00F259CB"/>
    <w:rsid w:val="00F25EBD"/>
    <w:rsid w:val="00F267FE"/>
    <w:rsid w:val="00F26C51"/>
    <w:rsid w:val="00F2730B"/>
    <w:rsid w:val="00F27724"/>
    <w:rsid w:val="00F27D22"/>
    <w:rsid w:val="00F30599"/>
    <w:rsid w:val="00F31C52"/>
    <w:rsid w:val="00F31DA1"/>
    <w:rsid w:val="00F329B8"/>
    <w:rsid w:val="00F352B4"/>
    <w:rsid w:val="00F37BD9"/>
    <w:rsid w:val="00F37FE4"/>
    <w:rsid w:val="00F41736"/>
    <w:rsid w:val="00F43AAC"/>
    <w:rsid w:val="00F4498C"/>
    <w:rsid w:val="00F45247"/>
    <w:rsid w:val="00F46E2E"/>
    <w:rsid w:val="00F51477"/>
    <w:rsid w:val="00F51B5C"/>
    <w:rsid w:val="00F52C49"/>
    <w:rsid w:val="00F53CB5"/>
    <w:rsid w:val="00F562DF"/>
    <w:rsid w:val="00F562F2"/>
    <w:rsid w:val="00F56D89"/>
    <w:rsid w:val="00F57733"/>
    <w:rsid w:val="00F605DF"/>
    <w:rsid w:val="00F614A6"/>
    <w:rsid w:val="00F636C8"/>
    <w:rsid w:val="00F648CD"/>
    <w:rsid w:val="00F664E9"/>
    <w:rsid w:val="00F670B3"/>
    <w:rsid w:val="00F70FAC"/>
    <w:rsid w:val="00F722DB"/>
    <w:rsid w:val="00F73FEE"/>
    <w:rsid w:val="00F75AF2"/>
    <w:rsid w:val="00F81CE1"/>
    <w:rsid w:val="00F8254B"/>
    <w:rsid w:val="00F8285C"/>
    <w:rsid w:val="00F838CD"/>
    <w:rsid w:val="00F83A8B"/>
    <w:rsid w:val="00F83B42"/>
    <w:rsid w:val="00F83E43"/>
    <w:rsid w:val="00F84E19"/>
    <w:rsid w:val="00F85426"/>
    <w:rsid w:val="00F86D4B"/>
    <w:rsid w:val="00F92E1D"/>
    <w:rsid w:val="00F93BC0"/>
    <w:rsid w:val="00F94998"/>
    <w:rsid w:val="00F969C8"/>
    <w:rsid w:val="00FA0F59"/>
    <w:rsid w:val="00FA1904"/>
    <w:rsid w:val="00FA61CC"/>
    <w:rsid w:val="00FA6E72"/>
    <w:rsid w:val="00FA740C"/>
    <w:rsid w:val="00FB17EB"/>
    <w:rsid w:val="00FB1EB9"/>
    <w:rsid w:val="00FB289E"/>
    <w:rsid w:val="00FB44D3"/>
    <w:rsid w:val="00FB6428"/>
    <w:rsid w:val="00FB6800"/>
    <w:rsid w:val="00FC1EE3"/>
    <w:rsid w:val="00FC6286"/>
    <w:rsid w:val="00FD0C43"/>
    <w:rsid w:val="00FD42FB"/>
    <w:rsid w:val="00FD528F"/>
    <w:rsid w:val="00FD5FAC"/>
    <w:rsid w:val="00FD70DC"/>
    <w:rsid w:val="00FE0DBE"/>
    <w:rsid w:val="00FE0E57"/>
    <w:rsid w:val="00FE174F"/>
    <w:rsid w:val="00FE2C36"/>
    <w:rsid w:val="00FE317C"/>
    <w:rsid w:val="00FE342D"/>
    <w:rsid w:val="00FE3CE0"/>
    <w:rsid w:val="00FE40F2"/>
    <w:rsid w:val="00FE4AA3"/>
    <w:rsid w:val="00FE7704"/>
    <w:rsid w:val="00FF232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A9E"/>
  <w15:chartTrackingRefBased/>
  <w15:docId w15:val="{D43F79A8-9E19-462E-8AAA-20A2FC3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0773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7731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uiPriority w:val="39"/>
    <w:rsid w:val="0060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A715B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10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2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2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842D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56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6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62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62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2F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2F2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562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46E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E61A2"/>
    <w:rPr>
      <w:color w:val="808080"/>
    </w:rPr>
  </w:style>
  <w:style w:type="paragraph" w:styleId="Revisione">
    <w:name w:val="Revision"/>
    <w:hidden/>
    <w:uiPriority w:val="99"/>
    <w:semiHidden/>
    <w:rsid w:val="00BC393B"/>
  </w:style>
  <w:style w:type="paragraph" w:styleId="Intestazione">
    <w:name w:val="header"/>
    <w:basedOn w:val="Normale"/>
    <w:link w:val="IntestazioneCarattere"/>
    <w:uiPriority w:val="99"/>
    <w:unhideWhenUsed/>
    <w:rsid w:val="000C0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1ED"/>
  </w:style>
  <w:style w:type="paragraph" w:styleId="Pidipagina">
    <w:name w:val="footer"/>
    <w:basedOn w:val="Normale"/>
    <w:link w:val="PidipaginaCarattere"/>
    <w:uiPriority w:val="99"/>
    <w:unhideWhenUsed/>
    <w:rsid w:val="000C0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1ED"/>
  </w:style>
  <w:style w:type="table" w:customStyle="1" w:styleId="Grigliatabella1">
    <w:name w:val="Griglia tabella1"/>
    <w:basedOn w:val="Tabellanormale"/>
    <w:next w:val="Grigliatabella"/>
    <w:uiPriority w:val="39"/>
    <w:rsid w:val="00F7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1082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B06FE"/>
    <w:rPr>
      <w:i/>
      <w:iCs/>
    </w:rPr>
  </w:style>
  <w:style w:type="table" w:customStyle="1" w:styleId="Grigliatabella2">
    <w:name w:val="Griglia tabella2"/>
    <w:basedOn w:val="Tabellanormale"/>
    <w:next w:val="Grigliatabella"/>
    <w:uiPriority w:val="39"/>
    <w:rsid w:val="00DD6CA1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D6CA1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DD6CA1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3E555E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EE6C7F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EE6C7F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EE6C7F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12279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AD37AD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76AEF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B2621"/>
  </w:style>
  <w:style w:type="table" w:customStyle="1" w:styleId="Grigliatabella12">
    <w:name w:val="Griglia tabella12"/>
    <w:basedOn w:val="Tabellanormale"/>
    <w:next w:val="Grigliatabella"/>
    <w:uiPriority w:val="39"/>
    <w:rsid w:val="00A80524"/>
    <w:pPr>
      <w:spacing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588EF-AC91-4538-9B17-0331755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Rama Dasi Mariani</cp:lastModifiedBy>
  <cp:revision>5</cp:revision>
  <cp:lastPrinted>2021-02-08T20:05:00Z</cp:lastPrinted>
  <dcterms:created xsi:type="dcterms:W3CDTF">2021-09-27T10:22:00Z</dcterms:created>
  <dcterms:modified xsi:type="dcterms:W3CDTF">2021-09-27T12:29:00Z</dcterms:modified>
</cp:coreProperties>
</file>