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77" w:rsidRDefault="00694130">
      <w:pPr>
        <w:spacing w:line="48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Appendix</w:t>
      </w: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Table A1: </w:t>
      </w:r>
      <w:r w:rsidR="00726F7F">
        <w:rPr>
          <w:rFonts w:ascii="Courier New" w:eastAsia="Courier New" w:hAnsi="Courier New" w:cs="Courier New"/>
          <w:color w:val="222222"/>
          <w:sz w:val="18"/>
          <w:szCs w:val="18"/>
          <w:highlight w:val="white"/>
        </w:rPr>
        <w:t xml:space="preserve">Study 1 </w:t>
      </w:r>
      <w:r w:rsidRPr="00B024D2">
        <w:rPr>
          <w:rFonts w:ascii="Courier New" w:eastAsia="Courier New" w:hAnsi="Courier New" w:cs="Courier New"/>
          <w:color w:val="222222"/>
          <w:sz w:val="18"/>
          <w:szCs w:val="18"/>
          <w:highlight w:val="white"/>
        </w:rPr>
        <w:t>Participant Demographics</w:t>
      </w:r>
    </w:p>
    <w:p w:rsidR="00B024D2" w:rsidRPr="00B024D2" w:rsidRDefault="00B024D2" w:rsidP="00B024D2">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w:t>
      </w:r>
    </w:p>
    <w:p w:rsidR="00B024D2" w:rsidRPr="00B024D2" w:rsidRDefault="00B024D2" w:rsidP="00B024D2">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r w:rsidRPr="00B024D2">
        <w:rPr>
          <w:rFonts w:ascii="Courier New" w:eastAsia="Courier New" w:hAnsi="Courier New" w:cs="Courier New"/>
          <w:color w:val="222222"/>
          <w:sz w:val="18"/>
          <w:szCs w:val="18"/>
          <w:highlight w:val="white"/>
        </w:rPr>
        <w:tab/>
        <w:t xml:space="preserve">   Overall</w:t>
      </w:r>
      <w:r>
        <w:rPr>
          <w:rFonts w:ascii="Courier New" w:eastAsia="Courier New" w:hAnsi="Courier New" w:cs="Courier New"/>
          <w:color w:val="222222"/>
          <w:sz w:val="18"/>
          <w:szCs w:val="18"/>
          <w:highlight w:val="white"/>
        </w:rPr>
        <w:t xml:space="preserve">     </w:t>
      </w:r>
      <w:r w:rsidRPr="00B024D2">
        <w:rPr>
          <w:rFonts w:ascii="Courier New" w:eastAsia="Courier New" w:hAnsi="Courier New" w:cs="Courier New"/>
          <w:color w:val="222222"/>
          <w:sz w:val="18"/>
          <w:szCs w:val="18"/>
          <w:highlight w:val="white"/>
        </w:rPr>
        <w:t>Control</w:t>
      </w:r>
      <w:r>
        <w:rPr>
          <w:rFonts w:ascii="Courier New" w:eastAsia="Courier New" w:hAnsi="Courier New" w:cs="Courier New"/>
          <w:color w:val="222222"/>
          <w:sz w:val="18"/>
          <w:szCs w:val="18"/>
          <w:highlight w:val="white"/>
        </w:rPr>
        <w:t xml:space="preserve">     </w:t>
      </w:r>
      <w:r w:rsidR="00903BDF">
        <w:rPr>
          <w:rFonts w:ascii="Courier New" w:eastAsia="Courier New" w:hAnsi="Courier New" w:cs="Courier New"/>
          <w:color w:val="222222"/>
          <w:sz w:val="18"/>
          <w:szCs w:val="18"/>
          <w:highlight w:val="white"/>
        </w:rPr>
        <w:t>Health     Economic</w:t>
      </w:r>
      <w:r w:rsidRPr="00B024D2">
        <w:rPr>
          <w:rFonts w:ascii="Courier New" w:eastAsia="Courier New" w:hAnsi="Courier New" w:cs="Courier New"/>
          <w:color w:val="222222"/>
          <w:sz w:val="18"/>
          <w:szCs w:val="18"/>
          <w:highlight w:val="white"/>
        </w:rPr>
        <w:t xml:space="preserve">     Combined    </w:t>
      </w:r>
    </w:p>
    <w:p w:rsidR="00B024D2" w:rsidRPr="00B024D2" w:rsidRDefault="00B024D2" w:rsidP="00B024D2">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w:t>
      </w: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Who had               0.06</w:t>
      </w:r>
      <w:r w:rsidR="00903BDF">
        <w:rPr>
          <w:rFonts w:ascii="Courier New" w:eastAsia="Courier New" w:hAnsi="Courier New" w:cs="Courier New"/>
          <w:color w:val="222222"/>
          <w:sz w:val="18"/>
          <w:szCs w:val="18"/>
          <w:highlight w:val="white"/>
        </w:rPr>
        <w:t xml:space="preserve">        0.05       0.10 </w:t>
      </w:r>
      <w:r w:rsidRPr="00B024D2">
        <w:rPr>
          <w:rFonts w:ascii="Courier New" w:eastAsia="Courier New" w:hAnsi="Courier New" w:cs="Courier New"/>
          <w:color w:val="222222"/>
          <w:sz w:val="18"/>
          <w:szCs w:val="18"/>
          <w:highlight w:val="white"/>
        </w:rPr>
        <w:t xml:space="preserve">   </w:t>
      </w:r>
      <w:r w:rsidR="004917E3">
        <w:rPr>
          <w:rFonts w:ascii="Courier New" w:eastAsia="Courier New" w:hAnsi="Courier New" w:cs="Courier New"/>
          <w:color w:val="222222"/>
          <w:sz w:val="18"/>
          <w:szCs w:val="18"/>
          <w:highlight w:val="white"/>
        </w:rPr>
        <w:t xml:space="preserve">   0.05         0.09</w:t>
      </w:r>
    </w:p>
    <w:p w:rsidR="001C3977" w:rsidRPr="00B024D2" w:rsidRDefault="00694130">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COVID-19          </w:t>
      </w: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With family/friends   0.55 </w:t>
      </w:r>
      <w:r w:rsidR="00903BDF">
        <w:rPr>
          <w:rFonts w:ascii="Courier New" w:eastAsia="Courier New" w:hAnsi="Courier New" w:cs="Courier New"/>
          <w:color w:val="222222"/>
          <w:sz w:val="18"/>
          <w:szCs w:val="18"/>
          <w:highlight w:val="white"/>
        </w:rPr>
        <w:t xml:space="preserve">       0.56       0.57</w:t>
      </w:r>
      <w:r w:rsidR="004917E3">
        <w:rPr>
          <w:rFonts w:ascii="Courier New" w:eastAsia="Courier New" w:hAnsi="Courier New" w:cs="Courier New"/>
          <w:color w:val="222222"/>
          <w:sz w:val="18"/>
          <w:szCs w:val="18"/>
          <w:highlight w:val="white"/>
        </w:rPr>
        <w:t xml:space="preserve">       0.52         0.58</w:t>
      </w:r>
    </w:p>
    <w:p w:rsidR="001C3977" w:rsidRPr="00B024D2" w:rsidRDefault="00694130">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who had COVID-19       </w:t>
      </w: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Mean Age               </w:t>
      </w:r>
      <w:r w:rsidR="00903BDF">
        <w:rPr>
          <w:rFonts w:ascii="Courier New" w:eastAsia="Courier New" w:hAnsi="Courier New" w:cs="Courier New"/>
          <w:color w:val="222222"/>
          <w:sz w:val="18"/>
          <w:szCs w:val="18"/>
          <w:highlight w:val="white"/>
        </w:rPr>
        <w:t xml:space="preserve"> </w:t>
      </w:r>
      <w:r w:rsidRPr="00B024D2">
        <w:rPr>
          <w:rFonts w:ascii="Courier New" w:eastAsia="Courier New" w:hAnsi="Courier New" w:cs="Courier New"/>
          <w:color w:val="222222"/>
          <w:sz w:val="18"/>
          <w:szCs w:val="18"/>
          <w:highlight w:val="white"/>
        </w:rPr>
        <w:t xml:space="preserve">37.60 </w:t>
      </w:r>
      <w:r w:rsidR="00903BDF">
        <w:rPr>
          <w:rFonts w:ascii="Courier New" w:eastAsia="Courier New" w:hAnsi="Courier New" w:cs="Courier New"/>
          <w:color w:val="222222"/>
          <w:sz w:val="18"/>
          <w:szCs w:val="18"/>
          <w:highlight w:val="white"/>
        </w:rPr>
        <w:t xml:space="preserve">      37.65      38.50</w:t>
      </w:r>
      <w:r w:rsidRPr="00B024D2">
        <w:rPr>
          <w:rFonts w:ascii="Courier New" w:eastAsia="Courier New" w:hAnsi="Courier New" w:cs="Courier New"/>
          <w:color w:val="222222"/>
          <w:sz w:val="18"/>
          <w:szCs w:val="18"/>
          <w:highlight w:val="white"/>
        </w:rPr>
        <w:t xml:space="preserve"> </w:t>
      </w:r>
      <w:r w:rsidR="004917E3">
        <w:rPr>
          <w:rFonts w:ascii="Courier New" w:eastAsia="Courier New" w:hAnsi="Courier New" w:cs="Courier New"/>
          <w:color w:val="222222"/>
          <w:sz w:val="18"/>
          <w:szCs w:val="18"/>
          <w:highlight w:val="white"/>
        </w:rPr>
        <w:t xml:space="preserve">     37.48        36.49</w:t>
      </w:r>
    </w:p>
    <w:p w:rsidR="001C3977" w:rsidRPr="00B024D2" w:rsidRDefault="00694130">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(in </w:t>
      </w:r>
      <w:proofErr w:type="gramStart"/>
      <w:r w:rsidRPr="00B024D2">
        <w:rPr>
          <w:rFonts w:ascii="Courier New" w:eastAsia="Courier New" w:hAnsi="Courier New" w:cs="Courier New"/>
          <w:color w:val="222222"/>
          <w:sz w:val="18"/>
          <w:szCs w:val="18"/>
          <w:highlight w:val="white"/>
        </w:rPr>
        <w:t xml:space="preserve">years)   </w:t>
      </w:r>
      <w:proofErr w:type="gramEnd"/>
      <w:r w:rsidRPr="00B024D2">
        <w:rPr>
          <w:rFonts w:ascii="Courier New" w:eastAsia="Courier New" w:hAnsi="Courier New" w:cs="Courier New"/>
          <w:color w:val="222222"/>
          <w:sz w:val="18"/>
          <w:szCs w:val="18"/>
          <w:highlight w:val="white"/>
        </w:rPr>
        <w:t xml:space="preserve">          (14.11)</w:t>
      </w:r>
      <w:r w:rsidR="00903BDF">
        <w:rPr>
          <w:rFonts w:ascii="Courier New" w:eastAsia="Courier New" w:hAnsi="Courier New" w:cs="Courier New"/>
          <w:color w:val="222222"/>
          <w:sz w:val="18"/>
          <w:szCs w:val="18"/>
          <w:highlight w:val="white"/>
        </w:rPr>
        <w:t xml:space="preserve">     (13.61)</w:t>
      </w:r>
      <w:r w:rsidRPr="00B024D2">
        <w:rPr>
          <w:rFonts w:ascii="Courier New" w:eastAsia="Courier New" w:hAnsi="Courier New" w:cs="Courier New"/>
          <w:color w:val="222222"/>
          <w:sz w:val="18"/>
          <w:szCs w:val="18"/>
          <w:highlight w:val="white"/>
        </w:rPr>
        <w:t xml:space="preserve">  </w:t>
      </w:r>
      <w:r w:rsidR="00903BDF">
        <w:rPr>
          <w:rFonts w:ascii="Courier New" w:eastAsia="Courier New" w:hAnsi="Courier New" w:cs="Courier New"/>
          <w:color w:val="222222"/>
          <w:sz w:val="18"/>
          <w:szCs w:val="18"/>
          <w:highlight w:val="white"/>
        </w:rPr>
        <w:t xml:space="preserve">  (14.93)</w:t>
      </w:r>
      <w:r w:rsidRPr="00B024D2">
        <w:rPr>
          <w:rFonts w:ascii="Courier New" w:eastAsia="Courier New" w:hAnsi="Courier New" w:cs="Courier New"/>
          <w:color w:val="222222"/>
          <w:sz w:val="18"/>
          <w:szCs w:val="18"/>
          <w:highlight w:val="white"/>
        </w:rPr>
        <w:t xml:space="preserve"> </w:t>
      </w:r>
      <w:r w:rsidR="004917E3">
        <w:rPr>
          <w:rFonts w:ascii="Courier New" w:eastAsia="Courier New" w:hAnsi="Courier New" w:cs="Courier New"/>
          <w:color w:val="222222"/>
          <w:sz w:val="18"/>
          <w:szCs w:val="18"/>
          <w:highlight w:val="white"/>
        </w:rPr>
        <w:t xml:space="preserve">   (14.01)      (13.98)</w:t>
      </w: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Female                0.51 </w:t>
      </w:r>
      <w:r w:rsidR="00903BDF">
        <w:rPr>
          <w:rFonts w:ascii="Courier New" w:eastAsia="Courier New" w:hAnsi="Courier New" w:cs="Courier New"/>
          <w:color w:val="222222"/>
          <w:sz w:val="18"/>
          <w:szCs w:val="18"/>
          <w:highlight w:val="white"/>
        </w:rPr>
        <w:t xml:space="preserve">       0.54       0.54</w:t>
      </w:r>
      <w:r w:rsidR="004917E3">
        <w:rPr>
          <w:rFonts w:ascii="Courier New" w:eastAsia="Courier New" w:hAnsi="Courier New" w:cs="Courier New"/>
          <w:color w:val="222222"/>
          <w:sz w:val="18"/>
          <w:szCs w:val="18"/>
          <w:highlight w:val="white"/>
        </w:rPr>
        <w:t xml:space="preserve">       0.44         0.53</w:t>
      </w:r>
    </w:p>
    <w:p w:rsidR="001C3977" w:rsidRPr="00B024D2" w:rsidRDefault="00694130">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Non-Hispanic          0.72</w:t>
      </w:r>
      <w:r w:rsidR="00903BDF">
        <w:rPr>
          <w:rFonts w:ascii="Courier New" w:eastAsia="Courier New" w:hAnsi="Courier New" w:cs="Courier New"/>
          <w:color w:val="222222"/>
          <w:sz w:val="18"/>
          <w:szCs w:val="18"/>
          <w:highlight w:val="white"/>
        </w:rPr>
        <w:t xml:space="preserve">        0.71</w:t>
      </w:r>
      <w:r w:rsidRPr="00B024D2">
        <w:rPr>
          <w:rFonts w:ascii="Courier New" w:eastAsia="Courier New" w:hAnsi="Courier New" w:cs="Courier New"/>
          <w:color w:val="222222"/>
          <w:sz w:val="18"/>
          <w:szCs w:val="18"/>
          <w:highlight w:val="white"/>
        </w:rPr>
        <w:t xml:space="preserve">  </w:t>
      </w:r>
      <w:r w:rsidR="00903BDF">
        <w:rPr>
          <w:rFonts w:ascii="Courier New" w:eastAsia="Courier New" w:hAnsi="Courier New" w:cs="Courier New"/>
          <w:color w:val="222222"/>
          <w:sz w:val="18"/>
          <w:szCs w:val="18"/>
          <w:highlight w:val="white"/>
        </w:rPr>
        <w:t xml:space="preserve">     0.72</w:t>
      </w:r>
      <w:r w:rsidR="004917E3">
        <w:rPr>
          <w:rFonts w:ascii="Courier New" w:eastAsia="Courier New" w:hAnsi="Courier New" w:cs="Courier New"/>
          <w:color w:val="222222"/>
          <w:sz w:val="18"/>
          <w:szCs w:val="18"/>
          <w:highlight w:val="white"/>
        </w:rPr>
        <w:t xml:space="preserve">       0.73         0.70</w:t>
      </w:r>
    </w:p>
    <w:p w:rsidR="001C3977" w:rsidRPr="00B024D2" w:rsidRDefault="00694130">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White              </w:t>
      </w: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Median Education        4-Year </w:t>
      </w:r>
      <w:r w:rsidR="00903BDF">
        <w:rPr>
          <w:rFonts w:ascii="Courier New" w:eastAsia="Courier New" w:hAnsi="Courier New" w:cs="Courier New"/>
          <w:color w:val="222222"/>
          <w:sz w:val="18"/>
          <w:szCs w:val="18"/>
          <w:highlight w:val="white"/>
        </w:rPr>
        <w:t xml:space="preserve">     </w:t>
      </w:r>
      <w:proofErr w:type="spellStart"/>
      <w:r w:rsidR="00903BDF">
        <w:rPr>
          <w:rFonts w:ascii="Courier New" w:eastAsia="Courier New" w:hAnsi="Courier New" w:cs="Courier New"/>
          <w:color w:val="222222"/>
          <w:sz w:val="18"/>
          <w:szCs w:val="18"/>
          <w:highlight w:val="white"/>
        </w:rPr>
        <w:t>4-Year</w:t>
      </w:r>
      <w:proofErr w:type="spellEnd"/>
      <w:r w:rsidR="00903BDF">
        <w:rPr>
          <w:rFonts w:ascii="Courier New" w:eastAsia="Courier New" w:hAnsi="Courier New" w:cs="Courier New"/>
          <w:color w:val="222222"/>
          <w:sz w:val="18"/>
          <w:szCs w:val="18"/>
          <w:highlight w:val="white"/>
        </w:rPr>
        <w:t xml:space="preserve">     </w:t>
      </w:r>
      <w:proofErr w:type="spellStart"/>
      <w:r w:rsidR="00903BDF">
        <w:rPr>
          <w:rFonts w:ascii="Courier New" w:eastAsia="Courier New" w:hAnsi="Courier New" w:cs="Courier New"/>
          <w:color w:val="222222"/>
          <w:sz w:val="18"/>
          <w:szCs w:val="18"/>
          <w:highlight w:val="white"/>
        </w:rPr>
        <w:t>4-Year</w:t>
      </w:r>
      <w:proofErr w:type="spellEnd"/>
      <w:r w:rsidR="004917E3">
        <w:rPr>
          <w:rFonts w:ascii="Courier New" w:eastAsia="Courier New" w:hAnsi="Courier New" w:cs="Courier New"/>
          <w:color w:val="222222"/>
          <w:sz w:val="18"/>
          <w:szCs w:val="18"/>
          <w:highlight w:val="white"/>
        </w:rPr>
        <w:t xml:space="preserve">     </w:t>
      </w:r>
      <w:proofErr w:type="spellStart"/>
      <w:r w:rsidR="004917E3">
        <w:rPr>
          <w:rFonts w:ascii="Courier New" w:eastAsia="Courier New" w:hAnsi="Courier New" w:cs="Courier New"/>
          <w:color w:val="222222"/>
          <w:sz w:val="18"/>
          <w:szCs w:val="18"/>
          <w:highlight w:val="white"/>
        </w:rPr>
        <w:t>4-Year</w:t>
      </w:r>
      <w:proofErr w:type="spellEnd"/>
      <w:r w:rsidR="004917E3">
        <w:rPr>
          <w:rFonts w:ascii="Courier New" w:eastAsia="Courier New" w:hAnsi="Courier New" w:cs="Courier New"/>
          <w:color w:val="222222"/>
          <w:sz w:val="18"/>
          <w:szCs w:val="18"/>
          <w:highlight w:val="white"/>
        </w:rPr>
        <w:t xml:space="preserve">       </w:t>
      </w:r>
      <w:proofErr w:type="spellStart"/>
      <w:r w:rsidR="004917E3">
        <w:rPr>
          <w:rFonts w:ascii="Courier New" w:eastAsia="Courier New" w:hAnsi="Courier New" w:cs="Courier New"/>
          <w:color w:val="222222"/>
          <w:sz w:val="18"/>
          <w:szCs w:val="18"/>
          <w:highlight w:val="white"/>
        </w:rPr>
        <w:t>4-Year</w:t>
      </w:r>
      <w:proofErr w:type="spellEnd"/>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r w:rsidR="00903BDF">
        <w:rPr>
          <w:rFonts w:ascii="Courier New" w:eastAsia="Courier New" w:hAnsi="Courier New" w:cs="Courier New"/>
          <w:color w:val="222222"/>
          <w:sz w:val="18"/>
          <w:szCs w:val="18"/>
          <w:highlight w:val="white"/>
        </w:rPr>
        <w:t xml:space="preserve">                      </w:t>
      </w:r>
      <w:r w:rsidR="00903BDF" w:rsidRPr="00B024D2">
        <w:rPr>
          <w:rFonts w:ascii="Courier New" w:eastAsia="Courier New" w:hAnsi="Courier New" w:cs="Courier New"/>
          <w:color w:val="222222"/>
          <w:sz w:val="18"/>
          <w:szCs w:val="18"/>
          <w:highlight w:val="white"/>
        </w:rPr>
        <w:t xml:space="preserve">College </w:t>
      </w:r>
      <w:r w:rsidR="00903BDF">
        <w:rPr>
          <w:rFonts w:ascii="Courier New" w:eastAsia="Courier New" w:hAnsi="Courier New" w:cs="Courier New"/>
          <w:color w:val="222222"/>
          <w:sz w:val="18"/>
          <w:szCs w:val="18"/>
          <w:highlight w:val="white"/>
        </w:rPr>
        <w:t xml:space="preserve">    </w:t>
      </w:r>
      <w:proofErr w:type="spellStart"/>
      <w:r w:rsidR="00903BDF">
        <w:rPr>
          <w:rFonts w:ascii="Courier New" w:eastAsia="Courier New" w:hAnsi="Courier New" w:cs="Courier New"/>
          <w:color w:val="222222"/>
          <w:sz w:val="18"/>
          <w:szCs w:val="18"/>
          <w:highlight w:val="white"/>
        </w:rPr>
        <w:t>College</w:t>
      </w:r>
      <w:proofErr w:type="spellEnd"/>
      <w:r w:rsidR="00903BDF">
        <w:rPr>
          <w:rFonts w:ascii="Courier New" w:eastAsia="Courier New" w:hAnsi="Courier New" w:cs="Courier New"/>
          <w:color w:val="222222"/>
          <w:sz w:val="18"/>
          <w:szCs w:val="18"/>
          <w:highlight w:val="white"/>
        </w:rPr>
        <w:t xml:space="preserve">    </w:t>
      </w:r>
      <w:proofErr w:type="spellStart"/>
      <w:r w:rsidR="00903BDF">
        <w:rPr>
          <w:rFonts w:ascii="Courier New" w:eastAsia="Courier New" w:hAnsi="Courier New" w:cs="Courier New"/>
          <w:color w:val="222222"/>
          <w:sz w:val="18"/>
          <w:szCs w:val="18"/>
          <w:highlight w:val="white"/>
        </w:rPr>
        <w:t>College</w:t>
      </w:r>
      <w:proofErr w:type="spellEnd"/>
      <w:r w:rsidR="004917E3">
        <w:rPr>
          <w:rFonts w:ascii="Courier New" w:eastAsia="Courier New" w:hAnsi="Courier New" w:cs="Courier New"/>
          <w:color w:val="222222"/>
          <w:sz w:val="18"/>
          <w:szCs w:val="18"/>
          <w:highlight w:val="white"/>
        </w:rPr>
        <w:t xml:space="preserve">    </w:t>
      </w:r>
      <w:proofErr w:type="spellStart"/>
      <w:r w:rsidR="004917E3">
        <w:rPr>
          <w:rFonts w:ascii="Courier New" w:eastAsia="Courier New" w:hAnsi="Courier New" w:cs="Courier New"/>
          <w:color w:val="222222"/>
          <w:sz w:val="18"/>
          <w:szCs w:val="18"/>
          <w:highlight w:val="white"/>
        </w:rPr>
        <w:t>College</w:t>
      </w:r>
      <w:proofErr w:type="spellEnd"/>
      <w:r w:rsidR="004917E3">
        <w:rPr>
          <w:rFonts w:ascii="Courier New" w:eastAsia="Courier New" w:hAnsi="Courier New" w:cs="Courier New"/>
          <w:color w:val="222222"/>
          <w:sz w:val="18"/>
          <w:szCs w:val="18"/>
          <w:highlight w:val="white"/>
        </w:rPr>
        <w:t xml:space="preserve">      </w:t>
      </w:r>
      <w:proofErr w:type="spellStart"/>
      <w:r w:rsidR="004917E3">
        <w:rPr>
          <w:rFonts w:ascii="Courier New" w:eastAsia="Courier New" w:hAnsi="Courier New" w:cs="Courier New"/>
          <w:color w:val="222222"/>
          <w:sz w:val="18"/>
          <w:szCs w:val="18"/>
          <w:highlight w:val="white"/>
        </w:rPr>
        <w:t>College</w:t>
      </w:r>
      <w:proofErr w:type="spellEnd"/>
    </w:p>
    <w:p w:rsidR="00903BDF" w:rsidRDefault="00903BDF">
      <w:pPr>
        <w:spacing w:line="240" w:lineRule="auto"/>
        <w:rPr>
          <w:rFonts w:ascii="Courier New" w:eastAsia="Courier New" w:hAnsi="Courier New" w:cs="Courier New"/>
          <w:color w:val="222222"/>
          <w:sz w:val="18"/>
          <w:szCs w:val="18"/>
          <w:highlight w:val="white"/>
        </w:rPr>
      </w:pP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Median Income           60,000- </w:t>
      </w:r>
      <w:r w:rsidR="00903BDF">
        <w:rPr>
          <w:rFonts w:ascii="Courier New" w:eastAsia="Courier New" w:hAnsi="Courier New" w:cs="Courier New"/>
          <w:color w:val="222222"/>
          <w:sz w:val="18"/>
          <w:szCs w:val="18"/>
          <w:highlight w:val="white"/>
        </w:rPr>
        <w:t xml:space="preserve">    60,000-    60,000-</w:t>
      </w:r>
      <w:r w:rsidR="004917E3">
        <w:rPr>
          <w:rFonts w:ascii="Courier New" w:eastAsia="Courier New" w:hAnsi="Courier New" w:cs="Courier New"/>
          <w:color w:val="222222"/>
          <w:sz w:val="18"/>
          <w:szCs w:val="18"/>
          <w:highlight w:val="white"/>
        </w:rPr>
        <w:t xml:space="preserve">    50,000-      70,000-</w:t>
      </w: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r w:rsidR="00903BDF">
        <w:rPr>
          <w:rFonts w:ascii="Courier New" w:eastAsia="Courier New" w:hAnsi="Courier New" w:cs="Courier New"/>
          <w:color w:val="222222"/>
          <w:sz w:val="18"/>
          <w:szCs w:val="18"/>
          <w:highlight w:val="white"/>
        </w:rPr>
        <w:t xml:space="preserve">                       </w:t>
      </w:r>
      <w:r w:rsidR="00903BDF" w:rsidRPr="00B024D2">
        <w:rPr>
          <w:rFonts w:ascii="Courier New" w:eastAsia="Courier New" w:hAnsi="Courier New" w:cs="Courier New"/>
          <w:color w:val="222222"/>
          <w:sz w:val="18"/>
          <w:szCs w:val="18"/>
          <w:highlight w:val="white"/>
        </w:rPr>
        <w:t>69,999</w:t>
      </w:r>
      <w:r w:rsidR="00903BDF">
        <w:rPr>
          <w:rFonts w:ascii="Courier New" w:eastAsia="Courier New" w:hAnsi="Courier New" w:cs="Courier New"/>
          <w:color w:val="222222"/>
          <w:sz w:val="18"/>
          <w:szCs w:val="18"/>
          <w:highlight w:val="white"/>
        </w:rPr>
        <w:t xml:space="preserve">      69,999     69,999</w:t>
      </w:r>
      <w:r w:rsidR="004917E3">
        <w:rPr>
          <w:rFonts w:ascii="Courier New" w:eastAsia="Courier New" w:hAnsi="Courier New" w:cs="Courier New"/>
          <w:color w:val="222222"/>
          <w:sz w:val="18"/>
          <w:szCs w:val="18"/>
          <w:highlight w:val="white"/>
        </w:rPr>
        <w:t xml:space="preserve">     59,999       79,999</w:t>
      </w:r>
    </w:p>
    <w:p w:rsidR="00903BDF" w:rsidRDefault="00903BDF">
      <w:pPr>
        <w:spacing w:line="240" w:lineRule="auto"/>
        <w:rPr>
          <w:rFonts w:ascii="Courier New" w:eastAsia="Courier New" w:hAnsi="Courier New" w:cs="Courier New"/>
          <w:color w:val="222222"/>
          <w:sz w:val="18"/>
          <w:szCs w:val="18"/>
          <w:highlight w:val="white"/>
        </w:rPr>
      </w:pPr>
    </w:p>
    <w:p w:rsidR="004917E3"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Mean Rural              0.47</w:t>
      </w:r>
      <w:r w:rsidR="00903BDF">
        <w:rPr>
          <w:rFonts w:ascii="Courier New" w:eastAsia="Courier New" w:hAnsi="Courier New" w:cs="Courier New"/>
          <w:color w:val="222222"/>
          <w:sz w:val="18"/>
          <w:szCs w:val="18"/>
          <w:highlight w:val="white"/>
        </w:rPr>
        <w:t xml:space="preserve">        0.49</w:t>
      </w:r>
      <w:r w:rsidRPr="00B024D2">
        <w:rPr>
          <w:rFonts w:ascii="Courier New" w:eastAsia="Courier New" w:hAnsi="Courier New" w:cs="Courier New"/>
          <w:color w:val="222222"/>
          <w:sz w:val="18"/>
          <w:szCs w:val="18"/>
          <w:highlight w:val="white"/>
        </w:rPr>
        <w:t xml:space="preserve">  </w:t>
      </w:r>
      <w:r w:rsidR="00903BDF">
        <w:rPr>
          <w:rFonts w:ascii="Courier New" w:eastAsia="Courier New" w:hAnsi="Courier New" w:cs="Courier New"/>
          <w:color w:val="222222"/>
          <w:sz w:val="18"/>
          <w:szCs w:val="18"/>
          <w:highlight w:val="white"/>
        </w:rPr>
        <w:t xml:space="preserve">     0.47</w:t>
      </w:r>
      <w:r w:rsidR="004917E3">
        <w:rPr>
          <w:rFonts w:ascii="Courier New" w:eastAsia="Courier New" w:hAnsi="Courier New" w:cs="Courier New"/>
          <w:color w:val="222222"/>
          <w:sz w:val="18"/>
          <w:szCs w:val="18"/>
          <w:highlight w:val="white"/>
        </w:rPr>
        <w:t xml:space="preserve">       0.47         0.44</w:t>
      </w:r>
    </w:p>
    <w:p w:rsidR="001C3977" w:rsidRPr="00B024D2" w:rsidRDefault="00694130">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(0 = Urban, 1= </w:t>
      </w:r>
      <w:proofErr w:type="gramStart"/>
      <w:r w:rsidRPr="00B024D2">
        <w:rPr>
          <w:rFonts w:ascii="Courier New" w:eastAsia="Courier New" w:hAnsi="Courier New" w:cs="Courier New"/>
          <w:color w:val="222222"/>
          <w:sz w:val="18"/>
          <w:szCs w:val="18"/>
          <w:highlight w:val="white"/>
        </w:rPr>
        <w:t>Rural)  (</w:t>
      </w:r>
      <w:proofErr w:type="gramEnd"/>
      <w:r w:rsidRPr="00B024D2">
        <w:rPr>
          <w:rFonts w:ascii="Courier New" w:eastAsia="Courier New" w:hAnsi="Courier New" w:cs="Courier New"/>
          <w:color w:val="222222"/>
          <w:sz w:val="18"/>
          <w:szCs w:val="18"/>
          <w:highlight w:val="white"/>
        </w:rPr>
        <w:t xml:space="preserve">0.27)  </w:t>
      </w:r>
      <w:r w:rsidR="00903BDF">
        <w:rPr>
          <w:rFonts w:ascii="Courier New" w:eastAsia="Courier New" w:hAnsi="Courier New" w:cs="Courier New"/>
          <w:color w:val="222222"/>
          <w:sz w:val="18"/>
          <w:szCs w:val="18"/>
          <w:highlight w:val="white"/>
        </w:rPr>
        <w:t xml:space="preserve">    (0.25)     (0.26)</w:t>
      </w:r>
      <w:r w:rsidR="004917E3">
        <w:rPr>
          <w:rFonts w:ascii="Courier New" w:eastAsia="Courier New" w:hAnsi="Courier New" w:cs="Courier New"/>
          <w:color w:val="222222"/>
          <w:sz w:val="18"/>
          <w:szCs w:val="18"/>
          <w:highlight w:val="white"/>
        </w:rPr>
        <w:t xml:space="preserve">     (0.28)       (0.27)</w:t>
      </w: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Northeast             0.20</w:t>
      </w:r>
      <w:r w:rsidR="00903BDF">
        <w:rPr>
          <w:rFonts w:ascii="Courier New" w:eastAsia="Courier New" w:hAnsi="Courier New" w:cs="Courier New"/>
          <w:color w:val="222222"/>
          <w:sz w:val="18"/>
          <w:szCs w:val="18"/>
          <w:highlight w:val="white"/>
        </w:rPr>
        <w:t xml:space="preserve">        0.19       0.18</w:t>
      </w:r>
      <w:r w:rsidR="004917E3">
        <w:rPr>
          <w:rFonts w:ascii="Courier New" w:eastAsia="Courier New" w:hAnsi="Courier New" w:cs="Courier New"/>
          <w:color w:val="222222"/>
          <w:sz w:val="18"/>
          <w:szCs w:val="18"/>
          <w:highlight w:val="white"/>
        </w:rPr>
        <w:t xml:space="preserve">       0.22         0.21</w:t>
      </w:r>
    </w:p>
    <w:p w:rsidR="001C3977" w:rsidRPr="00B024D2" w:rsidRDefault="001C3977">
      <w:pPr>
        <w:spacing w:line="240" w:lineRule="auto"/>
        <w:rPr>
          <w:rFonts w:ascii="Courier New" w:eastAsia="Courier New" w:hAnsi="Courier New" w:cs="Courier New"/>
          <w:color w:val="222222"/>
          <w:sz w:val="18"/>
          <w:szCs w:val="18"/>
          <w:highlight w:val="white"/>
        </w:rPr>
      </w:pP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West                  0.22  </w:t>
      </w:r>
      <w:r w:rsidR="00903BDF">
        <w:rPr>
          <w:rFonts w:ascii="Courier New" w:eastAsia="Courier New" w:hAnsi="Courier New" w:cs="Courier New"/>
          <w:color w:val="222222"/>
          <w:sz w:val="18"/>
          <w:szCs w:val="18"/>
          <w:highlight w:val="white"/>
        </w:rPr>
        <w:t xml:space="preserve">      0.27       0.19</w:t>
      </w:r>
      <w:r w:rsidR="004917E3">
        <w:rPr>
          <w:rFonts w:ascii="Courier New" w:eastAsia="Courier New" w:hAnsi="Courier New" w:cs="Courier New"/>
          <w:color w:val="222222"/>
          <w:sz w:val="18"/>
          <w:szCs w:val="18"/>
          <w:highlight w:val="white"/>
        </w:rPr>
        <w:t xml:space="preserve">       0.23         0.20</w:t>
      </w:r>
    </w:p>
    <w:p w:rsidR="001C3977" w:rsidRPr="00B024D2" w:rsidRDefault="00694130">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South                 0.38 </w:t>
      </w:r>
      <w:r w:rsidR="00903BDF">
        <w:rPr>
          <w:rFonts w:ascii="Courier New" w:eastAsia="Courier New" w:hAnsi="Courier New" w:cs="Courier New"/>
          <w:color w:val="222222"/>
          <w:sz w:val="18"/>
          <w:szCs w:val="18"/>
          <w:highlight w:val="white"/>
        </w:rPr>
        <w:t xml:space="preserve">       0.36</w:t>
      </w:r>
      <w:r w:rsidRPr="00B024D2">
        <w:rPr>
          <w:rFonts w:ascii="Courier New" w:eastAsia="Courier New" w:hAnsi="Courier New" w:cs="Courier New"/>
          <w:color w:val="222222"/>
          <w:sz w:val="18"/>
          <w:szCs w:val="18"/>
          <w:highlight w:val="white"/>
        </w:rPr>
        <w:t xml:space="preserve"> </w:t>
      </w:r>
      <w:r w:rsidR="00903BDF">
        <w:rPr>
          <w:rFonts w:ascii="Courier New" w:eastAsia="Courier New" w:hAnsi="Courier New" w:cs="Courier New"/>
          <w:color w:val="222222"/>
          <w:sz w:val="18"/>
          <w:szCs w:val="18"/>
          <w:highlight w:val="white"/>
        </w:rPr>
        <w:t xml:space="preserve">      0.43</w:t>
      </w:r>
      <w:r w:rsidR="004917E3">
        <w:rPr>
          <w:rFonts w:ascii="Courier New" w:eastAsia="Courier New" w:hAnsi="Courier New" w:cs="Courier New"/>
          <w:color w:val="222222"/>
          <w:sz w:val="18"/>
          <w:szCs w:val="18"/>
          <w:highlight w:val="white"/>
        </w:rPr>
        <w:t xml:space="preserve">       0.32         0.41</w:t>
      </w:r>
    </w:p>
    <w:p w:rsidR="001C3977" w:rsidRPr="00B024D2" w:rsidRDefault="00694130">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p>
    <w:p w:rsidR="001C3977" w:rsidRPr="00B024D2"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Midwest               0.20  </w:t>
      </w:r>
      <w:r w:rsidR="00903BDF">
        <w:rPr>
          <w:rFonts w:ascii="Courier New" w:eastAsia="Courier New" w:hAnsi="Courier New" w:cs="Courier New"/>
          <w:color w:val="222222"/>
          <w:sz w:val="18"/>
          <w:szCs w:val="18"/>
          <w:highlight w:val="white"/>
        </w:rPr>
        <w:t xml:space="preserve">      0.18       0.20</w:t>
      </w:r>
      <w:r w:rsidR="004917E3">
        <w:rPr>
          <w:rFonts w:ascii="Courier New" w:eastAsia="Courier New" w:hAnsi="Courier New" w:cs="Courier New"/>
          <w:color w:val="222222"/>
          <w:sz w:val="18"/>
          <w:szCs w:val="18"/>
          <w:highlight w:val="white"/>
        </w:rPr>
        <w:t xml:space="preserve">       0.22         0.18</w:t>
      </w:r>
    </w:p>
    <w:p w:rsidR="00903BDF" w:rsidRPr="00B024D2" w:rsidRDefault="00903BDF" w:rsidP="00903BD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w:t>
      </w:r>
    </w:p>
    <w:p w:rsidR="001C3977" w:rsidRDefault="00694130">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Standard deviations</w:t>
      </w:r>
      <w:r w:rsidR="00903BDF">
        <w:rPr>
          <w:rFonts w:ascii="Courier New" w:eastAsia="Courier New" w:hAnsi="Courier New" w:cs="Courier New"/>
          <w:color w:val="222222"/>
          <w:sz w:val="18"/>
          <w:szCs w:val="18"/>
          <w:highlight w:val="white"/>
        </w:rPr>
        <w:t xml:space="preserve"> where appropriate</w:t>
      </w:r>
      <w:r w:rsidRPr="00B024D2">
        <w:rPr>
          <w:rFonts w:ascii="Courier New" w:eastAsia="Courier New" w:hAnsi="Courier New" w:cs="Courier New"/>
          <w:color w:val="222222"/>
          <w:sz w:val="18"/>
          <w:szCs w:val="18"/>
          <w:highlight w:val="white"/>
        </w:rPr>
        <w:t xml:space="preserve"> in parentheses</w:t>
      </w:r>
    </w:p>
    <w:p w:rsidR="0000369A" w:rsidRDefault="0000369A">
      <w:pPr>
        <w:spacing w:line="240" w:lineRule="auto"/>
        <w:rPr>
          <w:rFonts w:ascii="Courier New" w:eastAsia="Courier New" w:hAnsi="Courier New" w:cs="Courier New"/>
          <w:color w:val="222222"/>
          <w:sz w:val="18"/>
          <w:szCs w:val="18"/>
          <w:highlight w:val="white"/>
        </w:rPr>
      </w:pPr>
    </w:p>
    <w:p w:rsidR="0000369A" w:rsidRDefault="0000369A" w:rsidP="0000369A">
      <w:pPr>
        <w:spacing w:line="240" w:lineRule="auto"/>
        <w:ind w:firstLine="720"/>
        <w:rPr>
          <w:rFonts w:ascii="Times New Roman" w:eastAsia="Times New Roman" w:hAnsi="Times New Roman" w:cs="Times New Roman"/>
          <w:sz w:val="24"/>
          <w:szCs w:val="24"/>
        </w:rPr>
      </w:pPr>
    </w:p>
    <w:p w:rsidR="0000369A" w:rsidRPr="00A530FE" w:rsidRDefault="0000369A" w:rsidP="0000369A">
      <w:pPr>
        <w:spacing w:line="240" w:lineRule="auto"/>
        <w:ind w:firstLine="720"/>
        <w:rPr>
          <w:rFonts w:ascii="Times New Roman" w:eastAsia="Times New Roman" w:hAnsi="Times New Roman" w:cs="Times New Roman"/>
          <w:szCs w:val="24"/>
        </w:rPr>
      </w:pPr>
      <w:r w:rsidRPr="00A530FE">
        <w:rPr>
          <w:rFonts w:ascii="Times New Roman" w:eastAsia="Times New Roman" w:hAnsi="Times New Roman" w:cs="Times New Roman"/>
          <w:szCs w:val="24"/>
        </w:rPr>
        <w:t xml:space="preserve">Table A2: </w:t>
      </w:r>
      <w:r w:rsidR="00891F45">
        <w:rPr>
          <w:rFonts w:ascii="Times New Roman" w:eastAsia="Times New Roman" w:hAnsi="Times New Roman" w:cs="Times New Roman"/>
          <w:szCs w:val="24"/>
        </w:rPr>
        <w:t xml:space="preserve">Study 1 </w:t>
      </w:r>
      <w:r w:rsidRPr="00A530FE">
        <w:rPr>
          <w:rFonts w:ascii="Times New Roman" w:eastAsia="Times New Roman" w:hAnsi="Times New Roman" w:cs="Times New Roman"/>
          <w:szCs w:val="24"/>
        </w:rPr>
        <w:t>Distribution of Liberals, Moderates, and Conservatives between Conditions</w:t>
      </w:r>
    </w:p>
    <w:tbl>
      <w:tblPr>
        <w:tblStyle w:val="a"/>
        <w:tblW w:w="9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1538"/>
        <w:gridCol w:w="1539"/>
        <w:gridCol w:w="1538"/>
        <w:gridCol w:w="1539"/>
        <w:gridCol w:w="1539"/>
      </w:tblGrid>
      <w:tr w:rsidR="00D2241E" w:rsidRPr="00A530FE" w:rsidTr="00C255F4">
        <w:trPr>
          <w:trHeight w:val="255"/>
        </w:trPr>
        <w:tc>
          <w:tcPr>
            <w:tcW w:w="1550" w:type="dxa"/>
            <w:tcBorders>
              <w:top w:val="nil"/>
              <w:left w:val="nil"/>
              <w:bottom w:val="nil"/>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p>
        </w:tc>
        <w:tc>
          <w:tcPr>
            <w:tcW w:w="1538" w:type="dxa"/>
            <w:tcBorders>
              <w:top w:val="nil"/>
              <w:left w:val="nil"/>
              <w:bottom w:val="single" w:sz="4" w:space="0" w:color="auto"/>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Control</w:t>
            </w:r>
          </w:p>
        </w:tc>
        <w:tc>
          <w:tcPr>
            <w:tcW w:w="1539" w:type="dxa"/>
            <w:tcBorders>
              <w:top w:val="nil"/>
              <w:left w:val="nil"/>
              <w:bottom w:val="single" w:sz="4" w:space="0" w:color="auto"/>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Health</w:t>
            </w:r>
          </w:p>
        </w:tc>
        <w:tc>
          <w:tcPr>
            <w:tcW w:w="1538" w:type="dxa"/>
            <w:tcBorders>
              <w:top w:val="nil"/>
              <w:left w:val="nil"/>
              <w:bottom w:val="single" w:sz="4" w:space="0" w:color="auto"/>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Economic</w:t>
            </w:r>
          </w:p>
        </w:tc>
        <w:tc>
          <w:tcPr>
            <w:tcW w:w="1539" w:type="dxa"/>
            <w:tcBorders>
              <w:top w:val="nil"/>
              <w:left w:val="nil"/>
              <w:bottom w:val="single" w:sz="4" w:space="0" w:color="auto"/>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Combined</w:t>
            </w:r>
          </w:p>
        </w:tc>
        <w:tc>
          <w:tcPr>
            <w:tcW w:w="1539" w:type="dxa"/>
            <w:tcBorders>
              <w:top w:val="nil"/>
              <w:left w:val="nil"/>
              <w:bottom w:val="single" w:sz="4" w:space="0" w:color="auto"/>
              <w:right w:val="nil"/>
            </w:tcBorders>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Total</w:t>
            </w:r>
          </w:p>
        </w:tc>
      </w:tr>
      <w:tr w:rsidR="00D2241E" w:rsidRPr="00A530FE" w:rsidTr="00C255F4">
        <w:trPr>
          <w:trHeight w:val="265"/>
        </w:trPr>
        <w:tc>
          <w:tcPr>
            <w:tcW w:w="1550" w:type="dxa"/>
            <w:tcBorders>
              <w:top w:val="nil"/>
              <w:left w:val="nil"/>
              <w:bottom w:val="nil"/>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rPr>
                <w:rFonts w:ascii="Times New Roman" w:eastAsia="Times New Roman" w:hAnsi="Times New Roman" w:cs="Times New Roman"/>
                <w:i/>
                <w:szCs w:val="24"/>
              </w:rPr>
            </w:pPr>
            <w:r w:rsidRPr="00A530FE">
              <w:rPr>
                <w:rFonts w:ascii="Times New Roman" w:eastAsia="Times New Roman" w:hAnsi="Times New Roman" w:cs="Times New Roman"/>
                <w:szCs w:val="24"/>
              </w:rPr>
              <w:t>Liberals</w:t>
            </w:r>
          </w:p>
        </w:tc>
        <w:tc>
          <w:tcPr>
            <w:tcW w:w="1538" w:type="dxa"/>
            <w:tcBorders>
              <w:top w:val="single" w:sz="4" w:space="0" w:color="auto"/>
              <w:left w:val="nil"/>
              <w:bottom w:val="nil"/>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76</w:t>
            </w:r>
          </w:p>
        </w:tc>
        <w:tc>
          <w:tcPr>
            <w:tcW w:w="1539" w:type="dxa"/>
            <w:tcBorders>
              <w:top w:val="single" w:sz="4" w:space="0" w:color="auto"/>
              <w:left w:val="nil"/>
              <w:bottom w:val="nil"/>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69</w:t>
            </w:r>
          </w:p>
        </w:tc>
        <w:tc>
          <w:tcPr>
            <w:tcW w:w="1538" w:type="dxa"/>
            <w:tcBorders>
              <w:top w:val="single" w:sz="4" w:space="0" w:color="auto"/>
              <w:left w:val="nil"/>
              <w:bottom w:val="nil"/>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61</w:t>
            </w:r>
          </w:p>
        </w:tc>
        <w:tc>
          <w:tcPr>
            <w:tcW w:w="1539" w:type="dxa"/>
            <w:tcBorders>
              <w:top w:val="single" w:sz="4" w:space="0" w:color="auto"/>
              <w:left w:val="nil"/>
              <w:bottom w:val="nil"/>
              <w:right w:val="single" w:sz="4" w:space="0" w:color="auto"/>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72</w:t>
            </w:r>
          </w:p>
        </w:tc>
        <w:tc>
          <w:tcPr>
            <w:tcW w:w="1539" w:type="dxa"/>
            <w:tcBorders>
              <w:top w:val="single" w:sz="4" w:space="0" w:color="auto"/>
              <w:left w:val="single" w:sz="4" w:space="0" w:color="auto"/>
              <w:bottom w:val="nil"/>
              <w:right w:val="nil"/>
            </w:tcBorders>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278</w:t>
            </w:r>
          </w:p>
        </w:tc>
      </w:tr>
      <w:tr w:rsidR="00D2241E" w:rsidRPr="00A530FE" w:rsidTr="00C255F4">
        <w:trPr>
          <w:trHeight w:val="255"/>
        </w:trPr>
        <w:tc>
          <w:tcPr>
            <w:tcW w:w="1550" w:type="dxa"/>
            <w:tcBorders>
              <w:top w:val="nil"/>
              <w:left w:val="nil"/>
              <w:bottom w:val="nil"/>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rPr>
                <w:rFonts w:ascii="Times New Roman" w:eastAsia="Times New Roman" w:hAnsi="Times New Roman" w:cs="Times New Roman"/>
                <w:i/>
                <w:szCs w:val="24"/>
              </w:rPr>
            </w:pPr>
            <w:r w:rsidRPr="00A530FE">
              <w:rPr>
                <w:rFonts w:ascii="Times New Roman" w:eastAsia="Times New Roman" w:hAnsi="Times New Roman" w:cs="Times New Roman"/>
                <w:szCs w:val="24"/>
              </w:rPr>
              <w:t>Moderates</w:t>
            </w:r>
          </w:p>
        </w:tc>
        <w:tc>
          <w:tcPr>
            <w:tcW w:w="1538" w:type="dxa"/>
            <w:tcBorders>
              <w:top w:val="nil"/>
              <w:left w:val="nil"/>
              <w:bottom w:val="nil"/>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26</w:t>
            </w:r>
          </w:p>
        </w:tc>
        <w:tc>
          <w:tcPr>
            <w:tcW w:w="1539" w:type="dxa"/>
            <w:tcBorders>
              <w:top w:val="nil"/>
              <w:left w:val="nil"/>
              <w:bottom w:val="nil"/>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26</w:t>
            </w:r>
          </w:p>
        </w:tc>
        <w:tc>
          <w:tcPr>
            <w:tcW w:w="1538" w:type="dxa"/>
            <w:tcBorders>
              <w:top w:val="nil"/>
              <w:left w:val="nil"/>
              <w:bottom w:val="nil"/>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29</w:t>
            </w:r>
          </w:p>
        </w:tc>
        <w:tc>
          <w:tcPr>
            <w:tcW w:w="1539" w:type="dxa"/>
            <w:tcBorders>
              <w:top w:val="nil"/>
              <w:left w:val="nil"/>
              <w:bottom w:val="nil"/>
              <w:right w:val="single" w:sz="4" w:space="0" w:color="auto"/>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24</w:t>
            </w:r>
          </w:p>
        </w:tc>
        <w:tc>
          <w:tcPr>
            <w:tcW w:w="1539" w:type="dxa"/>
            <w:tcBorders>
              <w:top w:val="nil"/>
              <w:left w:val="single" w:sz="4" w:space="0" w:color="auto"/>
              <w:bottom w:val="nil"/>
              <w:right w:val="nil"/>
            </w:tcBorders>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105</w:t>
            </w:r>
          </w:p>
        </w:tc>
      </w:tr>
      <w:tr w:rsidR="00D2241E" w:rsidRPr="00A530FE" w:rsidTr="00C255F4">
        <w:trPr>
          <w:trHeight w:val="255"/>
        </w:trPr>
        <w:tc>
          <w:tcPr>
            <w:tcW w:w="1550" w:type="dxa"/>
            <w:tcBorders>
              <w:top w:val="nil"/>
              <w:left w:val="nil"/>
              <w:bottom w:val="nil"/>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rPr>
                <w:rFonts w:ascii="Times New Roman" w:eastAsia="Times New Roman" w:hAnsi="Times New Roman" w:cs="Times New Roman"/>
                <w:i/>
                <w:szCs w:val="24"/>
              </w:rPr>
            </w:pPr>
            <w:r w:rsidRPr="00A530FE">
              <w:rPr>
                <w:rFonts w:ascii="Times New Roman" w:eastAsia="Times New Roman" w:hAnsi="Times New Roman" w:cs="Times New Roman"/>
                <w:szCs w:val="24"/>
              </w:rPr>
              <w:t>Conservatives</w:t>
            </w:r>
          </w:p>
        </w:tc>
        <w:tc>
          <w:tcPr>
            <w:tcW w:w="1538" w:type="dxa"/>
            <w:tcBorders>
              <w:top w:val="nil"/>
              <w:left w:val="nil"/>
              <w:bottom w:val="single" w:sz="4" w:space="0" w:color="auto"/>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52</w:t>
            </w:r>
          </w:p>
        </w:tc>
        <w:tc>
          <w:tcPr>
            <w:tcW w:w="1539" w:type="dxa"/>
            <w:tcBorders>
              <w:top w:val="nil"/>
              <w:left w:val="nil"/>
              <w:bottom w:val="single" w:sz="4" w:space="0" w:color="auto"/>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52</w:t>
            </w:r>
          </w:p>
        </w:tc>
        <w:tc>
          <w:tcPr>
            <w:tcW w:w="1538" w:type="dxa"/>
            <w:tcBorders>
              <w:top w:val="nil"/>
              <w:left w:val="nil"/>
              <w:bottom w:val="single" w:sz="4" w:space="0" w:color="auto"/>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59</w:t>
            </w:r>
          </w:p>
        </w:tc>
        <w:tc>
          <w:tcPr>
            <w:tcW w:w="1539"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56</w:t>
            </w:r>
          </w:p>
        </w:tc>
        <w:tc>
          <w:tcPr>
            <w:tcW w:w="1539" w:type="dxa"/>
            <w:tcBorders>
              <w:top w:val="nil"/>
              <w:left w:val="single" w:sz="4" w:space="0" w:color="auto"/>
              <w:bottom w:val="single" w:sz="4" w:space="0" w:color="auto"/>
              <w:right w:val="nil"/>
            </w:tcBorders>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219</w:t>
            </w:r>
          </w:p>
        </w:tc>
      </w:tr>
      <w:tr w:rsidR="00D2241E" w:rsidRPr="00A530FE" w:rsidTr="00C255F4">
        <w:trPr>
          <w:trHeight w:val="255"/>
        </w:trPr>
        <w:tc>
          <w:tcPr>
            <w:tcW w:w="1550" w:type="dxa"/>
            <w:tcBorders>
              <w:top w:val="nil"/>
              <w:left w:val="nil"/>
              <w:bottom w:val="nil"/>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rPr>
                <w:rFonts w:ascii="Times New Roman" w:eastAsia="Times New Roman" w:hAnsi="Times New Roman" w:cs="Times New Roman"/>
                <w:szCs w:val="24"/>
              </w:rPr>
            </w:pPr>
            <w:r w:rsidRPr="00A530FE">
              <w:rPr>
                <w:rFonts w:ascii="Times New Roman" w:eastAsia="Times New Roman" w:hAnsi="Times New Roman" w:cs="Times New Roman"/>
                <w:szCs w:val="24"/>
              </w:rPr>
              <w:t>Total</w:t>
            </w:r>
          </w:p>
        </w:tc>
        <w:tc>
          <w:tcPr>
            <w:tcW w:w="1538"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154</w:t>
            </w:r>
          </w:p>
        </w:tc>
        <w:tc>
          <w:tcPr>
            <w:tcW w:w="1539"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147</w:t>
            </w:r>
          </w:p>
        </w:tc>
        <w:tc>
          <w:tcPr>
            <w:tcW w:w="1538"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149</w:t>
            </w:r>
          </w:p>
        </w:tc>
        <w:tc>
          <w:tcPr>
            <w:tcW w:w="1539"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152</w:t>
            </w:r>
          </w:p>
        </w:tc>
        <w:tc>
          <w:tcPr>
            <w:tcW w:w="1539" w:type="dxa"/>
            <w:tcBorders>
              <w:top w:val="single" w:sz="4" w:space="0" w:color="auto"/>
              <w:left w:val="single" w:sz="4" w:space="0" w:color="auto"/>
              <w:bottom w:val="single" w:sz="4" w:space="0" w:color="auto"/>
              <w:right w:val="nil"/>
            </w:tcBorders>
          </w:tcPr>
          <w:p w:rsidR="00D2241E" w:rsidRPr="00A530FE" w:rsidRDefault="00D2241E" w:rsidP="002A0DC4">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602</w:t>
            </w:r>
          </w:p>
        </w:tc>
      </w:tr>
    </w:tbl>
    <w:p w:rsidR="0000369A" w:rsidRPr="00B024D2" w:rsidRDefault="0000369A">
      <w:pPr>
        <w:spacing w:line="240" w:lineRule="auto"/>
        <w:rPr>
          <w:rFonts w:ascii="Courier New" w:eastAsia="Courier New" w:hAnsi="Courier New" w:cs="Courier New"/>
          <w:color w:val="222222"/>
          <w:sz w:val="18"/>
          <w:szCs w:val="18"/>
          <w:highlight w:val="white"/>
        </w:rPr>
      </w:pPr>
    </w:p>
    <w:p w:rsidR="001C3977" w:rsidRDefault="001C3977">
      <w:pPr>
        <w:spacing w:line="240" w:lineRule="auto"/>
        <w:rPr>
          <w:rFonts w:ascii="Courier New" w:eastAsia="Courier New" w:hAnsi="Courier New" w:cs="Courier New"/>
          <w:color w:val="222222"/>
          <w:sz w:val="20"/>
          <w:szCs w:val="20"/>
          <w:highlight w:val="white"/>
        </w:rPr>
      </w:pPr>
    </w:p>
    <w:p w:rsidR="001C3977" w:rsidRDefault="001C3977">
      <w:pPr>
        <w:spacing w:line="240" w:lineRule="auto"/>
        <w:rPr>
          <w:rFonts w:ascii="Courier New" w:eastAsia="Courier New" w:hAnsi="Courier New" w:cs="Courier New"/>
          <w:color w:val="222222"/>
          <w:sz w:val="18"/>
          <w:szCs w:val="18"/>
          <w:highlight w:val="white"/>
        </w:rPr>
      </w:pPr>
    </w:p>
    <w:p w:rsidR="00660AC9" w:rsidRPr="00744FBA" w:rsidRDefault="0000369A" w:rsidP="00660AC9">
      <w:pPr>
        <w:spacing w:line="240" w:lineRule="auto"/>
        <w:rPr>
          <w:rFonts w:ascii="Courier New" w:eastAsia="Times New Roman" w:hAnsi="Courier New" w:cs="Courier New"/>
          <w:sz w:val="18"/>
          <w:szCs w:val="20"/>
        </w:rPr>
      </w:pPr>
      <w:r>
        <w:rPr>
          <w:rFonts w:ascii="Courier New" w:eastAsia="Courier New" w:hAnsi="Courier New" w:cs="Courier New"/>
          <w:color w:val="222222"/>
          <w:sz w:val="18"/>
          <w:szCs w:val="18"/>
          <w:highlight w:val="white"/>
        </w:rPr>
        <w:br w:type="page"/>
      </w:r>
      <w:r w:rsidR="00660AC9" w:rsidRPr="00744FBA">
        <w:rPr>
          <w:rFonts w:ascii="Courier New" w:eastAsia="Times New Roman" w:hAnsi="Courier New" w:cs="Courier New"/>
          <w:sz w:val="18"/>
          <w:szCs w:val="20"/>
        </w:rPr>
        <w:lastRenderedPageBreak/>
        <w:t xml:space="preserve">Table </w:t>
      </w:r>
      <w:r w:rsidR="00660AC9">
        <w:rPr>
          <w:rFonts w:ascii="Courier New" w:eastAsia="Times New Roman" w:hAnsi="Courier New" w:cs="Courier New"/>
          <w:sz w:val="18"/>
          <w:szCs w:val="20"/>
        </w:rPr>
        <w:t>A3</w:t>
      </w:r>
      <w:r w:rsidR="00660AC9" w:rsidRPr="00744FBA">
        <w:rPr>
          <w:rFonts w:ascii="Courier New" w:eastAsia="Times New Roman" w:hAnsi="Courier New" w:cs="Courier New"/>
          <w:sz w:val="18"/>
          <w:szCs w:val="20"/>
        </w:rPr>
        <w:t>: Study 1</w:t>
      </w:r>
      <w:r w:rsidR="00660AC9">
        <w:rPr>
          <w:rFonts w:ascii="Courier New" w:eastAsia="Times New Roman" w:hAnsi="Courier New" w:cs="Courier New"/>
          <w:sz w:val="18"/>
          <w:szCs w:val="20"/>
        </w:rPr>
        <w:t xml:space="preserve"> – Interaction with Three-Point Ideology</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Individual        </w:t>
      </w:r>
      <w:proofErr w:type="spellStart"/>
      <w:r w:rsidRPr="00744FBA">
        <w:rPr>
          <w:rFonts w:ascii="Courier New" w:eastAsia="Times New Roman" w:hAnsi="Courier New" w:cs="Courier New"/>
          <w:sz w:val="18"/>
          <w:szCs w:val="20"/>
        </w:rPr>
        <w:t>Individual</w:t>
      </w:r>
      <w:proofErr w:type="spellEnd"/>
      <w:r w:rsidRPr="00744FBA">
        <w:rPr>
          <w:rFonts w:ascii="Courier New" w:eastAsia="Times New Roman" w:hAnsi="Courier New" w:cs="Courier New"/>
          <w:sz w:val="18"/>
          <w:szCs w:val="20"/>
        </w:rPr>
        <w:t xml:space="preserve">       Policy          </w:t>
      </w:r>
      <w:proofErr w:type="spellStart"/>
      <w:r w:rsidRPr="00744FBA">
        <w:rPr>
          <w:rFonts w:ascii="Courier New" w:eastAsia="Times New Roman" w:hAnsi="Courier New" w:cs="Courier New"/>
          <w:sz w:val="18"/>
          <w:szCs w:val="20"/>
        </w:rPr>
        <w:t>Policy</w:t>
      </w:r>
      <w:proofErr w:type="spellEnd"/>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ab/>
      </w:r>
      <w:r w:rsidRPr="00744FBA">
        <w:rPr>
          <w:rFonts w:ascii="Courier New" w:eastAsia="Times New Roman" w:hAnsi="Courier New" w:cs="Courier New"/>
          <w:sz w:val="18"/>
          <w:szCs w:val="20"/>
        </w:rPr>
        <w:tab/>
        <w:t xml:space="preserve">  Behavior</w:t>
      </w:r>
      <w:r w:rsidRPr="00744FBA">
        <w:rPr>
          <w:rFonts w:ascii="Courier New" w:eastAsia="Times New Roman" w:hAnsi="Courier New" w:cs="Courier New"/>
          <w:sz w:val="18"/>
          <w:szCs w:val="20"/>
        </w:rPr>
        <w:tab/>
        <w:t xml:space="preserve">       </w:t>
      </w:r>
      <w:proofErr w:type="spellStart"/>
      <w:r w:rsidRPr="00744FBA">
        <w:rPr>
          <w:rFonts w:ascii="Courier New" w:eastAsia="Times New Roman" w:hAnsi="Courier New" w:cs="Courier New"/>
          <w:sz w:val="18"/>
          <w:szCs w:val="20"/>
        </w:rPr>
        <w:t>Behavior</w:t>
      </w:r>
      <w:proofErr w:type="spellEnd"/>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Support</w:t>
      </w:r>
      <w:r w:rsidRPr="00744FBA">
        <w:rPr>
          <w:rFonts w:ascii="Courier New" w:eastAsia="Times New Roman" w:hAnsi="Courier New" w:cs="Courier New"/>
          <w:sz w:val="18"/>
          <w:szCs w:val="20"/>
        </w:rPr>
        <w:tab/>
        <w:t xml:space="preserve">      </w:t>
      </w:r>
      <w:proofErr w:type="spellStart"/>
      <w:r w:rsidRPr="00744FBA">
        <w:rPr>
          <w:rFonts w:ascii="Courier New" w:eastAsia="Times New Roman" w:hAnsi="Courier New" w:cs="Courier New"/>
          <w:sz w:val="18"/>
          <w:szCs w:val="20"/>
        </w:rPr>
        <w:t>Support</w:t>
      </w:r>
      <w:proofErr w:type="spellEnd"/>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ab/>
        <w:t xml:space="preserve">        (Main </w:t>
      </w:r>
      <w:proofErr w:type="gramStart"/>
      <w:r w:rsidRPr="00744FBA">
        <w:rPr>
          <w:rFonts w:ascii="Courier New" w:eastAsia="Times New Roman" w:hAnsi="Courier New" w:cs="Courier New"/>
          <w:sz w:val="18"/>
          <w:szCs w:val="20"/>
        </w:rPr>
        <w:t xml:space="preserve">effect)   </w:t>
      </w:r>
      <w:proofErr w:type="gramEnd"/>
      <w:r w:rsidRPr="00744FBA">
        <w:rPr>
          <w:rFonts w:ascii="Courier New" w:eastAsia="Times New Roman" w:hAnsi="Courier New" w:cs="Courier New"/>
          <w:sz w:val="18"/>
          <w:szCs w:val="20"/>
        </w:rPr>
        <w:t xml:space="preserve">  (Interacted)     (Main effect)   (Interacted)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Health           0.03              </w:t>
      </w:r>
      <w:r w:rsidR="00817A17">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0.0</w:t>
      </w:r>
      <w:r w:rsidR="00817A17">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0.0</w:t>
      </w:r>
      <w:r w:rsidR="00817A17">
        <w:rPr>
          <w:rFonts w:ascii="Courier New" w:eastAsia="Times New Roman" w:hAnsi="Courier New" w:cs="Courier New"/>
          <w:sz w:val="18"/>
          <w:szCs w:val="20"/>
        </w:rPr>
        <w:t>5</w:t>
      </w:r>
      <w:r w:rsidRPr="00744FBA">
        <w:rPr>
          <w:rFonts w:ascii="Courier New" w:eastAsia="Times New Roman" w:hAnsi="Courier New" w:cs="Courier New"/>
          <w:sz w:val="18"/>
          <w:szCs w:val="20"/>
        </w:rPr>
        <w:t xml:space="preserve">             -0.0</w:t>
      </w:r>
      <w:r w:rsidR="00817A17">
        <w:rPr>
          <w:rFonts w:ascii="Courier New" w:eastAsia="Times New Roman" w:hAnsi="Courier New" w:cs="Courier New"/>
          <w:sz w:val="18"/>
          <w:szCs w:val="20"/>
        </w:rPr>
        <w:t>0</w:t>
      </w:r>
      <w:r w:rsidRPr="00744FBA">
        <w:rPr>
          <w:rFonts w:ascii="Courier New" w:eastAsia="Times New Roman" w:hAnsi="Courier New" w:cs="Courier New"/>
          <w:sz w:val="18"/>
          <w:szCs w:val="20"/>
        </w:rPr>
        <w:t xml:space="preserve">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Message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0.02)             (0.03)           (0.03)            (0.0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Economic         0.0</w:t>
      </w:r>
      <w:r w:rsidR="00817A17">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w:t>
      </w:r>
      <w:r w:rsidR="00817A17">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 xml:space="preserve">0.01             0.04             </w:t>
      </w:r>
      <w:r w:rsidR="00817A17">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 xml:space="preserve">0.01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Message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0.02)             (0.03)           (0.03)            (0.0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Combined         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-0.0</w:t>
      </w:r>
      <w:r w:rsidR="00817A17">
        <w:rPr>
          <w:rFonts w:ascii="Courier New" w:eastAsia="Times New Roman" w:hAnsi="Courier New" w:cs="Courier New"/>
          <w:sz w:val="18"/>
          <w:szCs w:val="20"/>
        </w:rPr>
        <w:t xml:space="preserve">2 </w:t>
      </w:r>
      <w:r w:rsidRPr="00744FBA">
        <w:rPr>
          <w:rFonts w:ascii="Courier New" w:eastAsia="Times New Roman" w:hAnsi="Courier New" w:cs="Courier New"/>
          <w:sz w:val="18"/>
          <w:szCs w:val="20"/>
        </w:rPr>
        <w:t xml:space="preserve">            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-0.0</w:t>
      </w:r>
      <w:r w:rsidR="00817A17">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Message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0.02)             (0.03)           (0.03)            (0.0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w:t>
      </w:r>
    </w:p>
    <w:p w:rsidR="00660AC9" w:rsidRPr="00744FBA" w:rsidRDefault="00817A17" w:rsidP="00660AC9">
      <w:pPr>
        <w:spacing w:line="240" w:lineRule="auto"/>
        <w:rPr>
          <w:rFonts w:ascii="Courier New" w:eastAsia="Times New Roman" w:hAnsi="Courier New" w:cs="Courier New"/>
          <w:sz w:val="18"/>
          <w:szCs w:val="20"/>
        </w:rPr>
      </w:pPr>
      <w:r>
        <w:rPr>
          <w:rFonts w:ascii="Courier New" w:eastAsia="Times New Roman" w:hAnsi="Courier New" w:cs="Courier New"/>
          <w:sz w:val="18"/>
          <w:szCs w:val="20"/>
        </w:rPr>
        <w:t xml:space="preserve">3-pt </w:t>
      </w:r>
      <w:r w:rsidR="00660AC9" w:rsidRPr="00744FBA">
        <w:rPr>
          <w:rFonts w:ascii="Courier New" w:eastAsia="Times New Roman" w:hAnsi="Courier New" w:cs="Courier New"/>
          <w:sz w:val="18"/>
          <w:szCs w:val="20"/>
        </w:rPr>
        <w:t>Ideology   -0.</w:t>
      </w:r>
      <w:r>
        <w:rPr>
          <w:rFonts w:ascii="Courier New" w:eastAsia="Times New Roman" w:hAnsi="Courier New" w:cs="Courier New"/>
          <w:sz w:val="18"/>
          <w:szCs w:val="20"/>
        </w:rPr>
        <w:t>17</w:t>
      </w:r>
      <w:r w:rsidR="00660AC9" w:rsidRPr="00744FBA">
        <w:rPr>
          <w:rFonts w:ascii="Courier New" w:eastAsia="Times New Roman" w:hAnsi="Courier New" w:cs="Courier New"/>
          <w:sz w:val="18"/>
          <w:szCs w:val="20"/>
        </w:rPr>
        <w:t>**            -0.</w:t>
      </w:r>
      <w:r>
        <w:rPr>
          <w:rFonts w:ascii="Courier New" w:eastAsia="Times New Roman" w:hAnsi="Courier New" w:cs="Courier New"/>
          <w:sz w:val="18"/>
          <w:szCs w:val="20"/>
        </w:rPr>
        <w:t>22</w:t>
      </w:r>
      <w:r w:rsidR="00660AC9" w:rsidRPr="00744FBA">
        <w:rPr>
          <w:rFonts w:ascii="Courier New" w:eastAsia="Times New Roman" w:hAnsi="Courier New" w:cs="Courier New"/>
          <w:sz w:val="18"/>
          <w:szCs w:val="20"/>
        </w:rPr>
        <w:t>**          -0.</w:t>
      </w:r>
      <w:r>
        <w:rPr>
          <w:rFonts w:ascii="Courier New" w:eastAsia="Times New Roman" w:hAnsi="Courier New" w:cs="Courier New"/>
          <w:sz w:val="18"/>
          <w:szCs w:val="20"/>
        </w:rPr>
        <w:t>35</w:t>
      </w:r>
      <w:r w:rsidR="00660AC9" w:rsidRPr="00744FBA">
        <w:rPr>
          <w:rFonts w:ascii="Courier New" w:eastAsia="Times New Roman" w:hAnsi="Courier New" w:cs="Courier New"/>
          <w:sz w:val="18"/>
          <w:szCs w:val="20"/>
        </w:rPr>
        <w:t>**           -0.</w:t>
      </w:r>
      <w:r>
        <w:rPr>
          <w:rFonts w:ascii="Courier New" w:eastAsia="Times New Roman" w:hAnsi="Courier New" w:cs="Courier New"/>
          <w:sz w:val="18"/>
          <w:szCs w:val="20"/>
        </w:rPr>
        <w:t>44</w:t>
      </w:r>
      <w:r w:rsidR="00660AC9" w:rsidRPr="00744FBA">
        <w:rPr>
          <w:rFonts w:ascii="Courier New" w:eastAsia="Times New Roman" w:hAnsi="Courier New" w:cs="Courier New"/>
          <w:sz w:val="18"/>
          <w:szCs w:val="20"/>
        </w:rPr>
        <w:t>**</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w:t>
      </w:r>
      <w:proofErr w:type="gramStart"/>
      <w:r w:rsidRPr="00744FBA">
        <w:rPr>
          <w:rFonts w:ascii="Courier New" w:eastAsia="Times New Roman" w:hAnsi="Courier New" w:cs="Courier New"/>
          <w:sz w:val="18"/>
          <w:szCs w:val="20"/>
        </w:rPr>
        <w:t>Conservative)  (</w:t>
      </w:r>
      <w:proofErr w:type="gramEnd"/>
      <w:r w:rsidRPr="00744FBA">
        <w:rPr>
          <w:rFonts w:ascii="Courier New" w:eastAsia="Times New Roman" w:hAnsi="Courier New" w:cs="Courier New"/>
          <w:sz w:val="18"/>
          <w:szCs w:val="20"/>
        </w:rPr>
        <w:t>0.02)             (0.0</w:t>
      </w:r>
      <w:r w:rsidR="00817A17">
        <w:rPr>
          <w:rFonts w:ascii="Courier New" w:eastAsia="Times New Roman" w:hAnsi="Courier New" w:cs="Courier New"/>
          <w:sz w:val="18"/>
          <w:szCs w:val="20"/>
        </w:rPr>
        <w:t>3</w:t>
      </w:r>
      <w:r w:rsidRPr="00744FBA">
        <w:rPr>
          <w:rFonts w:ascii="Courier New" w:eastAsia="Times New Roman" w:hAnsi="Courier New" w:cs="Courier New"/>
          <w:sz w:val="18"/>
          <w:szCs w:val="20"/>
        </w:rPr>
        <w:t>)           (0.0</w:t>
      </w:r>
      <w:r w:rsidR="00817A17">
        <w:rPr>
          <w:rFonts w:ascii="Courier New" w:eastAsia="Times New Roman" w:hAnsi="Courier New" w:cs="Courier New"/>
          <w:sz w:val="18"/>
          <w:szCs w:val="20"/>
        </w:rPr>
        <w:t>3</w:t>
      </w:r>
      <w:r w:rsidRPr="00744FBA">
        <w:rPr>
          <w:rFonts w:ascii="Courier New" w:eastAsia="Times New Roman" w:hAnsi="Courier New" w:cs="Courier New"/>
          <w:sz w:val="18"/>
          <w:szCs w:val="20"/>
        </w:rPr>
        <w:t>)            (0.0</w:t>
      </w:r>
      <w:r w:rsidR="00817A17">
        <w:rPr>
          <w:rFonts w:ascii="Courier New" w:eastAsia="Times New Roman" w:hAnsi="Courier New" w:cs="Courier New"/>
          <w:sz w:val="18"/>
          <w:szCs w:val="20"/>
        </w:rPr>
        <w:t>5</w:t>
      </w:r>
      <w:r w:rsidRPr="00744FBA">
        <w:rPr>
          <w:rFonts w:ascii="Courier New" w:eastAsia="Times New Roman" w:hAnsi="Courier New" w:cs="Courier New"/>
          <w:sz w:val="18"/>
          <w:szCs w:val="20"/>
        </w:rPr>
        <w:t xml:space="preserve">)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Health x                            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0.1</w:t>
      </w:r>
      <w:r w:rsidR="00817A17">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Ideology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(0.</w:t>
      </w:r>
      <w:r w:rsidR="00817A17">
        <w:rPr>
          <w:rFonts w:ascii="Courier New" w:eastAsia="Times New Roman" w:hAnsi="Courier New" w:cs="Courier New"/>
          <w:sz w:val="18"/>
          <w:szCs w:val="20"/>
        </w:rPr>
        <w:t>07</w:t>
      </w:r>
      <w:r w:rsidRPr="00744FBA">
        <w:rPr>
          <w:rFonts w:ascii="Courier New" w:eastAsia="Times New Roman" w:hAnsi="Courier New" w:cs="Courier New"/>
          <w:sz w:val="18"/>
          <w:szCs w:val="20"/>
        </w:rPr>
        <w:t xml:space="preserve">)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Economic x                          0.0</w:t>
      </w:r>
      <w:r w:rsidR="00817A17">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0.</w:t>
      </w:r>
      <w:r w:rsidR="00817A17">
        <w:rPr>
          <w:rFonts w:ascii="Courier New" w:eastAsia="Times New Roman" w:hAnsi="Courier New" w:cs="Courier New"/>
          <w:sz w:val="18"/>
          <w:szCs w:val="20"/>
        </w:rPr>
        <w:t>08</w:t>
      </w:r>
      <w:r w:rsidRPr="00744FBA">
        <w:rPr>
          <w:rFonts w:ascii="Courier New" w:eastAsia="Times New Roman" w:hAnsi="Courier New" w:cs="Courier New"/>
          <w:sz w:val="18"/>
          <w:szCs w:val="20"/>
        </w:rPr>
        <w:t xml:space="preserve">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Ideology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(0.</w:t>
      </w:r>
      <w:r w:rsidR="00817A17">
        <w:rPr>
          <w:rFonts w:ascii="Courier New" w:eastAsia="Times New Roman" w:hAnsi="Courier New" w:cs="Courier New"/>
          <w:sz w:val="18"/>
          <w:szCs w:val="20"/>
        </w:rPr>
        <w:t>07</w:t>
      </w:r>
      <w:r w:rsidRPr="00744FBA">
        <w:rPr>
          <w:rFonts w:ascii="Courier New" w:eastAsia="Times New Roman" w:hAnsi="Courier New" w:cs="Courier New"/>
          <w:sz w:val="18"/>
          <w:szCs w:val="20"/>
        </w:rPr>
        <w:t xml:space="preserve">)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Combined x                          0.</w:t>
      </w:r>
      <w:r w:rsidR="00817A17">
        <w:rPr>
          <w:rFonts w:ascii="Courier New" w:eastAsia="Times New Roman" w:hAnsi="Courier New" w:cs="Courier New"/>
          <w:sz w:val="18"/>
          <w:szCs w:val="20"/>
        </w:rPr>
        <w:t>13</w:t>
      </w:r>
      <w:r w:rsidRPr="00744FBA">
        <w:rPr>
          <w:rFonts w:ascii="Courier New" w:eastAsia="Times New Roman" w:hAnsi="Courier New" w:cs="Courier New"/>
          <w:sz w:val="18"/>
          <w:szCs w:val="20"/>
        </w:rPr>
        <w:t>**                             0.</w:t>
      </w:r>
      <w:r w:rsidR="00817A17">
        <w:rPr>
          <w:rFonts w:ascii="Courier New" w:eastAsia="Times New Roman" w:hAnsi="Courier New" w:cs="Courier New"/>
          <w:sz w:val="18"/>
          <w:szCs w:val="20"/>
        </w:rPr>
        <w:t>17</w:t>
      </w:r>
      <w:r w:rsidRPr="00744FBA">
        <w:rPr>
          <w:rFonts w:ascii="Courier New" w:eastAsia="Times New Roman" w:hAnsi="Courier New" w:cs="Courier New"/>
          <w:sz w:val="18"/>
          <w:szCs w:val="20"/>
        </w:rPr>
        <w:t xml:space="preserve">*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Ideology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(0.</w:t>
      </w:r>
      <w:r w:rsidR="00817A17">
        <w:rPr>
          <w:rFonts w:ascii="Courier New" w:eastAsia="Times New Roman" w:hAnsi="Courier New" w:cs="Courier New"/>
          <w:sz w:val="18"/>
          <w:szCs w:val="20"/>
        </w:rPr>
        <w:t>07</w:t>
      </w:r>
      <w:r w:rsidRPr="00744FBA">
        <w:rPr>
          <w:rFonts w:ascii="Courier New" w:eastAsia="Times New Roman" w:hAnsi="Courier New" w:cs="Courier New"/>
          <w:sz w:val="18"/>
          <w:szCs w:val="20"/>
        </w:rPr>
        <w:t xml:space="preserve">)  </w:t>
      </w:r>
    </w:p>
    <w:p w:rsidR="00660AC9" w:rsidRPr="00744FBA" w:rsidRDefault="00660AC9" w:rsidP="00660AC9">
      <w:pPr>
        <w:spacing w:line="240" w:lineRule="auto"/>
        <w:rPr>
          <w:rFonts w:ascii="Courier New" w:eastAsia="Times New Roman" w:hAnsi="Courier New" w:cs="Courier New"/>
          <w:sz w:val="18"/>
          <w:szCs w:val="20"/>
        </w:rPr>
      </w:pPr>
      <w:proofErr w:type="spellStart"/>
      <w:r w:rsidRPr="00744FBA">
        <w:rPr>
          <w:rFonts w:ascii="Courier New" w:eastAsia="Times New Roman" w:hAnsi="Courier New" w:cs="Courier New"/>
          <w:sz w:val="18"/>
          <w:szCs w:val="20"/>
        </w:rPr>
        <w:t>Self had</w:t>
      </w:r>
      <w:proofErr w:type="spellEnd"/>
      <w:r w:rsidRPr="00744FBA">
        <w:rPr>
          <w:rFonts w:ascii="Courier New" w:eastAsia="Times New Roman" w:hAnsi="Courier New" w:cs="Courier New"/>
          <w:sz w:val="18"/>
          <w:szCs w:val="20"/>
        </w:rPr>
        <w:t xml:space="preserve">        -0.04              -0.0</w:t>
      </w:r>
      <w:r w:rsidR="00817A17">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-0.07             -0.06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COVID-19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 xml:space="preserve">0.03)             (0.03)           (0.05)            (0.05)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Family/Friends   0.03+              0.03+            0.01              0.0</w:t>
      </w:r>
      <w:r w:rsidR="00817A17">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Had COVID-19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 xml:space="preserve">0.01)             (0.01)           (0.02)            (0.02)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Age              0.00*              0.00*           -0.00             </w:t>
      </w:r>
      <w:r w:rsidR="00817A17">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 xml:space="preserve">0.00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(In </w:t>
      </w:r>
      <w:proofErr w:type="gramStart"/>
      <w:r w:rsidRPr="00744FBA">
        <w:rPr>
          <w:rFonts w:ascii="Courier New" w:eastAsia="Times New Roman" w:hAnsi="Courier New" w:cs="Courier New"/>
          <w:sz w:val="18"/>
          <w:szCs w:val="20"/>
        </w:rPr>
        <w:t xml:space="preserve">years)   </w:t>
      </w:r>
      <w:proofErr w:type="gramEnd"/>
      <w:r w:rsidRPr="00744FBA">
        <w:rPr>
          <w:rFonts w:ascii="Courier New" w:eastAsia="Times New Roman" w:hAnsi="Courier New" w:cs="Courier New"/>
          <w:sz w:val="18"/>
          <w:szCs w:val="20"/>
        </w:rPr>
        <w:t xml:space="preserve">   (0.00)             (0.00)           (0.00)            (0.00)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Female          -0.0</w:t>
      </w:r>
      <w:r w:rsidR="00817A17">
        <w:rPr>
          <w:rFonts w:ascii="Courier New" w:eastAsia="Times New Roman" w:hAnsi="Courier New" w:cs="Courier New"/>
          <w:sz w:val="18"/>
          <w:szCs w:val="20"/>
        </w:rPr>
        <w:t>0</w:t>
      </w:r>
      <w:r w:rsidRPr="00744FBA">
        <w:rPr>
          <w:rFonts w:ascii="Courier New" w:eastAsia="Times New Roman" w:hAnsi="Courier New" w:cs="Courier New"/>
          <w:sz w:val="18"/>
          <w:szCs w:val="20"/>
        </w:rPr>
        <w:t xml:space="preserve">              -0.0</w:t>
      </w:r>
      <w:r w:rsidR="00817A17">
        <w:rPr>
          <w:rFonts w:ascii="Courier New" w:eastAsia="Times New Roman" w:hAnsi="Courier New" w:cs="Courier New"/>
          <w:sz w:val="18"/>
          <w:szCs w:val="20"/>
        </w:rPr>
        <w:t>0</w:t>
      </w:r>
      <w:r w:rsidRPr="00744FBA">
        <w:rPr>
          <w:rFonts w:ascii="Courier New" w:eastAsia="Times New Roman" w:hAnsi="Courier New" w:cs="Courier New"/>
          <w:sz w:val="18"/>
          <w:szCs w:val="20"/>
        </w:rPr>
        <w:t xml:space="preserve">             0.0</w:t>
      </w:r>
      <w:r w:rsidR="00817A17">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0.0</w:t>
      </w:r>
      <w:r w:rsidR="00817A17">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(0.01)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 xml:space="preserve">0.01)           (0.02)            (0.02)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Non-Hispanic    -0.03+             -0.03</w:t>
      </w:r>
      <w:r w:rsidR="00817A17">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-0.04</w:t>
      </w:r>
      <w:r w:rsidR="00817A17">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 xml:space="preserve">            -0.0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White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 xml:space="preserve">0.02)             (0.02)           (0.03)            (0.03)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Education        0.0</w:t>
      </w:r>
      <w:r w:rsidR="00817A17">
        <w:rPr>
          <w:rFonts w:ascii="Courier New" w:eastAsia="Times New Roman" w:hAnsi="Courier New" w:cs="Courier New"/>
          <w:sz w:val="18"/>
          <w:szCs w:val="20"/>
        </w:rPr>
        <w:t>6</w:t>
      </w:r>
      <w:r w:rsidRPr="00744FBA">
        <w:rPr>
          <w:rFonts w:ascii="Courier New" w:eastAsia="Times New Roman" w:hAnsi="Courier New" w:cs="Courier New"/>
          <w:sz w:val="18"/>
          <w:szCs w:val="20"/>
        </w:rPr>
        <w:t>*              0.0</w:t>
      </w:r>
      <w:r w:rsidR="00817A17">
        <w:rPr>
          <w:rFonts w:ascii="Courier New" w:eastAsia="Times New Roman" w:hAnsi="Courier New" w:cs="Courier New"/>
          <w:sz w:val="18"/>
          <w:szCs w:val="20"/>
        </w:rPr>
        <w:t>6</w:t>
      </w:r>
      <w:r w:rsidRPr="00744FBA">
        <w:rPr>
          <w:rFonts w:ascii="Courier New" w:eastAsia="Times New Roman" w:hAnsi="Courier New" w:cs="Courier New"/>
          <w:sz w:val="18"/>
          <w:szCs w:val="20"/>
        </w:rPr>
        <w:t>*            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0.0</w:t>
      </w:r>
      <w:r w:rsidR="00817A17">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(0.03)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 xml:space="preserve">0.03)           (0.05)            (0.05)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Income           0.03               0.03            -0.0</w:t>
      </w:r>
      <w:r w:rsidR="00817A17">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-0.0</w:t>
      </w:r>
      <w:r w:rsidR="00817A17">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(0.02)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 xml:space="preserve">0.02)           (0.04)            (0.04)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Rural           -0.01              -0.01            -0.04             -0.0</w:t>
      </w:r>
      <w:r w:rsidR="00817A17">
        <w:rPr>
          <w:rFonts w:ascii="Courier New" w:eastAsia="Times New Roman" w:hAnsi="Courier New" w:cs="Courier New"/>
          <w:sz w:val="18"/>
          <w:szCs w:val="20"/>
        </w:rPr>
        <w:t>5</w:t>
      </w:r>
      <w:r w:rsidRPr="00744FBA">
        <w:rPr>
          <w:rFonts w:ascii="Courier New" w:eastAsia="Times New Roman" w:hAnsi="Courier New" w:cs="Courier New"/>
          <w:sz w:val="18"/>
          <w:szCs w:val="20"/>
        </w:rPr>
        <w:t xml:space="preserve">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(0.03)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 xml:space="preserve">0.03)           (0.04)            (0.04)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West             0.0</w:t>
      </w:r>
      <w:r w:rsidR="00817A17">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0.02             0.04              0.04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(Compare </w:t>
      </w:r>
      <w:proofErr w:type="gramStart"/>
      <w:r w:rsidRPr="00744FBA">
        <w:rPr>
          <w:rFonts w:ascii="Courier New" w:eastAsia="Times New Roman" w:hAnsi="Courier New" w:cs="Courier New"/>
          <w:sz w:val="18"/>
          <w:szCs w:val="20"/>
        </w:rPr>
        <w:t xml:space="preserve">NE)   </w:t>
      </w:r>
      <w:proofErr w:type="gramEnd"/>
      <w:r w:rsidRPr="00744FBA">
        <w:rPr>
          <w:rFonts w:ascii="Courier New" w:eastAsia="Times New Roman" w:hAnsi="Courier New" w:cs="Courier New"/>
          <w:sz w:val="18"/>
          <w:szCs w:val="20"/>
        </w:rPr>
        <w:t xml:space="preserve"> (0.02)             (0.02)           (0.03)            (0.03)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South            0.01               0.01            -0.02             -0.01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(0.02)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 xml:space="preserve">0.02)           (0.03)            (0.03)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Midwest         -0.02              -0.02            -0.03             -0.03  </w:t>
      </w:r>
    </w:p>
    <w:p w:rsidR="00660AC9" w:rsidRPr="00744FBA" w:rsidRDefault="00660AC9" w:rsidP="00660AC9">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(0.02)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 xml:space="preserve">0.02)           (0.03)            (0.03)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Constant         0.</w:t>
      </w:r>
      <w:r w:rsidR="00817A17">
        <w:rPr>
          <w:rFonts w:ascii="Courier New" w:eastAsia="Times New Roman" w:hAnsi="Courier New" w:cs="Courier New"/>
          <w:sz w:val="18"/>
          <w:szCs w:val="20"/>
        </w:rPr>
        <w:t>79</w:t>
      </w:r>
      <w:r w:rsidRPr="00744FBA">
        <w:rPr>
          <w:rFonts w:ascii="Courier New" w:eastAsia="Times New Roman" w:hAnsi="Courier New" w:cs="Courier New"/>
          <w:sz w:val="18"/>
          <w:szCs w:val="20"/>
        </w:rPr>
        <w:t>**             0.8</w:t>
      </w:r>
      <w:r w:rsidR="00817A17">
        <w:rPr>
          <w:rFonts w:ascii="Courier New" w:eastAsia="Times New Roman" w:hAnsi="Courier New" w:cs="Courier New"/>
          <w:sz w:val="18"/>
          <w:szCs w:val="20"/>
        </w:rPr>
        <w:t>0</w:t>
      </w:r>
      <w:r w:rsidRPr="00744FBA">
        <w:rPr>
          <w:rFonts w:ascii="Courier New" w:eastAsia="Times New Roman" w:hAnsi="Courier New" w:cs="Courier New"/>
          <w:sz w:val="18"/>
          <w:szCs w:val="20"/>
        </w:rPr>
        <w:t>**           0.</w:t>
      </w:r>
      <w:r w:rsidR="00817A17">
        <w:rPr>
          <w:rFonts w:ascii="Courier New" w:eastAsia="Times New Roman" w:hAnsi="Courier New" w:cs="Courier New"/>
          <w:sz w:val="18"/>
          <w:szCs w:val="20"/>
        </w:rPr>
        <w:t>8</w:t>
      </w:r>
      <w:r w:rsidRPr="00744FBA">
        <w:rPr>
          <w:rFonts w:ascii="Courier New" w:eastAsia="Times New Roman" w:hAnsi="Courier New" w:cs="Courier New"/>
          <w:sz w:val="18"/>
          <w:szCs w:val="20"/>
        </w:rPr>
        <w:t xml:space="preserve">7**            </w:t>
      </w:r>
      <w:r w:rsidR="005375CE">
        <w:rPr>
          <w:rFonts w:ascii="Courier New" w:eastAsia="Times New Roman" w:hAnsi="Courier New" w:cs="Courier New"/>
          <w:sz w:val="18"/>
          <w:szCs w:val="20"/>
        </w:rPr>
        <w:t>0</w:t>
      </w:r>
      <w:r w:rsidRPr="00744FBA">
        <w:rPr>
          <w:rFonts w:ascii="Courier New" w:eastAsia="Times New Roman" w:hAnsi="Courier New" w:cs="Courier New"/>
          <w:sz w:val="18"/>
          <w:szCs w:val="20"/>
        </w:rPr>
        <w:t>.</w:t>
      </w:r>
      <w:r w:rsidR="00817A17">
        <w:rPr>
          <w:rFonts w:ascii="Courier New" w:eastAsia="Times New Roman" w:hAnsi="Courier New" w:cs="Courier New"/>
          <w:sz w:val="18"/>
          <w:szCs w:val="20"/>
        </w:rPr>
        <w:t>90</w:t>
      </w:r>
      <w:r w:rsidRPr="00744FBA">
        <w:rPr>
          <w:rFonts w:ascii="Courier New" w:eastAsia="Times New Roman" w:hAnsi="Courier New" w:cs="Courier New"/>
          <w:sz w:val="18"/>
          <w:szCs w:val="20"/>
        </w:rPr>
        <w:t>**</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(0.04)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 xml:space="preserve">0.04)           (0.06)            (0.06)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Observations     558                558              558               558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R-squared        0.</w:t>
      </w:r>
      <w:r w:rsidR="00817A17">
        <w:rPr>
          <w:rFonts w:ascii="Courier New" w:eastAsia="Times New Roman" w:hAnsi="Courier New" w:cs="Courier New"/>
          <w:sz w:val="18"/>
          <w:szCs w:val="20"/>
        </w:rPr>
        <w:t>196</w:t>
      </w:r>
      <w:r w:rsidRPr="00744FBA">
        <w:rPr>
          <w:rFonts w:ascii="Courier New" w:eastAsia="Times New Roman" w:hAnsi="Courier New" w:cs="Courier New"/>
          <w:sz w:val="18"/>
          <w:szCs w:val="20"/>
        </w:rPr>
        <w:t xml:space="preserve">              0.2</w:t>
      </w:r>
      <w:r w:rsidR="00817A17">
        <w:rPr>
          <w:rFonts w:ascii="Courier New" w:eastAsia="Times New Roman" w:hAnsi="Courier New" w:cs="Courier New"/>
          <w:sz w:val="18"/>
          <w:szCs w:val="20"/>
        </w:rPr>
        <w:t>1</w:t>
      </w:r>
      <w:r w:rsidRPr="00744FBA">
        <w:rPr>
          <w:rFonts w:ascii="Courier New" w:eastAsia="Times New Roman" w:hAnsi="Courier New" w:cs="Courier New"/>
          <w:sz w:val="18"/>
          <w:szCs w:val="20"/>
        </w:rPr>
        <w:t>2            0.3</w:t>
      </w:r>
      <w:r w:rsidR="00817A17">
        <w:rPr>
          <w:rFonts w:ascii="Courier New" w:eastAsia="Times New Roman" w:hAnsi="Courier New" w:cs="Courier New"/>
          <w:sz w:val="18"/>
          <w:szCs w:val="20"/>
        </w:rPr>
        <w:t>10</w:t>
      </w:r>
      <w:r w:rsidRPr="00744FBA">
        <w:rPr>
          <w:rFonts w:ascii="Courier New" w:eastAsia="Times New Roman" w:hAnsi="Courier New" w:cs="Courier New"/>
          <w:sz w:val="18"/>
          <w:szCs w:val="20"/>
        </w:rPr>
        <w:t xml:space="preserve">             0.3</w:t>
      </w:r>
      <w:r w:rsidR="00817A17">
        <w:rPr>
          <w:rFonts w:ascii="Courier New" w:eastAsia="Times New Roman" w:hAnsi="Courier New" w:cs="Courier New"/>
          <w:sz w:val="18"/>
          <w:szCs w:val="20"/>
        </w:rPr>
        <w:t>18</w:t>
      </w:r>
      <w:r w:rsidRPr="00744FBA">
        <w:rPr>
          <w:rFonts w:ascii="Courier New" w:eastAsia="Times New Roman" w:hAnsi="Courier New" w:cs="Courier New"/>
          <w:sz w:val="18"/>
          <w:szCs w:val="20"/>
        </w:rPr>
        <w:t xml:space="preserve">  </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Standard errors in parentheses</w:t>
      </w:r>
    </w:p>
    <w:p w:rsidR="00660AC9" w:rsidRPr="000D55E4" w:rsidRDefault="00660AC9" w:rsidP="00660AC9">
      <w:pPr>
        <w:spacing w:line="240" w:lineRule="auto"/>
        <w:rPr>
          <w:rFonts w:ascii="Courier New" w:eastAsia="Courier New" w:hAnsi="Courier New" w:cs="Courier New"/>
          <w:color w:val="222222"/>
          <w:sz w:val="18"/>
          <w:szCs w:val="18"/>
          <w:highlight w:val="white"/>
        </w:rPr>
      </w:pPr>
      <w:r w:rsidRPr="000D55E4">
        <w:rPr>
          <w:rFonts w:ascii="Courier New" w:eastAsia="Courier New" w:hAnsi="Courier New" w:cs="Courier New"/>
          <w:color w:val="222222"/>
          <w:sz w:val="18"/>
          <w:szCs w:val="18"/>
          <w:highlight w:val="white"/>
        </w:rPr>
        <w:t>Comparison condition: Control</w:t>
      </w:r>
    </w:p>
    <w:p w:rsidR="00660AC9" w:rsidRPr="00744FBA" w:rsidRDefault="00660AC9" w:rsidP="00660AC9">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p&lt;0.10, * p&lt;0.05, ** p&lt;0.01</w:t>
      </w:r>
    </w:p>
    <w:p w:rsidR="008F7F0A" w:rsidRDefault="008F7F0A" w:rsidP="00660AC9">
      <w:pPr>
        <w:rPr>
          <w:rFonts w:ascii="Times New Roman" w:eastAsia="Times New Roman" w:hAnsi="Times New Roman" w:cs="Times New Roman"/>
          <w:b/>
          <w:color w:val="222222"/>
          <w:sz w:val="24"/>
          <w:szCs w:val="24"/>
          <w:highlight w:val="white"/>
        </w:rPr>
      </w:pPr>
    </w:p>
    <w:p w:rsidR="008F7F0A" w:rsidRDefault="008F7F0A" w:rsidP="008F7F0A">
      <w:pPr>
        <w:spacing w:line="240" w:lineRule="auto"/>
        <w:rPr>
          <w:rFonts w:ascii="Courier New" w:eastAsia="Courier New" w:hAnsi="Courier New" w:cs="Courier New"/>
          <w:color w:val="222222"/>
          <w:sz w:val="18"/>
          <w:szCs w:val="18"/>
          <w:highlight w:val="white"/>
        </w:rPr>
      </w:pPr>
    </w:p>
    <w:p w:rsidR="008F7F0A" w:rsidRDefault="008F7F0A" w:rsidP="008F7F0A">
      <w:pPr>
        <w:spacing w:line="240" w:lineRule="auto"/>
        <w:rPr>
          <w:rFonts w:ascii="Courier New" w:eastAsia="Courier New" w:hAnsi="Courier New" w:cs="Courier New"/>
          <w:color w:val="222222"/>
          <w:sz w:val="18"/>
          <w:szCs w:val="18"/>
          <w:highlight w:val="white"/>
        </w:rPr>
      </w:pPr>
    </w:p>
    <w:p w:rsidR="008F7F0A" w:rsidRDefault="008F7F0A" w:rsidP="008F7F0A">
      <w:pPr>
        <w:spacing w:line="240" w:lineRule="auto"/>
        <w:rPr>
          <w:rFonts w:ascii="Courier New" w:eastAsia="Courier New" w:hAnsi="Courier New" w:cs="Courier New"/>
          <w:color w:val="222222"/>
          <w:sz w:val="18"/>
          <w:szCs w:val="18"/>
          <w:highlight w:val="white"/>
        </w:rPr>
      </w:pP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Table A</w:t>
      </w:r>
      <w:r w:rsidR="00CC61A6">
        <w:rPr>
          <w:rFonts w:ascii="Courier New" w:eastAsia="Courier New" w:hAnsi="Courier New" w:cs="Courier New"/>
          <w:color w:val="222222"/>
          <w:sz w:val="18"/>
          <w:szCs w:val="18"/>
          <w:highlight w:val="white"/>
        </w:rPr>
        <w:t>4</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Study 2 </w:t>
      </w:r>
      <w:r w:rsidRPr="00B024D2">
        <w:rPr>
          <w:rFonts w:ascii="Courier New" w:eastAsia="Courier New" w:hAnsi="Courier New" w:cs="Courier New"/>
          <w:color w:val="222222"/>
          <w:sz w:val="18"/>
          <w:szCs w:val="18"/>
          <w:highlight w:val="white"/>
        </w:rPr>
        <w:t>Participant Demographics</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r w:rsidRPr="00B024D2">
        <w:rPr>
          <w:rFonts w:ascii="Courier New" w:eastAsia="Courier New" w:hAnsi="Courier New" w:cs="Courier New"/>
          <w:color w:val="222222"/>
          <w:sz w:val="18"/>
          <w:szCs w:val="18"/>
          <w:highlight w:val="white"/>
        </w:rPr>
        <w:tab/>
        <w:t xml:space="preserve">   Overall</w:t>
      </w:r>
      <w:r>
        <w:rPr>
          <w:rFonts w:ascii="Courier New" w:eastAsia="Courier New" w:hAnsi="Courier New" w:cs="Courier New"/>
          <w:color w:val="222222"/>
          <w:sz w:val="18"/>
          <w:szCs w:val="18"/>
          <w:highlight w:val="white"/>
        </w:rPr>
        <w:t xml:space="preserve">     </w:t>
      </w:r>
      <w:r w:rsidRPr="00B024D2">
        <w:rPr>
          <w:rFonts w:ascii="Courier New" w:eastAsia="Courier New" w:hAnsi="Courier New" w:cs="Courier New"/>
          <w:color w:val="222222"/>
          <w:sz w:val="18"/>
          <w:szCs w:val="18"/>
          <w:highlight w:val="white"/>
        </w:rPr>
        <w:t>Control</w:t>
      </w:r>
      <w:r>
        <w:rPr>
          <w:rFonts w:ascii="Courier New" w:eastAsia="Courier New" w:hAnsi="Courier New" w:cs="Courier New"/>
          <w:color w:val="222222"/>
          <w:sz w:val="18"/>
          <w:szCs w:val="18"/>
          <w:highlight w:val="white"/>
        </w:rPr>
        <w:t xml:space="preserve">     Health     Economic</w:t>
      </w:r>
      <w:r w:rsidRPr="00B024D2">
        <w:rPr>
          <w:rFonts w:ascii="Courier New" w:eastAsia="Courier New" w:hAnsi="Courier New" w:cs="Courier New"/>
          <w:color w:val="222222"/>
          <w:sz w:val="18"/>
          <w:szCs w:val="18"/>
          <w:highlight w:val="white"/>
        </w:rPr>
        <w:t xml:space="preserve">     Combined    </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Who had               0.</w:t>
      </w:r>
      <w:r>
        <w:rPr>
          <w:rFonts w:ascii="Courier New" w:eastAsia="Courier New" w:hAnsi="Courier New" w:cs="Courier New"/>
          <w:color w:val="222222"/>
          <w:sz w:val="18"/>
          <w:szCs w:val="18"/>
          <w:highlight w:val="white"/>
        </w:rPr>
        <w:t>1</w:t>
      </w:r>
      <w:r w:rsidR="008850D7">
        <w:rPr>
          <w:rFonts w:ascii="Courier New" w:eastAsia="Courier New" w:hAnsi="Courier New" w:cs="Courier New"/>
          <w:color w:val="222222"/>
          <w:sz w:val="18"/>
          <w:szCs w:val="18"/>
          <w:highlight w:val="white"/>
        </w:rPr>
        <w:t>2</w:t>
      </w:r>
      <w:r>
        <w:rPr>
          <w:rFonts w:ascii="Courier New" w:eastAsia="Courier New" w:hAnsi="Courier New" w:cs="Courier New"/>
          <w:color w:val="222222"/>
          <w:sz w:val="18"/>
          <w:szCs w:val="18"/>
          <w:highlight w:val="white"/>
        </w:rPr>
        <w:t xml:space="preserve">        0.1</w:t>
      </w:r>
      <w:r w:rsidR="00240CFB">
        <w:rPr>
          <w:rFonts w:ascii="Courier New" w:eastAsia="Courier New" w:hAnsi="Courier New" w:cs="Courier New"/>
          <w:color w:val="222222"/>
          <w:sz w:val="18"/>
          <w:szCs w:val="18"/>
          <w:highlight w:val="white"/>
        </w:rPr>
        <w:t>0</w:t>
      </w:r>
      <w:r>
        <w:rPr>
          <w:rFonts w:ascii="Courier New" w:eastAsia="Courier New" w:hAnsi="Courier New" w:cs="Courier New"/>
          <w:color w:val="222222"/>
          <w:sz w:val="18"/>
          <w:szCs w:val="18"/>
          <w:highlight w:val="white"/>
        </w:rPr>
        <w:t xml:space="preserve">       0.1</w:t>
      </w:r>
      <w:r w:rsidR="00240CFB">
        <w:rPr>
          <w:rFonts w:ascii="Courier New" w:eastAsia="Courier New" w:hAnsi="Courier New" w:cs="Courier New"/>
          <w:color w:val="222222"/>
          <w:sz w:val="18"/>
          <w:szCs w:val="18"/>
          <w:highlight w:val="white"/>
        </w:rPr>
        <w:t>3</w:t>
      </w:r>
      <w:r>
        <w:rPr>
          <w:rFonts w:ascii="Courier New" w:eastAsia="Courier New" w:hAnsi="Courier New" w:cs="Courier New"/>
          <w:color w:val="222222"/>
          <w:sz w:val="18"/>
          <w:szCs w:val="18"/>
          <w:highlight w:val="white"/>
        </w:rPr>
        <w:t xml:space="preserve"> </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0.</w:t>
      </w:r>
      <w:r w:rsidR="00F2409E">
        <w:rPr>
          <w:rFonts w:ascii="Courier New" w:eastAsia="Courier New" w:hAnsi="Courier New" w:cs="Courier New"/>
          <w:color w:val="222222"/>
          <w:sz w:val="18"/>
          <w:szCs w:val="18"/>
          <w:highlight w:val="white"/>
        </w:rPr>
        <w:t>1</w:t>
      </w:r>
      <w:r w:rsidR="00240CFB">
        <w:rPr>
          <w:rFonts w:ascii="Courier New" w:eastAsia="Courier New" w:hAnsi="Courier New" w:cs="Courier New"/>
          <w:color w:val="222222"/>
          <w:sz w:val="18"/>
          <w:szCs w:val="18"/>
          <w:highlight w:val="white"/>
        </w:rPr>
        <w:t>3</w:t>
      </w:r>
      <w:r>
        <w:rPr>
          <w:rFonts w:ascii="Courier New" w:eastAsia="Courier New" w:hAnsi="Courier New" w:cs="Courier New"/>
          <w:color w:val="222222"/>
          <w:sz w:val="18"/>
          <w:szCs w:val="18"/>
          <w:highlight w:val="white"/>
        </w:rPr>
        <w:t xml:space="preserve">         0.</w:t>
      </w:r>
      <w:r w:rsidR="00E92194">
        <w:rPr>
          <w:rFonts w:ascii="Courier New" w:eastAsia="Courier New" w:hAnsi="Courier New" w:cs="Courier New"/>
          <w:color w:val="222222"/>
          <w:sz w:val="18"/>
          <w:szCs w:val="18"/>
          <w:highlight w:val="white"/>
        </w:rPr>
        <w:t>1</w:t>
      </w:r>
      <w:r w:rsidR="00240CFB">
        <w:rPr>
          <w:rFonts w:ascii="Courier New" w:eastAsia="Courier New" w:hAnsi="Courier New" w:cs="Courier New"/>
          <w:color w:val="222222"/>
          <w:sz w:val="18"/>
          <w:szCs w:val="18"/>
          <w:highlight w:val="white"/>
        </w:rPr>
        <w:t>2</w:t>
      </w:r>
    </w:p>
    <w:p w:rsidR="00726F7F" w:rsidRPr="00B024D2" w:rsidRDefault="00726F7F" w:rsidP="00726F7F">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COVID-19          </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With family/friends   0.5</w:t>
      </w:r>
      <w:r>
        <w:rPr>
          <w:rFonts w:ascii="Courier New" w:eastAsia="Courier New" w:hAnsi="Courier New" w:cs="Courier New"/>
          <w:color w:val="222222"/>
          <w:sz w:val="18"/>
          <w:szCs w:val="18"/>
          <w:highlight w:val="white"/>
        </w:rPr>
        <w:t>3</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0.53       0.</w:t>
      </w:r>
      <w:r w:rsidR="00F2409E">
        <w:rPr>
          <w:rFonts w:ascii="Courier New" w:eastAsia="Courier New" w:hAnsi="Courier New" w:cs="Courier New"/>
          <w:color w:val="222222"/>
          <w:sz w:val="18"/>
          <w:szCs w:val="18"/>
          <w:highlight w:val="white"/>
        </w:rPr>
        <w:t>50</w:t>
      </w:r>
      <w:r>
        <w:rPr>
          <w:rFonts w:ascii="Courier New" w:eastAsia="Courier New" w:hAnsi="Courier New" w:cs="Courier New"/>
          <w:color w:val="222222"/>
          <w:sz w:val="18"/>
          <w:szCs w:val="18"/>
          <w:highlight w:val="white"/>
        </w:rPr>
        <w:t xml:space="preserve">       0.5</w:t>
      </w:r>
      <w:r w:rsidR="00F2409E">
        <w:rPr>
          <w:rFonts w:ascii="Courier New" w:eastAsia="Courier New" w:hAnsi="Courier New" w:cs="Courier New"/>
          <w:color w:val="222222"/>
          <w:sz w:val="18"/>
          <w:szCs w:val="18"/>
          <w:highlight w:val="white"/>
        </w:rPr>
        <w:t>7</w:t>
      </w:r>
      <w:r>
        <w:rPr>
          <w:rFonts w:ascii="Courier New" w:eastAsia="Courier New" w:hAnsi="Courier New" w:cs="Courier New"/>
          <w:color w:val="222222"/>
          <w:sz w:val="18"/>
          <w:szCs w:val="18"/>
          <w:highlight w:val="white"/>
        </w:rPr>
        <w:t xml:space="preserve">         0.5</w:t>
      </w:r>
      <w:r w:rsidR="00240CFB">
        <w:rPr>
          <w:rFonts w:ascii="Courier New" w:eastAsia="Courier New" w:hAnsi="Courier New" w:cs="Courier New"/>
          <w:color w:val="222222"/>
          <w:sz w:val="18"/>
          <w:szCs w:val="18"/>
          <w:highlight w:val="white"/>
        </w:rPr>
        <w:t>3</w:t>
      </w:r>
    </w:p>
    <w:p w:rsidR="00726F7F" w:rsidRPr="00B024D2" w:rsidRDefault="00726F7F" w:rsidP="00726F7F">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who had COVID-19       </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Mean Age               </w:t>
      </w:r>
      <w:r>
        <w:rPr>
          <w:rFonts w:ascii="Courier New" w:eastAsia="Courier New" w:hAnsi="Courier New" w:cs="Courier New"/>
          <w:color w:val="222222"/>
          <w:sz w:val="18"/>
          <w:szCs w:val="18"/>
          <w:highlight w:val="white"/>
        </w:rPr>
        <w:t xml:space="preserve"> 4</w:t>
      </w:r>
      <w:r w:rsidR="008850D7">
        <w:rPr>
          <w:rFonts w:ascii="Courier New" w:eastAsia="Courier New" w:hAnsi="Courier New" w:cs="Courier New"/>
          <w:color w:val="222222"/>
          <w:sz w:val="18"/>
          <w:szCs w:val="18"/>
          <w:highlight w:val="white"/>
        </w:rPr>
        <w:t>7</w:t>
      </w:r>
      <w:r w:rsidRPr="00B024D2">
        <w:rPr>
          <w:rFonts w:ascii="Courier New" w:eastAsia="Courier New" w:hAnsi="Courier New" w:cs="Courier New"/>
          <w:color w:val="222222"/>
          <w:sz w:val="18"/>
          <w:szCs w:val="18"/>
          <w:highlight w:val="white"/>
        </w:rPr>
        <w:t>.</w:t>
      </w:r>
      <w:r>
        <w:rPr>
          <w:rFonts w:ascii="Courier New" w:eastAsia="Courier New" w:hAnsi="Courier New" w:cs="Courier New"/>
          <w:color w:val="222222"/>
          <w:sz w:val="18"/>
          <w:szCs w:val="18"/>
          <w:highlight w:val="white"/>
        </w:rPr>
        <w:t>5</w:t>
      </w:r>
      <w:r w:rsidR="008850D7">
        <w:rPr>
          <w:rFonts w:ascii="Courier New" w:eastAsia="Courier New" w:hAnsi="Courier New" w:cs="Courier New"/>
          <w:color w:val="222222"/>
          <w:sz w:val="18"/>
          <w:szCs w:val="18"/>
          <w:highlight w:val="white"/>
        </w:rPr>
        <w:t>8</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4</w:t>
      </w:r>
      <w:r w:rsidR="00240CFB">
        <w:rPr>
          <w:rFonts w:ascii="Courier New" w:eastAsia="Courier New" w:hAnsi="Courier New" w:cs="Courier New"/>
          <w:color w:val="222222"/>
          <w:sz w:val="18"/>
          <w:szCs w:val="18"/>
          <w:highlight w:val="white"/>
        </w:rPr>
        <w:t>8</w:t>
      </w:r>
      <w:r>
        <w:rPr>
          <w:rFonts w:ascii="Courier New" w:eastAsia="Courier New" w:hAnsi="Courier New" w:cs="Courier New"/>
          <w:color w:val="222222"/>
          <w:sz w:val="18"/>
          <w:szCs w:val="18"/>
          <w:highlight w:val="white"/>
        </w:rPr>
        <w:t>.</w:t>
      </w:r>
      <w:r w:rsidR="00240CFB">
        <w:rPr>
          <w:rFonts w:ascii="Courier New" w:eastAsia="Courier New" w:hAnsi="Courier New" w:cs="Courier New"/>
          <w:color w:val="222222"/>
          <w:sz w:val="18"/>
          <w:szCs w:val="18"/>
          <w:highlight w:val="white"/>
        </w:rPr>
        <w:t>27</w:t>
      </w:r>
      <w:r>
        <w:rPr>
          <w:rFonts w:ascii="Courier New" w:eastAsia="Courier New" w:hAnsi="Courier New" w:cs="Courier New"/>
          <w:color w:val="222222"/>
          <w:sz w:val="18"/>
          <w:szCs w:val="18"/>
          <w:highlight w:val="white"/>
        </w:rPr>
        <w:t xml:space="preserve">      </w:t>
      </w:r>
      <w:r w:rsidR="00F2409E">
        <w:rPr>
          <w:rFonts w:ascii="Courier New" w:eastAsia="Courier New" w:hAnsi="Courier New" w:cs="Courier New"/>
          <w:color w:val="222222"/>
          <w:sz w:val="18"/>
          <w:szCs w:val="18"/>
          <w:highlight w:val="white"/>
        </w:rPr>
        <w:t>4</w:t>
      </w:r>
      <w:r w:rsidR="00240CFB">
        <w:rPr>
          <w:rFonts w:ascii="Courier New" w:eastAsia="Courier New" w:hAnsi="Courier New" w:cs="Courier New"/>
          <w:color w:val="222222"/>
          <w:sz w:val="18"/>
          <w:szCs w:val="18"/>
          <w:highlight w:val="white"/>
        </w:rPr>
        <w:t>7</w:t>
      </w:r>
      <w:r w:rsidR="00F2409E">
        <w:rPr>
          <w:rFonts w:ascii="Courier New" w:eastAsia="Courier New" w:hAnsi="Courier New" w:cs="Courier New"/>
          <w:color w:val="222222"/>
          <w:sz w:val="18"/>
          <w:szCs w:val="18"/>
          <w:highlight w:val="white"/>
        </w:rPr>
        <w:t>.</w:t>
      </w:r>
      <w:r w:rsidR="00240CFB">
        <w:rPr>
          <w:rFonts w:ascii="Courier New" w:eastAsia="Courier New" w:hAnsi="Courier New" w:cs="Courier New"/>
          <w:color w:val="222222"/>
          <w:sz w:val="18"/>
          <w:szCs w:val="18"/>
          <w:highlight w:val="white"/>
        </w:rPr>
        <w:t>47</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w:t>
      </w:r>
      <w:r w:rsidR="00F2409E">
        <w:rPr>
          <w:rFonts w:ascii="Courier New" w:eastAsia="Courier New" w:hAnsi="Courier New" w:cs="Courier New"/>
          <w:color w:val="222222"/>
          <w:sz w:val="18"/>
          <w:szCs w:val="18"/>
          <w:highlight w:val="white"/>
        </w:rPr>
        <w:t>47.</w:t>
      </w:r>
      <w:r w:rsidR="00240CFB">
        <w:rPr>
          <w:rFonts w:ascii="Courier New" w:eastAsia="Courier New" w:hAnsi="Courier New" w:cs="Courier New"/>
          <w:color w:val="222222"/>
          <w:sz w:val="18"/>
          <w:szCs w:val="18"/>
          <w:highlight w:val="white"/>
        </w:rPr>
        <w:t>60</w:t>
      </w:r>
      <w:r>
        <w:rPr>
          <w:rFonts w:ascii="Courier New" w:eastAsia="Courier New" w:hAnsi="Courier New" w:cs="Courier New"/>
          <w:color w:val="222222"/>
          <w:sz w:val="18"/>
          <w:szCs w:val="18"/>
          <w:highlight w:val="white"/>
        </w:rPr>
        <w:t xml:space="preserve">        </w:t>
      </w:r>
      <w:r w:rsidR="00E92194">
        <w:rPr>
          <w:rFonts w:ascii="Courier New" w:eastAsia="Courier New" w:hAnsi="Courier New" w:cs="Courier New"/>
          <w:color w:val="222222"/>
          <w:sz w:val="18"/>
          <w:szCs w:val="18"/>
          <w:highlight w:val="white"/>
        </w:rPr>
        <w:t>4</w:t>
      </w:r>
      <w:r w:rsidR="00240CFB">
        <w:rPr>
          <w:rFonts w:ascii="Courier New" w:eastAsia="Courier New" w:hAnsi="Courier New" w:cs="Courier New"/>
          <w:color w:val="222222"/>
          <w:sz w:val="18"/>
          <w:szCs w:val="18"/>
          <w:highlight w:val="white"/>
        </w:rPr>
        <w:t>7</w:t>
      </w:r>
      <w:r w:rsidR="00E92194">
        <w:rPr>
          <w:rFonts w:ascii="Courier New" w:eastAsia="Courier New" w:hAnsi="Courier New" w:cs="Courier New"/>
          <w:color w:val="222222"/>
          <w:sz w:val="18"/>
          <w:szCs w:val="18"/>
          <w:highlight w:val="white"/>
        </w:rPr>
        <w:t>.</w:t>
      </w:r>
      <w:r w:rsidR="00240CFB">
        <w:rPr>
          <w:rFonts w:ascii="Courier New" w:eastAsia="Courier New" w:hAnsi="Courier New" w:cs="Courier New"/>
          <w:color w:val="222222"/>
          <w:sz w:val="18"/>
          <w:szCs w:val="18"/>
          <w:highlight w:val="white"/>
        </w:rPr>
        <w:t>10</w:t>
      </w:r>
    </w:p>
    <w:p w:rsidR="00726F7F" w:rsidRPr="00B024D2" w:rsidRDefault="00726F7F" w:rsidP="00726F7F">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(in </w:t>
      </w:r>
      <w:proofErr w:type="gramStart"/>
      <w:r w:rsidRPr="00B024D2">
        <w:rPr>
          <w:rFonts w:ascii="Courier New" w:eastAsia="Courier New" w:hAnsi="Courier New" w:cs="Courier New"/>
          <w:color w:val="222222"/>
          <w:sz w:val="18"/>
          <w:szCs w:val="18"/>
          <w:highlight w:val="white"/>
        </w:rPr>
        <w:t xml:space="preserve">years)   </w:t>
      </w:r>
      <w:proofErr w:type="gramEnd"/>
      <w:r w:rsidRPr="00B024D2">
        <w:rPr>
          <w:rFonts w:ascii="Courier New" w:eastAsia="Courier New" w:hAnsi="Courier New" w:cs="Courier New"/>
          <w:color w:val="222222"/>
          <w:sz w:val="18"/>
          <w:szCs w:val="18"/>
          <w:highlight w:val="white"/>
        </w:rPr>
        <w:t xml:space="preserve">          (1</w:t>
      </w:r>
      <w:r>
        <w:rPr>
          <w:rFonts w:ascii="Courier New" w:eastAsia="Courier New" w:hAnsi="Courier New" w:cs="Courier New"/>
          <w:color w:val="222222"/>
          <w:sz w:val="18"/>
          <w:szCs w:val="18"/>
          <w:highlight w:val="white"/>
        </w:rPr>
        <w:t>7.0</w:t>
      </w:r>
      <w:r w:rsidR="008850D7">
        <w:rPr>
          <w:rFonts w:ascii="Courier New" w:eastAsia="Courier New" w:hAnsi="Courier New" w:cs="Courier New"/>
          <w:color w:val="222222"/>
          <w:sz w:val="18"/>
          <w:szCs w:val="18"/>
          <w:highlight w:val="white"/>
        </w:rPr>
        <w:t>8</w:t>
      </w:r>
      <w:r w:rsidRPr="00B024D2">
        <w:rPr>
          <w:rFonts w:ascii="Courier New" w:eastAsia="Courier New" w:hAnsi="Courier New" w:cs="Courier New"/>
          <w:color w:val="222222"/>
          <w:sz w:val="18"/>
          <w:szCs w:val="18"/>
          <w:highlight w:val="white"/>
        </w:rPr>
        <w:t>)</w:t>
      </w:r>
      <w:r>
        <w:rPr>
          <w:rFonts w:ascii="Courier New" w:eastAsia="Courier New" w:hAnsi="Courier New" w:cs="Courier New"/>
          <w:color w:val="222222"/>
          <w:sz w:val="18"/>
          <w:szCs w:val="18"/>
          <w:highlight w:val="white"/>
        </w:rPr>
        <w:t xml:space="preserve">     (16.</w:t>
      </w:r>
      <w:r w:rsidR="00240CFB">
        <w:rPr>
          <w:rFonts w:ascii="Courier New" w:eastAsia="Courier New" w:hAnsi="Courier New" w:cs="Courier New"/>
          <w:color w:val="222222"/>
          <w:sz w:val="18"/>
          <w:szCs w:val="18"/>
          <w:highlight w:val="white"/>
        </w:rPr>
        <w:t>72</w:t>
      </w:r>
      <w:r>
        <w:rPr>
          <w:rFonts w:ascii="Courier New" w:eastAsia="Courier New" w:hAnsi="Courier New" w:cs="Courier New"/>
          <w:color w:val="222222"/>
          <w:sz w:val="18"/>
          <w:szCs w:val="18"/>
          <w:highlight w:val="white"/>
        </w:rPr>
        <w:t>)</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(1</w:t>
      </w:r>
      <w:r w:rsidR="00F2409E">
        <w:rPr>
          <w:rFonts w:ascii="Courier New" w:eastAsia="Courier New" w:hAnsi="Courier New" w:cs="Courier New"/>
          <w:color w:val="222222"/>
          <w:sz w:val="18"/>
          <w:szCs w:val="18"/>
          <w:highlight w:val="white"/>
        </w:rPr>
        <w:t>6.7</w:t>
      </w:r>
      <w:r w:rsidR="00240CFB">
        <w:rPr>
          <w:rFonts w:ascii="Courier New" w:eastAsia="Courier New" w:hAnsi="Courier New" w:cs="Courier New"/>
          <w:color w:val="222222"/>
          <w:sz w:val="18"/>
          <w:szCs w:val="18"/>
          <w:highlight w:val="white"/>
        </w:rPr>
        <w:t>2</w:t>
      </w:r>
      <w:r>
        <w:rPr>
          <w:rFonts w:ascii="Courier New" w:eastAsia="Courier New" w:hAnsi="Courier New" w:cs="Courier New"/>
          <w:color w:val="222222"/>
          <w:sz w:val="18"/>
          <w:szCs w:val="18"/>
          <w:highlight w:val="white"/>
        </w:rPr>
        <w:t>)</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(1</w:t>
      </w:r>
      <w:r w:rsidR="00240CFB">
        <w:rPr>
          <w:rFonts w:ascii="Courier New" w:eastAsia="Courier New" w:hAnsi="Courier New" w:cs="Courier New"/>
          <w:color w:val="222222"/>
          <w:sz w:val="18"/>
          <w:szCs w:val="18"/>
          <w:highlight w:val="white"/>
        </w:rPr>
        <w:t>8</w:t>
      </w:r>
      <w:r w:rsidR="00F2409E">
        <w:rPr>
          <w:rFonts w:ascii="Courier New" w:eastAsia="Courier New" w:hAnsi="Courier New" w:cs="Courier New"/>
          <w:color w:val="222222"/>
          <w:sz w:val="18"/>
          <w:szCs w:val="18"/>
          <w:highlight w:val="white"/>
        </w:rPr>
        <w:t>.</w:t>
      </w:r>
      <w:r w:rsidR="00240CFB">
        <w:rPr>
          <w:rFonts w:ascii="Courier New" w:eastAsia="Courier New" w:hAnsi="Courier New" w:cs="Courier New"/>
          <w:color w:val="222222"/>
          <w:sz w:val="18"/>
          <w:szCs w:val="18"/>
          <w:highlight w:val="white"/>
        </w:rPr>
        <w:t>02</w:t>
      </w:r>
      <w:r>
        <w:rPr>
          <w:rFonts w:ascii="Courier New" w:eastAsia="Courier New" w:hAnsi="Courier New" w:cs="Courier New"/>
          <w:color w:val="222222"/>
          <w:sz w:val="18"/>
          <w:szCs w:val="18"/>
          <w:highlight w:val="white"/>
        </w:rPr>
        <w:t>)      (1</w:t>
      </w:r>
      <w:r w:rsidR="00E92194">
        <w:rPr>
          <w:rFonts w:ascii="Courier New" w:eastAsia="Courier New" w:hAnsi="Courier New" w:cs="Courier New"/>
          <w:color w:val="222222"/>
          <w:sz w:val="18"/>
          <w:szCs w:val="18"/>
          <w:highlight w:val="white"/>
        </w:rPr>
        <w:t>6.</w:t>
      </w:r>
      <w:r w:rsidR="00240CFB">
        <w:rPr>
          <w:rFonts w:ascii="Courier New" w:eastAsia="Courier New" w:hAnsi="Courier New" w:cs="Courier New"/>
          <w:color w:val="222222"/>
          <w:sz w:val="18"/>
          <w:szCs w:val="18"/>
          <w:highlight w:val="white"/>
        </w:rPr>
        <w:t>82</w:t>
      </w:r>
      <w:r>
        <w:rPr>
          <w:rFonts w:ascii="Courier New" w:eastAsia="Courier New" w:hAnsi="Courier New" w:cs="Courier New"/>
          <w:color w:val="222222"/>
          <w:sz w:val="18"/>
          <w:szCs w:val="18"/>
          <w:highlight w:val="white"/>
        </w:rPr>
        <w:t>)</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Female                0.5</w:t>
      </w:r>
      <w:r w:rsidR="008850D7">
        <w:rPr>
          <w:rFonts w:ascii="Courier New" w:eastAsia="Courier New" w:hAnsi="Courier New" w:cs="Courier New"/>
          <w:color w:val="222222"/>
          <w:sz w:val="18"/>
          <w:szCs w:val="18"/>
          <w:highlight w:val="white"/>
        </w:rPr>
        <w:t>3</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0.5</w:t>
      </w:r>
      <w:r w:rsidR="00240CFB">
        <w:rPr>
          <w:rFonts w:ascii="Courier New" w:eastAsia="Courier New" w:hAnsi="Courier New" w:cs="Courier New"/>
          <w:color w:val="222222"/>
          <w:sz w:val="18"/>
          <w:szCs w:val="18"/>
          <w:highlight w:val="white"/>
        </w:rPr>
        <w:t>4</w:t>
      </w:r>
      <w:r>
        <w:rPr>
          <w:rFonts w:ascii="Courier New" w:eastAsia="Courier New" w:hAnsi="Courier New" w:cs="Courier New"/>
          <w:color w:val="222222"/>
          <w:sz w:val="18"/>
          <w:szCs w:val="18"/>
          <w:highlight w:val="white"/>
        </w:rPr>
        <w:t xml:space="preserve">       0.5</w:t>
      </w:r>
      <w:r w:rsidR="00F2409E">
        <w:rPr>
          <w:rFonts w:ascii="Courier New" w:eastAsia="Courier New" w:hAnsi="Courier New" w:cs="Courier New"/>
          <w:color w:val="222222"/>
          <w:sz w:val="18"/>
          <w:szCs w:val="18"/>
          <w:highlight w:val="white"/>
        </w:rPr>
        <w:t>2</w:t>
      </w:r>
      <w:r>
        <w:rPr>
          <w:rFonts w:ascii="Courier New" w:eastAsia="Courier New" w:hAnsi="Courier New" w:cs="Courier New"/>
          <w:color w:val="222222"/>
          <w:sz w:val="18"/>
          <w:szCs w:val="18"/>
          <w:highlight w:val="white"/>
        </w:rPr>
        <w:t xml:space="preserve">       0.</w:t>
      </w:r>
      <w:r w:rsidR="00F2409E">
        <w:rPr>
          <w:rFonts w:ascii="Courier New" w:eastAsia="Courier New" w:hAnsi="Courier New" w:cs="Courier New"/>
          <w:color w:val="222222"/>
          <w:sz w:val="18"/>
          <w:szCs w:val="18"/>
          <w:highlight w:val="white"/>
        </w:rPr>
        <w:t>5</w:t>
      </w:r>
      <w:r w:rsidR="00240CFB">
        <w:rPr>
          <w:rFonts w:ascii="Courier New" w:eastAsia="Courier New" w:hAnsi="Courier New" w:cs="Courier New"/>
          <w:color w:val="222222"/>
          <w:sz w:val="18"/>
          <w:szCs w:val="18"/>
          <w:highlight w:val="white"/>
        </w:rPr>
        <w:t>5</w:t>
      </w:r>
      <w:r>
        <w:rPr>
          <w:rFonts w:ascii="Courier New" w:eastAsia="Courier New" w:hAnsi="Courier New" w:cs="Courier New"/>
          <w:color w:val="222222"/>
          <w:sz w:val="18"/>
          <w:szCs w:val="18"/>
          <w:highlight w:val="white"/>
        </w:rPr>
        <w:t xml:space="preserve">         0.5</w:t>
      </w:r>
      <w:r w:rsidR="00240CFB">
        <w:rPr>
          <w:rFonts w:ascii="Courier New" w:eastAsia="Courier New" w:hAnsi="Courier New" w:cs="Courier New"/>
          <w:color w:val="222222"/>
          <w:sz w:val="18"/>
          <w:szCs w:val="18"/>
          <w:highlight w:val="white"/>
        </w:rPr>
        <w:t>0</w:t>
      </w:r>
    </w:p>
    <w:p w:rsidR="00726F7F" w:rsidRPr="00B024D2" w:rsidRDefault="00726F7F" w:rsidP="00726F7F">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Non-Hispanic          0.7</w:t>
      </w:r>
      <w:r w:rsidR="008850D7">
        <w:rPr>
          <w:rFonts w:ascii="Courier New" w:eastAsia="Courier New" w:hAnsi="Courier New" w:cs="Courier New"/>
          <w:color w:val="222222"/>
          <w:sz w:val="18"/>
          <w:szCs w:val="18"/>
          <w:highlight w:val="white"/>
        </w:rPr>
        <w:t>2</w:t>
      </w:r>
      <w:r>
        <w:rPr>
          <w:rFonts w:ascii="Courier New" w:eastAsia="Courier New" w:hAnsi="Courier New" w:cs="Courier New"/>
          <w:color w:val="222222"/>
          <w:sz w:val="18"/>
          <w:szCs w:val="18"/>
          <w:highlight w:val="white"/>
        </w:rPr>
        <w:t xml:space="preserve">        0.7</w:t>
      </w:r>
      <w:r w:rsidR="00240CFB">
        <w:rPr>
          <w:rFonts w:ascii="Courier New" w:eastAsia="Courier New" w:hAnsi="Courier New" w:cs="Courier New"/>
          <w:color w:val="222222"/>
          <w:sz w:val="18"/>
          <w:szCs w:val="18"/>
          <w:highlight w:val="white"/>
        </w:rPr>
        <w:t>5</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0.</w:t>
      </w:r>
      <w:r w:rsidR="00240CFB">
        <w:rPr>
          <w:rFonts w:ascii="Courier New" w:eastAsia="Courier New" w:hAnsi="Courier New" w:cs="Courier New"/>
          <w:color w:val="222222"/>
          <w:sz w:val="18"/>
          <w:szCs w:val="18"/>
          <w:highlight w:val="white"/>
        </w:rPr>
        <w:t>70</w:t>
      </w:r>
      <w:r>
        <w:rPr>
          <w:rFonts w:ascii="Courier New" w:eastAsia="Courier New" w:hAnsi="Courier New" w:cs="Courier New"/>
          <w:color w:val="222222"/>
          <w:sz w:val="18"/>
          <w:szCs w:val="18"/>
          <w:highlight w:val="white"/>
        </w:rPr>
        <w:t xml:space="preserve">       0.7</w:t>
      </w:r>
      <w:r w:rsidR="00240CFB">
        <w:rPr>
          <w:rFonts w:ascii="Courier New" w:eastAsia="Courier New" w:hAnsi="Courier New" w:cs="Courier New"/>
          <w:color w:val="222222"/>
          <w:sz w:val="18"/>
          <w:szCs w:val="18"/>
          <w:highlight w:val="white"/>
        </w:rPr>
        <w:t>3</w:t>
      </w:r>
      <w:r>
        <w:rPr>
          <w:rFonts w:ascii="Courier New" w:eastAsia="Courier New" w:hAnsi="Courier New" w:cs="Courier New"/>
          <w:color w:val="222222"/>
          <w:sz w:val="18"/>
          <w:szCs w:val="18"/>
          <w:highlight w:val="white"/>
        </w:rPr>
        <w:t xml:space="preserve">         0.</w:t>
      </w:r>
      <w:r w:rsidR="00240CFB">
        <w:rPr>
          <w:rFonts w:ascii="Courier New" w:eastAsia="Courier New" w:hAnsi="Courier New" w:cs="Courier New"/>
          <w:color w:val="222222"/>
          <w:sz w:val="18"/>
          <w:szCs w:val="18"/>
          <w:highlight w:val="white"/>
        </w:rPr>
        <w:t>71</w:t>
      </w:r>
    </w:p>
    <w:p w:rsidR="00726F7F" w:rsidRPr="00B024D2" w:rsidRDefault="00726F7F" w:rsidP="00726F7F">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White              </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Median Education        </w:t>
      </w:r>
      <w:r>
        <w:rPr>
          <w:rFonts w:ascii="Courier New" w:eastAsia="Courier New" w:hAnsi="Courier New" w:cs="Courier New"/>
          <w:color w:val="222222"/>
          <w:sz w:val="18"/>
          <w:szCs w:val="18"/>
          <w:highlight w:val="white"/>
        </w:rPr>
        <w:t xml:space="preserve">Some  </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w:t>
      </w:r>
      <w:proofErr w:type="spellStart"/>
      <w:r w:rsidR="00F2409E">
        <w:rPr>
          <w:rFonts w:ascii="Courier New" w:eastAsia="Courier New" w:hAnsi="Courier New" w:cs="Courier New"/>
          <w:color w:val="222222"/>
          <w:sz w:val="18"/>
          <w:szCs w:val="18"/>
          <w:highlight w:val="white"/>
        </w:rPr>
        <w:t>Some</w:t>
      </w:r>
      <w:proofErr w:type="spellEnd"/>
      <w:r w:rsidR="00F2409E">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w:t>
      </w:r>
      <w:proofErr w:type="spellStart"/>
      <w:r w:rsidR="00F2409E">
        <w:rPr>
          <w:rFonts w:ascii="Courier New" w:eastAsia="Courier New" w:hAnsi="Courier New" w:cs="Courier New"/>
          <w:color w:val="222222"/>
          <w:sz w:val="18"/>
          <w:szCs w:val="18"/>
          <w:highlight w:val="white"/>
        </w:rPr>
        <w:t>Some</w:t>
      </w:r>
      <w:proofErr w:type="spellEnd"/>
      <w:r w:rsidR="00F2409E">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w:t>
      </w:r>
      <w:proofErr w:type="spellStart"/>
      <w:r w:rsidR="00F2409E">
        <w:rPr>
          <w:rFonts w:ascii="Courier New" w:eastAsia="Courier New" w:hAnsi="Courier New" w:cs="Courier New"/>
          <w:color w:val="222222"/>
          <w:sz w:val="18"/>
          <w:szCs w:val="18"/>
          <w:highlight w:val="white"/>
        </w:rPr>
        <w:t>Some</w:t>
      </w:r>
      <w:proofErr w:type="spellEnd"/>
      <w:r w:rsidR="00F2409E">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w:t>
      </w:r>
      <w:proofErr w:type="spellStart"/>
      <w:r w:rsidR="00E92194">
        <w:rPr>
          <w:rFonts w:ascii="Courier New" w:eastAsia="Courier New" w:hAnsi="Courier New" w:cs="Courier New"/>
          <w:color w:val="222222"/>
          <w:sz w:val="18"/>
          <w:szCs w:val="18"/>
          <w:highlight w:val="white"/>
        </w:rPr>
        <w:t>Some</w:t>
      </w:r>
      <w:proofErr w:type="spellEnd"/>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w:t>
      </w:r>
      <w:r w:rsidRPr="00B024D2">
        <w:rPr>
          <w:rFonts w:ascii="Courier New" w:eastAsia="Courier New" w:hAnsi="Courier New" w:cs="Courier New"/>
          <w:color w:val="222222"/>
          <w:sz w:val="18"/>
          <w:szCs w:val="18"/>
          <w:highlight w:val="white"/>
        </w:rPr>
        <w:t xml:space="preserve">College </w:t>
      </w:r>
      <w:r>
        <w:rPr>
          <w:rFonts w:ascii="Courier New" w:eastAsia="Courier New" w:hAnsi="Courier New" w:cs="Courier New"/>
          <w:color w:val="222222"/>
          <w:sz w:val="18"/>
          <w:szCs w:val="18"/>
          <w:highlight w:val="white"/>
        </w:rPr>
        <w:t xml:space="preserve">    </w:t>
      </w:r>
      <w:proofErr w:type="spellStart"/>
      <w:r>
        <w:rPr>
          <w:rFonts w:ascii="Courier New" w:eastAsia="Courier New" w:hAnsi="Courier New" w:cs="Courier New"/>
          <w:color w:val="222222"/>
          <w:sz w:val="18"/>
          <w:szCs w:val="18"/>
          <w:highlight w:val="white"/>
        </w:rPr>
        <w:t>College</w:t>
      </w:r>
      <w:proofErr w:type="spellEnd"/>
      <w:r>
        <w:rPr>
          <w:rFonts w:ascii="Courier New" w:eastAsia="Courier New" w:hAnsi="Courier New" w:cs="Courier New"/>
          <w:color w:val="222222"/>
          <w:sz w:val="18"/>
          <w:szCs w:val="18"/>
          <w:highlight w:val="white"/>
        </w:rPr>
        <w:t xml:space="preserve">    </w:t>
      </w:r>
      <w:proofErr w:type="spellStart"/>
      <w:r>
        <w:rPr>
          <w:rFonts w:ascii="Courier New" w:eastAsia="Courier New" w:hAnsi="Courier New" w:cs="Courier New"/>
          <w:color w:val="222222"/>
          <w:sz w:val="18"/>
          <w:szCs w:val="18"/>
          <w:highlight w:val="white"/>
        </w:rPr>
        <w:t>College</w:t>
      </w:r>
      <w:proofErr w:type="spellEnd"/>
      <w:r>
        <w:rPr>
          <w:rFonts w:ascii="Courier New" w:eastAsia="Courier New" w:hAnsi="Courier New" w:cs="Courier New"/>
          <w:color w:val="222222"/>
          <w:sz w:val="18"/>
          <w:szCs w:val="18"/>
          <w:highlight w:val="white"/>
        </w:rPr>
        <w:t xml:space="preserve">    </w:t>
      </w:r>
      <w:proofErr w:type="spellStart"/>
      <w:r>
        <w:rPr>
          <w:rFonts w:ascii="Courier New" w:eastAsia="Courier New" w:hAnsi="Courier New" w:cs="Courier New"/>
          <w:color w:val="222222"/>
          <w:sz w:val="18"/>
          <w:szCs w:val="18"/>
          <w:highlight w:val="white"/>
        </w:rPr>
        <w:t>College</w:t>
      </w:r>
      <w:proofErr w:type="spellEnd"/>
      <w:r>
        <w:rPr>
          <w:rFonts w:ascii="Courier New" w:eastAsia="Courier New" w:hAnsi="Courier New" w:cs="Courier New"/>
          <w:color w:val="222222"/>
          <w:sz w:val="18"/>
          <w:szCs w:val="18"/>
          <w:highlight w:val="white"/>
        </w:rPr>
        <w:t xml:space="preserve">      </w:t>
      </w:r>
      <w:proofErr w:type="spellStart"/>
      <w:r>
        <w:rPr>
          <w:rFonts w:ascii="Courier New" w:eastAsia="Courier New" w:hAnsi="Courier New" w:cs="Courier New"/>
          <w:color w:val="222222"/>
          <w:sz w:val="18"/>
          <w:szCs w:val="18"/>
          <w:highlight w:val="white"/>
        </w:rPr>
        <w:t>College</w:t>
      </w:r>
      <w:proofErr w:type="spellEnd"/>
    </w:p>
    <w:p w:rsidR="00726F7F" w:rsidRDefault="00726F7F" w:rsidP="00726F7F">
      <w:pPr>
        <w:spacing w:line="240" w:lineRule="auto"/>
        <w:rPr>
          <w:rFonts w:ascii="Courier New" w:eastAsia="Courier New" w:hAnsi="Courier New" w:cs="Courier New"/>
          <w:color w:val="222222"/>
          <w:sz w:val="18"/>
          <w:szCs w:val="18"/>
          <w:highlight w:val="white"/>
        </w:rPr>
      </w:pP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Median Income           </w:t>
      </w:r>
      <w:r>
        <w:rPr>
          <w:rFonts w:ascii="Courier New" w:eastAsia="Courier New" w:hAnsi="Courier New" w:cs="Courier New"/>
          <w:color w:val="222222"/>
          <w:sz w:val="18"/>
          <w:szCs w:val="18"/>
          <w:highlight w:val="white"/>
        </w:rPr>
        <w:t>4</w:t>
      </w:r>
      <w:r w:rsidRPr="00B024D2">
        <w:rPr>
          <w:rFonts w:ascii="Courier New" w:eastAsia="Courier New" w:hAnsi="Courier New" w:cs="Courier New"/>
          <w:color w:val="222222"/>
          <w:sz w:val="18"/>
          <w:szCs w:val="18"/>
          <w:highlight w:val="white"/>
        </w:rPr>
        <w:t xml:space="preserve">0,000- </w:t>
      </w:r>
      <w:r>
        <w:rPr>
          <w:rFonts w:ascii="Courier New" w:eastAsia="Courier New" w:hAnsi="Courier New" w:cs="Courier New"/>
          <w:color w:val="222222"/>
          <w:sz w:val="18"/>
          <w:szCs w:val="18"/>
          <w:highlight w:val="white"/>
        </w:rPr>
        <w:t xml:space="preserve">    </w:t>
      </w:r>
      <w:r w:rsidR="00F2409E">
        <w:rPr>
          <w:rFonts w:ascii="Courier New" w:eastAsia="Courier New" w:hAnsi="Courier New" w:cs="Courier New"/>
          <w:color w:val="222222"/>
          <w:sz w:val="18"/>
          <w:szCs w:val="18"/>
          <w:highlight w:val="white"/>
        </w:rPr>
        <w:t>4</w:t>
      </w:r>
      <w:r>
        <w:rPr>
          <w:rFonts w:ascii="Courier New" w:eastAsia="Courier New" w:hAnsi="Courier New" w:cs="Courier New"/>
          <w:color w:val="222222"/>
          <w:sz w:val="18"/>
          <w:szCs w:val="18"/>
          <w:highlight w:val="white"/>
        </w:rPr>
        <w:t xml:space="preserve">0,000-    </w:t>
      </w:r>
      <w:r w:rsidR="00F2409E">
        <w:rPr>
          <w:rFonts w:ascii="Courier New" w:eastAsia="Courier New" w:hAnsi="Courier New" w:cs="Courier New"/>
          <w:color w:val="222222"/>
          <w:sz w:val="18"/>
          <w:szCs w:val="18"/>
          <w:highlight w:val="white"/>
        </w:rPr>
        <w:t>4</w:t>
      </w:r>
      <w:r>
        <w:rPr>
          <w:rFonts w:ascii="Courier New" w:eastAsia="Courier New" w:hAnsi="Courier New" w:cs="Courier New"/>
          <w:color w:val="222222"/>
          <w:sz w:val="18"/>
          <w:szCs w:val="18"/>
          <w:highlight w:val="white"/>
        </w:rPr>
        <w:t xml:space="preserve">0,000-    </w:t>
      </w:r>
      <w:r w:rsidR="00F2409E">
        <w:rPr>
          <w:rFonts w:ascii="Courier New" w:eastAsia="Courier New" w:hAnsi="Courier New" w:cs="Courier New"/>
          <w:color w:val="222222"/>
          <w:sz w:val="18"/>
          <w:szCs w:val="18"/>
          <w:highlight w:val="white"/>
        </w:rPr>
        <w:t>4</w:t>
      </w:r>
      <w:r>
        <w:rPr>
          <w:rFonts w:ascii="Courier New" w:eastAsia="Courier New" w:hAnsi="Courier New" w:cs="Courier New"/>
          <w:color w:val="222222"/>
          <w:sz w:val="18"/>
          <w:szCs w:val="18"/>
          <w:highlight w:val="white"/>
        </w:rPr>
        <w:t xml:space="preserve">0,000-      </w:t>
      </w:r>
      <w:r w:rsidR="00E92194">
        <w:rPr>
          <w:rFonts w:ascii="Courier New" w:eastAsia="Courier New" w:hAnsi="Courier New" w:cs="Courier New"/>
          <w:color w:val="222222"/>
          <w:sz w:val="18"/>
          <w:szCs w:val="18"/>
          <w:highlight w:val="white"/>
        </w:rPr>
        <w:t>4</w:t>
      </w:r>
      <w:r>
        <w:rPr>
          <w:rFonts w:ascii="Courier New" w:eastAsia="Courier New" w:hAnsi="Courier New" w:cs="Courier New"/>
          <w:color w:val="222222"/>
          <w:sz w:val="18"/>
          <w:szCs w:val="18"/>
          <w:highlight w:val="white"/>
        </w:rPr>
        <w:t>0,000-</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44</w:t>
      </w:r>
      <w:r w:rsidRPr="00B024D2">
        <w:rPr>
          <w:rFonts w:ascii="Courier New" w:eastAsia="Courier New" w:hAnsi="Courier New" w:cs="Courier New"/>
          <w:color w:val="222222"/>
          <w:sz w:val="18"/>
          <w:szCs w:val="18"/>
          <w:highlight w:val="white"/>
        </w:rPr>
        <w:t>,999</w:t>
      </w:r>
      <w:r>
        <w:rPr>
          <w:rFonts w:ascii="Courier New" w:eastAsia="Courier New" w:hAnsi="Courier New" w:cs="Courier New"/>
          <w:color w:val="222222"/>
          <w:sz w:val="18"/>
          <w:szCs w:val="18"/>
          <w:highlight w:val="white"/>
        </w:rPr>
        <w:t xml:space="preserve">      </w:t>
      </w:r>
      <w:r w:rsidR="00F2409E">
        <w:rPr>
          <w:rFonts w:ascii="Courier New" w:eastAsia="Courier New" w:hAnsi="Courier New" w:cs="Courier New"/>
          <w:color w:val="222222"/>
          <w:sz w:val="18"/>
          <w:szCs w:val="18"/>
          <w:highlight w:val="white"/>
        </w:rPr>
        <w:t>44</w:t>
      </w:r>
      <w:r>
        <w:rPr>
          <w:rFonts w:ascii="Courier New" w:eastAsia="Courier New" w:hAnsi="Courier New" w:cs="Courier New"/>
          <w:color w:val="222222"/>
          <w:sz w:val="18"/>
          <w:szCs w:val="18"/>
          <w:highlight w:val="white"/>
        </w:rPr>
        <w:t xml:space="preserve">,999     </w:t>
      </w:r>
      <w:r w:rsidR="00F2409E">
        <w:rPr>
          <w:rFonts w:ascii="Courier New" w:eastAsia="Courier New" w:hAnsi="Courier New" w:cs="Courier New"/>
          <w:color w:val="222222"/>
          <w:sz w:val="18"/>
          <w:szCs w:val="18"/>
          <w:highlight w:val="white"/>
        </w:rPr>
        <w:t>44</w:t>
      </w:r>
      <w:r>
        <w:rPr>
          <w:rFonts w:ascii="Courier New" w:eastAsia="Courier New" w:hAnsi="Courier New" w:cs="Courier New"/>
          <w:color w:val="222222"/>
          <w:sz w:val="18"/>
          <w:szCs w:val="18"/>
          <w:highlight w:val="white"/>
        </w:rPr>
        <w:t xml:space="preserve">,999     </w:t>
      </w:r>
      <w:r w:rsidR="00F2409E">
        <w:rPr>
          <w:rFonts w:ascii="Courier New" w:eastAsia="Courier New" w:hAnsi="Courier New" w:cs="Courier New"/>
          <w:color w:val="222222"/>
          <w:sz w:val="18"/>
          <w:szCs w:val="18"/>
          <w:highlight w:val="white"/>
        </w:rPr>
        <w:t>44</w:t>
      </w:r>
      <w:r>
        <w:rPr>
          <w:rFonts w:ascii="Courier New" w:eastAsia="Courier New" w:hAnsi="Courier New" w:cs="Courier New"/>
          <w:color w:val="222222"/>
          <w:sz w:val="18"/>
          <w:szCs w:val="18"/>
          <w:highlight w:val="white"/>
        </w:rPr>
        <w:t xml:space="preserve">,999       </w:t>
      </w:r>
      <w:r w:rsidR="00E92194">
        <w:rPr>
          <w:rFonts w:ascii="Courier New" w:eastAsia="Courier New" w:hAnsi="Courier New" w:cs="Courier New"/>
          <w:color w:val="222222"/>
          <w:sz w:val="18"/>
          <w:szCs w:val="18"/>
          <w:highlight w:val="white"/>
        </w:rPr>
        <w:t>44</w:t>
      </w:r>
      <w:r>
        <w:rPr>
          <w:rFonts w:ascii="Courier New" w:eastAsia="Courier New" w:hAnsi="Courier New" w:cs="Courier New"/>
          <w:color w:val="222222"/>
          <w:sz w:val="18"/>
          <w:szCs w:val="18"/>
          <w:highlight w:val="white"/>
        </w:rPr>
        <w:t>,999</w:t>
      </w:r>
    </w:p>
    <w:p w:rsidR="00726F7F" w:rsidRDefault="00726F7F" w:rsidP="00726F7F">
      <w:pPr>
        <w:spacing w:line="240" w:lineRule="auto"/>
        <w:rPr>
          <w:rFonts w:ascii="Courier New" w:eastAsia="Courier New" w:hAnsi="Courier New" w:cs="Courier New"/>
          <w:color w:val="222222"/>
          <w:sz w:val="18"/>
          <w:szCs w:val="18"/>
          <w:highlight w:val="white"/>
        </w:rPr>
      </w:pP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Mean Rural              0.</w:t>
      </w:r>
      <w:r>
        <w:rPr>
          <w:rFonts w:ascii="Courier New" w:eastAsia="Courier New" w:hAnsi="Courier New" w:cs="Courier New"/>
          <w:color w:val="222222"/>
          <w:sz w:val="18"/>
          <w:szCs w:val="18"/>
          <w:highlight w:val="white"/>
        </w:rPr>
        <w:t>51        0.5</w:t>
      </w:r>
      <w:r w:rsidR="00240CFB">
        <w:rPr>
          <w:rFonts w:ascii="Courier New" w:eastAsia="Courier New" w:hAnsi="Courier New" w:cs="Courier New"/>
          <w:color w:val="222222"/>
          <w:sz w:val="18"/>
          <w:szCs w:val="18"/>
          <w:highlight w:val="white"/>
        </w:rPr>
        <w:t>1</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0.</w:t>
      </w:r>
      <w:r w:rsidR="00240CFB">
        <w:rPr>
          <w:rFonts w:ascii="Courier New" w:eastAsia="Courier New" w:hAnsi="Courier New" w:cs="Courier New"/>
          <w:color w:val="222222"/>
          <w:sz w:val="18"/>
          <w:szCs w:val="18"/>
          <w:highlight w:val="white"/>
        </w:rPr>
        <w:t>50</w:t>
      </w:r>
      <w:r>
        <w:rPr>
          <w:rFonts w:ascii="Courier New" w:eastAsia="Courier New" w:hAnsi="Courier New" w:cs="Courier New"/>
          <w:color w:val="222222"/>
          <w:sz w:val="18"/>
          <w:szCs w:val="18"/>
          <w:highlight w:val="white"/>
        </w:rPr>
        <w:t xml:space="preserve">       0.</w:t>
      </w:r>
      <w:r w:rsidR="00F2409E">
        <w:rPr>
          <w:rFonts w:ascii="Courier New" w:eastAsia="Courier New" w:hAnsi="Courier New" w:cs="Courier New"/>
          <w:color w:val="222222"/>
          <w:sz w:val="18"/>
          <w:szCs w:val="18"/>
          <w:highlight w:val="white"/>
        </w:rPr>
        <w:t>55</w:t>
      </w:r>
      <w:r>
        <w:rPr>
          <w:rFonts w:ascii="Courier New" w:eastAsia="Courier New" w:hAnsi="Courier New" w:cs="Courier New"/>
          <w:color w:val="222222"/>
          <w:sz w:val="18"/>
          <w:szCs w:val="18"/>
          <w:highlight w:val="white"/>
        </w:rPr>
        <w:t xml:space="preserve">         0.</w:t>
      </w:r>
      <w:r w:rsidR="00240CFB">
        <w:rPr>
          <w:rFonts w:ascii="Courier New" w:eastAsia="Courier New" w:hAnsi="Courier New" w:cs="Courier New"/>
          <w:color w:val="222222"/>
          <w:sz w:val="18"/>
          <w:szCs w:val="18"/>
          <w:highlight w:val="white"/>
        </w:rPr>
        <w:t>50</w:t>
      </w:r>
    </w:p>
    <w:p w:rsidR="00726F7F" w:rsidRPr="00B024D2" w:rsidRDefault="00726F7F" w:rsidP="00726F7F">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(0 = Urban, 1= </w:t>
      </w:r>
      <w:proofErr w:type="gramStart"/>
      <w:r w:rsidRPr="00B024D2">
        <w:rPr>
          <w:rFonts w:ascii="Courier New" w:eastAsia="Courier New" w:hAnsi="Courier New" w:cs="Courier New"/>
          <w:color w:val="222222"/>
          <w:sz w:val="18"/>
          <w:szCs w:val="18"/>
          <w:highlight w:val="white"/>
        </w:rPr>
        <w:t>Rural)  (</w:t>
      </w:r>
      <w:proofErr w:type="gramEnd"/>
      <w:r w:rsidRPr="00B024D2">
        <w:rPr>
          <w:rFonts w:ascii="Courier New" w:eastAsia="Courier New" w:hAnsi="Courier New" w:cs="Courier New"/>
          <w:color w:val="222222"/>
          <w:sz w:val="18"/>
          <w:szCs w:val="18"/>
          <w:highlight w:val="white"/>
        </w:rPr>
        <w:t>0.</w:t>
      </w:r>
      <w:r>
        <w:rPr>
          <w:rFonts w:ascii="Courier New" w:eastAsia="Courier New" w:hAnsi="Courier New" w:cs="Courier New"/>
          <w:color w:val="222222"/>
          <w:sz w:val="18"/>
          <w:szCs w:val="18"/>
          <w:highlight w:val="white"/>
        </w:rPr>
        <w:t>34</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(0.34)     (0.</w:t>
      </w:r>
      <w:r w:rsidR="00240CFB">
        <w:rPr>
          <w:rFonts w:ascii="Courier New" w:eastAsia="Courier New" w:hAnsi="Courier New" w:cs="Courier New"/>
          <w:color w:val="222222"/>
          <w:sz w:val="18"/>
          <w:szCs w:val="18"/>
          <w:highlight w:val="white"/>
        </w:rPr>
        <w:t>34</w:t>
      </w:r>
      <w:r>
        <w:rPr>
          <w:rFonts w:ascii="Courier New" w:eastAsia="Courier New" w:hAnsi="Courier New" w:cs="Courier New"/>
          <w:color w:val="222222"/>
          <w:sz w:val="18"/>
          <w:szCs w:val="18"/>
          <w:highlight w:val="white"/>
        </w:rPr>
        <w:t>)     (0.</w:t>
      </w:r>
      <w:r w:rsidR="00F2409E">
        <w:rPr>
          <w:rFonts w:ascii="Courier New" w:eastAsia="Courier New" w:hAnsi="Courier New" w:cs="Courier New"/>
          <w:color w:val="222222"/>
          <w:sz w:val="18"/>
          <w:szCs w:val="18"/>
          <w:highlight w:val="white"/>
        </w:rPr>
        <w:t>33</w:t>
      </w:r>
      <w:r>
        <w:rPr>
          <w:rFonts w:ascii="Courier New" w:eastAsia="Courier New" w:hAnsi="Courier New" w:cs="Courier New"/>
          <w:color w:val="222222"/>
          <w:sz w:val="18"/>
          <w:szCs w:val="18"/>
          <w:highlight w:val="white"/>
        </w:rPr>
        <w:t>)       (0.</w:t>
      </w:r>
      <w:r w:rsidR="00E92194">
        <w:rPr>
          <w:rFonts w:ascii="Courier New" w:eastAsia="Courier New" w:hAnsi="Courier New" w:cs="Courier New"/>
          <w:color w:val="222222"/>
          <w:sz w:val="18"/>
          <w:szCs w:val="18"/>
          <w:highlight w:val="white"/>
        </w:rPr>
        <w:t>34</w:t>
      </w:r>
      <w:r>
        <w:rPr>
          <w:rFonts w:ascii="Courier New" w:eastAsia="Courier New" w:hAnsi="Courier New" w:cs="Courier New"/>
          <w:color w:val="222222"/>
          <w:sz w:val="18"/>
          <w:szCs w:val="18"/>
          <w:highlight w:val="white"/>
        </w:rPr>
        <w:t>)</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Northeast             0.2</w:t>
      </w:r>
      <w:r w:rsidR="008850D7">
        <w:rPr>
          <w:rFonts w:ascii="Courier New" w:eastAsia="Courier New" w:hAnsi="Courier New" w:cs="Courier New"/>
          <w:color w:val="222222"/>
          <w:sz w:val="18"/>
          <w:szCs w:val="18"/>
          <w:highlight w:val="white"/>
        </w:rPr>
        <w:t>1</w:t>
      </w:r>
      <w:r>
        <w:rPr>
          <w:rFonts w:ascii="Courier New" w:eastAsia="Courier New" w:hAnsi="Courier New" w:cs="Courier New"/>
          <w:color w:val="222222"/>
          <w:sz w:val="18"/>
          <w:szCs w:val="18"/>
          <w:highlight w:val="white"/>
        </w:rPr>
        <w:t xml:space="preserve">        0.2</w:t>
      </w:r>
      <w:r w:rsidR="00240CFB">
        <w:rPr>
          <w:rFonts w:ascii="Courier New" w:eastAsia="Courier New" w:hAnsi="Courier New" w:cs="Courier New"/>
          <w:color w:val="222222"/>
          <w:sz w:val="18"/>
          <w:szCs w:val="18"/>
          <w:highlight w:val="white"/>
        </w:rPr>
        <w:t>2</w:t>
      </w:r>
      <w:r>
        <w:rPr>
          <w:rFonts w:ascii="Courier New" w:eastAsia="Courier New" w:hAnsi="Courier New" w:cs="Courier New"/>
          <w:color w:val="222222"/>
          <w:sz w:val="18"/>
          <w:szCs w:val="18"/>
          <w:highlight w:val="white"/>
        </w:rPr>
        <w:t xml:space="preserve">       0.</w:t>
      </w:r>
      <w:r w:rsidR="00240CFB">
        <w:rPr>
          <w:rFonts w:ascii="Courier New" w:eastAsia="Courier New" w:hAnsi="Courier New" w:cs="Courier New"/>
          <w:color w:val="222222"/>
          <w:sz w:val="18"/>
          <w:szCs w:val="18"/>
          <w:highlight w:val="white"/>
        </w:rPr>
        <w:t>20</w:t>
      </w:r>
      <w:r>
        <w:rPr>
          <w:rFonts w:ascii="Courier New" w:eastAsia="Courier New" w:hAnsi="Courier New" w:cs="Courier New"/>
          <w:color w:val="222222"/>
          <w:sz w:val="18"/>
          <w:szCs w:val="18"/>
          <w:highlight w:val="white"/>
        </w:rPr>
        <w:t xml:space="preserve">       0.2</w:t>
      </w:r>
      <w:r w:rsidR="00F2409E">
        <w:rPr>
          <w:rFonts w:ascii="Courier New" w:eastAsia="Courier New" w:hAnsi="Courier New" w:cs="Courier New"/>
          <w:color w:val="222222"/>
          <w:sz w:val="18"/>
          <w:szCs w:val="18"/>
          <w:highlight w:val="white"/>
        </w:rPr>
        <w:t>1</w:t>
      </w:r>
      <w:r>
        <w:rPr>
          <w:rFonts w:ascii="Courier New" w:eastAsia="Courier New" w:hAnsi="Courier New" w:cs="Courier New"/>
          <w:color w:val="222222"/>
          <w:sz w:val="18"/>
          <w:szCs w:val="18"/>
          <w:highlight w:val="white"/>
        </w:rPr>
        <w:t xml:space="preserve">         0.2</w:t>
      </w:r>
      <w:r w:rsidR="00E92194">
        <w:rPr>
          <w:rFonts w:ascii="Courier New" w:eastAsia="Courier New" w:hAnsi="Courier New" w:cs="Courier New"/>
          <w:color w:val="222222"/>
          <w:sz w:val="18"/>
          <w:szCs w:val="18"/>
          <w:highlight w:val="white"/>
        </w:rPr>
        <w:t>0</w:t>
      </w:r>
    </w:p>
    <w:p w:rsidR="00726F7F" w:rsidRPr="00B024D2" w:rsidRDefault="00726F7F" w:rsidP="00726F7F">
      <w:pPr>
        <w:spacing w:line="240" w:lineRule="auto"/>
        <w:rPr>
          <w:rFonts w:ascii="Courier New" w:eastAsia="Courier New" w:hAnsi="Courier New" w:cs="Courier New"/>
          <w:color w:val="222222"/>
          <w:sz w:val="18"/>
          <w:szCs w:val="18"/>
          <w:highlight w:val="white"/>
        </w:rPr>
      </w:pP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West                  0.2</w:t>
      </w:r>
      <w:r>
        <w:rPr>
          <w:rFonts w:ascii="Courier New" w:eastAsia="Courier New" w:hAnsi="Courier New" w:cs="Courier New"/>
          <w:color w:val="222222"/>
          <w:sz w:val="18"/>
          <w:szCs w:val="18"/>
          <w:highlight w:val="white"/>
        </w:rPr>
        <w:t>0</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0.1</w:t>
      </w:r>
      <w:r w:rsidR="00240CFB">
        <w:rPr>
          <w:rFonts w:ascii="Courier New" w:eastAsia="Courier New" w:hAnsi="Courier New" w:cs="Courier New"/>
          <w:color w:val="222222"/>
          <w:sz w:val="18"/>
          <w:szCs w:val="18"/>
          <w:highlight w:val="white"/>
        </w:rPr>
        <w:t>8</w:t>
      </w:r>
      <w:r>
        <w:rPr>
          <w:rFonts w:ascii="Courier New" w:eastAsia="Courier New" w:hAnsi="Courier New" w:cs="Courier New"/>
          <w:color w:val="222222"/>
          <w:sz w:val="18"/>
          <w:szCs w:val="18"/>
          <w:highlight w:val="white"/>
        </w:rPr>
        <w:t xml:space="preserve">       0.1</w:t>
      </w:r>
      <w:r w:rsidR="00240CFB">
        <w:rPr>
          <w:rFonts w:ascii="Courier New" w:eastAsia="Courier New" w:hAnsi="Courier New" w:cs="Courier New"/>
          <w:color w:val="222222"/>
          <w:sz w:val="18"/>
          <w:szCs w:val="18"/>
          <w:highlight w:val="white"/>
        </w:rPr>
        <w:t>7</w:t>
      </w:r>
      <w:r>
        <w:rPr>
          <w:rFonts w:ascii="Courier New" w:eastAsia="Courier New" w:hAnsi="Courier New" w:cs="Courier New"/>
          <w:color w:val="222222"/>
          <w:sz w:val="18"/>
          <w:szCs w:val="18"/>
          <w:highlight w:val="white"/>
        </w:rPr>
        <w:t xml:space="preserve">       0.2</w:t>
      </w:r>
      <w:r w:rsidR="00240CFB">
        <w:rPr>
          <w:rFonts w:ascii="Courier New" w:eastAsia="Courier New" w:hAnsi="Courier New" w:cs="Courier New"/>
          <w:color w:val="222222"/>
          <w:sz w:val="18"/>
          <w:szCs w:val="18"/>
          <w:highlight w:val="white"/>
        </w:rPr>
        <w:t>3</w:t>
      </w:r>
      <w:r>
        <w:rPr>
          <w:rFonts w:ascii="Courier New" w:eastAsia="Courier New" w:hAnsi="Courier New" w:cs="Courier New"/>
          <w:color w:val="222222"/>
          <w:sz w:val="18"/>
          <w:szCs w:val="18"/>
          <w:highlight w:val="white"/>
        </w:rPr>
        <w:t xml:space="preserve">         0.2</w:t>
      </w:r>
      <w:r w:rsidR="00240CFB">
        <w:rPr>
          <w:rFonts w:ascii="Courier New" w:eastAsia="Courier New" w:hAnsi="Courier New" w:cs="Courier New"/>
          <w:color w:val="222222"/>
          <w:sz w:val="18"/>
          <w:szCs w:val="18"/>
          <w:highlight w:val="white"/>
        </w:rPr>
        <w:t>2</w:t>
      </w:r>
    </w:p>
    <w:p w:rsidR="00726F7F" w:rsidRPr="00B024D2" w:rsidRDefault="00726F7F" w:rsidP="00726F7F">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South                 0.</w:t>
      </w:r>
      <w:r>
        <w:rPr>
          <w:rFonts w:ascii="Courier New" w:eastAsia="Courier New" w:hAnsi="Courier New" w:cs="Courier New"/>
          <w:color w:val="222222"/>
          <w:sz w:val="18"/>
          <w:szCs w:val="18"/>
          <w:highlight w:val="white"/>
        </w:rPr>
        <w:t>40</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0.4</w:t>
      </w:r>
      <w:r w:rsidR="00240CFB">
        <w:rPr>
          <w:rFonts w:ascii="Courier New" w:eastAsia="Courier New" w:hAnsi="Courier New" w:cs="Courier New"/>
          <w:color w:val="222222"/>
          <w:sz w:val="18"/>
          <w:szCs w:val="18"/>
          <w:highlight w:val="white"/>
        </w:rPr>
        <w:t>0</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0.43       0.3</w:t>
      </w:r>
      <w:r w:rsidR="00240CFB">
        <w:rPr>
          <w:rFonts w:ascii="Courier New" w:eastAsia="Courier New" w:hAnsi="Courier New" w:cs="Courier New"/>
          <w:color w:val="222222"/>
          <w:sz w:val="18"/>
          <w:szCs w:val="18"/>
          <w:highlight w:val="white"/>
        </w:rPr>
        <w:t>7</w:t>
      </w:r>
      <w:r>
        <w:rPr>
          <w:rFonts w:ascii="Courier New" w:eastAsia="Courier New" w:hAnsi="Courier New" w:cs="Courier New"/>
          <w:color w:val="222222"/>
          <w:sz w:val="18"/>
          <w:szCs w:val="18"/>
          <w:highlight w:val="white"/>
        </w:rPr>
        <w:t xml:space="preserve">         0.</w:t>
      </w:r>
      <w:r w:rsidR="00240CFB">
        <w:rPr>
          <w:rFonts w:ascii="Courier New" w:eastAsia="Courier New" w:hAnsi="Courier New" w:cs="Courier New"/>
          <w:color w:val="222222"/>
          <w:sz w:val="18"/>
          <w:szCs w:val="18"/>
          <w:highlight w:val="white"/>
        </w:rPr>
        <w:t>39</w:t>
      </w:r>
    </w:p>
    <w:p w:rsidR="00726F7F" w:rsidRPr="00B024D2" w:rsidRDefault="00726F7F" w:rsidP="00726F7F">
      <w:pPr>
        <w:spacing w:line="36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xml:space="preserve">                 </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 Midwest               0.</w:t>
      </w:r>
      <w:r w:rsidR="00240CFB">
        <w:rPr>
          <w:rFonts w:ascii="Courier New" w:eastAsia="Courier New" w:hAnsi="Courier New" w:cs="Courier New"/>
          <w:color w:val="222222"/>
          <w:sz w:val="18"/>
          <w:szCs w:val="18"/>
          <w:highlight w:val="white"/>
        </w:rPr>
        <w:t>20</w:t>
      </w:r>
      <w:r w:rsidRPr="00B024D2">
        <w:rPr>
          <w:rFonts w:ascii="Courier New" w:eastAsia="Courier New" w:hAnsi="Courier New" w:cs="Courier New"/>
          <w:color w:val="222222"/>
          <w:sz w:val="18"/>
          <w:szCs w:val="18"/>
          <w:highlight w:val="white"/>
        </w:rPr>
        <w:t xml:space="preserve">  </w:t>
      </w:r>
      <w:r>
        <w:rPr>
          <w:rFonts w:ascii="Courier New" w:eastAsia="Courier New" w:hAnsi="Courier New" w:cs="Courier New"/>
          <w:color w:val="222222"/>
          <w:sz w:val="18"/>
          <w:szCs w:val="18"/>
          <w:highlight w:val="white"/>
        </w:rPr>
        <w:t xml:space="preserve">      0.</w:t>
      </w:r>
      <w:r w:rsidR="00240CFB">
        <w:rPr>
          <w:rFonts w:ascii="Courier New" w:eastAsia="Courier New" w:hAnsi="Courier New" w:cs="Courier New"/>
          <w:color w:val="222222"/>
          <w:sz w:val="18"/>
          <w:szCs w:val="18"/>
          <w:highlight w:val="white"/>
        </w:rPr>
        <w:t>20</w:t>
      </w:r>
      <w:r>
        <w:rPr>
          <w:rFonts w:ascii="Courier New" w:eastAsia="Courier New" w:hAnsi="Courier New" w:cs="Courier New"/>
          <w:color w:val="222222"/>
          <w:sz w:val="18"/>
          <w:szCs w:val="18"/>
          <w:highlight w:val="white"/>
        </w:rPr>
        <w:t xml:space="preserve">       0.20       0.</w:t>
      </w:r>
      <w:r w:rsidR="00F2409E">
        <w:rPr>
          <w:rFonts w:ascii="Courier New" w:eastAsia="Courier New" w:hAnsi="Courier New" w:cs="Courier New"/>
          <w:color w:val="222222"/>
          <w:sz w:val="18"/>
          <w:szCs w:val="18"/>
          <w:highlight w:val="white"/>
        </w:rPr>
        <w:t>19</w:t>
      </w:r>
      <w:r>
        <w:rPr>
          <w:rFonts w:ascii="Courier New" w:eastAsia="Courier New" w:hAnsi="Courier New" w:cs="Courier New"/>
          <w:color w:val="222222"/>
          <w:sz w:val="18"/>
          <w:szCs w:val="18"/>
          <w:highlight w:val="white"/>
        </w:rPr>
        <w:t xml:space="preserve">         0.1</w:t>
      </w:r>
      <w:r w:rsidR="00E92194">
        <w:rPr>
          <w:rFonts w:ascii="Courier New" w:eastAsia="Courier New" w:hAnsi="Courier New" w:cs="Courier New"/>
          <w:color w:val="222222"/>
          <w:sz w:val="18"/>
          <w:szCs w:val="18"/>
          <w:highlight w:val="white"/>
        </w:rPr>
        <w:t>9</w:t>
      </w:r>
    </w:p>
    <w:p w:rsidR="00726F7F" w:rsidRPr="00B024D2"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w:t>
      </w:r>
    </w:p>
    <w:p w:rsidR="00726F7F" w:rsidRDefault="00726F7F" w:rsidP="00726F7F">
      <w:pPr>
        <w:spacing w:line="240" w:lineRule="auto"/>
        <w:rPr>
          <w:rFonts w:ascii="Courier New" w:eastAsia="Courier New" w:hAnsi="Courier New" w:cs="Courier New"/>
          <w:color w:val="222222"/>
          <w:sz w:val="18"/>
          <w:szCs w:val="18"/>
          <w:highlight w:val="white"/>
        </w:rPr>
      </w:pPr>
      <w:r w:rsidRPr="00B024D2">
        <w:rPr>
          <w:rFonts w:ascii="Courier New" w:eastAsia="Courier New" w:hAnsi="Courier New" w:cs="Courier New"/>
          <w:color w:val="222222"/>
          <w:sz w:val="18"/>
          <w:szCs w:val="18"/>
          <w:highlight w:val="white"/>
        </w:rPr>
        <w:t>Standard deviations</w:t>
      </w:r>
      <w:r>
        <w:rPr>
          <w:rFonts w:ascii="Courier New" w:eastAsia="Courier New" w:hAnsi="Courier New" w:cs="Courier New"/>
          <w:color w:val="222222"/>
          <w:sz w:val="18"/>
          <w:szCs w:val="18"/>
          <w:highlight w:val="white"/>
        </w:rPr>
        <w:t xml:space="preserve"> where appropriate</w:t>
      </w:r>
      <w:r w:rsidRPr="00B024D2">
        <w:rPr>
          <w:rFonts w:ascii="Courier New" w:eastAsia="Courier New" w:hAnsi="Courier New" w:cs="Courier New"/>
          <w:color w:val="222222"/>
          <w:sz w:val="18"/>
          <w:szCs w:val="18"/>
          <w:highlight w:val="white"/>
        </w:rPr>
        <w:t xml:space="preserve"> in parentheses</w:t>
      </w:r>
    </w:p>
    <w:p w:rsidR="008850D7" w:rsidRPr="008850D7" w:rsidRDefault="008850D7" w:rsidP="008850D7">
      <w:pPr>
        <w:spacing w:line="240" w:lineRule="auto"/>
        <w:rPr>
          <w:rFonts w:ascii="Courier New" w:eastAsia="Courier New" w:hAnsi="Courier New" w:cs="Courier New"/>
          <w:color w:val="222222"/>
          <w:sz w:val="18"/>
          <w:szCs w:val="18"/>
          <w:highlight w:val="white"/>
        </w:rPr>
      </w:pPr>
      <w:r w:rsidRPr="008850D7">
        <w:rPr>
          <w:rFonts w:ascii="Courier New" w:eastAsia="Courier New" w:hAnsi="Courier New" w:cs="Courier New"/>
          <w:color w:val="222222"/>
          <w:sz w:val="18"/>
          <w:szCs w:val="18"/>
          <w:highlight w:val="white"/>
        </w:rPr>
        <w:t>Exclud</w:t>
      </w:r>
      <w:r w:rsidR="00891F45">
        <w:rPr>
          <w:rFonts w:ascii="Courier New" w:eastAsia="Courier New" w:hAnsi="Courier New" w:cs="Courier New"/>
          <w:color w:val="222222"/>
          <w:sz w:val="18"/>
          <w:szCs w:val="18"/>
          <w:highlight w:val="white"/>
        </w:rPr>
        <w:t>es</w:t>
      </w:r>
      <w:r w:rsidRPr="008850D7">
        <w:rPr>
          <w:rFonts w:ascii="Courier New" w:eastAsia="Courier New" w:hAnsi="Courier New" w:cs="Courier New"/>
          <w:color w:val="222222"/>
          <w:sz w:val="18"/>
          <w:szCs w:val="18"/>
          <w:highlight w:val="white"/>
        </w:rPr>
        <w:t xml:space="preserve"> participants who failed the attention check</w:t>
      </w:r>
    </w:p>
    <w:p w:rsidR="008850D7" w:rsidRDefault="008850D7" w:rsidP="00726F7F">
      <w:pPr>
        <w:spacing w:line="240" w:lineRule="auto"/>
        <w:rPr>
          <w:rFonts w:ascii="Courier New" w:eastAsia="Courier New" w:hAnsi="Courier New" w:cs="Courier New"/>
          <w:color w:val="222222"/>
          <w:sz w:val="18"/>
          <w:szCs w:val="18"/>
          <w:highlight w:val="white"/>
        </w:rPr>
      </w:pPr>
    </w:p>
    <w:p w:rsidR="008F7F0A" w:rsidRDefault="008F7F0A" w:rsidP="008F7F0A">
      <w:pPr>
        <w:spacing w:line="240" w:lineRule="auto"/>
        <w:rPr>
          <w:rFonts w:ascii="Courier New" w:eastAsia="Courier New" w:hAnsi="Courier New" w:cs="Courier New"/>
          <w:color w:val="222222"/>
          <w:sz w:val="18"/>
          <w:szCs w:val="18"/>
          <w:highlight w:val="white"/>
        </w:rPr>
      </w:pPr>
    </w:p>
    <w:p w:rsidR="008F7F0A" w:rsidRDefault="008F7F0A">
      <w:pPr>
        <w:spacing w:line="240" w:lineRule="auto"/>
        <w:rPr>
          <w:rFonts w:ascii="Courier New" w:eastAsia="Courier New" w:hAnsi="Courier New" w:cs="Courier New"/>
          <w:color w:val="222222"/>
          <w:sz w:val="18"/>
          <w:szCs w:val="18"/>
          <w:highlight w:val="white"/>
        </w:rPr>
      </w:pPr>
    </w:p>
    <w:p w:rsidR="00A47AE3" w:rsidRPr="00A530FE" w:rsidRDefault="00A47AE3" w:rsidP="00A47AE3">
      <w:pPr>
        <w:spacing w:line="240" w:lineRule="auto"/>
        <w:ind w:firstLine="720"/>
        <w:rPr>
          <w:rFonts w:ascii="Times New Roman" w:eastAsia="Times New Roman" w:hAnsi="Times New Roman" w:cs="Times New Roman"/>
          <w:szCs w:val="24"/>
        </w:rPr>
      </w:pPr>
      <w:r w:rsidRPr="00A530FE">
        <w:rPr>
          <w:rFonts w:ascii="Times New Roman" w:eastAsia="Times New Roman" w:hAnsi="Times New Roman" w:cs="Times New Roman"/>
          <w:szCs w:val="24"/>
        </w:rPr>
        <w:t>Table A</w:t>
      </w:r>
      <w:r w:rsidR="00CC61A6">
        <w:rPr>
          <w:rFonts w:ascii="Times New Roman" w:eastAsia="Times New Roman" w:hAnsi="Times New Roman" w:cs="Times New Roman"/>
          <w:szCs w:val="24"/>
        </w:rPr>
        <w:t>5</w:t>
      </w:r>
      <w:r w:rsidRPr="00A530FE">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Study 2 </w:t>
      </w:r>
      <w:r w:rsidRPr="00A530FE">
        <w:rPr>
          <w:rFonts w:ascii="Times New Roman" w:eastAsia="Times New Roman" w:hAnsi="Times New Roman" w:cs="Times New Roman"/>
          <w:szCs w:val="24"/>
        </w:rPr>
        <w:t>Distribution of Liberals, Moderates, and Conservatives between Conditions</w:t>
      </w:r>
    </w:p>
    <w:tbl>
      <w:tblPr>
        <w:tblStyle w:val="a"/>
        <w:tblW w:w="9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1538"/>
        <w:gridCol w:w="1539"/>
        <w:gridCol w:w="1538"/>
        <w:gridCol w:w="1539"/>
        <w:gridCol w:w="1539"/>
      </w:tblGrid>
      <w:tr w:rsidR="00A47AE3" w:rsidRPr="00A530FE" w:rsidTr="00B64D98">
        <w:trPr>
          <w:trHeight w:val="255"/>
        </w:trPr>
        <w:tc>
          <w:tcPr>
            <w:tcW w:w="1550" w:type="dxa"/>
            <w:tcBorders>
              <w:top w:val="nil"/>
              <w:left w:val="nil"/>
              <w:bottom w:val="nil"/>
              <w:right w:val="nil"/>
            </w:tcBorders>
            <w:shd w:val="clear" w:color="auto" w:fill="auto"/>
            <w:tcMar>
              <w:top w:w="100" w:type="dxa"/>
              <w:left w:w="100" w:type="dxa"/>
              <w:bottom w:w="100" w:type="dxa"/>
              <w:right w:w="100" w:type="dxa"/>
            </w:tcMar>
          </w:tcPr>
          <w:p w:rsidR="00A47AE3" w:rsidRPr="00A530FE" w:rsidRDefault="00A47AE3"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p>
        </w:tc>
        <w:tc>
          <w:tcPr>
            <w:tcW w:w="1538" w:type="dxa"/>
            <w:tcBorders>
              <w:top w:val="nil"/>
              <w:left w:val="nil"/>
              <w:bottom w:val="single" w:sz="4" w:space="0" w:color="auto"/>
              <w:right w:val="nil"/>
            </w:tcBorders>
            <w:shd w:val="clear" w:color="auto" w:fill="auto"/>
            <w:tcMar>
              <w:top w:w="100" w:type="dxa"/>
              <w:left w:w="100" w:type="dxa"/>
              <w:bottom w:w="100" w:type="dxa"/>
              <w:right w:w="100" w:type="dxa"/>
            </w:tcMar>
          </w:tcPr>
          <w:p w:rsidR="00A47AE3" w:rsidRPr="00A530FE" w:rsidRDefault="00A47AE3"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Control</w:t>
            </w:r>
          </w:p>
        </w:tc>
        <w:tc>
          <w:tcPr>
            <w:tcW w:w="1539" w:type="dxa"/>
            <w:tcBorders>
              <w:top w:val="nil"/>
              <w:left w:val="nil"/>
              <w:bottom w:val="single" w:sz="4" w:space="0" w:color="auto"/>
              <w:right w:val="nil"/>
            </w:tcBorders>
            <w:shd w:val="clear" w:color="auto" w:fill="auto"/>
            <w:tcMar>
              <w:top w:w="100" w:type="dxa"/>
              <w:left w:w="100" w:type="dxa"/>
              <w:bottom w:w="100" w:type="dxa"/>
              <w:right w:w="100" w:type="dxa"/>
            </w:tcMar>
          </w:tcPr>
          <w:p w:rsidR="00A47AE3" w:rsidRPr="00A530FE" w:rsidRDefault="00A47AE3"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Health</w:t>
            </w:r>
          </w:p>
        </w:tc>
        <w:tc>
          <w:tcPr>
            <w:tcW w:w="1538" w:type="dxa"/>
            <w:tcBorders>
              <w:top w:val="nil"/>
              <w:left w:val="nil"/>
              <w:bottom w:val="single" w:sz="4" w:space="0" w:color="auto"/>
              <w:right w:val="nil"/>
            </w:tcBorders>
            <w:shd w:val="clear" w:color="auto" w:fill="auto"/>
            <w:tcMar>
              <w:top w:w="100" w:type="dxa"/>
              <w:left w:w="100" w:type="dxa"/>
              <w:bottom w:w="100" w:type="dxa"/>
              <w:right w:w="100" w:type="dxa"/>
            </w:tcMar>
          </w:tcPr>
          <w:p w:rsidR="00A47AE3" w:rsidRPr="00A530FE" w:rsidRDefault="00A47AE3"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Economic</w:t>
            </w:r>
          </w:p>
        </w:tc>
        <w:tc>
          <w:tcPr>
            <w:tcW w:w="1539" w:type="dxa"/>
            <w:tcBorders>
              <w:top w:val="nil"/>
              <w:left w:val="nil"/>
              <w:bottom w:val="single" w:sz="4" w:space="0" w:color="auto"/>
              <w:right w:val="nil"/>
            </w:tcBorders>
            <w:shd w:val="clear" w:color="auto" w:fill="auto"/>
            <w:tcMar>
              <w:top w:w="100" w:type="dxa"/>
              <w:left w:w="100" w:type="dxa"/>
              <w:bottom w:w="100" w:type="dxa"/>
              <w:right w:w="100" w:type="dxa"/>
            </w:tcMar>
          </w:tcPr>
          <w:p w:rsidR="00A47AE3" w:rsidRPr="00A530FE" w:rsidRDefault="00A47AE3"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Combined</w:t>
            </w:r>
          </w:p>
        </w:tc>
        <w:tc>
          <w:tcPr>
            <w:tcW w:w="1539" w:type="dxa"/>
            <w:tcBorders>
              <w:top w:val="nil"/>
              <w:left w:val="nil"/>
              <w:bottom w:val="single" w:sz="4" w:space="0" w:color="auto"/>
              <w:right w:val="nil"/>
            </w:tcBorders>
          </w:tcPr>
          <w:p w:rsidR="00A47AE3" w:rsidRPr="00A530FE" w:rsidRDefault="00A47AE3"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sidRPr="00A530FE">
              <w:rPr>
                <w:rFonts w:ascii="Times New Roman" w:eastAsia="Times New Roman" w:hAnsi="Times New Roman" w:cs="Times New Roman"/>
                <w:szCs w:val="24"/>
              </w:rPr>
              <w:t>Total</w:t>
            </w:r>
          </w:p>
        </w:tc>
      </w:tr>
      <w:tr w:rsidR="00A47AE3" w:rsidRPr="00A530FE" w:rsidTr="00B64D98">
        <w:trPr>
          <w:trHeight w:val="265"/>
        </w:trPr>
        <w:tc>
          <w:tcPr>
            <w:tcW w:w="1550" w:type="dxa"/>
            <w:tcBorders>
              <w:top w:val="nil"/>
              <w:left w:val="nil"/>
              <w:bottom w:val="nil"/>
              <w:right w:val="nil"/>
            </w:tcBorders>
            <w:shd w:val="clear" w:color="auto" w:fill="auto"/>
            <w:tcMar>
              <w:top w:w="100" w:type="dxa"/>
              <w:left w:w="100" w:type="dxa"/>
              <w:bottom w:w="100" w:type="dxa"/>
              <w:right w:w="100" w:type="dxa"/>
            </w:tcMar>
          </w:tcPr>
          <w:p w:rsidR="00A47AE3" w:rsidRPr="00A530FE" w:rsidRDefault="00A47AE3" w:rsidP="00D77C13">
            <w:pPr>
              <w:widowControl w:val="0"/>
              <w:pBdr>
                <w:top w:val="nil"/>
                <w:left w:val="nil"/>
                <w:bottom w:val="nil"/>
                <w:right w:val="nil"/>
                <w:between w:val="nil"/>
              </w:pBdr>
              <w:spacing w:line="240" w:lineRule="auto"/>
              <w:rPr>
                <w:rFonts w:ascii="Times New Roman" w:eastAsia="Times New Roman" w:hAnsi="Times New Roman" w:cs="Times New Roman"/>
                <w:i/>
                <w:szCs w:val="24"/>
              </w:rPr>
            </w:pPr>
            <w:r w:rsidRPr="00A530FE">
              <w:rPr>
                <w:rFonts w:ascii="Times New Roman" w:eastAsia="Times New Roman" w:hAnsi="Times New Roman" w:cs="Times New Roman"/>
                <w:szCs w:val="24"/>
              </w:rPr>
              <w:t>Liberals</w:t>
            </w:r>
          </w:p>
        </w:tc>
        <w:tc>
          <w:tcPr>
            <w:tcW w:w="1538" w:type="dxa"/>
            <w:tcBorders>
              <w:top w:val="single" w:sz="4" w:space="0" w:color="auto"/>
              <w:left w:val="nil"/>
              <w:bottom w:val="nil"/>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123</w:t>
            </w:r>
          </w:p>
        </w:tc>
        <w:tc>
          <w:tcPr>
            <w:tcW w:w="1539" w:type="dxa"/>
            <w:tcBorders>
              <w:top w:val="single" w:sz="4" w:space="0" w:color="auto"/>
              <w:left w:val="nil"/>
              <w:bottom w:val="nil"/>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142</w:t>
            </w:r>
          </w:p>
        </w:tc>
        <w:tc>
          <w:tcPr>
            <w:tcW w:w="1538" w:type="dxa"/>
            <w:tcBorders>
              <w:top w:val="single" w:sz="4" w:space="0" w:color="auto"/>
              <w:left w:val="nil"/>
              <w:bottom w:val="nil"/>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145</w:t>
            </w:r>
          </w:p>
        </w:tc>
        <w:tc>
          <w:tcPr>
            <w:tcW w:w="1539" w:type="dxa"/>
            <w:tcBorders>
              <w:top w:val="single" w:sz="4" w:space="0" w:color="auto"/>
              <w:left w:val="nil"/>
              <w:bottom w:val="nil"/>
              <w:right w:val="single" w:sz="4" w:space="0" w:color="auto"/>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145</w:t>
            </w:r>
          </w:p>
        </w:tc>
        <w:tc>
          <w:tcPr>
            <w:tcW w:w="1539" w:type="dxa"/>
            <w:tcBorders>
              <w:top w:val="single" w:sz="4" w:space="0" w:color="auto"/>
              <w:left w:val="single" w:sz="4" w:space="0" w:color="auto"/>
              <w:bottom w:val="nil"/>
              <w:right w:val="nil"/>
            </w:tcBorders>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555</w:t>
            </w:r>
          </w:p>
        </w:tc>
      </w:tr>
      <w:tr w:rsidR="00A47AE3" w:rsidRPr="00A530FE" w:rsidTr="00B64D98">
        <w:trPr>
          <w:trHeight w:val="255"/>
        </w:trPr>
        <w:tc>
          <w:tcPr>
            <w:tcW w:w="1550" w:type="dxa"/>
            <w:tcBorders>
              <w:top w:val="nil"/>
              <w:left w:val="nil"/>
              <w:bottom w:val="nil"/>
              <w:right w:val="nil"/>
            </w:tcBorders>
            <w:shd w:val="clear" w:color="auto" w:fill="auto"/>
            <w:tcMar>
              <w:top w:w="100" w:type="dxa"/>
              <w:left w:w="100" w:type="dxa"/>
              <w:bottom w:w="100" w:type="dxa"/>
              <w:right w:w="100" w:type="dxa"/>
            </w:tcMar>
          </w:tcPr>
          <w:p w:rsidR="00A47AE3" w:rsidRPr="00A530FE" w:rsidRDefault="00A47AE3" w:rsidP="00D77C13">
            <w:pPr>
              <w:widowControl w:val="0"/>
              <w:pBdr>
                <w:top w:val="nil"/>
                <w:left w:val="nil"/>
                <w:bottom w:val="nil"/>
                <w:right w:val="nil"/>
                <w:between w:val="nil"/>
              </w:pBdr>
              <w:spacing w:line="240" w:lineRule="auto"/>
              <w:rPr>
                <w:rFonts w:ascii="Times New Roman" w:eastAsia="Times New Roman" w:hAnsi="Times New Roman" w:cs="Times New Roman"/>
                <w:i/>
                <w:szCs w:val="24"/>
              </w:rPr>
            </w:pPr>
            <w:r w:rsidRPr="00A530FE">
              <w:rPr>
                <w:rFonts w:ascii="Times New Roman" w:eastAsia="Times New Roman" w:hAnsi="Times New Roman" w:cs="Times New Roman"/>
                <w:szCs w:val="24"/>
              </w:rPr>
              <w:t>Moderates</w:t>
            </w:r>
          </w:p>
        </w:tc>
        <w:tc>
          <w:tcPr>
            <w:tcW w:w="1538" w:type="dxa"/>
            <w:tcBorders>
              <w:top w:val="nil"/>
              <w:left w:val="nil"/>
              <w:bottom w:val="nil"/>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148</w:t>
            </w:r>
          </w:p>
        </w:tc>
        <w:tc>
          <w:tcPr>
            <w:tcW w:w="1539" w:type="dxa"/>
            <w:tcBorders>
              <w:top w:val="nil"/>
              <w:left w:val="nil"/>
              <w:bottom w:val="nil"/>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188</w:t>
            </w:r>
          </w:p>
        </w:tc>
        <w:tc>
          <w:tcPr>
            <w:tcW w:w="1538" w:type="dxa"/>
            <w:tcBorders>
              <w:top w:val="nil"/>
              <w:left w:val="nil"/>
              <w:bottom w:val="nil"/>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177</w:t>
            </w:r>
          </w:p>
        </w:tc>
        <w:tc>
          <w:tcPr>
            <w:tcW w:w="1539" w:type="dxa"/>
            <w:tcBorders>
              <w:top w:val="nil"/>
              <w:left w:val="nil"/>
              <w:bottom w:val="nil"/>
              <w:right w:val="single" w:sz="4" w:space="0" w:color="auto"/>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156</w:t>
            </w:r>
          </w:p>
        </w:tc>
        <w:tc>
          <w:tcPr>
            <w:tcW w:w="1539" w:type="dxa"/>
            <w:tcBorders>
              <w:top w:val="nil"/>
              <w:left w:val="single" w:sz="4" w:space="0" w:color="auto"/>
              <w:bottom w:val="nil"/>
              <w:right w:val="nil"/>
            </w:tcBorders>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669</w:t>
            </w:r>
          </w:p>
        </w:tc>
      </w:tr>
      <w:tr w:rsidR="00A47AE3" w:rsidRPr="00A530FE" w:rsidTr="00B64D98">
        <w:trPr>
          <w:trHeight w:val="255"/>
        </w:trPr>
        <w:tc>
          <w:tcPr>
            <w:tcW w:w="1550" w:type="dxa"/>
            <w:tcBorders>
              <w:top w:val="nil"/>
              <w:left w:val="nil"/>
              <w:bottom w:val="nil"/>
              <w:right w:val="nil"/>
            </w:tcBorders>
            <w:shd w:val="clear" w:color="auto" w:fill="auto"/>
            <w:tcMar>
              <w:top w:w="100" w:type="dxa"/>
              <w:left w:w="100" w:type="dxa"/>
              <w:bottom w:w="100" w:type="dxa"/>
              <w:right w:w="100" w:type="dxa"/>
            </w:tcMar>
          </w:tcPr>
          <w:p w:rsidR="00A47AE3" w:rsidRPr="00A530FE" w:rsidRDefault="00A47AE3" w:rsidP="00D77C13">
            <w:pPr>
              <w:widowControl w:val="0"/>
              <w:pBdr>
                <w:top w:val="nil"/>
                <w:left w:val="nil"/>
                <w:bottom w:val="nil"/>
                <w:right w:val="nil"/>
                <w:between w:val="nil"/>
              </w:pBdr>
              <w:spacing w:line="240" w:lineRule="auto"/>
              <w:rPr>
                <w:rFonts w:ascii="Times New Roman" w:eastAsia="Times New Roman" w:hAnsi="Times New Roman" w:cs="Times New Roman"/>
                <w:i/>
                <w:szCs w:val="24"/>
              </w:rPr>
            </w:pPr>
            <w:r w:rsidRPr="00A530FE">
              <w:rPr>
                <w:rFonts w:ascii="Times New Roman" w:eastAsia="Times New Roman" w:hAnsi="Times New Roman" w:cs="Times New Roman"/>
                <w:szCs w:val="24"/>
              </w:rPr>
              <w:t>Conservatives</w:t>
            </w:r>
          </w:p>
        </w:tc>
        <w:tc>
          <w:tcPr>
            <w:tcW w:w="1538" w:type="dxa"/>
            <w:tcBorders>
              <w:top w:val="nil"/>
              <w:left w:val="nil"/>
              <w:bottom w:val="single" w:sz="4" w:space="0" w:color="auto"/>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127</w:t>
            </w:r>
          </w:p>
        </w:tc>
        <w:tc>
          <w:tcPr>
            <w:tcW w:w="1539" w:type="dxa"/>
            <w:tcBorders>
              <w:top w:val="nil"/>
              <w:left w:val="nil"/>
              <w:bottom w:val="single" w:sz="4" w:space="0" w:color="auto"/>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135</w:t>
            </w:r>
          </w:p>
        </w:tc>
        <w:tc>
          <w:tcPr>
            <w:tcW w:w="1538" w:type="dxa"/>
            <w:tcBorders>
              <w:top w:val="nil"/>
              <w:left w:val="nil"/>
              <w:bottom w:val="single" w:sz="4" w:space="0" w:color="auto"/>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142</w:t>
            </w:r>
          </w:p>
        </w:tc>
        <w:tc>
          <w:tcPr>
            <w:tcW w:w="1539"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164</w:t>
            </w:r>
          </w:p>
        </w:tc>
        <w:tc>
          <w:tcPr>
            <w:tcW w:w="1539" w:type="dxa"/>
            <w:tcBorders>
              <w:top w:val="nil"/>
              <w:left w:val="single" w:sz="4" w:space="0" w:color="auto"/>
              <w:bottom w:val="single" w:sz="4" w:space="0" w:color="auto"/>
              <w:right w:val="nil"/>
            </w:tcBorders>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568</w:t>
            </w:r>
          </w:p>
        </w:tc>
      </w:tr>
      <w:tr w:rsidR="00A47AE3" w:rsidRPr="00A530FE" w:rsidTr="00B64D98">
        <w:trPr>
          <w:trHeight w:val="255"/>
        </w:trPr>
        <w:tc>
          <w:tcPr>
            <w:tcW w:w="1550" w:type="dxa"/>
            <w:tcBorders>
              <w:top w:val="nil"/>
              <w:left w:val="nil"/>
              <w:bottom w:val="nil"/>
              <w:right w:val="nil"/>
            </w:tcBorders>
            <w:shd w:val="clear" w:color="auto" w:fill="auto"/>
            <w:tcMar>
              <w:top w:w="100" w:type="dxa"/>
              <w:left w:w="100" w:type="dxa"/>
              <w:bottom w:w="100" w:type="dxa"/>
              <w:right w:w="100" w:type="dxa"/>
            </w:tcMar>
          </w:tcPr>
          <w:p w:rsidR="00A47AE3" w:rsidRPr="00A530FE" w:rsidRDefault="00A47AE3" w:rsidP="00D77C13">
            <w:pPr>
              <w:widowControl w:val="0"/>
              <w:pBdr>
                <w:top w:val="nil"/>
                <w:left w:val="nil"/>
                <w:bottom w:val="nil"/>
                <w:right w:val="nil"/>
                <w:between w:val="nil"/>
              </w:pBdr>
              <w:spacing w:line="240" w:lineRule="auto"/>
              <w:rPr>
                <w:rFonts w:ascii="Times New Roman" w:eastAsia="Times New Roman" w:hAnsi="Times New Roman" w:cs="Times New Roman"/>
                <w:szCs w:val="24"/>
              </w:rPr>
            </w:pPr>
            <w:r w:rsidRPr="00A530FE">
              <w:rPr>
                <w:rFonts w:ascii="Times New Roman" w:eastAsia="Times New Roman" w:hAnsi="Times New Roman" w:cs="Times New Roman"/>
                <w:szCs w:val="24"/>
              </w:rPr>
              <w:t>Total</w:t>
            </w:r>
          </w:p>
        </w:tc>
        <w:tc>
          <w:tcPr>
            <w:tcW w:w="1538"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398</w:t>
            </w:r>
          </w:p>
        </w:tc>
        <w:tc>
          <w:tcPr>
            <w:tcW w:w="1539"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465</w:t>
            </w:r>
          </w:p>
        </w:tc>
        <w:tc>
          <w:tcPr>
            <w:tcW w:w="1538"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464</w:t>
            </w:r>
          </w:p>
        </w:tc>
        <w:tc>
          <w:tcPr>
            <w:tcW w:w="1539"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465</w:t>
            </w:r>
          </w:p>
        </w:tc>
        <w:tc>
          <w:tcPr>
            <w:tcW w:w="1539" w:type="dxa"/>
            <w:tcBorders>
              <w:top w:val="single" w:sz="4" w:space="0" w:color="auto"/>
              <w:left w:val="single" w:sz="4" w:space="0" w:color="auto"/>
              <w:bottom w:val="single" w:sz="4" w:space="0" w:color="auto"/>
              <w:right w:val="nil"/>
            </w:tcBorders>
          </w:tcPr>
          <w:p w:rsidR="00A47AE3" w:rsidRPr="00A530FE" w:rsidRDefault="008850D7" w:rsidP="00D77C13">
            <w:pPr>
              <w:widowControl w:val="0"/>
              <w:pBdr>
                <w:top w:val="nil"/>
                <w:left w:val="nil"/>
                <w:bottom w:val="nil"/>
                <w:right w:val="nil"/>
                <w:between w:val="nil"/>
              </w:pBdr>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1792</w:t>
            </w:r>
          </w:p>
        </w:tc>
      </w:tr>
    </w:tbl>
    <w:p w:rsidR="001C3977" w:rsidRPr="008850D7" w:rsidRDefault="008850D7">
      <w:pPr>
        <w:spacing w:line="240" w:lineRule="auto"/>
        <w:rPr>
          <w:rFonts w:ascii="Times New Roman" w:eastAsia="Courier New" w:hAnsi="Times New Roman" w:cs="Times New Roman"/>
          <w:color w:val="222222"/>
          <w:sz w:val="24"/>
          <w:szCs w:val="24"/>
          <w:highlight w:val="white"/>
        </w:rPr>
      </w:pPr>
      <w:bookmarkStart w:id="0" w:name="_Hlk87526705"/>
      <w:r w:rsidRPr="008850D7">
        <w:rPr>
          <w:rFonts w:ascii="Times New Roman" w:eastAsia="Courier New" w:hAnsi="Times New Roman" w:cs="Times New Roman"/>
          <w:color w:val="222222"/>
          <w:sz w:val="24"/>
          <w:szCs w:val="24"/>
          <w:highlight w:val="white"/>
        </w:rPr>
        <w:t>(Exclud</w:t>
      </w:r>
      <w:r w:rsidR="00891F45">
        <w:rPr>
          <w:rFonts w:ascii="Times New Roman" w:eastAsia="Courier New" w:hAnsi="Times New Roman" w:cs="Times New Roman"/>
          <w:color w:val="222222"/>
          <w:sz w:val="24"/>
          <w:szCs w:val="24"/>
          <w:highlight w:val="white"/>
        </w:rPr>
        <w:t>es</w:t>
      </w:r>
      <w:r w:rsidRPr="008850D7">
        <w:rPr>
          <w:rFonts w:ascii="Times New Roman" w:eastAsia="Courier New" w:hAnsi="Times New Roman" w:cs="Times New Roman"/>
          <w:color w:val="222222"/>
          <w:sz w:val="24"/>
          <w:szCs w:val="24"/>
          <w:highlight w:val="white"/>
        </w:rPr>
        <w:t xml:space="preserve"> participants who failed the attention check)</w:t>
      </w:r>
    </w:p>
    <w:bookmarkEnd w:id="0"/>
    <w:p w:rsidR="001C3977" w:rsidRDefault="001C3977">
      <w:pPr>
        <w:spacing w:line="240" w:lineRule="auto"/>
        <w:rPr>
          <w:rFonts w:ascii="Courier New" w:eastAsia="Courier New" w:hAnsi="Courier New" w:cs="Courier New"/>
          <w:color w:val="222222"/>
          <w:sz w:val="18"/>
          <w:szCs w:val="18"/>
          <w:highlight w:val="white"/>
        </w:rPr>
      </w:pPr>
    </w:p>
    <w:p w:rsidR="001C3977" w:rsidRDefault="001C3977">
      <w:pPr>
        <w:spacing w:line="240" w:lineRule="auto"/>
        <w:rPr>
          <w:rFonts w:ascii="Courier New" w:eastAsia="Courier New" w:hAnsi="Courier New" w:cs="Courier New"/>
          <w:color w:val="222222"/>
          <w:sz w:val="18"/>
          <w:szCs w:val="18"/>
          <w:highlight w:val="white"/>
        </w:rPr>
      </w:pPr>
    </w:p>
    <w:p w:rsidR="00334000" w:rsidRDefault="00334000">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br w:type="page"/>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lastRenderedPageBreak/>
        <w:t xml:space="preserve">Table </w:t>
      </w:r>
      <w:r>
        <w:rPr>
          <w:rFonts w:ascii="Courier New" w:eastAsia="Times New Roman" w:hAnsi="Courier New" w:cs="Courier New"/>
          <w:sz w:val="18"/>
          <w:szCs w:val="20"/>
        </w:rPr>
        <w:t>A6</w:t>
      </w:r>
      <w:r w:rsidRPr="00744FBA">
        <w:rPr>
          <w:rFonts w:ascii="Courier New" w:eastAsia="Times New Roman" w:hAnsi="Courier New" w:cs="Courier New"/>
          <w:sz w:val="18"/>
          <w:szCs w:val="20"/>
        </w:rPr>
        <w:t xml:space="preserve">: Study </w:t>
      </w:r>
      <w:r>
        <w:rPr>
          <w:rFonts w:ascii="Courier New" w:eastAsia="Times New Roman" w:hAnsi="Courier New" w:cs="Courier New"/>
          <w:sz w:val="18"/>
          <w:szCs w:val="20"/>
        </w:rPr>
        <w:t>2</w:t>
      </w:r>
      <w:r w:rsidR="0086453B">
        <w:rPr>
          <w:rFonts w:ascii="Courier New" w:eastAsia="Times New Roman" w:hAnsi="Courier New" w:cs="Courier New"/>
          <w:sz w:val="18"/>
          <w:szCs w:val="20"/>
        </w:rPr>
        <w:t xml:space="preserve"> – Interaction with Partisanship</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Individual        </w:t>
      </w:r>
      <w:proofErr w:type="spellStart"/>
      <w:r w:rsidRPr="00744FBA">
        <w:rPr>
          <w:rFonts w:ascii="Courier New" w:eastAsia="Times New Roman" w:hAnsi="Courier New" w:cs="Courier New"/>
          <w:sz w:val="18"/>
          <w:szCs w:val="20"/>
        </w:rPr>
        <w:t>Individual</w:t>
      </w:r>
      <w:proofErr w:type="spellEnd"/>
      <w:r w:rsidRPr="00744FBA">
        <w:rPr>
          <w:rFonts w:ascii="Courier New" w:eastAsia="Times New Roman" w:hAnsi="Courier New" w:cs="Courier New"/>
          <w:sz w:val="18"/>
          <w:szCs w:val="20"/>
        </w:rPr>
        <w:t xml:space="preserve">       Policy          </w:t>
      </w:r>
      <w:proofErr w:type="spellStart"/>
      <w:r w:rsidRPr="00744FBA">
        <w:rPr>
          <w:rFonts w:ascii="Courier New" w:eastAsia="Times New Roman" w:hAnsi="Courier New" w:cs="Courier New"/>
          <w:sz w:val="18"/>
          <w:szCs w:val="20"/>
        </w:rPr>
        <w:t>Policy</w:t>
      </w:r>
      <w:proofErr w:type="spellEnd"/>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ab/>
      </w:r>
      <w:r w:rsidRPr="00744FBA">
        <w:rPr>
          <w:rFonts w:ascii="Courier New" w:eastAsia="Times New Roman" w:hAnsi="Courier New" w:cs="Courier New"/>
          <w:sz w:val="18"/>
          <w:szCs w:val="20"/>
        </w:rPr>
        <w:tab/>
        <w:t xml:space="preserve">  Behavior</w:t>
      </w:r>
      <w:r w:rsidRPr="00744FBA">
        <w:rPr>
          <w:rFonts w:ascii="Courier New" w:eastAsia="Times New Roman" w:hAnsi="Courier New" w:cs="Courier New"/>
          <w:sz w:val="18"/>
          <w:szCs w:val="20"/>
        </w:rPr>
        <w:tab/>
        <w:t xml:space="preserve">       </w:t>
      </w:r>
      <w:proofErr w:type="spellStart"/>
      <w:r w:rsidRPr="00744FBA">
        <w:rPr>
          <w:rFonts w:ascii="Courier New" w:eastAsia="Times New Roman" w:hAnsi="Courier New" w:cs="Courier New"/>
          <w:sz w:val="18"/>
          <w:szCs w:val="20"/>
        </w:rPr>
        <w:t>Behavior</w:t>
      </w:r>
      <w:proofErr w:type="spellEnd"/>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Support</w:t>
      </w:r>
      <w:r w:rsidRPr="00744FBA">
        <w:rPr>
          <w:rFonts w:ascii="Courier New" w:eastAsia="Times New Roman" w:hAnsi="Courier New" w:cs="Courier New"/>
          <w:sz w:val="18"/>
          <w:szCs w:val="20"/>
        </w:rPr>
        <w:tab/>
        <w:t xml:space="preserve">      </w:t>
      </w:r>
      <w:proofErr w:type="spellStart"/>
      <w:r w:rsidRPr="00744FBA">
        <w:rPr>
          <w:rFonts w:ascii="Courier New" w:eastAsia="Times New Roman" w:hAnsi="Courier New" w:cs="Courier New"/>
          <w:sz w:val="18"/>
          <w:szCs w:val="20"/>
        </w:rPr>
        <w:t>Support</w:t>
      </w:r>
      <w:proofErr w:type="spellEnd"/>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ab/>
        <w:t xml:space="preserve">        (Main </w:t>
      </w:r>
      <w:proofErr w:type="gramStart"/>
      <w:r w:rsidRPr="00744FBA">
        <w:rPr>
          <w:rFonts w:ascii="Courier New" w:eastAsia="Times New Roman" w:hAnsi="Courier New" w:cs="Courier New"/>
          <w:sz w:val="18"/>
          <w:szCs w:val="20"/>
        </w:rPr>
        <w:t xml:space="preserve">effect)   </w:t>
      </w:r>
      <w:proofErr w:type="gramEnd"/>
      <w:r w:rsidRPr="00744FBA">
        <w:rPr>
          <w:rFonts w:ascii="Courier New" w:eastAsia="Times New Roman" w:hAnsi="Courier New" w:cs="Courier New"/>
          <w:sz w:val="18"/>
          <w:szCs w:val="20"/>
        </w:rPr>
        <w:t xml:space="preserve">  (Interacted)     (Main effect)   (Interacted)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Health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Pr>
          <w:rFonts w:ascii="Courier New" w:eastAsia="Times New Roman" w:hAnsi="Courier New" w:cs="Courier New"/>
          <w:sz w:val="18"/>
          <w:szCs w:val="20"/>
        </w:rPr>
        <w:t>4</w:t>
      </w:r>
      <w:r w:rsidR="00C153BA">
        <w:rPr>
          <w:rFonts w:ascii="Courier New" w:eastAsia="Times New Roman" w:hAnsi="Courier New" w:cs="Courier New"/>
          <w:sz w:val="18"/>
          <w:szCs w:val="20"/>
        </w:rPr>
        <w:t>*</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5</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Message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(0.03)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sidR="00342FC4">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Economic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C153BA">
        <w:rPr>
          <w:rFonts w:ascii="Courier New" w:eastAsia="Times New Roman" w:hAnsi="Courier New" w:cs="Courier New"/>
          <w:sz w:val="18"/>
          <w:szCs w:val="20"/>
        </w:rPr>
        <w:t>4</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-0.0</w:t>
      </w:r>
      <w:r>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Pr>
          <w:rFonts w:ascii="Courier New" w:eastAsia="Times New Roman" w:hAnsi="Courier New" w:cs="Courier New"/>
          <w:sz w:val="18"/>
          <w:szCs w:val="20"/>
        </w:rPr>
        <w:t>5*</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Message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(0.03)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sidR="00342FC4">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Combined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C153BA">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3</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Message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(0.03)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sidR="00342FC4">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w:t>
      </w:r>
    </w:p>
    <w:p w:rsidR="00334000" w:rsidRPr="00744FBA" w:rsidRDefault="0086453B" w:rsidP="00334000">
      <w:pPr>
        <w:spacing w:line="240" w:lineRule="auto"/>
        <w:rPr>
          <w:rFonts w:ascii="Courier New" w:eastAsia="Times New Roman" w:hAnsi="Courier New" w:cs="Courier New"/>
          <w:sz w:val="18"/>
          <w:szCs w:val="20"/>
        </w:rPr>
      </w:pPr>
      <w:r>
        <w:rPr>
          <w:rFonts w:ascii="Courier New" w:eastAsia="Times New Roman" w:hAnsi="Courier New" w:cs="Courier New"/>
          <w:sz w:val="18"/>
          <w:szCs w:val="20"/>
        </w:rPr>
        <w:t>Partisanship</w:t>
      </w:r>
      <w:r w:rsidR="00334000" w:rsidRPr="00744FBA">
        <w:rPr>
          <w:rFonts w:ascii="Courier New" w:eastAsia="Times New Roman" w:hAnsi="Courier New" w:cs="Courier New"/>
          <w:sz w:val="18"/>
          <w:szCs w:val="20"/>
        </w:rPr>
        <w:t xml:space="preserve">    -0.</w:t>
      </w:r>
      <w:r w:rsidR="00342FC4">
        <w:rPr>
          <w:rFonts w:ascii="Courier New" w:eastAsia="Times New Roman" w:hAnsi="Courier New" w:cs="Courier New"/>
          <w:sz w:val="18"/>
          <w:szCs w:val="20"/>
        </w:rPr>
        <w:t>28</w:t>
      </w:r>
      <w:r w:rsidR="00334000" w:rsidRPr="00744FBA">
        <w:rPr>
          <w:rFonts w:ascii="Courier New" w:eastAsia="Times New Roman" w:hAnsi="Courier New" w:cs="Courier New"/>
          <w:sz w:val="18"/>
          <w:szCs w:val="20"/>
        </w:rPr>
        <w:t>**            -0.</w:t>
      </w:r>
      <w:r w:rsidR="00334000">
        <w:rPr>
          <w:rFonts w:ascii="Courier New" w:eastAsia="Times New Roman" w:hAnsi="Courier New" w:cs="Courier New"/>
          <w:sz w:val="18"/>
          <w:szCs w:val="20"/>
        </w:rPr>
        <w:t>2</w:t>
      </w:r>
      <w:r w:rsidR="00342FC4">
        <w:rPr>
          <w:rFonts w:ascii="Courier New" w:eastAsia="Times New Roman" w:hAnsi="Courier New" w:cs="Courier New"/>
          <w:sz w:val="18"/>
          <w:szCs w:val="20"/>
        </w:rPr>
        <w:t>3</w:t>
      </w:r>
      <w:r w:rsidR="00334000" w:rsidRPr="00744FBA">
        <w:rPr>
          <w:rFonts w:ascii="Courier New" w:eastAsia="Times New Roman" w:hAnsi="Courier New" w:cs="Courier New"/>
          <w:sz w:val="18"/>
          <w:szCs w:val="20"/>
        </w:rPr>
        <w:t>**          -0.</w:t>
      </w:r>
      <w:r w:rsidR="00342FC4">
        <w:rPr>
          <w:rFonts w:ascii="Courier New" w:eastAsia="Times New Roman" w:hAnsi="Courier New" w:cs="Courier New"/>
          <w:sz w:val="18"/>
          <w:szCs w:val="20"/>
        </w:rPr>
        <w:t>42</w:t>
      </w:r>
      <w:r w:rsidR="00334000" w:rsidRPr="00744FBA">
        <w:rPr>
          <w:rFonts w:ascii="Courier New" w:eastAsia="Times New Roman" w:hAnsi="Courier New" w:cs="Courier New"/>
          <w:sz w:val="18"/>
          <w:szCs w:val="20"/>
        </w:rPr>
        <w:t>**           -0.</w:t>
      </w:r>
      <w:r w:rsidR="00334000">
        <w:rPr>
          <w:rFonts w:ascii="Courier New" w:eastAsia="Times New Roman" w:hAnsi="Courier New" w:cs="Courier New"/>
          <w:sz w:val="18"/>
          <w:szCs w:val="20"/>
        </w:rPr>
        <w:t>4</w:t>
      </w:r>
      <w:r w:rsidR="00342FC4">
        <w:rPr>
          <w:rFonts w:ascii="Courier New" w:eastAsia="Times New Roman" w:hAnsi="Courier New" w:cs="Courier New"/>
          <w:sz w:val="18"/>
          <w:szCs w:val="20"/>
        </w:rPr>
        <w:t>0</w:t>
      </w:r>
      <w:r w:rsidR="00334000" w:rsidRPr="00744FBA">
        <w:rPr>
          <w:rFonts w:ascii="Courier New" w:eastAsia="Times New Roman" w:hAnsi="Courier New" w:cs="Courier New"/>
          <w:sz w:val="18"/>
          <w:szCs w:val="20"/>
        </w:rPr>
        <w:t>**</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w:t>
      </w:r>
      <w:proofErr w:type="gramStart"/>
      <w:r w:rsidR="0086453B">
        <w:rPr>
          <w:rFonts w:ascii="Courier New" w:eastAsia="Times New Roman" w:hAnsi="Courier New" w:cs="Courier New"/>
          <w:sz w:val="18"/>
          <w:szCs w:val="20"/>
        </w:rPr>
        <w:t>Republican</w:t>
      </w:r>
      <w:r w:rsidRPr="00744FBA">
        <w:rPr>
          <w:rFonts w:ascii="Courier New" w:eastAsia="Times New Roman" w:hAnsi="Courier New" w:cs="Courier New"/>
          <w:sz w:val="18"/>
          <w:szCs w:val="20"/>
        </w:rPr>
        <w:t>)</w:t>
      </w:r>
      <w:r w:rsidR="0086453B">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 xml:space="preserve"> (0.02)             (0.0</w:t>
      </w:r>
      <w:r>
        <w:rPr>
          <w:rFonts w:ascii="Courier New" w:eastAsia="Times New Roman" w:hAnsi="Courier New" w:cs="Courier New"/>
          <w:sz w:val="18"/>
          <w:szCs w:val="20"/>
        </w:rPr>
        <w:t>4</w:t>
      </w:r>
      <w:r w:rsidRPr="00744FBA">
        <w:rPr>
          <w:rFonts w:ascii="Courier New" w:eastAsia="Times New Roman" w:hAnsi="Courier New" w:cs="Courier New"/>
          <w:sz w:val="18"/>
          <w:szCs w:val="20"/>
        </w:rPr>
        <w:t>)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sidR="00342FC4">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Health x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Pr>
          <w:rFonts w:ascii="Courier New" w:eastAsia="Times New Roman" w:hAnsi="Courier New" w:cs="Courier New"/>
          <w:sz w:val="18"/>
          <w:szCs w:val="20"/>
        </w:rPr>
        <w:t>6</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w:t>
      </w:r>
      <w:r>
        <w:rPr>
          <w:rFonts w:ascii="Courier New" w:eastAsia="Times New Roman" w:hAnsi="Courier New" w:cs="Courier New"/>
          <w:sz w:val="18"/>
          <w:szCs w:val="20"/>
        </w:rPr>
        <w:t>0</w:t>
      </w:r>
      <w:r w:rsidR="002B7E33">
        <w:rPr>
          <w:rFonts w:ascii="Courier New" w:eastAsia="Times New Roman" w:hAnsi="Courier New" w:cs="Courier New"/>
          <w:sz w:val="18"/>
          <w:szCs w:val="20"/>
        </w:rPr>
        <w:t>5</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Ideology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sidR="00625FAF">
        <w:rPr>
          <w:rFonts w:ascii="Courier New" w:eastAsia="Times New Roman" w:hAnsi="Courier New" w:cs="Courier New"/>
          <w:sz w:val="18"/>
          <w:szCs w:val="20"/>
        </w:rPr>
        <w:t>4</w:t>
      </w:r>
      <w:r w:rsidRPr="00744FBA">
        <w:rPr>
          <w:rFonts w:ascii="Courier New" w:eastAsia="Times New Roman" w:hAnsi="Courier New" w:cs="Courier New"/>
          <w:sz w:val="18"/>
          <w:szCs w:val="20"/>
        </w:rPr>
        <w:t>)                             (0.</w:t>
      </w:r>
      <w:r>
        <w:rPr>
          <w:rFonts w:ascii="Courier New" w:eastAsia="Times New Roman" w:hAnsi="Courier New" w:cs="Courier New"/>
          <w:sz w:val="18"/>
          <w:szCs w:val="20"/>
        </w:rPr>
        <w:t>0</w:t>
      </w:r>
      <w:r w:rsidR="002B7E33">
        <w:rPr>
          <w:rFonts w:ascii="Courier New" w:eastAsia="Times New Roman" w:hAnsi="Courier New" w:cs="Courier New"/>
          <w:sz w:val="18"/>
          <w:szCs w:val="20"/>
        </w:rPr>
        <w:t>6</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Economic x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625FAF">
        <w:rPr>
          <w:rFonts w:ascii="Courier New" w:eastAsia="Times New Roman" w:hAnsi="Courier New" w:cs="Courier New"/>
          <w:sz w:val="18"/>
          <w:szCs w:val="20"/>
        </w:rPr>
        <w:t>7</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w:t>
      </w:r>
      <w:r>
        <w:rPr>
          <w:rFonts w:ascii="Courier New" w:eastAsia="Times New Roman" w:hAnsi="Courier New" w:cs="Courier New"/>
          <w:sz w:val="18"/>
          <w:szCs w:val="20"/>
        </w:rPr>
        <w:t>03</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Ideology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sidR="00625FAF">
        <w:rPr>
          <w:rFonts w:ascii="Courier New" w:eastAsia="Times New Roman" w:hAnsi="Courier New" w:cs="Courier New"/>
          <w:sz w:val="18"/>
          <w:szCs w:val="20"/>
        </w:rPr>
        <w:t>4</w:t>
      </w:r>
      <w:r w:rsidRPr="00744FBA">
        <w:rPr>
          <w:rFonts w:ascii="Courier New" w:eastAsia="Times New Roman" w:hAnsi="Courier New" w:cs="Courier New"/>
          <w:sz w:val="18"/>
          <w:szCs w:val="20"/>
        </w:rPr>
        <w:t>)                             (0.</w:t>
      </w:r>
      <w:r>
        <w:rPr>
          <w:rFonts w:ascii="Courier New" w:eastAsia="Times New Roman" w:hAnsi="Courier New" w:cs="Courier New"/>
          <w:sz w:val="18"/>
          <w:szCs w:val="20"/>
        </w:rPr>
        <w:t>0</w:t>
      </w:r>
      <w:r w:rsidR="00625FAF">
        <w:rPr>
          <w:rFonts w:ascii="Courier New" w:eastAsia="Times New Roman" w:hAnsi="Courier New" w:cs="Courier New"/>
          <w:sz w:val="18"/>
          <w:szCs w:val="20"/>
        </w:rPr>
        <w:t>6</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Combined x                         </w:t>
      </w:r>
      <w:r>
        <w:rPr>
          <w:rFonts w:ascii="Courier New" w:eastAsia="Times New Roman" w:hAnsi="Courier New" w:cs="Courier New"/>
          <w:sz w:val="18"/>
          <w:szCs w:val="20"/>
        </w:rPr>
        <w:t>-</w:t>
      </w:r>
      <w:r w:rsidRPr="00744FBA">
        <w:rPr>
          <w:rFonts w:ascii="Courier New" w:eastAsia="Times New Roman" w:hAnsi="Courier New" w:cs="Courier New"/>
          <w:sz w:val="18"/>
          <w:szCs w:val="20"/>
        </w:rPr>
        <w:t>0.</w:t>
      </w:r>
      <w:r>
        <w:rPr>
          <w:rFonts w:ascii="Courier New" w:eastAsia="Times New Roman" w:hAnsi="Courier New" w:cs="Courier New"/>
          <w:sz w:val="18"/>
          <w:szCs w:val="20"/>
        </w:rPr>
        <w:t>0</w:t>
      </w:r>
      <w:r w:rsidR="00625FAF">
        <w:rPr>
          <w:rFonts w:ascii="Courier New" w:eastAsia="Times New Roman" w:hAnsi="Courier New" w:cs="Courier New"/>
          <w:sz w:val="18"/>
          <w:szCs w:val="20"/>
        </w:rPr>
        <w:t>3</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0.</w:t>
      </w:r>
      <w:r>
        <w:rPr>
          <w:rFonts w:ascii="Courier New" w:eastAsia="Times New Roman" w:hAnsi="Courier New" w:cs="Courier New"/>
          <w:sz w:val="18"/>
          <w:szCs w:val="20"/>
        </w:rPr>
        <w:t>0</w:t>
      </w:r>
      <w:r w:rsidR="00625FAF">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Ideology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sidR="00625FAF">
        <w:rPr>
          <w:rFonts w:ascii="Courier New" w:eastAsia="Times New Roman" w:hAnsi="Courier New" w:cs="Courier New"/>
          <w:sz w:val="18"/>
          <w:szCs w:val="20"/>
        </w:rPr>
        <w:t>4</w:t>
      </w:r>
      <w:r w:rsidRPr="00744FBA">
        <w:rPr>
          <w:rFonts w:ascii="Courier New" w:eastAsia="Times New Roman" w:hAnsi="Courier New" w:cs="Courier New"/>
          <w:sz w:val="18"/>
          <w:szCs w:val="20"/>
        </w:rPr>
        <w:t>)                             (0.</w:t>
      </w:r>
      <w:r>
        <w:rPr>
          <w:rFonts w:ascii="Courier New" w:eastAsia="Times New Roman" w:hAnsi="Courier New" w:cs="Courier New"/>
          <w:sz w:val="18"/>
          <w:szCs w:val="20"/>
        </w:rPr>
        <w:t>0</w:t>
      </w:r>
      <w:r w:rsidR="00625FAF">
        <w:rPr>
          <w:rFonts w:ascii="Courier New" w:eastAsia="Times New Roman" w:hAnsi="Courier New" w:cs="Courier New"/>
          <w:sz w:val="18"/>
          <w:szCs w:val="20"/>
        </w:rPr>
        <w:t>5</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proofErr w:type="spellStart"/>
      <w:r w:rsidRPr="00744FBA">
        <w:rPr>
          <w:rFonts w:ascii="Courier New" w:eastAsia="Times New Roman" w:hAnsi="Courier New" w:cs="Courier New"/>
          <w:sz w:val="18"/>
          <w:szCs w:val="20"/>
        </w:rPr>
        <w:t>Self had</w:t>
      </w:r>
      <w:proofErr w:type="spellEnd"/>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0.0</w:t>
      </w:r>
      <w:r>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0.0</w:t>
      </w:r>
      <w:r>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-0.</w:t>
      </w:r>
      <w:r>
        <w:rPr>
          <w:rFonts w:ascii="Courier New" w:eastAsia="Times New Roman" w:hAnsi="Courier New" w:cs="Courier New"/>
          <w:sz w:val="18"/>
          <w:szCs w:val="20"/>
        </w:rPr>
        <w:t>02</w:t>
      </w:r>
      <w:r w:rsidRPr="00744FBA">
        <w:rPr>
          <w:rFonts w:ascii="Courier New" w:eastAsia="Times New Roman" w:hAnsi="Courier New" w:cs="Courier New"/>
          <w:sz w:val="18"/>
          <w:szCs w:val="20"/>
        </w:rPr>
        <w:t xml:space="preserve">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COVID-19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Family/Friends   0.0</w:t>
      </w:r>
      <w:r>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0.0</w:t>
      </w:r>
      <w:r>
        <w:rPr>
          <w:rFonts w:ascii="Courier New" w:eastAsia="Times New Roman" w:hAnsi="Courier New" w:cs="Courier New"/>
          <w:sz w:val="18"/>
          <w:szCs w:val="20"/>
        </w:rPr>
        <w:t xml:space="preserve">1 </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0</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0</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Had COVID-19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0.01)             (0.01)           (0.0</w:t>
      </w:r>
      <w:r>
        <w:rPr>
          <w:rFonts w:ascii="Courier New" w:eastAsia="Times New Roman" w:hAnsi="Courier New" w:cs="Courier New"/>
          <w:sz w:val="18"/>
          <w:szCs w:val="20"/>
        </w:rPr>
        <w:t>1</w:t>
      </w:r>
      <w:r w:rsidRPr="00744FBA">
        <w:rPr>
          <w:rFonts w:ascii="Courier New" w:eastAsia="Times New Roman" w:hAnsi="Courier New" w:cs="Courier New"/>
          <w:sz w:val="18"/>
          <w:szCs w:val="20"/>
        </w:rPr>
        <w:t>)            (0.0</w:t>
      </w:r>
      <w:r>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Age              0.00</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 xml:space="preserve">            0.00</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0.00</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0.00</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(In </w:t>
      </w:r>
      <w:proofErr w:type="gramStart"/>
      <w:r w:rsidRPr="00744FBA">
        <w:rPr>
          <w:rFonts w:ascii="Courier New" w:eastAsia="Times New Roman" w:hAnsi="Courier New" w:cs="Courier New"/>
          <w:sz w:val="18"/>
          <w:szCs w:val="20"/>
        </w:rPr>
        <w:t xml:space="preserve">years)   </w:t>
      </w:r>
      <w:proofErr w:type="gramEnd"/>
      <w:r w:rsidRPr="00744FBA">
        <w:rPr>
          <w:rFonts w:ascii="Courier New" w:eastAsia="Times New Roman" w:hAnsi="Courier New" w:cs="Courier New"/>
          <w:sz w:val="18"/>
          <w:szCs w:val="20"/>
        </w:rPr>
        <w:t xml:space="preserve">   (0.00)             (0.00)           (0.00)            (0.00)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Female          </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0.0</w:t>
      </w:r>
      <w:r>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0.0</w:t>
      </w:r>
      <w:r>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4</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4</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(0.01)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0.01)           (0.0</w:t>
      </w:r>
      <w:r>
        <w:rPr>
          <w:rFonts w:ascii="Courier New" w:eastAsia="Times New Roman" w:hAnsi="Courier New" w:cs="Courier New"/>
          <w:sz w:val="18"/>
          <w:szCs w:val="20"/>
        </w:rPr>
        <w:t>1</w:t>
      </w:r>
      <w:r w:rsidRPr="00744FBA">
        <w:rPr>
          <w:rFonts w:ascii="Courier New" w:eastAsia="Times New Roman" w:hAnsi="Courier New" w:cs="Courier New"/>
          <w:sz w:val="18"/>
          <w:szCs w:val="20"/>
        </w:rPr>
        <w:t>)            (0.0</w:t>
      </w:r>
      <w:r>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Non-Hispanic    -0.0</w:t>
      </w:r>
      <w:r w:rsidR="00342FC4">
        <w:rPr>
          <w:rFonts w:ascii="Courier New" w:eastAsia="Times New Roman" w:hAnsi="Courier New" w:cs="Courier New"/>
          <w:sz w:val="18"/>
          <w:szCs w:val="20"/>
        </w:rPr>
        <w:t xml:space="preserve">2  </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 xml:space="preserve">2 </w:t>
      </w:r>
      <w:r w:rsidRPr="00744FBA">
        <w:rPr>
          <w:rFonts w:ascii="Courier New" w:eastAsia="Times New Roman" w:hAnsi="Courier New" w:cs="Courier New"/>
          <w:sz w:val="18"/>
          <w:szCs w:val="20"/>
        </w:rPr>
        <w:t xml:space="preserve">          </w:t>
      </w:r>
      <w:r w:rsidR="00342FC4">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 xml:space="preserve">1 </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White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Pr>
          <w:rFonts w:ascii="Courier New" w:eastAsia="Times New Roman" w:hAnsi="Courier New" w:cs="Courier New"/>
          <w:sz w:val="18"/>
          <w:szCs w:val="20"/>
        </w:rPr>
        <w:t>1</w:t>
      </w:r>
      <w:r w:rsidRPr="00744FBA">
        <w:rPr>
          <w:rFonts w:ascii="Courier New" w:eastAsia="Times New Roman" w:hAnsi="Courier New" w:cs="Courier New"/>
          <w:sz w:val="18"/>
          <w:szCs w:val="20"/>
        </w:rPr>
        <w:t>)             (0.0</w:t>
      </w:r>
      <w:r>
        <w:rPr>
          <w:rFonts w:ascii="Courier New" w:eastAsia="Times New Roman" w:hAnsi="Courier New" w:cs="Courier New"/>
          <w:sz w:val="18"/>
          <w:szCs w:val="20"/>
        </w:rPr>
        <w:t>1</w:t>
      </w:r>
      <w:r w:rsidRPr="00744FBA">
        <w:rPr>
          <w:rFonts w:ascii="Courier New" w:eastAsia="Times New Roman" w:hAnsi="Courier New" w:cs="Courier New"/>
          <w:sz w:val="18"/>
          <w:szCs w:val="20"/>
        </w:rPr>
        <w:t>)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Education        0.0</w:t>
      </w:r>
      <w:r>
        <w:rPr>
          <w:rFonts w:ascii="Courier New" w:eastAsia="Times New Roman" w:hAnsi="Courier New" w:cs="Courier New"/>
          <w:sz w:val="18"/>
          <w:szCs w:val="20"/>
        </w:rPr>
        <w:t xml:space="preserve">2 </w:t>
      </w:r>
      <w:r w:rsidRPr="00744FBA">
        <w:rPr>
          <w:rFonts w:ascii="Courier New" w:eastAsia="Times New Roman" w:hAnsi="Courier New" w:cs="Courier New"/>
          <w:sz w:val="18"/>
          <w:szCs w:val="20"/>
        </w:rPr>
        <w:t xml:space="preserve">              0.0</w:t>
      </w:r>
      <w:r>
        <w:rPr>
          <w:rFonts w:ascii="Courier New" w:eastAsia="Times New Roman" w:hAnsi="Courier New" w:cs="Courier New"/>
          <w:sz w:val="18"/>
          <w:szCs w:val="20"/>
        </w:rPr>
        <w:t xml:space="preserve">2 </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Pr>
          <w:rFonts w:ascii="Courier New" w:eastAsia="Times New Roman" w:hAnsi="Courier New" w:cs="Courier New"/>
          <w:sz w:val="18"/>
          <w:szCs w:val="20"/>
        </w:rPr>
        <w:t>3</w:t>
      </w:r>
      <w:r w:rsidRPr="00744FBA">
        <w:rPr>
          <w:rFonts w:ascii="Courier New" w:eastAsia="Times New Roman" w:hAnsi="Courier New" w:cs="Courier New"/>
          <w:sz w:val="18"/>
          <w:szCs w:val="20"/>
        </w:rPr>
        <w:t>)            (0.0</w:t>
      </w:r>
      <w:r>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Income           0.0</w:t>
      </w:r>
      <w:r w:rsidR="00342FC4">
        <w:rPr>
          <w:rFonts w:ascii="Courier New" w:eastAsia="Times New Roman" w:hAnsi="Courier New" w:cs="Courier New"/>
          <w:sz w:val="18"/>
          <w:szCs w:val="20"/>
        </w:rPr>
        <w:t xml:space="preserve">3 </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 xml:space="preserve">3 </w:t>
      </w:r>
      <w:r w:rsidRPr="00744FBA">
        <w:rPr>
          <w:rFonts w:ascii="Courier New" w:eastAsia="Times New Roman" w:hAnsi="Courier New" w:cs="Courier New"/>
          <w:sz w:val="18"/>
          <w:szCs w:val="20"/>
        </w:rPr>
        <w:t xml:space="preserve">           </w:t>
      </w:r>
      <w:r w:rsidR="00342FC4">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r w:rsidR="00342FC4">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Pr>
          <w:rFonts w:ascii="Courier New" w:eastAsia="Times New Roman" w:hAnsi="Courier New" w:cs="Courier New"/>
          <w:sz w:val="18"/>
          <w:szCs w:val="20"/>
        </w:rPr>
        <w:t>3</w:t>
      </w:r>
      <w:r w:rsidRPr="00744FBA">
        <w:rPr>
          <w:rFonts w:ascii="Courier New" w:eastAsia="Times New Roman" w:hAnsi="Courier New" w:cs="Courier New"/>
          <w:sz w:val="18"/>
          <w:szCs w:val="20"/>
        </w:rPr>
        <w:t>)            (0.0</w:t>
      </w:r>
      <w:r>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Rural           -0.0</w:t>
      </w:r>
      <w:r w:rsidR="00342FC4">
        <w:rPr>
          <w:rFonts w:ascii="Courier New" w:eastAsia="Times New Roman" w:hAnsi="Courier New" w:cs="Courier New"/>
          <w:sz w:val="18"/>
          <w:szCs w:val="20"/>
        </w:rPr>
        <w:t xml:space="preserve">2 </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 xml:space="preserve">2 </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4</w:t>
      </w:r>
      <w:r>
        <w:rPr>
          <w:rFonts w:ascii="Courier New" w:eastAsia="Times New Roman" w:hAnsi="Courier New" w:cs="Courier New"/>
          <w:sz w:val="18"/>
          <w:szCs w:val="20"/>
        </w:rPr>
        <w:t>*</w:t>
      </w:r>
      <w:r w:rsidR="00342FC4">
        <w:rPr>
          <w:rFonts w:ascii="Courier New" w:eastAsia="Times New Roman" w:hAnsi="Courier New" w:cs="Courier New"/>
          <w:sz w:val="18"/>
          <w:szCs w:val="20"/>
        </w:rPr>
        <w:t xml:space="preserve"> </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4</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West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 xml:space="preserve">1 </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(Compare </w:t>
      </w:r>
      <w:proofErr w:type="gramStart"/>
      <w:r w:rsidRPr="00744FBA">
        <w:rPr>
          <w:rFonts w:ascii="Courier New" w:eastAsia="Times New Roman" w:hAnsi="Courier New" w:cs="Courier New"/>
          <w:sz w:val="18"/>
          <w:szCs w:val="20"/>
        </w:rPr>
        <w:t xml:space="preserve">NE)   </w:t>
      </w:r>
      <w:proofErr w:type="gramEnd"/>
      <w:r w:rsidRPr="00744FBA">
        <w:rPr>
          <w:rFonts w:ascii="Courier New" w:eastAsia="Times New Roman" w:hAnsi="Courier New" w:cs="Courier New"/>
          <w:sz w:val="18"/>
          <w:szCs w:val="20"/>
        </w:rPr>
        <w:t xml:space="preserve"> (0.02)             (0.02)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South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4</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w:t>
      </w:r>
      <w:r w:rsidRPr="00744FBA">
        <w:rPr>
          <w:rFonts w:ascii="Courier New" w:eastAsia="Times New Roman" w:hAnsi="Courier New" w:cs="Courier New"/>
          <w:sz w:val="18"/>
          <w:szCs w:val="20"/>
        </w:rPr>
        <w:t>0.0</w:t>
      </w:r>
      <w:r w:rsidR="00342FC4">
        <w:rPr>
          <w:rFonts w:ascii="Courier New" w:eastAsia="Times New Roman" w:hAnsi="Courier New" w:cs="Courier New"/>
          <w:sz w:val="18"/>
          <w:szCs w:val="20"/>
        </w:rPr>
        <w:t>4</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-0.0</w:t>
      </w:r>
      <w:r>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5</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0.02)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Midwest         -0.0</w:t>
      </w:r>
      <w:r w:rsidR="00342FC4">
        <w:rPr>
          <w:rFonts w:ascii="Courier New" w:eastAsia="Times New Roman" w:hAnsi="Courier New" w:cs="Courier New"/>
          <w:sz w:val="18"/>
          <w:szCs w:val="20"/>
        </w:rPr>
        <w:t>7</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7</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7</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-0.0</w:t>
      </w:r>
      <w:r w:rsidR="00342FC4">
        <w:rPr>
          <w:rFonts w:ascii="Courier New" w:eastAsia="Times New Roman" w:hAnsi="Courier New" w:cs="Courier New"/>
          <w:sz w:val="18"/>
          <w:szCs w:val="20"/>
        </w:rPr>
        <w:t>7</w:t>
      </w:r>
      <w:r>
        <w:rPr>
          <w:rFonts w:ascii="Courier New" w:eastAsia="Times New Roman" w:hAnsi="Courier New" w:cs="Courier New"/>
          <w:sz w:val="18"/>
          <w:szCs w:val="20"/>
        </w:rPr>
        <w:t>**</w:t>
      </w:r>
      <w:r w:rsidRPr="00744FBA">
        <w:rPr>
          <w:rFonts w:ascii="Courier New" w:eastAsia="Times New Roman" w:hAnsi="Courier New" w:cs="Courier New"/>
          <w:sz w:val="18"/>
          <w:szCs w:val="20"/>
        </w:rPr>
        <w:t xml:space="preserve">  </w:t>
      </w:r>
    </w:p>
    <w:p w:rsidR="00334000" w:rsidRPr="00744FBA" w:rsidRDefault="00334000" w:rsidP="00334000">
      <w:pPr>
        <w:spacing w:line="36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(0.02)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0.02)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(0.0</w:t>
      </w:r>
      <w:r>
        <w:rPr>
          <w:rFonts w:ascii="Courier New" w:eastAsia="Times New Roman" w:hAnsi="Courier New" w:cs="Courier New"/>
          <w:sz w:val="18"/>
          <w:szCs w:val="20"/>
        </w:rPr>
        <w:t>2</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Constant         0.</w:t>
      </w:r>
      <w:r>
        <w:rPr>
          <w:rFonts w:ascii="Courier New" w:eastAsia="Times New Roman" w:hAnsi="Courier New" w:cs="Courier New"/>
          <w:sz w:val="18"/>
          <w:szCs w:val="20"/>
        </w:rPr>
        <w:t>8</w:t>
      </w:r>
      <w:r w:rsidR="00342FC4">
        <w:rPr>
          <w:rFonts w:ascii="Courier New" w:eastAsia="Times New Roman" w:hAnsi="Courier New" w:cs="Courier New"/>
          <w:sz w:val="18"/>
          <w:szCs w:val="20"/>
        </w:rPr>
        <w:t>3</w:t>
      </w:r>
      <w:r w:rsidRPr="00744FBA">
        <w:rPr>
          <w:rFonts w:ascii="Courier New" w:eastAsia="Times New Roman" w:hAnsi="Courier New" w:cs="Courier New"/>
          <w:sz w:val="18"/>
          <w:szCs w:val="20"/>
        </w:rPr>
        <w:t>**             0.8</w:t>
      </w:r>
      <w:r w:rsidR="00342FC4">
        <w:rPr>
          <w:rFonts w:ascii="Courier New" w:eastAsia="Times New Roman" w:hAnsi="Courier New" w:cs="Courier New"/>
          <w:sz w:val="18"/>
          <w:szCs w:val="20"/>
        </w:rPr>
        <w:t>1</w:t>
      </w:r>
      <w:r w:rsidRPr="00744FBA">
        <w:rPr>
          <w:rFonts w:ascii="Courier New" w:eastAsia="Times New Roman" w:hAnsi="Courier New" w:cs="Courier New"/>
          <w:sz w:val="18"/>
          <w:szCs w:val="20"/>
        </w:rPr>
        <w:t>**           0.</w:t>
      </w:r>
      <w:r>
        <w:rPr>
          <w:rFonts w:ascii="Courier New" w:eastAsia="Times New Roman" w:hAnsi="Courier New" w:cs="Courier New"/>
          <w:sz w:val="18"/>
          <w:szCs w:val="20"/>
        </w:rPr>
        <w:t>8</w:t>
      </w:r>
      <w:r w:rsidR="00342FC4">
        <w:rPr>
          <w:rFonts w:ascii="Courier New" w:eastAsia="Times New Roman" w:hAnsi="Courier New" w:cs="Courier New"/>
          <w:sz w:val="18"/>
          <w:szCs w:val="20"/>
        </w:rPr>
        <w:t>1</w:t>
      </w:r>
      <w:r w:rsidRPr="00744FBA">
        <w:rPr>
          <w:rFonts w:ascii="Courier New" w:eastAsia="Times New Roman" w:hAnsi="Courier New" w:cs="Courier New"/>
          <w:sz w:val="18"/>
          <w:szCs w:val="20"/>
        </w:rPr>
        <w:t xml:space="preserve">**            </w:t>
      </w:r>
      <w:r>
        <w:rPr>
          <w:rFonts w:ascii="Courier New" w:eastAsia="Times New Roman" w:hAnsi="Courier New" w:cs="Courier New"/>
          <w:sz w:val="18"/>
          <w:szCs w:val="20"/>
        </w:rPr>
        <w:t>0.8</w:t>
      </w:r>
      <w:r w:rsidR="00342FC4">
        <w:rPr>
          <w:rFonts w:ascii="Courier New" w:eastAsia="Times New Roman" w:hAnsi="Courier New" w:cs="Courier New"/>
          <w:sz w:val="18"/>
          <w:szCs w:val="20"/>
        </w:rPr>
        <w:t>0</w:t>
      </w:r>
      <w:r w:rsidRPr="00744FBA">
        <w:rPr>
          <w:rFonts w:ascii="Courier New" w:eastAsia="Times New Roman" w:hAnsi="Courier New" w:cs="Courier New"/>
          <w:sz w:val="18"/>
          <w:szCs w:val="20"/>
        </w:rPr>
        <w:t>**</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                (0.0</w:t>
      </w:r>
      <w:r>
        <w:rPr>
          <w:rFonts w:ascii="Courier New" w:eastAsia="Times New Roman" w:hAnsi="Courier New" w:cs="Courier New"/>
          <w:sz w:val="18"/>
          <w:szCs w:val="20"/>
        </w:rPr>
        <w:t>3</w:t>
      </w:r>
      <w:r w:rsidRPr="00744FBA">
        <w:rPr>
          <w:rFonts w:ascii="Courier New" w:eastAsia="Times New Roman" w:hAnsi="Courier New" w:cs="Courier New"/>
          <w:sz w:val="18"/>
          <w:szCs w:val="20"/>
        </w:rPr>
        <w:t xml:space="preserve">)          </w:t>
      </w:r>
      <w:proofErr w:type="gramStart"/>
      <w:r w:rsidRPr="00744FBA">
        <w:rPr>
          <w:rFonts w:ascii="Courier New" w:eastAsia="Times New Roman" w:hAnsi="Courier New" w:cs="Courier New"/>
          <w:sz w:val="18"/>
          <w:szCs w:val="20"/>
        </w:rPr>
        <w:t xml:space="preserve">   (</w:t>
      </w:r>
      <w:proofErr w:type="gramEnd"/>
      <w:r w:rsidRPr="00744FBA">
        <w:rPr>
          <w:rFonts w:ascii="Courier New" w:eastAsia="Times New Roman" w:hAnsi="Courier New" w:cs="Courier New"/>
          <w:sz w:val="18"/>
          <w:szCs w:val="20"/>
        </w:rPr>
        <w:t>0.0</w:t>
      </w:r>
      <w:r>
        <w:rPr>
          <w:rFonts w:ascii="Courier New" w:eastAsia="Times New Roman" w:hAnsi="Courier New" w:cs="Courier New"/>
          <w:sz w:val="18"/>
          <w:szCs w:val="20"/>
        </w:rPr>
        <w:t>3</w:t>
      </w:r>
      <w:r w:rsidRPr="00744FBA">
        <w:rPr>
          <w:rFonts w:ascii="Courier New" w:eastAsia="Times New Roman" w:hAnsi="Courier New" w:cs="Courier New"/>
          <w:sz w:val="18"/>
          <w:szCs w:val="20"/>
        </w:rPr>
        <w:t>)           (0.0</w:t>
      </w:r>
      <w:r>
        <w:rPr>
          <w:rFonts w:ascii="Courier New" w:eastAsia="Times New Roman" w:hAnsi="Courier New" w:cs="Courier New"/>
          <w:sz w:val="18"/>
          <w:szCs w:val="20"/>
        </w:rPr>
        <w:t>4</w:t>
      </w:r>
      <w:r w:rsidRPr="00744FBA">
        <w:rPr>
          <w:rFonts w:ascii="Courier New" w:eastAsia="Times New Roman" w:hAnsi="Courier New" w:cs="Courier New"/>
          <w:sz w:val="18"/>
          <w:szCs w:val="20"/>
        </w:rPr>
        <w:t>)            (0.0</w:t>
      </w:r>
      <w:r>
        <w:rPr>
          <w:rFonts w:ascii="Courier New" w:eastAsia="Times New Roman" w:hAnsi="Courier New" w:cs="Courier New"/>
          <w:sz w:val="18"/>
          <w:szCs w:val="20"/>
        </w:rPr>
        <w:t>4</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xml:space="preserve">Observations     </w:t>
      </w:r>
      <w:r>
        <w:rPr>
          <w:rFonts w:ascii="Courier New" w:eastAsia="Times New Roman" w:hAnsi="Courier New" w:cs="Courier New"/>
          <w:sz w:val="18"/>
          <w:szCs w:val="20"/>
        </w:rPr>
        <w:t>1</w:t>
      </w:r>
      <w:r w:rsidR="00342FC4">
        <w:rPr>
          <w:rFonts w:ascii="Courier New" w:eastAsia="Times New Roman" w:hAnsi="Courier New" w:cs="Courier New"/>
          <w:sz w:val="18"/>
          <w:szCs w:val="20"/>
        </w:rPr>
        <w:t>401</w:t>
      </w:r>
      <w:r w:rsidRPr="00744FBA">
        <w:rPr>
          <w:rFonts w:ascii="Courier New" w:eastAsia="Times New Roman" w:hAnsi="Courier New" w:cs="Courier New"/>
          <w:sz w:val="18"/>
          <w:szCs w:val="20"/>
        </w:rPr>
        <w:t xml:space="preserve">               </w:t>
      </w:r>
      <w:r w:rsidR="00342FC4">
        <w:rPr>
          <w:rFonts w:ascii="Courier New" w:eastAsia="Times New Roman" w:hAnsi="Courier New" w:cs="Courier New"/>
          <w:sz w:val="18"/>
          <w:szCs w:val="20"/>
        </w:rPr>
        <w:t>1401</w:t>
      </w:r>
      <w:r w:rsidRPr="00744FBA">
        <w:rPr>
          <w:rFonts w:ascii="Courier New" w:eastAsia="Times New Roman" w:hAnsi="Courier New" w:cs="Courier New"/>
          <w:sz w:val="18"/>
          <w:szCs w:val="20"/>
        </w:rPr>
        <w:t xml:space="preserve">             </w:t>
      </w:r>
      <w:r w:rsidR="00342FC4">
        <w:rPr>
          <w:rFonts w:ascii="Courier New" w:eastAsia="Times New Roman" w:hAnsi="Courier New" w:cs="Courier New"/>
          <w:sz w:val="18"/>
          <w:szCs w:val="20"/>
        </w:rPr>
        <w:t>1400</w:t>
      </w:r>
      <w:r w:rsidRPr="00744FBA">
        <w:rPr>
          <w:rFonts w:ascii="Courier New" w:eastAsia="Times New Roman" w:hAnsi="Courier New" w:cs="Courier New"/>
          <w:sz w:val="18"/>
          <w:szCs w:val="20"/>
        </w:rPr>
        <w:t xml:space="preserve">              </w:t>
      </w:r>
      <w:r w:rsidR="00342FC4">
        <w:rPr>
          <w:rFonts w:ascii="Courier New" w:eastAsia="Times New Roman" w:hAnsi="Courier New" w:cs="Courier New"/>
          <w:sz w:val="18"/>
          <w:szCs w:val="20"/>
        </w:rPr>
        <w:t>1400</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R-squared        0.</w:t>
      </w:r>
      <w:r w:rsidR="00342FC4">
        <w:rPr>
          <w:rFonts w:ascii="Courier New" w:eastAsia="Times New Roman" w:hAnsi="Courier New" w:cs="Courier New"/>
          <w:sz w:val="18"/>
          <w:szCs w:val="20"/>
        </w:rPr>
        <w:t>22</w:t>
      </w:r>
      <w:r>
        <w:rPr>
          <w:rFonts w:ascii="Courier New" w:eastAsia="Times New Roman" w:hAnsi="Courier New" w:cs="Courier New"/>
          <w:sz w:val="18"/>
          <w:szCs w:val="20"/>
        </w:rPr>
        <w:t>8</w:t>
      </w:r>
      <w:r w:rsidRPr="00744FBA">
        <w:rPr>
          <w:rFonts w:ascii="Courier New" w:eastAsia="Times New Roman" w:hAnsi="Courier New" w:cs="Courier New"/>
          <w:sz w:val="18"/>
          <w:szCs w:val="20"/>
        </w:rPr>
        <w:t xml:space="preserve">              0.</w:t>
      </w:r>
      <w:r w:rsidR="00342FC4">
        <w:rPr>
          <w:rFonts w:ascii="Courier New" w:eastAsia="Times New Roman" w:hAnsi="Courier New" w:cs="Courier New"/>
          <w:sz w:val="18"/>
          <w:szCs w:val="20"/>
        </w:rPr>
        <w:t>22</w:t>
      </w:r>
      <w:r>
        <w:rPr>
          <w:rFonts w:ascii="Courier New" w:eastAsia="Times New Roman" w:hAnsi="Courier New" w:cs="Courier New"/>
          <w:sz w:val="18"/>
          <w:szCs w:val="20"/>
        </w:rPr>
        <w:t>9</w:t>
      </w:r>
      <w:r w:rsidRPr="00744FBA">
        <w:rPr>
          <w:rFonts w:ascii="Courier New" w:eastAsia="Times New Roman" w:hAnsi="Courier New" w:cs="Courier New"/>
          <w:sz w:val="18"/>
          <w:szCs w:val="20"/>
        </w:rPr>
        <w:t xml:space="preserve">            0.</w:t>
      </w:r>
      <w:r w:rsidR="00342FC4">
        <w:rPr>
          <w:rFonts w:ascii="Courier New" w:eastAsia="Times New Roman" w:hAnsi="Courier New" w:cs="Courier New"/>
          <w:sz w:val="18"/>
          <w:szCs w:val="20"/>
        </w:rPr>
        <w:t>283</w:t>
      </w:r>
      <w:r w:rsidRPr="00744FBA">
        <w:rPr>
          <w:rFonts w:ascii="Courier New" w:eastAsia="Times New Roman" w:hAnsi="Courier New" w:cs="Courier New"/>
          <w:sz w:val="18"/>
          <w:szCs w:val="20"/>
        </w:rPr>
        <w:t xml:space="preserve">             0.</w:t>
      </w:r>
      <w:r>
        <w:rPr>
          <w:rFonts w:ascii="Courier New" w:eastAsia="Times New Roman" w:hAnsi="Courier New" w:cs="Courier New"/>
          <w:sz w:val="18"/>
          <w:szCs w:val="20"/>
        </w:rPr>
        <w:t>2</w:t>
      </w:r>
      <w:r w:rsidR="00342FC4">
        <w:rPr>
          <w:rFonts w:ascii="Courier New" w:eastAsia="Times New Roman" w:hAnsi="Courier New" w:cs="Courier New"/>
          <w:sz w:val="18"/>
          <w:szCs w:val="20"/>
        </w:rPr>
        <w:t>84</w:t>
      </w:r>
      <w:r w:rsidRPr="00744FBA">
        <w:rPr>
          <w:rFonts w:ascii="Courier New" w:eastAsia="Times New Roman" w:hAnsi="Courier New" w:cs="Courier New"/>
          <w:sz w:val="18"/>
          <w:szCs w:val="20"/>
        </w:rPr>
        <w:t xml:space="preserve">  </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Standard errors in parentheses</w:t>
      </w:r>
    </w:p>
    <w:p w:rsidR="00334000" w:rsidRPr="000D55E4" w:rsidRDefault="00334000" w:rsidP="00334000">
      <w:pPr>
        <w:spacing w:line="240" w:lineRule="auto"/>
        <w:rPr>
          <w:rFonts w:ascii="Courier New" w:eastAsia="Courier New" w:hAnsi="Courier New" w:cs="Courier New"/>
          <w:color w:val="222222"/>
          <w:sz w:val="18"/>
          <w:szCs w:val="18"/>
          <w:highlight w:val="white"/>
        </w:rPr>
      </w:pPr>
      <w:r w:rsidRPr="000D55E4">
        <w:rPr>
          <w:rFonts w:ascii="Courier New" w:eastAsia="Courier New" w:hAnsi="Courier New" w:cs="Courier New"/>
          <w:color w:val="222222"/>
          <w:sz w:val="18"/>
          <w:szCs w:val="18"/>
          <w:highlight w:val="white"/>
        </w:rPr>
        <w:t>Comparison condition: Control</w:t>
      </w:r>
    </w:p>
    <w:p w:rsidR="00334000" w:rsidRPr="00744FBA" w:rsidRDefault="00334000" w:rsidP="00334000">
      <w:pPr>
        <w:spacing w:line="240" w:lineRule="auto"/>
        <w:rPr>
          <w:rFonts w:ascii="Courier New" w:eastAsia="Times New Roman" w:hAnsi="Courier New" w:cs="Courier New"/>
          <w:sz w:val="18"/>
          <w:szCs w:val="20"/>
        </w:rPr>
      </w:pPr>
      <w:r w:rsidRPr="00744FBA">
        <w:rPr>
          <w:rFonts w:ascii="Courier New" w:eastAsia="Times New Roman" w:hAnsi="Courier New" w:cs="Courier New"/>
          <w:sz w:val="18"/>
          <w:szCs w:val="20"/>
        </w:rPr>
        <w:t>+ p&lt;0.10, * p&lt;0.05, ** p&lt;0.01</w:t>
      </w:r>
    </w:p>
    <w:p w:rsidR="00D77C13" w:rsidRDefault="00D77C13">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br w:type="page"/>
      </w:r>
    </w:p>
    <w:p w:rsidR="00D77C13" w:rsidRDefault="00D77C13" w:rsidP="00D77C13">
      <w:pPr>
        <w:spacing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Post-Hoc Testing</w:t>
      </w:r>
    </w:p>
    <w:p w:rsidR="00D77C13" w:rsidRDefault="00D77C13" w:rsidP="00D77C13">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color w:val="222222"/>
          <w:sz w:val="24"/>
          <w:szCs w:val="24"/>
          <w:highlight w:val="white"/>
        </w:rPr>
        <w:t>In our preregistered Study 2 analyses, we fail to replicate the effects found in Study 1. In this section, we report exploratory tests meant to identify any obvious explanations for this failure to replicate beyond the simplest explanation of an unreliable effect. Overall, these exploratory tests fail to identify any potential avenues for further research. While we describe these tests below, the results replicate Table 2 of the main text and are thus omitted for brevity. The tests are included in the replication files and are also available upon request.</w:t>
      </w:r>
    </w:p>
    <w:p w:rsidR="00D77C13" w:rsidRDefault="00D77C13" w:rsidP="00D77C13">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color w:val="222222"/>
          <w:sz w:val="24"/>
          <w:szCs w:val="24"/>
          <w:highlight w:val="white"/>
        </w:rPr>
        <w:t>First, we tested whether the construction of the ideology variable affected the results. For instance, it may be that the interaction between ideology and condition is nonlinear, with different effects at different levels of ideology. We thus examined ideology as a seven-point categorical variable, omitting extreme liberals as the reference category. However, the interaction between condition and ideology was not significant at any level of ideology.</w:t>
      </w:r>
    </w:p>
    <w:p w:rsidR="0046730F" w:rsidRDefault="00D77C13" w:rsidP="00D77C13">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ab/>
      </w:r>
      <w:r w:rsidR="00601E80">
        <w:rPr>
          <w:rFonts w:ascii="Times New Roman" w:eastAsia="Times New Roman" w:hAnsi="Times New Roman" w:cs="Times New Roman"/>
          <w:color w:val="222222"/>
          <w:sz w:val="24"/>
          <w:szCs w:val="24"/>
          <w:highlight w:val="white"/>
        </w:rPr>
        <w:t xml:space="preserve">Second, we theorized that the Lucid users surveyed in Study 2 may have been less attentive than the Prolific users surveyed in Study 1, and thus experienced less of a treatment effect – especially as the experiment in Study 1 included a writing task, while Study 2 included only a brief multiple-choice attention check. We thus employed two potential measures of survey attention in addition to the attention check already included: excluding participants who spent less than the minimum estimated time on the survey (five minutes), and a control for whether participants took the survey on their phones or on a computer. Including these measures, however, has no effect on the results reported in Table 2. </w:t>
      </w:r>
      <w:r w:rsidR="00A81920">
        <w:rPr>
          <w:rFonts w:ascii="Times New Roman" w:eastAsia="Times New Roman" w:hAnsi="Times New Roman" w:cs="Times New Roman"/>
          <w:color w:val="222222"/>
          <w:sz w:val="24"/>
          <w:szCs w:val="24"/>
          <w:highlight w:val="white"/>
        </w:rPr>
        <w:t>There is also no</w:t>
      </w:r>
      <w:r w:rsidR="004B4E35">
        <w:rPr>
          <w:rFonts w:ascii="Times New Roman" w:eastAsia="Times New Roman" w:hAnsi="Times New Roman" w:cs="Times New Roman"/>
          <w:color w:val="222222"/>
          <w:sz w:val="24"/>
          <w:szCs w:val="24"/>
          <w:highlight w:val="white"/>
        </w:rPr>
        <w:t xml:space="preserve"> consistent</w:t>
      </w:r>
      <w:bookmarkStart w:id="1" w:name="_GoBack"/>
      <w:bookmarkEnd w:id="1"/>
      <w:r w:rsidR="00A81920">
        <w:rPr>
          <w:rFonts w:ascii="Times New Roman" w:eastAsia="Times New Roman" w:hAnsi="Times New Roman" w:cs="Times New Roman"/>
          <w:color w:val="222222"/>
          <w:sz w:val="24"/>
          <w:szCs w:val="24"/>
          <w:highlight w:val="white"/>
        </w:rPr>
        <w:t xml:space="preserve"> interaction between mode, ideology, and condition.</w:t>
      </w:r>
    </w:p>
    <w:p w:rsidR="00CC61A6" w:rsidRDefault="00A81920" w:rsidP="00D77C13">
      <w:pPr>
        <w:spacing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color w:val="222222"/>
          <w:sz w:val="24"/>
          <w:szCs w:val="24"/>
          <w:highlight w:val="white"/>
        </w:rPr>
        <w:t xml:space="preserve">Finally, we examined whether changes in the pandemic between Study 1 (conducted in March 2021) and Study 2 (conducted in September 2021) might explain the change in condition </w:t>
      </w:r>
      <w:r>
        <w:rPr>
          <w:rFonts w:ascii="Times New Roman" w:eastAsia="Times New Roman" w:hAnsi="Times New Roman" w:cs="Times New Roman"/>
          <w:color w:val="222222"/>
          <w:sz w:val="24"/>
          <w:szCs w:val="24"/>
          <w:highlight w:val="white"/>
        </w:rPr>
        <w:lastRenderedPageBreak/>
        <w:t xml:space="preserve">effects. In particular, we theorized that individuals who were vaccinated or individuals who </w:t>
      </w:r>
      <w:r w:rsidR="00641E70">
        <w:rPr>
          <w:rFonts w:ascii="Times New Roman" w:eastAsia="Times New Roman" w:hAnsi="Times New Roman" w:cs="Times New Roman"/>
          <w:color w:val="222222"/>
          <w:sz w:val="24"/>
          <w:szCs w:val="24"/>
          <w:highlight w:val="white"/>
        </w:rPr>
        <w:t>were less concerned about the pandemic</w:t>
      </w:r>
      <w:r>
        <w:rPr>
          <w:rFonts w:ascii="Times New Roman" w:eastAsia="Times New Roman" w:hAnsi="Times New Roman" w:cs="Times New Roman"/>
          <w:color w:val="222222"/>
          <w:sz w:val="24"/>
          <w:szCs w:val="24"/>
          <w:highlight w:val="white"/>
        </w:rPr>
        <w:t xml:space="preserve"> might be less responsive to </w:t>
      </w:r>
      <w:r w:rsidR="00624622">
        <w:rPr>
          <w:rFonts w:ascii="Times New Roman" w:eastAsia="Times New Roman" w:hAnsi="Times New Roman" w:cs="Times New Roman"/>
          <w:color w:val="222222"/>
          <w:sz w:val="24"/>
          <w:szCs w:val="24"/>
          <w:highlight w:val="white"/>
        </w:rPr>
        <w:t>the treatments</w:t>
      </w:r>
      <w:r>
        <w:rPr>
          <w:rFonts w:ascii="Times New Roman" w:eastAsia="Times New Roman" w:hAnsi="Times New Roman" w:cs="Times New Roman"/>
          <w:color w:val="222222"/>
          <w:sz w:val="24"/>
          <w:szCs w:val="24"/>
          <w:highlight w:val="white"/>
        </w:rPr>
        <w:t xml:space="preserve"> or might resent the reminder that the pandemic was ongoing. Fortunately, an unrelated study </w:t>
      </w:r>
      <w:r w:rsidR="00641E70">
        <w:rPr>
          <w:rFonts w:ascii="Times New Roman" w:eastAsia="Times New Roman" w:hAnsi="Times New Roman" w:cs="Times New Roman"/>
          <w:color w:val="222222"/>
          <w:sz w:val="24"/>
          <w:szCs w:val="24"/>
          <w:highlight w:val="white"/>
        </w:rPr>
        <w:t>included on the survey module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 xml:space="preserve">before </w:t>
      </w:r>
      <w:r>
        <w:rPr>
          <w:rFonts w:ascii="Times New Roman" w:eastAsia="Times New Roman" w:hAnsi="Times New Roman" w:cs="Times New Roman"/>
          <w:color w:val="222222"/>
          <w:sz w:val="24"/>
          <w:szCs w:val="24"/>
          <w:highlight w:val="white"/>
        </w:rPr>
        <w:t>the questions included in this study asked participants whether they were fully vaccinated against COVID-19, and</w:t>
      </w:r>
      <w:r w:rsidR="00153184">
        <w:rPr>
          <w:rFonts w:ascii="Times New Roman" w:eastAsia="Times New Roman" w:hAnsi="Times New Roman" w:cs="Times New Roman"/>
          <w:color w:val="222222"/>
          <w:sz w:val="24"/>
          <w:szCs w:val="24"/>
          <w:highlight w:val="white"/>
        </w:rPr>
        <w:t xml:space="preserve"> </w:t>
      </w:r>
      <w:r w:rsidR="0046730F">
        <w:rPr>
          <w:rFonts w:ascii="Times New Roman" w:eastAsia="Times New Roman" w:hAnsi="Times New Roman" w:cs="Times New Roman"/>
          <w:color w:val="222222"/>
          <w:sz w:val="24"/>
          <w:szCs w:val="24"/>
          <w:highlight w:val="white"/>
        </w:rPr>
        <w:t>their</w:t>
      </w:r>
      <w:r>
        <w:rPr>
          <w:rFonts w:ascii="Times New Roman" w:eastAsia="Times New Roman" w:hAnsi="Times New Roman" w:cs="Times New Roman"/>
          <w:color w:val="222222"/>
          <w:sz w:val="24"/>
          <w:szCs w:val="24"/>
          <w:highlight w:val="white"/>
        </w:rPr>
        <w:t xml:space="preserve"> concern about the public health risks of COVID-19. Once again, including these measures either as controls or as a three-way interaction with ideology and condition has no effect on the results reported in Table 2.</w:t>
      </w:r>
    </w:p>
    <w:p w:rsidR="00E140C0" w:rsidRDefault="00E140C0" w:rsidP="00E140C0">
      <w:pPr>
        <w:spacing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Human Subjects Research</w:t>
      </w:r>
    </w:p>
    <w:p w:rsidR="00E140C0" w:rsidRPr="00E140C0" w:rsidRDefault="00E140C0" w:rsidP="00E140C0">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study contained no deception and no identified source of harm to participants, and was approved as exempt research by IRB review. Participants in Study 1 were compensated with $0.95 for a study of about 6 minutes, or an hourly wage of $9.50. Participants in Study 2 were compensated by an amount of no more than $1 determined by Lucid – their standard practice for any study of less than 10 minutes. Consent was obtained prior to the beginning of the study, and participants also had the opportunity to withdraw their data from analysis after being debriefed. No identifying information was collected from participants.</w:t>
      </w:r>
    </w:p>
    <w:p w:rsidR="00E140C0" w:rsidRDefault="00E140C0">
      <w:pPr>
        <w:spacing w:line="240" w:lineRule="auto"/>
        <w:rPr>
          <w:rFonts w:ascii="Times New Roman" w:eastAsia="Times New Roman" w:hAnsi="Times New Roman" w:cs="Times New Roman"/>
          <w:b/>
          <w:color w:val="222222"/>
          <w:sz w:val="24"/>
          <w:szCs w:val="24"/>
          <w:highlight w:val="white"/>
        </w:rPr>
      </w:pPr>
    </w:p>
    <w:p w:rsidR="00E140C0" w:rsidRDefault="00E140C0">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br w:type="page"/>
      </w:r>
    </w:p>
    <w:p w:rsidR="001C3977" w:rsidRDefault="00E140C0">
      <w:pPr>
        <w:spacing w:line="240" w:lineRule="auto"/>
        <w:rPr>
          <w:rFonts w:ascii="Times New Roman" w:eastAsia="Times New Roman" w:hAnsi="Times New Roman" w:cs="Times New Roman"/>
          <w:b/>
          <w:color w:val="222222"/>
          <w:sz w:val="30"/>
          <w:szCs w:val="30"/>
          <w:highlight w:val="white"/>
        </w:rPr>
      </w:pPr>
      <w:r>
        <w:rPr>
          <w:rFonts w:ascii="Times New Roman" w:eastAsia="Times New Roman" w:hAnsi="Times New Roman" w:cs="Times New Roman"/>
          <w:b/>
          <w:color w:val="222222"/>
          <w:sz w:val="24"/>
          <w:szCs w:val="24"/>
          <w:highlight w:val="white"/>
        </w:rPr>
        <w:lastRenderedPageBreak/>
        <w:t xml:space="preserve">Study 1 </w:t>
      </w:r>
      <w:r w:rsidR="00694130">
        <w:rPr>
          <w:rFonts w:ascii="Times New Roman" w:eastAsia="Times New Roman" w:hAnsi="Times New Roman" w:cs="Times New Roman"/>
          <w:b/>
          <w:color w:val="222222"/>
          <w:sz w:val="24"/>
          <w:szCs w:val="24"/>
          <w:highlight w:val="white"/>
        </w:rPr>
        <w:t>Question wording</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Message framing [randomly assigned]</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On the following page you will be presented with a brief paragraph. We are interested in gauging people's reactions to this paragraph. Please take the time to read the paragraph on the following page carefully:</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Health condition</w:t>
      </w:r>
    </w:p>
    <w:p w:rsidR="001C3977" w:rsidRDefault="001C3977">
      <w:pPr>
        <w:spacing w:line="240" w:lineRule="auto"/>
        <w:rPr>
          <w:rFonts w:ascii="Times New Roman" w:eastAsia="Times New Roman" w:hAnsi="Times New Roman" w:cs="Times New Roman"/>
          <w:i/>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COVID-19 pandemic has sickened over 100 million people, according to official counts. More than 2 million people have died, and the virus has been detected in nearly every country. There have been almost 30 million cases of coronavirus in the United States, with more than 500,000 deaths - the result of almost uncontrolled spread. The United States has become the largest hot spot of infection, with more reported cases than any other nation. As a result, the average life expectancy among Americans dropped by an entire year in 2020. While COVID-19 vaccines are beginning to be administered, the United States faces a few more long and deadly months before vaccines are widely accessible.</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rsidP="00BF613B">
      <w:pPr>
        <w:tabs>
          <w:tab w:val="left" w:pos="5390"/>
        </w:tabs>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Economic Condition</w:t>
      </w:r>
      <w:r w:rsidR="00BF613B">
        <w:rPr>
          <w:rFonts w:ascii="Times New Roman" w:eastAsia="Times New Roman" w:hAnsi="Times New Roman" w:cs="Times New Roman"/>
          <w:i/>
          <w:color w:val="222222"/>
          <w:sz w:val="24"/>
          <w:szCs w:val="24"/>
          <w:highlight w:val="white"/>
        </w:rPr>
        <w:tab/>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COVID-19 pandemic has led governments around the world to restrict economic activity, leading to a global recession. After a decade of recovery from the financial crisis, the global GDP is expected to shrink for the first time since 2009. In the United States, the unemployment rate rose to almost 15% in April, before falling to about 7% in November—a number that is double the unemployment rate in February 2020, before COVID-19 became widespread in the US. Service industry workers have suffered most of all, as restaurants, movie theaters, and many other gathering-places are closed or restricted. While COVID-19 vaccines are beginning to be administered, the United States faces a few more long and impoverished months before vaccines are widely accessible.</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Health/Economic Combined Condition</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COVID-19 pandemic has sickened over 100 million people, according to official counts. More than 2 million people have died, and the virus has been detected in nearly every country. There have been almost 30 million cases of coronavirus in the United States, with more than 500,000 deaths - the result of almost uncontrolled spread. The United States has become the largest hot spot of infection, with more reported cases than any other nation. As a result, the average life expectancy among Americans dropped by an entire year in 2020. The COVID-19 pandemic has also led governments around the world to restrict economic activity, leading to a global recession. After a decade of recovery from the financial crisis, the global GDP is expected to shrink for the first time since 2009. In the United States, the unemployment rate rose to almost 15% in April, before falling to about 7% in November—a number that is double the unemployment rate in February 2020, before COVID-19 became widespread in the US. Service industry workers have suffered most of all, as restaurants, movie theaters, and many other gathering-places are closed or restricted. While COVID-19 vaccines are beginning to be </w:t>
      </w:r>
      <w:r>
        <w:rPr>
          <w:rFonts w:ascii="Times New Roman" w:eastAsia="Times New Roman" w:hAnsi="Times New Roman" w:cs="Times New Roman"/>
          <w:color w:val="222222"/>
          <w:sz w:val="24"/>
          <w:szCs w:val="24"/>
          <w:highlight w:val="white"/>
        </w:rPr>
        <w:lastRenderedPageBreak/>
        <w:t xml:space="preserve">administered, the United States faces a few more long, deadly, and impoverished months before vaccines are widely accessible. </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Control Condition</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Squirrels are rodents. There are around 280 different species of squirrel. Most squirrels are small and have big eyes and bushy tails. Their large eyes help them skillfully climb trees and avoid predators. Squirrels eat mostly nuts, fruits and seeds. Squirrels are born blind. Flying squirrels can’t fly like birds but they can glide between trees. Flying squirrels have been known to glide for distances of up to 90 </w:t>
      </w:r>
      <w:proofErr w:type="spellStart"/>
      <w:r>
        <w:rPr>
          <w:rFonts w:ascii="Times New Roman" w:eastAsia="Times New Roman" w:hAnsi="Times New Roman" w:cs="Times New Roman"/>
          <w:color w:val="222222"/>
          <w:sz w:val="24"/>
          <w:szCs w:val="24"/>
          <w:highlight w:val="white"/>
        </w:rPr>
        <w:t>metres</w:t>
      </w:r>
      <w:proofErr w:type="spellEnd"/>
      <w:r>
        <w:rPr>
          <w:rFonts w:ascii="Times New Roman" w:eastAsia="Times New Roman" w:hAnsi="Times New Roman" w:cs="Times New Roman"/>
          <w:color w:val="222222"/>
          <w:sz w:val="24"/>
          <w:szCs w:val="24"/>
          <w:highlight w:val="white"/>
        </w:rPr>
        <w:t xml:space="preserve"> (295 ft). Chipmunks are small squirrels with stripes. Chipmunks have cheek pouches which help them carry food. Many chipmunk species hoard </w:t>
      </w:r>
      <w:proofErr w:type="gramStart"/>
      <w:r>
        <w:rPr>
          <w:rFonts w:ascii="Times New Roman" w:eastAsia="Times New Roman" w:hAnsi="Times New Roman" w:cs="Times New Roman"/>
          <w:color w:val="222222"/>
          <w:sz w:val="24"/>
          <w:szCs w:val="24"/>
          <w:highlight w:val="white"/>
        </w:rPr>
        <w:t>food</w:t>
      </w:r>
      <w:proofErr w:type="gramEnd"/>
      <w:r>
        <w:rPr>
          <w:rFonts w:ascii="Times New Roman" w:eastAsia="Times New Roman" w:hAnsi="Times New Roman" w:cs="Times New Roman"/>
          <w:color w:val="222222"/>
          <w:sz w:val="24"/>
          <w:szCs w:val="24"/>
          <w:highlight w:val="white"/>
        </w:rPr>
        <w:t xml:space="preserve"> such as nuts, berries, egg and grains for the winter.</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Writing task [COVID-19 Conditions]</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Please think about the excerpt and then briefly describe what you see as the negative effects and impacts of the coronavirus pandemic. You can write about the negative effects, past, present, and future, on yourself, on people close to you, and the national/global community. Take a minute or two to write out your answer.</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Writing task [Control Condition]</w:t>
      </w:r>
    </w:p>
    <w:p w:rsidR="001C3977" w:rsidRDefault="001C3977">
      <w:pPr>
        <w:spacing w:line="240" w:lineRule="auto"/>
        <w:rPr>
          <w:rFonts w:ascii="Times New Roman" w:eastAsia="Times New Roman" w:hAnsi="Times New Roman" w:cs="Times New Roman"/>
          <w:i/>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Please think about the excerpt and then briefly describe what was most interesting to you and any </w:t>
      </w:r>
      <w:proofErr w:type="spellStart"/>
      <w:r>
        <w:rPr>
          <w:rFonts w:ascii="Times New Roman" w:eastAsia="Times New Roman" w:hAnsi="Times New Roman" w:cs="Times New Roman"/>
          <w:color w:val="222222"/>
          <w:sz w:val="24"/>
          <w:szCs w:val="24"/>
          <w:highlight w:val="white"/>
        </w:rPr>
        <w:t>effects you</w:t>
      </w:r>
      <w:proofErr w:type="spellEnd"/>
      <w:r>
        <w:rPr>
          <w:rFonts w:ascii="Times New Roman" w:eastAsia="Times New Roman" w:hAnsi="Times New Roman" w:cs="Times New Roman"/>
          <w:color w:val="222222"/>
          <w:sz w:val="24"/>
          <w:szCs w:val="24"/>
          <w:highlight w:val="white"/>
        </w:rPr>
        <w:t xml:space="preserve"> think your daily life has on squirrels. You can write about the effects of yourself, the people close to you, or the nation as a whole. Take a minute or two to write out your answer.</w:t>
      </w:r>
    </w:p>
    <w:p w:rsidR="001C3977" w:rsidRDefault="001C3977">
      <w:pPr>
        <w:spacing w:line="240" w:lineRule="auto"/>
        <w:ind w:left="1440"/>
        <w:rPr>
          <w:rFonts w:ascii="Times New Roman" w:eastAsia="Times New Roman" w:hAnsi="Times New Roman" w:cs="Times New Roman"/>
          <w:i/>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 xml:space="preserve">Emotions </w:t>
      </w:r>
      <w:r w:rsidR="00204FA2">
        <w:rPr>
          <w:rFonts w:ascii="Times New Roman" w:eastAsia="Times New Roman" w:hAnsi="Times New Roman" w:cs="Times New Roman"/>
          <w:i/>
          <w:color w:val="222222"/>
          <w:sz w:val="24"/>
          <w:szCs w:val="24"/>
          <w:highlight w:val="white"/>
        </w:rPr>
        <w:t>[Order Randomized]</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scale consists of a number of words that describe different feelings and emotions. Read each item and then mark the appropriate answer in the bubbles next to that word. Indicate to what extent you feel this way right now, that is, at the present moment.</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Alert</w:t>
      </w:r>
    </w:p>
    <w:p w:rsidR="001C3977" w:rsidRDefault="00694130">
      <w:pPr>
        <w:numPr>
          <w:ilvl w:val="0"/>
          <w:numId w:val="9"/>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Very slightly or not at all</w:t>
      </w:r>
    </w:p>
    <w:p w:rsidR="001C3977" w:rsidRDefault="00694130">
      <w:pPr>
        <w:numPr>
          <w:ilvl w:val="0"/>
          <w:numId w:val="9"/>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 little</w:t>
      </w:r>
    </w:p>
    <w:p w:rsidR="001C3977" w:rsidRDefault="00694130">
      <w:pPr>
        <w:numPr>
          <w:ilvl w:val="0"/>
          <w:numId w:val="9"/>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Moderately</w:t>
      </w:r>
    </w:p>
    <w:p w:rsidR="001C3977" w:rsidRDefault="00694130">
      <w:pPr>
        <w:numPr>
          <w:ilvl w:val="0"/>
          <w:numId w:val="9"/>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Quite a bit</w:t>
      </w:r>
    </w:p>
    <w:p w:rsidR="001C3977" w:rsidRDefault="00694130">
      <w:pPr>
        <w:numPr>
          <w:ilvl w:val="0"/>
          <w:numId w:val="9"/>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Extremely</w:t>
      </w:r>
    </w:p>
    <w:p w:rsidR="001C3977" w:rsidRDefault="001C3977">
      <w:pPr>
        <w:spacing w:line="240" w:lineRule="auto"/>
        <w:ind w:left="1440"/>
        <w:rPr>
          <w:rFonts w:ascii="Times New Roman" w:eastAsia="Times New Roman" w:hAnsi="Times New Roman" w:cs="Times New Roman"/>
          <w:i/>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Upset</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Distressed</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Proud</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Hostile</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Encouraged</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Angry</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Irritable</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Attentive</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Nervous</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Jittery</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Anxious</w:t>
      </w:r>
    </w:p>
    <w:p w:rsidR="001C3977" w:rsidRDefault="001C3977">
      <w:pPr>
        <w:spacing w:line="240" w:lineRule="auto"/>
        <w:ind w:left="1440"/>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COVID-19 Individual Behaviors</w:t>
      </w:r>
      <w:r w:rsidR="00204FA2">
        <w:rPr>
          <w:rFonts w:ascii="Times New Roman" w:eastAsia="Times New Roman" w:hAnsi="Times New Roman" w:cs="Times New Roman"/>
          <w:i/>
          <w:color w:val="222222"/>
          <w:sz w:val="24"/>
          <w:szCs w:val="24"/>
          <w:highlight w:val="white"/>
        </w:rPr>
        <w:t xml:space="preserve"> [Order Randomized]</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During the uncertain times of the COVID-19 pandemic, there are many actions you may take in response. Please read each action and rate how likely you are to take this action during the pandemic. </w:t>
      </w:r>
    </w:p>
    <w:p w:rsidR="001C3977" w:rsidRDefault="001C3977">
      <w:pPr>
        <w:spacing w:line="240" w:lineRule="auto"/>
        <w:ind w:left="1440"/>
        <w:rPr>
          <w:rFonts w:ascii="Times New Roman" w:eastAsia="Times New Roman" w:hAnsi="Times New Roman" w:cs="Times New Roman"/>
          <w:i/>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Wash your hands more often and/or for a longer amount of time </w:t>
      </w:r>
    </w:p>
    <w:p w:rsidR="001C3977" w:rsidRDefault="00694130">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Extremely likely</w:t>
      </w:r>
    </w:p>
    <w:p w:rsidR="001C3977" w:rsidRDefault="00694130">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Very likely</w:t>
      </w:r>
    </w:p>
    <w:p w:rsidR="001C3977" w:rsidRDefault="00694130">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likely</w:t>
      </w:r>
    </w:p>
    <w:p w:rsidR="001C3977" w:rsidRDefault="00694130">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unlikely</w:t>
      </w:r>
    </w:p>
    <w:p w:rsidR="001C3977" w:rsidRDefault="00694130">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Very unlikely</w:t>
      </w:r>
    </w:p>
    <w:p w:rsidR="001C3977" w:rsidRDefault="00694130">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Extremely unlikely</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Keep a distance of six feet between yourself and other people outside your home</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Reduce your trips outside of home</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Wear a mask or other protection over your nose and mouth when you are outside your home</w:t>
      </w:r>
    </w:p>
    <w:p w:rsidR="001C3977" w:rsidRDefault="001C3977">
      <w:pPr>
        <w:spacing w:line="240" w:lineRule="auto"/>
        <w:rPr>
          <w:rFonts w:ascii="Times New Roman" w:eastAsia="Times New Roman" w:hAnsi="Times New Roman" w:cs="Times New Roman"/>
          <w:color w:val="222222"/>
          <w:sz w:val="24"/>
          <w:szCs w:val="24"/>
          <w:highlight w:val="white"/>
        </w:rPr>
      </w:pPr>
    </w:p>
    <w:p w:rsidR="00204FA2" w:rsidRDefault="00204FA2" w:rsidP="00204FA2">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Order takeout, groceries, or make other purchases online, rather than go to a physical store</w:t>
      </w:r>
    </w:p>
    <w:p w:rsidR="00204FA2" w:rsidRDefault="00204FA2" w:rsidP="00204FA2">
      <w:pPr>
        <w:spacing w:line="240" w:lineRule="auto"/>
        <w:rPr>
          <w:rFonts w:ascii="Times New Roman" w:eastAsia="Times New Roman" w:hAnsi="Times New Roman" w:cs="Times New Roman"/>
          <w:color w:val="222222"/>
          <w:sz w:val="24"/>
          <w:szCs w:val="24"/>
          <w:highlight w:val="white"/>
        </w:rPr>
      </w:pPr>
    </w:p>
    <w:p w:rsidR="00204FA2" w:rsidRDefault="00204FA2" w:rsidP="00204FA2">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Get the COVID-19 vaccine when one is made available to you</w:t>
      </w:r>
    </w:p>
    <w:p w:rsidR="00204FA2" w:rsidRDefault="00204FA2" w:rsidP="00204FA2">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Extremely likely</w:t>
      </w:r>
    </w:p>
    <w:p w:rsidR="00204FA2" w:rsidRDefault="00204FA2" w:rsidP="00204FA2">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Very likely</w:t>
      </w:r>
    </w:p>
    <w:p w:rsidR="00204FA2" w:rsidRDefault="00204FA2" w:rsidP="00204FA2">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likely</w:t>
      </w:r>
    </w:p>
    <w:p w:rsidR="00204FA2" w:rsidRDefault="00204FA2" w:rsidP="00204FA2">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unlikely</w:t>
      </w:r>
    </w:p>
    <w:p w:rsidR="00204FA2" w:rsidRDefault="00204FA2" w:rsidP="00204FA2">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Very unlikely</w:t>
      </w:r>
    </w:p>
    <w:p w:rsidR="00204FA2" w:rsidRDefault="00204FA2" w:rsidP="00204FA2">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Extremely unlikely</w:t>
      </w:r>
    </w:p>
    <w:p w:rsidR="00204FA2" w:rsidRPr="00204FA2" w:rsidRDefault="00204FA2" w:rsidP="00204FA2">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have already received a COVID-19 vaccine</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COVID-19 Policy Attitudes</w:t>
      </w:r>
      <w:r w:rsidR="00204FA2">
        <w:rPr>
          <w:rFonts w:ascii="Times New Roman" w:eastAsia="Times New Roman" w:hAnsi="Times New Roman" w:cs="Times New Roman"/>
          <w:i/>
          <w:color w:val="222222"/>
          <w:sz w:val="24"/>
          <w:szCs w:val="24"/>
          <w:highlight w:val="white"/>
        </w:rPr>
        <w:t xml:space="preserve"> [Order Randomized]</w:t>
      </w:r>
    </w:p>
    <w:p w:rsidR="001C3977" w:rsidRDefault="001C3977">
      <w:pPr>
        <w:spacing w:line="240" w:lineRule="auto"/>
        <w:ind w:left="1440"/>
        <w:rPr>
          <w:rFonts w:ascii="Times New Roman" w:eastAsia="Times New Roman" w:hAnsi="Times New Roman" w:cs="Times New Roman"/>
          <w:i/>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How much do you approve of the following ways to deal with the effects of the COVID-19 pandemic?</w:t>
      </w:r>
    </w:p>
    <w:p w:rsidR="001C3977" w:rsidRDefault="001C3977">
      <w:pPr>
        <w:spacing w:line="240" w:lineRule="auto"/>
        <w:ind w:left="1440"/>
        <w:rPr>
          <w:rFonts w:ascii="Times New Roman" w:eastAsia="Times New Roman" w:hAnsi="Times New Roman" w:cs="Times New Roman"/>
          <w:i/>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Mandatory mask-wearing in public places</w:t>
      </w:r>
    </w:p>
    <w:p w:rsidR="001C3977" w:rsidRDefault="00694130">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Strongly approve</w:t>
      </w:r>
    </w:p>
    <w:p w:rsidR="001C3977" w:rsidRDefault="00694130">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approve</w:t>
      </w:r>
    </w:p>
    <w:p w:rsidR="001C3977" w:rsidRDefault="00694130">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Slightly approve</w:t>
      </w:r>
    </w:p>
    <w:p w:rsidR="001C3977" w:rsidRDefault="00694130">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Slightly disapprove</w:t>
      </w:r>
    </w:p>
    <w:p w:rsidR="001C3977" w:rsidRDefault="00694130">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Somewhat disapprove</w:t>
      </w:r>
    </w:p>
    <w:p w:rsidR="001C3977" w:rsidRDefault="00694130">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Strongly disapprove</w:t>
      </w:r>
    </w:p>
    <w:p w:rsidR="001C3977" w:rsidRDefault="001C3977">
      <w:pPr>
        <w:spacing w:line="240" w:lineRule="auto"/>
        <w:rPr>
          <w:rFonts w:ascii="Times New Roman" w:eastAsia="Times New Roman" w:hAnsi="Times New Roman" w:cs="Times New Roman"/>
          <w:i/>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Limits on in-person worship or church services </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Limits on in-door dining </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Lockdown of all non-essential travel outside the home </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Closure of schools </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Ideology</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 hear a lot of talk these days about liberals and conservatives. Here is a seven-point scale on which the political views that people might hold are arranged from extremely liberal to extremely conservative. Please select the one most closely related to the views you hold.</w:t>
      </w:r>
    </w:p>
    <w:p w:rsidR="001C3977" w:rsidRDefault="00694130">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Extremely liberal</w:t>
      </w:r>
    </w:p>
    <w:p w:rsidR="001C3977" w:rsidRDefault="00694130">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Liberal</w:t>
      </w:r>
    </w:p>
    <w:p w:rsidR="001C3977" w:rsidRDefault="00694130">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Slightly liberal</w:t>
      </w:r>
    </w:p>
    <w:p w:rsidR="001C3977" w:rsidRDefault="00694130">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Moderate/middle of the road</w:t>
      </w:r>
    </w:p>
    <w:p w:rsidR="001C3977" w:rsidRDefault="00694130">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Slightly conservative</w:t>
      </w:r>
    </w:p>
    <w:p w:rsidR="001C3977" w:rsidRDefault="00694130">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Conservative</w:t>
      </w:r>
    </w:p>
    <w:p w:rsidR="001C3977" w:rsidRDefault="00694130">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Extremely conservative </w:t>
      </w:r>
    </w:p>
    <w:p w:rsidR="001C3977" w:rsidRDefault="001C3977">
      <w:pPr>
        <w:spacing w:line="240" w:lineRule="auto"/>
        <w:ind w:left="2160"/>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Demographics</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What is your age?</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[Free response]</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What is your gender?</w:t>
      </w:r>
    </w:p>
    <w:p w:rsidR="001C3977" w:rsidRDefault="00694130">
      <w:pPr>
        <w:numPr>
          <w:ilvl w:val="0"/>
          <w:numId w:val="4"/>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Male</w:t>
      </w:r>
    </w:p>
    <w:p w:rsidR="001C3977" w:rsidRDefault="00694130">
      <w:pPr>
        <w:numPr>
          <w:ilvl w:val="0"/>
          <w:numId w:val="4"/>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Female</w:t>
      </w:r>
    </w:p>
    <w:p w:rsidR="001C3977" w:rsidRDefault="00694130">
      <w:pPr>
        <w:numPr>
          <w:ilvl w:val="0"/>
          <w:numId w:val="4"/>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Other [free response]</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Which of the following ethnicities describes you? Select all that apply.</w:t>
      </w:r>
    </w:p>
    <w:p w:rsidR="001C3977" w:rsidRDefault="00694130">
      <w:pPr>
        <w:numPr>
          <w:ilvl w:val="0"/>
          <w:numId w:val="10"/>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Latino/Hispanic</w:t>
      </w:r>
    </w:p>
    <w:p w:rsidR="001C3977" w:rsidRDefault="00694130">
      <w:pPr>
        <w:numPr>
          <w:ilvl w:val="0"/>
          <w:numId w:val="10"/>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Black/African-American</w:t>
      </w:r>
    </w:p>
    <w:p w:rsidR="001C3977" w:rsidRDefault="00694130">
      <w:pPr>
        <w:numPr>
          <w:ilvl w:val="0"/>
          <w:numId w:val="10"/>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Asian/Asian-American</w:t>
      </w:r>
    </w:p>
    <w:p w:rsidR="001C3977" w:rsidRDefault="00694130">
      <w:pPr>
        <w:numPr>
          <w:ilvl w:val="0"/>
          <w:numId w:val="10"/>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White/Caucasian</w:t>
      </w:r>
    </w:p>
    <w:p w:rsidR="001C3977" w:rsidRDefault="00694130">
      <w:pPr>
        <w:numPr>
          <w:ilvl w:val="0"/>
          <w:numId w:val="10"/>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Native American</w:t>
      </w:r>
    </w:p>
    <w:p w:rsidR="001C3977" w:rsidRDefault="00694130">
      <w:pPr>
        <w:numPr>
          <w:ilvl w:val="0"/>
          <w:numId w:val="10"/>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Other [free response]</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What is the highest level of education that you have completed?</w:t>
      </w:r>
    </w:p>
    <w:p w:rsidR="001C3977" w:rsidRDefault="00694130">
      <w:pPr>
        <w:numPr>
          <w:ilvl w:val="0"/>
          <w:numId w:val="5"/>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Less than High School</w:t>
      </w:r>
    </w:p>
    <w:p w:rsidR="001C3977" w:rsidRDefault="00694130">
      <w:pPr>
        <w:numPr>
          <w:ilvl w:val="0"/>
          <w:numId w:val="5"/>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High School/GED</w:t>
      </w:r>
    </w:p>
    <w:p w:rsidR="001C3977" w:rsidRDefault="00694130">
      <w:pPr>
        <w:numPr>
          <w:ilvl w:val="0"/>
          <w:numId w:val="5"/>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 College</w:t>
      </w:r>
    </w:p>
    <w:p w:rsidR="001C3977" w:rsidRDefault="00694130">
      <w:pPr>
        <w:numPr>
          <w:ilvl w:val="0"/>
          <w:numId w:val="5"/>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2-year College Degree</w:t>
      </w:r>
    </w:p>
    <w:p w:rsidR="001C3977" w:rsidRDefault="00694130">
      <w:pPr>
        <w:numPr>
          <w:ilvl w:val="0"/>
          <w:numId w:val="5"/>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4-year College Degree</w:t>
      </w:r>
    </w:p>
    <w:p w:rsidR="001C3977" w:rsidRDefault="00694130">
      <w:pPr>
        <w:numPr>
          <w:ilvl w:val="0"/>
          <w:numId w:val="5"/>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Master’s Degree</w:t>
      </w:r>
    </w:p>
    <w:p w:rsidR="001C3977" w:rsidRDefault="00694130">
      <w:pPr>
        <w:numPr>
          <w:ilvl w:val="0"/>
          <w:numId w:val="5"/>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Doctoral Degree (Ph.D., J.D., M.D., etc.)</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What is your total family income (including parent income if they listed you as a dependent)?</w:t>
      </w:r>
    </w:p>
    <w:p w:rsidR="001C3977" w:rsidRDefault="00694130">
      <w:pPr>
        <w:numPr>
          <w:ilvl w:val="0"/>
          <w:numId w:val="8"/>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Less than $10,000</w:t>
      </w:r>
    </w:p>
    <w:p w:rsidR="001C3977" w:rsidRDefault="00694130">
      <w:pPr>
        <w:numPr>
          <w:ilvl w:val="0"/>
          <w:numId w:val="8"/>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$10,000-19,999</w:t>
      </w:r>
    </w:p>
    <w:p w:rsidR="001C3977" w:rsidRDefault="00694130">
      <w:pPr>
        <w:numPr>
          <w:ilvl w:val="0"/>
          <w:numId w:val="8"/>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$20,000-29,999</w:t>
      </w:r>
    </w:p>
    <w:p w:rsidR="001C3977" w:rsidRDefault="00694130">
      <w:pPr>
        <w:numPr>
          <w:ilvl w:val="0"/>
          <w:numId w:val="8"/>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$30,000-39,999</w:t>
      </w:r>
    </w:p>
    <w:p w:rsidR="001C3977" w:rsidRDefault="00694130">
      <w:pPr>
        <w:numPr>
          <w:ilvl w:val="0"/>
          <w:numId w:val="8"/>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$40,000-49,999</w:t>
      </w:r>
    </w:p>
    <w:p w:rsidR="001C3977" w:rsidRDefault="00694130">
      <w:pPr>
        <w:numPr>
          <w:ilvl w:val="0"/>
          <w:numId w:val="8"/>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$50,000-59,999</w:t>
      </w:r>
    </w:p>
    <w:p w:rsidR="001C3977" w:rsidRDefault="00694130">
      <w:pPr>
        <w:numPr>
          <w:ilvl w:val="0"/>
          <w:numId w:val="8"/>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$60,000-69,999</w:t>
      </w:r>
    </w:p>
    <w:p w:rsidR="001C3977" w:rsidRDefault="00694130">
      <w:pPr>
        <w:numPr>
          <w:ilvl w:val="0"/>
          <w:numId w:val="8"/>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$70,000-79,999</w:t>
      </w:r>
    </w:p>
    <w:p w:rsidR="001C3977" w:rsidRDefault="00694130">
      <w:pPr>
        <w:numPr>
          <w:ilvl w:val="0"/>
          <w:numId w:val="8"/>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$80,000-89,999</w:t>
      </w:r>
    </w:p>
    <w:p w:rsidR="001C3977" w:rsidRDefault="00694130">
      <w:pPr>
        <w:numPr>
          <w:ilvl w:val="0"/>
          <w:numId w:val="8"/>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$90,000-99,999</w:t>
      </w:r>
    </w:p>
    <w:p w:rsidR="001C3977" w:rsidRDefault="00694130">
      <w:pPr>
        <w:numPr>
          <w:ilvl w:val="0"/>
          <w:numId w:val="8"/>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More than $100,000</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what state do you currently reside?</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[Drop down list of 50 states, DC, and US Territories]</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Use the scale below to indicate what kind of place you live in most of the time, where 0 is very urban, 2 is suburban, 4 is very rural, and the other numbers are in between. Please note you must move or click the slider to indicate a response.</w:t>
      </w: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[5-point Slider]</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Have you ever tested positive for COVID-19?</w:t>
      </w:r>
    </w:p>
    <w:p w:rsidR="001C3977" w:rsidRDefault="00694130">
      <w:pPr>
        <w:numPr>
          <w:ilvl w:val="0"/>
          <w:numId w:val="1"/>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Yes</w:t>
      </w:r>
    </w:p>
    <w:p w:rsidR="001C3977" w:rsidRDefault="00694130">
      <w:pPr>
        <w:numPr>
          <w:ilvl w:val="0"/>
          <w:numId w:val="1"/>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w:t>
      </w:r>
    </w:p>
    <w:p w:rsidR="001C3977" w:rsidRDefault="001C3977">
      <w:pPr>
        <w:spacing w:line="240" w:lineRule="auto"/>
        <w:rPr>
          <w:rFonts w:ascii="Times New Roman" w:eastAsia="Times New Roman" w:hAnsi="Times New Roman" w:cs="Times New Roman"/>
          <w:color w:val="222222"/>
          <w:sz w:val="24"/>
          <w:szCs w:val="24"/>
          <w:highlight w:val="white"/>
        </w:rPr>
      </w:pPr>
    </w:p>
    <w:p w:rsidR="001C3977" w:rsidRDefault="0069413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Do you have any family members or close friends who have ever tested positive for COVID-19?</w:t>
      </w:r>
    </w:p>
    <w:p w:rsidR="001C3977" w:rsidRDefault="00694130">
      <w:pPr>
        <w:numPr>
          <w:ilvl w:val="0"/>
          <w:numId w:val="7"/>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Yes</w:t>
      </w:r>
    </w:p>
    <w:p w:rsidR="001C3977" w:rsidRDefault="00694130">
      <w:pPr>
        <w:numPr>
          <w:ilvl w:val="0"/>
          <w:numId w:val="7"/>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br w:type="page"/>
      </w:r>
    </w:p>
    <w:p w:rsidR="002A0DC4" w:rsidRDefault="00E140C0" w:rsidP="002A0DC4">
      <w:pPr>
        <w:spacing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Study 2</w:t>
      </w:r>
      <w:r w:rsidR="002A0DC4">
        <w:rPr>
          <w:rFonts w:ascii="Times New Roman" w:eastAsia="Times New Roman" w:hAnsi="Times New Roman" w:cs="Times New Roman"/>
          <w:b/>
          <w:color w:val="222222"/>
          <w:sz w:val="24"/>
          <w:szCs w:val="24"/>
          <w:highlight w:val="white"/>
        </w:rPr>
        <w:t xml:space="preserve"> Question Wording</w:t>
      </w:r>
    </w:p>
    <w:p w:rsidR="00E140C0" w:rsidRDefault="00E140C0" w:rsidP="002A0DC4">
      <w:pPr>
        <w:spacing w:line="240" w:lineRule="auto"/>
        <w:rPr>
          <w:rFonts w:ascii="Times New Roman" w:eastAsia="Times New Roman" w:hAnsi="Times New Roman" w:cs="Times New Roman"/>
          <w:b/>
          <w:color w:val="222222"/>
          <w:sz w:val="24"/>
          <w:szCs w:val="24"/>
          <w:highlight w:val="white"/>
        </w:rPr>
      </w:pPr>
    </w:p>
    <w:p w:rsidR="002A0DC4" w:rsidRDefault="002A0DC4" w:rsidP="002A0DC4">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Message framing [randomly assigned]</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DE686E"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On the following page you will be presented with a brief paragraph. We are interested in gauging people's reactions to this paragraph. </w:t>
      </w:r>
    </w:p>
    <w:p w:rsidR="00DE686E" w:rsidRDefault="00DE686E" w:rsidP="002A0DC4">
      <w:pPr>
        <w:spacing w:line="240" w:lineRule="auto"/>
        <w:rPr>
          <w:rFonts w:ascii="Times New Roman" w:eastAsia="Times New Roman" w:hAnsi="Times New Roman" w:cs="Times New Roman"/>
          <w:b/>
          <w:color w:val="222222"/>
          <w:sz w:val="24"/>
          <w:szCs w:val="24"/>
          <w:highlight w:val="white"/>
          <w:u w:val="single"/>
        </w:rPr>
      </w:pPr>
    </w:p>
    <w:p w:rsidR="002A0DC4" w:rsidRPr="00174DEF" w:rsidRDefault="002A0DC4" w:rsidP="002A0DC4">
      <w:pPr>
        <w:spacing w:line="240" w:lineRule="auto"/>
        <w:rPr>
          <w:rFonts w:ascii="Times New Roman" w:eastAsia="Times New Roman" w:hAnsi="Times New Roman" w:cs="Times New Roman"/>
          <w:b/>
          <w:color w:val="222222"/>
          <w:sz w:val="24"/>
          <w:szCs w:val="24"/>
          <w:highlight w:val="white"/>
          <w:u w:val="single"/>
        </w:rPr>
      </w:pPr>
      <w:r w:rsidRPr="00174DEF">
        <w:rPr>
          <w:rFonts w:ascii="Times New Roman" w:eastAsia="Times New Roman" w:hAnsi="Times New Roman" w:cs="Times New Roman"/>
          <w:b/>
          <w:color w:val="222222"/>
          <w:sz w:val="24"/>
          <w:szCs w:val="24"/>
          <w:highlight w:val="white"/>
          <w:u w:val="single"/>
        </w:rPr>
        <w:t>Please take the time to read the paragraph on the following page carefully</w:t>
      </w:r>
      <w:r w:rsidR="00E140C0" w:rsidRPr="00174DEF">
        <w:rPr>
          <w:rFonts w:ascii="Times New Roman" w:eastAsia="Times New Roman" w:hAnsi="Times New Roman" w:cs="Times New Roman"/>
          <w:b/>
          <w:color w:val="222222"/>
          <w:sz w:val="24"/>
          <w:szCs w:val="24"/>
          <w:highlight w:val="white"/>
          <w:u w:val="single"/>
        </w:rPr>
        <w:t>.</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Health condition</w:t>
      </w:r>
    </w:p>
    <w:p w:rsidR="002A0DC4" w:rsidRDefault="002A0DC4" w:rsidP="002A0DC4">
      <w:pPr>
        <w:spacing w:line="240" w:lineRule="auto"/>
        <w:rPr>
          <w:rFonts w:ascii="Times New Roman" w:eastAsia="Times New Roman" w:hAnsi="Times New Roman" w:cs="Times New Roman"/>
          <w:i/>
          <w:color w:val="222222"/>
          <w:sz w:val="24"/>
          <w:szCs w:val="24"/>
          <w:highlight w:val="white"/>
        </w:rPr>
      </w:pPr>
    </w:p>
    <w:p w:rsidR="00174DEF" w:rsidRPr="00174DEF" w:rsidRDefault="00174DEF" w:rsidP="00174DEF">
      <w:pPr>
        <w:spacing w:line="240" w:lineRule="auto"/>
        <w:rPr>
          <w:rFonts w:ascii="Times New Roman" w:eastAsia="Times New Roman" w:hAnsi="Times New Roman" w:cs="Times New Roman"/>
          <w:color w:val="222222"/>
          <w:sz w:val="24"/>
          <w:szCs w:val="24"/>
          <w:highlight w:val="white"/>
          <w:lang w:val="en-US"/>
        </w:rPr>
      </w:pPr>
      <w:r w:rsidRPr="00174DEF">
        <w:rPr>
          <w:rFonts w:ascii="Times New Roman" w:eastAsia="Times New Roman" w:hAnsi="Times New Roman" w:cs="Times New Roman"/>
          <w:color w:val="222222"/>
          <w:sz w:val="24"/>
          <w:szCs w:val="24"/>
          <w:highlight w:val="white"/>
          <w:lang w:val="en-US"/>
        </w:rPr>
        <w:t xml:space="preserve">The COVID-19 pandemic has sickened over 200 million people around the world, according to official counts. More than 4 million people have died, and the virus has been detected in nearly every country. Our country is of course not exempt from the struggles of the rest of the world. There have been more than 30 million cases of coronavirus in the United States, and more than 600,000 deaths - the result of almost uncontrolled spread. The United States has become the largest hot spot of infection, with more reported cases than any other nation. As a result, the average life expectancy among Americans dropped by an entire year in 2020. Public health will likely remain a key issue throughout 2021 as we continue to combat the pandemic. While COVID-19 vaccines are being administered, the United States faces a few more long and deadly months before the threat of COVID-19 lessens. </w:t>
      </w:r>
    </w:p>
    <w:p w:rsidR="00E140C0" w:rsidRDefault="00E140C0"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Economic Condition</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174DEF" w:rsidRPr="00174DEF" w:rsidRDefault="00174DEF" w:rsidP="00174DEF">
      <w:pPr>
        <w:spacing w:line="240" w:lineRule="auto"/>
        <w:rPr>
          <w:rFonts w:ascii="Times New Roman" w:eastAsia="Times New Roman" w:hAnsi="Times New Roman" w:cs="Times New Roman"/>
          <w:color w:val="222222"/>
          <w:sz w:val="24"/>
          <w:szCs w:val="24"/>
          <w:highlight w:val="white"/>
          <w:lang w:val="en-US"/>
        </w:rPr>
      </w:pPr>
      <w:r w:rsidRPr="00174DEF">
        <w:rPr>
          <w:rFonts w:ascii="Times New Roman" w:eastAsia="Times New Roman" w:hAnsi="Times New Roman" w:cs="Times New Roman"/>
          <w:color w:val="222222"/>
          <w:sz w:val="24"/>
          <w:szCs w:val="24"/>
          <w:highlight w:val="white"/>
          <w:lang w:val="en-US"/>
        </w:rPr>
        <w:t xml:space="preserve">The COVID-19 pandemic has led governments around the world to restrict economic activity in order to try and limit the spread of the virus. This has unfortunately resulted in a global recession. After a long decade of recovery from the financial crisis, the global GDP in 2020 shrank for the first time since 2009. Our country is of course not exempt from the struggles of the rest of the world. In the United States the unemployment rate has been almost doubled from February 2020, before COVID-19 became widespread in the US. Service industry workers have suffered most of all, as restaurants, movie theaters, and many other gathering-places have </w:t>
      </w:r>
      <w:proofErr w:type="gramStart"/>
      <w:r w:rsidRPr="00174DEF">
        <w:rPr>
          <w:rFonts w:ascii="Times New Roman" w:eastAsia="Times New Roman" w:hAnsi="Times New Roman" w:cs="Times New Roman"/>
          <w:color w:val="222222"/>
          <w:sz w:val="24"/>
          <w:szCs w:val="24"/>
          <w:highlight w:val="white"/>
          <w:lang w:val="en-US"/>
        </w:rPr>
        <w:t>been  closed</w:t>
      </w:r>
      <w:proofErr w:type="gramEnd"/>
      <w:r w:rsidRPr="00174DEF">
        <w:rPr>
          <w:rFonts w:ascii="Times New Roman" w:eastAsia="Times New Roman" w:hAnsi="Times New Roman" w:cs="Times New Roman"/>
          <w:color w:val="222222"/>
          <w:sz w:val="24"/>
          <w:szCs w:val="24"/>
          <w:highlight w:val="white"/>
          <w:lang w:val="en-US"/>
        </w:rPr>
        <w:t xml:space="preserve"> or restricted. Overall, economic hardship is widespread throughout the US, and the economy will likely remain a key issue throughout 2021. While COVID-19 vaccines are being administered, the United States faces more long and impoverished months before the threat of COVID-19 lessens.</w:t>
      </w:r>
    </w:p>
    <w:p w:rsidR="00E140C0" w:rsidRDefault="00E140C0"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Health/Economic Combined Condition</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174DEF" w:rsidRPr="00174DEF" w:rsidRDefault="00174DEF" w:rsidP="00174DEF">
      <w:pPr>
        <w:spacing w:line="240" w:lineRule="auto"/>
        <w:rPr>
          <w:rFonts w:ascii="Times New Roman" w:eastAsia="Times New Roman" w:hAnsi="Times New Roman" w:cs="Times New Roman"/>
          <w:color w:val="222222"/>
          <w:sz w:val="24"/>
          <w:szCs w:val="24"/>
          <w:highlight w:val="white"/>
          <w:lang w:val="en-US"/>
        </w:rPr>
      </w:pPr>
      <w:r w:rsidRPr="00174DEF">
        <w:rPr>
          <w:rFonts w:ascii="Times New Roman" w:eastAsia="Times New Roman" w:hAnsi="Times New Roman" w:cs="Times New Roman"/>
          <w:color w:val="222222"/>
          <w:sz w:val="24"/>
          <w:szCs w:val="24"/>
          <w:highlight w:val="white"/>
          <w:lang w:val="en-US"/>
        </w:rPr>
        <w:t xml:space="preserve">The COVID-19 pandemic has sickened over 200 million people, according to official counts. More than 4 million have died worldwide. The United States has become the largest hot spot of infection, with more than 40 million cases and more than 600,000 deaths – more than any other nation. Americans’ average life expectancy dropped by an entire year in 2020. The COVID-19 pandemic has also led to a global recession as governments restrict economic activity. The global GDP in 2020 shrank for the first time after a decade of recovery from the financial crisis. In the United States the unemployment rate has been almost doubled from February 2020, before COVID-19 became widespread. Service workers have suffered most of all, as restaurants, movie </w:t>
      </w:r>
      <w:r w:rsidRPr="00174DEF">
        <w:rPr>
          <w:rFonts w:ascii="Times New Roman" w:eastAsia="Times New Roman" w:hAnsi="Times New Roman" w:cs="Times New Roman"/>
          <w:color w:val="222222"/>
          <w:sz w:val="24"/>
          <w:szCs w:val="24"/>
          <w:highlight w:val="white"/>
          <w:lang w:val="en-US"/>
        </w:rPr>
        <w:lastRenderedPageBreak/>
        <w:t>theaters, and many other gathering-places have been closed or restricted. While COVID-19 vaccines are being administered, the United States faces more long, deadly, and impoverished months before the threat of COVID-19 lessens.</w:t>
      </w:r>
    </w:p>
    <w:p w:rsidR="00E140C0" w:rsidRDefault="00E140C0" w:rsidP="002A0DC4">
      <w:pPr>
        <w:spacing w:line="240" w:lineRule="auto"/>
        <w:rPr>
          <w:rFonts w:ascii="Times New Roman" w:eastAsia="Times New Roman" w:hAnsi="Times New Roman" w:cs="Times New Roman"/>
          <w:i/>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Control Condition</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E140C0" w:rsidP="002A0DC4">
      <w:pPr>
        <w:spacing w:line="240" w:lineRule="auto"/>
        <w:rPr>
          <w:rFonts w:ascii="Times New Roman" w:eastAsia="Times New Roman" w:hAnsi="Times New Roman" w:cs="Times New Roman"/>
          <w:color w:val="222222"/>
          <w:sz w:val="24"/>
          <w:szCs w:val="24"/>
          <w:highlight w:val="white"/>
        </w:rPr>
      </w:pPr>
      <w:r w:rsidRPr="00E140C0">
        <w:rPr>
          <w:rFonts w:ascii="Times New Roman" w:eastAsia="Times New Roman" w:hAnsi="Times New Roman" w:cs="Times New Roman"/>
          <w:color w:val="222222"/>
          <w:sz w:val="24"/>
          <w:szCs w:val="24"/>
          <w:highlight w:val="white"/>
        </w:rPr>
        <w:t xml:space="preserve">Squirrels are rodents indigenous to the Americas, Eurasia, and Australia. There are around 280 different species of squirrel, including chipmunks, groundhogs, and prairie dogs. The squirrels most of us are familiar with are small and have big eyes and bushy tails. Their large eyes help them skillfully climb trees and avoid predators. Squirrels eat mostly nuts, fruits and seeds. Squirrels are born blind, and are completely dependent on their parents for the first two to three months. Flying squirrels can’t fly like birds but they can glide between trees. Flying squirrels have been known to glide for distances of up to 90 meters (295 ft). Chipmunks are not a separate family of animals, but are actually small squirrels with stripes. Chipmunks have cheek pouches which help them carry food. Many chipmunk species hoard </w:t>
      </w:r>
      <w:proofErr w:type="gramStart"/>
      <w:r w:rsidRPr="00E140C0">
        <w:rPr>
          <w:rFonts w:ascii="Times New Roman" w:eastAsia="Times New Roman" w:hAnsi="Times New Roman" w:cs="Times New Roman"/>
          <w:color w:val="222222"/>
          <w:sz w:val="24"/>
          <w:szCs w:val="24"/>
          <w:highlight w:val="white"/>
        </w:rPr>
        <w:t>food</w:t>
      </w:r>
      <w:proofErr w:type="gramEnd"/>
      <w:r w:rsidRPr="00E140C0">
        <w:rPr>
          <w:rFonts w:ascii="Times New Roman" w:eastAsia="Times New Roman" w:hAnsi="Times New Roman" w:cs="Times New Roman"/>
          <w:color w:val="222222"/>
          <w:sz w:val="24"/>
          <w:szCs w:val="24"/>
          <w:highlight w:val="white"/>
        </w:rPr>
        <w:t xml:space="preserve"> such as nuts, berries, egg and grains for the winter. With </w:t>
      </w:r>
      <w:proofErr w:type="gramStart"/>
      <w:r w:rsidRPr="00E140C0">
        <w:rPr>
          <w:rFonts w:ascii="Times New Roman" w:eastAsia="Times New Roman" w:hAnsi="Times New Roman" w:cs="Times New Roman"/>
          <w:color w:val="222222"/>
          <w:sz w:val="24"/>
          <w:szCs w:val="24"/>
          <w:highlight w:val="white"/>
        </w:rPr>
        <w:t>squirrels</w:t>
      </w:r>
      <w:proofErr w:type="gramEnd"/>
      <w:r w:rsidRPr="00E140C0">
        <w:rPr>
          <w:rFonts w:ascii="Times New Roman" w:eastAsia="Times New Roman" w:hAnsi="Times New Roman" w:cs="Times New Roman"/>
          <w:color w:val="222222"/>
          <w:sz w:val="24"/>
          <w:szCs w:val="24"/>
          <w:highlight w:val="white"/>
        </w:rPr>
        <w:t xml:space="preserve"> endemic throughout the US, it is useful to know something about this interesting animal.</w:t>
      </w:r>
    </w:p>
    <w:p w:rsidR="00E140C0" w:rsidRDefault="00E140C0" w:rsidP="002A0DC4">
      <w:pPr>
        <w:spacing w:line="240" w:lineRule="auto"/>
        <w:rPr>
          <w:rFonts w:ascii="Times New Roman" w:eastAsia="Times New Roman" w:hAnsi="Times New Roman" w:cs="Times New Roman"/>
          <w:color w:val="222222"/>
          <w:sz w:val="24"/>
          <w:szCs w:val="24"/>
          <w:highlight w:val="white"/>
        </w:rPr>
      </w:pPr>
    </w:p>
    <w:p w:rsidR="002A0DC4" w:rsidRDefault="00510022" w:rsidP="002A0DC4">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Attention check [Order Randomized]</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510022" w:rsidRDefault="00510022" w:rsidP="00510022">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What was the topic of the paragraph you just read?</w:t>
      </w:r>
    </w:p>
    <w:p w:rsidR="00510022" w:rsidRDefault="00510022" w:rsidP="00510022">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COVID-19</w:t>
      </w:r>
    </w:p>
    <w:p w:rsidR="00510022" w:rsidRDefault="00510022" w:rsidP="00510022">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Squirrels</w:t>
      </w:r>
    </w:p>
    <w:p w:rsidR="00510022" w:rsidRDefault="00510022" w:rsidP="00510022">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Television Entertainment</w:t>
      </w:r>
    </w:p>
    <w:p w:rsidR="00510022" w:rsidRDefault="00510022" w:rsidP="00510022">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North Korea</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COVID-19 Individual Behaviors</w:t>
      </w:r>
      <w:r w:rsidR="00CE232D">
        <w:rPr>
          <w:rFonts w:ascii="Times New Roman" w:eastAsia="Times New Roman" w:hAnsi="Times New Roman" w:cs="Times New Roman"/>
          <w:i/>
          <w:color w:val="222222"/>
          <w:sz w:val="24"/>
          <w:szCs w:val="24"/>
          <w:highlight w:val="white"/>
        </w:rPr>
        <w:t xml:space="preserve"> [Order Randomized]</w:t>
      </w: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p>
    <w:p w:rsidR="006D4AC4" w:rsidRDefault="00E140C0" w:rsidP="00D32702">
      <w:pPr>
        <w:spacing w:line="240" w:lineRule="auto"/>
        <w:rPr>
          <w:rFonts w:ascii="Times New Roman" w:eastAsia="Courier New" w:hAnsi="Times New Roman" w:cs="Times New Roman"/>
          <w:color w:val="222222"/>
          <w:sz w:val="24"/>
          <w:szCs w:val="24"/>
          <w:highlight w:val="white"/>
        </w:rPr>
      </w:pPr>
      <w:r w:rsidRPr="00E140C0">
        <w:rPr>
          <w:rFonts w:ascii="Times New Roman" w:eastAsia="Courier New" w:hAnsi="Times New Roman" w:cs="Times New Roman"/>
          <w:color w:val="222222"/>
          <w:sz w:val="24"/>
          <w:szCs w:val="24"/>
          <w:highlight w:val="white"/>
        </w:rPr>
        <w:t>During the uncertain times of the COVID-19 pandemic, there have been many actions individuals could take in response. Please read each action and rate how likely you would be to take this action if it was recommended during a future wave of COVID-19, or in response to a new variant of COVID-19 that is resistant to current vaccines.</w:t>
      </w:r>
    </w:p>
    <w:p w:rsidR="00E140C0" w:rsidRDefault="00E140C0" w:rsidP="00D32702">
      <w:pPr>
        <w:spacing w:line="240" w:lineRule="auto"/>
        <w:rPr>
          <w:rFonts w:ascii="Times New Roman" w:eastAsia="Times New Roman" w:hAnsi="Times New Roman" w:cs="Times New Roman"/>
          <w:i/>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Wash your hands more often and/or for a longer amount of time </w:t>
      </w:r>
    </w:p>
    <w:p w:rsidR="002A0DC4" w:rsidRDefault="002A0DC4" w:rsidP="002A0DC4">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Extremely likely</w:t>
      </w:r>
    </w:p>
    <w:p w:rsidR="002A0DC4" w:rsidRDefault="002A0DC4" w:rsidP="002A0DC4">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Very likely</w:t>
      </w:r>
    </w:p>
    <w:p w:rsidR="002A0DC4" w:rsidRDefault="002A0DC4" w:rsidP="002A0DC4">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likely</w:t>
      </w:r>
    </w:p>
    <w:p w:rsidR="002A0DC4" w:rsidRDefault="002A0DC4" w:rsidP="002A0DC4">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unlikely</w:t>
      </w:r>
    </w:p>
    <w:p w:rsidR="002A0DC4" w:rsidRDefault="002A0DC4" w:rsidP="002A0DC4">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Very unlikely</w:t>
      </w:r>
    </w:p>
    <w:p w:rsidR="002A0DC4" w:rsidRDefault="002A0DC4" w:rsidP="002A0DC4">
      <w:pPr>
        <w:numPr>
          <w:ilvl w:val="0"/>
          <w:numId w:val="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Extremely unlikely</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Keep a distance of six feet between yourself and other people outside your home</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Reduce your trips outside of home</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Wear a mask or other protection over your nose and mouth when you are outside your home</w:t>
      </w:r>
    </w:p>
    <w:p w:rsidR="0017010C" w:rsidRDefault="0017010C" w:rsidP="002A0DC4">
      <w:pPr>
        <w:spacing w:line="240" w:lineRule="auto"/>
        <w:rPr>
          <w:rFonts w:ascii="Times New Roman" w:eastAsia="Times New Roman" w:hAnsi="Times New Roman" w:cs="Times New Roman"/>
          <w:color w:val="222222"/>
          <w:sz w:val="24"/>
          <w:szCs w:val="24"/>
          <w:highlight w:val="white"/>
        </w:rPr>
      </w:pPr>
    </w:p>
    <w:p w:rsidR="0017010C" w:rsidRDefault="0017010C" w:rsidP="0017010C">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Wear a mask or other protection over your nose and mouth when you are </w:t>
      </w:r>
      <w:r w:rsidRPr="00E140C0">
        <w:rPr>
          <w:rFonts w:ascii="Times New Roman" w:eastAsia="Times New Roman" w:hAnsi="Times New Roman" w:cs="Times New Roman"/>
          <w:b/>
          <w:color w:val="222222"/>
          <w:sz w:val="24"/>
          <w:szCs w:val="24"/>
          <w:highlight w:val="white"/>
        </w:rPr>
        <w:t>indoors</w:t>
      </w:r>
      <w:r>
        <w:rPr>
          <w:rFonts w:ascii="Times New Roman" w:eastAsia="Times New Roman" w:hAnsi="Times New Roman" w:cs="Times New Roman"/>
          <w:color w:val="222222"/>
          <w:sz w:val="24"/>
          <w:szCs w:val="24"/>
          <w:highlight w:val="white"/>
        </w:rPr>
        <w:t xml:space="preserve"> (and outside your home)</w:t>
      </w:r>
    </w:p>
    <w:p w:rsidR="0017010C" w:rsidRDefault="0017010C" w:rsidP="0017010C">
      <w:pPr>
        <w:spacing w:line="240" w:lineRule="auto"/>
        <w:rPr>
          <w:rFonts w:ascii="Times New Roman" w:eastAsia="Times New Roman" w:hAnsi="Times New Roman" w:cs="Times New Roman"/>
          <w:color w:val="222222"/>
          <w:sz w:val="24"/>
          <w:szCs w:val="24"/>
          <w:highlight w:val="white"/>
        </w:rPr>
      </w:pPr>
    </w:p>
    <w:p w:rsidR="0017010C" w:rsidRDefault="0017010C" w:rsidP="0017010C">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Avoid crowded places</w:t>
      </w:r>
    </w:p>
    <w:p w:rsidR="0017010C" w:rsidRDefault="0017010C" w:rsidP="0017010C">
      <w:pPr>
        <w:spacing w:line="240" w:lineRule="auto"/>
        <w:rPr>
          <w:rFonts w:ascii="Times New Roman" w:eastAsia="Times New Roman" w:hAnsi="Times New Roman" w:cs="Times New Roman"/>
          <w:color w:val="222222"/>
          <w:sz w:val="24"/>
          <w:szCs w:val="24"/>
          <w:highlight w:val="white"/>
        </w:rPr>
      </w:pPr>
    </w:p>
    <w:p w:rsidR="0017010C" w:rsidRDefault="0017010C" w:rsidP="0017010C">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Avoid socializing with unvaccinated people</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04FA2" w:rsidRDefault="00204FA2" w:rsidP="00204FA2">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Order takeout, groceries, or make other purchases online, rather than go to a physical store</w:t>
      </w:r>
    </w:p>
    <w:p w:rsidR="00204FA2" w:rsidRDefault="00204FA2" w:rsidP="002A0DC4">
      <w:pPr>
        <w:spacing w:line="240" w:lineRule="auto"/>
        <w:rPr>
          <w:rFonts w:ascii="Times New Roman" w:eastAsia="Times New Roman" w:hAnsi="Times New Roman" w:cs="Times New Roman"/>
          <w:color w:val="222222"/>
          <w:sz w:val="24"/>
          <w:szCs w:val="24"/>
          <w:highlight w:val="white"/>
        </w:rPr>
      </w:pPr>
    </w:p>
    <w:p w:rsidR="00204FA2" w:rsidRDefault="002A0DC4" w:rsidP="0017010C">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Get </w:t>
      </w:r>
      <w:r w:rsidR="0017010C">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 xml:space="preserve"> vaccine</w:t>
      </w:r>
      <w:r w:rsidR="0017010C">
        <w:rPr>
          <w:rFonts w:ascii="Times New Roman" w:eastAsia="Times New Roman" w:hAnsi="Times New Roman" w:cs="Times New Roman"/>
          <w:color w:val="222222"/>
          <w:sz w:val="24"/>
          <w:szCs w:val="24"/>
          <w:highlight w:val="white"/>
        </w:rPr>
        <w:t xml:space="preserve"> or booster shot if one is recommended</w:t>
      </w:r>
      <w:r>
        <w:rPr>
          <w:rFonts w:ascii="Times New Roman" w:eastAsia="Times New Roman" w:hAnsi="Times New Roman" w:cs="Times New Roman"/>
          <w:color w:val="222222"/>
          <w:sz w:val="24"/>
          <w:szCs w:val="24"/>
          <w:highlight w:val="white"/>
        </w:rPr>
        <w:t xml:space="preserve"> </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COVID-19 Policy Attitudes</w:t>
      </w:r>
      <w:r w:rsidR="007E21E3">
        <w:rPr>
          <w:rFonts w:ascii="Times New Roman" w:eastAsia="Times New Roman" w:hAnsi="Times New Roman" w:cs="Times New Roman"/>
          <w:i/>
          <w:color w:val="222222"/>
          <w:sz w:val="24"/>
          <w:szCs w:val="24"/>
          <w:highlight w:val="white"/>
        </w:rPr>
        <w:t xml:space="preserve"> [Order Randomized]</w:t>
      </w:r>
    </w:p>
    <w:p w:rsidR="006D4AC4" w:rsidRDefault="006D4AC4" w:rsidP="002A0DC4">
      <w:pPr>
        <w:spacing w:line="240" w:lineRule="auto"/>
        <w:rPr>
          <w:rFonts w:ascii="Times New Roman" w:eastAsia="Courier New" w:hAnsi="Times New Roman" w:cs="Times New Roman"/>
          <w:color w:val="222222"/>
          <w:sz w:val="24"/>
          <w:szCs w:val="24"/>
          <w:highlight w:val="white"/>
        </w:rPr>
      </w:pPr>
    </w:p>
    <w:p w:rsidR="0017010C" w:rsidRDefault="006D4AC4" w:rsidP="002A0DC4">
      <w:pPr>
        <w:spacing w:line="240" w:lineRule="auto"/>
        <w:rPr>
          <w:rFonts w:ascii="Times New Roman" w:eastAsia="Courier New" w:hAnsi="Times New Roman" w:cs="Times New Roman"/>
          <w:color w:val="222222"/>
          <w:sz w:val="24"/>
          <w:szCs w:val="24"/>
          <w:highlight w:val="white"/>
        </w:rPr>
      </w:pPr>
      <w:r>
        <w:rPr>
          <w:rFonts w:ascii="Times New Roman" w:eastAsia="Courier New" w:hAnsi="Times New Roman" w:cs="Times New Roman"/>
          <w:color w:val="222222"/>
          <w:sz w:val="24"/>
          <w:szCs w:val="24"/>
          <w:highlight w:val="white"/>
        </w:rPr>
        <w:t>Thinking again of a future wave or new variant of COVID-19</w:t>
      </w:r>
      <w:r w:rsidR="00E140C0">
        <w:rPr>
          <w:rFonts w:ascii="Times New Roman" w:eastAsia="Courier New" w:hAnsi="Times New Roman" w:cs="Times New Roman"/>
          <w:color w:val="222222"/>
          <w:sz w:val="24"/>
          <w:szCs w:val="24"/>
          <w:highlight w:val="white"/>
        </w:rPr>
        <w:t xml:space="preserve"> that is resistant to current vaccines</w:t>
      </w:r>
      <w:r>
        <w:rPr>
          <w:rFonts w:ascii="Times New Roman" w:eastAsia="Courier New" w:hAnsi="Times New Roman" w:cs="Times New Roman"/>
          <w:color w:val="222222"/>
          <w:sz w:val="24"/>
          <w:szCs w:val="24"/>
          <w:highlight w:val="white"/>
        </w:rPr>
        <w:t>, how much would you approve of the following policies if they were recommended to deal with the pandemic?</w:t>
      </w:r>
    </w:p>
    <w:p w:rsidR="006D4AC4" w:rsidRDefault="006D4A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Mandatory mask-wearing in public places</w:t>
      </w:r>
    </w:p>
    <w:p w:rsidR="002A0DC4" w:rsidRDefault="002A0DC4" w:rsidP="002A0DC4">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Strongly approve</w:t>
      </w:r>
    </w:p>
    <w:p w:rsidR="002A0DC4" w:rsidRDefault="002A0DC4" w:rsidP="002A0DC4">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approve</w:t>
      </w:r>
    </w:p>
    <w:p w:rsidR="002A0DC4" w:rsidRDefault="002A0DC4" w:rsidP="002A0DC4">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Slightly approve</w:t>
      </w:r>
    </w:p>
    <w:p w:rsidR="002A0DC4" w:rsidRDefault="002A0DC4" w:rsidP="002A0DC4">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Slightly disapprove</w:t>
      </w:r>
    </w:p>
    <w:p w:rsidR="002A0DC4" w:rsidRDefault="002A0DC4" w:rsidP="002A0DC4">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disapprove</w:t>
      </w:r>
    </w:p>
    <w:p w:rsidR="002A0DC4" w:rsidRDefault="002A0DC4" w:rsidP="002A0DC4">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Strongly disapprove</w:t>
      </w:r>
    </w:p>
    <w:p w:rsidR="002A0DC4" w:rsidRDefault="002A0DC4" w:rsidP="002A0DC4">
      <w:pPr>
        <w:spacing w:line="240" w:lineRule="auto"/>
        <w:rPr>
          <w:rFonts w:ascii="Times New Roman" w:eastAsia="Times New Roman" w:hAnsi="Times New Roman" w:cs="Times New Roman"/>
          <w:i/>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Limits on in-person worship or church services </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Limits on in-door dining </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Lockdown of all non-essential travel outside the home </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Closure of schools </w:t>
      </w:r>
    </w:p>
    <w:p w:rsidR="007E21E3" w:rsidRDefault="007E21E3" w:rsidP="002A0DC4">
      <w:pPr>
        <w:spacing w:line="240" w:lineRule="auto"/>
        <w:rPr>
          <w:rFonts w:ascii="Times New Roman" w:eastAsia="Times New Roman" w:hAnsi="Times New Roman" w:cs="Times New Roman"/>
          <w:color w:val="222222"/>
          <w:sz w:val="24"/>
          <w:szCs w:val="24"/>
          <w:highlight w:val="white"/>
        </w:rPr>
      </w:pPr>
    </w:p>
    <w:p w:rsidR="007E21E3" w:rsidRDefault="007E21E3"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Limits on interstate travel</w:t>
      </w:r>
    </w:p>
    <w:p w:rsidR="007E21E3" w:rsidRDefault="007E21E3" w:rsidP="002A0DC4">
      <w:pPr>
        <w:spacing w:line="240" w:lineRule="auto"/>
        <w:rPr>
          <w:rFonts w:ascii="Times New Roman" w:eastAsia="Times New Roman" w:hAnsi="Times New Roman" w:cs="Times New Roman"/>
          <w:color w:val="222222"/>
          <w:sz w:val="24"/>
          <w:szCs w:val="24"/>
          <w:highlight w:val="white"/>
        </w:rPr>
      </w:pPr>
    </w:p>
    <w:p w:rsidR="007E21E3" w:rsidRDefault="007E21E3"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Limits on international travel</w:t>
      </w:r>
    </w:p>
    <w:p w:rsidR="007E21E3" w:rsidRDefault="007E21E3" w:rsidP="002A0DC4">
      <w:pPr>
        <w:spacing w:line="240" w:lineRule="auto"/>
        <w:rPr>
          <w:rFonts w:ascii="Times New Roman" w:eastAsia="Times New Roman" w:hAnsi="Times New Roman" w:cs="Times New Roman"/>
          <w:color w:val="222222"/>
          <w:sz w:val="24"/>
          <w:szCs w:val="24"/>
          <w:highlight w:val="white"/>
        </w:rPr>
      </w:pPr>
    </w:p>
    <w:p w:rsidR="007E21E3" w:rsidRDefault="007E21E3"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Establishing ‘vaccine passports’</w:t>
      </w:r>
    </w:p>
    <w:p w:rsidR="0017010C" w:rsidRDefault="0017010C" w:rsidP="002A0DC4">
      <w:pPr>
        <w:spacing w:line="240" w:lineRule="auto"/>
        <w:rPr>
          <w:rFonts w:ascii="Times New Roman" w:eastAsia="Times New Roman" w:hAnsi="Times New Roman" w:cs="Times New Roman"/>
          <w:color w:val="222222"/>
          <w:sz w:val="24"/>
          <w:szCs w:val="24"/>
          <w:highlight w:val="white"/>
        </w:rPr>
      </w:pPr>
    </w:p>
    <w:p w:rsidR="0017010C" w:rsidRDefault="0017010C"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Mandatory vaccination</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Ideology</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174DEF" w:rsidRPr="00174DEF" w:rsidRDefault="00174DEF" w:rsidP="00174DEF">
      <w:pPr>
        <w:spacing w:line="240" w:lineRule="auto"/>
        <w:rPr>
          <w:rFonts w:ascii="Times New Roman" w:eastAsia="Times New Roman" w:hAnsi="Times New Roman" w:cs="Times New Roman"/>
          <w:color w:val="222222"/>
          <w:sz w:val="24"/>
          <w:szCs w:val="24"/>
          <w:highlight w:val="white"/>
        </w:rPr>
      </w:pPr>
      <w:r w:rsidRPr="00174DEF">
        <w:rPr>
          <w:rFonts w:ascii="Times New Roman" w:eastAsia="Times New Roman" w:hAnsi="Times New Roman" w:cs="Times New Roman"/>
          <w:color w:val="222222"/>
          <w:sz w:val="24"/>
          <w:szCs w:val="24"/>
          <w:highlight w:val="white"/>
        </w:rPr>
        <w:lastRenderedPageBreak/>
        <w:t>We hear a lot of talk these days about liberals and conservatives. Here is a seven-point scale on which the political views that people might hold are arranged from extremely liberal to extremely conservative. Please select the one most closely related to the views you hold.</w:t>
      </w:r>
    </w:p>
    <w:p w:rsidR="002A0DC4" w:rsidRDefault="002A0DC4" w:rsidP="002A0DC4">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Extremely liberal</w:t>
      </w:r>
    </w:p>
    <w:p w:rsidR="002A0DC4" w:rsidRDefault="002A0DC4" w:rsidP="002A0DC4">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Liberal</w:t>
      </w:r>
    </w:p>
    <w:p w:rsidR="002A0DC4" w:rsidRDefault="002A0DC4" w:rsidP="002A0DC4">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Slightly liberal</w:t>
      </w:r>
    </w:p>
    <w:p w:rsidR="002A0DC4" w:rsidRDefault="002A0DC4" w:rsidP="002A0DC4">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Moderate/middle of the road</w:t>
      </w:r>
    </w:p>
    <w:p w:rsidR="002A0DC4" w:rsidRDefault="002A0DC4" w:rsidP="002A0DC4">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Slightly conservative</w:t>
      </w:r>
    </w:p>
    <w:p w:rsidR="002A0DC4" w:rsidRDefault="002A0DC4" w:rsidP="002A0DC4">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Conservative</w:t>
      </w:r>
    </w:p>
    <w:p w:rsidR="002A0DC4" w:rsidRDefault="002A0DC4" w:rsidP="002A0DC4">
      <w:pPr>
        <w:numPr>
          <w:ilvl w:val="0"/>
          <w:numId w:val="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Extremely conservative </w:t>
      </w:r>
    </w:p>
    <w:p w:rsidR="0017010C" w:rsidRDefault="0017010C" w:rsidP="0017010C">
      <w:pPr>
        <w:spacing w:line="240" w:lineRule="auto"/>
        <w:rPr>
          <w:rFonts w:ascii="Times New Roman" w:eastAsia="Times New Roman" w:hAnsi="Times New Roman" w:cs="Times New Roman"/>
          <w:color w:val="222222"/>
          <w:sz w:val="24"/>
          <w:szCs w:val="24"/>
          <w:highlight w:val="white"/>
        </w:rPr>
      </w:pPr>
    </w:p>
    <w:p w:rsidR="0017010C" w:rsidRPr="0017010C" w:rsidRDefault="0017010C" w:rsidP="0017010C">
      <w:pPr>
        <w:spacing w:line="240" w:lineRule="auto"/>
        <w:rPr>
          <w:rFonts w:ascii="Times New Roman" w:eastAsia="Times New Roman" w:hAnsi="Times New Roman" w:cs="Times New Roman"/>
          <w:i/>
          <w:color w:val="222222"/>
          <w:sz w:val="24"/>
          <w:szCs w:val="24"/>
          <w:highlight w:val="white"/>
          <w:lang w:val="en-US"/>
        </w:rPr>
      </w:pPr>
      <w:r w:rsidRPr="0017010C">
        <w:rPr>
          <w:rFonts w:ascii="Times New Roman" w:eastAsia="Times New Roman" w:hAnsi="Times New Roman" w:cs="Times New Roman"/>
          <w:i/>
          <w:color w:val="222222"/>
          <w:sz w:val="24"/>
          <w:szCs w:val="24"/>
          <w:highlight w:val="white"/>
          <w:lang w:val="en-US"/>
        </w:rPr>
        <w:t xml:space="preserve">Party ID </w:t>
      </w:r>
    </w:p>
    <w:p w:rsidR="0017010C" w:rsidRPr="0017010C" w:rsidRDefault="0017010C" w:rsidP="0017010C">
      <w:pPr>
        <w:spacing w:line="240" w:lineRule="auto"/>
        <w:rPr>
          <w:rFonts w:ascii="Times New Roman" w:eastAsia="Times New Roman" w:hAnsi="Times New Roman" w:cs="Times New Roman"/>
          <w:i/>
          <w:color w:val="222222"/>
          <w:sz w:val="24"/>
          <w:szCs w:val="24"/>
          <w:highlight w:val="white"/>
          <w:lang w:val="en-US"/>
        </w:rPr>
      </w:pPr>
    </w:p>
    <w:p w:rsidR="002A0DC4" w:rsidRDefault="00174DEF" w:rsidP="00174DEF">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Responses derived from stored Lucid data</w:t>
      </w:r>
    </w:p>
    <w:p w:rsidR="00174DEF" w:rsidRDefault="00174DEF" w:rsidP="00174DEF">
      <w:pPr>
        <w:pStyle w:val="ListParagraph"/>
        <w:numPr>
          <w:ilvl w:val="0"/>
          <w:numId w:val="1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Strong Republican</w:t>
      </w:r>
    </w:p>
    <w:p w:rsidR="00174DEF" w:rsidRDefault="00174DEF" w:rsidP="00174DEF">
      <w:pPr>
        <w:pStyle w:val="ListParagraph"/>
        <w:numPr>
          <w:ilvl w:val="0"/>
          <w:numId w:val="1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Republican</w:t>
      </w:r>
    </w:p>
    <w:p w:rsidR="00174DEF" w:rsidRDefault="00174DEF" w:rsidP="00174DEF">
      <w:pPr>
        <w:pStyle w:val="ListParagraph"/>
        <w:numPr>
          <w:ilvl w:val="0"/>
          <w:numId w:val="1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Lean Republican</w:t>
      </w:r>
    </w:p>
    <w:p w:rsidR="00174DEF" w:rsidRDefault="00174DEF" w:rsidP="00174DEF">
      <w:pPr>
        <w:pStyle w:val="ListParagraph"/>
        <w:numPr>
          <w:ilvl w:val="0"/>
          <w:numId w:val="1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Independent</w:t>
      </w:r>
    </w:p>
    <w:p w:rsidR="00174DEF" w:rsidRDefault="00174DEF" w:rsidP="00174DEF">
      <w:pPr>
        <w:pStyle w:val="ListParagraph"/>
        <w:numPr>
          <w:ilvl w:val="0"/>
          <w:numId w:val="1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Lean Democrat</w:t>
      </w:r>
    </w:p>
    <w:p w:rsidR="00174DEF" w:rsidRDefault="00174DEF" w:rsidP="00174DEF">
      <w:pPr>
        <w:pStyle w:val="ListParagraph"/>
        <w:numPr>
          <w:ilvl w:val="0"/>
          <w:numId w:val="1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Democrat</w:t>
      </w:r>
    </w:p>
    <w:p w:rsidR="00174DEF" w:rsidRDefault="00174DEF" w:rsidP="00174DEF">
      <w:pPr>
        <w:pStyle w:val="ListParagraph"/>
        <w:numPr>
          <w:ilvl w:val="0"/>
          <w:numId w:val="13"/>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Strong Democrat</w:t>
      </w:r>
    </w:p>
    <w:p w:rsidR="00174DEF" w:rsidRPr="00174DEF" w:rsidRDefault="00174DEF" w:rsidP="00174DEF">
      <w:pPr>
        <w:pStyle w:val="ListParagraph"/>
        <w:spacing w:line="240" w:lineRule="auto"/>
        <w:ind w:left="1440"/>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Demographics</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891F45" w:rsidRDefault="00B03E19"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sidR="00891F45">
        <w:rPr>
          <w:rFonts w:ascii="Times New Roman" w:eastAsia="Times New Roman" w:hAnsi="Times New Roman" w:cs="Times New Roman"/>
          <w:color w:val="222222"/>
          <w:sz w:val="24"/>
          <w:szCs w:val="24"/>
          <w:highlight w:val="white"/>
        </w:rPr>
        <w:t>Responses derived from stored Lucid data for age, gender, race/ethnicity, education, and income.</w:t>
      </w:r>
      <w:r>
        <w:rPr>
          <w:rFonts w:ascii="Times New Roman" w:eastAsia="Times New Roman" w:hAnsi="Times New Roman" w:cs="Times New Roman"/>
          <w:color w:val="222222"/>
          <w:sz w:val="24"/>
          <w:szCs w:val="24"/>
          <w:highlight w:val="white"/>
        </w:rPr>
        <w:t>]</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what state do you currently reside?</w:t>
      </w: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[Drop down list of 50 states, DC, and US Territories]</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Use the scale below to indicate what kind of place you live in most of the time, where 0 is very urban, 2 is suburban, 4 is very rural, and the other numbers are in between. Please note you must move or click the slider to indicate a response.</w:t>
      </w: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[5-point Slider]</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Have you ever tested positive for COVID-19?</w:t>
      </w:r>
    </w:p>
    <w:p w:rsidR="002A0DC4" w:rsidRDefault="002A0DC4" w:rsidP="002A0DC4">
      <w:pPr>
        <w:numPr>
          <w:ilvl w:val="0"/>
          <w:numId w:val="1"/>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Yes</w:t>
      </w:r>
    </w:p>
    <w:p w:rsidR="002A0DC4" w:rsidRDefault="002A0DC4" w:rsidP="002A0DC4">
      <w:pPr>
        <w:numPr>
          <w:ilvl w:val="0"/>
          <w:numId w:val="1"/>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w:t>
      </w:r>
    </w:p>
    <w:p w:rsidR="002A0DC4" w:rsidRDefault="002A0DC4" w:rsidP="002A0DC4">
      <w:pPr>
        <w:spacing w:line="240" w:lineRule="auto"/>
        <w:rPr>
          <w:rFonts w:ascii="Times New Roman" w:eastAsia="Times New Roman" w:hAnsi="Times New Roman" w:cs="Times New Roman"/>
          <w:color w:val="222222"/>
          <w:sz w:val="24"/>
          <w:szCs w:val="24"/>
          <w:highlight w:val="white"/>
        </w:rPr>
      </w:pPr>
    </w:p>
    <w:p w:rsidR="002A0DC4" w:rsidRDefault="002A0DC4" w:rsidP="002A0DC4">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Do you have any family members or close friends who have ever tested positive for COVID-19?</w:t>
      </w:r>
    </w:p>
    <w:p w:rsidR="002A0DC4" w:rsidRDefault="002A0DC4" w:rsidP="002A0DC4">
      <w:pPr>
        <w:numPr>
          <w:ilvl w:val="0"/>
          <w:numId w:val="7"/>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Yes</w:t>
      </w:r>
    </w:p>
    <w:p w:rsidR="00C418BA" w:rsidRDefault="002A0DC4" w:rsidP="009F012B">
      <w:pPr>
        <w:numPr>
          <w:ilvl w:val="0"/>
          <w:numId w:val="7"/>
        </w:numPr>
        <w:spacing w:line="240" w:lineRule="auto"/>
        <w:rPr>
          <w:rFonts w:ascii="Times New Roman" w:eastAsia="Times New Roman" w:hAnsi="Times New Roman" w:cs="Times New Roman"/>
          <w:color w:val="222222"/>
          <w:sz w:val="24"/>
          <w:szCs w:val="24"/>
          <w:highlight w:val="white"/>
        </w:rPr>
      </w:pPr>
      <w:r w:rsidRPr="00891F45">
        <w:rPr>
          <w:rFonts w:ascii="Times New Roman" w:eastAsia="Times New Roman" w:hAnsi="Times New Roman" w:cs="Times New Roman"/>
          <w:color w:val="222222"/>
          <w:sz w:val="24"/>
          <w:szCs w:val="24"/>
          <w:highlight w:val="white"/>
        </w:rPr>
        <w:t>No</w:t>
      </w:r>
    </w:p>
    <w:p w:rsidR="0046730F" w:rsidRDefault="0046730F" w:rsidP="0046730F">
      <w:pPr>
        <w:spacing w:line="240" w:lineRule="auto"/>
        <w:rPr>
          <w:rFonts w:ascii="Times New Roman" w:eastAsia="Times New Roman" w:hAnsi="Times New Roman" w:cs="Times New Roman"/>
          <w:color w:val="222222"/>
          <w:sz w:val="24"/>
          <w:szCs w:val="24"/>
          <w:highlight w:val="white"/>
        </w:rPr>
      </w:pPr>
    </w:p>
    <w:p w:rsidR="0046730F" w:rsidRDefault="0046730F" w:rsidP="0046730F">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COVID-19 Concern</w:t>
      </w:r>
    </w:p>
    <w:p w:rsidR="0046730F" w:rsidRDefault="0046730F" w:rsidP="0046730F">
      <w:pPr>
        <w:spacing w:line="240" w:lineRule="auto"/>
        <w:rPr>
          <w:rFonts w:ascii="Times New Roman" w:eastAsia="Times New Roman" w:hAnsi="Times New Roman" w:cs="Times New Roman"/>
          <w:color w:val="222222"/>
          <w:sz w:val="24"/>
          <w:szCs w:val="24"/>
          <w:highlight w:val="white"/>
        </w:rPr>
      </w:pPr>
    </w:p>
    <w:p w:rsidR="0046730F" w:rsidRDefault="0046730F" w:rsidP="0046730F">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[Used in post-hoc analysis]</w:t>
      </w:r>
    </w:p>
    <w:p w:rsidR="0046730F" w:rsidRDefault="0046730F" w:rsidP="0046730F">
      <w:pPr>
        <w:spacing w:line="240" w:lineRule="auto"/>
        <w:rPr>
          <w:rFonts w:ascii="Times New Roman" w:eastAsia="Times New Roman" w:hAnsi="Times New Roman" w:cs="Times New Roman"/>
          <w:color w:val="222222"/>
          <w:sz w:val="24"/>
          <w:szCs w:val="24"/>
          <w:highlight w:val="white"/>
        </w:rPr>
      </w:pPr>
    </w:p>
    <w:p w:rsidR="0046730F" w:rsidRDefault="0046730F" w:rsidP="0046730F">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your view, have the public health risks posed by the novel coronavirus (COVID-19) been exaggerated?</w:t>
      </w:r>
    </w:p>
    <w:p w:rsidR="0046730F" w:rsidRDefault="0046730F" w:rsidP="0046730F">
      <w:pPr>
        <w:pStyle w:val="ListParagraph"/>
        <w:numPr>
          <w:ilvl w:val="0"/>
          <w:numId w:val="11"/>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They definitely have</w:t>
      </w:r>
    </w:p>
    <w:p w:rsidR="0046730F" w:rsidRDefault="0046730F" w:rsidP="0046730F">
      <w:pPr>
        <w:pStyle w:val="ListParagraph"/>
        <w:numPr>
          <w:ilvl w:val="0"/>
          <w:numId w:val="11"/>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They probably have</w:t>
      </w:r>
    </w:p>
    <w:p w:rsidR="0046730F" w:rsidRDefault="0046730F" w:rsidP="0046730F">
      <w:pPr>
        <w:pStyle w:val="ListParagraph"/>
        <w:numPr>
          <w:ilvl w:val="0"/>
          <w:numId w:val="11"/>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They probably have not</w:t>
      </w:r>
    </w:p>
    <w:p w:rsidR="0046730F" w:rsidRDefault="0046730F" w:rsidP="0046730F">
      <w:pPr>
        <w:pStyle w:val="ListParagraph"/>
        <w:numPr>
          <w:ilvl w:val="0"/>
          <w:numId w:val="11"/>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They definitely have not</w:t>
      </w:r>
    </w:p>
    <w:p w:rsidR="0046730F" w:rsidRDefault="0046730F" w:rsidP="0046730F">
      <w:pPr>
        <w:spacing w:line="240" w:lineRule="auto"/>
        <w:rPr>
          <w:rFonts w:ascii="Times New Roman" w:eastAsia="Times New Roman" w:hAnsi="Times New Roman" w:cs="Times New Roman"/>
          <w:color w:val="222222"/>
          <w:sz w:val="24"/>
          <w:szCs w:val="24"/>
          <w:highlight w:val="white"/>
        </w:rPr>
      </w:pPr>
    </w:p>
    <w:p w:rsidR="0046730F" w:rsidRDefault="0046730F" w:rsidP="0046730F">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How worried are you about the effects the novel coronavirus (COVID-19)</w:t>
      </w:r>
      <w:r w:rsidR="00174DEF">
        <w:rPr>
          <w:rFonts w:ascii="Times New Roman" w:eastAsia="Times New Roman" w:hAnsi="Times New Roman" w:cs="Times New Roman"/>
          <w:color w:val="222222"/>
          <w:sz w:val="24"/>
          <w:szCs w:val="24"/>
          <w:highlight w:val="white"/>
        </w:rPr>
        <w:t xml:space="preserve"> might have on the health of the US population as a whole?</w:t>
      </w:r>
    </w:p>
    <w:p w:rsidR="00174DEF" w:rsidRDefault="00174DEF" w:rsidP="00174DEF">
      <w:pPr>
        <w:pStyle w:val="ListParagraph"/>
        <w:numPr>
          <w:ilvl w:val="0"/>
          <w:numId w:val="1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Very worried</w:t>
      </w:r>
    </w:p>
    <w:p w:rsidR="00174DEF" w:rsidRDefault="00174DEF" w:rsidP="00174DEF">
      <w:pPr>
        <w:pStyle w:val="ListParagraph"/>
        <w:numPr>
          <w:ilvl w:val="0"/>
          <w:numId w:val="1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Somewhat worried</w:t>
      </w:r>
    </w:p>
    <w:p w:rsidR="00174DEF" w:rsidRDefault="00174DEF" w:rsidP="00174DEF">
      <w:pPr>
        <w:pStyle w:val="ListParagraph"/>
        <w:numPr>
          <w:ilvl w:val="0"/>
          <w:numId w:val="1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 little worried</w:t>
      </w:r>
    </w:p>
    <w:p w:rsidR="00174DEF" w:rsidRDefault="00174DEF" w:rsidP="00174DEF">
      <w:pPr>
        <w:pStyle w:val="ListParagraph"/>
        <w:numPr>
          <w:ilvl w:val="0"/>
          <w:numId w:val="12"/>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Not at all worried</w:t>
      </w:r>
    </w:p>
    <w:p w:rsidR="00174DEF" w:rsidRDefault="00174DEF" w:rsidP="00174DEF">
      <w:pPr>
        <w:spacing w:line="240" w:lineRule="auto"/>
        <w:rPr>
          <w:rFonts w:ascii="Times New Roman" w:eastAsia="Times New Roman" w:hAnsi="Times New Roman" w:cs="Times New Roman"/>
          <w:color w:val="222222"/>
          <w:sz w:val="24"/>
          <w:szCs w:val="24"/>
          <w:highlight w:val="white"/>
        </w:rPr>
      </w:pPr>
    </w:p>
    <w:p w:rsidR="00174DEF" w:rsidRDefault="00174DEF" w:rsidP="00174DEF">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Vaccination Status</w:t>
      </w:r>
    </w:p>
    <w:p w:rsidR="00174DEF" w:rsidRDefault="00174DEF" w:rsidP="00174DEF">
      <w:pPr>
        <w:spacing w:line="240" w:lineRule="auto"/>
        <w:rPr>
          <w:rFonts w:ascii="Times New Roman" w:eastAsia="Times New Roman" w:hAnsi="Times New Roman" w:cs="Times New Roman"/>
          <w:color w:val="222222"/>
          <w:sz w:val="24"/>
          <w:szCs w:val="24"/>
          <w:highlight w:val="white"/>
        </w:rPr>
      </w:pPr>
    </w:p>
    <w:p w:rsidR="00174DEF" w:rsidRDefault="00174DEF" w:rsidP="00174DEF">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[Used in post-hoc analysis]</w:t>
      </w:r>
    </w:p>
    <w:p w:rsidR="00174DEF" w:rsidRDefault="00174DEF" w:rsidP="00174DEF">
      <w:pPr>
        <w:spacing w:line="240" w:lineRule="auto"/>
        <w:rPr>
          <w:rFonts w:ascii="Times New Roman" w:eastAsia="Times New Roman" w:hAnsi="Times New Roman" w:cs="Times New Roman"/>
          <w:color w:val="222222"/>
          <w:sz w:val="24"/>
          <w:szCs w:val="24"/>
          <w:highlight w:val="white"/>
        </w:rPr>
      </w:pPr>
    </w:p>
    <w:p w:rsidR="00174DEF" w:rsidRDefault="00174DEF" w:rsidP="00174DEF">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Have you been fully vaccinated against COVID-19 in the past year?</w:t>
      </w:r>
    </w:p>
    <w:p w:rsidR="00174DEF" w:rsidRDefault="00174DEF" w:rsidP="00174DEF">
      <w:pPr>
        <w:pStyle w:val="ListParagraph"/>
        <w:numPr>
          <w:ilvl w:val="0"/>
          <w:numId w:val="14"/>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Yes</w:t>
      </w:r>
    </w:p>
    <w:p w:rsidR="00174DEF" w:rsidRPr="00174DEF" w:rsidRDefault="00174DEF" w:rsidP="00174DEF">
      <w:pPr>
        <w:pStyle w:val="ListParagraph"/>
        <w:numPr>
          <w:ilvl w:val="0"/>
          <w:numId w:val="14"/>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w:t>
      </w:r>
    </w:p>
    <w:p w:rsidR="00174DEF" w:rsidRPr="00174DEF" w:rsidRDefault="00174DEF" w:rsidP="00174DEF">
      <w:pPr>
        <w:spacing w:line="240" w:lineRule="auto"/>
        <w:rPr>
          <w:rFonts w:ascii="Times New Roman" w:eastAsia="Times New Roman" w:hAnsi="Times New Roman" w:cs="Times New Roman"/>
          <w:color w:val="222222"/>
          <w:sz w:val="24"/>
          <w:szCs w:val="24"/>
          <w:highlight w:val="white"/>
        </w:rPr>
      </w:pPr>
    </w:p>
    <w:p w:rsidR="00C418BA" w:rsidRPr="0017010C" w:rsidRDefault="00C418BA" w:rsidP="009F012B">
      <w:pPr>
        <w:spacing w:line="240" w:lineRule="auto"/>
        <w:rPr>
          <w:rFonts w:ascii="Times New Roman" w:eastAsia="Times New Roman" w:hAnsi="Times New Roman" w:cs="Times New Roman"/>
          <w:color w:val="222222"/>
          <w:sz w:val="24"/>
          <w:szCs w:val="24"/>
          <w:highlight w:val="white"/>
        </w:rPr>
      </w:pPr>
    </w:p>
    <w:sectPr w:rsidR="00C418BA" w:rsidRPr="0017010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6CF" w:rsidRDefault="00F126CF">
      <w:pPr>
        <w:spacing w:line="240" w:lineRule="auto"/>
      </w:pPr>
      <w:r>
        <w:separator/>
      </w:r>
    </w:p>
  </w:endnote>
  <w:endnote w:type="continuationSeparator" w:id="0">
    <w:p w:rsidR="00F126CF" w:rsidRDefault="00F12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6CF" w:rsidRDefault="00F126CF">
      <w:pPr>
        <w:spacing w:line="240" w:lineRule="auto"/>
      </w:pPr>
      <w:r>
        <w:separator/>
      </w:r>
    </w:p>
  </w:footnote>
  <w:footnote w:type="continuationSeparator" w:id="0">
    <w:p w:rsidR="00F126CF" w:rsidRDefault="00F126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90318"/>
      <w:docPartObj>
        <w:docPartGallery w:val="Page Numbers (Top of Page)"/>
        <w:docPartUnique/>
      </w:docPartObj>
    </w:sdtPr>
    <w:sdtEndPr>
      <w:rPr>
        <w:noProof/>
      </w:rPr>
    </w:sdtEndPr>
    <w:sdtContent>
      <w:p w:rsidR="002B7E33" w:rsidRDefault="002B7E33" w:rsidP="001B3DA8">
        <w:pPr>
          <w:pStyle w:val="Header"/>
        </w:pPr>
        <w:r w:rsidRPr="000310F9">
          <w:rPr>
            <w:rFonts w:ascii="Times New Roman" w:eastAsia="Times New Roman" w:hAnsi="Times New Roman" w:cs="Times New Roman"/>
            <w:b/>
            <w:sz w:val="24"/>
            <w:szCs w:val="24"/>
          </w:rPr>
          <w:t>ECONOMIC AND HEALTH MESSAGES’ IMPACT ON COVID-19</w:t>
        </w:r>
        <w:r w:rsidRPr="000310F9">
          <w:rPr>
            <w:rFonts w:ascii="Times New Roman" w:hAnsi="Times New Roman" w:cs="Times New Roman"/>
            <w:sz w:val="24"/>
            <w:szCs w:val="24"/>
          </w:rPr>
          <w:t xml:space="preserve"> </w:t>
        </w:r>
        <w:r>
          <w:rPr>
            <w:rFonts w:ascii="Times New Roman" w:hAnsi="Times New Roman" w:cs="Times New Roman"/>
            <w:sz w:val="24"/>
            <w:szCs w:val="24"/>
          </w:rPr>
          <w:tab/>
        </w:r>
        <w:r w:rsidRPr="001B3DA8">
          <w:rPr>
            <w:rFonts w:ascii="Times New Roman" w:hAnsi="Times New Roman" w:cs="Times New Roman"/>
            <w:sz w:val="24"/>
          </w:rPr>
          <w:fldChar w:fldCharType="begin"/>
        </w:r>
        <w:r w:rsidRPr="001B3DA8">
          <w:rPr>
            <w:rFonts w:ascii="Times New Roman" w:hAnsi="Times New Roman" w:cs="Times New Roman"/>
            <w:sz w:val="24"/>
          </w:rPr>
          <w:instrText xml:space="preserve"> PAGE   \* MERGEFORMAT </w:instrText>
        </w:r>
        <w:r w:rsidRPr="001B3DA8">
          <w:rPr>
            <w:rFonts w:ascii="Times New Roman" w:hAnsi="Times New Roman" w:cs="Times New Roman"/>
            <w:sz w:val="24"/>
          </w:rPr>
          <w:fldChar w:fldCharType="separate"/>
        </w:r>
        <w:r w:rsidRPr="001B3DA8">
          <w:rPr>
            <w:rFonts w:ascii="Times New Roman" w:hAnsi="Times New Roman" w:cs="Times New Roman"/>
            <w:noProof/>
            <w:sz w:val="24"/>
          </w:rPr>
          <w:t>2</w:t>
        </w:r>
        <w:r w:rsidRPr="001B3DA8">
          <w:rPr>
            <w:rFonts w:ascii="Times New Roman" w:hAnsi="Times New Roman" w:cs="Times New Roman"/>
            <w:noProof/>
            <w:sz w:val="24"/>
          </w:rPr>
          <w:fldChar w:fldCharType="end"/>
        </w:r>
      </w:p>
    </w:sdtContent>
  </w:sdt>
  <w:p w:rsidR="002B7E33" w:rsidRDefault="002B7E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35FD"/>
    <w:multiLevelType w:val="hybridMultilevel"/>
    <w:tmpl w:val="CB9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92493"/>
    <w:multiLevelType w:val="hybridMultilevel"/>
    <w:tmpl w:val="8F80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0D27"/>
    <w:multiLevelType w:val="multilevel"/>
    <w:tmpl w:val="9FA27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B93654"/>
    <w:multiLevelType w:val="multilevel"/>
    <w:tmpl w:val="C978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24517B"/>
    <w:multiLevelType w:val="multilevel"/>
    <w:tmpl w:val="6100A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F865CD"/>
    <w:multiLevelType w:val="multilevel"/>
    <w:tmpl w:val="665AF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FB1741"/>
    <w:multiLevelType w:val="multilevel"/>
    <w:tmpl w:val="BE041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4D7306"/>
    <w:multiLevelType w:val="hybridMultilevel"/>
    <w:tmpl w:val="1AA0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B46F2"/>
    <w:multiLevelType w:val="multilevel"/>
    <w:tmpl w:val="044AE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AF5B12"/>
    <w:multiLevelType w:val="hybridMultilevel"/>
    <w:tmpl w:val="1954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51C1"/>
    <w:multiLevelType w:val="multilevel"/>
    <w:tmpl w:val="2FE2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5F25D3"/>
    <w:multiLevelType w:val="multilevel"/>
    <w:tmpl w:val="A4027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E06CCE"/>
    <w:multiLevelType w:val="multilevel"/>
    <w:tmpl w:val="B7AA7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137F13"/>
    <w:multiLevelType w:val="multilevel"/>
    <w:tmpl w:val="86BA0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2"/>
  </w:num>
  <w:num w:numId="4">
    <w:abstractNumId w:val="8"/>
  </w:num>
  <w:num w:numId="5">
    <w:abstractNumId w:val="4"/>
  </w:num>
  <w:num w:numId="6">
    <w:abstractNumId w:val="13"/>
  </w:num>
  <w:num w:numId="7">
    <w:abstractNumId w:val="10"/>
  </w:num>
  <w:num w:numId="8">
    <w:abstractNumId w:val="3"/>
  </w:num>
  <w:num w:numId="9">
    <w:abstractNumId w:val="11"/>
  </w:num>
  <w:num w:numId="10">
    <w:abstractNumId w:val="5"/>
  </w:num>
  <w:num w:numId="11">
    <w:abstractNumId w:val="7"/>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77"/>
    <w:rsid w:val="0000369A"/>
    <w:rsid w:val="00016D5D"/>
    <w:rsid w:val="000A47D7"/>
    <w:rsid w:val="000D597C"/>
    <w:rsid w:val="00153184"/>
    <w:rsid w:val="0017010C"/>
    <w:rsid w:val="00174DEF"/>
    <w:rsid w:val="001A36F5"/>
    <w:rsid w:val="001B3DA8"/>
    <w:rsid w:val="001C3977"/>
    <w:rsid w:val="00204FA2"/>
    <w:rsid w:val="00240CFB"/>
    <w:rsid w:val="00276EE1"/>
    <w:rsid w:val="002A0DC4"/>
    <w:rsid w:val="002B2CD0"/>
    <w:rsid w:val="002B7E33"/>
    <w:rsid w:val="00327059"/>
    <w:rsid w:val="00334000"/>
    <w:rsid w:val="00342FC4"/>
    <w:rsid w:val="00354DAF"/>
    <w:rsid w:val="00444028"/>
    <w:rsid w:val="00454F68"/>
    <w:rsid w:val="0046730F"/>
    <w:rsid w:val="004917E3"/>
    <w:rsid w:val="004B4E35"/>
    <w:rsid w:val="004C46BF"/>
    <w:rsid w:val="00510022"/>
    <w:rsid w:val="005375CE"/>
    <w:rsid w:val="00601E80"/>
    <w:rsid w:val="00621B90"/>
    <w:rsid w:val="00624622"/>
    <w:rsid w:val="00625FAF"/>
    <w:rsid w:val="00641E70"/>
    <w:rsid w:val="00660AC9"/>
    <w:rsid w:val="00694130"/>
    <w:rsid w:val="006A758C"/>
    <w:rsid w:val="006D45A8"/>
    <w:rsid w:val="006D4AC4"/>
    <w:rsid w:val="00726F7F"/>
    <w:rsid w:val="007522B2"/>
    <w:rsid w:val="007B3632"/>
    <w:rsid w:val="007E21E3"/>
    <w:rsid w:val="00817A17"/>
    <w:rsid w:val="0086453B"/>
    <w:rsid w:val="008850D7"/>
    <w:rsid w:val="00887675"/>
    <w:rsid w:val="00891D27"/>
    <w:rsid w:val="00891F45"/>
    <w:rsid w:val="008F7F0A"/>
    <w:rsid w:val="00903BDF"/>
    <w:rsid w:val="00951FD8"/>
    <w:rsid w:val="009554C4"/>
    <w:rsid w:val="00960B71"/>
    <w:rsid w:val="009F012B"/>
    <w:rsid w:val="00A47AE3"/>
    <w:rsid w:val="00A530FE"/>
    <w:rsid w:val="00A81920"/>
    <w:rsid w:val="00B024D2"/>
    <w:rsid w:val="00B03E19"/>
    <w:rsid w:val="00B64D98"/>
    <w:rsid w:val="00BF272E"/>
    <w:rsid w:val="00BF613B"/>
    <w:rsid w:val="00C153BA"/>
    <w:rsid w:val="00C255F4"/>
    <w:rsid w:val="00C418BA"/>
    <w:rsid w:val="00CC61A6"/>
    <w:rsid w:val="00CE232D"/>
    <w:rsid w:val="00D2241E"/>
    <w:rsid w:val="00D32702"/>
    <w:rsid w:val="00D4399A"/>
    <w:rsid w:val="00D77C13"/>
    <w:rsid w:val="00DA1EC8"/>
    <w:rsid w:val="00DE686E"/>
    <w:rsid w:val="00E140C0"/>
    <w:rsid w:val="00E82D2C"/>
    <w:rsid w:val="00E92194"/>
    <w:rsid w:val="00EC15FC"/>
    <w:rsid w:val="00ED7EC4"/>
    <w:rsid w:val="00F126CF"/>
    <w:rsid w:val="00F2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F3C1"/>
  <w15:docId w15:val="{B7C447A3-E416-49BF-A8F5-968145DB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B3DA8"/>
    <w:pPr>
      <w:tabs>
        <w:tab w:val="center" w:pos="4680"/>
        <w:tab w:val="right" w:pos="9360"/>
      </w:tabs>
      <w:spacing w:line="240" w:lineRule="auto"/>
    </w:pPr>
  </w:style>
  <w:style w:type="character" w:customStyle="1" w:styleId="HeaderChar">
    <w:name w:val="Header Char"/>
    <w:basedOn w:val="DefaultParagraphFont"/>
    <w:link w:val="Header"/>
    <w:uiPriority w:val="99"/>
    <w:rsid w:val="001B3DA8"/>
  </w:style>
  <w:style w:type="paragraph" w:styleId="Footer">
    <w:name w:val="footer"/>
    <w:basedOn w:val="Normal"/>
    <w:link w:val="FooterChar"/>
    <w:uiPriority w:val="99"/>
    <w:unhideWhenUsed/>
    <w:rsid w:val="001B3DA8"/>
    <w:pPr>
      <w:tabs>
        <w:tab w:val="center" w:pos="4680"/>
        <w:tab w:val="right" w:pos="9360"/>
      </w:tabs>
      <w:spacing w:line="240" w:lineRule="auto"/>
    </w:pPr>
  </w:style>
  <w:style w:type="character" w:customStyle="1" w:styleId="FooterChar">
    <w:name w:val="Footer Char"/>
    <w:basedOn w:val="DefaultParagraphFont"/>
    <w:link w:val="Footer"/>
    <w:uiPriority w:val="99"/>
    <w:rsid w:val="001B3DA8"/>
  </w:style>
  <w:style w:type="paragraph" w:styleId="ListParagraph">
    <w:name w:val="List Paragraph"/>
    <w:basedOn w:val="Normal"/>
    <w:uiPriority w:val="34"/>
    <w:qFormat/>
    <w:rsid w:val="0020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07176">
      <w:bodyDiv w:val="1"/>
      <w:marLeft w:val="0"/>
      <w:marRight w:val="0"/>
      <w:marTop w:val="0"/>
      <w:marBottom w:val="0"/>
      <w:divBdr>
        <w:top w:val="none" w:sz="0" w:space="0" w:color="auto"/>
        <w:left w:val="none" w:sz="0" w:space="0" w:color="auto"/>
        <w:bottom w:val="none" w:sz="0" w:space="0" w:color="auto"/>
        <w:right w:val="none" w:sz="0" w:space="0" w:color="auto"/>
      </w:divBdr>
    </w:div>
    <w:div w:id="657419410">
      <w:bodyDiv w:val="1"/>
      <w:marLeft w:val="0"/>
      <w:marRight w:val="0"/>
      <w:marTop w:val="0"/>
      <w:marBottom w:val="0"/>
      <w:divBdr>
        <w:top w:val="none" w:sz="0" w:space="0" w:color="auto"/>
        <w:left w:val="none" w:sz="0" w:space="0" w:color="auto"/>
        <w:bottom w:val="none" w:sz="0" w:space="0" w:color="auto"/>
        <w:right w:val="none" w:sz="0" w:space="0" w:color="auto"/>
      </w:divBdr>
    </w:div>
    <w:div w:id="668949510">
      <w:bodyDiv w:val="1"/>
      <w:marLeft w:val="0"/>
      <w:marRight w:val="0"/>
      <w:marTop w:val="0"/>
      <w:marBottom w:val="0"/>
      <w:divBdr>
        <w:top w:val="none" w:sz="0" w:space="0" w:color="auto"/>
        <w:left w:val="none" w:sz="0" w:space="0" w:color="auto"/>
        <w:bottom w:val="none" w:sz="0" w:space="0" w:color="auto"/>
        <w:right w:val="none" w:sz="0" w:space="0" w:color="auto"/>
      </w:divBdr>
    </w:div>
    <w:div w:id="1521508305">
      <w:bodyDiv w:val="1"/>
      <w:marLeft w:val="0"/>
      <w:marRight w:val="0"/>
      <w:marTop w:val="0"/>
      <w:marBottom w:val="0"/>
      <w:divBdr>
        <w:top w:val="none" w:sz="0" w:space="0" w:color="auto"/>
        <w:left w:val="none" w:sz="0" w:space="0" w:color="auto"/>
        <w:bottom w:val="none" w:sz="0" w:space="0" w:color="auto"/>
        <w:right w:val="none" w:sz="0" w:space="0" w:color="auto"/>
      </w:divBdr>
    </w:div>
    <w:div w:id="1666401738">
      <w:bodyDiv w:val="1"/>
      <w:marLeft w:val="0"/>
      <w:marRight w:val="0"/>
      <w:marTop w:val="0"/>
      <w:marBottom w:val="0"/>
      <w:divBdr>
        <w:top w:val="none" w:sz="0" w:space="0" w:color="auto"/>
        <w:left w:val="none" w:sz="0" w:space="0" w:color="auto"/>
        <w:bottom w:val="none" w:sz="0" w:space="0" w:color="auto"/>
        <w:right w:val="none" w:sz="0" w:space="0" w:color="auto"/>
      </w:divBdr>
    </w:div>
    <w:div w:id="1824739133">
      <w:bodyDiv w:val="1"/>
      <w:marLeft w:val="0"/>
      <w:marRight w:val="0"/>
      <w:marTop w:val="0"/>
      <w:marBottom w:val="0"/>
      <w:divBdr>
        <w:top w:val="none" w:sz="0" w:space="0" w:color="auto"/>
        <w:left w:val="none" w:sz="0" w:space="0" w:color="auto"/>
        <w:bottom w:val="none" w:sz="0" w:space="0" w:color="auto"/>
        <w:right w:val="none" w:sz="0" w:space="0" w:color="auto"/>
      </w:divBdr>
    </w:div>
    <w:div w:id="1913805806">
      <w:bodyDiv w:val="1"/>
      <w:marLeft w:val="0"/>
      <w:marRight w:val="0"/>
      <w:marTop w:val="0"/>
      <w:marBottom w:val="0"/>
      <w:divBdr>
        <w:top w:val="none" w:sz="0" w:space="0" w:color="auto"/>
        <w:left w:val="none" w:sz="0" w:space="0" w:color="auto"/>
        <w:bottom w:val="none" w:sz="0" w:space="0" w:color="auto"/>
        <w:right w:val="none" w:sz="0" w:space="0" w:color="auto"/>
      </w:divBdr>
    </w:div>
    <w:div w:id="2040428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16</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United States Naval Academy</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Brianna CIV USNA Annapolis</dc:creator>
  <cp:lastModifiedBy>Smith, Brianna CIV USNA Annapolis</cp:lastModifiedBy>
  <cp:revision>22</cp:revision>
  <dcterms:created xsi:type="dcterms:W3CDTF">2021-11-11T17:00:00Z</dcterms:created>
  <dcterms:modified xsi:type="dcterms:W3CDTF">2022-01-24T18:11:00Z</dcterms:modified>
</cp:coreProperties>
</file>