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03A9" w14:textId="7D87B5BC" w:rsidR="00EA349C" w:rsidRDefault="00D8215D" w:rsidP="00EA349C">
      <w:pPr>
        <w:pStyle w:val="Heading1"/>
      </w:pPr>
      <w:r>
        <w:t>Supplementary materials</w:t>
      </w:r>
      <w:r w:rsidR="00FF5E9E">
        <w:t xml:space="preserve"> </w:t>
      </w:r>
    </w:p>
    <w:p w14:paraId="3DA35196" w14:textId="352B7693" w:rsidR="00FE7EA8" w:rsidRPr="00FE7EA8" w:rsidRDefault="00FE7EA8" w:rsidP="00FE7EA8">
      <w:pPr>
        <w:spacing w:line="240" w:lineRule="auto"/>
        <w:rPr>
          <w:b/>
          <w:bCs/>
        </w:rPr>
      </w:pPr>
      <w:r>
        <w:rPr>
          <w:b/>
          <w:bCs/>
        </w:rPr>
        <w:t>Table 1S: Step-by-step progression of WK network for temporal analysis of paradigm identification, quantification, and change evaluation</w:t>
      </w:r>
    </w:p>
    <w:tbl>
      <w:tblPr>
        <w:tblStyle w:val="TableGrid"/>
        <w:tblW w:w="14024" w:type="dxa"/>
        <w:tblLayout w:type="fixed"/>
        <w:tblLook w:val="04A0" w:firstRow="1" w:lastRow="0" w:firstColumn="1" w:lastColumn="0" w:noHBand="0" w:noVBand="1"/>
      </w:tblPr>
      <w:tblGrid>
        <w:gridCol w:w="1885"/>
        <w:gridCol w:w="6120"/>
        <w:gridCol w:w="6019"/>
      </w:tblGrid>
      <w:tr w:rsidR="00EA349C" w:rsidRPr="00EA349C" w14:paraId="6C05C51C" w14:textId="77777777" w:rsidTr="00EA349C">
        <w:tc>
          <w:tcPr>
            <w:tcW w:w="1885" w:type="dxa"/>
          </w:tcPr>
          <w:p w14:paraId="09EB238D" w14:textId="77777777" w:rsidR="00EA349C" w:rsidRPr="003F294B" w:rsidRDefault="00EA349C" w:rsidP="003F294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F294B">
              <w:rPr>
                <w:b/>
                <w:bCs/>
              </w:rPr>
              <w:t>Network</w:t>
            </w:r>
          </w:p>
        </w:tc>
        <w:tc>
          <w:tcPr>
            <w:tcW w:w="6120" w:type="dxa"/>
          </w:tcPr>
          <w:p w14:paraId="1CBF9AFC" w14:textId="77777777" w:rsidR="00EA349C" w:rsidRPr="003F294B" w:rsidRDefault="00EA349C" w:rsidP="003F294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F294B">
              <w:rPr>
                <w:b/>
                <w:bCs/>
              </w:rPr>
              <w:t>Description</w:t>
            </w:r>
          </w:p>
        </w:tc>
        <w:tc>
          <w:tcPr>
            <w:tcW w:w="6019" w:type="dxa"/>
          </w:tcPr>
          <w:p w14:paraId="7DA98950" w14:textId="77777777" w:rsidR="00EA349C" w:rsidRPr="003F294B" w:rsidRDefault="00EA349C" w:rsidP="003F294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F294B">
              <w:rPr>
                <w:b/>
                <w:bCs/>
              </w:rPr>
              <w:t>Purpose</w:t>
            </w:r>
          </w:p>
        </w:tc>
      </w:tr>
      <w:tr w:rsidR="00EA349C" w:rsidRPr="00EA349C" w14:paraId="5A23F654" w14:textId="77777777" w:rsidTr="00EA349C">
        <w:tc>
          <w:tcPr>
            <w:tcW w:w="1885" w:type="dxa"/>
          </w:tcPr>
          <w:p w14:paraId="3467B789" w14:textId="3496BC58" w:rsidR="00EA349C" w:rsidRPr="00EA349C" w:rsidRDefault="004731AC" w:rsidP="00EA349C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WK</m:t>
                </m:r>
              </m:oMath>
            </m:oMathPara>
          </w:p>
        </w:tc>
        <w:tc>
          <w:tcPr>
            <w:tcW w:w="6120" w:type="dxa"/>
          </w:tcPr>
          <w:p w14:paraId="09F8E00F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>Original writings-to-words 2-mode network, produced by WoS2Pajek, where one mode are writings (W), and the other mode are words (K): keywords (ID and DE fields) and words of writings’ titles (TI field).</w:t>
            </w:r>
          </w:p>
        </w:tc>
        <w:tc>
          <w:tcPr>
            <w:tcW w:w="6019" w:type="dxa"/>
          </w:tcPr>
          <w:p w14:paraId="2BB85865" w14:textId="77777777" w:rsidR="00EA349C" w:rsidRPr="00EA349C" w:rsidRDefault="00EA349C" w:rsidP="00EA349C">
            <w:pPr>
              <w:spacing w:line="240" w:lineRule="auto"/>
              <w:ind w:firstLine="0"/>
              <w:jc w:val="right"/>
            </w:pPr>
          </w:p>
        </w:tc>
      </w:tr>
      <w:tr w:rsidR="00EA349C" w:rsidRPr="00EA349C" w14:paraId="6325DA95" w14:textId="77777777" w:rsidTr="00EA349C">
        <w:tc>
          <w:tcPr>
            <w:tcW w:w="1885" w:type="dxa"/>
          </w:tcPr>
          <w:p w14:paraId="30ADD3FA" w14:textId="751D8CA5" w:rsidR="00EA349C" w:rsidRPr="00EA349C" w:rsidRDefault="004731AC" w:rsidP="00EA349C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WKr</m:t>
                </m:r>
              </m:oMath>
            </m:oMathPara>
          </w:p>
        </w:tc>
        <w:tc>
          <w:tcPr>
            <w:tcW w:w="6120" w:type="dxa"/>
          </w:tcPr>
          <w:p w14:paraId="17A9E109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 xml:space="preserve">Writings-to-words 2-mode network, obtained by reducing WK. We removed multiple lines and cited-only writings. </w:t>
            </w:r>
          </w:p>
        </w:tc>
        <w:tc>
          <w:tcPr>
            <w:tcW w:w="6019" w:type="dxa"/>
          </w:tcPr>
          <w:p w14:paraId="6B2AC71F" w14:textId="1E5F6E2B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>Cited-only writings have no information about keywords and titles. With multiple lines removal, we deleted similar (same title, keywords</w:t>
            </w:r>
            <w:r w:rsidR="00B96370">
              <w:t>,</w:t>
            </w:r>
            <w:r w:rsidRPr="00EA349C">
              <w:t xml:space="preserve"> and publication year) publications by the same authors.</w:t>
            </w:r>
          </w:p>
        </w:tc>
      </w:tr>
      <w:tr w:rsidR="00EA349C" w:rsidRPr="00EA349C" w14:paraId="3C44294F" w14:textId="77777777" w:rsidTr="00EA349C">
        <w:tc>
          <w:tcPr>
            <w:tcW w:w="1885" w:type="dxa"/>
          </w:tcPr>
          <w:p w14:paraId="3E3F7CBE" w14:textId="13FAB4DE" w:rsidR="00EA349C" w:rsidRPr="00EA349C" w:rsidRDefault="004731AC" w:rsidP="00EA349C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WKry</m:t>
                </m:r>
              </m:oMath>
            </m:oMathPara>
          </w:p>
        </w:tc>
        <w:tc>
          <w:tcPr>
            <w:tcW w:w="6120" w:type="dxa"/>
          </w:tcPr>
          <w:p w14:paraId="24A14D1B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 xml:space="preserve">Writings-to-words 2-mode network, obtained by reducing </w:t>
            </w:r>
            <w:proofErr w:type="spellStart"/>
            <w:r w:rsidRPr="00EA349C">
              <w:t>WKr</w:t>
            </w:r>
            <w:proofErr w:type="spellEnd"/>
            <w:r w:rsidRPr="00EA349C">
              <w:t>. We removed writings without publication year, and writings published in 2019.</w:t>
            </w:r>
          </w:p>
        </w:tc>
        <w:tc>
          <w:tcPr>
            <w:tcW w:w="6019" w:type="dxa"/>
          </w:tcPr>
          <w:p w14:paraId="5B17D49B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 xml:space="preserve">To trace time-series dynamics. Writings from 2019 were removed due to delay in </w:t>
            </w:r>
            <w:proofErr w:type="spellStart"/>
            <w:r w:rsidRPr="00EA349C">
              <w:t>WoS</w:t>
            </w:r>
            <w:proofErr w:type="spellEnd"/>
            <w:r w:rsidRPr="00EA349C">
              <w:t xml:space="preserve"> indexing.</w:t>
            </w:r>
          </w:p>
        </w:tc>
      </w:tr>
      <w:tr w:rsidR="00EA349C" w:rsidRPr="00EA349C" w14:paraId="4F43F738" w14:textId="77777777" w:rsidTr="00EA349C">
        <w:tc>
          <w:tcPr>
            <w:tcW w:w="1885" w:type="dxa"/>
          </w:tcPr>
          <w:p w14:paraId="1DF17DDD" w14:textId="483D2177" w:rsidR="00EA349C" w:rsidRPr="00EA349C" w:rsidRDefault="004731AC" w:rsidP="00EA349C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WKryx</m:t>
                </m:r>
              </m:oMath>
            </m:oMathPara>
          </w:p>
        </w:tc>
        <w:tc>
          <w:tcPr>
            <w:tcW w:w="6120" w:type="dxa"/>
          </w:tcPr>
          <w:p w14:paraId="547649AC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 xml:space="preserve">Writings-to-words 2-mode network, obtained by reducing </w:t>
            </w:r>
            <w:proofErr w:type="spellStart"/>
            <w:r w:rsidRPr="00EA349C">
              <w:t>WKry</w:t>
            </w:r>
            <w:proofErr w:type="spellEnd"/>
            <w:r w:rsidRPr="00EA349C">
              <w:t>. We removed writings without authorship information, and writings without keywords and titles.</w:t>
            </w:r>
          </w:p>
        </w:tc>
        <w:tc>
          <w:tcPr>
            <w:tcW w:w="6019" w:type="dxa"/>
          </w:tcPr>
          <w:p w14:paraId="58F522C6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>Writings without both words and titles cannot be analyzed.</w:t>
            </w:r>
          </w:p>
        </w:tc>
      </w:tr>
      <w:tr w:rsidR="00EA349C" w:rsidRPr="00EA349C" w14:paraId="139353C5" w14:textId="77777777" w:rsidTr="00EA349C">
        <w:tc>
          <w:tcPr>
            <w:tcW w:w="1885" w:type="dxa"/>
          </w:tcPr>
          <w:p w14:paraId="7D7011C1" w14:textId="12366CC8" w:rsidR="00EA349C" w:rsidRPr="00EA349C" w:rsidRDefault="004731AC" w:rsidP="00EA349C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nWKryx</m:t>
                </m:r>
              </m:oMath>
            </m:oMathPara>
          </w:p>
        </w:tc>
        <w:tc>
          <w:tcPr>
            <w:tcW w:w="6120" w:type="dxa"/>
          </w:tcPr>
          <w:p w14:paraId="4F662754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>Normalized writings-to-words 2-mode network (</w:t>
            </w:r>
            <w:proofErr w:type="spellStart"/>
            <w:r w:rsidRPr="00EA349C">
              <w:t>WKryx</w:t>
            </w:r>
            <w:proofErr w:type="spellEnd"/>
            <w:r w:rsidRPr="00EA349C">
              <w:t>).</w:t>
            </w:r>
          </w:p>
        </w:tc>
        <w:tc>
          <w:tcPr>
            <w:tcW w:w="6019" w:type="dxa"/>
          </w:tcPr>
          <w:p w14:paraId="1CFF9211" w14:textId="2CB105B0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 xml:space="preserve">To remedy the effect of writings with </w:t>
            </w:r>
            <w:r w:rsidR="00B96370" w:rsidRPr="00EA349C">
              <w:t>many</w:t>
            </w:r>
            <w:r w:rsidRPr="00EA349C">
              <w:t xml:space="preserve"> words on the analysis. Used to construct </w:t>
            </w:r>
            <w:proofErr w:type="spellStart"/>
            <w:r w:rsidRPr="00EA349C">
              <w:t>WKins</w:t>
            </w:r>
            <w:proofErr w:type="spellEnd"/>
            <w:r w:rsidRPr="00EA349C">
              <w:t xml:space="preserve"> networks for temporal analysis.</w:t>
            </w:r>
          </w:p>
        </w:tc>
      </w:tr>
      <w:tr w:rsidR="00EA349C" w:rsidRPr="005F14C0" w14:paraId="0D6733DB" w14:textId="77777777" w:rsidTr="00EA349C">
        <w:tc>
          <w:tcPr>
            <w:tcW w:w="1885" w:type="dxa"/>
          </w:tcPr>
          <w:p w14:paraId="16016BE2" w14:textId="326F8509" w:rsidR="00EA349C" w:rsidRPr="004731AC" w:rsidRDefault="004731AC" w:rsidP="00EA349C">
            <w:pPr>
              <w:spacing w:line="240" w:lineRule="auto"/>
              <w:ind w:firstLine="0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WKins</m:t>
                </m:r>
              </m:oMath>
            </m:oMathPara>
          </w:p>
        </w:tc>
        <w:tc>
          <w:tcPr>
            <w:tcW w:w="6120" w:type="dxa"/>
          </w:tcPr>
          <w:p w14:paraId="4F94833C" w14:textId="77777777" w:rsidR="00EA349C" w:rsidRPr="00EA349C" w:rsidRDefault="00EA349C" w:rsidP="00EA349C">
            <w:pPr>
              <w:spacing w:line="240" w:lineRule="auto"/>
              <w:ind w:firstLine="0"/>
            </w:pPr>
            <w:r w:rsidRPr="00EA349C">
              <w:t xml:space="preserve">Resulting writings-to-words 2-mode network, obtained from </w:t>
            </w:r>
            <w:proofErr w:type="spellStart"/>
            <w:r w:rsidRPr="00EA349C">
              <w:t>nWKryx</w:t>
            </w:r>
            <w:proofErr w:type="spellEnd"/>
            <w:r w:rsidRPr="00EA349C">
              <w:t>.</w:t>
            </w:r>
          </w:p>
        </w:tc>
        <w:tc>
          <w:tcPr>
            <w:tcW w:w="6019" w:type="dxa"/>
          </w:tcPr>
          <w:p w14:paraId="0F7B6F3D" w14:textId="67E37DE1" w:rsidR="00EA349C" w:rsidRPr="005F14C0" w:rsidRDefault="00EA349C" w:rsidP="00EA349C">
            <w:pPr>
              <w:spacing w:line="240" w:lineRule="auto"/>
              <w:ind w:firstLine="0"/>
            </w:pPr>
            <w:r w:rsidRPr="00E44393">
              <w:t xml:space="preserve">Research objective: </w:t>
            </w:r>
            <w:r w:rsidR="001745D4">
              <w:rPr>
                <w:bCs/>
              </w:rPr>
              <w:t>t</w:t>
            </w:r>
            <w:r w:rsidR="005F14C0" w:rsidRPr="00E44393">
              <w:rPr>
                <w:bCs/>
              </w:rPr>
              <w:t xml:space="preserve">emporal analysis of paradigms </w:t>
            </w:r>
            <w:r w:rsidR="00E44393" w:rsidRPr="00E44393">
              <w:rPr>
                <w:bCs/>
              </w:rPr>
              <w:t>evaluation</w:t>
            </w:r>
            <w:r w:rsidR="005F14C0" w:rsidRPr="00E44393">
              <w:rPr>
                <w:bCs/>
              </w:rPr>
              <w:t xml:space="preserve"> in political science</w:t>
            </w:r>
            <w:r w:rsidRPr="00E44393">
              <w:t xml:space="preserve">. </w:t>
            </w:r>
            <w:r w:rsidR="00E44393">
              <w:t>First research question is focused on whether it is possible to empirically identify paradigms in political science, quantify them, and evaluate their change.</w:t>
            </w:r>
          </w:p>
        </w:tc>
      </w:tr>
    </w:tbl>
    <w:p w14:paraId="05BC5F78" w14:textId="4CD937FD" w:rsidR="00EA349C" w:rsidRDefault="00EA349C" w:rsidP="00EA349C"/>
    <w:p w14:paraId="67169FD2" w14:textId="77777777" w:rsidR="006C35D2" w:rsidRDefault="006C35D2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B7D3B7D" w14:textId="52FB49D1" w:rsidR="006C35D2" w:rsidRPr="00574581" w:rsidRDefault="00FE7EA8" w:rsidP="00574581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476866">
        <w:rPr>
          <w:b/>
          <w:bCs/>
        </w:rPr>
        <w:t>2</w:t>
      </w:r>
      <w:r>
        <w:rPr>
          <w:b/>
          <w:bCs/>
        </w:rPr>
        <w:t>S: Step-by-step progression of WK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network for identification of </w:t>
      </w:r>
      <w:r w:rsidR="006C35D2">
        <w:rPr>
          <w:b/>
          <w:bCs/>
        </w:rPr>
        <w:t>subdisciplines or topics</w:t>
      </w:r>
    </w:p>
    <w:tbl>
      <w:tblPr>
        <w:tblStyle w:val="TableGrid"/>
        <w:tblW w:w="14024" w:type="dxa"/>
        <w:tblLayout w:type="fixed"/>
        <w:tblLook w:val="04A0" w:firstRow="1" w:lastRow="0" w:firstColumn="1" w:lastColumn="0" w:noHBand="0" w:noVBand="1"/>
      </w:tblPr>
      <w:tblGrid>
        <w:gridCol w:w="1885"/>
        <w:gridCol w:w="6120"/>
        <w:gridCol w:w="6019"/>
      </w:tblGrid>
      <w:tr w:rsidR="002E7AD8" w:rsidRPr="00EA349C" w14:paraId="5B6076E0" w14:textId="77777777" w:rsidTr="00615211">
        <w:tc>
          <w:tcPr>
            <w:tcW w:w="1885" w:type="dxa"/>
          </w:tcPr>
          <w:p w14:paraId="7E7B064B" w14:textId="7E68F783" w:rsidR="002E7AD8" w:rsidRPr="00EA349C" w:rsidRDefault="002E7AD8" w:rsidP="002E7AD8">
            <w:pPr>
              <w:spacing w:line="240" w:lineRule="auto"/>
              <w:ind w:firstLine="0"/>
            </w:pPr>
            <w:r w:rsidRPr="003F294B">
              <w:rPr>
                <w:b/>
                <w:bCs/>
              </w:rPr>
              <w:t>Network</w:t>
            </w:r>
          </w:p>
        </w:tc>
        <w:tc>
          <w:tcPr>
            <w:tcW w:w="6120" w:type="dxa"/>
          </w:tcPr>
          <w:p w14:paraId="50AD64B4" w14:textId="53778319" w:rsidR="002E7AD8" w:rsidRPr="00EA349C" w:rsidRDefault="002E7AD8" w:rsidP="002E7AD8">
            <w:pPr>
              <w:spacing w:line="240" w:lineRule="auto"/>
              <w:ind w:firstLine="0"/>
            </w:pPr>
            <w:r w:rsidRPr="003F294B">
              <w:rPr>
                <w:b/>
                <w:bCs/>
              </w:rPr>
              <w:t>Description</w:t>
            </w:r>
          </w:p>
        </w:tc>
        <w:tc>
          <w:tcPr>
            <w:tcW w:w="6019" w:type="dxa"/>
          </w:tcPr>
          <w:p w14:paraId="26FD382A" w14:textId="2AED40C8" w:rsidR="002E7AD8" w:rsidRPr="00EA349C" w:rsidRDefault="002E7AD8" w:rsidP="002E7AD8">
            <w:pPr>
              <w:spacing w:line="240" w:lineRule="auto"/>
              <w:ind w:firstLine="0"/>
            </w:pPr>
            <w:r w:rsidRPr="003F294B">
              <w:rPr>
                <w:b/>
                <w:bCs/>
              </w:rPr>
              <w:t>Purpose</w:t>
            </w:r>
          </w:p>
        </w:tc>
      </w:tr>
      <w:tr w:rsidR="002E7AD8" w:rsidRPr="00EA349C" w14:paraId="6DE9AB7B" w14:textId="77777777" w:rsidTr="00615211">
        <w:tc>
          <w:tcPr>
            <w:tcW w:w="1885" w:type="dxa"/>
          </w:tcPr>
          <w:p w14:paraId="1EBD647E" w14:textId="77777777" w:rsidR="002E7AD8" w:rsidRPr="00EA349C" w:rsidRDefault="002E7AD8" w:rsidP="002E7AD8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6120" w:type="dxa"/>
          </w:tcPr>
          <w:p w14:paraId="62C4E593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>Writings-to-keywords 2-mode network, obtained by reducing WK</w:t>
            </w:r>
            <w:r w:rsidRPr="00EA349C">
              <w:rPr>
                <w:vertAlign w:val="subscript"/>
              </w:rPr>
              <w:t xml:space="preserve">2. </w:t>
            </w:r>
            <w:r w:rsidRPr="00EA349C">
              <w:t xml:space="preserve">We removed multiple lines and cited-only writings. </w:t>
            </w:r>
          </w:p>
        </w:tc>
        <w:tc>
          <w:tcPr>
            <w:tcW w:w="6019" w:type="dxa"/>
          </w:tcPr>
          <w:p w14:paraId="36A83442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 xml:space="preserve">Cited-only writings have no information about keywords. With multiple lines removal, we deleted similar (same title, </w:t>
            </w:r>
            <w:proofErr w:type="gramStart"/>
            <w:r w:rsidRPr="00EA349C">
              <w:t>keywords</w:t>
            </w:r>
            <w:proofErr w:type="gramEnd"/>
            <w:r w:rsidRPr="00EA349C">
              <w:t xml:space="preserve"> and publication year) publications by the same authors.</w:t>
            </w:r>
          </w:p>
        </w:tc>
      </w:tr>
      <w:tr w:rsidR="002E7AD8" w:rsidRPr="00EA349C" w14:paraId="5C1F71D1" w14:textId="77777777" w:rsidTr="00615211">
        <w:tc>
          <w:tcPr>
            <w:tcW w:w="1885" w:type="dxa"/>
          </w:tcPr>
          <w:p w14:paraId="38646FEA" w14:textId="77777777" w:rsidR="002E7AD8" w:rsidRPr="00EA349C" w:rsidRDefault="002E7AD8" w:rsidP="002E7AD8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ry</m:t>
                </m:r>
              </m:oMath>
            </m:oMathPara>
          </w:p>
        </w:tc>
        <w:tc>
          <w:tcPr>
            <w:tcW w:w="6120" w:type="dxa"/>
          </w:tcPr>
          <w:p w14:paraId="002642F2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>Writings-to-keywords 2-mode network, obtained by reducing WK</w:t>
            </w:r>
            <w:r w:rsidRPr="00EA349C">
              <w:rPr>
                <w:vertAlign w:val="subscript"/>
              </w:rPr>
              <w:t>2</w:t>
            </w:r>
            <w:r w:rsidRPr="00EA349C">
              <w:t>r</w:t>
            </w:r>
            <w:r w:rsidRPr="00EA349C">
              <w:rPr>
                <w:vertAlign w:val="subscript"/>
              </w:rPr>
              <w:t xml:space="preserve">. </w:t>
            </w:r>
            <w:r w:rsidRPr="00EA349C">
              <w:t>We removed writings older than 1990 and writings from 2019.</w:t>
            </w:r>
          </w:p>
        </w:tc>
        <w:tc>
          <w:tcPr>
            <w:tcW w:w="6019" w:type="dxa"/>
          </w:tcPr>
          <w:p w14:paraId="56E2F6B5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 xml:space="preserve">Writings from 2019 were removed due to delay in </w:t>
            </w:r>
            <w:proofErr w:type="spellStart"/>
            <w:r w:rsidRPr="00EA349C">
              <w:t>WoS</w:t>
            </w:r>
            <w:proofErr w:type="spellEnd"/>
            <w:r w:rsidRPr="00EA349C">
              <w:t xml:space="preserve"> indexing. Writings before 1990 were removed because </w:t>
            </w:r>
            <w:r w:rsidRPr="001745D4">
              <w:t>modern political science is largely shaped by geopolitical events of late 1980s-early 1990s.</w:t>
            </w:r>
          </w:p>
        </w:tc>
      </w:tr>
      <w:tr w:rsidR="002E7AD8" w:rsidRPr="00EA349C" w14:paraId="7A4B93DE" w14:textId="77777777" w:rsidTr="00615211">
        <w:tc>
          <w:tcPr>
            <w:tcW w:w="1885" w:type="dxa"/>
          </w:tcPr>
          <w:p w14:paraId="3D5E5503" w14:textId="77777777" w:rsidR="002E7AD8" w:rsidRPr="00EA349C" w:rsidRDefault="002E7AD8" w:rsidP="002E7AD8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ryx</m:t>
                </m:r>
              </m:oMath>
            </m:oMathPara>
          </w:p>
        </w:tc>
        <w:tc>
          <w:tcPr>
            <w:tcW w:w="6120" w:type="dxa"/>
          </w:tcPr>
          <w:p w14:paraId="66F0381E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>Writings-to-keywords 2-mode network, obtained by reducing WK</w:t>
            </w:r>
            <w:r w:rsidRPr="00EA349C">
              <w:rPr>
                <w:vertAlign w:val="subscript"/>
              </w:rPr>
              <w:t>2</w:t>
            </w:r>
            <w:r w:rsidRPr="00EA349C">
              <w:t>ry</w:t>
            </w:r>
            <w:r w:rsidRPr="00EA349C">
              <w:rPr>
                <w:vertAlign w:val="subscript"/>
              </w:rPr>
              <w:t xml:space="preserve">. </w:t>
            </w:r>
            <w:r w:rsidRPr="00EA349C">
              <w:t xml:space="preserve">We removed writings without authorship information, and writings without keywords and titles. We also removed senseless and misleading keywords. </w:t>
            </w:r>
          </w:p>
        </w:tc>
        <w:tc>
          <w:tcPr>
            <w:tcW w:w="6019" w:type="dxa"/>
          </w:tcPr>
          <w:p w14:paraId="28A5C38C" w14:textId="1E34016A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 xml:space="preserve">Writings without both words and titles cannot be analyzed. Senseless and misleading keywords, like numbers, abbreviations etc., were </w:t>
            </w:r>
            <w:r>
              <w:t>n</w:t>
            </w:r>
            <w:r w:rsidRPr="00EA349C">
              <w:t xml:space="preserve">ot indicative of any topic. </w:t>
            </w:r>
          </w:p>
        </w:tc>
      </w:tr>
      <w:tr w:rsidR="002E7AD8" w:rsidRPr="00EA349C" w14:paraId="4644F97E" w14:textId="77777777" w:rsidTr="00615211">
        <w:tc>
          <w:tcPr>
            <w:tcW w:w="1885" w:type="dxa"/>
          </w:tcPr>
          <w:p w14:paraId="4074ACD3" w14:textId="77777777" w:rsidR="002E7AD8" w:rsidRPr="00EA349C" w:rsidRDefault="002E7AD8" w:rsidP="002E7AD8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nW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ryx</m:t>
                </m:r>
              </m:oMath>
            </m:oMathPara>
          </w:p>
        </w:tc>
        <w:tc>
          <w:tcPr>
            <w:tcW w:w="6120" w:type="dxa"/>
          </w:tcPr>
          <w:p w14:paraId="5716FA2F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>Normalized writings-to-keywords 2-mode network (WK</w:t>
            </w:r>
            <w:r w:rsidRPr="00EA349C">
              <w:rPr>
                <w:vertAlign w:val="subscript"/>
              </w:rPr>
              <w:t>2</w:t>
            </w:r>
            <w:r w:rsidRPr="00EA349C">
              <w:t>ryx).</w:t>
            </w:r>
          </w:p>
        </w:tc>
        <w:tc>
          <w:tcPr>
            <w:tcW w:w="6019" w:type="dxa"/>
          </w:tcPr>
          <w:p w14:paraId="2788CD9E" w14:textId="0DBD39CA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 xml:space="preserve">To remedy the effect of writings with many words on the analysis.  </w:t>
            </w:r>
          </w:p>
        </w:tc>
      </w:tr>
      <w:tr w:rsidR="002E7AD8" w:rsidRPr="00EA349C" w14:paraId="4B56544A" w14:textId="77777777" w:rsidTr="00615211">
        <w:tc>
          <w:tcPr>
            <w:tcW w:w="1885" w:type="dxa"/>
          </w:tcPr>
          <w:p w14:paraId="5F244178" w14:textId="77777777" w:rsidR="002E7AD8" w:rsidRPr="00EA349C" w:rsidRDefault="002E7AD8" w:rsidP="002E7AD8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nW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ryx</m:t>
                </m:r>
              </m:oMath>
            </m:oMathPara>
          </w:p>
        </w:tc>
        <w:tc>
          <w:tcPr>
            <w:tcW w:w="6120" w:type="dxa"/>
          </w:tcPr>
          <w:p w14:paraId="0CF08B9D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>Normalized writings-to-keywords 2-mode network, obtained by reducing nWK</w:t>
            </w:r>
            <w:r w:rsidRPr="00EA349C">
              <w:rPr>
                <w:vertAlign w:val="subscript"/>
              </w:rPr>
              <w:t>2</w:t>
            </w:r>
            <w:r w:rsidRPr="00EA349C">
              <w:t xml:space="preserve">ryx. We removed keywords with weighted indegree less than 1. </w:t>
            </w:r>
          </w:p>
        </w:tc>
        <w:tc>
          <w:tcPr>
            <w:tcW w:w="6019" w:type="dxa"/>
          </w:tcPr>
          <w:p w14:paraId="0328B28C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 xml:space="preserve">Keywords with weighted indegree substantially less than 1 were either not related to political science or contained combination of letters that were, perhaps, some uncommon abbreviations. Used to construct </w:t>
            </w:r>
            <m:oMath>
              <m:r>
                <w:rPr>
                  <w:rFonts w:ascii="Cambria Math" w:hAnsi="Cambria Math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EA349C">
              <w:t xml:space="preserve"> for cross-sectional subdiscipline discovery.</w:t>
            </w:r>
          </w:p>
        </w:tc>
      </w:tr>
      <w:tr w:rsidR="002E7AD8" w:rsidRPr="00EA349C" w14:paraId="7DA0956A" w14:textId="77777777" w:rsidTr="00615211">
        <w:tc>
          <w:tcPr>
            <w:tcW w:w="1885" w:type="dxa"/>
          </w:tcPr>
          <w:p w14:paraId="49EC73E6" w14:textId="77777777" w:rsidR="002E7AD8" w:rsidRPr="00EA349C" w:rsidRDefault="002E7AD8" w:rsidP="002E7AD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nK'K'</m:t>
                </m:r>
              </m:oMath>
            </m:oMathPara>
          </w:p>
        </w:tc>
        <w:tc>
          <w:tcPr>
            <w:tcW w:w="6120" w:type="dxa"/>
          </w:tcPr>
          <w:p w14:paraId="0F27274F" w14:textId="77777777" w:rsidR="002E7AD8" w:rsidRPr="00EA349C" w:rsidRDefault="002E7AD8" w:rsidP="002E7AD8">
            <w:pPr>
              <w:spacing w:line="240" w:lineRule="auto"/>
              <w:ind w:firstLine="0"/>
            </w:pPr>
            <w:r w:rsidRPr="00EA349C">
              <w:t>Normalized keywords-to-keywords 1-mode network, obtained by multiplication of nWK</w:t>
            </w:r>
            <w:r w:rsidRPr="00EA349C">
              <w:rPr>
                <w:vertAlign w:val="subscript"/>
              </w:rPr>
              <w:t>2</w:t>
            </w:r>
            <m:oMath>
              <m:r>
                <w:rPr>
                  <w:rFonts w:ascii="Cambria Math" w:hAnsi="Cambria Math"/>
                </w:rPr>
                <m:t>'</m:t>
              </m:r>
            </m:oMath>
            <w:r w:rsidRPr="00EA349C">
              <w:t>ryx by it’s transpose. The weight of an edge between 2 keywords is equal to the normalized number of writings in which a pair of keywords were mentioned together (fractional co-occurrence of the 2 keywords).</w:t>
            </w:r>
          </w:p>
        </w:tc>
        <w:tc>
          <w:tcPr>
            <w:tcW w:w="6019" w:type="dxa"/>
          </w:tcPr>
          <w:p w14:paraId="6C1BB2A0" w14:textId="3EE399C9" w:rsidR="002E7AD8" w:rsidRPr="00EA349C" w:rsidRDefault="002E7AD8" w:rsidP="002E7AD8">
            <w:pPr>
              <w:spacing w:line="240" w:lineRule="auto"/>
              <w:ind w:firstLine="0"/>
            </w:pPr>
            <w:r w:rsidRPr="001745D4">
              <w:t xml:space="preserve">Research objective: </w:t>
            </w:r>
            <w:r>
              <w:t>to</w:t>
            </w:r>
            <w:r w:rsidRPr="001745D4">
              <w:t xml:space="preserve"> identify the subdisciplines or topics within the field. </w:t>
            </w:r>
            <w:r>
              <w:t xml:space="preserve">A corresponding </w:t>
            </w:r>
            <w:r w:rsidRPr="001745D4">
              <w:t>research question is focused on whether it is possible to empirically identify ten subdisciplines in political science, and if not – how many of them can be identified.</w:t>
            </w:r>
          </w:p>
        </w:tc>
      </w:tr>
    </w:tbl>
    <w:p w14:paraId="611F44D4" w14:textId="77777777" w:rsidR="001B5331" w:rsidRDefault="001B5331" w:rsidP="00EA349C">
      <w:pPr>
        <w:spacing w:line="240" w:lineRule="auto"/>
        <w:ind w:firstLine="0"/>
        <w:jc w:val="left"/>
      </w:pPr>
    </w:p>
    <w:p w14:paraId="653FD0E7" w14:textId="149117B8" w:rsidR="00574581" w:rsidRDefault="00574581" w:rsidP="00EA349C">
      <w:pPr>
        <w:spacing w:line="240" w:lineRule="auto"/>
        <w:ind w:firstLine="0"/>
        <w:jc w:val="left"/>
        <w:sectPr w:rsidR="00574581" w:rsidSect="00574581">
          <w:type w:val="nextColumn"/>
          <w:pgSz w:w="15840" w:h="12240" w:orient="landscape"/>
          <w:pgMar w:top="1440" w:right="1440" w:bottom="1440" w:left="1440" w:header="720" w:footer="720" w:gutter="0"/>
          <w:cols w:space="720"/>
          <w:noEndnote/>
        </w:sectPr>
      </w:pPr>
    </w:p>
    <w:p w14:paraId="5B6223B9" w14:textId="2E612301" w:rsidR="00574581" w:rsidRPr="00476866" w:rsidRDefault="001B5331" w:rsidP="00574581">
      <w:pPr>
        <w:spacing w:line="240" w:lineRule="auto"/>
        <w:ind w:firstLine="0"/>
        <w:jc w:val="center"/>
        <w:rPr>
          <w:b/>
          <w:bCs/>
        </w:rPr>
      </w:pPr>
      <w:r w:rsidRPr="001B5331">
        <w:rPr>
          <w:b/>
          <w:bCs/>
        </w:rPr>
        <w:lastRenderedPageBreak/>
        <w:t xml:space="preserve">Table </w:t>
      </w:r>
      <w:r w:rsidR="00476866">
        <w:rPr>
          <w:b/>
          <w:bCs/>
        </w:rPr>
        <w:t>3</w:t>
      </w:r>
      <w:r w:rsidRPr="001B5331">
        <w:rPr>
          <w:b/>
          <w:bCs/>
        </w:rPr>
        <w:t xml:space="preserve">S. </w:t>
      </w:r>
      <w:proofErr w:type="spellStart"/>
      <w:r w:rsidRPr="001B5331">
        <w:rPr>
          <w:b/>
          <w:bCs/>
        </w:rPr>
        <w:t>WKryx</w:t>
      </w:r>
      <w:proofErr w:type="spellEnd"/>
      <w:r w:rsidRPr="001B5331">
        <w:rPr>
          <w:b/>
          <w:bCs/>
        </w:rPr>
        <w:t xml:space="preserve"> </w:t>
      </w:r>
      <w:r w:rsidRPr="001B5331">
        <w:rPr>
          <w:rFonts w:hint="eastAsia"/>
          <w:b/>
          <w:bCs/>
        </w:rPr>
        <w:t>net indegree: the</w:t>
      </w:r>
      <w:r w:rsidRPr="001B5331">
        <w:rPr>
          <w:b/>
          <w:bCs/>
        </w:rPr>
        <w:t xml:space="preserve"> </w:t>
      </w:r>
      <w:r w:rsidRPr="001B5331">
        <w:rPr>
          <w:rFonts w:hint="eastAsia"/>
          <w:b/>
          <w:bCs/>
        </w:rPr>
        <w:t>most used words</w:t>
      </w:r>
      <w:r w:rsidRPr="001B5331">
        <w:rPr>
          <w:b/>
          <w:bCs/>
        </w:rPr>
        <w:t xml:space="preserve">. Bolded are words present only in top-60 of the non-normalized network. </w:t>
      </w:r>
      <w:r w:rsidRPr="001B5331">
        <w:rPr>
          <w:b/>
          <w:bCs/>
          <w:u w:val="single"/>
        </w:rPr>
        <w:t>Underlined</w:t>
      </w:r>
      <w:r w:rsidRPr="001B5331">
        <w:rPr>
          <w:b/>
          <w:bCs/>
        </w:rPr>
        <w:t xml:space="preserve"> are words present only in top-60 of </w:t>
      </w:r>
      <w:r w:rsidRPr="00476866">
        <w:rPr>
          <w:b/>
          <w:bCs/>
        </w:rPr>
        <w:t xml:space="preserve">normalized network. 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990"/>
        <w:gridCol w:w="990"/>
        <w:gridCol w:w="990"/>
        <w:gridCol w:w="1350"/>
        <w:gridCol w:w="990"/>
        <w:gridCol w:w="990"/>
        <w:gridCol w:w="990"/>
        <w:gridCol w:w="990"/>
      </w:tblGrid>
      <w:tr w:rsidR="00574581" w:rsidRPr="00AF17D6" w14:paraId="600C8C84" w14:textId="77777777" w:rsidTr="00F94EFA">
        <w:trPr>
          <w:trHeight w:val="1170"/>
          <w:jc w:val="center"/>
        </w:trPr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7CF0115C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Keyword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20D6E9E3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WKryx</w:t>
            </w:r>
            <w:proofErr w:type="spellEnd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Rank by value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6FD77FDB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nWKryx</w:t>
            </w:r>
            <w:proofErr w:type="spellEnd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Rank by fractional values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950DEF5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Value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3425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Fractional Value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2D8B52CC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Keyword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4F4308D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WKryx</w:t>
            </w:r>
            <w:proofErr w:type="spellEnd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Rank by value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6F78643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nWKryx</w:t>
            </w:r>
            <w:proofErr w:type="spellEnd"/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Rank by fractional values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0E6878A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Value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6EA92BF" w14:textId="77777777" w:rsidR="00574581" w:rsidRPr="00AF17D6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Fractional Value</w:t>
            </w:r>
          </w:p>
        </w:tc>
      </w:tr>
      <w:tr w:rsidR="00574581" w:rsidRPr="00AF17D6" w14:paraId="64D04AF7" w14:textId="77777777" w:rsidTr="00F94EFA">
        <w:trPr>
          <w:trHeight w:val="315"/>
          <w:jc w:val="center"/>
        </w:trPr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7789B4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political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EAB1D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B5F4D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8018C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54302</w:t>
            </w:r>
          </w:p>
        </w:tc>
        <w:tc>
          <w:tcPr>
            <w:tcW w:w="99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22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6875.80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BEF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national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5403A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1D9AC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C78E1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12120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32BB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1491.87</w:t>
            </w:r>
          </w:p>
        </w:tc>
      </w:tr>
      <w:tr w:rsidR="00574581" w:rsidRPr="00AF17D6" w14:paraId="5C7294B4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D8D6E0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politics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B80D7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EA648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1E788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50946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6A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6945.41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F12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analysis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B3CD8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E1057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9B9A5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12045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7DF6D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1295.42</w:t>
            </w:r>
          </w:p>
        </w:tc>
      </w:tr>
      <w:tr w:rsidR="00574581" w:rsidRPr="00AF17D6" w14:paraId="3336C8A9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BFA2FF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State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DCCFC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1CCA0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7F77B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46952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78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5741.67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6DF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reform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67F56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3E59B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03BD0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11993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76CA2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1584.52</w:t>
            </w:r>
          </w:p>
        </w:tc>
      </w:tr>
      <w:tr w:rsidR="00574581" w:rsidRPr="00AF17D6" w14:paraId="6EAB0492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BCCA98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Policy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B502D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3A888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93C8F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46649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DB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5512.11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1D0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security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434E8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28132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73293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11957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00F45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1563.94</w:t>
            </w:r>
          </w:p>
        </w:tc>
      </w:tr>
      <w:tr w:rsidR="00574581" w:rsidRPr="00AF17D6" w14:paraId="1DB25B0B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DB5A30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democracy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1FB4B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656D3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1B6D1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26147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ED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3563.39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E98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society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76886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5BA29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789C1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11924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0840F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1616.98</w:t>
            </w:r>
          </w:p>
        </w:tc>
      </w:tr>
      <w:tr w:rsidR="00574581" w:rsidRPr="00AF17D6" w14:paraId="4A068A61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5B77C1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War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0E213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1E4A9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1FB76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25555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7A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3857.67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3D5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rights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550A2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73A12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FB5D45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11517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35E7B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1553.10</w:t>
            </w:r>
          </w:p>
        </w:tc>
      </w:tr>
      <w:tr w:rsidR="00574581" w:rsidRPr="00AF17D6" w14:paraId="70CD6674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F78899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Social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403BD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453E8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7C0E7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25241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42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3105.54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B37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3FB60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371DD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81494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11498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E5FAA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1488.09</w:t>
            </w:r>
          </w:p>
        </w:tc>
      </w:tr>
      <w:tr w:rsidR="00574581" w:rsidRPr="00AF17D6" w14:paraId="1211C998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E05A2B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New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EFD7F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3E2A3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E5DB3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25130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B98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3828.52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18A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crisis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25960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F95B8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39A48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11420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69E8B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1666.05</w:t>
            </w:r>
          </w:p>
        </w:tc>
      </w:tr>
      <w:tr w:rsidR="00574581" w:rsidRPr="00AF17D6" w14:paraId="023FF35E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6F823E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Public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E45CF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CE49E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F670F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22524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7B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2655.28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75A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model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3F79A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2B2CC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62773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11095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850C9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1061.16</w:t>
            </w:r>
          </w:p>
        </w:tc>
      </w:tr>
      <w:tr w:rsidR="00574581" w:rsidRPr="00AF17D6" w14:paraId="669D486B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6804B5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international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89905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740CE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1F36C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20911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A1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2648.60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7941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china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9D959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80C00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53EE9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10706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F5D29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1676.75</w:t>
            </w:r>
          </w:p>
        </w:tc>
      </w:tr>
      <w:tr w:rsidR="00574581" w:rsidRPr="00AF17D6" w14:paraId="17816FA0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F00F0E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American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7E724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F3516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87CCE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20738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2B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3030.65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013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governance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397CF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7C65E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5D214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10531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D3B2D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1119.32</w:t>
            </w:r>
          </w:p>
        </w:tc>
      </w:tr>
      <w:tr w:rsidR="00574581" w:rsidRPr="00AF17D6" w14:paraId="6B9DAA8A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A40E7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Party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CBADB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D33D9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ED841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20606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5B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2534.99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543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introduction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5513D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E7B6F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62E59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10484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0FA79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1703.36</w:t>
            </w:r>
          </w:p>
        </w:tc>
      </w:tr>
      <w:tr w:rsidR="00574581" w:rsidRPr="00AF17D6" w14:paraId="4FDE5839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A46A0B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Power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84EFD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F25F7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44B62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19967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43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2663.62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DFB9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soviet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B3807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54414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5917C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10423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F24F7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1640.82</w:t>
            </w:r>
          </w:p>
        </w:tc>
      </w:tr>
      <w:tr w:rsidR="00574581" w:rsidRPr="00AF17D6" w14:paraId="64EA9E2C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EB6910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World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2A42F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56A68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3FBC3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19620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F9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2942.58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7F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make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462BB5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07C70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6C00C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10421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66E84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1319.59</w:t>
            </w:r>
          </w:p>
        </w:tc>
      </w:tr>
      <w:tr w:rsidR="00574581" w:rsidRPr="00AF17D6" w14:paraId="510371F4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C2F3D9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economic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119AF5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727BA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FE768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18820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AF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2402.92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65A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Africa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25459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ECA00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C4206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9708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1B2265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1433.37</w:t>
            </w:r>
          </w:p>
        </w:tc>
      </w:tr>
      <w:tr w:rsidR="00574581" w:rsidRPr="00AF17D6" w14:paraId="21CAB244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3781C0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European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7949A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0AD67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D294C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18762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98B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2310.28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9402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global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9CC22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D2340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23D2A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9616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553B2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1282.82</w:t>
            </w:r>
          </w:p>
        </w:tc>
      </w:tr>
      <w:tr w:rsidR="00574581" w:rsidRPr="00AF17D6" w14:paraId="32554CCE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259A8A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government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A6970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FD650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1983D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18212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E2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2307.84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D2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perspective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79AF3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44CAB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20DB1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9572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81E5B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1248.39</w:t>
            </w:r>
          </w:p>
        </w:tc>
      </w:tr>
      <w:tr w:rsidR="00574581" w:rsidRPr="00AF17D6" w14:paraId="343E8848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7059B3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2DD9D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0B786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16089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17985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8A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2107.61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7E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civil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E7277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E2C47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9721A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9304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F3E8F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1108.10</w:t>
            </w:r>
          </w:p>
        </w:tc>
      </w:tr>
      <w:tr w:rsidR="00574581" w:rsidRPr="00AF17D6" w14:paraId="7FC16C59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FEFF8E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German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9EDCC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88913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38ADE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17861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BA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2538.58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19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woman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80CA8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E5B91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FA755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9205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75015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1338.19</w:t>
            </w:r>
          </w:p>
        </w:tc>
      </w:tr>
      <w:tr w:rsidR="00574581" w:rsidRPr="00AF17D6" w14:paraId="089D1DC0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669B4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election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60B45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F224A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74C80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17137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DB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2228.82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DE4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human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8F79B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3C81A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468AE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8566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4CAD3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1145.68</w:t>
            </w:r>
          </w:p>
        </w:tc>
      </w:tr>
      <w:tr w:rsidR="00574581" w:rsidRPr="00AF17D6" w14:paraId="19316C95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8B064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Europe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7C75C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BE748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8881A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16720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42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2298.47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97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democratic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479BE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34C67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AE52A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8539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A62DA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1119.13</w:t>
            </w:r>
          </w:p>
        </w:tc>
      </w:tr>
      <w:tr w:rsidR="00574581" w:rsidRPr="00AF17D6" w14:paraId="798C95D3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1F439B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change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7162F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EF109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5BA5A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16659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43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2187.64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7CB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C68ED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61BC6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84573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8529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119BA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1254.72</w:t>
            </w:r>
          </w:p>
        </w:tc>
      </w:tr>
      <w:tr w:rsidR="00574581" w:rsidRPr="00AF17D6" w14:paraId="43AD1FBE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5CC92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Theory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9D764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CF092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9E560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16124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6F3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2185.60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A4C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institution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96AB1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2EB0B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3EB6D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F87BA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786.80</w:t>
            </w:r>
          </w:p>
        </w:tc>
      </w:tr>
      <w:tr w:rsidR="00574581" w:rsidRPr="00AF17D6" w14:paraId="2F96AEC1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A7A6F2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development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BC737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A6AF7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A63F2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15859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34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2164.12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54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405E0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64AE0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74265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EED60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1381.49</w:t>
            </w:r>
          </w:p>
        </w:tc>
      </w:tr>
      <w:tr w:rsidR="00574581" w:rsidRPr="00AF17D6" w14:paraId="12089647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BAE985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Study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9D712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09C25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71B57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14958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82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1876.64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AEA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revolution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9F3D1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F6F95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C8469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49BDF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1383.02</w:t>
            </w:r>
          </w:p>
        </w:tc>
      </w:tr>
      <w:tr w:rsidR="00574581" w:rsidRPr="00AF17D6" w14:paraId="190C71D9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79DF75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America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7E782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D43255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9BA94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14165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6CF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2112.84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DA5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community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248FA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A8A42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AF6BB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8182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C4917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1091.51</w:t>
            </w:r>
          </w:p>
        </w:tc>
      </w:tr>
      <w:tr w:rsidR="00574581" w:rsidRPr="00AF17D6" w14:paraId="0415B98B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78447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conflict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E81AC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58BE1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81DBEA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14156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C2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1641.95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32C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08BB5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07AF9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E88D3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8161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7E9B3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1274.89</w:t>
            </w:r>
          </w:p>
        </w:tc>
      </w:tr>
      <w:tr w:rsidR="00574581" w:rsidRPr="00AF17D6" w14:paraId="2419FA73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7BC92F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history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E1F90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1C2D8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0C858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14152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E63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2245.22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3D2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peace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4C8FA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2EEF8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A6F48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8149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FF3ED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1235.05</w:t>
            </w:r>
          </w:p>
        </w:tc>
      </w:tr>
      <w:tr w:rsidR="00574581" w:rsidRPr="00AF17D6" w14:paraId="1A7D322B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A9C06F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480DB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42B91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C457C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13719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A7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1651.19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DF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life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E5164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95575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43CC6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7682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05E05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1318.30</w:t>
            </w:r>
          </w:p>
        </w:tc>
      </w:tr>
      <w:tr w:rsidR="00574581" w:rsidRPr="00AF17D6" w14:paraId="610CBD62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FA620E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foreign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90830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FFC2D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E2926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12899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976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1604.43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A7A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French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07F8D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E226D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FA1FE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A6475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1217.19</w:t>
            </w:r>
          </w:p>
        </w:tc>
      </w:tr>
      <w:tr w:rsidR="00574581" w:rsidRPr="00AF17D6" w14:paraId="20BFD271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CA4972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economy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706305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939109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2FAE0E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12882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A3B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1657.99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FE6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Russia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2534C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666EF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BAD35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7478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499402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1168.64</w:t>
            </w:r>
          </w:p>
        </w:tc>
      </w:tr>
      <w:tr w:rsidR="00574581" w:rsidRPr="00AF17D6" w14:paraId="6BDBCDD9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F8F7FD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relation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4E94E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B43737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B7212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12570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B4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1605.04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EF2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future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7D604D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E4438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FED4C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7037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34B39F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1258.35</w:t>
            </w:r>
          </w:p>
        </w:tc>
      </w:tr>
      <w:tr w:rsidR="00574581" w:rsidRPr="00AF17D6" w14:paraId="68975DD3" w14:textId="77777777" w:rsidTr="00F94EFA">
        <w:trPr>
          <w:trHeight w:val="30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74FE08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Law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427105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F686D1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9EA3A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12350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340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1723.81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235" w14:textId="77777777" w:rsidR="00574581" w:rsidRPr="00FD6AB7" w:rsidRDefault="00574581" w:rsidP="00C061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A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reply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73A638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BC7973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8C1914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AAE81C" w14:textId="77777777" w:rsidR="00574581" w:rsidRPr="00AF17D6" w:rsidRDefault="00574581" w:rsidP="00C0614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F17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1798.92</w:t>
            </w:r>
          </w:p>
        </w:tc>
      </w:tr>
    </w:tbl>
    <w:p w14:paraId="48CD141A" w14:textId="77777777" w:rsidR="00574581" w:rsidRDefault="00574581" w:rsidP="00574581">
      <w:pPr>
        <w:spacing w:line="240" w:lineRule="auto"/>
        <w:ind w:firstLine="0"/>
        <w:jc w:val="center"/>
        <w:rPr>
          <w:sz w:val="22"/>
          <w:szCs w:val="22"/>
        </w:rPr>
      </w:pPr>
    </w:p>
    <w:p w14:paraId="1E92ACC6" w14:textId="16292E45" w:rsidR="00E5199A" w:rsidRPr="00574581" w:rsidRDefault="00EA349C" w:rsidP="00574581">
      <w:pPr>
        <w:spacing w:line="240" w:lineRule="auto"/>
        <w:ind w:firstLine="0"/>
        <w:jc w:val="center"/>
        <w:rPr>
          <w:b/>
          <w:bCs/>
        </w:rPr>
      </w:pPr>
      <w:r w:rsidRPr="00574581">
        <w:rPr>
          <w:sz w:val="22"/>
          <w:szCs w:val="22"/>
        </w:rPr>
        <w:br w:type="page"/>
      </w:r>
      <w:r w:rsidR="00574581" w:rsidRPr="00574581">
        <w:rPr>
          <w:b/>
          <w:bCs/>
        </w:rPr>
        <w:lastRenderedPageBreak/>
        <w:t xml:space="preserve">Table </w:t>
      </w:r>
      <w:r w:rsidR="00476866">
        <w:rPr>
          <w:b/>
          <w:bCs/>
        </w:rPr>
        <w:t>4</w:t>
      </w:r>
      <w:r w:rsidR="00574581" w:rsidRPr="00574581">
        <w:rPr>
          <w:b/>
          <w:bCs/>
        </w:rPr>
        <w:t xml:space="preserve">S. </w:t>
      </w:r>
      <w:proofErr w:type="spellStart"/>
      <w:r w:rsidR="00574581" w:rsidRPr="00574581">
        <w:rPr>
          <w:b/>
          <w:bCs/>
        </w:rPr>
        <w:t>nK’K</w:t>
      </w:r>
      <w:proofErr w:type="spellEnd"/>
      <w:r w:rsidR="00574581" w:rsidRPr="00574581">
        <w:rPr>
          <w:b/>
          <w:bCs/>
        </w:rPr>
        <w:t xml:space="preserve">’ and nWK’2ryx </w:t>
      </w:r>
      <w:r w:rsidR="00574581" w:rsidRPr="00574581">
        <w:rPr>
          <w:rFonts w:hint="eastAsia"/>
          <w:b/>
          <w:bCs/>
        </w:rPr>
        <w:t>net degree: the</w:t>
      </w:r>
      <w:r w:rsidR="00574581" w:rsidRPr="00574581">
        <w:rPr>
          <w:b/>
          <w:bCs/>
        </w:rPr>
        <w:t xml:space="preserve"> </w:t>
      </w:r>
      <w:r w:rsidR="00574581" w:rsidRPr="00574581">
        <w:rPr>
          <w:rFonts w:hint="eastAsia"/>
          <w:b/>
          <w:bCs/>
        </w:rPr>
        <w:t>most used keywords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750"/>
        <w:gridCol w:w="1128"/>
        <w:gridCol w:w="816"/>
        <w:gridCol w:w="1128"/>
        <w:gridCol w:w="1461"/>
        <w:gridCol w:w="750"/>
        <w:gridCol w:w="1128"/>
        <w:gridCol w:w="816"/>
        <w:gridCol w:w="1152"/>
      </w:tblGrid>
      <w:tr w:rsidR="00B71B1E" w:rsidRPr="00B71B1E" w14:paraId="46A1DEEB" w14:textId="77777777" w:rsidTr="00F94EFA">
        <w:trPr>
          <w:trHeight w:val="615"/>
          <w:jc w:val="center"/>
        </w:trPr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701B430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Keyword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76A7831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nK'K</w:t>
            </w:r>
            <w:proofErr w:type="spellEnd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' Rank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2A91D914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nWK'2ryx Rank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8418F9C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nK'K</w:t>
            </w:r>
            <w:proofErr w:type="spellEnd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' Degree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281E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nWK'2ryx Indegree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1A22D593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Keyword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4568379A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nK'K</w:t>
            </w:r>
            <w:proofErr w:type="spellEnd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' Rank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4A29E88F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nWK'2ryx Rank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44CB9914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nK'K</w:t>
            </w:r>
            <w:proofErr w:type="spellEnd"/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' Degree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1BC7A04" w14:textId="77777777" w:rsidR="00B71B1E" w:rsidRPr="00B71B1E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nWK2'ryx Indegree</w:t>
            </w:r>
          </w:p>
        </w:tc>
      </w:tr>
      <w:tr w:rsidR="00B71B1E" w:rsidRPr="00B71B1E" w14:paraId="3C0B96E2" w14:textId="77777777" w:rsidTr="00F94EFA">
        <w:trPr>
          <w:trHeight w:val="315"/>
          <w:jc w:val="center"/>
        </w:trPr>
        <w:tc>
          <w:tcPr>
            <w:tcW w:w="132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AF1B3B0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political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874A5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3CD36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87462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4817</w:t>
            </w:r>
          </w:p>
        </w:tc>
        <w:tc>
          <w:tcPr>
            <w:tcW w:w="112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17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14614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9BF165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participation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88854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6D1F7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5C5CE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2928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645B3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4064</w:t>
            </w:r>
          </w:p>
        </w:tc>
      </w:tr>
      <w:tr w:rsidR="00B71B1E" w:rsidRPr="00B71B1E" w14:paraId="2115733B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A83066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state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5579C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82E383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02E624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4704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E2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14527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F18A0A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behavior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49915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E59FCD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D469BF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2924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8D9A82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3484</w:t>
            </w:r>
          </w:p>
        </w:tc>
      </w:tr>
      <w:tr w:rsidR="00B71B1E" w:rsidRPr="00B71B1E" w14:paraId="2CA29765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EF270B4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politics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5DA942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D72E2E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B76A07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4644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1A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13699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673034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development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B1213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455262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1A5B62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2888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D4AE0E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2766</w:t>
            </w:r>
          </w:p>
        </w:tc>
      </w:tr>
      <w:tr w:rsidR="00B71B1E" w:rsidRPr="00B71B1E" w14:paraId="41B27874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96CE3D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policy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72DE1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9BFE45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1A897D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4595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EC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16261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C995EC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reform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89301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80796E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635425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2885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43EA0F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3463</w:t>
            </w:r>
          </w:p>
        </w:tc>
      </w:tr>
      <w:tr w:rsidR="00B71B1E" w:rsidRPr="00B71B1E" w14:paraId="4E9050D0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C3C79D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social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CDCB3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4F90C1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150A5E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4272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5A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7775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50B904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impact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8D6B52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FF010C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7C06EF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2873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C6D0CC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2772</w:t>
            </w:r>
          </w:p>
        </w:tc>
      </w:tr>
      <w:tr w:rsidR="00B71B1E" w:rsidRPr="00B71B1E" w14:paraId="33B05DDD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791495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public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17438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085D8F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9E0AC8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4049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B77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7909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565D2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information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1412E0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C8EF87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3DDC83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2836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E57A70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3013</w:t>
            </w:r>
          </w:p>
        </w:tc>
      </w:tr>
      <w:tr w:rsidR="00B71B1E" w:rsidRPr="00B71B1E" w14:paraId="704D64AB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0DAD59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democracy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7BFDC7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6789BD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C004BC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3966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04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10278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7CAA37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foreign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59B0BC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82068D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E63419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2835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0D757B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3428</w:t>
            </w:r>
          </w:p>
        </w:tc>
      </w:tr>
      <w:tr w:rsidR="00B71B1E" w:rsidRPr="00B71B1E" w14:paraId="05533BEE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1BD5C0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power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AE41AA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BDFC58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2A9706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3756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D1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5860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BA4F62" w14:textId="1208B5B1" w:rsidR="00B71B1E" w:rsidRPr="00061FFB" w:rsidRDefault="00061FFB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Europe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84583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F39FCB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EA1E40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2828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3B5ED0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3745</w:t>
            </w:r>
          </w:p>
        </w:tc>
      </w:tr>
      <w:tr w:rsidR="00B71B1E" w:rsidRPr="00B71B1E" w14:paraId="76EE8ADD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2EBBC7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theory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E6A27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6F3EC5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6BEFDD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3751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72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3997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D6159E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network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308285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AFF5DB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1BA97A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2816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E58FCF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2501</w:t>
            </w:r>
          </w:p>
        </w:tc>
      </w:tr>
      <w:tr w:rsidR="00B71B1E" w:rsidRPr="00B71B1E" w14:paraId="491845E7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524462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716466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C98DA3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EF7DA7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F2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6433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39E33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gender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CF2F6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59EAD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C92257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2803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DB3783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3217</w:t>
            </w:r>
          </w:p>
        </w:tc>
      </w:tr>
      <w:tr w:rsidR="00B71B1E" w:rsidRPr="00B71B1E" w14:paraId="391F84F9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3E79EC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unit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D825C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52D40D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41D6F3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3535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00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4779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734922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crisis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C9649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F25848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D5ABA9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2794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CB5E50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2947</w:t>
            </w:r>
          </w:p>
        </w:tc>
      </w:tr>
      <w:tr w:rsidR="00B71B1E" w:rsidRPr="00B71B1E" w14:paraId="22FCE3D0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3D18F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international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F4047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75C144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283F4B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3497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38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5472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7C4302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human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2372C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8F707F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7F9A07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2769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E8DDA4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2433</w:t>
            </w:r>
          </w:p>
        </w:tc>
      </w:tr>
      <w:tr w:rsidR="00B71B1E" w:rsidRPr="00B71B1E" w14:paraId="2F59D5B1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BC779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war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B45555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DE8CBB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6DD14A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3444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82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5973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A80A59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community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A1D46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45EEFC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921762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3BE1C8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2393</w:t>
            </w:r>
          </w:p>
        </w:tc>
      </w:tr>
      <w:tr w:rsidR="00B71B1E" w:rsidRPr="00B71B1E" w14:paraId="01C79243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67AEEF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government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8AED32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5E842B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A54000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3436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A6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6354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A6B111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management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E3BF3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12BFD3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F9D3AE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2748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DEABFA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2881</w:t>
            </w:r>
          </w:p>
        </w:tc>
      </w:tr>
      <w:tr w:rsidR="00B71B1E" w:rsidRPr="00B71B1E" w14:paraId="62A0A15E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42BBFA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conflict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32430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242794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B32631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3415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573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5369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EE244F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society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2F3A9F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8CB41B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8A4E80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2746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966AA5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2749</w:t>
            </w:r>
          </w:p>
        </w:tc>
      </w:tr>
      <w:tr w:rsidR="00B71B1E" w:rsidRPr="00B71B1E" w14:paraId="7AE6C696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5B78FA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party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B3CE2E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9D9170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85524F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3389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F4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8130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E97843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strategy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B755A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5E44D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384673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2732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977904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2059</w:t>
            </w:r>
          </w:p>
        </w:tc>
      </w:tr>
      <w:tr w:rsidR="00B71B1E" w:rsidRPr="00B71B1E" w14:paraId="27E7C924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5D5DC2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economic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E2994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A1FA67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B421A5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3337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5AA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4496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744541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market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91BC3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EF30A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B2B1F6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2724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05FD7D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2661</w:t>
            </w:r>
          </w:p>
        </w:tc>
      </w:tr>
      <w:tr w:rsidR="00B71B1E" w:rsidRPr="00B71B1E" w14:paraId="33C84BF0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1C3DED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law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806A6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97E482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CA22DF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3314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95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3688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9D7DA3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opinion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E97BD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24054E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905D01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2693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F0C3E8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3460</w:t>
            </w:r>
          </w:p>
        </w:tc>
      </w:tr>
      <w:tr w:rsidR="00B71B1E" w:rsidRPr="00B71B1E" w14:paraId="369EB508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16102E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analysis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7776DF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BC2212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17EA42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3302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44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3119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22350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decision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B599D0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7E9A13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8DB3B2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2666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D796ED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2288</w:t>
            </w:r>
          </w:p>
        </w:tc>
      </w:tr>
      <w:tr w:rsidR="00B71B1E" w:rsidRPr="00B71B1E" w14:paraId="4E9EFAFF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93B5EC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election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AB6D33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D0919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66EE35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3213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57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8197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4E84B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culture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46EAD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BAC7CC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33B67A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2637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9048CE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1915</w:t>
            </w:r>
          </w:p>
        </w:tc>
      </w:tr>
      <w:tr w:rsidR="00B71B1E" w:rsidRPr="00B71B1E" w14:paraId="671ED08E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0FEA7E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rights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1A3C62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F5B2F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6DF7DA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3208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ED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3941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0F0ED0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attitude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B8009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FFAFE6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AFE06E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2634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E5B141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3350</w:t>
            </w:r>
          </w:p>
        </w:tc>
      </w:tr>
      <w:tr w:rsidR="00B71B1E" w:rsidRPr="00B71B1E" w14:paraId="52F54930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33D0BF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governance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2DBFE3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CB43AC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93ECF9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BD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5546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DBCB92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choice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1D668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AF3DFC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8DCA3B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2624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38290A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2468</w:t>
            </w:r>
          </w:p>
        </w:tc>
      </w:tr>
      <w:tr w:rsidR="00B71B1E" w:rsidRPr="00B71B1E" w14:paraId="36C2CCED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059872" w14:textId="01BD3612" w:rsidR="00B71B1E" w:rsidRPr="00061FFB" w:rsidRDefault="00061FFB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European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CB6175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0AB55B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803AB1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3169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CE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5399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432789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justice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50A00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D178D0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B8900D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F2B2D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2433</w:t>
            </w:r>
          </w:p>
        </w:tc>
      </w:tr>
      <w:tr w:rsidR="00B71B1E" w:rsidRPr="00B71B1E" w14:paraId="1960C966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3C6122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identity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6748A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A5B908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5C36A2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3133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49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3497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CF7608" w14:textId="7D91D109" w:rsidR="00B71B1E" w:rsidRPr="00061FFB" w:rsidRDefault="00061FFB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American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EFE77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88EF8C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FE9ACA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2595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291406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2309</w:t>
            </w:r>
          </w:p>
        </w:tc>
      </w:tr>
      <w:tr w:rsidR="00B71B1E" w:rsidRPr="00B71B1E" w14:paraId="58723A58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1B0BF3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institution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5A6351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4501FC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0DF0BF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3118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52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4716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9B4413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media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8F907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4A670A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03CE32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2595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AE32E4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2964</w:t>
            </w:r>
          </w:p>
        </w:tc>
      </w:tr>
      <w:tr w:rsidR="00B71B1E" w:rsidRPr="00B71B1E" w14:paraId="6BF3EC74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352DC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economy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02A86D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A837B2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118AF5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3085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44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3799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837130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new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A9A200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5CBB01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230473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2592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129CEE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1651</w:t>
            </w:r>
          </w:p>
        </w:tc>
      </w:tr>
      <w:tr w:rsidR="00B71B1E" w:rsidRPr="00B71B1E" w14:paraId="1C88CCE1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C30B51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095C89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D3C279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7C869B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1D1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4959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45017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representation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256846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C22508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B77ABC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2514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90694D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B71B1E" w:rsidRPr="00B71B1E" w14:paraId="49725304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28A63C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relation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D7E251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B6290C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F598BB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3031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E4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3019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3903F3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competition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5966A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9C40BA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0FFF09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5BDB26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2699</w:t>
            </w:r>
          </w:p>
        </w:tc>
      </w:tr>
      <w:tr w:rsidR="00B71B1E" w:rsidRPr="00B71B1E" w14:paraId="01320490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E7975F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national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CA6E5F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9D0EF0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F6E9F4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3023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348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2597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0782DF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integration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C3463F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0EB514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E9A995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2508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BFA6CE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3123</w:t>
            </w:r>
          </w:p>
        </w:tc>
      </w:tr>
      <w:tr w:rsidR="00B71B1E" w:rsidRPr="00B71B1E" w14:paraId="096114B4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E5C5FA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change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E8F477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EF76D2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522FE3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3015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021B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2805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80B142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voting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1CF69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32CA88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349A97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2451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BF822EF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2693</w:t>
            </w:r>
          </w:p>
        </w:tc>
      </w:tr>
      <w:tr w:rsidR="00B71B1E" w:rsidRPr="00B71B1E" w14:paraId="3156DD9E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C63E3C0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security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253CF4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2A02E6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6206C5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3003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64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3699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0D8E1B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trade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116A4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B267EF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EE2399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2413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7C7A6C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2499</w:t>
            </w:r>
          </w:p>
        </w:tc>
      </w:tr>
      <w:tr w:rsidR="00B71B1E" w:rsidRPr="00B71B1E" w14:paraId="067EA571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C80B363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civil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6ED7A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752D5F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FE6369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2995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605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3631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813AB4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electoral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5B5CA1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A1748E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A555AC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2361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788645A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2855</w:t>
            </w:r>
          </w:p>
        </w:tc>
      </w:tr>
      <w:tr w:rsidR="00B71B1E" w:rsidRPr="00B71B1E" w14:paraId="6A307A93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9DA43C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world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1B276E1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6874A7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F41727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2959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C32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6AF51F" w14:textId="3B952177" w:rsidR="00B71B1E" w:rsidRPr="00061FFB" w:rsidRDefault="00061FFB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EU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4A82E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B8B9255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479A13E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2346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92BA39D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2780</w:t>
            </w:r>
          </w:p>
        </w:tc>
      </w:tr>
      <w:tr w:rsidR="00B71B1E" w:rsidRPr="00B71B1E" w14:paraId="70EBC3F3" w14:textId="77777777" w:rsidTr="00F94EFA">
        <w:trPr>
          <w:trHeight w:val="308"/>
          <w:jc w:val="center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DB509D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organization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B07080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3D8B3B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B727B4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2944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EF6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2931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0BA" w14:textId="77777777" w:rsidR="00B71B1E" w:rsidRPr="00061FFB" w:rsidRDefault="00B71B1E" w:rsidP="00B71B1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F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growth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D9A5D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DBC4D6C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BF30F09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2305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694AE33" w14:textId="77777777" w:rsidR="00B71B1E" w:rsidRPr="00B71B1E" w:rsidRDefault="00B71B1E" w:rsidP="00B71B1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71B1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2435</w:t>
            </w:r>
          </w:p>
        </w:tc>
      </w:tr>
    </w:tbl>
    <w:p w14:paraId="5C3E183D" w14:textId="58905BA8" w:rsidR="00EA349C" w:rsidRDefault="00EA349C" w:rsidP="0091511A">
      <w:pPr>
        <w:ind w:firstLine="0"/>
        <w:sectPr w:rsidR="00EA349C" w:rsidSect="00EA349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0CBAD3" w14:textId="53DF494A" w:rsidR="00A06B95" w:rsidRPr="00F94EFA" w:rsidRDefault="00A87FEF" w:rsidP="0091511A">
      <w:pPr>
        <w:spacing w:line="240" w:lineRule="auto"/>
        <w:ind w:firstLine="0"/>
        <w:jc w:val="center"/>
        <w:rPr>
          <w:rFonts w:eastAsia="Times New Roman"/>
          <w:b/>
          <w:bCs/>
          <w:lang w:eastAsia="en-US"/>
        </w:rPr>
      </w:pPr>
      <w:r w:rsidRPr="00F94EFA">
        <w:rPr>
          <w:rFonts w:eastAsia="Times New Roman"/>
          <w:b/>
          <w:bCs/>
          <w:lang w:eastAsia="en-US"/>
        </w:rPr>
        <w:lastRenderedPageBreak/>
        <w:t xml:space="preserve">Table </w:t>
      </w:r>
      <w:r w:rsidR="00476866">
        <w:rPr>
          <w:rFonts w:eastAsia="Times New Roman"/>
          <w:b/>
          <w:bCs/>
          <w:lang w:eastAsia="en-US"/>
        </w:rPr>
        <w:t>5</w:t>
      </w:r>
      <w:r w:rsidR="00F94EFA" w:rsidRPr="00F94EFA">
        <w:rPr>
          <w:rFonts w:eastAsia="Times New Roman"/>
          <w:b/>
          <w:bCs/>
          <w:lang w:eastAsia="en-US"/>
        </w:rPr>
        <w:t>S</w:t>
      </w:r>
      <w:r w:rsidRPr="00F94EFA">
        <w:rPr>
          <w:rFonts w:eastAsia="Times New Roman"/>
          <w:b/>
          <w:bCs/>
          <w:lang w:eastAsia="en-US"/>
        </w:rPr>
        <w:t>. Islands: first partitions by 10 clusters (9 small islands)</w:t>
      </w:r>
    </w:p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980"/>
        <w:gridCol w:w="810"/>
        <w:gridCol w:w="90"/>
        <w:gridCol w:w="1080"/>
        <w:gridCol w:w="990"/>
        <w:gridCol w:w="5130"/>
        <w:gridCol w:w="1710"/>
        <w:gridCol w:w="720"/>
        <w:gridCol w:w="810"/>
      </w:tblGrid>
      <w:tr w:rsidR="00F94EFA" w:rsidRPr="00A06B95" w14:paraId="6BFD6DED" w14:textId="77777777" w:rsidTr="0091511A">
        <w:trPr>
          <w:trHeight w:val="80"/>
          <w:jc w:val="center"/>
        </w:trPr>
        <w:tc>
          <w:tcPr>
            <w:tcW w:w="4315" w:type="dxa"/>
            <w:gridSpan w:val="5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354591FF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Information about islands</w:t>
            </w:r>
          </w:p>
        </w:tc>
        <w:tc>
          <w:tcPr>
            <w:tcW w:w="9360" w:type="dxa"/>
            <w:gridSpan w:val="5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48FEA499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Information about the representative work of the islands</w:t>
            </w:r>
          </w:p>
        </w:tc>
      </w:tr>
      <w:tr w:rsidR="00F94EFA" w:rsidRPr="00A06B95" w14:paraId="45B32B43" w14:textId="77777777" w:rsidTr="0091511A">
        <w:trPr>
          <w:trHeight w:val="945"/>
          <w:jc w:val="center"/>
        </w:trPr>
        <w:tc>
          <w:tcPr>
            <w:tcW w:w="355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746F0FF6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198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</w:tcPr>
          <w:p w14:paraId="63C43BBD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Island Keywords</w:t>
            </w:r>
          </w:p>
        </w:tc>
        <w:tc>
          <w:tcPr>
            <w:tcW w:w="900" w:type="dxa"/>
            <w:gridSpan w:val="2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7A34A6BC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 size of island</w:t>
            </w: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50ED7BC6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Number of articles in island</w:t>
            </w: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1B22FF9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513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6BE74383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171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2215F38D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Journal</w:t>
            </w:r>
          </w:p>
        </w:tc>
        <w:tc>
          <w:tcPr>
            <w:tcW w:w="72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3F2D1E8C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81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0F9AEC9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Cited in </w:t>
            </w:r>
            <w:proofErr w:type="spellStart"/>
            <w:r w:rsidRPr="00A06B9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WoS</w:t>
            </w:r>
            <w:proofErr w:type="spellEnd"/>
          </w:p>
        </w:tc>
      </w:tr>
      <w:tr w:rsidR="00F94EFA" w:rsidRPr="00A06B95" w14:paraId="3E400D7F" w14:textId="77777777" w:rsidTr="0091511A">
        <w:trPr>
          <w:trHeight w:val="422"/>
          <w:jc w:val="center"/>
        </w:trPr>
        <w:tc>
          <w:tcPr>
            <w:tcW w:w="355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8F85CE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E0CE8DB" w14:textId="71C720E5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>par</w:t>
            </w:r>
            <w:r w:rsidR="005A285C">
              <w:rPr>
                <w:rFonts w:eastAsia="Times New Roman"/>
                <w:sz w:val="22"/>
                <w:szCs w:val="22"/>
                <w:lang w:eastAsia="en-US"/>
              </w:rPr>
              <w:t>t</w:t>
            </w:r>
            <w:r w:rsidRPr="00A06B95">
              <w:rPr>
                <w:rFonts w:eastAsia="Times New Roman"/>
                <w:sz w:val="22"/>
                <w:szCs w:val="22"/>
                <w:lang w:eastAsia="en-US"/>
              </w:rPr>
              <w:t>ido</w:t>
            </w:r>
            <w:proofErr w:type="spellEnd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>, national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4DFC2B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CFB298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035B2C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>Wuhs</w:t>
            </w:r>
            <w:proofErr w:type="spellEnd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>, ST</w:t>
            </w:r>
          </w:p>
        </w:tc>
        <w:tc>
          <w:tcPr>
            <w:tcW w:w="513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CD62B4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eastAsia="en-US"/>
              </w:rPr>
              <w:t xml:space="preserve">Inclusion and its moderating effects on ideas, </w:t>
            </w:r>
            <w:proofErr w:type="gramStart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>interests</w:t>
            </w:r>
            <w:proofErr w:type="gramEnd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 xml:space="preserve"> and institutions: Mexico's Partido </w:t>
            </w:r>
            <w:proofErr w:type="spellStart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>Accion</w:t>
            </w:r>
            <w:proofErr w:type="spellEnd"/>
            <w:r w:rsidRPr="00A06B95">
              <w:rPr>
                <w:rFonts w:eastAsia="Times New Roman"/>
                <w:sz w:val="22"/>
                <w:szCs w:val="22"/>
                <w:lang w:eastAsia="en-US"/>
              </w:rPr>
              <w:t xml:space="preserve"> Nacional</w:t>
            </w:r>
          </w:p>
        </w:tc>
        <w:tc>
          <w:tcPr>
            <w:tcW w:w="171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50644F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eastAsia="en-US"/>
              </w:rPr>
              <w:t>PARTY POLIT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253180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81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E8A648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</w:tr>
      <w:tr w:rsidR="00F94EFA" w:rsidRPr="00A06B95" w14:paraId="7D3111E9" w14:textId="77777777" w:rsidTr="0091511A">
        <w:trPr>
          <w:trHeight w:val="701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3A5285FF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EB5EB5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manuel</w:t>
            </w:r>
            <w:proofErr w:type="spellEnd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juan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029CFBC8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73D9B5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73DB7D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Wills-Otero, L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5B7EFA7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From Uribe to Santos: Changes and continuities in 2011 Colombian politics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C7197B6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REV CIENC POLIT-SANT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D5E3E1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4940282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F94EFA" w:rsidRPr="00A06B95" w14:paraId="31C6D20B" w14:textId="77777777" w:rsidTr="0091511A">
        <w:trPr>
          <w:trHeight w:val="287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5E890BEF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9BA611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triple, helix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503EB6A3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0F16A9A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935231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Addie, JPD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66C4D6C6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Beyond Town and Gown: Universities, </w:t>
            </w:r>
            <w:proofErr w:type="gram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Territoriality</w:t>
            </w:r>
            <w:proofErr w:type="gramEnd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and the Mobilization of New Urban Structures in Canada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7053E1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TERRIT POLIT GOV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4EB26E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20220A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F94EFA" w:rsidRPr="00A06B95" w14:paraId="16A6C999" w14:textId="77777777" w:rsidTr="0091511A">
        <w:trPr>
          <w:trHeight w:val="701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3374C5F1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DA6F24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garde</w:t>
            </w:r>
            <w:proofErr w:type="spellEnd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avant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E68195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4D06123C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CF67138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Roberts, J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56260FD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Art After Deskilling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2F9642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HIST MATER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A465B4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DE6A74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F94EFA" w:rsidRPr="00A06B95" w14:paraId="6D688362" w14:textId="77777777" w:rsidTr="0091511A">
        <w:trPr>
          <w:trHeight w:val="260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1790A3D0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E92301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door, revolve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4F098EE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7D27CBCF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C2ACDF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LaPira</w:t>
            </w:r>
            <w:proofErr w:type="spellEnd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, TM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96EDDC7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Revolving door lobbyists and interest representation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3ECB06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INTEREST GROUPS ADVO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FF73B3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F06A804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F94EFA" w:rsidRPr="00A06B95" w14:paraId="00F04C8A" w14:textId="77777777" w:rsidTr="0091511A">
        <w:trPr>
          <w:trHeight w:val="4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5D853006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9045E6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laissez, faire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65BBA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5089B9DF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AC8EE8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Whelan, DJ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CF32D87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The west, economic and social rights, and the global human rights regime: Setting the record straight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266651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HUM RIGHTS QUART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2FF5D5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F6E65D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F94EFA" w:rsidRPr="00A06B95" w14:paraId="232365E1" w14:textId="77777777" w:rsidTr="0091511A">
        <w:trPr>
          <w:trHeight w:val="4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1DB4F9F1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E541AF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enrichment, uranium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159F37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0889F1D4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0EF469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Sagan, SD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6BC321EE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The Causes of Nuclear Weapons Proliferation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7F993BC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ANNU REV POLIT SCI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A558E7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508C4D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51</w:t>
            </w:r>
          </w:p>
        </w:tc>
      </w:tr>
      <w:tr w:rsidR="00F94EFA" w:rsidRPr="00A06B95" w14:paraId="380012E6" w14:textId="77777777" w:rsidTr="0091511A">
        <w:trPr>
          <w:trHeight w:val="4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20081E9D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8B3783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imitation, gesture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1DD8B8F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0B3FC73E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CB4448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McGeer</w:t>
            </w:r>
            <w:proofErr w:type="spellEnd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, V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9073ED2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The art of good hope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601CEC3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ANN AM ACAD POLIT SS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65EBD3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714E774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</w:tr>
      <w:tr w:rsidR="00F94EFA" w:rsidRPr="00A06B95" w14:paraId="10850B21" w14:textId="77777777" w:rsidTr="0091511A">
        <w:trPr>
          <w:trHeight w:val="43"/>
          <w:jc w:val="center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1DF83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89C3F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trader, </w:t>
            </w:r>
            <w:proofErr w:type="spellStart"/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maghribi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F203C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487AB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59E4A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Powell, B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63754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Public choice and the economic analysis of anarchy: a survey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455F12" w14:textId="77777777" w:rsidR="00F94EFA" w:rsidRPr="00A06B95" w:rsidRDefault="00F94EFA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PUBLIC CHOICE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CE8F2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13042" w14:textId="77777777" w:rsidR="00F94EFA" w:rsidRPr="00A06B95" w:rsidRDefault="00F94EFA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6B9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65</w:t>
            </w:r>
          </w:p>
        </w:tc>
      </w:tr>
    </w:tbl>
    <w:p w14:paraId="58BE7D30" w14:textId="536F62F6" w:rsidR="008A1027" w:rsidRDefault="00A06B95" w:rsidP="00A06B95">
      <w:pPr>
        <w:spacing w:line="240" w:lineRule="auto"/>
        <w:ind w:firstLine="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14:paraId="7451666A" w14:textId="39FC85E7" w:rsidR="008A1027" w:rsidRPr="00657891" w:rsidRDefault="008A1027" w:rsidP="00657891">
      <w:pPr>
        <w:spacing w:line="240" w:lineRule="auto"/>
        <w:ind w:firstLine="0"/>
        <w:jc w:val="center"/>
        <w:rPr>
          <w:rFonts w:eastAsia="Times New Roman"/>
          <w:b/>
          <w:bCs/>
          <w:lang w:eastAsia="en-US"/>
        </w:rPr>
      </w:pPr>
      <w:r w:rsidRPr="00657891">
        <w:rPr>
          <w:rFonts w:eastAsia="Times New Roman"/>
          <w:b/>
          <w:bCs/>
          <w:lang w:eastAsia="en-US"/>
        </w:rPr>
        <w:lastRenderedPageBreak/>
        <w:t xml:space="preserve">Table </w:t>
      </w:r>
      <w:r w:rsidR="008C56FD" w:rsidRPr="002D35D0">
        <w:rPr>
          <w:rFonts w:eastAsia="Times New Roman"/>
          <w:b/>
          <w:bCs/>
          <w:lang w:eastAsia="en-US"/>
        </w:rPr>
        <w:t>6</w:t>
      </w:r>
      <w:r w:rsidR="00657891" w:rsidRPr="00657891">
        <w:rPr>
          <w:rFonts w:eastAsia="Times New Roman"/>
          <w:b/>
          <w:bCs/>
          <w:lang w:eastAsia="en-US"/>
        </w:rPr>
        <w:t>S</w:t>
      </w:r>
      <w:r w:rsidRPr="00657891">
        <w:rPr>
          <w:rFonts w:eastAsia="Times New Roman"/>
          <w:b/>
          <w:bCs/>
          <w:lang w:eastAsia="en-US"/>
        </w:rPr>
        <w:t xml:space="preserve">. Islands: </w:t>
      </w:r>
      <w:r w:rsidR="00A06B95" w:rsidRPr="00657891">
        <w:rPr>
          <w:rFonts w:eastAsia="Times New Roman"/>
          <w:b/>
          <w:bCs/>
          <w:lang w:eastAsia="en-US"/>
        </w:rPr>
        <w:t>second</w:t>
      </w:r>
      <w:r w:rsidRPr="00657891">
        <w:rPr>
          <w:rFonts w:eastAsia="Times New Roman"/>
          <w:b/>
          <w:bCs/>
          <w:lang w:eastAsia="en-US"/>
        </w:rPr>
        <w:t xml:space="preserve"> partitions by 10 clusters (9 small islands)</w:t>
      </w:r>
    </w:p>
    <w:tbl>
      <w:tblPr>
        <w:tblW w:w="13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0"/>
        <w:gridCol w:w="810"/>
        <w:gridCol w:w="90"/>
        <w:gridCol w:w="810"/>
        <w:gridCol w:w="270"/>
        <w:gridCol w:w="990"/>
        <w:gridCol w:w="5130"/>
        <w:gridCol w:w="1710"/>
        <w:gridCol w:w="720"/>
        <w:gridCol w:w="810"/>
      </w:tblGrid>
      <w:tr w:rsidR="00657891" w:rsidRPr="008A1027" w14:paraId="41D5E9AE" w14:textId="77777777" w:rsidTr="00C06141">
        <w:trPr>
          <w:trHeight w:val="20"/>
          <w:jc w:val="center"/>
        </w:trPr>
        <w:tc>
          <w:tcPr>
            <w:tcW w:w="4163" w:type="dxa"/>
            <w:gridSpan w:val="5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1656BF5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Information about islands</w:t>
            </w:r>
          </w:p>
        </w:tc>
        <w:tc>
          <w:tcPr>
            <w:tcW w:w="9630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EB5984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Information about the representative work of the islands</w:t>
            </w:r>
          </w:p>
        </w:tc>
      </w:tr>
      <w:tr w:rsidR="00657891" w:rsidRPr="008A1027" w14:paraId="50165D06" w14:textId="77777777" w:rsidTr="00C06141">
        <w:trPr>
          <w:trHeight w:val="945"/>
          <w:jc w:val="center"/>
        </w:trPr>
        <w:tc>
          <w:tcPr>
            <w:tcW w:w="473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672920D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198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</w:tcPr>
          <w:p w14:paraId="3459CE65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Island Keywords</w:t>
            </w:r>
          </w:p>
        </w:tc>
        <w:tc>
          <w:tcPr>
            <w:tcW w:w="900" w:type="dxa"/>
            <w:gridSpan w:val="2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744FD214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 size of island</w:t>
            </w:r>
          </w:p>
        </w:tc>
        <w:tc>
          <w:tcPr>
            <w:tcW w:w="1080" w:type="dxa"/>
            <w:gridSpan w:val="2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353B3DDB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Number of articles in island</w:t>
            </w: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3CC0C650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513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A84B70A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171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606EDB83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Journal</w:t>
            </w:r>
          </w:p>
        </w:tc>
        <w:tc>
          <w:tcPr>
            <w:tcW w:w="72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17E82B7A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810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0D8969A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Cited in </w:t>
            </w:r>
            <w:proofErr w:type="spellStart"/>
            <w:r w:rsidRPr="008A102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WoS</w:t>
            </w:r>
            <w:proofErr w:type="spellEnd"/>
          </w:p>
        </w:tc>
      </w:tr>
      <w:tr w:rsidR="00657891" w:rsidRPr="008A1027" w14:paraId="01F9CD12" w14:textId="77777777" w:rsidTr="00C06141">
        <w:trPr>
          <w:trHeight w:val="422"/>
          <w:jc w:val="center"/>
        </w:trPr>
        <w:tc>
          <w:tcPr>
            <w:tcW w:w="473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FB892C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0CA163B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genetically, modify, organism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C3A695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DA711B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31DD85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Falkner, R</w:t>
            </w:r>
          </w:p>
        </w:tc>
        <w:tc>
          <w:tcPr>
            <w:tcW w:w="513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0C0073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The political economy of 'normative power' Europe: EU environmental leadership in international biotechnology regulation</w:t>
            </w:r>
          </w:p>
        </w:tc>
        <w:tc>
          <w:tcPr>
            <w:tcW w:w="171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79FA0B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J EUR PUBLIC POLICY</w:t>
            </w:r>
          </w:p>
        </w:tc>
        <w:tc>
          <w:tcPr>
            <w:tcW w:w="72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A4FA9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81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4EF42A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</w:tr>
      <w:tr w:rsidR="00657891" w:rsidRPr="008A1027" w14:paraId="2D3F4DCF" w14:textId="77777777" w:rsidTr="00C06141">
        <w:trPr>
          <w:trHeight w:val="701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673CEEE6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5D2B6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aerial, unmanned, vehicle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1F9162D7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278999F7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E4539F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Smith, M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668F220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Do Drone Strikes Degrade Al Qaeda? Evidence From Propaganda Output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31D76AA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TERROR POLIT VIOLENC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5E24B6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2B32281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657891" w:rsidRPr="008A1027" w14:paraId="0334DF9F" w14:textId="77777777" w:rsidTr="00C06141">
        <w:trPr>
          <w:trHeight w:val="287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7098D8B6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BEBF25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deleuze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gille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guattari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5AB7C030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5654D1CB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F014937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Scott-Cato, M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F628F1C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How could we study climate-related social innovation? Applying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Deleuzean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philosophy to Transition Towns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318EDA1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ENVIRON POLIT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6105C4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270698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</w:tr>
      <w:tr w:rsidR="00657891" w:rsidRPr="008A1027" w14:paraId="52DFAABD" w14:textId="77777777" w:rsidTr="00C06141">
        <w:trPr>
          <w:trHeight w:val="701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1E73878B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39C7D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cortex, neuroscience, prefrontal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3752B5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  <w:noWrap/>
            <w:vAlign w:val="center"/>
          </w:tcPr>
          <w:p w14:paraId="0B6CC7CB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3968A5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Lieberman, MD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20708119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Is political cognition like riding a bicycle? How cognitive neuroscience can inform research on political thinking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71558ED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POLIT PSYCHOL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014275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5F4B7C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657891" w:rsidRPr="008A1027" w14:paraId="41CB7BAF" w14:textId="77777777" w:rsidTr="00C06141">
        <w:trPr>
          <w:trHeight w:val="260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69A5F491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A44BB3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cote,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divoire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ivoire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8D085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  <w:noWrap/>
            <w:vAlign w:val="center"/>
          </w:tcPr>
          <w:p w14:paraId="27644487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A5AA16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Boone, C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A7AECEE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Decentralization as political strategy in West Africa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E01F42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COMP POLIT STUD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1BF4AE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86788D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</w:tr>
      <w:tr w:rsidR="00657891" w:rsidRPr="008A1027" w14:paraId="1B434994" w14:textId="77777777" w:rsidTr="00C06141">
        <w:trPr>
          <w:trHeight w:val="43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3654C6D6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CD203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immunodeficiency,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october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sar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, virus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CF1A7DD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0" w:type="dxa"/>
            <w:gridSpan w:val="3"/>
            <w:shd w:val="clear" w:color="auto" w:fill="auto"/>
            <w:noWrap/>
            <w:vAlign w:val="center"/>
          </w:tcPr>
          <w:p w14:paraId="7DC19CFA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B01EE8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Elbe, 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A9E55F8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Our epidemiological footprint: The circulation of avian flu, SARS, and HIV/AIDS in the world economy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754BA98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REV INT POLIT ECON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875F92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C6A0B60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657891" w:rsidRPr="008A1027" w14:paraId="0CC829E2" w14:textId="77777777" w:rsidTr="00C06141">
        <w:trPr>
          <w:trHeight w:val="43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7F6A7539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01055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armenia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azerbaijan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karabakh</w:t>
            </w:r>
            <w:proofErr w:type="spellEnd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nagorno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1F53D7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0" w:type="dxa"/>
            <w:gridSpan w:val="3"/>
            <w:shd w:val="clear" w:color="auto" w:fill="auto"/>
            <w:noWrap/>
            <w:vAlign w:val="center"/>
          </w:tcPr>
          <w:p w14:paraId="33E0131B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49CEE5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Berg, E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8930A19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Who is entitled to 'earn sovereignty'? Legitimacy and regime support in Abkhazia and Nagorno-Karabakh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BF731EE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NATIONS NATL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4350EC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84694A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657891" w:rsidRPr="008A1027" w14:paraId="0AAEEC45" w14:textId="77777777" w:rsidTr="00C06141">
        <w:trPr>
          <w:trHeight w:val="43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75FB6916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FB74B7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editor, introduction, writer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B976E8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gridSpan w:val="3"/>
            <w:shd w:val="clear" w:color="auto" w:fill="auto"/>
            <w:noWrap/>
            <w:vAlign w:val="center"/>
          </w:tcPr>
          <w:p w14:paraId="731387BB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4B0F0A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Swedlow, B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D8CC116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Advancing Policy Theory with Cultural Theory: An Introduction to the Special Issue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BD82349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POLICY STUD J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DCE8D7F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8172337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657891" w:rsidRPr="008A1027" w14:paraId="0D0EBF21" w14:textId="77777777" w:rsidTr="00C06141">
        <w:trPr>
          <w:trHeight w:val="43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ACD22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C88C9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cascade, fad, informational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87589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7205F9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C0F61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Farrell, H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6C19F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The Consequences of the Internet for Politics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ED23E" w14:textId="77777777" w:rsidR="00657891" w:rsidRPr="008A1027" w:rsidRDefault="00657891" w:rsidP="00C0614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ANNU REV POLIT SCI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47A7F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C6295" w14:textId="77777777" w:rsidR="00657891" w:rsidRPr="008A1027" w:rsidRDefault="00657891" w:rsidP="00C061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A102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125</w:t>
            </w:r>
          </w:p>
        </w:tc>
      </w:tr>
    </w:tbl>
    <w:p w14:paraId="3BD097A1" w14:textId="027C0ECA" w:rsidR="0035062B" w:rsidRDefault="00112079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br w:type="page"/>
      </w:r>
    </w:p>
    <w:p w14:paraId="3DD46370" w14:textId="3E157461" w:rsidR="0035062B" w:rsidRPr="00694B90" w:rsidRDefault="0035062B" w:rsidP="00694B90">
      <w:pPr>
        <w:spacing w:line="240" w:lineRule="auto"/>
        <w:ind w:firstLine="0"/>
        <w:jc w:val="center"/>
        <w:rPr>
          <w:rFonts w:eastAsia="Times New Roman"/>
          <w:b/>
          <w:bCs/>
          <w:lang w:eastAsia="en-US"/>
        </w:rPr>
      </w:pPr>
      <w:r w:rsidRPr="00694B90">
        <w:rPr>
          <w:rFonts w:eastAsia="Times New Roman"/>
          <w:b/>
          <w:bCs/>
          <w:lang w:eastAsia="en-US"/>
        </w:rPr>
        <w:lastRenderedPageBreak/>
        <w:t xml:space="preserve">Table </w:t>
      </w:r>
      <w:r w:rsidR="00592740">
        <w:rPr>
          <w:rFonts w:eastAsia="Times New Roman"/>
          <w:b/>
          <w:bCs/>
          <w:lang w:eastAsia="en-US"/>
        </w:rPr>
        <w:t>7</w:t>
      </w:r>
      <w:r w:rsidR="00694B90" w:rsidRPr="00694B90">
        <w:rPr>
          <w:rFonts w:eastAsia="Times New Roman"/>
          <w:b/>
          <w:bCs/>
          <w:lang w:eastAsia="en-US"/>
        </w:rPr>
        <w:t>S</w:t>
      </w:r>
      <w:r w:rsidRPr="00694B90">
        <w:rPr>
          <w:rFonts w:eastAsia="Times New Roman"/>
          <w:b/>
          <w:bCs/>
          <w:lang w:eastAsia="en-US"/>
        </w:rPr>
        <w:t>. Islands: third partitions by 18 clusters (17 small islands)</w:t>
      </w:r>
    </w:p>
    <w:tbl>
      <w:tblPr>
        <w:tblStyle w:val="TableGrid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386"/>
        <w:gridCol w:w="1909"/>
        <w:gridCol w:w="840"/>
        <w:gridCol w:w="847"/>
        <w:gridCol w:w="1212"/>
        <w:gridCol w:w="3745"/>
        <w:gridCol w:w="1231"/>
        <w:gridCol w:w="575"/>
        <w:gridCol w:w="742"/>
      </w:tblGrid>
      <w:tr w:rsidR="00694B90" w:rsidRPr="0035062B" w14:paraId="2E71410A" w14:textId="77777777" w:rsidTr="00C06141">
        <w:trPr>
          <w:jc w:val="center"/>
        </w:trPr>
        <w:tc>
          <w:tcPr>
            <w:tcW w:w="0" w:type="auto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5179BCBC" w14:textId="77777777" w:rsidR="00694B90" w:rsidRPr="0035062B" w:rsidRDefault="00694B90" w:rsidP="00C06141">
            <w:pPr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Information about islands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464A60D2" w14:textId="77777777" w:rsidR="00694B90" w:rsidRPr="0035062B" w:rsidRDefault="00694B90" w:rsidP="00C06141">
            <w:pPr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Information about the representative work of the islands</w:t>
            </w:r>
          </w:p>
        </w:tc>
      </w:tr>
      <w:tr w:rsidR="00694B90" w:rsidRPr="0035062B" w14:paraId="3A9B8240" w14:textId="77777777" w:rsidTr="00C06141">
        <w:trPr>
          <w:jc w:val="center"/>
        </w:trPr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49D8F3ED" w14:textId="530D3802" w:rsidR="00694B90" w:rsidRPr="0035062B" w:rsidRDefault="00A81C9E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>
              <w:rPr>
                <w:rFonts w:eastAsiaTheme="minorHAnsi"/>
                <w:b/>
                <w:bCs/>
                <w:sz w:val="17"/>
                <w:szCs w:val="18"/>
              </w:rPr>
              <w:t>Subd</w:t>
            </w:r>
            <w:r w:rsidR="00694B90" w:rsidRPr="0035062B">
              <w:rPr>
                <w:rFonts w:eastAsiaTheme="minorHAnsi"/>
                <w:b/>
                <w:bCs/>
                <w:sz w:val="17"/>
                <w:szCs w:val="18"/>
              </w:rPr>
              <w:t>iscipline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2312960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1B12569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Island Keywords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2990ED1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Size of Island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37E39BF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 xml:space="preserve"># </w:t>
            </w:r>
            <w:proofErr w:type="gramStart"/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of</w:t>
            </w:r>
            <w:proofErr w:type="gramEnd"/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 xml:space="preserve"> articles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31E21C3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Author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4A60E4C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Title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0236C4F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Journal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0A2E596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Year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2F285D9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8"/>
              </w:rPr>
            </w:pPr>
            <w:proofErr w:type="spellStart"/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WoS</w:t>
            </w:r>
            <w:proofErr w:type="spellEnd"/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 xml:space="preserve"> Cited</w:t>
            </w:r>
          </w:p>
        </w:tc>
      </w:tr>
      <w:tr w:rsidR="00694B90" w:rsidRPr="0035062B" w14:paraId="0C6BCCA1" w14:textId="77777777" w:rsidTr="00C06141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7AE0AD5F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18680F0C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6B160ACF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automobile, boom, bust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47A9A40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5206920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611E2A6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Alessi, L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5D4DB34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Quasi real time early warning indicators for costly asset price boom/bust cycles: A role for global liquidity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08E32F9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EUR J POLIT ECON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vAlign w:val="center"/>
          </w:tcPr>
          <w:p w14:paraId="0EA57F5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2011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E11D02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82</w:t>
            </w:r>
          </w:p>
        </w:tc>
      </w:tr>
      <w:tr w:rsidR="00694B90" w:rsidRPr="0035062B" w14:paraId="49948E84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95E939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20F40A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3F16A6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crowd, fatality, traffic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54B14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20C10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9964F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Aguirre, BE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C3E9A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Normative Collective Behavior in The Station Building Fire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E821F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SOC SCI QUART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6B8FD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7B05A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31</w:t>
            </w:r>
          </w:p>
        </w:tc>
      </w:tr>
      <w:tr w:rsidR="00694B90" w:rsidRPr="0035062B" w14:paraId="21D3A412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2C364B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2BBB01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B1F472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fetal, pain, sympathy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FBA68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2FB50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4175C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Forman-Barzilai, 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5167F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Sympathy in space(s) - Adam Smith on proximity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0EE3A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POLIT THEORY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410F1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EC6B0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26</w:t>
            </w:r>
          </w:p>
        </w:tc>
      </w:tr>
      <w:tr w:rsidR="00694B90" w:rsidRPr="0035062B" w14:paraId="68DBE471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4A11FE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Political theory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A113BD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7F2B07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proofErr w:type="spellStart"/>
            <w:r w:rsidRPr="0020414F">
              <w:rPr>
                <w:rFonts w:eastAsia="Times New Roman"/>
                <w:color w:val="000000"/>
                <w:sz w:val="17"/>
                <w:szCs w:val="18"/>
              </w:rPr>
              <w:t>amartya</w:t>
            </w:r>
            <w:proofErr w:type="spellEnd"/>
            <w:r w:rsidRPr="0020414F">
              <w:rPr>
                <w:rFonts w:eastAsia="Times New Roman"/>
                <w:color w:val="000000"/>
                <w:sz w:val="17"/>
                <w:szCs w:val="18"/>
              </w:rPr>
              <w:t xml:space="preserve">, entitlement, </w:t>
            </w:r>
            <w:proofErr w:type="spellStart"/>
            <w:r w:rsidRPr="0020414F">
              <w:rPr>
                <w:rFonts w:eastAsia="Times New Roman"/>
                <w:color w:val="000000"/>
                <w:sz w:val="17"/>
                <w:szCs w:val="18"/>
              </w:rPr>
              <w:t>sen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A27E9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DE3E0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FEFCC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proofErr w:type="spellStart"/>
            <w:r w:rsidRPr="0035062B">
              <w:rPr>
                <w:rFonts w:eastAsia="Times New Roman"/>
                <w:color w:val="000000"/>
                <w:sz w:val="17"/>
                <w:szCs w:val="18"/>
              </w:rPr>
              <w:t>Robeyns</w:t>
            </w:r>
            <w:proofErr w:type="spellEnd"/>
            <w:r w:rsidRPr="0035062B">
              <w:rPr>
                <w:rFonts w:eastAsia="Times New Roman"/>
                <w:color w:val="000000"/>
                <w:sz w:val="17"/>
                <w:szCs w:val="18"/>
              </w:rPr>
              <w:t>, 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33E40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The capability approach in practice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C1132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J POLIT PHILOS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07A04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9B60C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223</w:t>
            </w:r>
          </w:p>
        </w:tc>
      </w:tr>
      <w:tr w:rsidR="00694B90" w:rsidRPr="0035062B" w14:paraId="42D11FA5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D7A774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Political theory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3FF644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D76278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collectivism, individualism, methodological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E998A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91BFF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7D5DC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Scheufele, DA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82DA2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Twenty-five years of the spiral of silence: A conceptual review and empirical outlook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F8F67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INT J PUBLIC OPIN 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14442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86FE2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126</w:t>
            </w:r>
          </w:p>
        </w:tc>
      </w:tr>
      <w:tr w:rsidR="00694B90" w:rsidRPr="0035062B" w14:paraId="6E8DC611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B7D1FC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International relations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FF909C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5B5F0E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="Times New Roman"/>
                <w:color w:val="000000"/>
                <w:sz w:val="17"/>
                <w:szCs w:val="18"/>
              </w:rPr>
              <w:t>belt, road, silk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5A604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2C1C2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40928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McNally, CA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4326A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SINO-CAPITALISM China's Reemergence and the International Political Economy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2DCE8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WORLD POLIT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59A57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2D2FC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86</w:t>
            </w:r>
          </w:p>
        </w:tc>
      </w:tr>
      <w:tr w:rsidR="00694B90" w:rsidRPr="0035062B" w14:paraId="17305B5B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F47AE7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1BCC27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73E502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color w:val="000000"/>
                <w:sz w:val="17"/>
                <w:szCs w:val="18"/>
              </w:rPr>
              <w:t>motivate, reasoning, skepticism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256CD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CD829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18D3A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Nyhan, 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7D330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When Corrections Fail: The Persistence of Political Misperceptions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1B0FE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POLIT BEHAV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3CBBC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2010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FB712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476</w:t>
            </w:r>
          </w:p>
        </w:tc>
      </w:tr>
      <w:tr w:rsidR="00694B90" w:rsidRPr="0035062B" w14:paraId="16A31D15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2D6D67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CADCDD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87D8F6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disorder, posttraumatic, stress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9B249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D6A84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03020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Fletcher, LE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7112D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Violence and social repair: Rethinking the contribution of justice to reconciliation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ECB5B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HUM RIGHTS QUART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04381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E8F24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225</w:t>
            </w:r>
          </w:p>
        </w:tc>
      </w:tr>
      <w:tr w:rsidR="00694B90" w:rsidRPr="0035062B" w14:paraId="660C73C4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9F6435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International relations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D3F3DD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3F1804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="Times New Roman"/>
                <w:color w:val="000000"/>
                <w:sz w:val="17"/>
                <w:szCs w:val="18"/>
              </w:rPr>
              <w:t xml:space="preserve">colonialism, </w:t>
            </w:r>
            <w:proofErr w:type="spellStart"/>
            <w:r w:rsidRPr="00A27C59">
              <w:rPr>
                <w:rFonts w:eastAsia="Times New Roman"/>
                <w:color w:val="000000"/>
                <w:sz w:val="17"/>
                <w:szCs w:val="18"/>
              </w:rPr>
              <w:t>japanese</w:t>
            </w:r>
            <w:proofErr w:type="spellEnd"/>
            <w:r w:rsidRPr="00A27C59">
              <w:rPr>
                <w:rFonts w:eastAsia="Times New Roman"/>
                <w:color w:val="000000"/>
                <w:sz w:val="17"/>
                <w:szCs w:val="18"/>
              </w:rPr>
              <w:t>, settler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8903C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63D21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7EED6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Welch, CB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65915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Colonial violence and the rhetoric of evasion - Tocqueville on Algeria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86383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POLIT THEORY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27358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3D41A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45</w:t>
            </w:r>
          </w:p>
        </w:tc>
      </w:tr>
      <w:tr w:rsidR="00694B90" w:rsidRPr="0035062B" w14:paraId="244345D5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C206B7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884C28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DE84C7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football, professional, sport, team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98B5D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85A49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459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0835B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Baimbridge, 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0230F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Satellite television and the demand for football: A whole new ball game?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1D01A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SCOT J POLIT ECON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D5CED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DFB0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112</w:t>
            </w:r>
          </w:p>
        </w:tc>
      </w:tr>
      <w:tr w:rsidR="00694B90" w:rsidRPr="0035062B" w14:paraId="2834D741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DAC882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4AEBAF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4064DA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code, conduct, operational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69D59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33C5E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3B92F8" w14:textId="77777777" w:rsidR="00694B90" w:rsidRPr="0035062B" w:rsidRDefault="00694B90" w:rsidP="00C06141">
            <w:pPr>
              <w:tabs>
                <w:tab w:val="left" w:pos="1130"/>
              </w:tabs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O'Rourke, 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82178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Outsourcing regulation: Analyzing nongovernmental systems of labor standards and monitoring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CD4B0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POLICY STUD J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C3C26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05BD1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292</w:t>
            </w:r>
          </w:p>
        </w:tc>
      </w:tr>
      <w:tr w:rsidR="00694B90" w:rsidRPr="0035062B" w14:paraId="42D94FA6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32AAAA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Political theory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C9EB43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534954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proofErr w:type="spellStart"/>
            <w:r w:rsidRPr="00A27C59">
              <w:rPr>
                <w:rFonts w:eastAsia="Times New Roman"/>
                <w:color w:val="000000"/>
                <w:sz w:val="17"/>
                <w:szCs w:val="18"/>
              </w:rPr>
              <w:t>condorcet</w:t>
            </w:r>
            <w:proofErr w:type="spellEnd"/>
            <w:r w:rsidRPr="00A27C59">
              <w:rPr>
                <w:rFonts w:eastAsia="Times New Roman"/>
                <w:color w:val="000000"/>
                <w:sz w:val="17"/>
                <w:szCs w:val="18"/>
              </w:rPr>
              <w:t>, jury, theorem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30C2C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AD2D0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A52C2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Althaus, SL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9AA58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Information effects in collective preferences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CC5CE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AM POLIT SCI REV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15846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8545F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164</w:t>
            </w:r>
          </w:p>
        </w:tc>
      </w:tr>
      <w:tr w:rsidR="00694B90" w:rsidRPr="0035062B" w14:paraId="76076975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D15B2A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Methodological studies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31526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F4A2A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="Times New Roman"/>
                <w:color w:val="000000"/>
                <w:sz w:val="17"/>
                <w:szCs w:val="18"/>
              </w:rPr>
              <w:t>causal, inference, mechanism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7D14B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91443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812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F2DC9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Imai, 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05EBF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Unpacking the Black Box of Causality: Learning about Causal Mechanisms from Experimental and Observational Studies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3B464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AM POLIT SCI REV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03741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8AA5C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337</w:t>
            </w:r>
          </w:p>
        </w:tc>
      </w:tr>
      <w:tr w:rsidR="00694B90" w:rsidRPr="0035062B" w14:paraId="3E46FDB1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65B25B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Political theory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78027B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041615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efficient, rent, seek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CFDE9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9B6B8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79BD2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Esteban, J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59DB6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Collective action and the group size paradox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42E9A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AM POLIT SCI REV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0A0FB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09E94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124</w:t>
            </w:r>
          </w:p>
        </w:tc>
      </w:tr>
      <w:tr w:rsidR="00694B90" w:rsidRPr="0035062B" w14:paraId="13A20F9B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7F5248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 xml:space="preserve">Public </w:t>
            </w:r>
            <w:r>
              <w:rPr>
                <w:rFonts w:eastAsiaTheme="minorHAnsi"/>
                <w:sz w:val="17"/>
                <w:szCs w:val="18"/>
              </w:rPr>
              <w:t>p</w:t>
            </w:r>
            <w:r w:rsidRPr="0020414F">
              <w:rPr>
                <w:rFonts w:eastAsiaTheme="minorHAnsi"/>
                <w:sz w:val="17"/>
                <w:szCs w:val="18"/>
              </w:rPr>
              <w:t>olicy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846BF8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Theme="minorHAnsi"/>
                <w:sz w:val="17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2F04CC" w14:textId="77777777" w:rsidR="00694B90" w:rsidRPr="0020414F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20414F">
              <w:rPr>
                <w:rFonts w:eastAsia="Times New Roman"/>
                <w:color w:val="000000"/>
                <w:sz w:val="17"/>
                <w:szCs w:val="18"/>
              </w:rPr>
              <w:t>indigenous, people, young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D8020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D3241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1CFDE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Amna, 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45FF9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Standby citizens: diverse faces of political passivity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6BC8F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EUR POLIT SCI REV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0A1FB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6ED9B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65</w:t>
            </w:r>
          </w:p>
        </w:tc>
      </w:tr>
      <w:tr w:rsidR="00694B90" w:rsidRPr="0035062B" w14:paraId="402009E9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3D588B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Methodological studies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7A9EEC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2F6FB7" w14:textId="77777777" w:rsidR="00694B90" w:rsidRPr="001B5331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="Times New Roman"/>
                <w:color w:val="000000"/>
                <w:sz w:val="17"/>
                <w:szCs w:val="18"/>
              </w:rPr>
              <w:t>exchange, rate, response, survey, telephone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DDB13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E4A75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2313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F52B1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Groves, RM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840EA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Nonresponse rates and nonresponse bias in household surveys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3377C2" w14:textId="77777777" w:rsidR="00694B90" w:rsidRPr="0035062B" w:rsidRDefault="00694B90" w:rsidP="00C06141">
            <w:pPr>
              <w:tabs>
                <w:tab w:val="left" w:pos="1150"/>
              </w:tabs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PUBLIC OPIN QUART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862BD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4B985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1103</w:t>
            </w:r>
          </w:p>
        </w:tc>
      </w:tr>
      <w:tr w:rsidR="00694B90" w:rsidRPr="0035062B" w14:paraId="432E4CA9" w14:textId="77777777" w:rsidTr="00C0614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29145A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International relations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AFE78F7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Theme="minorHAnsi"/>
                <w:sz w:val="17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F738562" w14:textId="77777777" w:rsidR="00694B90" w:rsidRPr="00A27C59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A27C59">
              <w:rPr>
                <w:rFonts w:eastAsia="Times New Roman"/>
                <w:color w:val="000000"/>
                <w:sz w:val="17"/>
                <w:szCs w:val="18"/>
              </w:rPr>
              <w:t>curse, natural, resource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DD0B86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B3FED7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1647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E84B23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Le Billon, 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3B68BC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The political ecology of war: natural resources and armed conflicts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D1C2A6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="Times New Roman"/>
                <w:color w:val="000000"/>
                <w:sz w:val="17"/>
                <w:szCs w:val="18"/>
              </w:rPr>
              <w:t>POLIT GEOGR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C94841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672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Theme="minorHAnsi"/>
                <w:sz w:val="17"/>
                <w:szCs w:val="18"/>
              </w:rPr>
            </w:pPr>
            <w:r w:rsidRPr="0035062B">
              <w:rPr>
                <w:rFonts w:eastAsiaTheme="minorHAnsi"/>
                <w:sz w:val="17"/>
                <w:szCs w:val="18"/>
              </w:rPr>
              <w:t>515</w:t>
            </w:r>
          </w:p>
        </w:tc>
      </w:tr>
    </w:tbl>
    <w:p w14:paraId="17F783BA" w14:textId="66EB1125" w:rsidR="0035062B" w:rsidRPr="0035062B" w:rsidRDefault="0035062B" w:rsidP="0035062B">
      <w:pPr>
        <w:spacing w:after="160" w:line="259" w:lineRule="auto"/>
        <w:ind w:firstLine="0"/>
        <w:jc w:val="left"/>
        <w:rPr>
          <w:rFonts w:eastAsia="Times New Roman"/>
          <w:lang w:eastAsia="en-US"/>
        </w:rPr>
      </w:pPr>
      <w:r w:rsidRPr="0035062B">
        <w:rPr>
          <w:rFonts w:eastAsia="Times New Roman"/>
          <w:lang w:eastAsia="en-US"/>
        </w:rPr>
        <w:br w:type="page"/>
      </w:r>
    </w:p>
    <w:p w14:paraId="04AD4488" w14:textId="3B3997EA" w:rsidR="00694B90" w:rsidRPr="0091511A" w:rsidRDefault="0035062B" w:rsidP="0091511A">
      <w:pPr>
        <w:spacing w:line="240" w:lineRule="auto"/>
        <w:ind w:firstLine="0"/>
        <w:jc w:val="center"/>
        <w:rPr>
          <w:rFonts w:eastAsia="Times New Roman"/>
          <w:b/>
          <w:bCs/>
          <w:lang w:eastAsia="en-US"/>
        </w:rPr>
      </w:pPr>
      <w:r w:rsidRPr="0091511A">
        <w:rPr>
          <w:rFonts w:eastAsia="Times New Roman"/>
          <w:b/>
          <w:bCs/>
          <w:lang w:eastAsia="en-US"/>
        </w:rPr>
        <w:lastRenderedPageBreak/>
        <w:t xml:space="preserve">Table </w:t>
      </w:r>
      <w:r w:rsidR="00A81C9E">
        <w:rPr>
          <w:rFonts w:eastAsia="Times New Roman"/>
          <w:b/>
          <w:bCs/>
          <w:lang w:eastAsia="en-US"/>
        </w:rPr>
        <w:t>8</w:t>
      </w:r>
      <w:r w:rsidR="0091511A">
        <w:rPr>
          <w:rFonts w:eastAsia="Times New Roman"/>
          <w:b/>
          <w:bCs/>
          <w:lang w:eastAsia="en-US"/>
        </w:rPr>
        <w:t>S</w:t>
      </w:r>
      <w:r w:rsidRPr="0091511A">
        <w:rPr>
          <w:rFonts w:eastAsia="Times New Roman"/>
          <w:b/>
          <w:bCs/>
          <w:lang w:eastAsia="en-US"/>
        </w:rPr>
        <w:t>. Islands: fourth partitions by 31 small islands from main island</w:t>
      </w:r>
    </w:p>
    <w:tbl>
      <w:tblPr>
        <w:tblStyle w:val="TableGrid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376"/>
        <w:gridCol w:w="1554"/>
        <w:gridCol w:w="795"/>
        <w:gridCol w:w="805"/>
        <w:gridCol w:w="1354"/>
        <w:gridCol w:w="3530"/>
        <w:gridCol w:w="1262"/>
        <w:gridCol w:w="554"/>
        <w:gridCol w:w="704"/>
      </w:tblGrid>
      <w:tr w:rsidR="00694B90" w:rsidRPr="0035062B" w14:paraId="4347A86F" w14:textId="77777777" w:rsidTr="0091511A">
        <w:trPr>
          <w:jc w:val="center"/>
        </w:trPr>
        <w:tc>
          <w:tcPr>
            <w:tcW w:w="5546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062AD267" w14:textId="77777777" w:rsidR="00694B90" w:rsidRPr="0035062B" w:rsidRDefault="00694B90" w:rsidP="00C06141">
            <w:pPr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Information about islands</w:t>
            </w:r>
          </w:p>
        </w:tc>
        <w:tc>
          <w:tcPr>
            <w:tcW w:w="7404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33D6675A" w14:textId="77777777" w:rsidR="00694B90" w:rsidRPr="0035062B" w:rsidRDefault="00694B90" w:rsidP="00C06141">
            <w:pPr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Information about the representative work of the islands</w:t>
            </w:r>
          </w:p>
        </w:tc>
      </w:tr>
      <w:tr w:rsidR="00694B90" w:rsidRPr="0035062B" w14:paraId="1B3DC063" w14:textId="77777777" w:rsidTr="0091511A">
        <w:trPr>
          <w:jc w:val="center"/>
        </w:trPr>
        <w:tc>
          <w:tcPr>
            <w:tcW w:w="2016" w:type="dxa"/>
            <w:tcBorders>
              <w:top w:val="nil"/>
              <w:bottom w:val="double" w:sz="4" w:space="0" w:color="auto"/>
            </w:tcBorders>
            <w:vAlign w:val="center"/>
          </w:tcPr>
          <w:p w14:paraId="2F1581C4" w14:textId="4BF370F8" w:rsidR="00694B90" w:rsidRPr="0035062B" w:rsidRDefault="00A81C9E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6"/>
                <w:szCs w:val="18"/>
              </w:rPr>
            </w:pPr>
            <w:r>
              <w:rPr>
                <w:rFonts w:eastAsiaTheme="minorHAnsi"/>
                <w:b/>
                <w:bCs/>
                <w:sz w:val="16"/>
                <w:szCs w:val="18"/>
              </w:rPr>
              <w:t>Subd</w:t>
            </w:r>
            <w:r w:rsidR="00694B90" w:rsidRPr="0035062B">
              <w:rPr>
                <w:rFonts w:eastAsiaTheme="minorHAnsi"/>
                <w:b/>
                <w:bCs/>
                <w:sz w:val="16"/>
                <w:szCs w:val="18"/>
              </w:rPr>
              <w:t>iscipline</w:t>
            </w:r>
          </w:p>
        </w:tc>
        <w:tc>
          <w:tcPr>
            <w:tcW w:w="376" w:type="dxa"/>
            <w:tcBorders>
              <w:top w:val="nil"/>
              <w:bottom w:val="double" w:sz="4" w:space="0" w:color="auto"/>
            </w:tcBorders>
            <w:vAlign w:val="center"/>
          </w:tcPr>
          <w:p w14:paraId="6720151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#</w:t>
            </w:r>
          </w:p>
        </w:tc>
        <w:tc>
          <w:tcPr>
            <w:tcW w:w="1554" w:type="dxa"/>
            <w:tcBorders>
              <w:top w:val="nil"/>
              <w:bottom w:val="double" w:sz="4" w:space="0" w:color="auto"/>
            </w:tcBorders>
            <w:vAlign w:val="center"/>
          </w:tcPr>
          <w:p w14:paraId="54D5175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Island Keywords</w:t>
            </w:r>
          </w:p>
        </w:tc>
        <w:tc>
          <w:tcPr>
            <w:tcW w:w="795" w:type="dxa"/>
            <w:tcBorders>
              <w:top w:val="nil"/>
              <w:bottom w:val="double" w:sz="4" w:space="0" w:color="auto"/>
            </w:tcBorders>
            <w:vAlign w:val="center"/>
          </w:tcPr>
          <w:p w14:paraId="0DED99E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Size of Island</w:t>
            </w:r>
          </w:p>
        </w:tc>
        <w:tc>
          <w:tcPr>
            <w:tcW w:w="805" w:type="dxa"/>
            <w:tcBorders>
              <w:top w:val="nil"/>
              <w:bottom w:val="double" w:sz="4" w:space="0" w:color="auto"/>
            </w:tcBorders>
            <w:vAlign w:val="center"/>
          </w:tcPr>
          <w:p w14:paraId="6F372F2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 xml:space="preserve"># </w:t>
            </w:r>
            <w:proofErr w:type="gramStart"/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of</w:t>
            </w:r>
            <w:proofErr w:type="gramEnd"/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 xml:space="preserve"> articles</w:t>
            </w:r>
          </w:p>
        </w:tc>
        <w:tc>
          <w:tcPr>
            <w:tcW w:w="1354" w:type="dxa"/>
            <w:tcBorders>
              <w:top w:val="nil"/>
              <w:bottom w:val="double" w:sz="4" w:space="0" w:color="auto"/>
            </w:tcBorders>
            <w:vAlign w:val="center"/>
          </w:tcPr>
          <w:p w14:paraId="3319CAE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Author</w:t>
            </w:r>
          </w:p>
        </w:tc>
        <w:tc>
          <w:tcPr>
            <w:tcW w:w="3530" w:type="dxa"/>
            <w:tcBorders>
              <w:top w:val="nil"/>
              <w:bottom w:val="double" w:sz="4" w:space="0" w:color="auto"/>
            </w:tcBorders>
            <w:vAlign w:val="center"/>
          </w:tcPr>
          <w:p w14:paraId="7F890B8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Title</w:t>
            </w:r>
          </w:p>
        </w:tc>
        <w:tc>
          <w:tcPr>
            <w:tcW w:w="1262" w:type="dxa"/>
            <w:tcBorders>
              <w:top w:val="nil"/>
              <w:bottom w:val="double" w:sz="4" w:space="0" w:color="auto"/>
            </w:tcBorders>
            <w:vAlign w:val="center"/>
          </w:tcPr>
          <w:p w14:paraId="478D1D0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Journal</w:t>
            </w:r>
          </w:p>
        </w:tc>
        <w:tc>
          <w:tcPr>
            <w:tcW w:w="554" w:type="dxa"/>
            <w:tcBorders>
              <w:top w:val="nil"/>
              <w:bottom w:val="double" w:sz="4" w:space="0" w:color="auto"/>
            </w:tcBorders>
            <w:vAlign w:val="center"/>
          </w:tcPr>
          <w:p w14:paraId="0BA06D3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Year</w:t>
            </w:r>
          </w:p>
        </w:tc>
        <w:tc>
          <w:tcPr>
            <w:tcW w:w="704" w:type="dxa"/>
            <w:tcBorders>
              <w:top w:val="nil"/>
              <w:bottom w:val="double" w:sz="4" w:space="0" w:color="auto"/>
            </w:tcBorders>
            <w:vAlign w:val="center"/>
          </w:tcPr>
          <w:p w14:paraId="248B9E1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>WoS</w:t>
            </w:r>
            <w:proofErr w:type="spellEnd"/>
            <w:r w:rsidRPr="0035062B">
              <w:rPr>
                <w:rFonts w:eastAsiaTheme="minorHAnsi"/>
                <w:b/>
                <w:bCs/>
                <w:sz w:val="16"/>
                <w:szCs w:val="18"/>
              </w:rPr>
              <w:t xml:space="preserve"> Cited</w:t>
            </w:r>
          </w:p>
        </w:tc>
      </w:tr>
      <w:tr w:rsidR="00694B90" w:rsidRPr="0035062B" w14:paraId="0C2FB8AD" w14:textId="77777777" w:rsidTr="0091511A">
        <w:trPr>
          <w:jc w:val="center"/>
        </w:trPr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14:paraId="2B0A677D" w14:textId="0DE378C3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 xml:space="preserve">International </w:t>
            </w:r>
            <w:r w:rsidR="003C6D57">
              <w:rPr>
                <w:rFonts w:eastAsia="Times New Roman"/>
                <w:sz w:val="16"/>
                <w:szCs w:val="18"/>
              </w:rPr>
              <w:t>r</w:t>
            </w:r>
            <w:r w:rsidRPr="002368AF">
              <w:rPr>
                <w:rFonts w:eastAsia="Times New Roman"/>
                <w:sz w:val="16"/>
                <w:szCs w:val="18"/>
              </w:rPr>
              <w:t xml:space="preserve">elations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" w:type="dxa"/>
            <w:tcBorders>
              <w:top w:val="double" w:sz="4" w:space="0" w:color="auto"/>
            </w:tcBorders>
            <w:vAlign w:val="center"/>
          </w:tcPr>
          <w:p w14:paraId="4930F1DD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>1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14:paraId="75BB81C0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color w:val="000000"/>
                <w:sz w:val="16"/>
                <w:szCs w:val="18"/>
              </w:rPr>
              <w:t>determination, self</w:t>
            </w:r>
          </w:p>
        </w:tc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14:paraId="356D941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14:paraId="47D815F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1547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14:paraId="47D09BF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WENDT, A</w:t>
            </w:r>
          </w:p>
        </w:tc>
        <w:tc>
          <w:tcPr>
            <w:tcW w:w="3530" w:type="dxa"/>
            <w:tcBorders>
              <w:top w:val="double" w:sz="4" w:space="0" w:color="auto"/>
            </w:tcBorders>
            <w:vAlign w:val="center"/>
          </w:tcPr>
          <w:p w14:paraId="28FC6C1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COLLECTIVE IDENTITY FORMATION AND THE INTERNATIONAL STATE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14:paraId="76CC410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AM POLIT SCI REV</w:t>
            </w:r>
          </w:p>
        </w:tc>
        <w:tc>
          <w:tcPr>
            <w:tcW w:w="554" w:type="dxa"/>
            <w:tcBorders>
              <w:top w:val="double" w:sz="4" w:space="0" w:color="auto"/>
            </w:tcBorders>
            <w:vAlign w:val="center"/>
          </w:tcPr>
          <w:p w14:paraId="14E818C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1994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270BD67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546</w:t>
            </w:r>
          </w:p>
        </w:tc>
      </w:tr>
      <w:tr w:rsidR="00694B90" w:rsidRPr="0035062B" w14:paraId="586A8E13" w14:textId="77777777" w:rsidTr="0091511A">
        <w:trPr>
          <w:jc w:val="center"/>
        </w:trPr>
        <w:tc>
          <w:tcPr>
            <w:tcW w:w="2016" w:type="dxa"/>
            <w:vAlign w:val="center"/>
          </w:tcPr>
          <w:p w14:paraId="1DCC7AB9" w14:textId="643C0DD4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 xml:space="preserve">Contextual </w:t>
            </w:r>
            <w:r w:rsidR="003C6D57"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 xml:space="preserve">olitical </w:t>
            </w:r>
            <w:r w:rsidR="003C6D57">
              <w:rPr>
                <w:rFonts w:eastAsia="Times New Roman"/>
                <w:sz w:val="16"/>
                <w:szCs w:val="18"/>
              </w:rPr>
              <w:t>a</w:t>
            </w:r>
            <w:r w:rsidRPr="00163AFC">
              <w:rPr>
                <w:rFonts w:eastAsia="Times New Roman"/>
                <w:sz w:val="16"/>
                <w:szCs w:val="18"/>
              </w:rPr>
              <w:t xml:space="preserve">nalysis </w:t>
            </w:r>
            <w:r w:rsidR="003C6D57">
              <w:rPr>
                <w:rFonts w:eastAsia="Times New Roman"/>
                <w:sz w:val="16"/>
                <w:szCs w:val="18"/>
              </w:rPr>
              <w:t>&amp;</w:t>
            </w:r>
            <w:r w:rsidRPr="00163AFC">
              <w:rPr>
                <w:rFonts w:eastAsia="Times New Roman"/>
                <w:sz w:val="16"/>
                <w:szCs w:val="18"/>
              </w:rPr>
              <w:t xml:space="preserve"> Comparative </w:t>
            </w:r>
            <w:r w:rsidR="003C6D57"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>oli</w:t>
            </w:r>
            <w:r w:rsidR="000A2B88">
              <w:rPr>
                <w:rFonts w:eastAsia="Times New Roman"/>
                <w:sz w:val="16"/>
                <w:szCs w:val="18"/>
              </w:rPr>
              <w:t>tics</w:t>
            </w:r>
          </w:p>
        </w:tc>
        <w:tc>
          <w:tcPr>
            <w:tcW w:w="376" w:type="dxa"/>
            <w:vAlign w:val="center"/>
          </w:tcPr>
          <w:p w14:paraId="488CD5B0" w14:textId="77777777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14:paraId="5DEE898B" w14:textId="77777777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163AFC">
              <w:rPr>
                <w:rFonts w:eastAsia="Times New Roman"/>
                <w:color w:val="000000"/>
                <w:sz w:val="16"/>
                <w:szCs w:val="18"/>
              </w:rPr>
              <w:t>asia</w:t>
            </w:r>
            <w:proofErr w:type="spellEnd"/>
            <w:r w:rsidRPr="00163AFC">
              <w:rPr>
                <w:rFonts w:eastAsia="Times New Roman"/>
                <w:color w:val="000000"/>
                <w:sz w:val="16"/>
                <w:szCs w:val="18"/>
              </w:rPr>
              <w:t>, east, middle, southeast</w:t>
            </w:r>
          </w:p>
        </w:tc>
        <w:tc>
          <w:tcPr>
            <w:tcW w:w="795" w:type="dxa"/>
            <w:vAlign w:val="center"/>
          </w:tcPr>
          <w:p w14:paraId="231F73B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805" w:type="dxa"/>
            <w:vAlign w:val="center"/>
          </w:tcPr>
          <w:p w14:paraId="08A6DB4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2099</w:t>
            </w:r>
          </w:p>
        </w:tc>
        <w:tc>
          <w:tcPr>
            <w:tcW w:w="1354" w:type="dxa"/>
            <w:vAlign w:val="center"/>
          </w:tcPr>
          <w:p w14:paraId="0436AAD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Acharya, A</w:t>
            </w:r>
          </w:p>
        </w:tc>
        <w:tc>
          <w:tcPr>
            <w:tcW w:w="3530" w:type="dxa"/>
            <w:vAlign w:val="center"/>
          </w:tcPr>
          <w:p w14:paraId="40453D4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How ideas spread: Whose norms matter? Norm localization and institutional change in Asian regionalism</w:t>
            </w:r>
          </w:p>
        </w:tc>
        <w:tc>
          <w:tcPr>
            <w:tcW w:w="1262" w:type="dxa"/>
            <w:vAlign w:val="center"/>
          </w:tcPr>
          <w:p w14:paraId="3B4D46C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INT ORGAN</w:t>
            </w:r>
          </w:p>
        </w:tc>
        <w:tc>
          <w:tcPr>
            <w:tcW w:w="554" w:type="dxa"/>
            <w:vAlign w:val="center"/>
          </w:tcPr>
          <w:p w14:paraId="1EA0322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2004</w:t>
            </w:r>
          </w:p>
        </w:tc>
        <w:tc>
          <w:tcPr>
            <w:tcW w:w="704" w:type="dxa"/>
            <w:vAlign w:val="center"/>
          </w:tcPr>
          <w:p w14:paraId="02B0EC6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642</w:t>
            </w:r>
          </w:p>
        </w:tc>
      </w:tr>
      <w:tr w:rsidR="00694B90" w:rsidRPr="0035062B" w14:paraId="26245A28" w14:textId="77777777" w:rsidTr="0091511A">
        <w:trPr>
          <w:jc w:val="center"/>
        </w:trPr>
        <w:tc>
          <w:tcPr>
            <w:tcW w:w="2016" w:type="dxa"/>
            <w:vAlign w:val="center"/>
          </w:tcPr>
          <w:p w14:paraId="0AD95A81" w14:textId="5EA905C8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 xml:space="preserve">Political </w:t>
            </w:r>
            <w:r w:rsidR="003C6D57">
              <w:rPr>
                <w:rFonts w:eastAsia="Times New Roman"/>
                <w:sz w:val="16"/>
                <w:szCs w:val="18"/>
              </w:rPr>
              <w:t>e</w:t>
            </w:r>
            <w:r w:rsidRPr="002368AF">
              <w:rPr>
                <w:rFonts w:eastAsia="Times New Roman"/>
                <w:sz w:val="16"/>
                <w:szCs w:val="18"/>
              </w:rPr>
              <w:t>conomy</w:t>
            </w:r>
          </w:p>
        </w:tc>
        <w:tc>
          <w:tcPr>
            <w:tcW w:w="376" w:type="dxa"/>
            <w:vAlign w:val="center"/>
          </w:tcPr>
          <w:p w14:paraId="4F71CB0C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>3</w:t>
            </w:r>
          </w:p>
        </w:tc>
        <w:tc>
          <w:tcPr>
            <w:tcW w:w="1554" w:type="dxa"/>
            <w:vAlign w:val="center"/>
          </w:tcPr>
          <w:p w14:paraId="5B877070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color w:val="000000"/>
                <w:sz w:val="16"/>
                <w:szCs w:val="18"/>
              </w:rPr>
              <w:t>business, cycle</w:t>
            </w:r>
          </w:p>
        </w:tc>
        <w:tc>
          <w:tcPr>
            <w:tcW w:w="795" w:type="dxa"/>
            <w:vAlign w:val="center"/>
          </w:tcPr>
          <w:p w14:paraId="75F153C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4628B48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1419</w:t>
            </w:r>
          </w:p>
        </w:tc>
        <w:tc>
          <w:tcPr>
            <w:tcW w:w="1354" w:type="dxa"/>
            <w:vAlign w:val="center"/>
          </w:tcPr>
          <w:p w14:paraId="22A20C1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Franzese, RJ</w:t>
            </w:r>
          </w:p>
        </w:tc>
        <w:tc>
          <w:tcPr>
            <w:tcW w:w="3530" w:type="dxa"/>
            <w:vAlign w:val="center"/>
          </w:tcPr>
          <w:p w14:paraId="3DB6838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Electoral and partisan cycles in economic policies and outcomes</w:t>
            </w:r>
          </w:p>
        </w:tc>
        <w:tc>
          <w:tcPr>
            <w:tcW w:w="1262" w:type="dxa"/>
            <w:vAlign w:val="center"/>
          </w:tcPr>
          <w:p w14:paraId="1DE1B71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ANNU REV POLIT SCI</w:t>
            </w:r>
          </w:p>
        </w:tc>
        <w:tc>
          <w:tcPr>
            <w:tcW w:w="554" w:type="dxa"/>
            <w:vAlign w:val="center"/>
          </w:tcPr>
          <w:p w14:paraId="7739419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2002</w:t>
            </w:r>
          </w:p>
        </w:tc>
        <w:tc>
          <w:tcPr>
            <w:tcW w:w="704" w:type="dxa"/>
            <w:vAlign w:val="center"/>
          </w:tcPr>
          <w:p w14:paraId="6A96616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166</w:t>
            </w:r>
          </w:p>
        </w:tc>
      </w:tr>
      <w:tr w:rsidR="00694B90" w:rsidRPr="0035062B" w14:paraId="72B54E1F" w14:textId="77777777" w:rsidTr="0091511A">
        <w:trPr>
          <w:jc w:val="center"/>
        </w:trPr>
        <w:tc>
          <w:tcPr>
            <w:tcW w:w="2016" w:type="dxa"/>
            <w:vAlign w:val="center"/>
          </w:tcPr>
          <w:p w14:paraId="5BA375EA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>-</w:t>
            </w:r>
          </w:p>
        </w:tc>
        <w:tc>
          <w:tcPr>
            <w:tcW w:w="376" w:type="dxa"/>
            <w:vAlign w:val="center"/>
          </w:tcPr>
          <w:p w14:paraId="28EF737E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>4</w:t>
            </w:r>
          </w:p>
        </w:tc>
        <w:tc>
          <w:tcPr>
            <w:tcW w:w="1554" w:type="dxa"/>
            <w:vAlign w:val="center"/>
          </w:tcPr>
          <w:p w14:paraId="052E6851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 xml:space="preserve">new, </w:t>
            </w:r>
            <w:proofErr w:type="spellStart"/>
            <w:r w:rsidRPr="00A81C9E">
              <w:rPr>
                <w:rFonts w:eastAsia="Times New Roman"/>
                <w:color w:val="000000"/>
                <w:sz w:val="16"/>
                <w:szCs w:val="18"/>
              </w:rPr>
              <w:t>zealand</w:t>
            </w:r>
            <w:proofErr w:type="spellEnd"/>
          </w:p>
        </w:tc>
        <w:tc>
          <w:tcPr>
            <w:tcW w:w="795" w:type="dxa"/>
            <w:vAlign w:val="center"/>
          </w:tcPr>
          <w:p w14:paraId="6064A019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0F5ED386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1658</w:t>
            </w:r>
          </w:p>
        </w:tc>
        <w:tc>
          <w:tcPr>
            <w:tcW w:w="1354" w:type="dxa"/>
            <w:vAlign w:val="center"/>
          </w:tcPr>
          <w:p w14:paraId="43E5797F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Banducci, SA</w:t>
            </w:r>
          </w:p>
        </w:tc>
        <w:tc>
          <w:tcPr>
            <w:tcW w:w="3530" w:type="dxa"/>
            <w:vAlign w:val="center"/>
          </w:tcPr>
          <w:p w14:paraId="5572D15B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Proportional representation and attitudes about politics: results from New Zealand</w:t>
            </w:r>
          </w:p>
        </w:tc>
        <w:tc>
          <w:tcPr>
            <w:tcW w:w="1262" w:type="dxa"/>
            <w:vAlign w:val="center"/>
          </w:tcPr>
          <w:p w14:paraId="30D67031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ELECT STUD</w:t>
            </w:r>
          </w:p>
        </w:tc>
        <w:tc>
          <w:tcPr>
            <w:tcW w:w="554" w:type="dxa"/>
            <w:vAlign w:val="center"/>
          </w:tcPr>
          <w:p w14:paraId="2D9AE35D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1999</w:t>
            </w:r>
          </w:p>
        </w:tc>
        <w:tc>
          <w:tcPr>
            <w:tcW w:w="704" w:type="dxa"/>
            <w:vAlign w:val="center"/>
          </w:tcPr>
          <w:p w14:paraId="2A113F47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53</w:t>
            </w:r>
          </w:p>
        </w:tc>
      </w:tr>
      <w:tr w:rsidR="00694B90" w:rsidRPr="0035062B" w14:paraId="7A8C47DF" w14:textId="77777777" w:rsidTr="0091511A">
        <w:trPr>
          <w:jc w:val="center"/>
        </w:trPr>
        <w:tc>
          <w:tcPr>
            <w:tcW w:w="2016" w:type="dxa"/>
            <w:vAlign w:val="center"/>
          </w:tcPr>
          <w:p w14:paraId="3082F878" w14:textId="55907E7D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 xml:space="preserve">Public </w:t>
            </w:r>
            <w:r w:rsidR="000A2B88">
              <w:rPr>
                <w:rFonts w:eastAsia="Times New Roman"/>
                <w:sz w:val="16"/>
                <w:szCs w:val="18"/>
              </w:rPr>
              <w:t>p</w:t>
            </w:r>
            <w:r w:rsidRPr="00A81C9E">
              <w:rPr>
                <w:rFonts w:eastAsia="Times New Roman"/>
                <w:sz w:val="16"/>
                <w:szCs w:val="18"/>
              </w:rPr>
              <w:t>olicy</w:t>
            </w:r>
          </w:p>
        </w:tc>
        <w:tc>
          <w:tcPr>
            <w:tcW w:w="376" w:type="dxa"/>
            <w:vAlign w:val="center"/>
          </w:tcPr>
          <w:p w14:paraId="2B82DB27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>5</w:t>
            </w:r>
          </w:p>
        </w:tc>
        <w:tc>
          <w:tcPr>
            <w:tcW w:w="1554" w:type="dxa"/>
            <w:vAlign w:val="center"/>
          </w:tcPr>
          <w:p w14:paraId="561E2C8D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civic, education, higher</w:t>
            </w:r>
          </w:p>
        </w:tc>
        <w:tc>
          <w:tcPr>
            <w:tcW w:w="795" w:type="dxa"/>
            <w:vAlign w:val="center"/>
          </w:tcPr>
          <w:p w14:paraId="5E9FFEB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05" w:type="dxa"/>
            <w:vAlign w:val="center"/>
          </w:tcPr>
          <w:p w14:paraId="3AFB254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2357</w:t>
            </w:r>
          </w:p>
        </w:tc>
        <w:tc>
          <w:tcPr>
            <w:tcW w:w="1354" w:type="dxa"/>
            <w:vAlign w:val="center"/>
          </w:tcPr>
          <w:p w14:paraId="4FD2894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35062B">
              <w:rPr>
                <w:rFonts w:eastAsia="Times New Roman"/>
                <w:color w:val="000000"/>
                <w:sz w:val="16"/>
                <w:szCs w:val="18"/>
              </w:rPr>
              <w:t>Galston</w:t>
            </w:r>
            <w:proofErr w:type="spellEnd"/>
            <w:r w:rsidRPr="0035062B">
              <w:rPr>
                <w:rFonts w:eastAsia="Times New Roman"/>
                <w:color w:val="000000"/>
                <w:sz w:val="16"/>
                <w:szCs w:val="18"/>
              </w:rPr>
              <w:t>, WA</w:t>
            </w:r>
          </w:p>
        </w:tc>
        <w:tc>
          <w:tcPr>
            <w:tcW w:w="3530" w:type="dxa"/>
            <w:vAlign w:val="center"/>
          </w:tcPr>
          <w:p w14:paraId="5AE9839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 xml:space="preserve">Political knowledge, political </w:t>
            </w:r>
            <w:proofErr w:type="spellStart"/>
            <w:proofErr w:type="gramStart"/>
            <w:r w:rsidRPr="0035062B">
              <w:rPr>
                <w:rFonts w:eastAsia="Times New Roman"/>
                <w:color w:val="000000"/>
                <w:sz w:val="16"/>
                <w:szCs w:val="18"/>
              </w:rPr>
              <w:t>engagement,and</w:t>
            </w:r>
            <w:proofErr w:type="spellEnd"/>
            <w:proofErr w:type="gramEnd"/>
            <w:r w:rsidRPr="0035062B">
              <w:rPr>
                <w:rFonts w:eastAsia="Times New Roman"/>
                <w:color w:val="000000"/>
                <w:sz w:val="16"/>
                <w:szCs w:val="18"/>
              </w:rPr>
              <w:t xml:space="preserve"> civic education</w:t>
            </w:r>
          </w:p>
        </w:tc>
        <w:tc>
          <w:tcPr>
            <w:tcW w:w="1262" w:type="dxa"/>
            <w:vAlign w:val="center"/>
          </w:tcPr>
          <w:p w14:paraId="4B6A426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ANNU REV POLIT SCI</w:t>
            </w:r>
          </w:p>
        </w:tc>
        <w:tc>
          <w:tcPr>
            <w:tcW w:w="554" w:type="dxa"/>
            <w:vAlign w:val="center"/>
          </w:tcPr>
          <w:p w14:paraId="4682174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2001</w:t>
            </w:r>
          </w:p>
        </w:tc>
        <w:tc>
          <w:tcPr>
            <w:tcW w:w="704" w:type="dxa"/>
            <w:vAlign w:val="center"/>
          </w:tcPr>
          <w:p w14:paraId="07C3B89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433</w:t>
            </w:r>
          </w:p>
        </w:tc>
      </w:tr>
      <w:tr w:rsidR="00694B90" w:rsidRPr="0035062B" w14:paraId="3FD50C6E" w14:textId="77777777" w:rsidTr="0091511A">
        <w:trPr>
          <w:jc w:val="center"/>
        </w:trPr>
        <w:tc>
          <w:tcPr>
            <w:tcW w:w="2016" w:type="dxa"/>
            <w:vAlign w:val="center"/>
          </w:tcPr>
          <w:p w14:paraId="72AE34DD" w14:textId="7D0D73BA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 xml:space="preserve">International </w:t>
            </w:r>
            <w:r w:rsidR="003C6D57">
              <w:rPr>
                <w:rFonts w:eastAsia="Times New Roman"/>
                <w:sz w:val="16"/>
                <w:szCs w:val="18"/>
              </w:rPr>
              <w:t>r</w:t>
            </w:r>
            <w:r w:rsidRPr="002368AF">
              <w:rPr>
                <w:rFonts w:eastAsia="Times New Roman"/>
                <w:sz w:val="16"/>
                <w:szCs w:val="18"/>
              </w:rPr>
              <w:t xml:space="preserve">elations </w:t>
            </w:r>
            <w:r w:rsidR="003C6D57">
              <w:rPr>
                <w:rFonts w:eastAsia="Times New Roman"/>
                <w:sz w:val="16"/>
                <w:szCs w:val="18"/>
              </w:rPr>
              <w:t>&amp;</w:t>
            </w:r>
            <w:r w:rsidRPr="002368AF">
              <w:rPr>
                <w:rFonts w:eastAsia="Times New Roman"/>
                <w:sz w:val="16"/>
                <w:szCs w:val="18"/>
              </w:rPr>
              <w:t xml:space="preserve"> Law and </w:t>
            </w:r>
            <w:r w:rsidR="003C6D57">
              <w:rPr>
                <w:rFonts w:eastAsia="Times New Roman"/>
                <w:sz w:val="16"/>
                <w:szCs w:val="18"/>
              </w:rPr>
              <w:t>p</w:t>
            </w:r>
            <w:r w:rsidRPr="002368AF">
              <w:rPr>
                <w:rFonts w:eastAsia="Times New Roman"/>
                <w:sz w:val="16"/>
                <w:szCs w:val="18"/>
              </w:rPr>
              <w:t>olitics</w:t>
            </w:r>
          </w:p>
        </w:tc>
        <w:tc>
          <w:tcPr>
            <w:tcW w:w="376" w:type="dxa"/>
            <w:vAlign w:val="center"/>
          </w:tcPr>
          <w:p w14:paraId="202EF00F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14:paraId="43BC26F9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court, justice, supreme, transitional</w:t>
            </w:r>
          </w:p>
        </w:tc>
        <w:tc>
          <w:tcPr>
            <w:tcW w:w="795" w:type="dxa"/>
            <w:vAlign w:val="center"/>
          </w:tcPr>
          <w:p w14:paraId="242FE8C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805" w:type="dxa"/>
            <w:vAlign w:val="center"/>
          </w:tcPr>
          <w:p w14:paraId="5D02480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3621</w:t>
            </w:r>
          </w:p>
        </w:tc>
        <w:tc>
          <w:tcPr>
            <w:tcW w:w="1354" w:type="dxa"/>
            <w:vAlign w:val="center"/>
          </w:tcPr>
          <w:p w14:paraId="3B92FD2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Gibson, JL</w:t>
            </w:r>
          </w:p>
        </w:tc>
        <w:tc>
          <w:tcPr>
            <w:tcW w:w="3530" w:type="dxa"/>
            <w:vAlign w:val="center"/>
          </w:tcPr>
          <w:p w14:paraId="11079B1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On the legitimacy of national high courts</w:t>
            </w:r>
          </w:p>
        </w:tc>
        <w:tc>
          <w:tcPr>
            <w:tcW w:w="1262" w:type="dxa"/>
            <w:vAlign w:val="center"/>
          </w:tcPr>
          <w:p w14:paraId="6BD6735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AM POLIT SCI REV</w:t>
            </w:r>
          </w:p>
        </w:tc>
        <w:tc>
          <w:tcPr>
            <w:tcW w:w="554" w:type="dxa"/>
            <w:vAlign w:val="center"/>
          </w:tcPr>
          <w:p w14:paraId="1D1489B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1998</w:t>
            </w:r>
          </w:p>
        </w:tc>
        <w:tc>
          <w:tcPr>
            <w:tcW w:w="704" w:type="dxa"/>
            <w:vAlign w:val="center"/>
          </w:tcPr>
          <w:p w14:paraId="37F4A7C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239</w:t>
            </w:r>
          </w:p>
        </w:tc>
      </w:tr>
      <w:tr w:rsidR="00694B90" w:rsidRPr="0035062B" w14:paraId="3012DFF3" w14:textId="77777777" w:rsidTr="0091511A">
        <w:trPr>
          <w:jc w:val="center"/>
        </w:trPr>
        <w:tc>
          <w:tcPr>
            <w:tcW w:w="2016" w:type="dxa"/>
            <w:vAlign w:val="center"/>
          </w:tcPr>
          <w:p w14:paraId="6B4AA5F5" w14:textId="724F25CC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 xml:space="preserve">Political </w:t>
            </w:r>
            <w:r w:rsidR="003C6D57">
              <w:rPr>
                <w:rFonts w:eastAsia="Times New Roman"/>
                <w:sz w:val="16"/>
                <w:szCs w:val="18"/>
              </w:rPr>
              <w:t>m</w:t>
            </w:r>
            <w:r w:rsidRPr="00163AFC">
              <w:rPr>
                <w:rFonts w:eastAsia="Times New Roman"/>
                <w:sz w:val="16"/>
                <w:szCs w:val="18"/>
              </w:rPr>
              <w:t>ethodology</w:t>
            </w:r>
          </w:p>
        </w:tc>
        <w:tc>
          <w:tcPr>
            <w:tcW w:w="376" w:type="dxa"/>
            <w:vAlign w:val="center"/>
          </w:tcPr>
          <w:p w14:paraId="29CDAB94" w14:textId="77777777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>7</w:t>
            </w:r>
          </w:p>
        </w:tc>
        <w:tc>
          <w:tcPr>
            <w:tcW w:w="1554" w:type="dxa"/>
            <w:vAlign w:val="center"/>
          </w:tcPr>
          <w:p w14:paraId="523C251B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series, time</w:t>
            </w:r>
          </w:p>
        </w:tc>
        <w:tc>
          <w:tcPr>
            <w:tcW w:w="795" w:type="dxa"/>
            <w:vAlign w:val="center"/>
          </w:tcPr>
          <w:p w14:paraId="68685C9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06B405C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1449</w:t>
            </w:r>
          </w:p>
        </w:tc>
        <w:tc>
          <w:tcPr>
            <w:tcW w:w="1354" w:type="dxa"/>
            <w:vAlign w:val="center"/>
          </w:tcPr>
          <w:p w14:paraId="434DD09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Berry, WD</w:t>
            </w:r>
          </w:p>
        </w:tc>
        <w:tc>
          <w:tcPr>
            <w:tcW w:w="3530" w:type="dxa"/>
            <w:vAlign w:val="center"/>
          </w:tcPr>
          <w:p w14:paraId="1B475CD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Measuring citizen and government ideology in the American states, 1960-93</w:t>
            </w:r>
          </w:p>
        </w:tc>
        <w:tc>
          <w:tcPr>
            <w:tcW w:w="1262" w:type="dxa"/>
            <w:vAlign w:val="center"/>
          </w:tcPr>
          <w:p w14:paraId="1BC24C6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AM J POLIT SCI</w:t>
            </w:r>
          </w:p>
        </w:tc>
        <w:tc>
          <w:tcPr>
            <w:tcW w:w="554" w:type="dxa"/>
            <w:vAlign w:val="center"/>
          </w:tcPr>
          <w:p w14:paraId="07F8BA4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1998</w:t>
            </w:r>
          </w:p>
        </w:tc>
        <w:tc>
          <w:tcPr>
            <w:tcW w:w="704" w:type="dxa"/>
            <w:vAlign w:val="center"/>
          </w:tcPr>
          <w:p w14:paraId="6C0FAAA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749</w:t>
            </w:r>
          </w:p>
        </w:tc>
      </w:tr>
      <w:tr w:rsidR="00694B90" w:rsidRPr="0035062B" w14:paraId="1EA535EB" w14:textId="77777777" w:rsidTr="0091511A">
        <w:trPr>
          <w:jc w:val="center"/>
        </w:trPr>
        <w:tc>
          <w:tcPr>
            <w:tcW w:w="2016" w:type="dxa"/>
            <w:vAlign w:val="center"/>
          </w:tcPr>
          <w:p w14:paraId="5F263CED" w14:textId="3A4D4E66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 xml:space="preserve">Public </w:t>
            </w:r>
            <w:r w:rsidR="003C6D57">
              <w:rPr>
                <w:rFonts w:eastAsia="Times New Roman"/>
                <w:sz w:val="16"/>
                <w:szCs w:val="18"/>
              </w:rPr>
              <w:t>p</w:t>
            </w:r>
            <w:r w:rsidRPr="00A81C9E">
              <w:rPr>
                <w:rFonts w:eastAsia="Times New Roman"/>
                <w:sz w:val="16"/>
                <w:szCs w:val="18"/>
              </w:rPr>
              <w:t>olicy</w:t>
            </w:r>
          </w:p>
        </w:tc>
        <w:tc>
          <w:tcPr>
            <w:tcW w:w="376" w:type="dxa"/>
            <w:vAlign w:val="center"/>
          </w:tcPr>
          <w:p w14:paraId="58FC2D28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>8</w:t>
            </w:r>
          </w:p>
        </w:tc>
        <w:tc>
          <w:tcPr>
            <w:tcW w:w="1554" w:type="dxa"/>
            <w:vAlign w:val="center"/>
          </w:tcPr>
          <w:p w14:paraId="5D5D484C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care, health</w:t>
            </w:r>
          </w:p>
        </w:tc>
        <w:tc>
          <w:tcPr>
            <w:tcW w:w="795" w:type="dxa"/>
            <w:vAlign w:val="center"/>
          </w:tcPr>
          <w:p w14:paraId="5EAB739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727F060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1898</w:t>
            </w:r>
          </w:p>
        </w:tc>
        <w:tc>
          <w:tcPr>
            <w:tcW w:w="1354" w:type="dxa"/>
            <w:vAlign w:val="center"/>
          </w:tcPr>
          <w:p w14:paraId="0E16488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Lawrence, RG</w:t>
            </w:r>
          </w:p>
        </w:tc>
        <w:tc>
          <w:tcPr>
            <w:tcW w:w="3530" w:type="dxa"/>
            <w:vAlign w:val="center"/>
          </w:tcPr>
          <w:p w14:paraId="07E84553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Framing obesity - The evolution of news discourse on a public health issue</w:t>
            </w:r>
          </w:p>
        </w:tc>
        <w:tc>
          <w:tcPr>
            <w:tcW w:w="1262" w:type="dxa"/>
            <w:vAlign w:val="center"/>
          </w:tcPr>
          <w:p w14:paraId="74B8271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HARV INT J PRESS-POL</w:t>
            </w:r>
          </w:p>
        </w:tc>
        <w:tc>
          <w:tcPr>
            <w:tcW w:w="554" w:type="dxa"/>
            <w:vAlign w:val="center"/>
          </w:tcPr>
          <w:p w14:paraId="57BF8D9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2004</w:t>
            </w:r>
          </w:p>
        </w:tc>
        <w:tc>
          <w:tcPr>
            <w:tcW w:w="704" w:type="dxa"/>
            <w:vAlign w:val="center"/>
          </w:tcPr>
          <w:p w14:paraId="6AA6DE2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197</w:t>
            </w:r>
          </w:p>
        </w:tc>
      </w:tr>
      <w:tr w:rsidR="00694B90" w:rsidRPr="0035062B" w14:paraId="4CFF4A48" w14:textId="77777777" w:rsidTr="0091511A">
        <w:trPr>
          <w:jc w:val="center"/>
        </w:trPr>
        <w:tc>
          <w:tcPr>
            <w:tcW w:w="2016" w:type="dxa"/>
            <w:vAlign w:val="center"/>
          </w:tcPr>
          <w:p w14:paraId="4312313E" w14:textId="2DCCCE94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 xml:space="preserve">Public </w:t>
            </w:r>
            <w:r w:rsidR="003C6D57">
              <w:rPr>
                <w:rFonts w:eastAsia="Times New Roman"/>
                <w:sz w:val="16"/>
                <w:szCs w:val="18"/>
              </w:rPr>
              <w:t>p</w:t>
            </w:r>
            <w:r w:rsidRPr="00A81C9E">
              <w:rPr>
                <w:rFonts w:eastAsia="Times New Roman"/>
                <w:sz w:val="16"/>
                <w:szCs w:val="18"/>
              </w:rPr>
              <w:t>olicy</w:t>
            </w:r>
          </w:p>
        </w:tc>
        <w:tc>
          <w:tcPr>
            <w:tcW w:w="376" w:type="dxa"/>
            <w:vAlign w:val="center"/>
          </w:tcPr>
          <w:p w14:paraId="2BF7EC32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>9</w:t>
            </w:r>
          </w:p>
        </w:tc>
        <w:tc>
          <w:tcPr>
            <w:tcW w:w="1554" w:type="dxa"/>
            <w:vAlign w:val="center"/>
          </w:tcPr>
          <w:p w14:paraId="612CF761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income, inequality</w:t>
            </w:r>
          </w:p>
        </w:tc>
        <w:tc>
          <w:tcPr>
            <w:tcW w:w="795" w:type="dxa"/>
            <w:vAlign w:val="center"/>
          </w:tcPr>
          <w:p w14:paraId="151B2D7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4EAAFC6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2356</w:t>
            </w:r>
          </w:p>
        </w:tc>
        <w:tc>
          <w:tcPr>
            <w:tcW w:w="1354" w:type="dxa"/>
            <w:vAlign w:val="center"/>
          </w:tcPr>
          <w:p w14:paraId="10A2BA2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35062B">
              <w:rPr>
                <w:rFonts w:eastAsia="Times New Roman"/>
                <w:color w:val="000000"/>
                <w:sz w:val="16"/>
                <w:szCs w:val="18"/>
              </w:rPr>
              <w:t>Uslaner</w:t>
            </w:r>
            <w:proofErr w:type="spellEnd"/>
            <w:r w:rsidRPr="0035062B">
              <w:rPr>
                <w:rFonts w:eastAsia="Times New Roman"/>
                <w:color w:val="000000"/>
                <w:sz w:val="16"/>
                <w:szCs w:val="18"/>
              </w:rPr>
              <w:t>, EM</w:t>
            </w:r>
          </w:p>
        </w:tc>
        <w:tc>
          <w:tcPr>
            <w:tcW w:w="3530" w:type="dxa"/>
            <w:vAlign w:val="center"/>
          </w:tcPr>
          <w:p w14:paraId="4DCCAB8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Inequality, trust, and civic engagement</w:t>
            </w:r>
          </w:p>
        </w:tc>
        <w:tc>
          <w:tcPr>
            <w:tcW w:w="1262" w:type="dxa"/>
            <w:vAlign w:val="center"/>
          </w:tcPr>
          <w:p w14:paraId="3FDE5FA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AM POLIT RES</w:t>
            </w:r>
          </w:p>
        </w:tc>
        <w:tc>
          <w:tcPr>
            <w:tcW w:w="554" w:type="dxa"/>
            <w:vAlign w:val="center"/>
          </w:tcPr>
          <w:p w14:paraId="5109115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2005</w:t>
            </w:r>
          </w:p>
        </w:tc>
        <w:tc>
          <w:tcPr>
            <w:tcW w:w="704" w:type="dxa"/>
            <w:vAlign w:val="center"/>
          </w:tcPr>
          <w:p w14:paraId="63EB17D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258</w:t>
            </w:r>
          </w:p>
        </w:tc>
      </w:tr>
      <w:tr w:rsidR="00694B90" w:rsidRPr="0035062B" w14:paraId="74D72155" w14:textId="77777777" w:rsidTr="0091511A">
        <w:trPr>
          <w:jc w:val="center"/>
        </w:trPr>
        <w:tc>
          <w:tcPr>
            <w:tcW w:w="2016" w:type="dxa"/>
            <w:vAlign w:val="center"/>
          </w:tcPr>
          <w:p w14:paraId="78D1938E" w14:textId="048C435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 xml:space="preserve">Political </w:t>
            </w:r>
            <w:r w:rsidR="003C6D57">
              <w:rPr>
                <w:rFonts w:eastAsia="Times New Roman"/>
                <w:sz w:val="16"/>
                <w:szCs w:val="18"/>
              </w:rPr>
              <w:t>e</w:t>
            </w:r>
            <w:r w:rsidRPr="002368AF">
              <w:rPr>
                <w:rFonts w:eastAsia="Times New Roman"/>
                <w:sz w:val="16"/>
                <w:szCs w:val="18"/>
              </w:rPr>
              <w:t>conomy</w:t>
            </w:r>
          </w:p>
        </w:tc>
        <w:tc>
          <w:tcPr>
            <w:tcW w:w="376" w:type="dxa"/>
            <w:vAlign w:val="center"/>
          </w:tcPr>
          <w:p w14:paraId="1B16A1E7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>10</w:t>
            </w:r>
          </w:p>
        </w:tc>
        <w:tc>
          <w:tcPr>
            <w:tcW w:w="1554" w:type="dxa"/>
            <w:vAlign w:val="center"/>
          </w:tcPr>
          <w:p w14:paraId="4E4DE360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labor, market</w:t>
            </w:r>
          </w:p>
        </w:tc>
        <w:tc>
          <w:tcPr>
            <w:tcW w:w="795" w:type="dxa"/>
            <w:vAlign w:val="center"/>
          </w:tcPr>
          <w:p w14:paraId="1D18A62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55AAFC8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3777</w:t>
            </w:r>
          </w:p>
        </w:tc>
        <w:tc>
          <w:tcPr>
            <w:tcW w:w="1354" w:type="dxa"/>
            <w:vAlign w:val="center"/>
          </w:tcPr>
          <w:p w14:paraId="1BA7E45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35062B">
              <w:rPr>
                <w:rFonts w:eastAsia="Times New Roman"/>
                <w:color w:val="000000"/>
                <w:sz w:val="16"/>
                <w:szCs w:val="18"/>
              </w:rPr>
              <w:t>Hainmueller</w:t>
            </w:r>
            <w:proofErr w:type="spellEnd"/>
            <w:r w:rsidRPr="0035062B">
              <w:rPr>
                <w:rFonts w:eastAsia="Times New Roman"/>
                <w:color w:val="000000"/>
                <w:sz w:val="16"/>
                <w:szCs w:val="18"/>
              </w:rPr>
              <w:t>, J</w:t>
            </w:r>
          </w:p>
        </w:tc>
        <w:tc>
          <w:tcPr>
            <w:tcW w:w="3530" w:type="dxa"/>
            <w:vAlign w:val="center"/>
          </w:tcPr>
          <w:p w14:paraId="12F0017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Attitudes toward Highly Skilled and Low-skilled Immigration: Evidence from a Survey Experiment</w:t>
            </w:r>
          </w:p>
        </w:tc>
        <w:tc>
          <w:tcPr>
            <w:tcW w:w="1262" w:type="dxa"/>
            <w:vAlign w:val="center"/>
          </w:tcPr>
          <w:p w14:paraId="1C75625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AM POLIT SCI REV</w:t>
            </w:r>
          </w:p>
        </w:tc>
        <w:tc>
          <w:tcPr>
            <w:tcW w:w="554" w:type="dxa"/>
            <w:vAlign w:val="center"/>
          </w:tcPr>
          <w:p w14:paraId="5E496B5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704" w:type="dxa"/>
            <w:vAlign w:val="center"/>
          </w:tcPr>
          <w:p w14:paraId="41A8692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257</w:t>
            </w:r>
          </w:p>
        </w:tc>
      </w:tr>
      <w:tr w:rsidR="00694B90" w:rsidRPr="0035062B" w14:paraId="3EC90A90" w14:textId="77777777" w:rsidTr="0091511A">
        <w:trPr>
          <w:jc w:val="center"/>
        </w:trPr>
        <w:tc>
          <w:tcPr>
            <w:tcW w:w="2016" w:type="dxa"/>
            <w:vAlign w:val="center"/>
          </w:tcPr>
          <w:p w14:paraId="7C26B91B" w14:textId="618DE11E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 xml:space="preserve">Political </w:t>
            </w:r>
            <w:r w:rsidR="003C6D57">
              <w:rPr>
                <w:rFonts w:eastAsia="Times New Roman"/>
                <w:sz w:val="16"/>
                <w:szCs w:val="18"/>
              </w:rPr>
              <w:t>e</w:t>
            </w:r>
            <w:r w:rsidRPr="002368AF">
              <w:rPr>
                <w:rFonts w:eastAsia="Times New Roman"/>
                <w:sz w:val="16"/>
                <w:szCs w:val="18"/>
              </w:rPr>
              <w:t>conomy</w:t>
            </w:r>
          </w:p>
        </w:tc>
        <w:tc>
          <w:tcPr>
            <w:tcW w:w="376" w:type="dxa"/>
            <w:vAlign w:val="center"/>
          </w:tcPr>
          <w:p w14:paraId="74982B21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>11</w:t>
            </w:r>
          </w:p>
        </w:tc>
        <w:tc>
          <w:tcPr>
            <w:tcW w:w="1554" w:type="dxa"/>
            <w:vAlign w:val="center"/>
          </w:tcPr>
          <w:p w14:paraId="0CBB879A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crisis, financial</w:t>
            </w:r>
          </w:p>
        </w:tc>
        <w:tc>
          <w:tcPr>
            <w:tcW w:w="795" w:type="dxa"/>
            <w:vAlign w:val="center"/>
          </w:tcPr>
          <w:p w14:paraId="114DE71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74A7A73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3435</w:t>
            </w:r>
          </w:p>
        </w:tc>
        <w:tc>
          <w:tcPr>
            <w:tcW w:w="1354" w:type="dxa"/>
            <w:vAlign w:val="center"/>
          </w:tcPr>
          <w:p w14:paraId="5EC6A97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35062B">
              <w:rPr>
                <w:rFonts w:eastAsia="Times New Roman"/>
                <w:color w:val="000000"/>
                <w:sz w:val="16"/>
                <w:szCs w:val="18"/>
              </w:rPr>
              <w:t>Lapavitsas</w:t>
            </w:r>
            <w:proofErr w:type="spellEnd"/>
            <w:r w:rsidRPr="0035062B">
              <w:rPr>
                <w:rFonts w:eastAsia="Times New Roman"/>
                <w:color w:val="000000"/>
                <w:sz w:val="16"/>
                <w:szCs w:val="18"/>
              </w:rPr>
              <w:t>, C</w:t>
            </w:r>
          </w:p>
        </w:tc>
        <w:tc>
          <w:tcPr>
            <w:tcW w:w="3530" w:type="dxa"/>
            <w:vAlign w:val="center"/>
          </w:tcPr>
          <w:p w14:paraId="06612FC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35062B">
              <w:rPr>
                <w:rFonts w:eastAsia="Times New Roman"/>
                <w:color w:val="000000"/>
                <w:sz w:val="16"/>
                <w:szCs w:val="18"/>
              </w:rPr>
              <w:t>Financialised</w:t>
            </w:r>
            <w:proofErr w:type="spellEnd"/>
            <w:r w:rsidRPr="0035062B">
              <w:rPr>
                <w:rFonts w:eastAsia="Times New Roman"/>
                <w:color w:val="000000"/>
                <w:sz w:val="16"/>
                <w:szCs w:val="18"/>
              </w:rPr>
              <w:t xml:space="preserve"> Capitalism: Crisis and Financial Expropriation</w:t>
            </w:r>
          </w:p>
        </w:tc>
        <w:tc>
          <w:tcPr>
            <w:tcW w:w="1262" w:type="dxa"/>
            <w:vAlign w:val="center"/>
          </w:tcPr>
          <w:p w14:paraId="59719E9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HIST MATER</w:t>
            </w:r>
          </w:p>
        </w:tc>
        <w:tc>
          <w:tcPr>
            <w:tcW w:w="554" w:type="dxa"/>
            <w:vAlign w:val="center"/>
          </w:tcPr>
          <w:p w14:paraId="76DD9F0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2009</w:t>
            </w:r>
          </w:p>
        </w:tc>
        <w:tc>
          <w:tcPr>
            <w:tcW w:w="704" w:type="dxa"/>
            <w:vAlign w:val="center"/>
          </w:tcPr>
          <w:p w14:paraId="2F2BCFA0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165</w:t>
            </w:r>
          </w:p>
        </w:tc>
      </w:tr>
      <w:tr w:rsidR="00694B90" w:rsidRPr="0035062B" w14:paraId="18ECB919" w14:textId="77777777" w:rsidTr="0091511A">
        <w:trPr>
          <w:jc w:val="center"/>
        </w:trPr>
        <w:tc>
          <w:tcPr>
            <w:tcW w:w="2016" w:type="dxa"/>
            <w:vAlign w:val="center"/>
          </w:tcPr>
          <w:p w14:paraId="41A6FD32" w14:textId="3EC2EEE3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 xml:space="preserve">Political </w:t>
            </w:r>
            <w:r w:rsidR="003C6D57">
              <w:rPr>
                <w:rFonts w:eastAsia="Times New Roman"/>
                <w:sz w:val="16"/>
                <w:szCs w:val="18"/>
              </w:rPr>
              <w:t>b</w:t>
            </w:r>
            <w:r w:rsidRPr="002368AF">
              <w:rPr>
                <w:rFonts w:eastAsia="Times New Roman"/>
                <w:sz w:val="16"/>
                <w:szCs w:val="18"/>
              </w:rPr>
              <w:t>ehavior</w:t>
            </w:r>
          </w:p>
        </w:tc>
        <w:tc>
          <w:tcPr>
            <w:tcW w:w="376" w:type="dxa"/>
            <w:vAlign w:val="center"/>
          </w:tcPr>
          <w:p w14:paraId="3E4C3A8F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>12</w:t>
            </w:r>
          </w:p>
        </w:tc>
        <w:tc>
          <w:tcPr>
            <w:tcW w:w="1554" w:type="dxa"/>
            <w:vAlign w:val="center"/>
          </w:tcPr>
          <w:p w14:paraId="0D6F6029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sz w:val="16"/>
                <w:szCs w:val="18"/>
              </w:rPr>
              <w:t>action, collective</w:t>
            </w:r>
          </w:p>
        </w:tc>
        <w:tc>
          <w:tcPr>
            <w:tcW w:w="795" w:type="dxa"/>
            <w:vAlign w:val="center"/>
          </w:tcPr>
          <w:p w14:paraId="04C8C11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24A3572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1878</w:t>
            </w:r>
          </w:p>
        </w:tc>
        <w:tc>
          <w:tcPr>
            <w:tcW w:w="1354" w:type="dxa"/>
            <w:vAlign w:val="center"/>
          </w:tcPr>
          <w:p w14:paraId="29546DC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Ostrom, E</w:t>
            </w:r>
          </w:p>
        </w:tc>
        <w:tc>
          <w:tcPr>
            <w:tcW w:w="3530" w:type="dxa"/>
            <w:vAlign w:val="center"/>
          </w:tcPr>
          <w:p w14:paraId="270464F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How types of goods and property rights jointly affect collective action</w:t>
            </w:r>
          </w:p>
        </w:tc>
        <w:tc>
          <w:tcPr>
            <w:tcW w:w="1262" w:type="dxa"/>
            <w:vAlign w:val="center"/>
          </w:tcPr>
          <w:p w14:paraId="6EA2A40F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J THEOR POLIT</w:t>
            </w:r>
          </w:p>
        </w:tc>
        <w:tc>
          <w:tcPr>
            <w:tcW w:w="554" w:type="dxa"/>
            <w:vAlign w:val="center"/>
          </w:tcPr>
          <w:p w14:paraId="707CBA19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2003</w:t>
            </w:r>
          </w:p>
        </w:tc>
        <w:tc>
          <w:tcPr>
            <w:tcW w:w="704" w:type="dxa"/>
            <w:vAlign w:val="center"/>
          </w:tcPr>
          <w:p w14:paraId="7BFC4B9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182</w:t>
            </w:r>
          </w:p>
        </w:tc>
      </w:tr>
      <w:tr w:rsidR="00694B90" w:rsidRPr="0035062B" w14:paraId="13BAF0F0" w14:textId="77777777" w:rsidTr="0091511A">
        <w:trPr>
          <w:jc w:val="center"/>
        </w:trPr>
        <w:tc>
          <w:tcPr>
            <w:tcW w:w="2016" w:type="dxa"/>
            <w:vAlign w:val="center"/>
          </w:tcPr>
          <w:p w14:paraId="4C85B472" w14:textId="48CED333" w:rsidR="00694B90" w:rsidRPr="00A81C9E" w:rsidRDefault="00A81C9E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-</w:t>
            </w:r>
          </w:p>
        </w:tc>
        <w:tc>
          <w:tcPr>
            <w:tcW w:w="376" w:type="dxa"/>
            <w:vAlign w:val="center"/>
          </w:tcPr>
          <w:p w14:paraId="40685461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sz w:val="16"/>
                <w:szCs w:val="18"/>
              </w:rPr>
              <w:t>13</w:t>
            </w:r>
          </w:p>
        </w:tc>
        <w:tc>
          <w:tcPr>
            <w:tcW w:w="1554" w:type="dxa"/>
            <w:vAlign w:val="center"/>
          </w:tcPr>
          <w:p w14:paraId="7D79D458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media, news</w:t>
            </w:r>
          </w:p>
        </w:tc>
        <w:tc>
          <w:tcPr>
            <w:tcW w:w="795" w:type="dxa"/>
            <w:vAlign w:val="center"/>
          </w:tcPr>
          <w:p w14:paraId="45D41C45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754D56E9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3605</w:t>
            </w:r>
          </w:p>
        </w:tc>
        <w:tc>
          <w:tcPr>
            <w:tcW w:w="1354" w:type="dxa"/>
            <w:vAlign w:val="center"/>
          </w:tcPr>
          <w:p w14:paraId="330C0C4D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Mazzoleni, G</w:t>
            </w:r>
          </w:p>
        </w:tc>
        <w:tc>
          <w:tcPr>
            <w:tcW w:w="3530" w:type="dxa"/>
            <w:vAlign w:val="center"/>
          </w:tcPr>
          <w:p w14:paraId="7040AFED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 xml:space="preserve"> ""Mediatization"" of politics: A challenge for democracy?</w:t>
            </w:r>
          </w:p>
        </w:tc>
        <w:tc>
          <w:tcPr>
            <w:tcW w:w="1262" w:type="dxa"/>
            <w:vAlign w:val="center"/>
          </w:tcPr>
          <w:p w14:paraId="7CA9FBA6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POLIT COMMUN</w:t>
            </w:r>
          </w:p>
        </w:tc>
        <w:tc>
          <w:tcPr>
            <w:tcW w:w="554" w:type="dxa"/>
            <w:vAlign w:val="center"/>
          </w:tcPr>
          <w:p w14:paraId="20280685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1999</w:t>
            </w:r>
          </w:p>
        </w:tc>
        <w:tc>
          <w:tcPr>
            <w:tcW w:w="704" w:type="dxa"/>
            <w:vAlign w:val="center"/>
          </w:tcPr>
          <w:p w14:paraId="3A8ECF7E" w14:textId="77777777" w:rsidR="00694B90" w:rsidRPr="00A81C9E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A81C9E">
              <w:rPr>
                <w:rFonts w:eastAsia="Times New Roman"/>
                <w:color w:val="000000"/>
                <w:sz w:val="16"/>
                <w:szCs w:val="18"/>
              </w:rPr>
              <w:t>510</w:t>
            </w:r>
          </w:p>
        </w:tc>
      </w:tr>
      <w:tr w:rsidR="00694B90" w:rsidRPr="0035062B" w14:paraId="439BCFD2" w14:textId="77777777" w:rsidTr="0091511A">
        <w:trPr>
          <w:jc w:val="center"/>
        </w:trPr>
        <w:tc>
          <w:tcPr>
            <w:tcW w:w="2016" w:type="dxa"/>
            <w:vAlign w:val="center"/>
          </w:tcPr>
          <w:p w14:paraId="05B9EAB4" w14:textId="3929697A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 xml:space="preserve">Contextual </w:t>
            </w:r>
            <w:r w:rsidR="003C6D57"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 xml:space="preserve">olitical </w:t>
            </w:r>
            <w:r w:rsidR="003C6D57">
              <w:rPr>
                <w:rFonts w:eastAsia="Times New Roman"/>
                <w:sz w:val="16"/>
                <w:szCs w:val="18"/>
              </w:rPr>
              <w:t>a</w:t>
            </w:r>
            <w:r w:rsidRPr="00163AFC">
              <w:rPr>
                <w:rFonts w:eastAsia="Times New Roman"/>
                <w:sz w:val="16"/>
                <w:szCs w:val="18"/>
              </w:rPr>
              <w:t xml:space="preserve">nalysis </w:t>
            </w:r>
            <w:r w:rsidR="003C6D57">
              <w:rPr>
                <w:rFonts w:eastAsia="Times New Roman"/>
                <w:sz w:val="16"/>
                <w:szCs w:val="18"/>
              </w:rPr>
              <w:t>&amp;</w:t>
            </w:r>
            <w:r w:rsidRPr="00163AFC">
              <w:rPr>
                <w:rFonts w:eastAsia="Times New Roman"/>
                <w:sz w:val="16"/>
                <w:szCs w:val="18"/>
              </w:rPr>
              <w:t xml:space="preserve"> Comparative </w:t>
            </w:r>
            <w:r w:rsidR="003C6D57"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>oli</w:t>
            </w:r>
            <w:r w:rsidR="000A2B88">
              <w:rPr>
                <w:rFonts w:eastAsia="Times New Roman"/>
                <w:sz w:val="16"/>
                <w:szCs w:val="18"/>
              </w:rPr>
              <w:t>tics</w:t>
            </w:r>
          </w:p>
        </w:tc>
        <w:tc>
          <w:tcPr>
            <w:tcW w:w="376" w:type="dxa"/>
            <w:vAlign w:val="center"/>
          </w:tcPr>
          <w:p w14:paraId="486DA1C1" w14:textId="77777777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>14</w:t>
            </w:r>
          </w:p>
        </w:tc>
        <w:tc>
          <w:tcPr>
            <w:tcW w:w="1554" w:type="dxa"/>
            <w:vAlign w:val="center"/>
          </w:tcPr>
          <w:p w14:paraId="30E342F4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country, develop</w:t>
            </w:r>
          </w:p>
        </w:tc>
        <w:tc>
          <w:tcPr>
            <w:tcW w:w="795" w:type="dxa"/>
            <w:vAlign w:val="center"/>
          </w:tcPr>
          <w:p w14:paraId="198C5C5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38BE427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2451</w:t>
            </w:r>
          </w:p>
        </w:tc>
        <w:tc>
          <w:tcPr>
            <w:tcW w:w="1354" w:type="dxa"/>
            <w:vAlign w:val="center"/>
          </w:tcPr>
          <w:p w14:paraId="76082A5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Korpi, W</w:t>
            </w:r>
          </w:p>
        </w:tc>
        <w:tc>
          <w:tcPr>
            <w:tcW w:w="3530" w:type="dxa"/>
            <w:vAlign w:val="center"/>
          </w:tcPr>
          <w:p w14:paraId="324E23E7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New politics and class politics in the context of austerity and globalization: Welfare state regress in 18 countries, 1975-95</w:t>
            </w:r>
          </w:p>
        </w:tc>
        <w:tc>
          <w:tcPr>
            <w:tcW w:w="1262" w:type="dxa"/>
            <w:vAlign w:val="center"/>
          </w:tcPr>
          <w:p w14:paraId="7AC420F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AM POLIT SCI REV</w:t>
            </w:r>
          </w:p>
        </w:tc>
        <w:tc>
          <w:tcPr>
            <w:tcW w:w="554" w:type="dxa"/>
            <w:vAlign w:val="center"/>
          </w:tcPr>
          <w:p w14:paraId="5131B1F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2003</w:t>
            </w:r>
          </w:p>
        </w:tc>
        <w:tc>
          <w:tcPr>
            <w:tcW w:w="704" w:type="dxa"/>
            <w:vAlign w:val="center"/>
          </w:tcPr>
          <w:p w14:paraId="7A846175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447</w:t>
            </w:r>
          </w:p>
        </w:tc>
      </w:tr>
      <w:tr w:rsidR="00694B90" w:rsidRPr="0035062B" w14:paraId="02AC67F8" w14:textId="77777777" w:rsidTr="0091511A">
        <w:trPr>
          <w:jc w:val="center"/>
        </w:trPr>
        <w:tc>
          <w:tcPr>
            <w:tcW w:w="2016" w:type="dxa"/>
            <w:vAlign w:val="center"/>
          </w:tcPr>
          <w:p w14:paraId="4B80911E" w14:textId="5CEFFEAA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 xml:space="preserve">Political </w:t>
            </w:r>
            <w:r w:rsidR="000A2B88">
              <w:rPr>
                <w:rFonts w:eastAsia="Times New Roman"/>
                <w:sz w:val="16"/>
                <w:szCs w:val="18"/>
              </w:rPr>
              <w:t>e</w:t>
            </w:r>
            <w:r w:rsidRPr="002368AF">
              <w:rPr>
                <w:rFonts w:eastAsia="Times New Roman"/>
                <w:sz w:val="16"/>
                <w:szCs w:val="18"/>
              </w:rPr>
              <w:t>conomy</w:t>
            </w:r>
          </w:p>
        </w:tc>
        <w:tc>
          <w:tcPr>
            <w:tcW w:w="376" w:type="dxa"/>
            <w:vAlign w:val="center"/>
          </w:tcPr>
          <w:p w14:paraId="1E4BFFF8" w14:textId="77777777" w:rsidR="00694B90" w:rsidRPr="002368AF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2368AF">
              <w:rPr>
                <w:rFonts w:eastAsia="Times New Roman"/>
                <w:sz w:val="16"/>
                <w:szCs w:val="18"/>
              </w:rPr>
              <w:t>15</w:t>
            </w:r>
          </w:p>
        </w:tc>
        <w:tc>
          <w:tcPr>
            <w:tcW w:w="1554" w:type="dxa"/>
            <w:vAlign w:val="center"/>
          </w:tcPr>
          <w:p w14:paraId="64A79F4A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767A88">
              <w:rPr>
                <w:rFonts w:eastAsia="Times New Roman"/>
                <w:color w:val="000000"/>
                <w:sz w:val="16"/>
                <w:szCs w:val="18"/>
              </w:rPr>
              <w:t>development, economic, growth</w:t>
            </w:r>
          </w:p>
        </w:tc>
        <w:tc>
          <w:tcPr>
            <w:tcW w:w="795" w:type="dxa"/>
            <w:vAlign w:val="center"/>
          </w:tcPr>
          <w:p w14:paraId="0D96BDB1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05" w:type="dxa"/>
            <w:vAlign w:val="center"/>
          </w:tcPr>
          <w:p w14:paraId="6AF7E0A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7842</w:t>
            </w:r>
          </w:p>
        </w:tc>
        <w:tc>
          <w:tcPr>
            <w:tcW w:w="1354" w:type="dxa"/>
            <w:vAlign w:val="center"/>
          </w:tcPr>
          <w:p w14:paraId="4273419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Henderson, J</w:t>
            </w:r>
          </w:p>
        </w:tc>
        <w:tc>
          <w:tcPr>
            <w:tcW w:w="3530" w:type="dxa"/>
            <w:vAlign w:val="center"/>
          </w:tcPr>
          <w:p w14:paraId="5AA7F154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Global production networks and the analysis of economic development</w:t>
            </w:r>
          </w:p>
        </w:tc>
        <w:tc>
          <w:tcPr>
            <w:tcW w:w="1262" w:type="dxa"/>
            <w:vAlign w:val="center"/>
          </w:tcPr>
          <w:p w14:paraId="77E21B8C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REV INT POLIT ECON</w:t>
            </w:r>
          </w:p>
        </w:tc>
        <w:tc>
          <w:tcPr>
            <w:tcW w:w="554" w:type="dxa"/>
            <w:vAlign w:val="center"/>
          </w:tcPr>
          <w:p w14:paraId="3847C99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2002</w:t>
            </w:r>
          </w:p>
        </w:tc>
        <w:tc>
          <w:tcPr>
            <w:tcW w:w="704" w:type="dxa"/>
            <w:vAlign w:val="center"/>
          </w:tcPr>
          <w:p w14:paraId="350E5A5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837</w:t>
            </w:r>
          </w:p>
        </w:tc>
      </w:tr>
      <w:tr w:rsidR="00694B90" w:rsidRPr="0035062B" w14:paraId="3E91877C" w14:textId="77777777" w:rsidTr="0091511A">
        <w:trPr>
          <w:jc w:val="center"/>
        </w:trPr>
        <w:tc>
          <w:tcPr>
            <w:tcW w:w="2016" w:type="dxa"/>
            <w:vAlign w:val="center"/>
          </w:tcPr>
          <w:p w14:paraId="2B1D3697" w14:textId="7DC27483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 xml:space="preserve">Contextual </w:t>
            </w:r>
            <w:r w:rsidR="000A2B88"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 xml:space="preserve">olitical </w:t>
            </w:r>
            <w:r w:rsidR="000A2B88">
              <w:rPr>
                <w:rFonts w:eastAsia="Times New Roman"/>
                <w:sz w:val="16"/>
                <w:szCs w:val="18"/>
              </w:rPr>
              <w:t>a</w:t>
            </w:r>
            <w:r w:rsidRPr="00163AFC">
              <w:rPr>
                <w:rFonts w:eastAsia="Times New Roman"/>
                <w:sz w:val="16"/>
                <w:szCs w:val="18"/>
              </w:rPr>
              <w:t xml:space="preserve">nalysis </w:t>
            </w:r>
            <w:r w:rsidR="000A2B88">
              <w:rPr>
                <w:rFonts w:eastAsia="Times New Roman"/>
                <w:sz w:val="16"/>
                <w:szCs w:val="18"/>
              </w:rPr>
              <w:t>&amp;</w:t>
            </w:r>
            <w:r w:rsidRPr="00163AFC">
              <w:rPr>
                <w:rFonts w:eastAsia="Times New Roman"/>
                <w:sz w:val="16"/>
                <w:szCs w:val="18"/>
              </w:rPr>
              <w:t xml:space="preserve"> Comparative </w:t>
            </w:r>
            <w:r w:rsidR="000A2B88"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>oli</w:t>
            </w:r>
            <w:r w:rsidR="000A2B88">
              <w:rPr>
                <w:rFonts w:eastAsia="Times New Roman"/>
                <w:sz w:val="16"/>
                <w:szCs w:val="18"/>
              </w:rPr>
              <w:t>tics</w:t>
            </w:r>
          </w:p>
        </w:tc>
        <w:tc>
          <w:tcPr>
            <w:tcW w:w="376" w:type="dxa"/>
            <w:vAlign w:val="center"/>
          </w:tcPr>
          <w:p w14:paraId="1AC3F9C1" w14:textId="77777777" w:rsidR="00694B90" w:rsidRPr="00163AFC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>16</w:t>
            </w:r>
          </w:p>
        </w:tc>
        <w:tc>
          <w:tcPr>
            <w:tcW w:w="1554" w:type="dxa"/>
            <w:vAlign w:val="center"/>
          </w:tcPr>
          <w:p w14:paraId="6B5122C0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bookmarkStart w:id="0" w:name="_Hlk106208167"/>
            <w:r w:rsidRPr="00767A88">
              <w:rPr>
                <w:rFonts w:eastAsia="Times New Roman"/>
                <w:sz w:val="16"/>
                <w:szCs w:val="18"/>
              </w:rPr>
              <w:t xml:space="preserve">eastern, </w:t>
            </w:r>
            <w:proofErr w:type="spellStart"/>
            <w:r w:rsidRPr="00767A88">
              <w:rPr>
                <w:rFonts w:eastAsia="Times New Roman"/>
                <w:sz w:val="16"/>
                <w:szCs w:val="18"/>
              </w:rPr>
              <w:t>europe</w:t>
            </w:r>
            <w:bookmarkEnd w:id="0"/>
            <w:proofErr w:type="spellEnd"/>
          </w:p>
        </w:tc>
        <w:tc>
          <w:tcPr>
            <w:tcW w:w="795" w:type="dxa"/>
            <w:vAlign w:val="center"/>
          </w:tcPr>
          <w:p w14:paraId="22AEFE16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2E565FD8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3896</w:t>
            </w:r>
          </w:p>
        </w:tc>
        <w:tc>
          <w:tcPr>
            <w:tcW w:w="1354" w:type="dxa"/>
            <w:vAlign w:val="center"/>
          </w:tcPr>
          <w:p w14:paraId="42A7B0BE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35062B">
              <w:rPr>
                <w:rFonts w:eastAsia="Times New Roman"/>
                <w:sz w:val="16"/>
                <w:szCs w:val="18"/>
              </w:rPr>
              <w:t>Schimmelfennig</w:t>
            </w:r>
            <w:proofErr w:type="spellEnd"/>
            <w:r w:rsidRPr="0035062B">
              <w:rPr>
                <w:rFonts w:eastAsia="Times New Roman"/>
                <w:sz w:val="16"/>
                <w:szCs w:val="18"/>
              </w:rPr>
              <w:t>, F</w:t>
            </w:r>
          </w:p>
        </w:tc>
        <w:tc>
          <w:tcPr>
            <w:tcW w:w="3530" w:type="dxa"/>
            <w:vAlign w:val="center"/>
          </w:tcPr>
          <w:p w14:paraId="3634499B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Governance by conditionality: EU rule transfer to the candidate countries of Central and Eastern Europe</w:t>
            </w:r>
          </w:p>
        </w:tc>
        <w:tc>
          <w:tcPr>
            <w:tcW w:w="1262" w:type="dxa"/>
            <w:vAlign w:val="center"/>
          </w:tcPr>
          <w:p w14:paraId="0EF89E52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J EUR PUBLIC POLICY</w:t>
            </w:r>
          </w:p>
        </w:tc>
        <w:tc>
          <w:tcPr>
            <w:tcW w:w="554" w:type="dxa"/>
            <w:vAlign w:val="center"/>
          </w:tcPr>
          <w:p w14:paraId="72DE6F8D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2004</w:t>
            </w:r>
          </w:p>
        </w:tc>
        <w:tc>
          <w:tcPr>
            <w:tcW w:w="704" w:type="dxa"/>
            <w:vAlign w:val="center"/>
          </w:tcPr>
          <w:p w14:paraId="5A6A642A" w14:textId="77777777" w:rsidR="00694B90" w:rsidRPr="0035062B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sz w:val="16"/>
                <w:szCs w:val="18"/>
              </w:rPr>
              <w:t>416</w:t>
            </w:r>
          </w:p>
        </w:tc>
      </w:tr>
      <w:tr w:rsidR="000A2B88" w:rsidRPr="0035062B" w14:paraId="1B5CAFEE" w14:textId="77777777" w:rsidTr="0091511A">
        <w:trPr>
          <w:jc w:val="center"/>
        </w:trPr>
        <w:tc>
          <w:tcPr>
            <w:tcW w:w="2016" w:type="dxa"/>
            <w:vAlign w:val="center"/>
          </w:tcPr>
          <w:p w14:paraId="70076CEC" w14:textId="136C55D4" w:rsidR="000A2B88" w:rsidRPr="00E273F5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163AFC">
              <w:rPr>
                <w:rFonts w:eastAsia="Times New Roman"/>
                <w:sz w:val="16"/>
                <w:szCs w:val="18"/>
              </w:rPr>
              <w:t xml:space="preserve">Contextual </w:t>
            </w:r>
            <w:r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 xml:space="preserve">olitical </w:t>
            </w:r>
            <w:r>
              <w:rPr>
                <w:rFonts w:eastAsia="Times New Roman"/>
                <w:sz w:val="16"/>
                <w:szCs w:val="18"/>
              </w:rPr>
              <w:t>a</w:t>
            </w:r>
            <w:r w:rsidRPr="00163AFC">
              <w:rPr>
                <w:rFonts w:eastAsia="Times New Roman"/>
                <w:sz w:val="16"/>
                <w:szCs w:val="18"/>
              </w:rPr>
              <w:t xml:space="preserve">nalysis </w:t>
            </w:r>
            <w:r>
              <w:rPr>
                <w:rFonts w:eastAsia="Times New Roman"/>
                <w:sz w:val="16"/>
                <w:szCs w:val="18"/>
              </w:rPr>
              <w:t>&amp;</w:t>
            </w:r>
            <w:r w:rsidRPr="00163AFC">
              <w:rPr>
                <w:rFonts w:eastAsia="Times New Roman"/>
                <w:sz w:val="16"/>
                <w:szCs w:val="18"/>
              </w:rPr>
              <w:t xml:space="preserve"> Comparative </w:t>
            </w:r>
            <w:r>
              <w:rPr>
                <w:rFonts w:eastAsia="Times New Roman"/>
                <w:sz w:val="16"/>
                <w:szCs w:val="18"/>
              </w:rPr>
              <w:t>p</w:t>
            </w:r>
            <w:r w:rsidRPr="00163AFC">
              <w:rPr>
                <w:rFonts w:eastAsia="Times New Roman"/>
                <w:sz w:val="16"/>
                <w:szCs w:val="18"/>
              </w:rPr>
              <w:t>oli</w:t>
            </w:r>
            <w:r>
              <w:rPr>
                <w:rFonts w:eastAsia="Times New Roman"/>
                <w:sz w:val="16"/>
                <w:szCs w:val="18"/>
              </w:rPr>
              <w:t>tics</w:t>
            </w:r>
          </w:p>
        </w:tc>
        <w:tc>
          <w:tcPr>
            <w:tcW w:w="376" w:type="dxa"/>
            <w:vAlign w:val="center"/>
          </w:tcPr>
          <w:p w14:paraId="67EA8182" w14:textId="77777777" w:rsidR="000A2B88" w:rsidRPr="00E273F5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E273F5">
              <w:rPr>
                <w:rFonts w:eastAsia="Times New Roman"/>
                <w:sz w:val="16"/>
                <w:szCs w:val="18"/>
              </w:rPr>
              <w:t>17</w:t>
            </w:r>
          </w:p>
        </w:tc>
        <w:tc>
          <w:tcPr>
            <w:tcW w:w="1554" w:type="dxa"/>
            <w:vAlign w:val="center"/>
          </w:tcPr>
          <w:p w14:paraId="2A774819" w14:textId="77777777" w:rsidR="000A2B88" w:rsidRPr="00767A88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proofErr w:type="spellStart"/>
            <w:r w:rsidRPr="00767A88">
              <w:rPr>
                <w:rFonts w:eastAsia="Times New Roman"/>
                <w:color w:val="000000"/>
                <w:sz w:val="16"/>
                <w:szCs w:val="18"/>
              </w:rPr>
              <w:t>africa</w:t>
            </w:r>
            <w:proofErr w:type="spellEnd"/>
            <w:r w:rsidRPr="00767A88">
              <w:rPr>
                <w:rFonts w:eastAsia="Times New Roman"/>
                <w:color w:val="000000"/>
                <w:sz w:val="16"/>
                <w:szCs w:val="18"/>
              </w:rPr>
              <w:t>, south</w:t>
            </w:r>
          </w:p>
        </w:tc>
        <w:tc>
          <w:tcPr>
            <w:tcW w:w="795" w:type="dxa"/>
            <w:vAlign w:val="center"/>
          </w:tcPr>
          <w:p w14:paraId="3D15A1D4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01EE0515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2707</w:t>
            </w:r>
          </w:p>
        </w:tc>
        <w:tc>
          <w:tcPr>
            <w:tcW w:w="1354" w:type="dxa"/>
            <w:vAlign w:val="center"/>
          </w:tcPr>
          <w:p w14:paraId="2345998C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Alexander, P</w:t>
            </w:r>
          </w:p>
        </w:tc>
        <w:tc>
          <w:tcPr>
            <w:tcW w:w="3530" w:type="dxa"/>
            <w:vAlign w:val="center"/>
          </w:tcPr>
          <w:p w14:paraId="40205C10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Rebellion of the poor: South Africa's service delivery protests - a preliminary analysis</w:t>
            </w:r>
          </w:p>
        </w:tc>
        <w:tc>
          <w:tcPr>
            <w:tcW w:w="1262" w:type="dxa"/>
            <w:vAlign w:val="center"/>
          </w:tcPr>
          <w:p w14:paraId="3478B83E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REV AFR POLIT ECON</w:t>
            </w:r>
          </w:p>
        </w:tc>
        <w:tc>
          <w:tcPr>
            <w:tcW w:w="554" w:type="dxa"/>
            <w:vAlign w:val="center"/>
          </w:tcPr>
          <w:p w14:paraId="1640E19E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704" w:type="dxa"/>
            <w:vAlign w:val="center"/>
          </w:tcPr>
          <w:p w14:paraId="521C1BA0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35062B">
              <w:rPr>
                <w:rFonts w:eastAsia="Times New Roman"/>
                <w:color w:val="000000"/>
                <w:sz w:val="16"/>
                <w:szCs w:val="18"/>
              </w:rPr>
              <w:t>198</w:t>
            </w:r>
          </w:p>
        </w:tc>
      </w:tr>
      <w:tr w:rsidR="00694B90" w:rsidRPr="0035062B" w14:paraId="05407A17" w14:textId="77777777" w:rsidTr="0091511A">
        <w:trPr>
          <w:jc w:val="center"/>
        </w:trPr>
        <w:tc>
          <w:tcPr>
            <w:tcW w:w="2016" w:type="dxa"/>
            <w:vAlign w:val="center"/>
          </w:tcPr>
          <w:p w14:paraId="4DD5F907" w14:textId="509E282F" w:rsidR="00694B90" w:rsidRPr="00090843" w:rsidRDefault="00A81C9E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sz w:val="16"/>
                <w:szCs w:val="18"/>
              </w:rPr>
              <w:t>Public policy</w:t>
            </w:r>
          </w:p>
        </w:tc>
        <w:tc>
          <w:tcPr>
            <w:tcW w:w="376" w:type="dxa"/>
            <w:vAlign w:val="center"/>
          </w:tcPr>
          <w:p w14:paraId="24BF6AE5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sz w:val="16"/>
                <w:szCs w:val="18"/>
              </w:rPr>
              <w:t>18</w:t>
            </w:r>
          </w:p>
        </w:tc>
        <w:tc>
          <w:tcPr>
            <w:tcW w:w="1554" w:type="dxa"/>
            <w:vAlign w:val="center"/>
          </w:tcPr>
          <w:p w14:paraId="5E749580" w14:textId="77777777" w:rsidR="00694B90" w:rsidRPr="00767A88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bookmarkStart w:id="1" w:name="_Hlk106207682"/>
            <w:r w:rsidRPr="00767A88">
              <w:rPr>
                <w:rFonts w:eastAsia="Times New Roman"/>
                <w:color w:val="000000"/>
                <w:sz w:val="16"/>
                <w:szCs w:val="18"/>
              </w:rPr>
              <w:t>gender, woman</w:t>
            </w:r>
            <w:bookmarkEnd w:id="1"/>
          </w:p>
        </w:tc>
        <w:tc>
          <w:tcPr>
            <w:tcW w:w="795" w:type="dxa"/>
            <w:vAlign w:val="center"/>
          </w:tcPr>
          <w:p w14:paraId="39984630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14:paraId="21C96E7D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color w:val="000000"/>
                <w:sz w:val="16"/>
                <w:szCs w:val="18"/>
              </w:rPr>
              <w:t>4516</w:t>
            </w:r>
          </w:p>
        </w:tc>
        <w:tc>
          <w:tcPr>
            <w:tcW w:w="1354" w:type="dxa"/>
            <w:vAlign w:val="center"/>
          </w:tcPr>
          <w:p w14:paraId="47A07D16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color w:val="000000"/>
                <w:sz w:val="16"/>
                <w:szCs w:val="18"/>
              </w:rPr>
              <w:t>HUDDY, L</w:t>
            </w:r>
          </w:p>
        </w:tc>
        <w:tc>
          <w:tcPr>
            <w:tcW w:w="3530" w:type="dxa"/>
            <w:vAlign w:val="center"/>
          </w:tcPr>
          <w:p w14:paraId="72EBA05D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color w:val="000000"/>
                <w:sz w:val="16"/>
                <w:szCs w:val="18"/>
              </w:rPr>
              <w:t>GENDER STEREOTYPES AND THE PERCEPTION OF MALE AND FEMALE CANDIDATES</w:t>
            </w:r>
          </w:p>
        </w:tc>
        <w:tc>
          <w:tcPr>
            <w:tcW w:w="1262" w:type="dxa"/>
            <w:vAlign w:val="center"/>
          </w:tcPr>
          <w:p w14:paraId="5473F4CA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color w:val="000000"/>
                <w:sz w:val="16"/>
                <w:szCs w:val="18"/>
              </w:rPr>
              <w:t>AM J POLIT SCI</w:t>
            </w:r>
          </w:p>
        </w:tc>
        <w:tc>
          <w:tcPr>
            <w:tcW w:w="554" w:type="dxa"/>
            <w:vAlign w:val="center"/>
          </w:tcPr>
          <w:p w14:paraId="7F82BD86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color w:val="000000"/>
                <w:sz w:val="16"/>
                <w:szCs w:val="18"/>
              </w:rPr>
              <w:t>1993</w:t>
            </w:r>
          </w:p>
        </w:tc>
        <w:tc>
          <w:tcPr>
            <w:tcW w:w="704" w:type="dxa"/>
            <w:vAlign w:val="center"/>
          </w:tcPr>
          <w:p w14:paraId="55ADBD35" w14:textId="77777777" w:rsidR="00694B90" w:rsidRPr="00090843" w:rsidRDefault="00694B90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8"/>
              </w:rPr>
            </w:pPr>
            <w:r w:rsidRPr="00090843">
              <w:rPr>
                <w:rFonts w:eastAsia="Times New Roman"/>
                <w:color w:val="000000"/>
                <w:sz w:val="16"/>
                <w:szCs w:val="18"/>
              </w:rPr>
              <w:t>454</w:t>
            </w:r>
          </w:p>
        </w:tc>
      </w:tr>
    </w:tbl>
    <w:p w14:paraId="583F720A" w14:textId="51FA26BF" w:rsidR="00694B90" w:rsidRPr="00694B90" w:rsidRDefault="00694B90" w:rsidP="0035062B">
      <w:pPr>
        <w:spacing w:after="160" w:line="259" w:lineRule="auto"/>
        <w:ind w:firstLine="0"/>
        <w:jc w:val="center"/>
        <w:rPr>
          <w:rFonts w:eastAsia="Times New Roman"/>
          <w:sz w:val="8"/>
          <w:szCs w:val="8"/>
          <w:lang w:eastAsia="en-US"/>
        </w:rPr>
      </w:pPr>
    </w:p>
    <w:p w14:paraId="1506E1AC" w14:textId="19DA3E1E" w:rsidR="0035062B" w:rsidRPr="0035062B" w:rsidRDefault="00694B90" w:rsidP="0091511A">
      <w:pPr>
        <w:spacing w:line="240" w:lineRule="auto"/>
        <w:ind w:firstLine="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14:paraId="75A4904C" w14:textId="437D249A" w:rsidR="0035062B" w:rsidRPr="0091511A" w:rsidRDefault="0035062B" w:rsidP="0091511A">
      <w:pPr>
        <w:spacing w:line="240" w:lineRule="auto"/>
        <w:ind w:firstLine="0"/>
        <w:jc w:val="center"/>
        <w:rPr>
          <w:rFonts w:eastAsia="Times New Roman"/>
          <w:b/>
          <w:bCs/>
          <w:lang w:eastAsia="en-US"/>
        </w:rPr>
      </w:pPr>
      <w:r w:rsidRPr="0091511A">
        <w:rPr>
          <w:rFonts w:eastAsia="Times New Roman"/>
          <w:b/>
          <w:bCs/>
          <w:lang w:eastAsia="en-US"/>
        </w:rPr>
        <w:lastRenderedPageBreak/>
        <w:t xml:space="preserve">Table </w:t>
      </w:r>
      <w:r w:rsidR="00A81C9E">
        <w:rPr>
          <w:rFonts w:eastAsia="Times New Roman"/>
          <w:b/>
          <w:bCs/>
          <w:lang w:eastAsia="en-US"/>
        </w:rPr>
        <w:t>8</w:t>
      </w:r>
      <w:r w:rsidR="0091511A" w:rsidRPr="0091511A">
        <w:rPr>
          <w:rFonts w:eastAsia="Times New Roman"/>
          <w:b/>
          <w:bCs/>
          <w:lang w:eastAsia="en-US"/>
        </w:rPr>
        <w:t>S</w:t>
      </w:r>
      <w:r w:rsidRPr="0091511A">
        <w:rPr>
          <w:rFonts w:eastAsia="Times New Roman"/>
          <w:b/>
          <w:bCs/>
          <w:lang w:eastAsia="en-US"/>
        </w:rPr>
        <w:t>. Islands: fourth partitions by 31 small islands from main island (continued)</w:t>
      </w:r>
    </w:p>
    <w:tbl>
      <w:tblPr>
        <w:tblStyle w:val="TableGrid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386"/>
        <w:gridCol w:w="1734"/>
        <w:gridCol w:w="812"/>
        <w:gridCol w:w="830"/>
        <w:gridCol w:w="1082"/>
        <w:gridCol w:w="3652"/>
        <w:gridCol w:w="1325"/>
        <w:gridCol w:w="575"/>
        <w:gridCol w:w="720"/>
      </w:tblGrid>
      <w:tr w:rsidR="0091511A" w:rsidRPr="0035062B" w14:paraId="4B3D14FD" w14:textId="77777777" w:rsidTr="0091511A">
        <w:trPr>
          <w:jc w:val="center"/>
        </w:trPr>
        <w:tc>
          <w:tcPr>
            <w:tcW w:w="0" w:type="auto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2854C66F" w14:textId="77777777" w:rsidR="0091511A" w:rsidRPr="0035062B" w:rsidRDefault="0091511A" w:rsidP="00C06141">
            <w:pPr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Information about islands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574D4AD8" w14:textId="77777777" w:rsidR="0091511A" w:rsidRPr="0035062B" w:rsidRDefault="0091511A" w:rsidP="00C06141">
            <w:pPr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8"/>
              </w:rPr>
              <w:t>Information about the representative work of the islands</w:t>
            </w:r>
          </w:p>
        </w:tc>
      </w:tr>
      <w:tr w:rsidR="0091511A" w:rsidRPr="0035062B" w14:paraId="58AF0441" w14:textId="77777777" w:rsidTr="0091511A">
        <w:trPr>
          <w:jc w:val="center"/>
        </w:trPr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015B038F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Discipline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1BA429AB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03DF38C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Island Keywords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2590E28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Size of Island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424E01EF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 xml:space="preserve"># </w:t>
            </w:r>
            <w:proofErr w:type="gramStart"/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of</w:t>
            </w:r>
            <w:proofErr w:type="gramEnd"/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 xml:space="preserve"> articles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45ACFD36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Author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187AD87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3BCDEFAB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Journal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667048B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vAlign w:val="center"/>
          </w:tcPr>
          <w:p w14:paraId="7CA17268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proofErr w:type="spellStart"/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>WoS</w:t>
            </w:r>
            <w:proofErr w:type="spellEnd"/>
            <w:r w:rsidRPr="0035062B">
              <w:rPr>
                <w:rFonts w:eastAsiaTheme="minorHAnsi"/>
                <w:b/>
                <w:bCs/>
                <w:sz w:val="17"/>
                <w:szCs w:val="17"/>
              </w:rPr>
              <w:t xml:space="preserve"> Cited</w:t>
            </w:r>
          </w:p>
        </w:tc>
      </w:tr>
      <w:tr w:rsidR="0091511A" w:rsidRPr="0035062B" w14:paraId="70532201" w14:textId="77777777" w:rsidTr="0091511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D4310D9" w14:textId="3ACCFE1A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 xml:space="preserve">International </w:t>
            </w:r>
            <w:r w:rsidR="000A2B88">
              <w:rPr>
                <w:rFonts w:eastAsia="Times New Roman"/>
                <w:sz w:val="17"/>
                <w:szCs w:val="17"/>
              </w:rPr>
              <w:t>r</w:t>
            </w:r>
            <w:r w:rsidRPr="002368AF">
              <w:rPr>
                <w:rFonts w:eastAsia="Times New Roman"/>
                <w:sz w:val="17"/>
                <w:szCs w:val="17"/>
              </w:rPr>
              <w:t>elations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0EA2981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246F714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international, law, relation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781A378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368E6F9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10104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A7190A9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WENDT, 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1C771B2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ANARCHY IS WHAT STATES MAKE OF IT - THE SOCIAL CONSTRUCTION OF POWER-POLITICS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B618C62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INT ORGAN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85379D1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1992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5754E8C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1650</w:t>
            </w:r>
          </w:p>
        </w:tc>
      </w:tr>
      <w:tr w:rsidR="0091511A" w:rsidRPr="0035062B" w14:paraId="6AC7D871" w14:textId="77777777" w:rsidTr="0091511A">
        <w:trPr>
          <w:jc w:val="center"/>
        </w:trPr>
        <w:tc>
          <w:tcPr>
            <w:tcW w:w="0" w:type="auto"/>
            <w:vAlign w:val="center"/>
          </w:tcPr>
          <w:p w14:paraId="404C75B4" w14:textId="6D857B48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 xml:space="preserve">International </w:t>
            </w:r>
            <w:r w:rsidR="000A2B88">
              <w:rPr>
                <w:rFonts w:eastAsia="Times New Roman"/>
                <w:sz w:val="17"/>
                <w:szCs w:val="17"/>
              </w:rPr>
              <w:t>r</w:t>
            </w:r>
            <w:r w:rsidRPr="002368AF">
              <w:rPr>
                <w:rFonts w:eastAsia="Times New Roman"/>
                <w:sz w:val="17"/>
                <w:szCs w:val="17"/>
              </w:rPr>
              <w:t>elations</w:t>
            </w:r>
          </w:p>
        </w:tc>
        <w:tc>
          <w:tcPr>
            <w:tcW w:w="0" w:type="auto"/>
            <w:vAlign w:val="center"/>
          </w:tcPr>
          <w:p w14:paraId="504C3F40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>20</w:t>
            </w:r>
          </w:p>
        </w:tc>
        <w:tc>
          <w:tcPr>
            <w:tcW w:w="0" w:type="auto"/>
            <w:vAlign w:val="center"/>
          </w:tcPr>
          <w:p w14:paraId="18235152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civil, conflict, peace, society, war</w:t>
            </w:r>
          </w:p>
        </w:tc>
        <w:tc>
          <w:tcPr>
            <w:tcW w:w="0" w:type="auto"/>
            <w:vAlign w:val="center"/>
          </w:tcPr>
          <w:p w14:paraId="1DF36CD1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EA23FFB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13784</w:t>
            </w:r>
          </w:p>
        </w:tc>
        <w:tc>
          <w:tcPr>
            <w:tcW w:w="0" w:type="auto"/>
            <w:vAlign w:val="center"/>
          </w:tcPr>
          <w:p w14:paraId="517D408C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Gleditsch, NP</w:t>
            </w:r>
          </w:p>
        </w:tc>
        <w:tc>
          <w:tcPr>
            <w:tcW w:w="0" w:type="auto"/>
            <w:vAlign w:val="center"/>
          </w:tcPr>
          <w:p w14:paraId="4D2215D2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Armed conflict 1946-2001: A new dataset</w:t>
            </w:r>
          </w:p>
        </w:tc>
        <w:tc>
          <w:tcPr>
            <w:tcW w:w="0" w:type="auto"/>
            <w:vAlign w:val="center"/>
          </w:tcPr>
          <w:p w14:paraId="2FAC06C3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J PEACE RES</w:t>
            </w:r>
          </w:p>
        </w:tc>
        <w:tc>
          <w:tcPr>
            <w:tcW w:w="0" w:type="auto"/>
            <w:vAlign w:val="center"/>
          </w:tcPr>
          <w:p w14:paraId="758C28C6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2002</w:t>
            </w:r>
          </w:p>
        </w:tc>
        <w:tc>
          <w:tcPr>
            <w:tcW w:w="0" w:type="auto"/>
            <w:vAlign w:val="center"/>
          </w:tcPr>
          <w:p w14:paraId="1D052E24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1316</w:t>
            </w:r>
          </w:p>
        </w:tc>
      </w:tr>
      <w:tr w:rsidR="0091511A" w:rsidRPr="0035062B" w14:paraId="3899388D" w14:textId="77777777" w:rsidTr="0091511A">
        <w:trPr>
          <w:jc w:val="center"/>
        </w:trPr>
        <w:tc>
          <w:tcPr>
            <w:tcW w:w="0" w:type="auto"/>
            <w:vAlign w:val="center"/>
          </w:tcPr>
          <w:p w14:paraId="0FC75E31" w14:textId="45413F3E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 xml:space="preserve">Public </w:t>
            </w:r>
            <w:r w:rsidR="000A2B88">
              <w:rPr>
                <w:rFonts w:eastAsia="Times New Roman"/>
                <w:sz w:val="17"/>
                <w:szCs w:val="17"/>
              </w:rPr>
              <w:t>p</w:t>
            </w:r>
            <w:r w:rsidRPr="00A81C9E">
              <w:rPr>
                <w:rFonts w:eastAsia="Times New Roman"/>
                <w:sz w:val="17"/>
                <w:szCs w:val="17"/>
              </w:rPr>
              <w:t>olicy</w:t>
            </w:r>
          </w:p>
        </w:tc>
        <w:tc>
          <w:tcPr>
            <w:tcW w:w="0" w:type="auto"/>
            <w:vAlign w:val="center"/>
          </w:tcPr>
          <w:p w14:paraId="6E752A15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vAlign w:val="center"/>
          </w:tcPr>
          <w:p w14:paraId="1FDC4EE2" w14:textId="77777777" w:rsidR="0091511A" w:rsidRPr="00767A88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767A88">
              <w:rPr>
                <w:rFonts w:eastAsia="Times New Roman"/>
                <w:color w:val="000000"/>
                <w:sz w:val="17"/>
                <w:szCs w:val="17"/>
              </w:rPr>
              <w:t>decision, make</w:t>
            </w:r>
          </w:p>
        </w:tc>
        <w:tc>
          <w:tcPr>
            <w:tcW w:w="0" w:type="auto"/>
            <w:vAlign w:val="center"/>
          </w:tcPr>
          <w:p w14:paraId="61CAF344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41E35643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2884</w:t>
            </w:r>
          </w:p>
        </w:tc>
        <w:tc>
          <w:tcPr>
            <w:tcW w:w="0" w:type="auto"/>
            <w:vAlign w:val="center"/>
          </w:tcPr>
          <w:p w14:paraId="49712B05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Ansell, C</w:t>
            </w:r>
          </w:p>
        </w:tc>
        <w:tc>
          <w:tcPr>
            <w:tcW w:w="0" w:type="auto"/>
            <w:vAlign w:val="center"/>
          </w:tcPr>
          <w:p w14:paraId="158C412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Collaborative governance in theory and practice</w:t>
            </w:r>
          </w:p>
        </w:tc>
        <w:tc>
          <w:tcPr>
            <w:tcW w:w="0" w:type="auto"/>
            <w:vAlign w:val="center"/>
          </w:tcPr>
          <w:p w14:paraId="40AB2817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J PUBL ADM RES THEOR</w:t>
            </w:r>
          </w:p>
        </w:tc>
        <w:tc>
          <w:tcPr>
            <w:tcW w:w="0" w:type="auto"/>
            <w:vAlign w:val="center"/>
          </w:tcPr>
          <w:p w14:paraId="012DCE6E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0" w:type="auto"/>
            <w:vAlign w:val="center"/>
          </w:tcPr>
          <w:p w14:paraId="5554FDCB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1164</w:t>
            </w:r>
          </w:p>
        </w:tc>
      </w:tr>
      <w:tr w:rsidR="0091511A" w:rsidRPr="0035062B" w14:paraId="4E43022B" w14:textId="77777777" w:rsidTr="0091511A">
        <w:trPr>
          <w:jc w:val="center"/>
        </w:trPr>
        <w:tc>
          <w:tcPr>
            <w:tcW w:w="0" w:type="auto"/>
            <w:vAlign w:val="center"/>
          </w:tcPr>
          <w:p w14:paraId="691B5C6D" w14:textId="49CADA7B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 xml:space="preserve">Political </w:t>
            </w:r>
            <w:r w:rsidR="000A2B88">
              <w:rPr>
                <w:rFonts w:eastAsia="Times New Roman"/>
                <w:sz w:val="17"/>
                <w:szCs w:val="17"/>
              </w:rPr>
              <w:t>b</w:t>
            </w:r>
            <w:r w:rsidRPr="002368AF">
              <w:rPr>
                <w:rFonts w:eastAsia="Times New Roman"/>
                <w:sz w:val="17"/>
                <w:szCs w:val="17"/>
              </w:rPr>
              <w:t>ehavior</w:t>
            </w:r>
          </w:p>
        </w:tc>
        <w:tc>
          <w:tcPr>
            <w:tcW w:w="0" w:type="auto"/>
            <w:vAlign w:val="center"/>
          </w:tcPr>
          <w:p w14:paraId="59B5AE51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>22</w:t>
            </w:r>
          </w:p>
        </w:tc>
        <w:tc>
          <w:tcPr>
            <w:tcW w:w="0" w:type="auto"/>
            <w:vAlign w:val="center"/>
          </w:tcPr>
          <w:p w14:paraId="29ED48C5" w14:textId="77777777" w:rsidR="0091511A" w:rsidRPr="00767A88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767A88">
              <w:rPr>
                <w:rFonts w:eastAsia="Times New Roman"/>
                <w:color w:val="000000"/>
                <w:sz w:val="17"/>
                <w:szCs w:val="17"/>
              </w:rPr>
              <w:t>turnout, voter</w:t>
            </w:r>
          </w:p>
        </w:tc>
        <w:tc>
          <w:tcPr>
            <w:tcW w:w="0" w:type="auto"/>
            <w:vAlign w:val="center"/>
          </w:tcPr>
          <w:p w14:paraId="0F0D8443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1497B7E3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2801</w:t>
            </w:r>
          </w:p>
        </w:tc>
        <w:tc>
          <w:tcPr>
            <w:tcW w:w="0" w:type="auto"/>
            <w:vAlign w:val="center"/>
          </w:tcPr>
          <w:p w14:paraId="1B76462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proofErr w:type="spellStart"/>
            <w:r w:rsidRPr="0035062B">
              <w:rPr>
                <w:rFonts w:eastAsia="Times New Roman"/>
                <w:color w:val="000000"/>
                <w:sz w:val="17"/>
                <w:szCs w:val="17"/>
              </w:rPr>
              <w:t>Lijphart</w:t>
            </w:r>
            <w:proofErr w:type="spellEnd"/>
            <w:r w:rsidRPr="0035062B">
              <w:rPr>
                <w:rFonts w:eastAsia="Times New Roman"/>
                <w:color w:val="000000"/>
                <w:sz w:val="17"/>
                <w:szCs w:val="17"/>
              </w:rPr>
              <w:t>, A</w:t>
            </w:r>
          </w:p>
        </w:tc>
        <w:tc>
          <w:tcPr>
            <w:tcW w:w="0" w:type="auto"/>
            <w:vAlign w:val="center"/>
          </w:tcPr>
          <w:p w14:paraId="236CF81E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Unequal participation: Democracy's unresolved dilemma - Presidential Address, American Political Science Association, 1996</w:t>
            </w:r>
          </w:p>
        </w:tc>
        <w:tc>
          <w:tcPr>
            <w:tcW w:w="0" w:type="auto"/>
            <w:vAlign w:val="center"/>
          </w:tcPr>
          <w:p w14:paraId="26775D1C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AM POLIT SCI REV</w:t>
            </w:r>
          </w:p>
        </w:tc>
        <w:tc>
          <w:tcPr>
            <w:tcW w:w="0" w:type="auto"/>
            <w:vAlign w:val="center"/>
          </w:tcPr>
          <w:p w14:paraId="4C3BB637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1997</w:t>
            </w:r>
          </w:p>
        </w:tc>
        <w:tc>
          <w:tcPr>
            <w:tcW w:w="0" w:type="auto"/>
            <w:vAlign w:val="center"/>
          </w:tcPr>
          <w:p w14:paraId="29CA3AEB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618</w:t>
            </w:r>
          </w:p>
        </w:tc>
      </w:tr>
      <w:tr w:rsidR="0091511A" w:rsidRPr="0035062B" w14:paraId="7B020B2B" w14:textId="77777777" w:rsidTr="0091511A">
        <w:trPr>
          <w:jc w:val="center"/>
        </w:trPr>
        <w:tc>
          <w:tcPr>
            <w:tcW w:w="0" w:type="auto"/>
            <w:vAlign w:val="center"/>
          </w:tcPr>
          <w:p w14:paraId="7BB6F952" w14:textId="73BB7478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 xml:space="preserve">Public </w:t>
            </w:r>
            <w:r w:rsidR="000A2B88">
              <w:rPr>
                <w:rFonts w:eastAsia="Times New Roman"/>
                <w:sz w:val="17"/>
                <w:szCs w:val="17"/>
              </w:rPr>
              <w:t>p</w:t>
            </w:r>
            <w:r w:rsidRPr="00A81C9E">
              <w:rPr>
                <w:rFonts w:eastAsia="Times New Roman"/>
                <w:sz w:val="17"/>
                <w:szCs w:val="17"/>
              </w:rPr>
              <w:t>olicy</w:t>
            </w:r>
          </w:p>
        </w:tc>
        <w:tc>
          <w:tcPr>
            <w:tcW w:w="0" w:type="auto"/>
            <w:vAlign w:val="center"/>
          </w:tcPr>
          <w:p w14:paraId="3587A67E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>23</w:t>
            </w:r>
          </w:p>
        </w:tc>
        <w:tc>
          <w:tcPr>
            <w:tcW w:w="0" w:type="auto"/>
            <w:vAlign w:val="center"/>
          </w:tcPr>
          <w:p w14:paraId="300AF23C" w14:textId="77777777" w:rsidR="0091511A" w:rsidRPr="00767A88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767A88">
              <w:rPr>
                <w:rFonts w:eastAsia="Times New Roman"/>
                <w:color w:val="000000"/>
                <w:sz w:val="17"/>
                <w:szCs w:val="17"/>
              </w:rPr>
              <w:t>government, local</w:t>
            </w:r>
          </w:p>
        </w:tc>
        <w:tc>
          <w:tcPr>
            <w:tcW w:w="0" w:type="auto"/>
            <w:vAlign w:val="center"/>
          </w:tcPr>
          <w:p w14:paraId="2EFBC60F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0BE9F443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7282</w:t>
            </w:r>
          </w:p>
        </w:tc>
        <w:tc>
          <w:tcPr>
            <w:tcW w:w="0" w:type="auto"/>
            <w:vAlign w:val="center"/>
          </w:tcPr>
          <w:p w14:paraId="294C5468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Cox, KR</w:t>
            </w:r>
          </w:p>
        </w:tc>
        <w:tc>
          <w:tcPr>
            <w:tcW w:w="0" w:type="auto"/>
            <w:vAlign w:val="center"/>
          </w:tcPr>
          <w:p w14:paraId="704ED7BF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Spaces of dependence, spaces of engagement and the politics of scale, or: looking for local politics</w:t>
            </w:r>
          </w:p>
        </w:tc>
        <w:tc>
          <w:tcPr>
            <w:tcW w:w="0" w:type="auto"/>
            <w:vAlign w:val="center"/>
          </w:tcPr>
          <w:p w14:paraId="1BB79C8C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POLIT GEOGR</w:t>
            </w:r>
          </w:p>
        </w:tc>
        <w:tc>
          <w:tcPr>
            <w:tcW w:w="0" w:type="auto"/>
            <w:vAlign w:val="center"/>
          </w:tcPr>
          <w:p w14:paraId="6DFD5889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1998</w:t>
            </w:r>
          </w:p>
        </w:tc>
        <w:tc>
          <w:tcPr>
            <w:tcW w:w="0" w:type="auto"/>
            <w:vAlign w:val="center"/>
          </w:tcPr>
          <w:p w14:paraId="2B3A6A05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476</w:t>
            </w:r>
          </w:p>
        </w:tc>
      </w:tr>
      <w:tr w:rsidR="0091511A" w:rsidRPr="0035062B" w14:paraId="77D32230" w14:textId="77777777" w:rsidTr="0091511A">
        <w:trPr>
          <w:jc w:val="center"/>
        </w:trPr>
        <w:tc>
          <w:tcPr>
            <w:tcW w:w="0" w:type="auto"/>
            <w:vAlign w:val="center"/>
          </w:tcPr>
          <w:p w14:paraId="18736A28" w14:textId="5C27B660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 xml:space="preserve">Public </w:t>
            </w:r>
            <w:r w:rsidR="000A2B88">
              <w:rPr>
                <w:rFonts w:eastAsia="Times New Roman"/>
                <w:sz w:val="17"/>
                <w:szCs w:val="17"/>
              </w:rPr>
              <w:t>p</w:t>
            </w:r>
            <w:r w:rsidRPr="00A81C9E">
              <w:rPr>
                <w:rFonts w:eastAsia="Times New Roman"/>
                <w:sz w:val="17"/>
                <w:szCs w:val="17"/>
              </w:rPr>
              <w:t>olicy</w:t>
            </w:r>
          </w:p>
        </w:tc>
        <w:tc>
          <w:tcPr>
            <w:tcW w:w="0" w:type="auto"/>
            <w:vAlign w:val="center"/>
          </w:tcPr>
          <w:p w14:paraId="1EBC4BFD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>24</w:t>
            </w:r>
          </w:p>
        </w:tc>
        <w:tc>
          <w:tcPr>
            <w:tcW w:w="0" w:type="auto"/>
            <w:vAlign w:val="center"/>
          </w:tcPr>
          <w:p w14:paraId="38BBD904" w14:textId="77777777" w:rsidR="0091511A" w:rsidRPr="00767A88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767A88">
              <w:rPr>
                <w:rFonts w:eastAsia="Times New Roman"/>
                <w:color w:val="000000"/>
                <w:sz w:val="17"/>
                <w:szCs w:val="17"/>
              </w:rPr>
              <w:t>change, climate</w:t>
            </w:r>
          </w:p>
        </w:tc>
        <w:tc>
          <w:tcPr>
            <w:tcW w:w="0" w:type="auto"/>
            <w:vAlign w:val="center"/>
          </w:tcPr>
          <w:p w14:paraId="19813976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0D861087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3126</w:t>
            </w:r>
          </w:p>
        </w:tc>
        <w:tc>
          <w:tcPr>
            <w:tcW w:w="0" w:type="auto"/>
            <w:vAlign w:val="center"/>
          </w:tcPr>
          <w:p w14:paraId="6B34C868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Bulkeley, H</w:t>
            </w:r>
          </w:p>
        </w:tc>
        <w:tc>
          <w:tcPr>
            <w:tcW w:w="0" w:type="auto"/>
            <w:vAlign w:val="center"/>
          </w:tcPr>
          <w:p w14:paraId="62F934EA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Reconfiguring environmental governance: Towards a politics of scales and networks</w:t>
            </w:r>
          </w:p>
        </w:tc>
        <w:tc>
          <w:tcPr>
            <w:tcW w:w="0" w:type="auto"/>
            <w:vAlign w:val="center"/>
          </w:tcPr>
          <w:p w14:paraId="0D6FEE05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POLIT GEOGR</w:t>
            </w:r>
          </w:p>
        </w:tc>
        <w:tc>
          <w:tcPr>
            <w:tcW w:w="0" w:type="auto"/>
            <w:vAlign w:val="center"/>
          </w:tcPr>
          <w:p w14:paraId="1A0AF6B5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0" w:type="auto"/>
            <w:vAlign w:val="center"/>
          </w:tcPr>
          <w:p w14:paraId="31A73CC5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481</w:t>
            </w:r>
          </w:p>
        </w:tc>
      </w:tr>
      <w:tr w:rsidR="000A2B88" w:rsidRPr="0035062B" w14:paraId="63230569" w14:textId="77777777" w:rsidTr="0091511A">
        <w:trPr>
          <w:jc w:val="center"/>
        </w:trPr>
        <w:tc>
          <w:tcPr>
            <w:tcW w:w="0" w:type="auto"/>
            <w:vAlign w:val="center"/>
          </w:tcPr>
          <w:p w14:paraId="79D3765B" w14:textId="04F3BBBB" w:rsidR="000A2B88" w:rsidRPr="000A2B88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0A2B88">
              <w:rPr>
                <w:rFonts w:eastAsia="Times New Roman"/>
                <w:sz w:val="17"/>
                <w:szCs w:val="17"/>
              </w:rPr>
              <w:t>Contextual political analysis &amp; Comparative politics</w:t>
            </w:r>
          </w:p>
        </w:tc>
        <w:tc>
          <w:tcPr>
            <w:tcW w:w="0" w:type="auto"/>
            <w:vAlign w:val="center"/>
          </w:tcPr>
          <w:p w14:paraId="4070890E" w14:textId="77777777" w:rsidR="000A2B88" w:rsidRPr="00163AFC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63AFC">
              <w:rPr>
                <w:rFonts w:eastAsia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vAlign w:val="center"/>
          </w:tcPr>
          <w:p w14:paraId="3846ABA3" w14:textId="77777777" w:rsidR="000A2B88" w:rsidRPr="00163AFC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proofErr w:type="spellStart"/>
            <w:r w:rsidRPr="00163AFC">
              <w:rPr>
                <w:rFonts w:eastAsia="Times New Roman"/>
                <w:color w:val="000000"/>
                <w:sz w:val="17"/>
                <w:szCs w:val="17"/>
              </w:rPr>
              <w:t>european</w:t>
            </w:r>
            <w:proofErr w:type="spellEnd"/>
            <w:r w:rsidRPr="00163AFC">
              <w:rPr>
                <w:rFonts w:eastAsia="Times New Roman"/>
                <w:color w:val="000000"/>
                <w:sz w:val="17"/>
                <w:szCs w:val="17"/>
              </w:rPr>
              <w:t>, integration, union</w:t>
            </w:r>
          </w:p>
        </w:tc>
        <w:tc>
          <w:tcPr>
            <w:tcW w:w="0" w:type="auto"/>
            <w:vAlign w:val="center"/>
          </w:tcPr>
          <w:p w14:paraId="0A3365FC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</w:tcPr>
          <w:p w14:paraId="70DC18E2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8519</w:t>
            </w:r>
          </w:p>
        </w:tc>
        <w:tc>
          <w:tcPr>
            <w:tcW w:w="0" w:type="auto"/>
            <w:vAlign w:val="center"/>
          </w:tcPr>
          <w:p w14:paraId="46B399FA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Hooghe, L</w:t>
            </w:r>
          </w:p>
        </w:tc>
        <w:tc>
          <w:tcPr>
            <w:tcW w:w="0" w:type="auto"/>
            <w:vAlign w:val="center"/>
          </w:tcPr>
          <w:p w14:paraId="7326D9AB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 xml:space="preserve">A </w:t>
            </w:r>
            <w:proofErr w:type="spellStart"/>
            <w:r w:rsidRPr="0035062B">
              <w:rPr>
                <w:rFonts w:eastAsia="Times New Roman"/>
                <w:color w:val="000000"/>
                <w:sz w:val="17"/>
                <w:szCs w:val="17"/>
              </w:rPr>
              <w:t>Postfunctionalist</w:t>
            </w:r>
            <w:proofErr w:type="spellEnd"/>
            <w:r w:rsidRPr="0035062B">
              <w:rPr>
                <w:rFonts w:eastAsia="Times New Roman"/>
                <w:color w:val="000000"/>
                <w:sz w:val="17"/>
                <w:szCs w:val="17"/>
              </w:rPr>
              <w:t xml:space="preserve"> Theory of European Integration: From Permissive Consensus to Constraining Dissensus</w:t>
            </w:r>
          </w:p>
        </w:tc>
        <w:tc>
          <w:tcPr>
            <w:tcW w:w="0" w:type="auto"/>
            <w:vAlign w:val="center"/>
          </w:tcPr>
          <w:p w14:paraId="34796AC2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BRIT J POLIT SCI</w:t>
            </w:r>
          </w:p>
        </w:tc>
        <w:tc>
          <w:tcPr>
            <w:tcW w:w="0" w:type="auto"/>
            <w:vAlign w:val="center"/>
          </w:tcPr>
          <w:p w14:paraId="31017536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0" w:type="auto"/>
            <w:vAlign w:val="center"/>
          </w:tcPr>
          <w:p w14:paraId="1FFA5F34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663</w:t>
            </w:r>
          </w:p>
        </w:tc>
      </w:tr>
      <w:tr w:rsidR="0091511A" w:rsidRPr="0035062B" w14:paraId="41479E70" w14:textId="77777777" w:rsidTr="0091511A">
        <w:trPr>
          <w:jc w:val="center"/>
        </w:trPr>
        <w:tc>
          <w:tcPr>
            <w:tcW w:w="0" w:type="auto"/>
            <w:vAlign w:val="center"/>
          </w:tcPr>
          <w:p w14:paraId="51937DD6" w14:textId="4857E012" w:rsidR="0091511A" w:rsidRPr="00153472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53472">
              <w:rPr>
                <w:rFonts w:eastAsia="Times New Roman"/>
                <w:sz w:val="17"/>
                <w:szCs w:val="17"/>
              </w:rPr>
              <w:t xml:space="preserve">Political </w:t>
            </w:r>
            <w:r w:rsidR="000A2B88">
              <w:rPr>
                <w:rFonts w:eastAsia="Times New Roman"/>
                <w:sz w:val="17"/>
                <w:szCs w:val="17"/>
              </w:rPr>
              <w:t>b</w:t>
            </w:r>
            <w:r w:rsidRPr="00153472">
              <w:rPr>
                <w:rFonts w:eastAsia="Times New Roman"/>
                <w:sz w:val="17"/>
                <w:szCs w:val="17"/>
              </w:rPr>
              <w:t>ehavior</w:t>
            </w:r>
          </w:p>
        </w:tc>
        <w:tc>
          <w:tcPr>
            <w:tcW w:w="0" w:type="auto"/>
            <w:vAlign w:val="center"/>
          </w:tcPr>
          <w:p w14:paraId="224F5BC7" w14:textId="77777777" w:rsidR="0091511A" w:rsidRPr="00153472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53472">
              <w:rPr>
                <w:rFonts w:eastAsia="Times New Roman"/>
                <w:sz w:val="17"/>
                <w:szCs w:val="17"/>
              </w:rPr>
              <w:t>26</w:t>
            </w:r>
          </w:p>
        </w:tc>
        <w:tc>
          <w:tcPr>
            <w:tcW w:w="0" w:type="auto"/>
            <w:vAlign w:val="center"/>
          </w:tcPr>
          <w:p w14:paraId="59809D62" w14:textId="77777777" w:rsidR="0091511A" w:rsidRPr="00153472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53472">
              <w:rPr>
                <w:rFonts w:eastAsia="Times New Roman"/>
                <w:color w:val="000000"/>
                <w:sz w:val="17"/>
                <w:szCs w:val="17"/>
              </w:rPr>
              <w:t>movement, social</w:t>
            </w:r>
          </w:p>
        </w:tc>
        <w:tc>
          <w:tcPr>
            <w:tcW w:w="0" w:type="auto"/>
            <w:vAlign w:val="center"/>
          </w:tcPr>
          <w:p w14:paraId="3622AC5E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6B3B5DF9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8933</w:t>
            </w:r>
          </w:p>
        </w:tc>
        <w:tc>
          <w:tcPr>
            <w:tcW w:w="0" w:type="auto"/>
            <w:vAlign w:val="center"/>
          </w:tcPr>
          <w:p w14:paraId="5F9112C4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Tarrow, S</w:t>
            </w:r>
          </w:p>
        </w:tc>
        <w:tc>
          <w:tcPr>
            <w:tcW w:w="0" w:type="auto"/>
            <w:vAlign w:val="center"/>
          </w:tcPr>
          <w:p w14:paraId="5B89C60A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New Transnational Activism</w:t>
            </w:r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F7F497F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CAMB STUD CONTENT</w:t>
            </w:r>
          </w:p>
        </w:tc>
        <w:tc>
          <w:tcPr>
            <w:tcW w:w="0" w:type="auto"/>
            <w:vAlign w:val="center"/>
          </w:tcPr>
          <w:p w14:paraId="61335B23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0" w:type="auto"/>
            <w:vAlign w:val="center"/>
          </w:tcPr>
          <w:p w14:paraId="0A3C2AEE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1081</w:t>
            </w:r>
          </w:p>
        </w:tc>
      </w:tr>
      <w:tr w:rsidR="0091511A" w:rsidRPr="0035062B" w14:paraId="74EE9CB1" w14:textId="77777777" w:rsidTr="0091511A">
        <w:trPr>
          <w:jc w:val="center"/>
        </w:trPr>
        <w:tc>
          <w:tcPr>
            <w:tcW w:w="0" w:type="auto"/>
            <w:vAlign w:val="center"/>
          </w:tcPr>
          <w:p w14:paraId="73960E71" w14:textId="096CD37F" w:rsidR="0091511A" w:rsidRPr="00175056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75056">
              <w:rPr>
                <w:rFonts w:eastAsia="Times New Roman"/>
                <w:sz w:val="17"/>
                <w:szCs w:val="17"/>
              </w:rPr>
              <w:t xml:space="preserve">Political </w:t>
            </w:r>
            <w:r w:rsidR="000A2B88">
              <w:rPr>
                <w:rFonts w:eastAsia="Times New Roman"/>
                <w:sz w:val="17"/>
                <w:szCs w:val="17"/>
              </w:rPr>
              <w:t>i</w:t>
            </w:r>
            <w:r w:rsidRPr="00175056">
              <w:rPr>
                <w:rFonts w:eastAsia="Times New Roman"/>
                <w:sz w:val="17"/>
                <w:szCs w:val="17"/>
              </w:rPr>
              <w:t>nstitutions</w:t>
            </w:r>
          </w:p>
        </w:tc>
        <w:tc>
          <w:tcPr>
            <w:tcW w:w="0" w:type="auto"/>
            <w:vAlign w:val="center"/>
          </w:tcPr>
          <w:p w14:paraId="5EB50A7F" w14:textId="77777777" w:rsidR="0091511A" w:rsidRPr="00175056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75056">
              <w:rPr>
                <w:rFonts w:eastAsia="Times New Roman"/>
                <w:sz w:val="17"/>
                <w:szCs w:val="17"/>
              </w:rPr>
              <w:t>27</w:t>
            </w:r>
          </w:p>
        </w:tc>
        <w:tc>
          <w:tcPr>
            <w:tcW w:w="0" w:type="auto"/>
            <w:vAlign w:val="center"/>
          </w:tcPr>
          <w:p w14:paraId="6260974E" w14:textId="77777777" w:rsidR="0091511A" w:rsidRPr="00175056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75056">
              <w:rPr>
                <w:rFonts w:eastAsia="Times New Roman"/>
                <w:color w:val="000000"/>
                <w:sz w:val="17"/>
                <w:szCs w:val="17"/>
              </w:rPr>
              <w:t>democracy, economy, election, party, political</w:t>
            </w:r>
          </w:p>
        </w:tc>
        <w:tc>
          <w:tcPr>
            <w:tcW w:w="0" w:type="auto"/>
            <w:vAlign w:val="center"/>
          </w:tcPr>
          <w:p w14:paraId="2E997E21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518875F4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32199</w:t>
            </w:r>
          </w:p>
        </w:tc>
        <w:tc>
          <w:tcPr>
            <w:tcW w:w="0" w:type="auto"/>
            <w:vAlign w:val="center"/>
          </w:tcPr>
          <w:p w14:paraId="7B21F3CB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Przeworski, A</w:t>
            </w:r>
          </w:p>
        </w:tc>
        <w:tc>
          <w:tcPr>
            <w:tcW w:w="0" w:type="auto"/>
            <w:vAlign w:val="center"/>
          </w:tcPr>
          <w:p w14:paraId="6092B10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Modernization - Theories and facts</w:t>
            </w:r>
          </w:p>
        </w:tc>
        <w:tc>
          <w:tcPr>
            <w:tcW w:w="0" w:type="auto"/>
            <w:vAlign w:val="center"/>
          </w:tcPr>
          <w:p w14:paraId="769D2962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WORLD POLIT</w:t>
            </w:r>
          </w:p>
        </w:tc>
        <w:tc>
          <w:tcPr>
            <w:tcW w:w="0" w:type="auto"/>
            <w:vAlign w:val="center"/>
          </w:tcPr>
          <w:p w14:paraId="06499362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1997</w:t>
            </w:r>
          </w:p>
        </w:tc>
        <w:tc>
          <w:tcPr>
            <w:tcW w:w="0" w:type="auto"/>
            <w:vAlign w:val="center"/>
          </w:tcPr>
          <w:p w14:paraId="4FA7D6F7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592</w:t>
            </w:r>
          </w:p>
        </w:tc>
      </w:tr>
      <w:tr w:rsidR="000A2B88" w:rsidRPr="0035062B" w14:paraId="1D95E576" w14:textId="77777777" w:rsidTr="0091511A">
        <w:trPr>
          <w:jc w:val="center"/>
        </w:trPr>
        <w:tc>
          <w:tcPr>
            <w:tcW w:w="0" w:type="auto"/>
            <w:vAlign w:val="center"/>
          </w:tcPr>
          <w:p w14:paraId="00FE1FC6" w14:textId="16C34330" w:rsidR="000A2B88" w:rsidRPr="00163AFC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0A2B88">
              <w:rPr>
                <w:rFonts w:eastAsia="Times New Roman"/>
                <w:sz w:val="17"/>
                <w:szCs w:val="17"/>
              </w:rPr>
              <w:t>Contextual political analysis &amp; Comparative politics</w:t>
            </w:r>
          </w:p>
        </w:tc>
        <w:tc>
          <w:tcPr>
            <w:tcW w:w="0" w:type="auto"/>
            <w:vAlign w:val="center"/>
          </w:tcPr>
          <w:p w14:paraId="3015B0F1" w14:textId="77777777" w:rsidR="000A2B88" w:rsidRPr="00163AFC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63AFC">
              <w:rPr>
                <w:rFonts w:eastAsia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</w:tcPr>
          <w:p w14:paraId="4B31E85D" w14:textId="77777777" w:rsidR="000A2B88" w:rsidRPr="00163AFC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proofErr w:type="spellStart"/>
            <w:r w:rsidRPr="00163AFC">
              <w:rPr>
                <w:rFonts w:eastAsia="Times New Roman"/>
                <w:color w:val="000000"/>
                <w:sz w:val="17"/>
                <w:szCs w:val="17"/>
              </w:rPr>
              <w:t>america</w:t>
            </w:r>
            <w:proofErr w:type="spellEnd"/>
            <w:r w:rsidRPr="00163AFC">
              <w:rPr>
                <w:rFonts w:eastAsia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63AFC">
              <w:rPr>
                <w:rFonts w:eastAsia="Times New Roman"/>
                <w:color w:val="000000"/>
                <w:sz w:val="17"/>
                <w:szCs w:val="17"/>
              </w:rPr>
              <w:t>latin</w:t>
            </w:r>
            <w:proofErr w:type="spellEnd"/>
          </w:p>
        </w:tc>
        <w:tc>
          <w:tcPr>
            <w:tcW w:w="0" w:type="auto"/>
            <w:vAlign w:val="center"/>
          </w:tcPr>
          <w:p w14:paraId="54AC22D2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6AC0AB27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2404</w:t>
            </w:r>
          </w:p>
        </w:tc>
        <w:tc>
          <w:tcPr>
            <w:tcW w:w="0" w:type="auto"/>
            <w:vAlign w:val="center"/>
          </w:tcPr>
          <w:p w14:paraId="7C72E157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Fornos, CA</w:t>
            </w:r>
          </w:p>
        </w:tc>
        <w:tc>
          <w:tcPr>
            <w:tcW w:w="0" w:type="auto"/>
            <w:vAlign w:val="center"/>
          </w:tcPr>
          <w:p w14:paraId="5E3BAF34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 xml:space="preserve">Explaining voter turnout in </w:t>
            </w:r>
            <w:proofErr w:type="spellStart"/>
            <w:r w:rsidRPr="0035062B">
              <w:rPr>
                <w:rFonts w:eastAsia="Times New Roman"/>
                <w:color w:val="000000"/>
                <w:sz w:val="17"/>
                <w:szCs w:val="17"/>
              </w:rPr>
              <w:t>latin</w:t>
            </w:r>
            <w:proofErr w:type="spellEnd"/>
            <w:r w:rsidRPr="0035062B">
              <w:rPr>
                <w:rFonts w:eastAsia="Times New Roman"/>
                <w:color w:val="000000"/>
                <w:sz w:val="17"/>
                <w:szCs w:val="17"/>
              </w:rPr>
              <w:t xml:space="preserve"> America, 1980 to 2000</w:t>
            </w:r>
          </w:p>
        </w:tc>
        <w:tc>
          <w:tcPr>
            <w:tcW w:w="0" w:type="auto"/>
            <w:vAlign w:val="center"/>
          </w:tcPr>
          <w:p w14:paraId="32BD4D9C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COMP POLIT STUD</w:t>
            </w:r>
          </w:p>
        </w:tc>
        <w:tc>
          <w:tcPr>
            <w:tcW w:w="0" w:type="auto"/>
            <w:vAlign w:val="center"/>
          </w:tcPr>
          <w:p w14:paraId="23572CD8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0" w:type="auto"/>
            <w:vAlign w:val="center"/>
          </w:tcPr>
          <w:p w14:paraId="626025C5" w14:textId="77777777" w:rsidR="000A2B88" w:rsidRPr="0035062B" w:rsidRDefault="000A2B88" w:rsidP="000A2B88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141</w:t>
            </w:r>
          </w:p>
        </w:tc>
      </w:tr>
      <w:tr w:rsidR="0091511A" w:rsidRPr="0035062B" w14:paraId="4F17AC89" w14:textId="77777777" w:rsidTr="0091511A">
        <w:trPr>
          <w:jc w:val="center"/>
        </w:trPr>
        <w:tc>
          <w:tcPr>
            <w:tcW w:w="0" w:type="auto"/>
            <w:vAlign w:val="center"/>
          </w:tcPr>
          <w:p w14:paraId="1A90B31D" w14:textId="27B24CB7" w:rsidR="0091511A" w:rsidRPr="002368AF" w:rsidRDefault="002368AF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>Political behavior</w:t>
            </w:r>
          </w:p>
        </w:tc>
        <w:tc>
          <w:tcPr>
            <w:tcW w:w="0" w:type="auto"/>
            <w:vAlign w:val="center"/>
          </w:tcPr>
          <w:p w14:paraId="3C3431CF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sz w:val="17"/>
                <w:szCs w:val="17"/>
              </w:rPr>
              <w:t>29</w:t>
            </w:r>
          </w:p>
        </w:tc>
        <w:tc>
          <w:tcPr>
            <w:tcW w:w="0" w:type="auto"/>
            <w:vAlign w:val="center"/>
          </w:tcPr>
          <w:p w14:paraId="3967969C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opinion, public</w:t>
            </w:r>
          </w:p>
        </w:tc>
        <w:tc>
          <w:tcPr>
            <w:tcW w:w="0" w:type="auto"/>
            <w:vAlign w:val="center"/>
          </w:tcPr>
          <w:p w14:paraId="5609B24A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4D09B5FF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8691</w:t>
            </w:r>
          </w:p>
        </w:tc>
        <w:tc>
          <w:tcPr>
            <w:tcW w:w="0" w:type="auto"/>
            <w:vAlign w:val="center"/>
          </w:tcPr>
          <w:p w14:paraId="0897CDCF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STIMSON, JA</w:t>
            </w:r>
          </w:p>
        </w:tc>
        <w:tc>
          <w:tcPr>
            <w:tcW w:w="0" w:type="auto"/>
            <w:vAlign w:val="center"/>
          </w:tcPr>
          <w:p w14:paraId="42BF2D54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DYNAMIC REPRESENTATION</w:t>
            </w:r>
          </w:p>
        </w:tc>
        <w:tc>
          <w:tcPr>
            <w:tcW w:w="0" w:type="auto"/>
            <w:vAlign w:val="center"/>
          </w:tcPr>
          <w:p w14:paraId="3B3AD305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AM POLIT SCI REV</w:t>
            </w:r>
          </w:p>
        </w:tc>
        <w:tc>
          <w:tcPr>
            <w:tcW w:w="0" w:type="auto"/>
            <w:vAlign w:val="center"/>
          </w:tcPr>
          <w:p w14:paraId="5ABE490C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1995</w:t>
            </w:r>
          </w:p>
        </w:tc>
        <w:tc>
          <w:tcPr>
            <w:tcW w:w="0" w:type="auto"/>
            <w:vAlign w:val="center"/>
          </w:tcPr>
          <w:p w14:paraId="51053038" w14:textId="77777777" w:rsidR="0091511A" w:rsidRPr="002368AF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2368AF">
              <w:rPr>
                <w:rFonts w:eastAsia="Times New Roman"/>
                <w:color w:val="000000"/>
                <w:sz w:val="17"/>
                <w:szCs w:val="17"/>
              </w:rPr>
              <w:t>573</w:t>
            </w:r>
          </w:p>
        </w:tc>
      </w:tr>
      <w:tr w:rsidR="0091511A" w:rsidRPr="0035062B" w14:paraId="78AA596F" w14:textId="77777777" w:rsidTr="0091511A">
        <w:trPr>
          <w:jc w:val="center"/>
        </w:trPr>
        <w:tc>
          <w:tcPr>
            <w:tcW w:w="0" w:type="auto"/>
            <w:vAlign w:val="center"/>
          </w:tcPr>
          <w:p w14:paraId="5A42D597" w14:textId="6DB44763" w:rsidR="0091511A" w:rsidRPr="00175056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75056">
              <w:rPr>
                <w:rFonts w:eastAsia="Times New Roman"/>
                <w:sz w:val="17"/>
                <w:szCs w:val="17"/>
              </w:rPr>
              <w:t xml:space="preserve">Law and </w:t>
            </w:r>
            <w:r w:rsidR="000A2B88">
              <w:rPr>
                <w:rFonts w:eastAsia="Times New Roman"/>
                <w:sz w:val="17"/>
                <w:szCs w:val="17"/>
              </w:rPr>
              <w:t>p</w:t>
            </w:r>
            <w:r w:rsidRPr="00175056">
              <w:rPr>
                <w:rFonts w:eastAsia="Times New Roman"/>
                <w:sz w:val="17"/>
                <w:szCs w:val="17"/>
              </w:rPr>
              <w:t>olitics</w:t>
            </w:r>
          </w:p>
        </w:tc>
        <w:tc>
          <w:tcPr>
            <w:tcW w:w="0" w:type="auto"/>
            <w:vAlign w:val="center"/>
          </w:tcPr>
          <w:p w14:paraId="5108E92E" w14:textId="77777777" w:rsidR="0091511A" w:rsidRPr="00175056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75056">
              <w:rPr>
                <w:rFonts w:eastAsia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vAlign w:val="center"/>
          </w:tcPr>
          <w:p w14:paraId="5DE6760E" w14:textId="77777777" w:rsidR="0091511A" w:rsidRPr="00175056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175056">
              <w:rPr>
                <w:rFonts w:eastAsia="Times New Roman"/>
                <w:color w:val="000000"/>
                <w:sz w:val="17"/>
                <w:szCs w:val="17"/>
              </w:rPr>
              <w:t>human, rights</w:t>
            </w:r>
          </w:p>
        </w:tc>
        <w:tc>
          <w:tcPr>
            <w:tcW w:w="0" w:type="auto"/>
            <w:vAlign w:val="center"/>
          </w:tcPr>
          <w:p w14:paraId="6D4BE9F3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145AFA94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4596</w:t>
            </w:r>
          </w:p>
        </w:tc>
        <w:tc>
          <w:tcPr>
            <w:tcW w:w="0" w:type="auto"/>
            <w:vAlign w:val="center"/>
          </w:tcPr>
          <w:p w14:paraId="014BB771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Davenport, C</w:t>
            </w:r>
          </w:p>
        </w:tc>
        <w:tc>
          <w:tcPr>
            <w:tcW w:w="0" w:type="auto"/>
            <w:vAlign w:val="center"/>
          </w:tcPr>
          <w:p w14:paraId="50C91BF4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State repression and political order</w:t>
            </w:r>
          </w:p>
        </w:tc>
        <w:tc>
          <w:tcPr>
            <w:tcW w:w="0" w:type="auto"/>
            <w:vAlign w:val="center"/>
          </w:tcPr>
          <w:p w14:paraId="4E42386E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ANNU REV POLIT SCI</w:t>
            </w:r>
          </w:p>
        </w:tc>
        <w:tc>
          <w:tcPr>
            <w:tcW w:w="0" w:type="auto"/>
            <w:vAlign w:val="center"/>
          </w:tcPr>
          <w:p w14:paraId="5D7BC2A1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0" w:type="auto"/>
            <w:vAlign w:val="center"/>
          </w:tcPr>
          <w:p w14:paraId="6FE67F30" w14:textId="77777777" w:rsidR="0091511A" w:rsidRPr="0035062B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35062B">
              <w:rPr>
                <w:rFonts w:eastAsia="Times New Roman"/>
                <w:color w:val="000000"/>
                <w:sz w:val="17"/>
                <w:szCs w:val="17"/>
              </w:rPr>
              <w:t>350</w:t>
            </w:r>
          </w:p>
        </w:tc>
      </w:tr>
      <w:tr w:rsidR="0091511A" w:rsidRPr="0035062B" w14:paraId="1EA734FF" w14:textId="77777777" w:rsidTr="0091511A">
        <w:trPr>
          <w:jc w:val="center"/>
        </w:trPr>
        <w:tc>
          <w:tcPr>
            <w:tcW w:w="0" w:type="auto"/>
            <w:vAlign w:val="center"/>
          </w:tcPr>
          <w:p w14:paraId="3A35E10C" w14:textId="4CBAC165" w:rsidR="0091511A" w:rsidRPr="00A81C9E" w:rsidRDefault="00A81C9E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40076E96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sz w:val="17"/>
                <w:szCs w:val="17"/>
              </w:rPr>
              <w:t>31</w:t>
            </w:r>
          </w:p>
        </w:tc>
        <w:tc>
          <w:tcPr>
            <w:tcW w:w="0" w:type="auto"/>
            <w:vAlign w:val="center"/>
          </w:tcPr>
          <w:p w14:paraId="782A598A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foreign, policy, politics, state, unit</w:t>
            </w:r>
          </w:p>
        </w:tc>
        <w:tc>
          <w:tcPr>
            <w:tcW w:w="0" w:type="auto"/>
            <w:vAlign w:val="center"/>
          </w:tcPr>
          <w:p w14:paraId="0BB9F64D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82AA27D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37136</w:t>
            </w:r>
          </w:p>
        </w:tc>
        <w:tc>
          <w:tcPr>
            <w:tcW w:w="0" w:type="auto"/>
            <w:vAlign w:val="center"/>
          </w:tcPr>
          <w:p w14:paraId="16A8904C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HAAS, PM</w:t>
            </w:r>
          </w:p>
        </w:tc>
        <w:tc>
          <w:tcPr>
            <w:tcW w:w="0" w:type="auto"/>
            <w:vAlign w:val="center"/>
          </w:tcPr>
          <w:p w14:paraId="5BB462E3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EPISTEMIC COMMUNITIES AND INTERNATIONAL-POLICY COORDINATION - INTRODUCTION</w:t>
            </w:r>
          </w:p>
        </w:tc>
        <w:tc>
          <w:tcPr>
            <w:tcW w:w="0" w:type="auto"/>
            <w:vAlign w:val="center"/>
          </w:tcPr>
          <w:p w14:paraId="32428FE8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INT ORGAN</w:t>
            </w:r>
          </w:p>
        </w:tc>
        <w:tc>
          <w:tcPr>
            <w:tcW w:w="0" w:type="auto"/>
            <w:vAlign w:val="center"/>
          </w:tcPr>
          <w:p w14:paraId="3E979145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1992</w:t>
            </w:r>
          </w:p>
        </w:tc>
        <w:tc>
          <w:tcPr>
            <w:tcW w:w="0" w:type="auto"/>
            <w:vAlign w:val="center"/>
          </w:tcPr>
          <w:p w14:paraId="57ACE3AC" w14:textId="77777777" w:rsidR="0091511A" w:rsidRPr="00A81C9E" w:rsidRDefault="0091511A" w:rsidP="00C06141">
            <w:pPr>
              <w:spacing w:line="240" w:lineRule="auto"/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A81C9E">
              <w:rPr>
                <w:rFonts w:eastAsia="Times New Roman"/>
                <w:color w:val="000000"/>
                <w:sz w:val="17"/>
                <w:szCs w:val="17"/>
              </w:rPr>
              <w:t>2684</w:t>
            </w:r>
          </w:p>
        </w:tc>
      </w:tr>
    </w:tbl>
    <w:p w14:paraId="2617D7F2" w14:textId="77777777" w:rsidR="0035062B" w:rsidRDefault="0035062B">
      <w:pPr>
        <w:spacing w:line="240" w:lineRule="auto"/>
        <w:ind w:firstLine="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14:paraId="04BF9950" w14:textId="1E687813" w:rsidR="00112079" w:rsidRPr="002261CE" w:rsidRDefault="002261CE" w:rsidP="002261CE">
      <w:pPr>
        <w:spacing w:line="240" w:lineRule="auto"/>
        <w:ind w:firstLine="0"/>
        <w:jc w:val="center"/>
        <w:rPr>
          <w:rFonts w:eastAsia="Times New Roman"/>
          <w:b/>
          <w:bCs/>
          <w:lang w:eastAsia="en-US"/>
        </w:rPr>
      </w:pPr>
      <w:r w:rsidRPr="002261CE">
        <w:rPr>
          <w:rFonts w:eastAsia="Times New Roman"/>
          <w:b/>
          <w:bCs/>
          <w:lang w:eastAsia="en-US"/>
        </w:rPr>
        <w:lastRenderedPageBreak/>
        <w:t xml:space="preserve">Table </w:t>
      </w:r>
      <w:r w:rsidR="000633EB">
        <w:rPr>
          <w:rFonts w:eastAsia="Times New Roman"/>
          <w:b/>
          <w:bCs/>
          <w:lang w:eastAsia="en-US"/>
        </w:rPr>
        <w:t>9S</w:t>
      </w:r>
      <w:r w:rsidRPr="002261CE">
        <w:rPr>
          <w:rFonts w:eastAsia="Times New Roman"/>
          <w:b/>
          <w:bCs/>
          <w:lang w:eastAsia="en-US"/>
        </w:rPr>
        <w:t xml:space="preserve">. Robustness check: </w:t>
      </w:r>
      <w:r>
        <w:rPr>
          <w:rFonts w:eastAsia="Times New Roman"/>
          <w:b/>
          <w:bCs/>
          <w:lang w:eastAsia="en-US"/>
        </w:rPr>
        <w:t>statistics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2386"/>
        <w:gridCol w:w="2402"/>
        <w:gridCol w:w="2375"/>
        <w:gridCol w:w="2381"/>
      </w:tblGrid>
      <w:tr w:rsidR="00B67C3C" w14:paraId="17F81AA3" w14:textId="578888E5" w:rsidTr="002D35D0">
        <w:trPr>
          <w:jc w:val="center"/>
        </w:trPr>
        <w:tc>
          <w:tcPr>
            <w:tcW w:w="2386" w:type="dxa"/>
          </w:tcPr>
          <w:p w14:paraId="58F1E16E" w14:textId="412F0FD1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Partition</w:t>
            </w:r>
          </w:p>
        </w:tc>
        <w:tc>
          <w:tcPr>
            <w:tcW w:w="2402" w:type="dxa"/>
          </w:tcPr>
          <w:p w14:paraId="3557C00D" w14:textId="6F08881E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Criteria</w:t>
            </w:r>
          </w:p>
        </w:tc>
        <w:tc>
          <w:tcPr>
            <w:tcW w:w="2375" w:type="dxa"/>
          </w:tcPr>
          <w:p w14:paraId="09DE5996" w14:textId="0F7A36BE" w:rsidR="00B67C3C" w:rsidRDefault="001D6B2E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D6B2E">
              <w:rPr>
                <w:rFonts w:eastAsia="Times New Roman"/>
                <w:sz w:val="22"/>
                <w:szCs w:val="22"/>
                <w:lang w:eastAsia="en-US"/>
              </w:rPr>
              <w:t>Link i</w:t>
            </w:r>
            <w:r w:rsidR="00B67C3C" w:rsidRPr="001D6B2E">
              <w:rPr>
                <w:rFonts w:eastAsia="Times New Roman"/>
                <w:sz w:val="22"/>
                <w:szCs w:val="22"/>
                <w:lang w:eastAsia="en-US"/>
              </w:rPr>
              <w:t xml:space="preserve">slands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method</w:t>
            </w:r>
          </w:p>
        </w:tc>
        <w:tc>
          <w:tcPr>
            <w:tcW w:w="2381" w:type="dxa"/>
          </w:tcPr>
          <w:p w14:paraId="0EC67978" w14:textId="408A2A01" w:rsidR="00B67C3C" w:rsidRPr="009F31BF" w:rsidRDefault="000D33D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Hierarchical cluster analysis </w:t>
            </w:r>
            <w:r w:rsidR="001D6B2E">
              <w:rPr>
                <w:rFonts w:eastAsia="Times New Roman"/>
                <w:sz w:val="22"/>
                <w:szCs w:val="22"/>
                <w:lang w:eastAsia="en-US"/>
              </w:rPr>
              <w:t>method</w:t>
            </w:r>
          </w:p>
        </w:tc>
      </w:tr>
      <w:tr w:rsidR="00B67C3C" w14:paraId="482E6592" w14:textId="7CDC6CAA" w:rsidTr="002D35D0">
        <w:trPr>
          <w:jc w:val="center"/>
        </w:trPr>
        <w:tc>
          <w:tcPr>
            <w:tcW w:w="2386" w:type="dxa"/>
            <w:vMerge w:val="restart"/>
          </w:tcPr>
          <w:p w14:paraId="1AE7AC93" w14:textId="2A36379E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Pr="00E25A98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partition</w:t>
            </w:r>
          </w:p>
        </w:tc>
        <w:tc>
          <w:tcPr>
            <w:tcW w:w="2402" w:type="dxa"/>
          </w:tcPr>
          <w:p w14:paraId="554E8016" w14:textId="158E18A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Number of clusters</w:t>
            </w:r>
          </w:p>
        </w:tc>
        <w:tc>
          <w:tcPr>
            <w:tcW w:w="2375" w:type="dxa"/>
          </w:tcPr>
          <w:p w14:paraId="7EA26DBE" w14:textId="7A8F5843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1" w:type="dxa"/>
          </w:tcPr>
          <w:p w14:paraId="3F94BD49" w14:textId="1C359E4A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</w:tr>
      <w:tr w:rsidR="00B67C3C" w14:paraId="081C3A65" w14:textId="08BD3B39" w:rsidTr="002D35D0">
        <w:trPr>
          <w:jc w:val="center"/>
        </w:trPr>
        <w:tc>
          <w:tcPr>
            <w:tcW w:w="2386" w:type="dxa"/>
            <w:vMerge/>
          </w:tcPr>
          <w:p w14:paraId="1CF69FA7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0F2FB717" w14:textId="13CBFB21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Minimum size of clusters</w:t>
            </w:r>
          </w:p>
        </w:tc>
        <w:tc>
          <w:tcPr>
            <w:tcW w:w="2375" w:type="dxa"/>
          </w:tcPr>
          <w:p w14:paraId="4DFFF717" w14:textId="1AF16999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1" w:type="dxa"/>
          </w:tcPr>
          <w:p w14:paraId="348FB4EA" w14:textId="63E750CE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(only one)</w:t>
            </w:r>
          </w:p>
        </w:tc>
      </w:tr>
      <w:tr w:rsidR="00B67C3C" w14:paraId="24E8F671" w14:textId="2D5E6A0D" w:rsidTr="002D35D0">
        <w:trPr>
          <w:jc w:val="center"/>
        </w:trPr>
        <w:tc>
          <w:tcPr>
            <w:tcW w:w="2386" w:type="dxa"/>
            <w:vMerge/>
          </w:tcPr>
          <w:p w14:paraId="0687E22A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40CDC67C" w14:textId="59E392A3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Maximum size of </w:t>
            </w:r>
            <w:r w:rsidR="003269C5">
              <w:rPr>
                <w:rFonts w:eastAsia="Times New Roman"/>
                <w:sz w:val="22"/>
                <w:szCs w:val="22"/>
                <w:lang w:eastAsia="en-US"/>
              </w:rPr>
              <w:t>clusters</w:t>
            </w:r>
          </w:p>
        </w:tc>
        <w:tc>
          <w:tcPr>
            <w:tcW w:w="2375" w:type="dxa"/>
          </w:tcPr>
          <w:p w14:paraId="5C50F2B0" w14:textId="6202A7EF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2381" w:type="dxa"/>
          </w:tcPr>
          <w:p w14:paraId="31445120" w14:textId="5AD3D4AC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5521</w:t>
            </w:r>
          </w:p>
        </w:tc>
      </w:tr>
      <w:tr w:rsidR="00B67C3C" w14:paraId="312DB22A" w14:textId="0A5625B0" w:rsidTr="002D35D0">
        <w:trPr>
          <w:jc w:val="center"/>
        </w:trPr>
        <w:tc>
          <w:tcPr>
            <w:tcW w:w="2386" w:type="dxa"/>
            <w:vMerge w:val="restart"/>
          </w:tcPr>
          <w:p w14:paraId="5405ADB1" w14:textId="62B974B5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Pr="00B2546E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partition</w:t>
            </w:r>
          </w:p>
        </w:tc>
        <w:tc>
          <w:tcPr>
            <w:tcW w:w="2402" w:type="dxa"/>
          </w:tcPr>
          <w:p w14:paraId="1FBF6418" w14:textId="344F95CB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Number of clusters</w:t>
            </w:r>
          </w:p>
        </w:tc>
        <w:tc>
          <w:tcPr>
            <w:tcW w:w="2375" w:type="dxa"/>
          </w:tcPr>
          <w:p w14:paraId="18600C39" w14:textId="185FC028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1" w:type="dxa"/>
          </w:tcPr>
          <w:p w14:paraId="0C6F9ED9" w14:textId="4C669633" w:rsidR="00B67C3C" w:rsidRPr="006F2215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sz w:val="22"/>
                <w:szCs w:val="22"/>
                <w:lang w:val="ru-RU" w:eastAsia="en-US"/>
              </w:rPr>
              <w:t>10</w:t>
            </w:r>
          </w:p>
        </w:tc>
      </w:tr>
      <w:tr w:rsidR="00B67C3C" w14:paraId="7F69AA37" w14:textId="1756C535" w:rsidTr="002D35D0">
        <w:trPr>
          <w:jc w:val="center"/>
        </w:trPr>
        <w:tc>
          <w:tcPr>
            <w:tcW w:w="2386" w:type="dxa"/>
            <w:vMerge/>
          </w:tcPr>
          <w:p w14:paraId="0D74A441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08DB10E1" w14:textId="6C325892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Minimum size of clusters</w:t>
            </w:r>
          </w:p>
        </w:tc>
        <w:tc>
          <w:tcPr>
            <w:tcW w:w="2375" w:type="dxa"/>
          </w:tcPr>
          <w:p w14:paraId="1D891D9B" w14:textId="2C5B81AB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1" w:type="dxa"/>
          </w:tcPr>
          <w:p w14:paraId="5723470D" w14:textId="7FE36059" w:rsidR="00B67C3C" w:rsidRPr="006F2215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val="ru-RU" w:eastAsia="en-US"/>
              </w:rPr>
              <w:t>1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only one)</w:t>
            </w:r>
          </w:p>
        </w:tc>
      </w:tr>
      <w:tr w:rsidR="00B67C3C" w14:paraId="601428F7" w14:textId="628BD655" w:rsidTr="002D35D0">
        <w:trPr>
          <w:jc w:val="center"/>
        </w:trPr>
        <w:tc>
          <w:tcPr>
            <w:tcW w:w="2386" w:type="dxa"/>
            <w:vMerge/>
          </w:tcPr>
          <w:p w14:paraId="4F41A510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329293C6" w14:textId="1AEFFB99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Maximum size of </w:t>
            </w:r>
            <w:r w:rsidR="003269C5">
              <w:rPr>
                <w:rFonts w:eastAsia="Times New Roman"/>
                <w:sz w:val="22"/>
                <w:szCs w:val="22"/>
                <w:lang w:eastAsia="en-US"/>
              </w:rPr>
              <w:t>clusters</w:t>
            </w:r>
          </w:p>
        </w:tc>
        <w:tc>
          <w:tcPr>
            <w:tcW w:w="2375" w:type="dxa"/>
          </w:tcPr>
          <w:p w14:paraId="5B6E0391" w14:textId="7C6B0473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2381" w:type="dxa"/>
          </w:tcPr>
          <w:p w14:paraId="3C3BE02E" w14:textId="72E1650F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5395</w:t>
            </w:r>
          </w:p>
        </w:tc>
      </w:tr>
      <w:tr w:rsidR="00B67C3C" w14:paraId="788159AF" w14:textId="098345DC" w:rsidTr="002D35D0">
        <w:trPr>
          <w:jc w:val="center"/>
        </w:trPr>
        <w:tc>
          <w:tcPr>
            <w:tcW w:w="2386" w:type="dxa"/>
            <w:vMerge w:val="restart"/>
          </w:tcPr>
          <w:p w14:paraId="012B73E9" w14:textId="7E23BBAE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  <w:r w:rsidRPr="00B2546E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partition</w:t>
            </w:r>
          </w:p>
        </w:tc>
        <w:tc>
          <w:tcPr>
            <w:tcW w:w="2402" w:type="dxa"/>
          </w:tcPr>
          <w:p w14:paraId="0316888B" w14:textId="0F2F0F85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Number of clusters</w:t>
            </w:r>
          </w:p>
        </w:tc>
        <w:tc>
          <w:tcPr>
            <w:tcW w:w="2375" w:type="dxa"/>
          </w:tcPr>
          <w:p w14:paraId="5B8F86F6" w14:textId="1C5DAACD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81" w:type="dxa"/>
          </w:tcPr>
          <w:p w14:paraId="1280F69B" w14:textId="25D2C82D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</w:tr>
      <w:tr w:rsidR="00B67C3C" w14:paraId="1E8E445B" w14:textId="203C998A" w:rsidTr="002D35D0">
        <w:trPr>
          <w:jc w:val="center"/>
        </w:trPr>
        <w:tc>
          <w:tcPr>
            <w:tcW w:w="2386" w:type="dxa"/>
            <w:vMerge/>
          </w:tcPr>
          <w:p w14:paraId="58ED26E6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2E410B4E" w14:textId="1B731CD0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Minimum size of clusters</w:t>
            </w:r>
          </w:p>
        </w:tc>
        <w:tc>
          <w:tcPr>
            <w:tcW w:w="2375" w:type="dxa"/>
          </w:tcPr>
          <w:p w14:paraId="352B030B" w14:textId="506E325E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1" w:type="dxa"/>
          </w:tcPr>
          <w:p w14:paraId="105B6DC1" w14:textId="2256338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</w:tr>
      <w:tr w:rsidR="00B67C3C" w14:paraId="07B5E4EC" w14:textId="1E618E47" w:rsidTr="002D35D0">
        <w:trPr>
          <w:jc w:val="center"/>
        </w:trPr>
        <w:tc>
          <w:tcPr>
            <w:tcW w:w="2386" w:type="dxa"/>
            <w:vMerge/>
          </w:tcPr>
          <w:p w14:paraId="450B9AE9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422E77B8" w14:textId="045C1A9B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Maximum size of </w:t>
            </w:r>
            <w:r w:rsidR="003269C5">
              <w:rPr>
                <w:rFonts w:eastAsia="Times New Roman"/>
                <w:sz w:val="22"/>
                <w:szCs w:val="22"/>
                <w:lang w:eastAsia="en-US"/>
              </w:rPr>
              <w:t>clusters</w:t>
            </w:r>
          </w:p>
        </w:tc>
        <w:tc>
          <w:tcPr>
            <w:tcW w:w="2375" w:type="dxa"/>
          </w:tcPr>
          <w:p w14:paraId="4FBB0A48" w14:textId="02197550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381" w:type="dxa"/>
          </w:tcPr>
          <w:p w14:paraId="0BB3B1BA" w14:textId="1A63D88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5054</w:t>
            </w:r>
          </w:p>
        </w:tc>
      </w:tr>
      <w:tr w:rsidR="00B67C3C" w14:paraId="629315A3" w14:textId="3D76EFE4" w:rsidTr="002D35D0">
        <w:trPr>
          <w:jc w:val="center"/>
        </w:trPr>
        <w:tc>
          <w:tcPr>
            <w:tcW w:w="2386" w:type="dxa"/>
            <w:vMerge w:val="restart"/>
          </w:tcPr>
          <w:p w14:paraId="416AAD2F" w14:textId="070DC810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 w:rsidRPr="00B2546E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partition</w:t>
            </w:r>
          </w:p>
        </w:tc>
        <w:tc>
          <w:tcPr>
            <w:tcW w:w="2402" w:type="dxa"/>
          </w:tcPr>
          <w:p w14:paraId="1CFD0A44" w14:textId="4C5EBA7D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Number of clusters</w:t>
            </w:r>
          </w:p>
        </w:tc>
        <w:tc>
          <w:tcPr>
            <w:tcW w:w="2375" w:type="dxa"/>
          </w:tcPr>
          <w:p w14:paraId="1AD65DB5" w14:textId="6F32AADF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381" w:type="dxa"/>
          </w:tcPr>
          <w:p w14:paraId="327F8EB9" w14:textId="74CB59FF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</w:tr>
      <w:tr w:rsidR="00B67C3C" w14:paraId="2940FA0A" w14:textId="77777777" w:rsidTr="002D35D0">
        <w:trPr>
          <w:jc w:val="center"/>
        </w:trPr>
        <w:tc>
          <w:tcPr>
            <w:tcW w:w="2386" w:type="dxa"/>
            <w:vMerge/>
          </w:tcPr>
          <w:p w14:paraId="77565B8A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4702C068" w14:textId="69251E08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Minimum size of clusters</w:t>
            </w:r>
          </w:p>
        </w:tc>
        <w:tc>
          <w:tcPr>
            <w:tcW w:w="2375" w:type="dxa"/>
          </w:tcPr>
          <w:p w14:paraId="4F9C389C" w14:textId="05D21DEF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1" w:type="dxa"/>
          </w:tcPr>
          <w:p w14:paraId="3734A8EA" w14:textId="078DCE28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(one cluster)</w:t>
            </w:r>
          </w:p>
        </w:tc>
      </w:tr>
      <w:tr w:rsidR="00B67C3C" w14:paraId="4B0048F2" w14:textId="77777777" w:rsidTr="002D35D0">
        <w:trPr>
          <w:jc w:val="center"/>
        </w:trPr>
        <w:tc>
          <w:tcPr>
            <w:tcW w:w="2386" w:type="dxa"/>
            <w:vMerge/>
          </w:tcPr>
          <w:p w14:paraId="63CAD912" w14:textId="77777777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</w:tcPr>
          <w:p w14:paraId="77F670A9" w14:textId="1FEDDC6A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Maximum size of </w:t>
            </w:r>
            <w:r w:rsidR="003269C5">
              <w:rPr>
                <w:rFonts w:eastAsia="Times New Roman"/>
                <w:sz w:val="22"/>
                <w:szCs w:val="22"/>
                <w:lang w:eastAsia="en-US"/>
              </w:rPr>
              <w:t>clusters</w:t>
            </w:r>
          </w:p>
        </w:tc>
        <w:tc>
          <w:tcPr>
            <w:tcW w:w="2375" w:type="dxa"/>
          </w:tcPr>
          <w:p w14:paraId="444CFD87" w14:textId="68D3031C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1" w:type="dxa"/>
          </w:tcPr>
          <w:p w14:paraId="58A700E1" w14:textId="5FF0C85B" w:rsidR="00B67C3C" w:rsidRDefault="00B67C3C" w:rsidP="00F2758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548</w:t>
            </w:r>
          </w:p>
        </w:tc>
      </w:tr>
    </w:tbl>
    <w:p w14:paraId="3A37F4A1" w14:textId="50FC6DC5" w:rsidR="00D34C08" w:rsidRPr="00D8215D" w:rsidRDefault="00D34C08" w:rsidP="00EA349C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</w:p>
    <w:sectPr w:rsidR="00D34C08" w:rsidRPr="00D8215D" w:rsidSect="00D8215D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13CC" w14:textId="77777777" w:rsidR="00AA066F" w:rsidRDefault="00AA066F" w:rsidP="00550308">
      <w:pPr>
        <w:spacing w:line="240" w:lineRule="auto"/>
      </w:pPr>
      <w:r>
        <w:separator/>
      </w:r>
    </w:p>
  </w:endnote>
  <w:endnote w:type="continuationSeparator" w:id="0">
    <w:p w14:paraId="0BE59800" w14:textId="77777777" w:rsidR="00AA066F" w:rsidRDefault="00AA066F" w:rsidP="00550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53C1" w14:textId="77777777" w:rsidR="00AA066F" w:rsidRDefault="00AA066F" w:rsidP="00550308">
      <w:pPr>
        <w:spacing w:line="240" w:lineRule="auto"/>
      </w:pPr>
      <w:r>
        <w:separator/>
      </w:r>
    </w:p>
  </w:footnote>
  <w:footnote w:type="continuationSeparator" w:id="0">
    <w:p w14:paraId="43D32265" w14:textId="77777777" w:rsidR="00AA066F" w:rsidRDefault="00AA066F" w:rsidP="005503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20E5"/>
    <w:multiLevelType w:val="hybridMultilevel"/>
    <w:tmpl w:val="4DF4D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61C26"/>
    <w:multiLevelType w:val="multilevel"/>
    <w:tmpl w:val="112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52A5D"/>
    <w:multiLevelType w:val="hybridMultilevel"/>
    <w:tmpl w:val="F8B0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65BD1"/>
    <w:multiLevelType w:val="hybridMultilevel"/>
    <w:tmpl w:val="E1203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64685"/>
    <w:multiLevelType w:val="hybridMultilevel"/>
    <w:tmpl w:val="4DE6C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1136E9"/>
    <w:multiLevelType w:val="hybridMultilevel"/>
    <w:tmpl w:val="72581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4A183D"/>
    <w:multiLevelType w:val="hybridMultilevel"/>
    <w:tmpl w:val="6544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678A5"/>
    <w:multiLevelType w:val="hybridMultilevel"/>
    <w:tmpl w:val="2A9AC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974D5D"/>
    <w:multiLevelType w:val="multilevel"/>
    <w:tmpl w:val="504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067EA6"/>
    <w:multiLevelType w:val="hybridMultilevel"/>
    <w:tmpl w:val="D4901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812E3"/>
    <w:multiLevelType w:val="hybridMultilevel"/>
    <w:tmpl w:val="53AC6A04"/>
    <w:lvl w:ilvl="0" w:tplc="B0D8D102">
      <w:start w:val="1"/>
      <w:numFmt w:val="decimal"/>
      <w:lvlText w:val="%1."/>
      <w:lvlJc w:val="left"/>
      <w:pPr>
        <w:ind w:left="144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8702475">
    <w:abstractNumId w:val="8"/>
  </w:num>
  <w:num w:numId="2" w16cid:durableId="1848398492">
    <w:abstractNumId w:val="1"/>
  </w:num>
  <w:num w:numId="3" w16cid:durableId="1063721455">
    <w:abstractNumId w:val="6"/>
  </w:num>
  <w:num w:numId="4" w16cid:durableId="88934057">
    <w:abstractNumId w:val="9"/>
  </w:num>
  <w:num w:numId="5" w16cid:durableId="2080472517">
    <w:abstractNumId w:val="7"/>
  </w:num>
  <w:num w:numId="6" w16cid:durableId="1754429361">
    <w:abstractNumId w:val="5"/>
  </w:num>
  <w:num w:numId="7" w16cid:durableId="260913271">
    <w:abstractNumId w:val="2"/>
  </w:num>
  <w:num w:numId="8" w16cid:durableId="334454053">
    <w:abstractNumId w:val="0"/>
  </w:num>
  <w:num w:numId="9" w16cid:durableId="373309842">
    <w:abstractNumId w:val="10"/>
  </w:num>
  <w:num w:numId="10" w16cid:durableId="1897430901">
    <w:abstractNumId w:val="3"/>
  </w:num>
  <w:num w:numId="11" w16cid:durableId="1175417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0A"/>
    <w:rsid w:val="00000D6B"/>
    <w:rsid w:val="00006177"/>
    <w:rsid w:val="00010F87"/>
    <w:rsid w:val="00015878"/>
    <w:rsid w:val="00016954"/>
    <w:rsid w:val="0002371D"/>
    <w:rsid w:val="00025CCE"/>
    <w:rsid w:val="0003168C"/>
    <w:rsid w:val="00031FA1"/>
    <w:rsid w:val="0003202F"/>
    <w:rsid w:val="00033EA3"/>
    <w:rsid w:val="0004188E"/>
    <w:rsid w:val="00041DA7"/>
    <w:rsid w:val="00042D8A"/>
    <w:rsid w:val="000432B2"/>
    <w:rsid w:val="00047FB6"/>
    <w:rsid w:val="00050C10"/>
    <w:rsid w:val="00050EC2"/>
    <w:rsid w:val="0005378F"/>
    <w:rsid w:val="00055E89"/>
    <w:rsid w:val="00056689"/>
    <w:rsid w:val="000616A5"/>
    <w:rsid w:val="00061FFB"/>
    <w:rsid w:val="000633EB"/>
    <w:rsid w:val="000809F4"/>
    <w:rsid w:val="000813CF"/>
    <w:rsid w:val="00081DD3"/>
    <w:rsid w:val="00090843"/>
    <w:rsid w:val="0009263A"/>
    <w:rsid w:val="000A2B88"/>
    <w:rsid w:val="000A2DAB"/>
    <w:rsid w:val="000A33FF"/>
    <w:rsid w:val="000B16FF"/>
    <w:rsid w:val="000B5420"/>
    <w:rsid w:val="000B667A"/>
    <w:rsid w:val="000C283D"/>
    <w:rsid w:val="000D33DC"/>
    <w:rsid w:val="000E2B32"/>
    <w:rsid w:val="000F0079"/>
    <w:rsid w:val="000F0C8A"/>
    <w:rsid w:val="000F34E1"/>
    <w:rsid w:val="000F4735"/>
    <w:rsid w:val="001010B8"/>
    <w:rsid w:val="00102312"/>
    <w:rsid w:val="00104694"/>
    <w:rsid w:val="001055CD"/>
    <w:rsid w:val="00105AE2"/>
    <w:rsid w:val="00107635"/>
    <w:rsid w:val="00112079"/>
    <w:rsid w:val="0011257D"/>
    <w:rsid w:val="001129CB"/>
    <w:rsid w:val="0011441A"/>
    <w:rsid w:val="00117CEC"/>
    <w:rsid w:val="00120C94"/>
    <w:rsid w:val="001271C7"/>
    <w:rsid w:val="0013631B"/>
    <w:rsid w:val="00140355"/>
    <w:rsid w:val="001409FE"/>
    <w:rsid w:val="00145C7A"/>
    <w:rsid w:val="001503F8"/>
    <w:rsid w:val="00153472"/>
    <w:rsid w:val="00163AFC"/>
    <w:rsid w:val="001664A9"/>
    <w:rsid w:val="00170ACC"/>
    <w:rsid w:val="001745D4"/>
    <w:rsid w:val="00175056"/>
    <w:rsid w:val="001820A3"/>
    <w:rsid w:val="0018256C"/>
    <w:rsid w:val="00187EB6"/>
    <w:rsid w:val="001938D3"/>
    <w:rsid w:val="001A05B0"/>
    <w:rsid w:val="001A3D80"/>
    <w:rsid w:val="001A6B69"/>
    <w:rsid w:val="001A7722"/>
    <w:rsid w:val="001B5331"/>
    <w:rsid w:val="001C2FA1"/>
    <w:rsid w:val="001C6395"/>
    <w:rsid w:val="001D19D3"/>
    <w:rsid w:val="001D4246"/>
    <w:rsid w:val="001D6B2E"/>
    <w:rsid w:val="001E106B"/>
    <w:rsid w:val="001F2DBF"/>
    <w:rsid w:val="001F5BDD"/>
    <w:rsid w:val="001F5D06"/>
    <w:rsid w:val="001F66C5"/>
    <w:rsid w:val="001F75C6"/>
    <w:rsid w:val="00204095"/>
    <w:rsid w:val="002040AC"/>
    <w:rsid w:val="0020414F"/>
    <w:rsid w:val="0020709A"/>
    <w:rsid w:val="00210B0F"/>
    <w:rsid w:val="00211F52"/>
    <w:rsid w:val="00216803"/>
    <w:rsid w:val="00217F85"/>
    <w:rsid w:val="0022202D"/>
    <w:rsid w:val="002261CE"/>
    <w:rsid w:val="002368AF"/>
    <w:rsid w:val="002368D7"/>
    <w:rsid w:val="00237E23"/>
    <w:rsid w:val="002436DC"/>
    <w:rsid w:val="002438C7"/>
    <w:rsid w:val="0024528D"/>
    <w:rsid w:val="00252649"/>
    <w:rsid w:val="00252B86"/>
    <w:rsid w:val="0025507C"/>
    <w:rsid w:val="00256477"/>
    <w:rsid w:val="00260288"/>
    <w:rsid w:val="00267554"/>
    <w:rsid w:val="00272A77"/>
    <w:rsid w:val="002732FE"/>
    <w:rsid w:val="00275ECB"/>
    <w:rsid w:val="00286180"/>
    <w:rsid w:val="002956F7"/>
    <w:rsid w:val="002A4A45"/>
    <w:rsid w:val="002A5965"/>
    <w:rsid w:val="002A6E13"/>
    <w:rsid w:val="002A7665"/>
    <w:rsid w:val="002C2251"/>
    <w:rsid w:val="002C4CC0"/>
    <w:rsid w:val="002C60B7"/>
    <w:rsid w:val="002C6A98"/>
    <w:rsid w:val="002D35D0"/>
    <w:rsid w:val="002D62F0"/>
    <w:rsid w:val="002D696D"/>
    <w:rsid w:val="002D69BE"/>
    <w:rsid w:val="002D7308"/>
    <w:rsid w:val="002E2FCC"/>
    <w:rsid w:val="002E30ED"/>
    <w:rsid w:val="002E48A5"/>
    <w:rsid w:val="002E74E8"/>
    <w:rsid w:val="002E7AD8"/>
    <w:rsid w:val="002F0FEC"/>
    <w:rsid w:val="002F7633"/>
    <w:rsid w:val="00300586"/>
    <w:rsid w:val="00301DE1"/>
    <w:rsid w:val="00311FC5"/>
    <w:rsid w:val="003140CA"/>
    <w:rsid w:val="00314489"/>
    <w:rsid w:val="0032178A"/>
    <w:rsid w:val="00324BD0"/>
    <w:rsid w:val="00324FE8"/>
    <w:rsid w:val="00326760"/>
    <w:rsid w:val="003269C5"/>
    <w:rsid w:val="00326EB1"/>
    <w:rsid w:val="00326EBD"/>
    <w:rsid w:val="00327733"/>
    <w:rsid w:val="00330F9D"/>
    <w:rsid w:val="00332022"/>
    <w:rsid w:val="0033413A"/>
    <w:rsid w:val="00337A43"/>
    <w:rsid w:val="00337F9C"/>
    <w:rsid w:val="0034164A"/>
    <w:rsid w:val="00342ACD"/>
    <w:rsid w:val="00343129"/>
    <w:rsid w:val="00345226"/>
    <w:rsid w:val="0035062B"/>
    <w:rsid w:val="00350E58"/>
    <w:rsid w:val="0035140E"/>
    <w:rsid w:val="00351774"/>
    <w:rsid w:val="00352B19"/>
    <w:rsid w:val="00353844"/>
    <w:rsid w:val="003573A3"/>
    <w:rsid w:val="0036316B"/>
    <w:rsid w:val="00364923"/>
    <w:rsid w:val="00365B29"/>
    <w:rsid w:val="003667E5"/>
    <w:rsid w:val="00371EC4"/>
    <w:rsid w:val="0037365D"/>
    <w:rsid w:val="00381A6E"/>
    <w:rsid w:val="003923E6"/>
    <w:rsid w:val="00392EFE"/>
    <w:rsid w:val="003A4357"/>
    <w:rsid w:val="003A7A89"/>
    <w:rsid w:val="003B0996"/>
    <w:rsid w:val="003B4AE4"/>
    <w:rsid w:val="003B74AB"/>
    <w:rsid w:val="003C08D7"/>
    <w:rsid w:val="003C39AE"/>
    <w:rsid w:val="003C457E"/>
    <w:rsid w:val="003C6D57"/>
    <w:rsid w:val="003D3D28"/>
    <w:rsid w:val="003D730C"/>
    <w:rsid w:val="003E0EB4"/>
    <w:rsid w:val="003E32B9"/>
    <w:rsid w:val="003F294B"/>
    <w:rsid w:val="003F2B29"/>
    <w:rsid w:val="003F7C33"/>
    <w:rsid w:val="00401092"/>
    <w:rsid w:val="00402A8B"/>
    <w:rsid w:val="004034F2"/>
    <w:rsid w:val="00404D54"/>
    <w:rsid w:val="004056DA"/>
    <w:rsid w:val="00410BC2"/>
    <w:rsid w:val="00415045"/>
    <w:rsid w:val="004228F4"/>
    <w:rsid w:val="00426375"/>
    <w:rsid w:val="00430E8F"/>
    <w:rsid w:val="0043254C"/>
    <w:rsid w:val="00434E93"/>
    <w:rsid w:val="004361D3"/>
    <w:rsid w:val="00437282"/>
    <w:rsid w:val="00441465"/>
    <w:rsid w:val="00444352"/>
    <w:rsid w:val="00446567"/>
    <w:rsid w:val="004551CE"/>
    <w:rsid w:val="00457763"/>
    <w:rsid w:val="00461646"/>
    <w:rsid w:val="00461D2D"/>
    <w:rsid w:val="00464A6C"/>
    <w:rsid w:val="00467C7A"/>
    <w:rsid w:val="004711F8"/>
    <w:rsid w:val="004731AC"/>
    <w:rsid w:val="00474142"/>
    <w:rsid w:val="00474E47"/>
    <w:rsid w:val="00475B97"/>
    <w:rsid w:val="00476866"/>
    <w:rsid w:val="00480BC4"/>
    <w:rsid w:val="00492C5C"/>
    <w:rsid w:val="00493D19"/>
    <w:rsid w:val="00494002"/>
    <w:rsid w:val="0049502E"/>
    <w:rsid w:val="004A0040"/>
    <w:rsid w:val="004A5100"/>
    <w:rsid w:val="004A5267"/>
    <w:rsid w:val="004A5483"/>
    <w:rsid w:val="004A75BE"/>
    <w:rsid w:val="004B3E1D"/>
    <w:rsid w:val="004B56DD"/>
    <w:rsid w:val="004C34FE"/>
    <w:rsid w:val="004D37C8"/>
    <w:rsid w:val="004D575F"/>
    <w:rsid w:val="004D5DA5"/>
    <w:rsid w:val="004E009F"/>
    <w:rsid w:val="004E0A6A"/>
    <w:rsid w:val="004F087F"/>
    <w:rsid w:val="004F3A15"/>
    <w:rsid w:val="004F528B"/>
    <w:rsid w:val="004F7107"/>
    <w:rsid w:val="005147BD"/>
    <w:rsid w:val="0052745E"/>
    <w:rsid w:val="0053438E"/>
    <w:rsid w:val="00541B2D"/>
    <w:rsid w:val="00542534"/>
    <w:rsid w:val="00545FE0"/>
    <w:rsid w:val="00550308"/>
    <w:rsid w:val="00551E26"/>
    <w:rsid w:val="005526BF"/>
    <w:rsid w:val="0056001F"/>
    <w:rsid w:val="00565C80"/>
    <w:rsid w:val="00566BB2"/>
    <w:rsid w:val="00573050"/>
    <w:rsid w:val="00573C71"/>
    <w:rsid w:val="00574581"/>
    <w:rsid w:val="00574BDE"/>
    <w:rsid w:val="00575F0C"/>
    <w:rsid w:val="00580410"/>
    <w:rsid w:val="00584159"/>
    <w:rsid w:val="00592740"/>
    <w:rsid w:val="00593299"/>
    <w:rsid w:val="005A0129"/>
    <w:rsid w:val="005A1067"/>
    <w:rsid w:val="005A285C"/>
    <w:rsid w:val="005A6376"/>
    <w:rsid w:val="005A7585"/>
    <w:rsid w:val="005A77D8"/>
    <w:rsid w:val="005A7AF7"/>
    <w:rsid w:val="005B16F6"/>
    <w:rsid w:val="005B1B71"/>
    <w:rsid w:val="005C4AA1"/>
    <w:rsid w:val="005C7894"/>
    <w:rsid w:val="005D1987"/>
    <w:rsid w:val="005D561E"/>
    <w:rsid w:val="005D58E4"/>
    <w:rsid w:val="005D72A2"/>
    <w:rsid w:val="005E044A"/>
    <w:rsid w:val="005E5898"/>
    <w:rsid w:val="005E6BB3"/>
    <w:rsid w:val="005F0530"/>
    <w:rsid w:val="005F14C0"/>
    <w:rsid w:val="005F2ECC"/>
    <w:rsid w:val="005F499F"/>
    <w:rsid w:val="005F7BCE"/>
    <w:rsid w:val="00602036"/>
    <w:rsid w:val="006020F9"/>
    <w:rsid w:val="0061558C"/>
    <w:rsid w:val="00616458"/>
    <w:rsid w:val="00621D91"/>
    <w:rsid w:val="00634B41"/>
    <w:rsid w:val="00640066"/>
    <w:rsid w:val="006430E5"/>
    <w:rsid w:val="0064606F"/>
    <w:rsid w:val="00651AEB"/>
    <w:rsid w:val="00654AF8"/>
    <w:rsid w:val="00657891"/>
    <w:rsid w:val="00657AE8"/>
    <w:rsid w:val="00662E3C"/>
    <w:rsid w:val="006653AD"/>
    <w:rsid w:val="00665762"/>
    <w:rsid w:val="00666AAA"/>
    <w:rsid w:val="00666F6B"/>
    <w:rsid w:val="006700DA"/>
    <w:rsid w:val="0067520F"/>
    <w:rsid w:val="00675EBA"/>
    <w:rsid w:val="00677B87"/>
    <w:rsid w:val="0068498F"/>
    <w:rsid w:val="00685D8E"/>
    <w:rsid w:val="00687394"/>
    <w:rsid w:val="00694B90"/>
    <w:rsid w:val="00694DD2"/>
    <w:rsid w:val="006975FF"/>
    <w:rsid w:val="00697E73"/>
    <w:rsid w:val="006A29A4"/>
    <w:rsid w:val="006B04D7"/>
    <w:rsid w:val="006B25D6"/>
    <w:rsid w:val="006B3EB2"/>
    <w:rsid w:val="006B5F45"/>
    <w:rsid w:val="006B74B4"/>
    <w:rsid w:val="006C35D2"/>
    <w:rsid w:val="006C5445"/>
    <w:rsid w:val="006C6F92"/>
    <w:rsid w:val="006D2133"/>
    <w:rsid w:val="006D650F"/>
    <w:rsid w:val="006E2AE8"/>
    <w:rsid w:val="006E3EC0"/>
    <w:rsid w:val="006E7AD9"/>
    <w:rsid w:val="006F0AEE"/>
    <w:rsid w:val="006F2093"/>
    <w:rsid w:val="006F2215"/>
    <w:rsid w:val="006F4A69"/>
    <w:rsid w:val="007012E8"/>
    <w:rsid w:val="0070388D"/>
    <w:rsid w:val="007073E2"/>
    <w:rsid w:val="007213BC"/>
    <w:rsid w:val="00726833"/>
    <w:rsid w:val="00734C73"/>
    <w:rsid w:val="0074114A"/>
    <w:rsid w:val="00744AC5"/>
    <w:rsid w:val="00746B08"/>
    <w:rsid w:val="007517E2"/>
    <w:rsid w:val="00752544"/>
    <w:rsid w:val="00760114"/>
    <w:rsid w:val="00767A88"/>
    <w:rsid w:val="0077743C"/>
    <w:rsid w:val="007809B0"/>
    <w:rsid w:val="00780B72"/>
    <w:rsid w:val="007821FB"/>
    <w:rsid w:val="00783F19"/>
    <w:rsid w:val="007849C8"/>
    <w:rsid w:val="00787259"/>
    <w:rsid w:val="00794E5C"/>
    <w:rsid w:val="0079526D"/>
    <w:rsid w:val="007972A8"/>
    <w:rsid w:val="0079790D"/>
    <w:rsid w:val="007A1242"/>
    <w:rsid w:val="007A13E4"/>
    <w:rsid w:val="007A31B0"/>
    <w:rsid w:val="007B3EC1"/>
    <w:rsid w:val="007B6507"/>
    <w:rsid w:val="007B6940"/>
    <w:rsid w:val="007C6468"/>
    <w:rsid w:val="007D2BDA"/>
    <w:rsid w:val="007D3379"/>
    <w:rsid w:val="007D6186"/>
    <w:rsid w:val="007E17EC"/>
    <w:rsid w:val="007E2326"/>
    <w:rsid w:val="007E3B07"/>
    <w:rsid w:val="007E3B6D"/>
    <w:rsid w:val="007E4388"/>
    <w:rsid w:val="007E6B9B"/>
    <w:rsid w:val="007F34F6"/>
    <w:rsid w:val="007F61E7"/>
    <w:rsid w:val="007F7BEA"/>
    <w:rsid w:val="00800B7D"/>
    <w:rsid w:val="00811971"/>
    <w:rsid w:val="00812E65"/>
    <w:rsid w:val="00813056"/>
    <w:rsid w:val="00825FD4"/>
    <w:rsid w:val="00827A92"/>
    <w:rsid w:val="00836087"/>
    <w:rsid w:val="00836BE9"/>
    <w:rsid w:val="00840D71"/>
    <w:rsid w:val="008510BD"/>
    <w:rsid w:val="00854AB6"/>
    <w:rsid w:val="0086201A"/>
    <w:rsid w:val="00864748"/>
    <w:rsid w:val="00866A50"/>
    <w:rsid w:val="00867F88"/>
    <w:rsid w:val="00870252"/>
    <w:rsid w:val="00871E12"/>
    <w:rsid w:val="00881036"/>
    <w:rsid w:val="00881809"/>
    <w:rsid w:val="008823C1"/>
    <w:rsid w:val="00882CB7"/>
    <w:rsid w:val="00883179"/>
    <w:rsid w:val="00883F07"/>
    <w:rsid w:val="00886F24"/>
    <w:rsid w:val="00890167"/>
    <w:rsid w:val="00895798"/>
    <w:rsid w:val="008A1027"/>
    <w:rsid w:val="008A2266"/>
    <w:rsid w:val="008A6EA8"/>
    <w:rsid w:val="008B626D"/>
    <w:rsid w:val="008C56FD"/>
    <w:rsid w:val="008C6782"/>
    <w:rsid w:val="008D0373"/>
    <w:rsid w:val="008D276D"/>
    <w:rsid w:val="008D4F1B"/>
    <w:rsid w:val="008E0AD0"/>
    <w:rsid w:val="008E2083"/>
    <w:rsid w:val="008E2973"/>
    <w:rsid w:val="008E33D3"/>
    <w:rsid w:val="008F10FD"/>
    <w:rsid w:val="008F63B4"/>
    <w:rsid w:val="009020C6"/>
    <w:rsid w:val="00903607"/>
    <w:rsid w:val="0091246B"/>
    <w:rsid w:val="009143F1"/>
    <w:rsid w:val="0091511A"/>
    <w:rsid w:val="00916454"/>
    <w:rsid w:val="00921DAC"/>
    <w:rsid w:val="00923D9D"/>
    <w:rsid w:val="00930848"/>
    <w:rsid w:val="0093257D"/>
    <w:rsid w:val="00932EEB"/>
    <w:rsid w:val="00933EBF"/>
    <w:rsid w:val="00937CCB"/>
    <w:rsid w:val="009400CB"/>
    <w:rsid w:val="009416B6"/>
    <w:rsid w:val="00946774"/>
    <w:rsid w:val="00947E87"/>
    <w:rsid w:val="00950F68"/>
    <w:rsid w:val="00951372"/>
    <w:rsid w:val="00955055"/>
    <w:rsid w:val="00955D8B"/>
    <w:rsid w:val="00962E53"/>
    <w:rsid w:val="00965246"/>
    <w:rsid w:val="009724C7"/>
    <w:rsid w:val="00973F13"/>
    <w:rsid w:val="009770EB"/>
    <w:rsid w:val="0098112D"/>
    <w:rsid w:val="009817F0"/>
    <w:rsid w:val="0098514F"/>
    <w:rsid w:val="00987B69"/>
    <w:rsid w:val="0099262F"/>
    <w:rsid w:val="00993487"/>
    <w:rsid w:val="009949B9"/>
    <w:rsid w:val="009957F1"/>
    <w:rsid w:val="00997AE9"/>
    <w:rsid w:val="009A774D"/>
    <w:rsid w:val="009B700F"/>
    <w:rsid w:val="009B7419"/>
    <w:rsid w:val="009C1032"/>
    <w:rsid w:val="009C2EB8"/>
    <w:rsid w:val="009C41F6"/>
    <w:rsid w:val="009C589F"/>
    <w:rsid w:val="009C6280"/>
    <w:rsid w:val="009C699A"/>
    <w:rsid w:val="009C7977"/>
    <w:rsid w:val="009D23DA"/>
    <w:rsid w:val="009D3A7B"/>
    <w:rsid w:val="009D4A38"/>
    <w:rsid w:val="009D771A"/>
    <w:rsid w:val="009E43BB"/>
    <w:rsid w:val="009F20E0"/>
    <w:rsid w:val="009F31BF"/>
    <w:rsid w:val="009F7646"/>
    <w:rsid w:val="00A01281"/>
    <w:rsid w:val="00A029B3"/>
    <w:rsid w:val="00A06B95"/>
    <w:rsid w:val="00A11FEC"/>
    <w:rsid w:val="00A217FA"/>
    <w:rsid w:val="00A22623"/>
    <w:rsid w:val="00A22F27"/>
    <w:rsid w:val="00A27C59"/>
    <w:rsid w:val="00A27F35"/>
    <w:rsid w:val="00A369BF"/>
    <w:rsid w:val="00A372C9"/>
    <w:rsid w:val="00A518E7"/>
    <w:rsid w:val="00A54C42"/>
    <w:rsid w:val="00A57D12"/>
    <w:rsid w:val="00A603DA"/>
    <w:rsid w:val="00A61B2C"/>
    <w:rsid w:val="00A63192"/>
    <w:rsid w:val="00A74302"/>
    <w:rsid w:val="00A77363"/>
    <w:rsid w:val="00A81C9E"/>
    <w:rsid w:val="00A83AA2"/>
    <w:rsid w:val="00A87C80"/>
    <w:rsid w:val="00A87FEF"/>
    <w:rsid w:val="00A90870"/>
    <w:rsid w:val="00A913F4"/>
    <w:rsid w:val="00A916F1"/>
    <w:rsid w:val="00A92B94"/>
    <w:rsid w:val="00A944F3"/>
    <w:rsid w:val="00A94C57"/>
    <w:rsid w:val="00A9681C"/>
    <w:rsid w:val="00AA066F"/>
    <w:rsid w:val="00AA7024"/>
    <w:rsid w:val="00AA782F"/>
    <w:rsid w:val="00AC5ECA"/>
    <w:rsid w:val="00AE235A"/>
    <w:rsid w:val="00AE608B"/>
    <w:rsid w:val="00AF17D6"/>
    <w:rsid w:val="00B019F4"/>
    <w:rsid w:val="00B0506B"/>
    <w:rsid w:val="00B06895"/>
    <w:rsid w:val="00B153D5"/>
    <w:rsid w:val="00B1548E"/>
    <w:rsid w:val="00B22289"/>
    <w:rsid w:val="00B226E5"/>
    <w:rsid w:val="00B25363"/>
    <w:rsid w:val="00B2546E"/>
    <w:rsid w:val="00B3198E"/>
    <w:rsid w:val="00B327C2"/>
    <w:rsid w:val="00B32F81"/>
    <w:rsid w:val="00B376B5"/>
    <w:rsid w:val="00B37A18"/>
    <w:rsid w:val="00B40449"/>
    <w:rsid w:val="00B40BD6"/>
    <w:rsid w:val="00B42B56"/>
    <w:rsid w:val="00B43F2C"/>
    <w:rsid w:val="00B52E4F"/>
    <w:rsid w:val="00B5481D"/>
    <w:rsid w:val="00B55483"/>
    <w:rsid w:val="00B56E70"/>
    <w:rsid w:val="00B67C3C"/>
    <w:rsid w:val="00B701B8"/>
    <w:rsid w:val="00B71B1E"/>
    <w:rsid w:val="00B72C42"/>
    <w:rsid w:val="00B73A0A"/>
    <w:rsid w:val="00B74EAC"/>
    <w:rsid w:val="00B7704B"/>
    <w:rsid w:val="00B8487D"/>
    <w:rsid w:val="00B85A6D"/>
    <w:rsid w:val="00B86865"/>
    <w:rsid w:val="00B87C04"/>
    <w:rsid w:val="00B91EA2"/>
    <w:rsid w:val="00B92C91"/>
    <w:rsid w:val="00B93E4F"/>
    <w:rsid w:val="00B93F7B"/>
    <w:rsid w:val="00B96370"/>
    <w:rsid w:val="00BB06BF"/>
    <w:rsid w:val="00BB7D5F"/>
    <w:rsid w:val="00BC227E"/>
    <w:rsid w:val="00BC394C"/>
    <w:rsid w:val="00BD44E2"/>
    <w:rsid w:val="00BD4B06"/>
    <w:rsid w:val="00BE2682"/>
    <w:rsid w:val="00BE5E0C"/>
    <w:rsid w:val="00BE651B"/>
    <w:rsid w:val="00BF155E"/>
    <w:rsid w:val="00C051F4"/>
    <w:rsid w:val="00C05B1C"/>
    <w:rsid w:val="00C06504"/>
    <w:rsid w:val="00C06C17"/>
    <w:rsid w:val="00C076BE"/>
    <w:rsid w:val="00C27EFF"/>
    <w:rsid w:val="00C33ACF"/>
    <w:rsid w:val="00C448CE"/>
    <w:rsid w:val="00C538D5"/>
    <w:rsid w:val="00C53BBF"/>
    <w:rsid w:val="00C56258"/>
    <w:rsid w:val="00C57878"/>
    <w:rsid w:val="00C65D68"/>
    <w:rsid w:val="00C8742B"/>
    <w:rsid w:val="00C87A9C"/>
    <w:rsid w:val="00C92E7F"/>
    <w:rsid w:val="00C93A1B"/>
    <w:rsid w:val="00C952AB"/>
    <w:rsid w:val="00C96BF8"/>
    <w:rsid w:val="00CA1C36"/>
    <w:rsid w:val="00CA3B97"/>
    <w:rsid w:val="00CA545F"/>
    <w:rsid w:val="00CB1C40"/>
    <w:rsid w:val="00CB2A99"/>
    <w:rsid w:val="00CB68CB"/>
    <w:rsid w:val="00CC5356"/>
    <w:rsid w:val="00CD54F4"/>
    <w:rsid w:val="00CE2D73"/>
    <w:rsid w:val="00CE7074"/>
    <w:rsid w:val="00CF2091"/>
    <w:rsid w:val="00CF415F"/>
    <w:rsid w:val="00CF46DC"/>
    <w:rsid w:val="00CF5D8C"/>
    <w:rsid w:val="00D03FDD"/>
    <w:rsid w:val="00D05863"/>
    <w:rsid w:val="00D20004"/>
    <w:rsid w:val="00D34C08"/>
    <w:rsid w:val="00D43E5F"/>
    <w:rsid w:val="00D476FB"/>
    <w:rsid w:val="00D47A4E"/>
    <w:rsid w:val="00D5203D"/>
    <w:rsid w:val="00D62747"/>
    <w:rsid w:val="00D704F6"/>
    <w:rsid w:val="00D72F42"/>
    <w:rsid w:val="00D7505A"/>
    <w:rsid w:val="00D80E24"/>
    <w:rsid w:val="00D8215D"/>
    <w:rsid w:val="00D825C6"/>
    <w:rsid w:val="00D82C88"/>
    <w:rsid w:val="00D83C1A"/>
    <w:rsid w:val="00D86D6B"/>
    <w:rsid w:val="00D901B9"/>
    <w:rsid w:val="00D908E1"/>
    <w:rsid w:val="00DA1638"/>
    <w:rsid w:val="00DA7663"/>
    <w:rsid w:val="00DB077A"/>
    <w:rsid w:val="00DB3BF1"/>
    <w:rsid w:val="00DC5285"/>
    <w:rsid w:val="00DC6B49"/>
    <w:rsid w:val="00DD0814"/>
    <w:rsid w:val="00DD2506"/>
    <w:rsid w:val="00DD4A43"/>
    <w:rsid w:val="00DD6342"/>
    <w:rsid w:val="00DD634F"/>
    <w:rsid w:val="00DE1BDA"/>
    <w:rsid w:val="00DE5A24"/>
    <w:rsid w:val="00DE5EEB"/>
    <w:rsid w:val="00DF6562"/>
    <w:rsid w:val="00E03E08"/>
    <w:rsid w:val="00E05659"/>
    <w:rsid w:val="00E1290A"/>
    <w:rsid w:val="00E1702D"/>
    <w:rsid w:val="00E171FB"/>
    <w:rsid w:val="00E20BFB"/>
    <w:rsid w:val="00E232FF"/>
    <w:rsid w:val="00E23DE3"/>
    <w:rsid w:val="00E25468"/>
    <w:rsid w:val="00E25A98"/>
    <w:rsid w:val="00E26972"/>
    <w:rsid w:val="00E273F5"/>
    <w:rsid w:val="00E27F95"/>
    <w:rsid w:val="00E4055A"/>
    <w:rsid w:val="00E44393"/>
    <w:rsid w:val="00E4576E"/>
    <w:rsid w:val="00E50294"/>
    <w:rsid w:val="00E5199A"/>
    <w:rsid w:val="00E51E54"/>
    <w:rsid w:val="00E53B7F"/>
    <w:rsid w:val="00E54D2F"/>
    <w:rsid w:val="00E568DE"/>
    <w:rsid w:val="00E64B21"/>
    <w:rsid w:val="00E6638C"/>
    <w:rsid w:val="00E66920"/>
    <w:rsid w:val="00E66CC8"/>
    <w:rsid w:val="00E75816"/>
    <w:rsid w:val="00E75A91"/>
    <w:rsid w:val="00E9485E"/>
    <w:rsid w:val="00E95C72"/>
    <w:rsid w:val="00E96109"/>
    <w:rsid w:val="00EA349C"/>
    <w:rsid w:val="00EA4AF3"/>
    <w:rsid w:val="00EC12CB"/>
    <w:rsid w:val="00EC4BF7"/>
    <w:rsid w:val="00EE1A7C"/>
    <w:rsid w:val="00EE2C52"/>
    <w:rsid w:val="00EE4C90"/>
    <w:rsid w:val="00EF548A"/>
    <w:rsid w:val="00EF6C5F"/>
    <w:rsid w:val="00F02B27"/>
    <w:rsid w:val="00F05899"/>
    <w:rsid w:val="00F073FC"/>
    <w:rsid w:val="00F10483"/>
    <w:rsid w:val="00F13724"/>
    <w:rsid w:val="00F205E1"/>
    <w:rsid w:val="00F20C4B"/>
    <w:rsid w:val="00F21141"/>
    <w:rsid w:val="00F2758E"/>
    <w:rsid w:val="00F357A9"/>
    <w:rsid w:val="00F36E05"/>
    <w:rsid w:val="00F370E8"/>
    <w:rsid w:val="00F373F7"/>
    <w:rsid w:val="00F417BB"/>
    <w:rsid w:val="00F43C0A"/>
    <w:rsid w:val="00F47B3C"/>
    <w:rsid w:val="00F57728"/>
    <w:rsid w:val="00F67B3F"/>
    <w:rsid w:val="00F72D37"/>
    <w:rsid w:val="00F73923"/>
    <w:rsid w:val="00F77F00"/>
    <w:rsid w:val="00F853A4"/>
    <w:rsid w:val="00F857D8"/>
    <w:rsid w:val="00F93116"/>
    <w:rsid w:val="00F9340E"/>
    <w:rsid w:val="00F93E86"/>
    <w:rsid w:val="00F94EFA"/>
    <w:rsid w:val="00F96130"/>
    <w:rsid w:val="00FA6BFE"/>
    <w:rsid w:val="00FB07D2"/>
    <w:rsid w:val="00FB2CD0"/>
    <w:rsid w:val="00FB4BFE"/>
    <w:rsid w:val="00FB4E66"/>
    <w:rsid w:val="00FC3802"/>
    <w:rsid w:val="00FC4115"/>
    <w:rsid w:val="00FC54A0"/>
    <w:rsid w:val="00FD2CEF"/>
    <w:rsid w:val="00FD34C8"/>
    <w:rsid w:val="00FD3695"/>
    <w:rsid w:val="00FD5D88"/>
    <w:rsid w:val="00FD6AB7"/>
    <w:rsid w:val="00FD6D64"/>
    <w:rsid w:val="00FD7CB3"/>
    <w:rsid w:val="00FE218E"/>
    <w:rsid w:val="00FE3551"/>
    <w:rsid w:val="00FE5EC0"/>
    <w:rsid w:val="00FE607A"/>
    <w:rsid w:val="00FE696C"/>
    <w:rsid w:val="00FE7C4E"/>
    <w:rsid w:val="00FE7EA8"/>
    <w:rsid w:val="00FF1E96"/>
    <w:rsid w:val="00FF5E9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4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BD"/>
    <w:pPr>
      <w:spacing w:line="480" w:lineRule="auto"/>
      <w:ind w:firstLine="720"/>
      <w:jc w:val="both"/>
    </w:pPr>
    <w:rPr>
      <w:rFonts w:ascii="Times New Roman" w:eastAsiaTheme="maj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308"/>
    <w:pPr>
      <w:keepNext/>
      <w:keepLines/>
      <w:ind w:firstLine="0"/>
      <w:outlineLvl w:val="0"/>
    </w:pPr>
    <w:rPr>
      <w:b/>
      <w:color w:val="000000" w:themeColor="tex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E1"/>
    <w:pPr>
      <w:keepNext/>
      <w:keepLines/>
      <w:ind w:firstLine="0"/>
      <w:outlineLvl w:val="1"/>
    </w:pPr>
    <w:rPr>
      <w:rFonts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3CF"/>
    <w:pPr>
      <w:keepNext/>
      <w:keepLines/>
      <w:spacing w:before="40"/>
      <w:outlineLvl w:val="2"/>
    </w:pPr>
    <w:rPr>
      <w:rFonts w:asciiTheme="majorHAnsi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08"/>
    <w:rPr>
      <w:rFonts w:ascii="Times New Roman" w:eastAsiaTheme="majorEastAsia" w:hAnsi="Times New Roman" w:cs="Times New Roman"/>
      <w:b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5B1B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9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BE"/>
    <w:rPr>
      <w:rFonts w:ascii="Times New Roman" w:eastAsia="Times New Roman" w:hAnsi="Times New Roman" w:cs="Times New Roman"/>
      <w:sz w:val="18"/>
      <w:szCs w:val="18"/>
    </w:rPr>
  </w:style>
  <w:style w:type="character" w:customStyle="1" w:styleId="name">
    <w:name w:val="name"/>
    <w:basedOn w:val="DefaultParagraphFont"/>
    <w:rsid w:val="00286180"/>
  </w:style>
  <w:style w:type="paragraph" w:styleId="ListParagraph">
    <w:name w:val="List Paragraph"/>
    <w:basedOn w:val="Normal"/>
    <w:uiPriority w:val="34"/>
    <w:qFormat/>
    <w:rsid w:val="00B319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1971"/>
  </w:style>
  <w:style w:type="paragraph" w:styleId="Header">
    <w:name w:val="header"/>
    <w:basedOn w:val="Normal"/>
    <w:link w:val="HeaderChar"/>
    <w:uiPriority w:val="99"/>
    <w:unhideWhenUsed/>
    <w:rsid w:val="00550308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08"/>
    <w:rPr>
      <w:rFonts w:ascii="Times New Roman" w:eastAsiaTheme="maj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0308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08"/>
    <w:rPr>
      <w:rFonts w:ascii="Times New Roman" w:eastAsiaTheme="maj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F528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05E1"/>
    <w:rPr>
      <w:rFonts w:ascii="Times New Roman" w:eastAsiaTheme="majorEastAsia" w:hAnsi="Times New Roman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E961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E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E89"/>
    <w:rPr>
      <w:rFonts w:ascii="Times New Roman" w:eastAsiaTheme="maj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E89"/>
    <w:rPr>
      <w:vertAlign w:val="superscript"/>
    </w:rPr>
  </w:style>
  <w:style w:type="character" w:customStyle="1" w:styleId="ref-journal">
    <w:name w:val="ref-journal"/>
    <w:basedOn w:val="DefaultParagraphFont"/>
    <w:rsid w:val="00055E89"/>
  </w:style>
  <w:style w:type="table" w:styleId="TableGrid">
    <w:name w:val="Table Grid"/>
    <w:basedOn w:val="TableNormal"/>
    <w:uiPriority w:val="39"/>
    <w:rsid w:val="00B1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1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17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17CEC"/>
    <w:rPr>
      <w:rFonts w:ascii="Times New Roman" w:eastAsiaTheme="maj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C"/>
    <w:rPr>
      <w:rFonts w:ascii="Times New Roman" w:eastAsiaTheme="majorEastAsia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3CF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3506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2022-12-01T15:11:00Z</dcterms:created>
  <dcterms:modified xsi:type="dcterms:W3CDTF">2022-12-01T15:11:00Z</dcterms:modified>
</cp:coreProperties>
</file>