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7B8" w:rsidRPr="00FB27B8" w:rsidRDefault="00FB27B8" w:rsidP="00FB27B8">
      <w:pPr>
        <w:tabs>
          <w:tab w:val="left" w:pos="1800"/>
        </w:tabs>
        <w:rPr>
          <w:rFonts w:ascii="Times New Roman" w:eastAsia="Calibri" w:hAnsi="Times New Roman" w:cs="Times New Roman"/>
          <w:b/>
          <w:sz w:val="24"/>
          <w:szCs w:val="24"/>
          <w:lang w:val="en-US"/>
        </w:rPr>
      </w:pPr>
      <w:r w:rsidRPr="00FB27B8">
        <w:rPr>
          <w:rFonts w:ascii="Times New Roman" w:eastAsia="Calibri" w:hAnsi="Times New Roman" w:cs="Times New Roman"/>
          <w:b/>
          <w:sz w:val="24"/>
          <w:szCs w:val="24"/>
          <w:lang w:val="en-US"/>
        </w:rPr>
        <w:t xml:space="preserve">Online appendix: </w:t>
      </w:r>
    </w:p>
    <w:p w:rsidR="00FB27B8" w:rsidRPr="00FB27B8" w:rsidRDefault="00FB27B8" w:rsidP="00FB27B8">
      <w:pPr>
        <w:rPr>
          <w:rFonts w:ascii="Times New Roman" w:eastAsia="Calibri" w:hAnsi="Times New Roman" w:cs="Times New Roman"/>
          <w:sz w:val="24"/>
          <w:szCs w:val="24"/>
          <w:lang w:val="en-US"/>
        </w:rPr>
      </w:pPr>
      <w:r w:rsidRPr="00FB27B8">
        <w:rPr>
          <w:rFonts w:ascii="Times New Roman" w:eastAsia="Calibri" w:hAnsi="Times New Roman" w:cs="Times New Roman"/>
          <w:sz w:val="24"/>
          <w:szCs w:val="24"/>
          <w:lang w:val="en-US"/>
        </w:rPr>
        <w:t xml:space="preserve">This online appendix contains some additional illustrations plus information on the Web of Knowledge search conducted to obtain the figures. </w:t>
      </w:r>
    </w:p>
    <w:p w:rsidR="00FB27B8" w:rsidRPr="00FB27B8" w:rsidRDefault="00FB27B8" w:rsidP="00FB27B8">
      <w:pPr>
        <w:rPr>
          <w:rFonts w:ascii="Times New Roman" w:eastAsia="Calibri" w:hAnsi="Times New Roman" w:cs="Times New Roman"/>
          <w:sz w:val="24"/>
          <w:szCs w:val="24"/>
          <w:lang w:val="en-US"/>
        </w:rPr>
      </w:pPr>
      <w:r w:rsidRPr="00FB27B8">
        <w:rPr>
          <w:rFonts w:ascii="Times New Roman" w:eastAsia="Calibri" w:hAnsi="Times New Roman" w:cs="Times New Roman"/>
          <w:i/>
          <w:sz w:val="24"/>
          <w:szCs w:val="24"/>
          <w:u w:val="single"/>
          <w:lang w:val="en-US"/>
        </w:rPr>
        <w:t>Search on Web of Knowledge</w:t>
      </w:r>
      <w:r w:rsidRPr="00FB27B8">
        <w:rPr>
          <w:rFonts w:ascii="Times New Roman" w:eastAsia="Calibri" w:hAnsi="Times New Roman" w:cs="Times New Roman"/>
          <w:sz w:val="24"/>
          <w:szCs w:val="24"/>
          <w:lang w:val="en-US"/>
        </w:rPr>
        <w:t xml:space="preserve">: </w:t>
      </w:r>
    </w:p>
    <w:p w:rsidR="00FB27B8" w:rsidRPr="00FB27B8" w:rsidRDefault="00FB27B8" w:rsidP="00FB27B8">
      <w:pPr>
        <w:rPr>
          <w:rFonts w:ascii="Times New Roman" w:eastAsia="Calibri" w:hAnsi="Times New Roman" w:cs="Times New Roman"/>
          <w:sz w:val="24"/>
          <w:szCs w:val="24"/>
          <w:lang w:val="en-US"/>
        </w:rPr>
      </w:pPr>
      <w:r w:rsidRPr="00FB27B8">
        <w:rPr>
          <w:rFonts w:ascii="Times New Roman" w:eastAsia="Calibri" w:hAnsi="Times New Roman" w:cs="Times New Roman"/>
          <w:sz w:val="24"/>
          <w:szCs w:val="24"/>
          <w:lang w:val="en-US"/>
        </w:rPr>
        <w:t xml:space="preserve">At "apps.webofknowledge.com" -&gt;Search: "All Databases" go to </w:t>
      </w:r>
      <w:proofErr w:type="spellStart"/>
      <w:r w:rsidRPr="00FB27B8">
        <w:rPr>
          <w:rFonts w:ascii="Times New Roman" w:eastAsia="Calibri" w:hAnsi="Times New Roman" w:cs="Times New Roman"/>
          <w:sz w:val="24"/>
          <w:szCs w:val="24"/>
          <w:lang w:val="en-US"/>
        </w:rPr>
        <w:t>Search:"Web</w:t>
      </w:r>
      <w:proofErr w:type="spellEnd"/>
      <w:r w:rsidRPr="00FB27B8">
        <w:rPr>
          <w:rFonts w:ascii="Times New Roman" w:eastAsia="Calibri" w:hAnsi="Times New Roman" w:cs="Times New Roman"/>
          <w:sz w:val="24"/>
          <w:szCs w:val="24"/>
          <w:lang w:val="en-US"/>
        </w:rPr>
        <w:t xml:space="preserve"> of Science core collection", followed by moving from "Basic Search" to "advanced search". Search instead for "All document types" only for "Article" and type the following into the search field. </w:t>
      </w:r>
    </w:p>
    <w:p w:rsidR="00FB27B8" w:rsidRPr="00FB27B8" w:rsidRDefault="00FB27B8" w:rsidP="00FB27B8">
      <w:pPr>
        <w:rPr>
          <w:rFonts w:ascii="Times New Roman" w:eastAsia="Calibri" w:hAnsi="Times New Roman" w:cs="Times New Roman"/>
          <w:sz w:val="24"/>
          <w:szCs w:val="24"/>
          <w:lang w:val="en-US"/>
        </w:rPr>
      </w:pPr>
      <w:r w:rsidRPr="00FB27B8">
        <w:rPr>
          <w:rFonts w:ascii="Times New Roman" w:eastAsia="Calibri" w:hAnsi="Times New Roman" w:cs="Times New Roman"/>
          <w:sz w:val="24"/>
          <w:szCs w:val="24"/>
          <w:lang w:val="en-US"/>
        </w:rPr>
        <w:t>WC</w:t>
      </w:r>
      <w:proofErr w:type="gramStart"/>
      <w:r w:rsidRPr="00FB27B8">
        <w:rPr>
          <w:rFonts w:ascii="Times New Roman" w:eastAsia="Calibri" w:hAnsi="Times New Roman" w:cs="Times New Roman"/>
          <w:sz w:val="24"/>
          <w:szCs w:val="24"/>
          <w:lang w:val="en-US"/>
        </w:rPr>
        <w:t>=(</w:t>
      </w:r>
      <w:proofErr w:type="gramEnd"/>
      <w:r w:rsidRPr="00FB27B8">
        <w:rPr>
          <w:rFonts w:ascii="Times New Roman" w:eastAsia="Calibri" w:hAnsi="Times New Roman" w:cs="Times New Roman"/>
          <w:sz w:val="24"/>
          <w:szCs w:val="24"/>
          <w:lang w:val="en-US"/>
        </w:rPr>
        <w:t>public administration or political science or international relations) and TS=("</w:t>
      </w:r>
      <w:proofErr w:type="spellStart"/>
      <w:r w:rsidRPr="00FB27B8">
        <w:rPr>
          <w:rFonts w:ascii="Times New Roman" w:eastAsia="Calibri" w:hAnsi="Times New Roman" w:cs="Times New Roman"/>
          <w:sz w:val="24"/>
          <w:szCs w:val="24"/>
          <w:lang w:val="en-US"/>
        </w:rPr>
        <w:t>searcj</w:t>
      </w:r>
      <w:proofErr w:type="spellEnd"/>
      <w:r w:rsidRPr="00FB27B8">
        <w:rPr>
          <w:rFonts w:ascii="Times New Roman" w:eastAsia="Calibri" w:hAnsi="Times New Roman" w:cs="Times New Roman"/>
          <w:sz w:val="24"/>
          <w:szCs w:val="24"/>
          <w:lang w:val="en-US"/>
        </w:rPr>
        <w:t xml:space="preserve"> term1" OR "Searchterm2") and CU=("country 1" OR "country 2")</w:t>
      </w:r>
    </w:p>
    <w:p w:rsidR="00FB27B8" w:rsidRPr="00FB27B8" w:rsidRDefault="00FB27B8" w:rsidP="00FB27B8">
      <w:pPr>
        <w:rPr>
          <w:rFonts w:ascii="Times New Roman" w:eastAsia="Calibri" w:hAnsi="Times New Roman" w:cs="Times New Roman"/>
          <w:sz w:val="24"/>
          <w:szCs w:val="24"/>
          <w:lang w:val="en-US"/>
        </w:rPr>
      </w:pPr>
      <w:r w:rsidRPr="00FB27B8">
        <w:rPr>
          <w:rFonts w:ascii="Times New Roman" w:eastAsia="Calibri" w:hAnsi="Times New Roman" w:cs="Times New Roman"/>
          <w:sz w:val="24"/>
          <w:szCs w:val="24"/>
          <w:lang w:val="en-US"/>
        </w:rPr>
        <w:t xml:space="preserve">Note that we generated the search term by relying on the list of section of the American Political Science Association and EPSA. </w:t>
      </w:r>
    </w:p>
    <w:p w:rsidR="00FB27B8" w:rsidRPr="00FB27B8" w:rsidRDefault="00FB27B8" w:rsidP="00FB27B8">
      <w:pPr>
        <w:rPr>
          <w:rFonts w:ascii="Times New Roman" w:eastAsia="Calibri" w:hAnsi="Times New Roman" w:cs="Times New Roman"/>
          <w:sz w:val="24"/>
          <w:szCs w:val="24"/>
          <w:lang w:val="en-US"/>
        </w:rPr>
      </w:pPr>
      <w:r w:rsidRPr="00FB27B8">
        <w:rPr>
          <w:rFonts w:ascii="Times New Roman" w:eastAsia="Calibri" w:hAnsi="Times New Roman" w:cs="Times New Roman"/>
          <w:sz w:val="24"/>
          <w:szCs w:val="24"/>
          <w:u w:val="single"/>
          <w:lang w:val="en-US"/>
        </w:rPr>
        <w:t xml:space="preserve">North America: </w:t>
      </w:r>
      <w:r w:rsidRPr="00FB27B8">
        <w:rPr>
          <w:rFonts w:ascii="Times New Roman" w:eastAsia="Calibri" w:hAnsi="Times New Roman" w:cs="Times New Roman"/>
          <w:sz w:val="24"/>
          <w:szCs w:val="24"/>
          <w:lang w:val="en-US"/>
        </w:rPr>
        <w:t>CU</w:t>
      </w:r>
      <w:proofErr w:type="gramStart"/>
      <w:r w:rsidRPr="00FB27B8">
        <w:rPr>
          <w:rFonts w:ascii="Times New Roman" w:eastAsia="Calibri" w:hAnsi="Times New Roman" w:cs="Times New Roman"/>
          <w:sz w:val="24"/>
          <w:szCs w:val="24"/>
          <w:lang w:val="en-US"/>
        </w:rPr>
        <w:t>=(</w:t>
      </w:r>
      <w:proofErr w:type="gramEnd"/>
      <w:r w:rsidRPr="00FB27B8">
        <w:rPr>
          <w:rFonts w:ascii="Times New Roman" w:eastAsia="Calibri" w:hAnsi="Times New Roman" w:cs="Times New Roman"/>
          <w:sz w:val="24"/>
          <w:szCs w:val="24"/>
          <w:lang w:val="en-US"/>
        </w:rPr>
        <w:t>"USA" OR "CANADA")</w:t>
      </w:r>
    </w:p>
    <w:p w:rsidR="00FB27B8" w:rsidRPr="00FB27B8" w:rsidRDefault="00FB27B8" w:rsidP="00FB27B8">
      <w:pPr>
        <w:rPr>
          <w:rFonts w:ascii="Times New Roman" w:eastAsia="Calibri" w:hAnsi="Times New Roman" w:cs="Times New Roman"/>
          <w:sz w:val="24"/>
          <w:szCs w:val="24"/>
          <w:lang w:val="en-US"/>
        </w:rPr>
      </w:pPr>
      <w:r w:rsidRPr="00FB27B8">
        <w:rPr>
          <w:rFonts w:ascii="Times New Roman" w:eastAsia="Calibri" w:hAnsi="Times New Roman" w:cs="Times New Roman"/>
          <w:sz w:val="24"/>
          <w:szCs w:val="24"/>
          <w:u w:val="single"/>
          <w:lang w:val="en-US"/>
        </w:rPr>
        <w:t>Europe</w:t>
      </w:r>
      <w:r w:rsidRPr="00FB27B8">
        <w:rPr>
          <w:rFonts w:ascii="Times New Roman" w:eastAsia="Calibri" w:hAnsi="Times New Roman" w:cs="Times New Roman"/>
          <w:sz w:val="24"/>
          <w:szCs w:val="24"/>
          <w:lang w:val="en-US"/>
        </w:rPr>
        <w:t>: CU=(ENGLAND OR GERMANY OR FED REP GER OR FRANCE OR NETHERLANDS OR SCOTLAND OR NORWAY OR ISRAEL OR SWITZERLAND OR ITALY OR BELGIUM OR SWEDEN OR SPAIN OR AUSTRIA OR CZECHOSLOVAKIA OR DENMARK OR WALES OR CZECH REPUBLIC OR IRELAND OR TURKEY OR FINLAND OR NORTH IRELAND OR HUNGARY OR WEST GERMANY OR POLAND OR GREECE OR ROMANIA OR PORTUGAL OR SLOVENIA OR ESTONIA OR SLOVAKIA OR BUNDES REPUBLIK OR YUGOSLAVIA OR BULGARIA OR ICELAND OR LUXEMBOURG OR CESKOSLOVANSKO OR LITHUANIA OR CYPRUS OR MALTA OR ETHIOPIA OR CROATIA OR GER DEM REP OR LATVIA OR SERBIA OR BOSNIA HERCEG OR MACEDONIA OR NORGE OR OSTERREICH OR EAST GERMANY OR BELGIQUE OR SAN MARINO OR MONTENEGRO OR BRD OR LIECHTENSTEIN)</w:t>
      </w:r>
    </w:p>
    <w:p w:rsidR="00FB27B8" w:rsidRPr="00FB27B8" w:rsidRDefault="00FB27B8" w:rsidP="00FB27B8">
      <w:pPr>
        <w:rPr>
          <w:rFonts w:ascii="Times New Roman" w:eastAsia="Calibri" w:hAnsi="Times New Roman" w:cs="Times New Roman"/>
          <w:sz w:val="24"/>
          <w:szCs w:val="24"/>
          <w:lang w:val="en-US"/>
        </w:rPr>
      </w:pPr>
      <w:r w:rsidRPr="00FB27B8">
        <w:rPr>
          <w:rFonts w:ascii="Times New Roman" w:eastAsia="Calibri" w:hAnsi="Times New Roman" w:cs="Times New Roman"/>
          <w:sz w:val="24"/>
          <w:szCs w:val="24"/>
          <w:u w:val="single"/>
          <w:lang w:val="en-US"/>
        </w:rPr>
        <w:t xml:space="preserve">Electoral </w:t>
      </w:r>
      <w:proofErr w:type="spellStart"/>
      <w:r w:rsidRPr="00FB27B8">
        <w:rPr>
          <w:rFonts w:ascii="Times New Roman" w:eastAsia="Calibri" w:hAnsi="Times New Roman" w:cs="Times New Roman"/>
          <w:sz w:val="24"/>
          <w:szCs w:val="24"/>
          <w:u w:val="single"/>
          <w:lang w:val="en-US"/>
        </w:rPr>
        <w:t>behaviour</w:t>
      </w:r>
      <w:proofErr w:type="spellEnd"/>
      <w:r w:rsidRPr="00FB27B8">
        <w:rPr>
          <w:rFonts w:ascii="Times New Roman" w:eastAsia="Calibri" w:hAnsi="Times New Roman" w:cs="Times New Roman"/>
          <w:sz w:val="24"/>
          <w:szCs w:val="24"/>
          <w:lang w:val="en-US"/>
        </w:rPr>
        <w:t>: TS</w:t>
      </w:r>
      <w:proofErr w:type="gramStart"/>
      <w:r w:rsidRPr="00FB27B8">
        <w:rPr>
          <w:rFonts w:ascii="Times New Roman" w:eastAsia="Calibri" w:hAnsi="Times New Roman" w:cs="Times New Roman"/>
          <w:sz w:val="24"/>
          <w:szCs w:val="24"/>
          <w:lang w:val="en-US"/>
        </w:rPr>
        <w:t>=(</w:t>
      </w:r>
      <w:proofErr w:type="gramEnd"/>
      <w:r w:rsidRPr="00FB27B8">
        <w:rPr>
          <w:rFonts w:ascii="Times New Roman" w:eastAsia="Calibri" w:hAnsi="Times New Roman" w:cs="Times New Roman"/>
          <w:sz w:val="24"/>
          <w:szCs w:val="24"/>
          <w:lang w:val="en-US"/>
        </w:rPr>
        <w:t xml:space="preserve">"Electoral </w:t>
      </w:r>
      <w:proofErr w:type="spellStart"/>
      <w:r w:rsidRPr="00FB27B8">
        <w:rPr>
          <w:rFonts w:ascii="Times New Roman" w:eastAsia="Calibri" w:hAnsi="Times New Roman" w:cs="Times New Roman"/>
          <w:sz w:val="24"/>
          <w:szCs w:val="24"/>
          <w:lang w:val="en-US"/>
        </w:rPr>
        <w:t>Behaviour</w:t>
      </w:r>
      <w:proofErr w:type="spellEnd"/>
      <w:r w:rsidRPr="00FB27B8">
        <w:rPr>
          <w:rFonts w:ascii="Times New Roman" w:eastAsia="Calibri" w:hAnsi="Times New Roman" w:cs="Times New Roman"/>
          <w:sz w:val="24"/>
          <w:szCs w:val="24"/>
          <w:lang w:val="en-US"/>
        </w:rPr>
        <w:t xml:space="preserve">" OR "Electoral Behavior" OR Election* OR "Voting </w:t>
      </w:r>
      <w:proofErr w:type="spellStart"/>
      <w:r w:rsidRPr="00FB27B8">
        <w:rPr>
          <w:rFonts w:ascii="Times New Roman" w:eastAsia="Calibri" w:hAnsi="Times New Roman" w:cs="Times New Roman"/>
          <w:sz w:val="24"/>
          <w:szCs w:val="24"/>
          <w:lang w:val="en-US"/>
        </w:rPr>
        <w:t>Behaviour</w:t>
      </w:r>
      <w:proofErr w:type="spellEnd"/>
      <w:r w:rsidRPr="00FB27B8">
        <w:rPr>
          <w:rFonts w:ascii="Times New Roman" w:eastAsia="Calibri" w:hAnsi="Times New Roman" w:cs="Times New Roman"/>
          <w:sz w:val="24"/>
          <w:szCs w:val="24"/>
          <w:lang w:val="en-US"/>
        </w:rPr>
        <w:t>" OR "voting behavior")</w:t>
      </w:r>
    </w:p>
    <w:p w:rsidR="00FB27B8" w:rsidRPr="00FB27B8" w:rsidRDefault="00FB27B8" w:rsidP="00FB27B8">
      <w:pPr>
        <w:rPr>
          <w:rFonts w:ascii="Times New Roman" w:eastAsia="Calibri" w:hAnsi="Times New Roman" w:cs="Times New Roman"/>
          <w:sz w:val="24"/>
          <w:szCs w:val="24"/>
          <w:lang w:val="en-US"/>
        </w:rPr>
      </w:pPr>
      <w:r w:rsidRPr="00FB27B8">
        <w:rPr>
          <w:rFonts w:ascii="Times New Roman" w:eastAsia="Calibri" w:hAnsi="Times New Roman" w:cs="Times New Roman"/>
          <w:sz w:val="24"/>
          <w:szCs w:val="24"/>
          <w:u w:val="single"/>
          <w:lang w:val="en-US"/>
        </w:rPr>
        <w:t>Armed conflict</w:t>
      </w:r>
      <w:r w:rsidRPr="00FB27B8">
        <w:rPr>
          <w:rFonts w:ascii="Times New Roman" w:eastAsia="Calibri" w:hAnsi="Times New Roman" w:cs="Times New Roman"/>
          <w:sz w:val="24"/>
          <w:szCs w:val="24"/>
          <w:lang w:val="en-US"/>
        </w:rPr>
        <w:t>: TS</w:t>
      </w:r>
      <w:proofErr w:type="gramStart"/>
      <w:r w:rsidRPr="00FB27B8">
        <w:rPr>
          <w:rFonts w:ascii="Times New Roman" w:eastAsia="Calibri" w:hAnsi="Times New Roman" w:cs="Times New Roman"/>
          <w:sz w:val="24"/>
          <w:szCs w:val="24"/>
          <w:lang w:val="en-US"/>
        </w:rPr>
        <w:t>=(</w:t>
      </w:r>
      <w:proofErr w:type="gramEnd"/>
      <w:r w:rsidRPr="00FB27B8">
        <w:rPr>
          <w:rFonts w:ascii="Times New Roman" w:eastAsia="Calibri" w:hAnsi="Times New Roman" w:cs="Times New Roman"/>
          <w:sz w:val="24"/>
          <w:szCs w:val="24"/>
          <w:lang w:val="en-US"/>
        </w:rPr>
        <w:t xml:space="preserve">"Armed Conflict" OR "Armed Conflicts" OR "Interstate Conflict" OR "Interstate Conflicts" OR </w:t>
      </w:r>
      <w:proofErr w:type="spellStart"/>
      <w:r w:rsidRPr="00FB27B8">
        <w:rPr>
          <w:rFonts w:ascii="Times New Roman" w:eastAsia="Calibri" w:hAnsi="Times New Roman" w:cs="Times New Roman"/>
          <w:sz w:val="24"/>
          <w:szCs w:val="24"/>
          <w:lang w:val="en-US"/>
        </w:rPr>
        <w:t>terroris</w:t>
      </w:r>
      <w:proofErr w:type="spellEnd"/>
      <w:r w:rsidRPr="00FB27B8">
        <w:rPr>
          <w:rFonts w:ascii="Times New Roman" w:eastAsia="Calibri" w:hAnsi="Times New Roman" w:cs="Times New Roman"/>
          <w:sz w:val="24"/>
          <w:szCs w:val="24"/>
          <w:lang w:val="en-US"/>
        </w:rPr>
        <w:t>* OR "</w:t>
      </w:r>
      <w:proofErr w:type="spellStart"/>
      <w:r w:rsidRPr="00FB27B8">
        <w:rPr>
          <w:rFonts w:ascii="Times New Roman" w:eastAsia="Calibri" w:hAnsi="Times New Roman" w:cs="Times New Roman"/>
          <w:sz w:val="24"/>
          <w:szCs w:val="24"/>
          <w:lang w:val="en-US"/>
        </w:rPr>
        <w:t>Intraststate</w:t>
      </w:r>
      <w:proofErr w:type="spellEnd"/>
      <w:r w:rsidRPr="00FB27B8">
        <w:rPr>
          <w:rFonts w:ascii="Times New Roman" w:eastAsia="Calibri" w:hAnsi="Times New Roman" w:cs="Times New Roman"/>
          <w:sz w:val="24"/>
          <w:szCs w:val="24"/>
          <w:lang w:val="en-US"/>
        </w:rPr>
        <w:t xml:space="preserve"> Conflict" OR "</w:t>
      </w:r>
      <w:proofErr w:type="spellStart"/>
      <w:r w:rsidRPr="00FB27B8">
        <w:rPr>
          <w:rFonts w:ascii="Times New Roman" w:eastAsia="Calibri" w:hAnsi="Times New Roman" w:cs="Times New Roman"/>
          <w:sz w:val="24"/>
          <w:szCs w:val="24"/>
          <w:lang w:val="en-US"/>
        </w:rPr>
        <w:t>Intraststate</w:t>
      </w:r>
      <w:proofErr w:type="spellEnd"/>
      <w:r w:rsidRPr="00FB27B8">
        <w:rPr>
          <w:rFonts w:ascii="Times New Roman" w:eastAsia="Calibri" w:hAnsi="Times New Roman" w:cs="Times New Roman"/>
          <w:sz w:val="24"/>
          <w:szCs w:val="24"/>
          <w:lang w:val="en-US"/>
        </w:rPr>
        <w:t xml:space="preserve"> Conflicts" OR War OR </w:t>
      </w:r>
      <w:proofErr w:type="spellStart"/>
      <w:r w:rsidRPr="00FB27B8">
        <w:rPr>
          <w:rFonts w:ascii="Times New Roman" w:eastAsia="Calibri" w:hAnsi="Times New Roman" w:cs="Times New Roman"/>
          <w:sz w:val="24"/>
          <w:szCs w:val="24"/>
          <w:lang w:val="en-US"/>
        </w:rPr>
        <w:t>Genocid</w:t>
      </w:r>
      <w:proofErr w:type="spellEnd"/>
      <w:r w:rsidRPr="00FB27B8">
        <w:rPr>
          <w:rFonts w:ascii="Times New Roman" w:eastAsia="Calibri" w:hAnsi="Times New Roman" w:cs="Times New Roman"/>
          <w:sz w:val="24"/>
          <w:szCs w:val="24"/>
          <w:lang w:val="en-US"/>
        </w:rPr>
        <w:t xml:space="preserve">* OR "Conflict Process" OR "Conflict Processes" OR "International Security" OR "Arms Control" or "Conflict Resolution" or "Conflict Management" or rebel* or </w:t>
      </w:r>
      <w:proofErr w:type="spellStart"/>
      <w:r w:rsidRPr="00FB27B8">
        <w:rPr>
          <w:rFonts w:ascii="Times New Roman" w:eastAsia="Calibri" w:hAnsi="Times New Roman" w:cs="Times New Roman"/>
          <w:sz w:val="24"/>
          <w:szCs w:val="24"/>
          <w:lang w:val="en-US"/>
        </w:rPr>
        <w:t>insurgen</w:t>
      </w:r>
      <w:proofErr w:type="spellEnd"/>
      <w:r w:rsidRPr="00FB27B8">
        <w:rPr>
          <w:rFonts w:ascii="Times New Roman" w:eastAsia="Calibri" w:hAnsi="Times New Roman" w:cs="Times New Roman"/>
          <w:sz w:val="24"/>
          <w:szCs w:val="24"/>
          <w:lang w:val="en-US"/>
        </w:rPr>
        <w:t>*)</w:t>
      </w:r>
    </w:p>
    <w:p w:rsidR="00FB27B8" w:rsidRPr="00FB27B8" w:rsidRDefault="00FB27B8" w:rsidP="00FB27B8">
      <w:pPr>
        <w:rPr>
          <w:rFonts w:ascii="Times New Roman" w:eastAsia="Calibri" w:hAnsi="Times New Roman" w:cs="Times New Roman"/>
          <w:sz w:val="24"/>
          <w:szCs w:val="24"/>
          <w:lang w:val="en-US"/>
        </w:rPr>
      </w:pPr>
      <w:r w:rsidRPr="00FB27B8">
        <w:rPr>
          <w:rFonts w:ascii="Times New Roman" w:eastAsia="Calibri" w:hAnsi="Times New Roman" w:cs="Times New Roman"/>
          <w:sz w:val="24"/>
          <w:szCs w:val="24"/>
          <w:u w:val="single"/>
          <w:lang w:val="en-US"/>
        </w:rPr>
        <w:t>Methods</w:t>
      </w:r>
      <w:r w:rsidRPr="00FB27B8">
        <w:rPr>
          <w:rFonts w:ascii="Times New Roman" w:eastAsia="Calibri" w:hAnsi="Times New Roman" w:cs="Times New Roman"/>
          <w:sz w:val="24"/>
          <w:szCs w:val="24"/>
          <w:lang w:val="en-US"/>
        </w:rPr>
        <w:t>: TS</w:t>
      </w:r>
      <w:proofErr w:type="gramStart"/>
      <w:r w:rsidRPr="00FB27B8">
        <w:rPr>
          <w:rFonts w:ascii="Times New Roman" w:eastAsia="Calibri" w:hAnsi="Times New Roman" w:cs="Times New Roman"/>
          <w:sz w:val="24"/>
          <w:szCs w:val="24"/>
          <w:lang w:val="en-US"/>
        </w:rPr>
        <w:t>=(</w:t>
      </w:r>
      <w:proofErr w:type="gramEnd"/>
      <w:r w:rsidRPr="00FB27B8">
        <w:rPr>
          <w:rFonts w:ascii="Times New Roman" w:eastAsia="Calibri" w:hAnsi="Times New Roman" w:cs="Times New Roman"/>
          <w:sz w:val="24"/>
          <w:szCs w:val="24"/>
          <w:lang w:val="en-US"/>
        </w:rPr>
        <w:t xml:space="preserve">method* OR Quantitative OR Econometric$ OR Statistic$ OR "Large n" OR "Large-n" OR Experiment* OR </w:t>
      </w:r>
      <w:proofErr w:type="spellStart"/>
      <w:r w:rsidRPr="00FB27B8">
        <w:rPr>
          <w:rFonts w:ascii="Times New Roman" w:eastAsia="Calibri" w:hAnsi="Times New Roman" w:cs="Times New Roman"/>
          <w:sz w:val="24"/>
          <w:szCs w:val="24"/>
          <w:lang w:val="en-US"/>
        </w:rPr>
        <w:t>markov</w:t>
      </w:r>
      <w:proofErr w:type="spellEnd"/>
      <w:r w:rsidRPr="00FB27B8">
        <w:rPr>
          <w:rFonts w:ascii="Times New Roman" w:eastAsia="Calibri" w:hAnsi="Times New Roman" w:cs="Times New Roman"/>
          <w:sz w:val="24"/>
          <w:szCs w:val="24"/>
          <w:lang w:val="en-US"/>
        </w:rPr>
        <w:t xml:space="preserve"> OR </w:t>
      </w:r>
      <w:proofErr w:type="spellStart"/>
      <w:r w:rsidRPr="00FB27B8">
        <w:rPr>
          <w:rFonts w:ascii="Times New Roman" w:eastAsia="Calibri" w:hAnsi="Times New Roman" w:cs="Times New Roman"/>
          <w:sz w:val="24"/>
          <w:szCs w:val="24"/>
          <w:lang w:val="en-US"/>
        </w:rPr>
        <w:t>bayes</w:t>
      </w:r>
      <w:proofErr w:type="spellEnd"/>
      <w:r w:rsidRPr="00FB27B8">
        <w:rPr>
          <w:rFonts w:ascii="Times New Roman" w:eastAsia="Calibri" w:hAnsi="Times New Roman" w:cs="Times New Roman"/>
          <w:sz w:val="24"/>
          <w:szCs w:val="24"/>
          <w:lang w:val="en-US"/>
        </w:rPr>
        <w:t xml:space="preserve">* OR </w:t>
      </w:r>
      <w:proofErr w:type="spellStart"/>
      <w:r w:rsidRPr="00FB27B8">
        <w:rPr>
          <w:rFonts w:ascii="Times New Roman" w:eastAsia="Calibri" w:hAnsi="Times New Roman" w:cs="Times New Roman"/>
          <w:sz w:val="24"/>
          <w:szCs w:val="24"/>
          <w:lang w:val="en-US"/>
        </w:rPr>
        <w:t>binomal</w:t>
      </w:r>
      <w:proofErr w:type="spellEnd"/>
      <w:r w:rsidRPr="00FB27B8">
        <w:rPr>
          <w:rFonts w:ascii="Times New Roman" w:eastAsia="Calibri" w:hAnsi="Times New Roman" w:cs="Times New Roman"/>
          <w:sz w:val="24"/>
          <w:szCs w:val="24"/>
          <w:lang w:val="en-US"/>
        </w:rPr>
        <w:t xml:space="preserve"> OR "time series" OR "cross section*" OR panel OR regress* OR variable OR data* OR </w:t>
      </w:r>
      <w:proofErr w:type="spellStart"/>
      <w:r w:rsidRPr="00FB27B8">
        <w:rPr>
          <w:rFonts w:ascii="Times New Roman" w:eastAsia="Calibri" w:hAnsi="Times New Roman" w:cs="Times New Roman"/>
          <w:sz w:val="24"/>
          <w:szCs w:val="24"/>
          <w:lang w:val="en-US"/>
        </w:rPr>
        <w:t>probabilit</w:t>
      </w:r>
      <w:proofErr w:type="spellEnd"/>
      <w:r w:rsidRPr="00FB27B8">
        <w:rPr>
          <w:rFonts w:ascii="Times New Roman" w:eastAsia="Calibri" w:hAnsi="Times New Roman" w:cs="Times New Roman"/>
          <w:sz w:val="24"/>
          <w:szCs w:val="24"/>
          <w:lang w:val="en-US"/>
        </w:rPr>
        <w:t xml:space="preserve">* OR likelihood OR </w:t>
      </w:r>
      <w:proofErr w:type="spellStart"/>
      <w:r w:rsidRPr="00FB27B8">
        <w:rPr>
          <w:rFonts w:ascii="Times New Roman" w:eastAsia="Calibri" w:hAnsi="Times New Roman" w:cs="Times New Roman"/>
          <w:sz w:val="24"/>
          <w:szCs w:val="24"/>
          <w:lang w:val="en-US"/>
        </w:rPr>
        <w:t>simulat</w:t>
      </w:r>
      <w:proofErr w:type="spellEnd"/>
      <w:r w:rsidRPr="00FB27B8">
        <w:rPr>
          <w:rFonts w:ascii="Times New Roman" w:eastAsia="Calibri" w:hAnsi="Times New Roman" w:cs="Times New Roman"/>
          <w:sz w:val="24"/>
          <w:szCs w:val="24"/>
          <w:lang w:val="en-US"/>
        </w:rPr>
        <w:t>*)</w:t>
      </w:r>
    </w:p>
    <w:p w:rsidR="00FB27B8" w:rsidRPr="00FB27B8" w:rsidRDefault="00FB27B8" w:rsidP="00FB27B8">
      <w:pPr>
        <w:rPr>
          <w:rFonts w:ascii="Times New Roman" w:eastAsia="Calibri" w:hAnsi="Times New Roman" w:cs="Times New Roman"/>
          <w:b/>
          <w:sz w:val="24"/>
          <w:szCs w:val="24"/>
          <w:lang w:val="en-US"/>
        </w:rPr>
      </w:pPr>
      <w:r w:rsidRPr="00FB27B8">
        <w:rPr>
          <w:rFonts w:ascii="Times New Roman" w:eastAsia="Calibri" w:hAnsi="Times New Roman" w:cs="Times New Roman"/>
          <w:sz w:val="24"/>
          <w:szCs w:val="24"/>
          <w:lang w:val="en-US"/>
        </w:rPr>
        <w:lastRenderedPageBreak/>
        <w:t>Note that some searches had to be limited for one year as the option to create citation reports requires fewer than 10000 responses.</w:t>
      </w:r>
      <w:r w:rsidRPr="00FB27B8">
        <w:rPr>
          <w:rFonts w:ascii="Times New Roman" w:eastAsia="Calibri" w:hAnsi="Times New Roman" w:cs="Times New Roman"/>
          <w:b/>
          <w:sz w:val="24"/>
          <w:szCs w:val="24"/>
          <w:lang w:val="en-US"/>
        </w:rPr>
        <w:t xml:space="preserve"> </w:t>
      </w:r>
    </w:p>
    <w:p w:rsidR="00FB27B8" w:rsidRDefault="00FB27B8">
      <w:pPr>
        <w:rPr>
          <w:rFonts w:ascii="Times New Roman" w:eastAsia="Calibri" w:hAnsi="Times New Roman" w:cs="Times New Roman"/>
          <w:b/>
          <w:noProof/>
          <w:sz w:val="24"/>
          <w:szCs w:val="24"/>
          <w:lang w:eastAsia="en-GB"/>
        </w:rPr>
      </w:pPr>
      <w:r>
        <w:rPr>
          <w:rFonts w:ascii="Times New Roman" w:hAnsi="Times New Roman" w:cs="Times New Roman"/>
          <w:b/>
          <w:noProof/>
          <w:sz w:val="24"/>
          <w:szCs w:val="24"/>
          <w:lang w:eastAsia="en-GB"/>
        </w:rPr>
        <w:drawing>
          <wp:inline distT="0" distB="0" distL="0" distR="0" wp14:anchorId="0D32F425" wp14:editId="76CCF845">
            <wp:extent cx="5731510" cy="3400991"/>
            <wp:effectExtent l="0" t="0" r="254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s_armed_conflic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400991"/>
                    </a:xfrm>
                    <a:prstGeom prst="rect">
                      <a:avLst/>
                    </a:prstGeom>
                  </pic:spPr>
                </pic:pic>
              </a:graphicData>
            </a:graphic>
          </wp:inline>
        </w:drawing>
      </w:r>
      <w:r w:rsidRPr="00FB27B8">
        <w:rPr>
          <w:rFonts w:ascii="Times New Roman" w:eastAsia="Calibri" w:hAnsi="Times New Roman" w:cs="Times New Roman"/>
          <w:b/>
          <w:noProof/>
          <w:sz w:val="24"/>
          <w:szCs w:val="24"/>
          <w:lang w:eastAsia="en-GB"/>
        </w:rPr>
        <w:drawing>
          <wp:inline distT="0" distB="0" distL="0" distR="0" wp14:anchorId="3A62BC40" wp14:editId="78DCAFF9">
            <wp:extent cx="5731510" cy="3400991"/>
            <wp:effectExtent l="0" t="0" r="2540" b="9525"/>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s_method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3400991"/>
                    </a:xfrm>
                    <a:prstGeom prst="rect">
                      <a:avLst/>
                    </a:prstGeom>
                  </pic:spPr>
                </pic:pic>
              </a:graphicData>
            </a:graphic>
          </wp:inline>
        </w:drawing>
      </w:r>
    </w:p>
    <w:p w:rsidR="00FB27B8" w:rsidRDefault="00FB27B8">
      <w:pPr>
        <w:rPr>
          <w:rFonts w:ascii="Times New Roman" w:eastAsia="Calibri" w:hAnsi="Times New Roman" w:cs="Times New Roman"/>
          <w:b/>
          <w:noProof/>
          <w:sz w:val="24"/>
          <w:szCs w:val="24"/>
          <w:lang w:eastAsia="en-GB"/>
        </w:rPr>
      </w:pPr>
    </w:p>
    <w:p w:rsidR="00FB27B8" w:rsidRDefault="00FB27B8">
      <w:pPr>
        <w:rPr>
          <w:rFonts w:ascii="Times New Roman" w:eastAsia="Calibri" w:hAnsi="Times New Roman" w:cs="Times New Roman"/>
          <w:b/>
          <w:noProof/>
          <w:sz w:val="24"/>
          <w:szCs w:val="24"/>
          <w:lang w:eastAsia="en-GB"/>
        </w:rPr>
      </w:pPr>
    </w:p>
    <w:p w:rsidR="00FB27B8" w:rsidRDefault="00FB27B8">
      <w:pPr>
        <w:rPr>
          <w:rFonts w:ascii="Times New Roman" w:eastAsia="Calibri" w:hAnsi="Times New Roman" w:cs="Times New Roman"/>
          <w:b/>
          <w:noProof/>
          <w:sz w:val="24"/>
          <w:szCs w:val="24"/>
          <w:lang w:eastAsia="en-GB"/>
        </w:rPr>
      </w:pPr>
    </w:p>
    <w:p w:rsidR="00FB27B8" w:rsidRDefault="00FB27B8">
      <w:pPr>
        <w:rPr>
          <w:rFonts w:ascii="Times New Roman" w:eastAsia="Calibri" w:hAnsi="Times New Roman" w:cs="Times New Roman"/>
          <w:b/>
          <w:noProof/>
          <w:sz w:val="24"/>
          <w:szCs w:val="24"/>
          <w:lang w:eastAsia="en-GB"/>
        </w:rPr>
      </w:pPr>
    </w:p>
    <w:p w:rsidR="00FB27B8" w:rsidRDefault="00FB27B8">
      <w:pPr>
        <w:rPr>
          <w:rFonts w:ascii="Times New Roman" w:eastAsia="Calibri" w:hAnsi="Times New Roman" w:cs="Times New Roman"/>
          <w:b/>
          <w:noProof/>
          <w:sz w:val="24"/>
          <w:szCs w:val="24"/>
          <w:lang w:eastAsia="en-GB"/>
        </w:rPr>
      </w:pPr>
    </w:p>
    <w:p w:rsidR="00497027" w:rsidRDefault="00FB27B8">
      <w:r w:rsidRPr="00FB27B8">
        <w:rPr>
          <w:rFonts w:ascii="Times New Roman" w:eastAsia="Calibri" w:hAnsi="Times New Roman" w:cs="Times New Roman"/>
          <w:b/>
          <w:noProof/>
          <w:sz w:val="24"/>
          <w:szCs w:val="24"/>
          <w:lang w:eastAsia="en-GB"/>
        </w:rPr>
        <w:drawing>
          <wp:inline distT="0" distB="0" distL="0" distR="0" wp14:anchorId="6A3BC2EC" wp14:editId="11B1C608">
            <wp:extent cx="5731510" cy="3400991"/>
            <wp:effectExtent l="0" t="0" r="2540" b="9525"/>
            <wp:docPr id="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s_electoral_behavi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400991"/>
                    </a:xfrm>
                    <a:prstGeom prst="rect">
                      <a:avLst/>
                    </a:prstGeom>
                  </pic:spPr>
                </pic:pic>
              </a:graphicData>
            </a:graphic>
          </wp:inline>
        </w:drawing>
      </w:r>
    </w:p>
    <w:p w:rsidR="00FB27B8" w:rsidRDefault="00FB27B8">
      <w:r w:rsidRPr="00FB27B8">
        <w:rPr>
          <w:rFonts w:ascii="Times New Roman" w:eastAsia="Calibri" w:hAnsi="Times New Roman" w:cs="Times New Roman"/>
          <w:b/>
          <w:noProof/>
          <w:sz w:val="24"/>
          <w:szCs w:val="24"/>
          <w:lang w:eastAsia="en-GB"/>
        </w:rPr>
        <w:drawing>
          <wp:inline distT="0" distB="0" distL="0" distR="0" wp14:anchorId="65FA24A7" wp14:editId="485D1088">
            <wp:extent cx="5731510" cy="3821217"/>
            <wp:effectExtent l="0" t="0" r="2540" b="8255"/>
            <wp:docPr id="5"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es_electoral_behavi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821217"/>
                    </a:xfrm>
                    <a:prstGeom prst="rect">
                      <a:avLst/>
                    </a:prstGeom>
                  </pic:spPr>
                </pic:pic>
              </a:graphicData>
            </a:graphic>
          </wp:inline>
        </w:drawing>
      </w:r>
    </w:p>
    <w:p w:rsidR="00FB27B8" w:rsidRDefault="00FB27B8">
      <w:r w:rsidRPr="00FB27B8">
        <w:rPr>
          <w:rFonts w:ascii="Times New Roman" w:eastAsia="Calibri" w:hAnsi="Times New Roman" w:cs="Times New Roman"/>
          <w:b/>
          <w:noProof/>
          <w:sz w:val="24"/>
          <w:szCs w:val="24"/>
          <w:lang w:eastAsia="en-GB"/>
        </w:rPr>
        <w:lastRenderedPageBreak/>
        <w:drawing>
          <wp:inline distT="0" distB="0" distL="0" distR="0" wp14:anchorId="21380BF8" wp14:editId="7E2FF4EB">
            <wp:extent cx="5731510" cy="3821217"/>
            <wp:effectExtent l="0" t="0" r="2540" b="8255"/>
            <wp:docPr id="6"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es_armed_conflic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821217"/>
                    </a:xfrm>
                    <a:prstGeom prst="rect">
                      <a:avLst/>
                    </a:prstGeom>
                  </pic:spPr>
                </pic:pic>
              </a:graphicData>
            </a:graphic>
          </wp:inline>
        </w:drawing>
      </w:r>
    </w:p>
    <w:p w:rsidR="00FB27B8" w:rsidRDefault="00FB27B8">
      <w:r w:rsidRPr="00FB27B8">
        <w:rPr>
          <w:rFonts w:ascii="Times New Roman" w:eastAsia="Calibri" w:hAnsi="Times New Roman" w:cs="Times New Roman"/>
          <w:b/>
          <w:noProof/>
          <w:sz w:val="24"/>
          <w:szCs w:val="24"/>
          <w:lang w:eastAsia="en-GB"/>
        </w:rPr>
        <w:drawing>
          <wp:inline distT="0" distB="0" distL="0" distR="0" wp14:anchorId="3DE03D84" wp14:editId="5EA4B31D">
            <wp:extent cx="5731510" cy="3821217"/>
            <wp:effectExtent l="0" t="0" r="2540" b="8255"/>
            <wp:docPr id="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es_method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821217"/>
                    </a:xfrm>
                    <a:prstGeom prst="rect">
                      <a:avLst/>
                    </a:prstGeom>
                  </pic:spPr>
                </pic:pic>
              </a:graphicData>
            </a:graphic>
          </wp:inline>
        </w:drawing>
      </w:r>
      <w:bookmarkStart w:id="0" w:name="_GoBack"/>
      <w:bookmarkEnd w:id="0"/>
    </w:p>
    <w:sectPr w:rsidR="00FB27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7B8"/>
    <w:rsid w:val="00497027"/>
    <w:rsid w:val="00FB2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Woolf</dc:creator>
  <cp:lastModifiedBy>Amy Woolf</cp:lastModifiedBy>
  <cp:revision>1</cp:revision>
  <dcterms:created xsi:type="dcterms:W3CDTF">2014-09-10T09:15:00Z</dcterms:created>
  <dcterms:modified xsi:type="dcterms:W3CDTF">2014-09-10T09:19:00Z</dcterms:modified>
</cp:coreProperties>
</file>