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EA045" w14:textId="6B5690C0" w:rsidR="00905EA2" w:rsidRPr="00951512" w:rsidRDefault="002C2378" w:rsidP="00905EA2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Supplementary </w:t>
      </w:r>
      <w:r w:rsidR="00905EA2" w:rsidRPr="00951512">
        <w:rPr>
          <w:rFonts w:ascii="Times New Roman" w:hAnsi="Times New Roman" w:cs="Times New Roman"/>
          <w:b/>
          <w:bCs/>
        </w:rPr>
        <w:t>Tabl</w:t>
      </w:r>
      <w:r w:rsidR="00A66958" w:rsidRPr="00951512">
        <w:rPr>
          <w:rFonts w:ascii="Times New Roman" w:hAnsi="Times New Roman" w:cs="Times New Roman"/>
          <w:b/>
          <w:bCs/>
        </w:rPr>
        <w:t>e</w:t>
      </w:r>
      <w:r w:rsidR="00741413" w:rsidRPr="00951512">
        <w:rPr>
          <w:rFonts w:ascii="Times New Roman" w:hAnsi="Times New Roman" w:cs="Times New Roman"/>
          <w:b/>
          <w:bCs/>
        </w:rPr>
        <w:t xml:space="preserve"> S3</w:t>
      </w:r>
      <w:r w:rsidR="00A66958" w:rsidRPr="00951512">
        <w:rPr>
          <w:rFonts w:ascii="Times New Roman" w:hAnsi="Times New Roman" w:cs="Times New Roman"/>
          <w:b/>
          <w:bCs/>
        </w:rPr>
        <w:t>.</w:t>
      </w:r>
      <w:r w:rsidR="00905EA2" w:rsidRPr="00951512">
        <w:rPr>
          <w:rFonts w:ascii="Times New Roman" w:hAnsi="Times New Roman" w:cs="Times New Roman"/>
          <w:b/>
          <w:bCs/>
        </w:rPr>
        <w:t xml:space="preserve"> </w:t>
      </w:r>
      <w:r w:rsidR="00905EA2" w:rsidRPr="00951512">
        <w:rPr>
          <w:rFonts w:ascii="Times New Roman" w:hAnsi="Times New Roman" w:cs="Times New Roman"/>
        </w:rPr>
        <w:t xml:space="preserve">Reported supplement distribution to pregnant and lactating women by health centres, </w:t>
      </w:r>
      <w:proofErr w:type="gramStart"/>
      <w:r w:rsidR="00905EA2" w:rsidRPr="00951512">
        <w:rPr>
          <w:rFonts w:ascii="Times New Roman" w:hAnsi="Times New Roman" w:cs="Times New Roman"/>
        </w:rPr>
        <w:t>district</w:t>
      </w:r>
      <w:proofErr w:type="gramEnd"/>
      <w:r w:rsidR="00905EA2" w:rsidRPr="00951512">
        <w:rPr>
          <w:rFonts w:ascii="Times New Roman" w:hAnsi="Times New Roman" w:cs="Times New Roman"/>
        </w:rPr>
        <w:t xml:space="preserve"> and provincial hospitals across 6 provinces in northern Lao PDR</w:t>
      </w:r>
    </w:p>
    <w:p w14:paraId="5B072CCA" w14:textId="77777777" w:rsidR="00905EA2" w:rsidRPr="00741413" w:rsidRDefault="00905EA2" w:rsidP="00905EA2">
      <w:pPr>
        <w:pStyle w:val="NoSpacing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2699"/>
        <w:gridCol w:w="2121"/>
      </w:tblGrid>
      <w:tr w:rsidR="000C0DE9" w:rsidRPr="00951512" w14:paraId="39053466" w14:textId="77777777" w:rsidTr="00951512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4E244A" w14:textId="77777777" w:rsidR="000C0DE9" w:rsidRPr="00951512" w:rsidRDefault="000C0DE9" w:rsidP="00471094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12CB1D" w14:textId="77777777" w:rsidR="000C0DE9" w:rsidRPr="00951512" w:rsidRDefault="000C0DE9" w:rsidP="004710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9515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Luang</w:t>
            </w:r>
            <w:proofErr w:type="spellEnd"/>
            <w:r w:rsidRPr="009515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Prabang province</w:t>
            </w:r>
          </w:p>
          <w:p w14:paraId="237D0747" w14:textId="665DC3AB" w:rsidR="00951512" w:rsidRPr="00951512" w:rsidRDefault="00951512" w:rsidP="004710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515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 (%)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5A6C28" w14:textId="48342DCE" w:rsidR="000C0DE9" w:rsidRPr="00951512" w:rsidRDefault="000C0DE9" w:rsidP="004710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</w:pPr>
            <w:r w:rsidRPr="009515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Other provinces</w:t>
            </w:r>
            <w:r w:rsidR="002C2378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*</w:t>
            </w:r>
          </w:p>
          <w:p w14:paraId="76AEE8A9" w14:textId="0DCE4BAD" w:rsidR="00951512" w:rsidRPr="00951512" w:rsidRDefault="00951512" w:rsidP="004710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515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 (%)</w:t>
            </w:r>
          </w:p>
        </w:tc>
      </w:tr>
      <w:tr w:rsidR="000C0DE9" w:rsidRPr="00951512" w14:paraId="4D99FA4B" w14:textId="77777777" w:rsidTr="00951512">
        <w:tc>
          <w:tcPr>
            <w:tcW w:w="5103" w:type="dxa"/>
            <w:tcBorders>
              <w:top w:val="single" w:sz="4" w:space="0" w:color="auto"/>
            </w:tcBorders>
          </w:tcPr>
          <w:p w14:paraId="2BBFFBCE" w14:textId="77777777" w:rsidR="000C0DE9" w:rsidRPr="00951512" w:rsidRDefault="000C0DE9" w:rsidP="00471094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951512">
              <w:rPr>
                <w:rFonts w:ascii="Times New Roman" w:hAnsi="Times New Roman" w:cs="Times New Roman"/>
                <w:sz w:val="22"/>
                <w:szCs w:val="22"/>
              </w:rPr>
              <w:t>Health care facilities interviewed</w:t>
            </w:r>
          </w:p>
        </w:tc>
        <w:tc>
          <w:tcPr>
            <w:tcW w:w="2699" w:type="dxa"/>
            <w:tcBorders>
              <w:top w:val="single" w:sz="4" w:space="0" w:color="auto"/>
            </w:tcBorders>
          </w:tcPr>
          <w:p w14:paraId="7F2BE892" w14:textId="3464341B" w:rsidR="000C0DE9" w:rsidRPr="00951512" w:rsidRDefault="000C0DE9" w:rsidP="000C0DE9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1512">
              <w:rPr>
                <w:rFonts w:ascii="Times New Roman" w:hAnsi="Times New Roman" w:cs="Times New Roman"/>
                <w:sz w:val="22"/>
                <w:szCs w:val="22"/>
              </w:rPr>
              <w:t>80 (82.5)</w:t>
            </w:r>
          </w:p>
        </w:tc>
        <w:tc>
          <w:tcPr>
            <w:tcW w:w="2121" w:type="dxa"/>
            <w:tcBorders>
              <w:top w:val="single" w:sz="4" w:space="0" w:color="auto"/>
            </w:tcBorders>
          </w:tcPr>
          <w:p w14:paraId="7FB8238A" w14:textId="6CB4F461" w:rsidR="000C0DE9" w:rsidRPr="00951512" w:rsidRDefault="000C0DE9" w:rsidP="000C0DE9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1512">
              <w:rPr>
                <w:rFonts w:ascii="Times New Roman" w:hAnsi="Times New Roman" w:cs="Times New Roman"/>
                <w:sz w:val="22"/>
                <w:szCs w:val="22"/>
              </w:rPr>
              <w:t>17 (17.5)</w:t>
            </w:r>
          </w:p>
        </w:tc>
      </w:tr>
      <w:tr w:rsidR="000C0DE9" w:rsidRPr="00951512" w14:paraId="63EF94A4" w14:textId="77777777" w:rsidTr="007E04AA">
        <w:tc>
          <w:tcPr>
            <w:tcW w:w="9923" w:type="dxa"/>
            <w:gridSpan w:val="3"/>
          </w:tcPr>
          <w:p w14:paraId="4C1CF07F" w14:textId="2E88839B" w:rsidR="000C0DE9" w:rsidRPr="00951512" w:rsidRDefault="000C0DE9" w:rsidP="000C0DE9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951512">
              <w:rPr>
                <w:rFonts w:ascii="Times New Roman" w:hAnsi="Times New Roman" w:cs="Times New Roman"/>
                <w:sz w:val="22"/>
                <w:szCs w:val="22"/>
              </w:rPr>
              <w:t>Supplements distributed to pregnant women</w:t>
            </w:r>
            <w:r w:rsidR="002C2378" w:rsidRPr="002C237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†</w:t>
            </w:r>
          </w:p>
        </w:tc>
      </w:tr>
      <w:tr w:rsidR="000C0DE9" w:rsidRPr="00951512" w14:paraId="3864B805" w14:textId="77777777" w:rsidTr="00951512">
        <w:tc>
          <w:tcPr>
            <w:tcW w:w="5103" w:type="dxa"/>
          </w:tcPr>
          <w:p w14:paraId="37F37890" w14:textId="5D8DD9D3" w:rsidR="000C0DE9" w:rsidRPr="00951512" w:rsidRDefault="000C0DE9" w:rsidP="000C0DE9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951512">
              <w:rPr>
                <w:rFonts w:ascii="Times New Roman" w:hAnsi="Times New Roman" w:cs="Times New Roman"/>
                <w:sz w:val="22"/>
                <w:szCs w:val="22"/>
              </w:rPr>
              <w:tab/>
              <w:t>IFA only</w:t>
            </w:r>
          </w:p>
        </w:tc>
        <w:tc>
          <w:tcPr>
            <w:tcW w:w="2699" w:type="dxa"/>
          </w:tcPr>
          <w:p w14:paraId="12650029" w14:textId="709FB1B0" w:rsidR="000C0DE9" w:rsidRPr="00951512" w:rsidRDefault="000C0DE9" w:rsidP="000C0DE9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1512">
              <w:rPr>
                <w:rFonts w:ascii="Times New Roman" w:hAnsi="Times New Roman" w:cs="Times New Roman"/>
                <w:sz w:val="22"/>
                <w:szCs w:val="22"/>
              </w:rPr>
              <w:t>8 (10.0)</w:t>
            </w:r>
          </w:p>
        </w:tc>
        <w:tc>
          <w:tcPr>
            <w:tcW w:w="2121" w:type="dxa"/>
          </w:tcPr>
          <w:p w14:paraId="40C9153E" w14:textId="05FF42FE" w:rsidR="000C0DE9" w:rsidRPr="00951512" w:rsidRDefault="000C0DE9" w:rsidP="000C0DE9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1512">
              <w:rPr>
                <w:rFonts w:ascii="Times New Roman" w:hAnsi="Times New Roman" w:cs="Times New Roman"/>
                <w:sz w:val="22"/>
                <w:szCs w:val="22"/>
              </w:rPr>
              <w:t>11 (64.7)</w:t>
            </w:r>
          </w:p>
        </w:tc>
      </w:tr>
      <w:tr w:rsidR="000C0DE9" w:rsidRPr="00951512" w14:paraId="5D6C4852" w14:textId="77777777" w:rsidTr="00951512">
        <w:tc>
          <w:tcPr>
            <w:tcW w:w="5103" w:type="dxa"/>
          </w:tcPr>
          <w:p w14:paraId="0AF462AC" w14:textId="77B0AAC9" w:rsidR="000C0DE9" w:rsidRPr="00951512" w:rsidRDefault="000C0DE9" w:rsidP="000C0DE9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951512">
              <w:rPr>
                <w:rFonts w:ascii="Times New Roman" w:hAnsi="Times New Roman" w:cs="Times New Roman"/>
                <w:sz w:val="22"/>
                <w:szCs w:val="22"/>
              </w:rPr>
              <w:tab/>
              <w:t>IFA and thiamine</w:t>
            </w:r>
          </w:p>
        </w:tc>
        <w:tc>
          <w:tcPr>
            <w:tcW w:w="2699" w:type="dxa"/>
          </w:tcPr>
          <w:p w14:paraId="5C7A2591" w14:textId="5FA423AF" w:rsidR="000C0DE9" w:rsidRPr="00951512" w:rsidRDefault="000C0DE9" w:rsidP="000C0DE9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1512">
              <w:rPr>
                <w:rFonts w:ascii="Times New Roman" w:hAnsi="Times New Roman" w:cs="Times New Roman"/>
                <w:sz w:val="22"/>
                <w:szCs w:val="22"/>
              </w:rPr>
              <w:t>70 (87.5)</w:t>
            </w:r>
          </w:p>
        </w:tc>
        <w:tc>
          <w:tcPr>
            <w:tcW w:w="2121" w:type="dxa"/>
          </w:tcPr>
          <w:p w14:paraId="7F980B53" w14:textId="58BC119F" w:rsidR="000C0DE9" w:rsidRPr="00951512" w:rsidRDefault="000C0DE9" w:rsidP="000C0DE9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1512">
              <w:rPr>
                <w:rFonts w:ascii="Times New Roman" w:hAnsi="Times New Roman" w:cs="Times New Roman"/>
                <w:sz w:val="22"/>
                <w:szCs w:val="22"/>
              </w:rPr>
              <w:t>4 (23.5)</w:t>
            </w:r>
          </w:p>
        </w:tc>
      </w:tr>
      <w:tr w:rsidR="000C0DE9" w:rsidRPr="00951512" w14:paraId="56EF7155" w14:textId="77777777" w:rsidTr="00951512">
        <w:tc>
          <w:tcPr>
            <w:tcW w:w="5103" w:type="dxa"/>
          </w:tcPr>
          <w:p w14:paraId="1E1F62A2" w14:textId="4F94D1F0" w:rsidR="000C0DE9" w:rsidRPr="00951512" w:rsidRDefault="000C0DE9" w:rsidP="000C0DE9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951512">
              <w:rPr>
                <w:rFonts w:ascii="Times New Roman" w:hAnsi="Times New Roman" w:cs="Times New Roman"/>
                <w:sz w:val="22"/>
                <w:szCs w:val="22"/>
              </w:rPr>
              <w:tab/>
              <w:t>Iron alone only</w:t>
            </w:r>
          </w:p>
        </w:tc>
        <w:tc>
          <w:tcPr>
            <w:tcW w:w="2699" w:type="dxa"/>
          </w:tcPr>
          <w:p w14:paraId="3517A975" w14:textId="5240E02D" w:rsidR="000C0DE9" w:rsidRPr="00951512" w:rsidRDefault="000C0DE9" w:rsidP="000C0DE9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1512">
              <w:rPr>
                <w:rFonts w:ascii="Times New Roman" w:hAnsi="Times New Roman" w:cs="Times New Roman"/>
                <w:sz w:val="22"/>
                <w:szCs w:val="22"/>
              </w:rPr>
              <w:t>0 (0.0)</w:t>
            </w:r>
          </w:p>
        </w:tc>
        <w:tc>
          <w:tcPr>
            <w:tcW w:w="2121" w:type="dxa"/>
          </w:tcPr>
          <w:p w14:paraId="3616ABFF" w14:textId="59F4CB05" w:rsidR="000C0DE9" w:rsidRPr="00951512" w:rsidRDefault="000C0DE9" w:rsidP="000C0DE9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1512">
              <w:rPr>
                <w:rFonts w:ascii="Times New Roman" w:hAnsi="Times New Roman" w:cs="Times New Roman"/>
                <w:sz w:val="22"/>
                <w:szCs w:val="22"/>
              </w:rPr>
              <w:t>0 (0.0)</w:t>
            </w:r>
          </w:p>
        </w:tc>
      </w:tr>
      <w:tr w:rsidR="000C0DE9" w:rsidRPr="00951512" w14:paraId="518AE905" w14:textId="77777777" w:rsidTr="00951512">
        <w:tc>
          <w:tcPr>
            <w:tcW w:w="5103" w:type="dxa"/>
          </w:tcPr>
          <w:p w14:paraId="3ADBAA63" w14:textId="1B46B3D7" w:rsidR="000C0DE9" w:rsidRPr="00951512" w:rsidRDefault="000C0DE9" w:rsidP="000C0DE9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951512">
              <w:rPr>
                <w:rFonts w:ascii="Times New Roman" w:hAnsi="Times New Roman" w:cs="Times New Roman"/>
                <w:sz w:val="22"/>
                <w:szCs w:val="22"/>
              </w:rPr>
              <w:tab/>
              <w:t>Iron alone, folic acid alone and thiamine</w:t>
            </w:r>
          </w:p>
        </w:tc>
        <w:tc>
          <w:tcPr>
            <w:tcW w:w="2699" w:type="dxa"/>
          </w:tcPr>
          <w:p w14:paraId="18247002" w14:textId="51B739EA" w:rsidR="000C0DE9" w:rsidRPr="00951512" w:rsidRDefault="000C0DE9" w:rsidP="000C0DE9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1512">
              <w:rPr>
                <w:rFonts w:ascii="Times New Roman" w:hAnsi="Times New Roman" w:cs="Times New Roman"/>
                <w:sz w:val="22"/>
                <w:szCs w:val="22"/>
              </w:rPr>
              <w:t>2 (2.5)</w:t>
            </w:r>
          </w:p>
        </w:tc>
        <w:tc>
          <w:tcPr>
            <w:tcW w:w="2121" w:type="dxa"/>
          </w:tcPr>
          <w:p w14:paraId="4A8F103D" w14:textId="65BA1757" w:rsidR="000C0DE9" w:rsidRPr="00951512" w:rsidRDefault="000C0DE9" w:rsidP="000C0DE9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1512">
              <w:rPr>
                <w:rFonts w:ascii="Times New Roman" w:hAnsi="Times New Roman" w:cs="Times New Roman"/>
                <w:sz w:val="22"/>
                <w:szCs w:val="22"/>
              </w:rPr>
              <w:t>0 (0.0)</w:t>
            </w:r>
          </w:p>
        </w:tc>
      </w:tr>
      <w:tr w:rsidR="000C0DE9" w:rsidRPr="00951512" w14:paraId="4B826D16" w14:textId="77777777" w:rsidTr="00951512">
        <w:tc>
          <w:tcPr>
            <w:tcW w:w="5103" w:type="dxa"/>
          </w:tcPr>
          <w:p w14:paraId="591A5309" w14:textId="026DF5CF" w:rsidR="000C0DE9" w:rsidRPr="00951512" w:rsidRDefault="000C0DE9" w:rsidP="000C0DE9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951512">
              <w:rPr>
                <w:rFonts w:ascii="Times New Roman" w:hAnsi="Times New Roman" w:cs="Times New Roman"/>
                <w:sz w:val="22"/>
                <w:szCs w:val="22"/>
              </w:rPr>
              <w:tab/>
              <w:t>Folic acid alone only</w:t>
            </w:r>
          </w:p>
        </w:tc>
        <w:tc>
          <w:tcPr>
            <w:tcW w:w="2699" w:type="dxa"/>
          </w:tcPr>
          <w:p w14:paraId="61F06186" w14:textId="2B99E158" w:rsidR="000C0DE9" w:rsidRPr="00951512" w:rsidRDefault="000C0DE9" w:rsidP="000C0DE9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1512">
              <w:rPr>
                <w:rFonts w:ascii="Times New Roman" w:hAnsi="Times New Roman" w:cs="Times New Roman"/>
                <w:sz w:val="22"/>
                <w:szCs w:val="22"/>
              </w:rPr>
              <w:t>0 (0.0)</w:t>
            </w:r>
          </w:p>
        </w:tc>
        <w:tc>
          <w:tcPr>
            <w:tcW w:w="2121" w:type="dxa"/>
          </w:tcPr>
          <w:p w14:paraId="1A30EC09" w14:textId="0E5D12F4" w:rsidR="000C0DE9" w:rsidRPr="00951512" w:rsidRDefault="000C0DE9" w:rsidP="000C0DE9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1512">
              <w:rPr>
                <w:rFonts w:ascii="Times New Roman" w:hAnsi="Times New Roman" w:cs="Times New Roman"/>
                <w:sz w:val="22"/>
                <w:szCs w:val="22"/>
              </w:rPr>
              <w:t>1 (5.9)</w:t>
            </w:r>
          </w:p>
        </w:tc>
      </w:tr>
      <w:tr w:rsidR="000C0DE9" w:rsidRPr="00951512" w14:paraId="5B3C4001" w14:textId="77777777" w:rsidTr="00951512">
        <w:tc>
          <w:tcPr>
            <w:tcW w:w="5103" w:type="dxa"/>
          </w:tcPr>
          <w:p w14:paraId="659FD0AA" w14:textId="762B56DF" w:rsidR="000C0DE9" w:rsidRPr="00951512" w:rsidRDefault="000C0DE9" w:rsidP="000C0DE9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951512">
              <w:rPr>
                <w:rFonts w:ascii="Times New Roman" w:hAnsi="Times New Roman" w:cs="Times New Roman"/>
                <w:sz w:val="22"/>
                <w:szCs w:val="22"/>
              </w:rPr>
              <w:tab/>
              <w:t>Folic acid alone and thiamine</w:t>
            </w:r>
          </w:p>
        </w:tc>
        <w:tc>
          <w:tcPr>
            <w:tcW w:w="2699" w:type="dxa"/>
          </w:tcPr>
          <w:p w14:paraId="3F14E446" w14:textId="03FA6680" w:rsidR="000C0DE9" w:rsidRPr="00951512" w:rsidRDefault="000C0DE9" w:rsidP="000C0DE9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1512">
              <w:rPr>
                <w:rFonts w:ascii="Times New Roman" w:hAnsi="Times New Roman" w:cs="Times New Roman"/>
                <w:sz w:val="22"/>
                <w:szCs w:val="22"/>
              </w:rPr>
              <w:t>0 (0.0)</w:t>
            </w:r>
          </w:p>
        </w:tc>
        <w:tc>
          <w:tcPr>
            <w:tcW w:w="2121" w:type="dxa"/>
          </w:tcPr>
          <w:p w14:paraId="75E3EE04" w14:textId="0EE0E545" w:rsidR="000C0DE9" w:rsidRPr="00951512" w:rsidRDefault="000C0DE9" w:rsidP="000C0DE9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1512">
              <w:rPr>
                <w:rFonts w:ascii="Times New Roman" w:hAnsi="Times New Roman" w:cs="Times New Roman"/>
                <w:sz w:val="22"/>
                <w:szCs w:val="22"/>
              </w:rPr>
              <w:t>1 (5.9)</w:t>
            </w:r>
          </w:p>
        </w:tc>
      </w:tr>
      <w:tr w:rsidR="000C0DE9" w:rsidRPr="00951512" w14:paraId="1EAB7D53" w14:textId="77777777" w:rsidTr="007E04AA">
        <w:tc>
          <w:tcPr>
            <w:tcW w:w="9923" w:type="dxa"/>
            <w:gridSpan w:val="3"/>
          </w:tcPr>
          <w:p w14:paraId="194591AE" w14:textId="17C87A59" w:rsidR="000C0DE9" w:rsidRPr="00951512" w:rsidRDefault="000C0DE9" w:rsidP="000C0DE9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951512">
              <w:rPr>
                <w:rFonts w:ascii="Times New Roman" w:hAnsi="Times New Roman" w:cs="Times New Roman"/>
                <w:sz w:val="22"/>
                <w:szCs w:val="22"/>
              </w:rPr>
              <w:t>Supplements distributed to lactating women</w:t>
            </w:r>
            <w:r w:rsidR="002C2378" w:rsidRPr="002C237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†</w:t>
            </w:r>
          </w:p>
        </w:tc>
      </w:tr>
      <w:tr w:rsidR="000C0DE9" w:rsidRPr="00951512" w14:paraId="17A189CE" w14:textId="77777777" w:rsidTr="00951512">
        <w:tc>
          <w:tcPr>
            <w:tcW w:w="5103" w:type="dxa"/>
          </w:tcPr>
          <w:p w14:paraId="0B0D0EA9" w14:textId="399C14CE" w:rsidR="000C0DE9" w:rsidRPr="00951512" w:rsidRDefault="000C0DE9" w:rsidP="000C0DE9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951512">
              <w:rPr>
                <w:rFonts w:ascii="Times New Roman" w:hAnsi="Times New Roman" w:cs="Times New Roman"/>
                <w:sz w:val="22"/>
                <w:szCs w:val="22"/>
              </w:rPr>
              <w:tab/>
              <w:t>IFA only</w:t>
            </w:r>
          </w:p>
        </w:tc>
        <w:tc>
          <w:tcPr>
            <w:tcW w:w="2699" w:type="dxa"/>
          </w:tcPr>
          <w:p w14:paraId="0EF82291" w14:textId="4FEB3A5C" w:rsidR="000C0DE9" w:rsidRPr="00951512" w:rsidRDefault="000C0DE9" w:rsidP="000C0DE9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1512">
              <w:rPr>
                <w:rFonts w:ascii="Times New Roman" w:hAnsi="Times New Roman" w:cs="Times New Roman"/>
                <w:sz w:val="22"/>
                <w:szCs w:val="22"/>
              </w:rPr>
              <w:t>10 (12.5)</w:t>
            </w:r>
          </w:p>
        </w:tc>
        <w:tc>
          <w:tcPr>
            <w:tcW w:w="2121" w:type="dxa"/>
          </w:tcPr>
          <w:p w14:paraId="663C4AA7" w14:textId="47DA8F44" w:rsidR="000C0DE9" w:rsidRPr="00951512" w:rsidRDefault="000C0DE9" w:rsidP="000C0DE9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1512">
              <w:rPr>
                <w:rFonts w:ascii="Times New Roman" w:hAnsi="Times New Roman" w:cs="Times New Roman"/>
                <w:sz w:val="22"/>
                <w:szCs w:val="22"/>
              </w:rPr>
              <w:t>9 (52.9)</w:t>
            </w:r>
          </w:p>
        </w:tc>
      </w:tr>
      <w:tr w:rsidR="000C0DE9" w:rsidRPr="00951512" w14:paraId="34753BEB" w14:textId="77777777" w:rsidTr="00951512">
        <w:tc>
          <w:tcPr>
            <w:tcW w:w="5103" w:type="dxa"/>
          </w:tcPr>
          <w:p w14:paraId="2B305058" w14:textId="33D6FCFA" w:rsidR="000C0DE9" w:rsidRPr="00951512" w:rsidRDefault="000C0DE9" w:rsidP="000C0DE9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951512">
              <w:rPr>
                <w:rFonts w:ascii="Times New Roman" w:hAnsi="Times New Roman" w:cs="Times New Roman"/>
                <w:sz w:val="22"/>
                <w:szCs w:val="22"/>
              </w:rPr>
              <w:tab/>
              <w:t>IFA and thiamine</w:t>
            </w:r>
          </w:p>
        </w:tc>
        <w:tc>
          <w:tcPr>
            <w:tcW w:w="2699" w:type="dxa"/>
          </w:tcPr>
          <w:p w14:paraId="778715C2" w14:textId="2DD788D3" w:rsidR="000C0DE9" w:rsidRPr="00951512" w:rsidRDefault="000C0DE9" w:rsidP="000C0DE9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1512">
              <w:rPr>
                <w:rFonts w:ascii="Times New Roman" w:hAnsi="Times New Roman" w:cs="Times New Roman"/>
                <w:sz w:val="22"/>
                <w:szCs w:val="22"/>
              </w:rPr>
              <w:t>68 (85.0)</w:t>
            </w:r>
          </w:p>
        </w:tc>
        <w:tc>
          <w:tcPr>
            <w:tcW w:w="2121" w:type="dxa"/>
          </w:tcPr>
          <w:p w14:paraId="768C4D4D" w14:textId="32B792FE" w:rsidR="000C0DE9" w:rsidRPr="00951512" w:rsidRDefault="000C0DE9" w:rsidP="000C0DE9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1512">
              <w:rPr>
                <w:rFonts w:ascii="Times New Roman" w:hAnsi="Times New Roman" w:cs="Times New Roman"/>
                <w:sz w:val="22"/>
                <w:szCs w:val="22"/>
              </w:rPr>
              <w:t>6 (35.3)</w:t>
            </w:r>
          </w:p>
        </w:tc>
      </w:tr>
      <w:tr w:rsidR="000C0DE9" w:rsidRPr="00951512" w14:paraId="662F5A9F" w14:textId="77777777" w:rsidTr="00951512">
        <w:tc>
          <w:tcPr>
            <w:tcW w:w="5103" w:type="dxa"/>
          </w:tcPr>
          <w:p w14:paraId="10888083" w14:textId="59B3CA00" w:rsidR="000C0DE9" w:rsidRPr="00951512" w:rsidRDefault="000C0DE9" w:rsidP="000C0DE9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951512">
              <w:rPr>
                <w:rFonts w:ascii="Times New Roman" w:hAnsi="Times New Roman" w:cs="Times New Roman"/>
                <w:sz w:val="22"/>
                <w:szCs w:val="22"/>
              </w:rPr>
              <w:tab/>
              <w:t>Iron alone only</w:t>
            </w:r>
          </w:p>
        </w:tc>
        <w:tc>
          <w:tcPr>
            <w:tcW w:w="2699" w:type="dxa"/>
          </w:tcPr>
          <w:p w14:paraId="5FB6E8C5" w14:textId="625B967A" w:rsidR="000C0DE9" w:rsidRPr="00951512" w:rsidRDefault="000C0DE9" w:rsidP="000C0DE9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1512">
              <w:rPr>
                <w:rFonts w:ascii="Times New Roman" w:hAnsi="Times New Roman" w:cs="Times New Roman"/>
                <w:sz w:val="22"/>
                <w:szCs w:val="22"/>
              </w:rPr>
              <w:t>1 (1.3)</w:t>
            </w:r>
          </w:p>
        </w:tc>
        <w:tc>
          <w:tcPr>
            <w:tcW w:w="2121" w:type="dxa"/>
          </w:tcPr>
          <w:p w14:paraId="0EB52D78" w14:textId="177FD981" w:rsidR="000C0DE9" w:rsidRPr="00951512" w:rsidRDefault="000C0DE9" w:rsidP="000C0DE9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1512">
              <w:rPr>
                <w:rFonts w:ascii="Times New Roman" w:hAnsi="Times New Roman" w:cs="Times New Roman"/>
                <w:sz w:val="22"/>
                <w:szCs w:val="22"/>
              </w:rPr>
              <w:t>0 (0.0)</w:t>
            </w:r>
          </w:p>
        </w:tc>
      </w:tr>
      <w:tr w:rsidR="000C0DE9" w:rsidRPr="00951512" w14:paraId="19BE022B" w14:textId="77777777" w:rsidTr="00951512">
        <w:tc>
          <w:tcPr>
            <w:tcW w:w="5103" w:type="dxa"/>
          </w:tcPr>
          <w:p w14:paraId="41B46E23" w14:textId="61595144" w:rsidR="000C0DE9" w:rsidRPr="00951512" w:rsidRDefault="000C0DE9" w:rsidP="000C0DE9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951512">
              <w:rPr>
                <w:rFonts w:ascii="Times New Roman" w:hAnsi="Times New Roman" w:cs="Times New Roman"/>
                <w:sz w:val="22"/>
                <w:szCs w:val="22"/>
              </w:rPr>
              <w:tab/>
              <w:t>Iron alone, folic acid alone and thiamine</w:t>
            </w:r>
          </w:p>
        </w:tc>
        <w:tc>
          <w:tcPr>
            <w:tcW w:w="2699" w:type="dxa"/>
          </w:tcPr>
          <w:p w14:paraId="41F20F87" w14:textId="149D6318" w:rsidR="000C0DE9" w:rsidRPr="00951512" w:rsidRDefault="000C0DE9" w:rsidP="000C0DE9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1512">
              <w:rPr>
                <w:rFonts w:ascii="Times New Roman" w:hAnsi="Times New Roman" w:cs="Times New Roman"/>
                <w:sz w:val="22"/>
                <w:szCs w:val="22"/>
              </w:rPr>
              <w:t>1 (1.3)</w:t>
            </w:r>
          </w:p>
        </w:tc>
        <w:tc>
          <w:tcPr>
            <w:tcW w:w="2121" w:type="dxa"/>
          </w:tcPr>
          <w:p w14:paraId="0D2630F3" w14:textId="77910119" w:rsidR="000C0DE9" w:rsidRPr="00951512" w:rsidRDefault="000C0DE9" w:rsidP="000C0DE9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1512">
              <w:rPr>
                <w:rFonts w:ascii="Times New Roman" w:hAnsi="Times New Roman" w:cs="Times New Roman"/>
                <w:sz w:val="22"/>
                <w:szCs w:val="22"/>
              </w:rPr>
              <w:t>0 (0.0)</w:t>
            </w:r>
          </w:p>
        </w:tc>
      </w:tr>
      <w:tr w:rsidR="000C0DE9" w:rsidRPr="00951512" w14:paraId="66C6EC01" w14:textId="77777777" w:rsidTr="00951512">
        <w:tc>
          <w:tcPr>
            <w:tcW w:w="5103" w:type="dxa"/>
          </w:tcPr>
          <w:p w14:paraId="2965F008" w14:textId="3A8F93CA" w:rsidR="000C0DE9" w:rsidRPr="00951512" w:rsidRDefault="000C0DE9" w:rsidP="000C0DE9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951512">
              <w:rPr>
                <w:rFonts w:ascii="Times New Roman" w:hAnsi="Times New Roman" w:cs="Times New Roman"/>
                <w:sz w:val="22"/>
                <w:szCs w:val="22"/>
              </w:rPr>
              <w:tab/>
              <w:t>Folic acid alone only</w:t>
            </w:r>
          </w:p>
        </w:tc>
        <w:tc>
          <w:tcPr>
            <w:tcW w:w="2699" w:type="dxa"/>
          </w:tcPr>
          <w:p w14:paraId="46B63687" w14:textId="27D7156D" w:rsidR="000C0DE9" w:rsidRPr="00951512" w:rsidRDefault="000C0DE9" w:rsidP="000C0DE9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1512">
              <w:rPr>
                <w:rFonts w:ascii="Times New Roman" w:hAnsi="Times New Roman" w:cs="Times New Roman"/>
                <w:sz w:val="22"/>
                <w:szCs w:val="22"/>
              </w:rPr>
              <w:t>0 (0.0)</w:t>
            </w:r>
          </w:p>
        </w:tc>
        <w:tc>
          <w:tcPr>
            <w:tcW w:w="2121" w:type="dxa"/>
          </w:tcPr>
          <w:p w14:paraId="326FECEA" w14:textId="36F954FA" w:rsidR="000C0DE9" w:rsidRPr="00951512" w:rsidRDefault="000C0DE9" w:rsidP="000C0DE9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1512">
              <w:rPr>
                <w:rFonts w:ascii="Times New Roman" w:hAnsi="Times New Roman" w:cs="Times New Roman"/>
                <w:sz w:val="22"/>
                <w:szCs w:val="22"/>
              </w:rPr>
              <w:t>1 (5.9)</w:t>
            </w:r>
          </w:p>
        </w:tc>
      </w:tr>
      <w:tr w:rsidR="000C0DE9" w:rsidRPr="00951512" w14:paraId="461F553B" w14:textId="77777777" w:rsidTr="00951512">
        <w:tc>
          <w:tcPr>
            <w:tcW w:w="5103" w:type="dxa"/>
          </w:tcPr>
          <w:p w14:paraId="7858C497" w14:textId="30D560AE" w:rsidR="000C0DE9" w:rsidRPr="00951512" w:rsidRDefault="000C0DE9" w:rsidP="000C0DE9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951512">
              <w:rPr>
                <w:rFonts w:ascii="Times New Roman" w:hAnsi="Times New Roman" w:cs="Times New Roman"/>
                <w:sz w:val="22"/>
                <w:szCs w:val="22"/>
              </w:rPr>
              <w:tab/>
              <w:t>Folic acid alone and thiamine</w:t>
            </w:r>
          </w:p>
        </w:tc>
        <w:tc>
          <w:tcPr>
            <w:tcW w:w="2699" w:type="dxa"/>
          </w:tcPr>
          <w:p w14:paraId="007ADA15" w14:textId="036074E9" w:rsidR="000C0DE9" w:rsidRPr="00951512" w:rsidRDefault="000C0DE9" w:rsidP="000C0DE9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1512">
              <w:rPr>
                <w:rFonts w:ascii="Times New Roman" w:hAnsi="Times New Roman" w:cs="Times New Roman"/>
                <w:sz w:val="22"/>
                <w:szCs w:val="22"/>
              </w:rPr>
              <w:t>0 (0.0)</w:t>
            </w:r>
          </w:p>
        </w:tc>
        <w:tc>
          <w:tcPr>
            <w:tcW w:w="2121" w:type="dxa"/>
          </w:tcPr>
          <w:p w14:paraId="03365F12" w14:textId="392B2AD9" w:rsidR="000C0DE9" w:rsidRPr="00951512" w:rsidRDefault="000C0DE9" w:rsidP="000C0DE9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1512">
              <w:rPr>
                <w:rFonts w:ascii="Times New Roman" w:hAnsi="Times New Roman" w:cs="Times New Roman"/>
                <w:sz w:val="22"/>
                <w:szCs w:val="22"/>
              </w:rPr>
              <w:t>1 (5.9)</w:t>
            </w:r>
          </w:p>
        </w:tc>
      </w:tr>
      <w:tr w:rsidR="000C0DE9" w:rsidRPr="00951512" w14:paraId="73D5DD48" w14:textId="77777777" w:rsidTr="00951512">
        <w:tc>
          <w:tcPr>
            <w:tcW w:w="5103" w:type="dxa"/>
          </w:tcPr>
          <w:p w14:paraId="484E3CF8" w14:textId="6F4AF95D" w:rsidR="000C0DE9" w:rsidRPr="00951512" w:rsidRDefault="000C0DE9" w:rsidP="000C0DE9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951512">
              <w:rPr>
                <w:rFonts w:ascii="Times New Roman" w:hAnsi="Times New Roman" w:cs="Times New Roman"/>
                <w:sz w:val="22"/>
                <w:szCs w:val="22"/>
              </w:rPr>
              <w:t>Thiamine supplements distributed during pregnancy</w:t>
            </w:r>
            <w:r w:rsidR="002C2378" w:rsidRPr="002C237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‡</w:t>
            </w:r>
          </w:p>
        </w:tc>
        <w:tc>
          <w:tcPr>
            <w:tcW w:w="2699" w:type="dxa"/>
          </w:tcPr>
          <w:p w14:paraId="7C85DD0B" w14:textId="42A4160D" w:rsidR="000C0DE9" w:rsidRPr="00951512" w:rsidRDefault="000C0DE9" w:rsidP="000C0DE9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1512">
              <w:rPr>
                <w:rFonts w:ascii="Times New Roman" w:hAnsi="Times New Roman" w:cs="Times New Roman"/>
                <w:sz w:val="22"/>
                <w:szCs w:val="22"/>
              </w:rPr>
              <w:t>72 (90.0)</w:t>
            </w:r>
          </w:p>
        </w:tc>
        <w:tc>
          <w:tcPr>
            <w:tcW w:w="2121" w:type="dxa"/>
          </w:tcPr>
          <w:p w14:paraId="15DBA578" w14:textId="4901380F" w:rsidR="000C0DE9" w:rsidRPr="00951512" w:rsidRDefault="000C0DE9" w:rsidP="000C0DE9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1512">
              <w:rPr>
                <w:rFonts w:ascii="Times New Roman" w:hAnsi="Times New Roman" w:cs="Times New Roman"/>
                <w:sz w:val="22"/>
                <w:szCs w:val="22"/>
              </w:rPr>
              <w:t>5 (29.4)</w:t>
            </w:r>
          </w:p>
        </w:tc>
      </w:tr>
      <w:tr w:rsidR="000C0DE9" w:rsidRPr="00951512" w14:paraId="37D22DAE" w14:textId="77777777" w:rsidTr="00951512">
        <w:tc>
          <w:tcPr>
            <w:tcW w:w="5103" w:type="dxa"/>
            <w:tcBorders>
              <w:bottom w:val="single" w:sz="4" w:space="0" w:color="auto"/>
            </w:tcBorders>
          </w:tcPr>
          <w:p w14:paraId="6E970618" w14:textId="57601D75" w:rsidR="000C0DE9" w:rsidRPr="00951512" w:rsidRDefault="000C0DE9" w:rsidP="000C0DE9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951512">
              <w:rPr>
                <w:rFonts w:ascii="Times New Roman" w:hAnsi="Times New Roman" w:cs="Times New Roman"/>
                <w:sz w:val="22"/>
                <w:szCs w:val="22"/>
              </w:rPr>
              <w:t>Thiamine supplements distributed during lactation</w:t>
            </w:r>
            <w:r w:rsidR="002C2378" w:rsidRPr="002C237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§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32D1B923" w14:textId="6B4420D9" w:rsidR="000C0DE9" w:rsidRPr="00951512" w:rsidRDefault="000C0DE9" w:rsidP="000C0DE9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1512">
              <w:rPr>
                <w:rFonts w:ascii="Times New Roman" w:hAnsi="Times New Roman" w:cs="Times New Roman"/>
                <w:sz w:val="22"/>
                <w:szCs w:val="22"/>
              </w:rPr>
              <w:t>69 (86.3)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5FE0BC28" w14:textId="08BAF92A" w:rsidR="000C0DE9" w:rsidRPr="00951512" w:rsidRDefault="000C0DE9" w:rsidP="000C0DE9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1512">
              <w:rPr>
                <w:rFonts w:ascii="Times New Roman" w:hAnsi="Times New Roman" w:cs="Times New Roman"/>
                <w:sz w:val="22"/>
                <w:szCs w:val="22"/>
              </w:rPr>
              <w:t>7 (41.2)</w:t>
            </w:r>
          </w:p>
        </w:tc>
      </w:tr>
    </w:tbl>
    <w:p w14:paraId="152F2E13" w14:textId="77777777" w:rsidR="00905EA2" w:rsidRPr="00741413" w:rsidRDefault="00905EA2" w:rsidP="00905EA2">
      <w:pPr>
        <w:pStyle w:val="NoSpacing"/>
        <w:rPr>
          <w:rFonts w:ascii="Calibri" w:hAnsi="Calibri" w:cs="Calibri"/>
        </w:rPr>
      </w:pPr>
    </w:p>
    <w:p w14:paraId="4E075BC7" w14:textId="7824FB29" w:rsidR="00905EA2" w:rsidRPr="00951512" w:rsidRDefault="00905EA2" w:rsidP="00905EA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951512">
        <w:rPr>
          <w:rFonts w:ascii="Times New Roman" w:hAnsi="Times New Roman" w:cs="Times New Roman"/>
          <w:sz w:val="18"/>
          <w:szCs w:val="18"/>
        </w:rPr>
        <w:t>IFA, iron-folic acid</w:t>
      </w:r>
    </w:p>
    <w:p w14:paraId="0B58C912" w14:textId="42DED09F" w:rsidR="00905EA2" w:rsidRPr="00951512" w:rsidRDefault="002C2378" w:rsidP="00905EA2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="00464300" w:rsidRPr="00951512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905EA2" w:rsidRPr="00951512">
        <w:rPr>
          <w:rFonts w:ascii="Times New Roman" w:hAnsi="Times New Roman" w:cs="Times New Roman"/>
          <w:sz w:val="18"/>
          <w:szCs w:val="18"/>
        </w:rPr>
        <w:t xml:space="preserve">Other provinces: </w:t>
      </w:r>
      <w:proofErr w:type="spellStart"/>
      <w:r w:rsidR="00905EA2" w:rsidRPr="00951512">
        <w:rPr>
          <w:rFonts w:ascii="Times New Roman" w:hAnsi="Times New Roman" w:cs="Times New Roman"/>
          <w:sz w:val="18"/>
          <w:szCs w:val="18"/>
        </w:rPr>
        <w:t>Oudomxay</w:t>
      </w:r>
      <w:proofErr w:type="spellEnd"/>
      <w:r w:rsidR="00905EA2" w:rsidRPr="00951512">
        <w:rPr>
          <w:rFonts w:ascii="Times New Roman" w:hAnsi="Times New Roman" w:cs="Times New Roman"/>
          <w:sz w:val="18"/>
          <w:szCs w:val="18"/>
        </w:rPr>
        <w:t xml:space="preserve"> (n = 7); </w:t>
      </w:r>
      <w:proofErr w:type="spellStart"/>
      <w:r w:rsidR="00905EA2" w:rsidRPr="00951512">
        <w:rPr>
          <w:rFonts w:ascii="Times New Roman" w:hAnsi="Times New Roman" w:cs="Times New Roman"/>
          <w:sz w:val="18"/>
          <w:szCs w:val="18"/>
        </w:rPr>
        <w:t>Xayaboury</w:t>
      </w:r>
      <w:proofErr w:type="spellEnd"/>
      <w:r w:rsidR="00905EA2" w:rsidRPr="00951512">
        <w:rPr>
          <w:rFonts w:ascii="Times New Roman" w:hAnsi="Times New Roman" w:cs="Times New Roman"/>
          <w:sz w:val="18"/>
          <w:szCs w:val="18"/>
        </w:rPr>
        <w:t xml:space="preserve"> (n = 6); </w:t>
      </w:r>
      <w:proofErr w:type="spellStart"/>
      <w:r w:rsidR="00905EA2" w:rsidRPr="00951512">
        <w:rPr>
          <w:rFonts w:ascii="Times New Roman" w:hAnsi="Times New Roman" w:cs="Times New Roman"/>
          <w:sz w:val="18"/>
          <w:szCs w:val="18"/>
        </w:rPr>
        <w:t>Phongsaly</w:t>
      </w:r>
      <w:proofErr w:type="spellEnd"/>
      <w:r w:rsidR="00905EA2" w:rsidRPr="00951512">
        <w:rPr>
          <w:rFonts w:ascii="Times New Roman" w:hAnsi="Times New Roman" w:cs="Times New Roman"/>
          <w:sz w:val="18"/>
          <w:szCs w:val="18"/>
        </w:rPr>
        <w:t xml:space="preserve"> (n = 2); </w:t>
      </w:r>
      <w:proofErr w:type="spellStart"/>
      <w:r w:rsidR="00905EA2" w:rsidRPr="00951512">
        <w:rPr>
          <w:rFonts w:ascii="Times New Roman" w:hAnsi="Times New Roman" w:cs="Times New Roman"/>
          <w:sz w:val="18"/>
          <w:szCs w:val="18"/>
        </w:rPr>
        <w:t>Luangnamtha</w:t>
      </w:r>
      <w:proofErr w:type="spellEnd"/>
      <w:r w:rsidR="00905EA2" w:rsidRPr="00951512">
        <w:rPr>
          <w:rFonts w:ascii="Times New Roman" w:hAnsi="Times New Roman" w:cs="Times New Roman"/>
          <w:sz w:val="18"/>
          <w:szCs w:val="18"/>
        </w:rPr>
        <w:t xml:space="preserve"> (n = 1); </w:t>
      </w:r>
      <w:proofErr w:type="spellStart"/>
      <w:r w:rsidR="00905EA2" w:rsidRPr="00951512">
        <w:rPr>
          <w:rFonts w:ascii="Times New Roman" w:hAnsi="Times New Roman" w:cs="Times New Roman"/>
          <w:sz w:val="18"/>
          <w:szCs w:val="18"/>
        </w:rPr>
        <w:t>Bokeo</w:t>
      </w:r>
      <w:proofErr w:type="spellEnd"/>
      <w:r w:rsidR="00905EA2" w:rsidRPr="00951512">
        <w:rPr>
          <w:rFonts w:ascii="Times New Roman" w:hAnsi="Times New Roman" w:cs="Times New Roman"/>
          <w:sz w:val="18"/>
          <w:szCs w:val="18"/>
        </w:rPr>
        <w:t xml:space="preserve"> (n = 1)</w:t>
      </w:r>
    </w:p>
    <w:p w14:paraId="682680F7" w14:textId="38C9BAB5" w:rsidR="00905EA2" w:rsidRPr="00951512" w:rsidRDefault="002C2378" w:rsidP="00905EA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E321B3">
        <w:rPr>
          <w:rFonts w:ascii="Times New Roman" w:hAnsi="Times New Roman" w:cs="Times New Roman"/>
          <w:sz w:val="18"/>
          <w:szCs w:val="18"/>
          <w:vertAlign w:val="superscript"/>
        </w:rPr>
        <w:t>†</w:t>
      </w:r>
      <w:r w:rsidR="00464300" w:rsidRPr="00951512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905EA2" w:rsidRPr="00951512">
        <w:rPr>
          <w:rFonts w:ascii="Times New Roman" w:hAnsi="Times New Roman" w:cs="Times New Roman"/>
          <w:sz w:val="18"/>
          <w:szCs w:val="18"/>
        </w:rPr>
        <w:t>Dosages reported by health care facilities: Iron-folic acid: 60 mg iron + 400 µg folic acid (n = 55 health facilities); 200 mg iron + 400 µg folic acid (n = 38 health facilities); Iron alone: 200 mg (n = 2 health facilities); Folic acid alone: 5 mg (n = 2 health facilities); 4 mg (n = 1 health facility); 400 µg (n = 1 health facility); Thiamine: 100 mg (n = 77 health facilities)</w:t>
      </w:r>
    </w:p>
    <w:p w14:paraId="282E843C" w14:textId="4E74D0B5" w:rsidR="00905EA2" w:rsidRPr="00951512" w:rsidRDefault="002C2378" w:rsidP="00905EA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E321B3">
        <w:rPr>
          <w:rFonts w:ascii="Times New Roman" w:hAnsi="Times New Roman" w:cs="Times New Roman"/>
          <w:sz w:val="18"/>
          <w:szCs w:val="18"/>
          <w:vertAlign w:val="superscript"/>
        </w:rPr>
        <w:t>‡</w:t>
      </w:r>
      <w:r w:rsidR="00905EA2" w:rsidRPr="00951512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="00905EA2" w:rsidRPr="00951512">
        <w:rPr>
          <w:rFonts w:ascii="Times New Roman" w:hAnsi="Times New Roman" w:cs="Times New Roman"/>
          <w:sz w:val="18"/>
          <w:szCs w:val="18"/>
        </w:rPr>
        <w:t>Supplements reportedly distributed during the first antenatal care contact</w:t>
      </w:r>
    </w:p>
    <w:p w14:paraId="49DD6852" w14:textId="13EFD68C" w:rsidR="005E205F" w:rsidRPr="00951512" w:rsidRDefault="002C2378" w:rsidP="00905EA2">
      <w:pPr>
        <w:rPr>
          <w:rFonts w:ascii="Times New Roman" w:hAnsi="Times New Roman" w:cs="Times New Roman"/>
          <w:sz w:val="18"/>
          <w:szCs w:val="18"/>
        </w:rPr>
      </w:pPr>
      <w:r w:rsidRPr="00E321B3">
        <w:rPr>
          <w:rFonts w:ascii="Times New Roman" w:hAnsi="Times New Roman" w:cs="Times New Roman"/>
          <w:sz w:val="18"/>
          <w:szCs w:val="18"/>
          <w:vertAlign w:val="superscript"/>
        </w:rPr>
        <w:t>§</w:t>
      </w:r>
      <w:r w:rsidR="00905EA2" w:rsidRPr="00951512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905EA2" w:rsidRPr="00951512">
        <w:rPr>
          <w:rFonts w:ascii="Times New Roman" w:hAnsi="Times New Roman" w:cs="Times New Roman"/>
          <w:sz w:val="18"/>
          <w:szCs w:val="18"/>
        </w:rPr>
        <w:t>n = 4 health care facilities distributed thiamine supplements for 1 month postpartum; n = 72 health care facilities distributed thiamine supplements for 3 months postpartum</w:t>
      </w:r>
    </w:p>
    <w:p w14:paraId="3778C14F" w14:textId="77777777" w:rsidR="00552F2A" w:rsidRPr="00741413" w:rsidRDefault="00552F2A" w:rsidP="00552F2A">
      <w:pPr>
        <w:pStyle w:val="NoSpacing"/>
        <w:rPr>
          <w:rFonts w:ascii="Calibri" w:hAnsi="Calibri" w:cs="Calibri"/>
        </w:rPr>
      </w:pPr>
    </w:p>
    <w:sectPr w:rsidR="00552F2A" w:rsidRPr="00741413" w:rsidSect="00905E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EA2"/>
    <w:rsid w:val="000C0DE9"/>
    <w:rsid w:val="002C2378"/>
    <w:rsid w:val="00464300"/>
    <w:rsid w:val="0052010B"/>
    <w:rsid w:val="00522D1A"/>
    <w:rsid w:val="00552F2A"/>
    <w:rsid w:val="005E205F"/>
    <w:rsid w:val="006647BE"/>
    <w:rsid w:val="00741413"/>
    <w:rsid w:val="007E04AA"/>
    <w:rsid w:val="00862584"/>
    <w:rsid w:val="00905EA2"/>
    <w:rsid w:val="00951512"/>
    <w:rsid w:val="00A6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73A40B"/>
  <w15:chartTrackingRefBased/>
  <w15:docId w15:val="{6019EBED-786A-474D-91C8-63AC0198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05EA2"/>
  </w:style>
  <w:style w:type="character" w:customStyle="1" w:styleId="NoSpacingChar">
    <w:name w:val="No Spacing Char"/>
    <w:basedOn w:val="DefaultParagraphFont"/>
    <w:link w:val="NoSpacing"/>
    <w:uiPriority w:val="1"/>
    <w:rsid w:val="00905EA2"/>
  </w:style>
  <w:style w:type="table" w:styleId="TableGrid">
    <w:name w:val="Table Grid"/>
    <w:basedOn w:val="TableNormal"/>
    <w:uiPriority w:val="39"/>
    <w:rsid w:val="00905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Taryn Jane Smith</dc:creator>
  <cp:keywords/>
  <dc:description/>
  <cp:lastModifiedBy>Taryn Jane Smith</cp:lastModifiedBy>
  <cp:revision>12</cp:revision>
  <dcterms:created xsi:type="dcterms:W3CDTF">2021-08-04T16:13:00Z</dcterms:created>
  <dcterms:modified xsi:type="dcterms:W3CDTF">2022-07-25T11:10:00Z</dcterms:modified>
</cp:coreProperties>
</file>