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C14F" w14:textId="5EDDAE88" w:rsidR="00552F2A" w:rsidRPr="002E5FFC" w:rsidRDefault="006A4482" w:rsidP="00552F2A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Supplementary </w:t>
      </w:r>
      <w:r w:rsidR="00905EA2" w:rsidRPr="002E5FFC">
        <w:rPr>
          <w:rFonts w:ascii="Times New Roman" w:hAnsi="Times New Roman" w:cs="Times New Roman"/>
          <w:b/>
          <w:bCs/>
        </w:rPr>
        <w:t>Tabl</w:t>
      </w:r>
      <w:r w:rsidR="00A66958" w:rsidRPr="002E5FFC">
        <w:rPr>
          <w:rFonts w:ascii="Times New Roman" w:hAnsi="Times New Roman" w:cs="Times New Roman"/>
          <w:b/>
          <w:bCs/>
        </w:rPr>
        <w:t>e</w:t>
      </w:r>
      <w:r w:rsidR="00AF23CA" w:rsidRPr="002E5FFC">
        <w:rPr>
          <w:rFonts w:ascii="Times New Roman" w:hAnsi="Times New Roman" w:cs="Times New Roman"/>
          <w:b/>
          <w:bCs/>
        </w:rPr>
        <w:t xml:space="preserve"> S1</w:t>
      </w:r>
      <w:r w:rsidR="00A66958" w:rsidRPr="002E5FFC">
        <w:rPr>
          <w:rFonts w:ascii="Times New Roman" w:hAnsi="Times New Roman" w:cs="Times New Roman"/>
          <w:b/>
          <w:bCs/>
        </w:rPr>
        <w:t>.</w:t>
      </w:r>
      <w:r w:rsidR="00905EA2" w:rsidRPr="002E5FFC">
        <w:rPr>
          <w:rFonts w:ascii="Times New Roman" w:hAnsi="Times New Roman" w:cs="Times New Roman"/>
          <w:b/>
          <w:bCs/>
        </w:rPr>
        <w:t xml:space="preserve"> </w:t>
      </w:r>
      <w:r w:rsidR="008050F7" w:rsidRPr="002E5FFC">
        <w:rPr>
          <w:rFonts w:ascii="Times New Roman" w:hAnsi="Times New Roman" w:cs="Times New Roman"/>
        </w:rPr>
        <w:t>Inclusion and exclusion criteria for infants and young children and their mothers</w:t>
      </w:r>
    </w:p>
    <w:p w14:paraId="7C909515" w14:textId="51B4464E" w:rsidR="008050F7" w:rsidRDefault="008050F7" w:rsidP="00552F2A">
      <w:pPr>
        <w:pStyle w:val="NoSpacing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655"/>
        <w:gridCol w:w="4502"/>
      </w:tblGrid>
      <w:tr w:rsidR="008050F7" w:rsidRPr="002E5FFC" w14:paraId="1AF829B1" w14:textId="6CCF2C4A" w:rsidTr="00A36DA8"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1FDA" w14:textId="3ED12689" w:rsidR="008050F7" w:rsidRPr="002E5FFC" w:rsidRDefault="008050F7" w:rsidP="00552F2A">
            <w:pPr>
              <w:pStyle w:val="NoSpacing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5F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Study group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33C7" w14:textId="09DD7479" w:rsidR="008050F7" w:rsidRPr="002E5FFC" w:rsidRDefault="008050F7" w:rsidP="00552F2A">
            <w:pPr>
              <w:pStyle w:val="NoSpacing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5F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Inclusion criteria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E310FC" w14:textId="1B0CFB70" w:rsidR="008050F7" w:rsidRPr="002E5FFC" w:rsidRDefault="008050F7" w:rsidP="00552F2A">
            <w:pPr>
              <w:pStyle w:val="NoSpacing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5F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Exclusion criteria</w:t>
            </w:r>
          </w:p>
        </w:tc>
      </w:tr>
      <w:tr w:rsidR="004B3938" w:rsidRPr="002E5FFC" w14:paraId="6560D4C4" w14:textId="3C0F885C" w:rsidTr="00A36DA8">
        <w:trPr>
          <w:trHeight w:val="4987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1B8E" w14:textId="528E6459" w:rsidR="004B3938" w:rsidRPr="002E5FFC" w:rsidRDefault="004B3938" w:rsidP="00552F2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E5FFC">
              <w:rPr>
                <w:rFonts w:ascii="Times New Roman" w:hAnsi="Times New Roman" w:cs="Times New Roman"/>
                <w:sz w:val="22"/>
                <w:szCs w:val="22"/>
              </w:rPr>
              <w:t>Hospitalised children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04D" w14:textId="77777777" w:rsidR="004B3938" w:rsidRPr="002E5FFC" w:rsidRDefault="004B3938" w:rsidP="00552F2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E5FFC">
              <w:rPr>
                <w:rFonts w:ascii="Times New Roman" w:hAnsi="Times New Roman" w:cs="Times New Roman"/>
                <w:sz w:val="22"/>
                <w:szCs w:val="22"/>
              </w:rPr>
              <w:t xml:space="preserve">Target age range: 21 days to &lt;18 </w:t>
            </w:r>
            <w:proofErr w:type="spellStart"/>
            <w:r w:rsidRPr="002E5FFC">
              <w:rPr>
                <w:rFonts w:ascii="Times New Roman" w:hAnsi="Times New Roman" w:cs="Times New Roman"/>
                <w:sz w:val="22"/>
                <w:szCs w:val="22"/>
              </w:rPr>
              <w:t>mon</w:t>
            </w:r>
            <w:proofErr w:type="spellEnd"/>
          </w:p>
          <w:p w14:paraId="284C57DD" w14:textId="77777777" w:rsidR="004B3938" w:rsidRPr="002E5FFC" w:rsidRDefault="004B3938" w:rsidP="00552F2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E5FFC">
              <w:rPr>
                <w:rFonts w:ascii="Times New Roman" w:hAnsi="Times New Roman" w:cs="Times New Roman"/>
                <w:sz w:val="22"/>
                <w:szCs w:val="22"/>
              </w:rPr>
              <w:t>Informed parental consent</w:t>
            </w:r>
          </w:p>
          <w:p w14:paraId="13D3947A" w14:textId="77777777" w:rsidR="004B3938" w:rsidRPr="002E5FFC" w:rsidRDefault="004B3938" w:rsidP="00552F2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E5FFC">
              <w:rPr>
                <w:rFonts w:ascii="Times New Roman" w:hAnsi="Times New Roman" w:cs="Times New Roman"/>
                <w:sz w:val="22"/>
                <w:szCs w:val="22"/>
              </w:rPr>
              <w:t xml:space="preserve">Plus at least one of the following signs and symptoms suggestive of </w:t>
            </w:r>
            <w:proofErr w:type="gramStart"/>
            <w:r w:rsidRPr="002E5FFC">
              <w:rPr>
                <w:rFonts w:ascii="Times New Roman" w:hAnsi="Times New Roman" w:cs="Times New Roman"/>
                <w:sz w:val="22"/>
                <w:szCs w:val="22"/>
              </w:rPr>
              <w:t>TDD :</w:t>
            </w:r>
            <w:proofErr w:type="gramEnd"/>
          </w:p>
          <w:p w14:paraId="36F3C1F8" w14:textId="77777777" w:rsidR="004B3938" w:rsidRPr="002E5FFC" w:rsidRDefault="004B3938" w:rsidP="00552F2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E5FFC">
              <w:rPr>
                <w:rFonts w:ascii="Times New Roman" w:hAnsi="Times New Roman" w:cs="Times New Roman"/>
                <w:sz w:val="22"/>
                <w:szCs w:val="22"/>
              </w:rPr>
              <w:tab/>
              <w:t>Enlarged liver (&gt;2 cm below right costal margin, supine exam)</w:t>
            </w:r>
          </w:p>
          <w:p w14:paraId="40652308" w14:textId="77777777" w:rsidR="004B3938" w:rsidRPr="002E5FFC" w:rsidRDefault="004B3938" w:rsidP="00552F2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E5FF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2E5FFC">
              <w:rPr>
                <w:rFonts w:ascii="Times New Roman" w:hAnsi="Times New Roman" w:cs="Times New Roman"/>
                <w:sz w:val="22"/>
                <w:szCs w:val="22"/>
              </w:rPr>
              <w:t>Edema</w:t>
            </w:r>
            <w:proofErr w:type="spellEnd"/>
          </w:p>
          <w:p w14:paraId="02FDBEE1" w14:textId="77777777" w:rsidR="004B3938" w:rsidRPr="002E5FFC" w:rsidRDefault="004B3938" w:rsidP="00552F2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E5FF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2E5FFC">
              <w:rPr>
                <w:rFonts w:ascii="Times New Roman" w:hAnsi="Times New Roman" w:cs="Times New Roman"/>
                <w:sz w:val="22"/>
                <w:szCs w:val="22"/>
              </w:rPr>
              <w:t>Tachypnea</w:t>
            </w:r>
            <w:proofErr w:type="spellEnd"/>
            <w:r w:rsidRPr="002E5FFC">
              <w:rPr>
                <w:rFonts w:ascii="Times New Roman" w:hAnsi="Times New Roman" w:cs="Times New Roman"/>
                <w:sz w:val="22"/>
                <w:szCs w:val="22"/>
              </w:rPr>
              <w:t xml:space="preserve"> (RR &gt;60/min for 3-8 </w:t>
            </w:r>
            <w:proofErr w:type="spellStart"/>
            <w:r w:rsidRPr="002E5FFC">
              <w:rPr>
                <w:rFonts w:ascii="Times New Roman" w:hAnsi="Times New Roman" w:cs="Times New Roman"/>
                <w:sz w:val="22"/>
                <w:szCs w:val="22"/>
              </w:rPr>
              <w:t>wks</w:t>
            </w:r>
            <w:proofErr w:type="spellEnd"/>
            <w:r w:rsidRPr="002E5FFC">
              <w:rPr>
                <w:rFonts w:ascii="Times New Roman" w:hAnsi="Times New Roman" w:cs="Times New Roman"/>
                <w:sz w:val="22"/>
                <w:szCs w:val="22"/>
              </w:rPr>
              <w:t xml:space="preserve">; &gt;50/min for 2-11 </w:t>
            </w:r>
            <w:proofErr w:type="spellStart"/>
            <w:r w:rsidRPr="002E5FFC">
              <w:rPr>
                <w:rFonts w:ascii="Times New Roman" w:hAnsi="Times New Roman" w:cs="Times New Roman"/>
                <w:sz w:val="22"/>
                <w:szCs w:val="22"/>
              </w:rPr>
              <w:t>mon</w:t>
            </w:r>
            <w:proofErr w:type="spellEnd"/>
            <w:r w:rsidRPr="002E5FFC">
              <w:rPr>
                <w:rFonts w:ascii="Times New Roman" w:hAnsi="Times New Roman" w:cs="Times New Roman"/>
                <w:sz w:val="22"/>
                <w:szCs w:val="22"/>
              </w:rPr>
              <w:t xml:space="preserve">; &gt;40/min for 12-18 </w:t>
            </w:r>
            <w:proofErr w:type="spellStart"/>
            <w:r w:rsidRPr="002E5FFC">
              <w:rPr>
                <w:rFonts w:ascii="Times New Roman" w:hAnsi="Times New Roman" w:cs="Times New Roman"/>
                <w:sz w:val="22"/>
                <w:szCs w:val="22"/>
              </w:rPr>
              <w:t>mon</w:t>
            </w:r>
            <w:proofErr w:type="spellEnd"/>
            <w:r w:rsidRPr="002E5FF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B907077" w14:textId="77777777" w:rsidR="004B3938" w:rsidRPr="002E5FFC" w:rsidRDefault="004B3938" w:rsidP="00552F2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E5FF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Tachycardia (HR &gt;160/min for &lt;12 </w:t>
            </w:r>
            <w:proofErr w:type="spellStart"/>
            <w:r w:rsidRPr="002E5FFC">
              <w:rPr>
                <w:rFonts w:ascii="Times New Roman" w:hAnsi="Times New Roman" w:cs="Times New Roman"/>
                <w:sz w:val="22"/>
                <w:szCs w:val="22"/>
              </w:rPr>
              <w:t>mon</w:t>
            </w:r>
            <w:proofErr w:type="spellEnd"/>
            <w:r w:rsidRPr="002E5FFC">
              <w:rPr>
                <w:rFonts w:ascii="Times New Roman" w:hAnsi="Times New Roman" w:cs="Times New Roman"/>
                <w:sz w:val="22"/>
                <w:szCs w:val="22"/>
              </w:rPr>
              <w:t xml:space="preserve">; &gt;120/min for 12-18 </w:t>
            </w:r>
            <w:proofErr w:type="spellStart"/>
            <w:r w:rsidRPr="002E5FFC">
              <w:rPr>
                <w:rFonts w:ascii="Times New Roman" w:hAnsi="Times New Roman" w:cs="Times New Roman"/>
                <w:sz w:val="22"/>
                <w:szCs w:val="22"/>
              </w:rPr>
              <w:t>mon</w:t>
            </w:r>
            <w:proofErr w:type="spellEnd"/>
            <w:r w:rsidRPr="002E5FF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4F375DF3" w14:textId="77777777" w:rsidR="004B3938" w:rsidRPr="002E5FFC" w:rsidRDefault="004B3938" w:rsidP="00552F2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E5FFC">
              <w:rPr>
                <w:rFonts w:ascii="Times New Roman" w:hAnsi="Times New Roman" w:cs="Times New Roman"/>
                <w:sz w:val="22"/>
                <w:szCs w:val="22"/>
              </w:rPr>
              <w:tab/>
              <w:t>Oxygen saturation &lt;92%</w:t>
            </w:r>
          </w:p>
          <w:p w14:paraId="1A1C0028" w14:textId="77777777" w:rsidR="004B3938" w:rsidRPr="002E5FFC" w:rsidRDefault="004B3938" w:rsidP="00552F2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E5FFC">
              <w:rPr>
                <w:rFonts w:ascii="Times New Roman" w:hAnsi="Times New Roman" w:cs="Times New Roman"/>
                <w:sz w:val="22"/>
                <w:szCs w:val="22"/>
              </w:rPr>
              <w:tab/>
              <w:t>Difficulty breathing</w:t>
            </w:r>
          </w:p>
          <w:p w14:paraId="3F3EBFF2" w14:textId="77777777" w:rsidR="004B3938" w:rsidRPr="002E5FFC" w:rsidRDefault="004B3938" w:rsidP="00552F2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E5FFC">
              <w:rPr>
                <w:rFonts w:ascii="Times New Roman" w:hAnsi="Times New Roman" w:cs="Times New Roman"/>
                <w:sz w:val="22"/>
                <w:szCs w:val="22"/>
              </w:rPr>
              <w:tab/>
              <w:t>Refusal of breastmilk/food for &gt;24 hours</w:t>
            </w:r>
          </w:p>
          <w:p w14:paraId="65567058" w14:textId="77777777" w:rsidR="004B3938" w:rsidRPr="002E5FFC" w:rsidRDefault="004B3938" w:rsidP="00552F2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E5FFC">
              <w:rPr>
                <w:rFonts w:ascii="Times New Roman" w:hAnsi="Times New Roman" w:cs="Times New Roman"/>
                <w:sz w:val="22"/>
                <w:szCs w:val="22"/>
              </w:rPr>
              <w:tab/>
              <w:t>Repetitive/recurrent vomiting (≥3 times in 24 hours)</w:t>
            </w:r>
          </w:p>
          <w:p w14:paraId="4020BA1C" w14:textId="77777777" w:rsidR="004B3938" w:rsidRPr="002E5FFC" w:rsidRDefault="004B3938" w:rsidP="00552F2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E5FF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Persistent crying with no obvious cause </w:t>
            </w:r>
          </w:p>
          <w:p w14:paraId="42908B5B" w14:textId="77777777" w:rsidR="004B3938" w:rsidRPr="002E5FFC" w:rsidRDefault="004B3938" w:rsidP="00552F2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E5FFC">
              <w:rPr>
                <w:rFonts w:ascii="Times New Roman" w:hAnsi="Times New Roman" w:cs="Times New Roman"/>
                <w:sz w:val="22"/>
                <w:szCs w:val="22"/>
              </w:rPr>
              <w:tab/>
              <w:t>Hoarse voice/loss of voice</w:t>
            </w:r>
          </w:p>
          <w:p w14:paraId="3E3EEAF7" w14:textId="77777777" w:rsidR="004B3938" w:rsidRPr="002E5FFC" w:rsidRDefault="004B3938" w:rsidP="00552F2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E5FFC">
              <w:rPr>
                <w:rFonts w:ascii="Times New Roman" w:hAnsi="Times New Roman" w:cs="Times New Roman"/>
                <w:sz w:val="22"/>
                <w:szCs w:val="22"/>
              </w:rPr>
              <w:tab/>
              <w:t>Nystagmus/abnormal eye movements</w:t>
            </w:r>
          </w:p>
          <w:p w14:paraId="0EC8D575" w14:textId="77777777" w:rsidR="004B3938" w:rsidRPr="002E5FFC" w:rsidRDefault="004B3938" w:rsidP="00552F2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E5FFC">
              <w:rPr>
                <w:rFonts w:ascii="Times New Roman" w:hAnsi="Times New Roman" w:cs="Times New Roman"/>
                <w:sz w:val="22"/>
                <w:szCs w:val="22"/>
              </w:rPr>
              <w:tab/>
              <w:t>Muscle twitching</w:t>
            </w:r>
          </w:p>
          <w:p w14:paraId="49B1A72B" w14:textId="77777777" w:rsidR="004B3938" w:rsidRPr="002E5FFC" w:rsidRDefault="004B3938" w:rsidP="00552F2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E5FFC">
              <w:rPr>
                <w:rFonts w:ascii="Times New Roman" w:hAnsi="Times New Roman" w:cs="Times New Roman"/>
                <w:sz w:val="22"/>
                <w:szCs w:val="22"/>
              </w:rPr>
              <w:tab/>
              <w:t>Loss of consciousness</w:t>
            </w:r>
          </w:p>
          <w:p w14:paraId="3F670944" w14:textId="77777777" w:rsidR="004B3938" w:rsidRPr="002E5FFC" w:rsidRDefault="004B3938" w:rsidP="00552F2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E5FFC">
              <w:rPr>
                <w:rFonts w:ascii="Times New Roman" w:hAnsi="Times New Roman" w:cs="Times New Roman"/>
                <w:sz w:val="22"/>
                <w:szCs w:val="22"/>
              </w:rPr>
              <w:tab/>
              <w:t>Convulsion</w:t>
            </w:r>
          </w:p>
          <w:p w14:paraId="6EDB5E13" w14:textId="77777777" w:rsidR="004B3938" w:rsidRPr="002E5FFC" w:rsidRDefault="004B3938" w:rsidP="00552F2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E5FFC">
              <w:rPr>
                <w:rFonts w:ascii="Times New Roman" w:hAnsi="Times New Roman" w:cs="Times New Roman"/>
                <w:sz w:val="22"/>
                <w:szCs w:val="22"/>
              </w:rPr>
              <w:tab/>
              <w:t>Opisthotonos/abnormal posturing</w:t>
            </w:r>
          </w:p>
          <w:p w14:paraId="404610A3" w14:textId="70B50013" w:rsidR="004B3938" w:rsidRPr="002E5FFC" w:rsidRDefault="004B3938" w:rsidP="00552F2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E5FFC">
              <w:rPr>
                <w:rFonts w:ascii="Times New Roman" w:hAnsi="Times New Roman" w:cs="Times New Roman"/>
                <w:sz w:val="22"/>
                <w:szCs w:val="22"/>
              </w:rPr>
              <w:tab/>
              <w:t>Acute/flaccid paralysis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F1214" w14:textId="0F583208" w:rsidR="004B3938" w:rsidRPr="002E5FFC" w:rsidRDefault="004B3938" w:rsidP="00552F2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E5FFC">
              <w:rPr>
                <w:rFonts w:ascii="Times New Roman" w:hAnsi="Times New Roman" w:cs="Times New Roman"/>
                <w:sz w:val="22"/>
                <w:szCs w:val="22"/>
              </w:rPr>
              <w:t>No specific exclusion criteria</w:t>
            </w:r>
          </w:p>
        </w:tc>
      </w:tr>
      <w:tr w:rsidR="002D054E" w:rsidRPr="002E5FFC" w14:paraId="6AC22AB1" w14:textId="77777777" w:rsidTr="00A36DA8">
        <w:trPr>
          <w:trHeight w:val="516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6EFC" w14:textId="0C744CBE" w:rsidR="002D054E" w:rsidRPr="002E5FFC" w:rsidRDefault="002D054E" w:rsidP="00552F2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E5FFC">
              <w:rPr>
                <w:rFonts w:ascii="Times New Roman" w:hAnsi="Times New Roman" w:cs="Times New Roman"/>
                <w:sz w:val="22"/>
                <w:szCs w:val="22"/>
              </w:rPr>
              <w:t>Community children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C537" w14:textId="647ABE75" w:rsidR="002D054E" w:rsidRPr="002E5FFC" w:rsidRDefault="002D054E" w:rsidP="00552F2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E5FFC">
              <w:rPr>
                <w:rFonts w:ascii="Times New Roman" w:hAnsi="Times New Roman" w:cs="Times New Roman"/>
                <w:sz w:val="22"/>
                <w:szCs w:val="22"/>
              </w:rPr>
              <w:t xml:space="preserve">Frequency matched to hospitalised children based on age, </w:t>
            </w:r>
            <w:proofErr w:type="gramStart"/>
            <w:r w:rsidRPr="002E5FFC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  <w:proofErr w:type="gramEnd"/>
            <w:r w:rsidRPr="002E5FFC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="003C77F1" w:rsidRPr="002E5FFC">
              <w:rPr>
                <w:rFonts w:ascii="Times New Roman" w:hAnsi="Times New Roman" w:cs="Times New Roman"/>
                <w:sz w:val="22"/>
                <w:szCs w:val="22"/>
              </w:rPr>
              <w:t>village</w:t>
            </w:r>
            <w:r w:rsidRPr="002E5FFC">
              <w:rPr>
                <w:rFonts w:ascii="Times New Roman" w:hAnsi="Times New Roman" w:cs="Times New Roman"/>
                <w:sz w:val="22"/>
                <w:szCs w:val="22"/>
              </w:rPr>
              <w:t xml:space="preserve"> of residence</w:t>
            </w:r>
          </w:p>
          <w:p w14:paraId="3D2F6CF3" w14:textId="0B1899D6" w:rsidR="002D054E" w:rsidRPr="002E5FFC" w:rsidRDefault="002D054E" w:rsidP="00552F2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E5FFC">
              <w:rPr>
                <w:rFonts w:ascii="Times New Roman" w:hAnsi="Times New Roman" w:cs="Times New Roman"/>
                <w:sz w:val="22"/>
                <w:szCs w:val="22"/>
              </w:rPr>
              <w:t>Informed parental consent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370FB" w14:textId="1C32DDFA" w:rsidR="002D054E" w:rsidRPr="002E5FFC" w:rsidRDefault="002D054E" w:rsidP="00552F2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E5FFC">
              <w:rPr>
                <w:rFonts w:ascii="Times New Roman" w:hAnsi="Times New Roman" w:cs="Times New Roman"/>
                <w:sz w:val="22"/>
                <w:szCs w:val="22"/>
              </w:rPr>
              <w:t>Severe acute illness warranting hospital referral</w:t>
            </w:r>
          </w:p>
        </w:tc>
      </w:tr>
      <w:tr w:rsidR="002D054E" w:rsidRPr="002E5FFC" w14:paraId="76C6ABBB" w14:textId="77777777" w:rsidTr="00A36DA8">
        <w:trPr>
          <w:trHeight w:val="769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A9F9" w14:textId="4744A5A1" w:rsidR="002D054E" w:rsidRPr="002E5FFC" w:rsidRDefault="002D054E" w:rsidP="00552F2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E5FFC">
              <w:rPr>
                <w:rFonts w:ascii="Times New Roman" w:hAnsi="Times New Roman" w:cs="Times New Roman"/>
                <w:sz w:val="22"/>
                <w:szCs w:val="22"/>
              </w:rPr>
              <w:t>Mothers</w:t>
            </w:r>
            <w:r w:rsidR="002A42A2" w:rsidRPr="002A42A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559A" w14:textId="33D57D35" w:rsidR="002D054E" w:rsidRPr="002E5FFC" w:rsidRDefault="002D054E" w:rsidP="00552F2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E5FFC">
              <w:rPr>
                <w:rFonts w:ascii="Times New Roman" w:hAnsi="Times New Roman" w:cs="Times New Roman"/>
                <w:sz w:val="22"/>
                <w:szCs w:val="22"/>
              </w:rPr>
              <w:t>Informed consent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A95E3" w14:textId="77777777" w:rsidR="002D054E" w:rsidRPr="002E5FFC" w:rsidRDefault="002D054E" w:rsidP="00552F2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E5FFC">
              <w:rPr>
                <w:rFonts w:ascii="Times New Roman" w:hAnsi="Times New Roman" w:cs="Times New Roman"/>
                <w:sz w:val="22"/>
                <w:szCs w:val="22"/>
              </w:rPr>
              <w:t>Severe acute illness warranting hospital referral</w:t>
            </w:r>
          </w:p>
          <w:p w14:paraId="6511CBDC" w14:textId="4621F167" w:rsidR="002D054E" w:rsidRPr="002E5FFC" w:rsidRDefault="002D054E" w:rsidP="00552F2A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E5FFC">
              <w:rPr>
                <w:rFonts w:ascii="Times New Roman" w:hAnsi="Times New Roman" w:cs="Times New Roman"/>
                <w:sz w:val="22"/>
                <w:szCs w:val="22"/>
              </w:rPr>
              <w:t xml:space="preserve">Unable to provide informed consent due to reduced </w:t>
            </w:r>
            <w:r w:rsidR="004B3938" w:rsidRPr="002E5FFC">
              <w:rPr>
                <w:rFonts w:ascii="Times New Roman" w:hAnsi="Times New Roman" w:cs="Times New Roman"/>
                <w:sz w:val="22"/>
                <w:szCs w:val="22"/>
              </w:rPr>
              <w:t>decision-making</w:t>
            </w:r>
            <w:r w:rsidRPr="002E5FFC">
              <w:rPr>
                <w:rFonts w:ascii="Times New Roman" w:hAnsi="Times New Roman" w:cs="Times New Roman"/>
                <w:sz w:val="22"/>
                <w:szCs w:val="22"/>
              </w:rPr>
              <w:t xml:space="preserve"> ability</w:t>
            </w:r>
          </w:p>
        </w:tc>
      </w:tr>
    </w:tbl>
    <w:p w14:paraId="0BFA0BF6" w14:textId="3EB72BF4" w:rsidR="008050F7" w:rsidRDefault="008050F7" w:rsidP="00552F2A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41E15C5" w14:textId="2B869235" w:rsidR="008050F7" w:rsidRPr="002E5FFC" w:rsidRDefault="005B15D2" w:rsidP="00552F2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5FFC">
        <w:rPr>
          <w:rFonts w:ascii="Times New Roman" w:hAnsi="Times New Roman" w:cs="Times New Roman"/>
          <w:sz w:val="18"/>
          <w:szCs w:val="18"/>
        </w:rPr>
        <w:t xml:space="preserve">HR, heart rate; RR, respiratory rate; </w:t>
      </w:r>
      <w:r w:rsidR="008050F7" w:rsidRPr="002E5FFC">
        <w:rPr>
          <w:rFonts w:ascii="Times New Roman" w:hAnsi="Times New Roman" w:cs="Times New Roman"/>
          <w:sz w:val="18"/>
          <w:szCs w:val="18"/>
        </w:rPr>
        <w:t>TDD, thiamine deficiency disorders</w:t>
      </w:r>
    </w:p>
    <w:p w14:paraId="64A3CD60" w14:textId="34E749D5" w:rsidR="002D054E" w:rsidRPr="002E5FFC" w:rsidRDefault="002A42A2" w:rsidP="00552F2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2D054E" w:rsidRPr="002E5FFC">
        <w:rPr>
          <w:rFonts w:ascii="Times New Roman" w:hAnsi="Times New Roman" w:cs="Times New Roman"/>
          <w:sz w:val="18"/>
          <w:szCs w:val="18"/>
        </w:rPr>
        <w:t xml:space="preserve"> All mothers or other female primary caregivers of </w:t>
      </w:r>
      <w:r w:rsidR="004B3938" w:rsidRPr="002E5FFC">
        <w:rPr>
          <w:rFonts w:ascii="Times New Roman" w:hAnsi="Times New Roman" w:cs="Times New Roman"/>
          <w:sz w:val="18"/>
          <w:szCs w:val="18"/>
        </w:rPr>
        <w:t>enrolled children in the hospital and community were eligible for participation in the study</w:t>
      </w:r>
    </w:p>
    <w:sectPr w:rsidR="002D054E" w:rsidRPr="002E5FFC" w:rsidSect="008050F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A2"/>
    <w:rsid w:val="002A42A2"/>
    <w:rsid w:val="002D054E"/>
    <w:rsid w:val="002D257B"/>
    <w:rsid w:val="002E5FFC"/>
    <w:rsid w:val="003C77F1"/>
    <w:rsid w:val="00464300"/>
    <w:rsid w:val="004B3938"/>
    <w:rsid w:val="0052010B"/>
    <w:rsid w:val="00522D1A"/>
    <w:rsid w:val="00552F2A"/>
    <w:rsid w:val="005B15D2"/>
    <w:rsid w:val="005E205F"/>
    <w:rsid w:val="006A4482"/>
    <w:rsid w:val="008050F7"/>
    <w:rsid w:val="00862584"/>
    <w:rsid w:val="00905EA2"/>
    <w:rsid w:val="00A36DA8"/>
    <w:rsid w:val="00A66958"/>
    <w:rsid w:val="00AF23CA"/>
    <w:rsid w:val="00C12EF1"/>
    <w:rsid w:val="00CA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3A40B"/>
  <w15:chartTrackingRefBased/>
  <w15:docId w15:val="{6019EBED-786A-474D-91C8-63AC0198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05EA2"/>
  </w:style>
  <w:style w:type="character" w:customStyle="1" w:styleId="NoSpacingChar">
    <w:name w:val="No Spacing Char"/>
    <w:basedOn w:val="DefaultParagraphFont"/>
    <w:link w:val="NoSpacing"/>
    <w:uiPriority w:val="1"/>
    <w:rsid w:val="00905EA2"/>
  </w:style>
  <w:style w:type="table" w:styleId="TableGrid">
    <w:name w:val="Table Grid"/>
    <w:basedOn w:val="TableNormal"/>
    <w:uiPriority w:val="39"/>
    <w:rsid w:val="00905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Jane Smith</dc:creator>
  <cp:keywords/>
  <dc:description/>
  <cp:lastModifiedBy>Taryn Jane Smith</cp:lastModifiedBy>
  <cp:revision>9</cp:revision>
  <dcterms:created xsi:type="dcterms:W3CDTF">2022-04-26T12:36:00Z</dcterms:created>
  <dcterms:modified xsi:type="dcterms:W3CDTF">2022-07-25T11:03:00Z</dcterms:modified>
</cp:coreProperties>
</file>