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38" w:rsidRPr="0066562B" w:rsidRDefault="00FD1538" w:rsidP="00FD1538">
      <w:pPr>
        <w:spacing w:after="0" w:line="240" w:lineRule="auto"/>
        <w:ind w:leftChars="100" w:left="210" w:firstLineChars="150" w:firstLine="315"/>
        <w:rPr>
          <w:rFonts w:eastAsia="等线"/>
          <w:color w:val="000000" w:themeColor="text1"/>
          <w:lang w:eastAsia="zh-CN"/>
        </w:rPr>
      </w:pPr>
      <w:proofErr w:type="gramStart"/>
      <w:r w:rsidRPr="0066562B">
        <w:rPr>
          <w:rFonts w:eastAsia="等线"/>
          <w:color w:val="000000" w:themeColor="text1"/>
          <w:lang w:eastAsia="zh-CN"/>
        </w:rPr>
        <w:t>Supplemental Table 1.</w:t>
      </w:r>
      <w:proofErr w:type="gramEnd"/>
      <w:r w:rsidRPr="0066562B">
        <w:rPr>
          <w:rFonts w:eastAsia="等线"/>
          <w:color w:val="000000" w:themeColor="text1"/>
          <w:lang w:eastAsia="zh-CN"/>
        </w:rPr>
        <w:t xml:space="preserve"> Quality assessment of the included studies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9"/>
        <w:gridCol w:w="1153"/>
      </w:tblGrid>
      <w:tr w:rsidR="00FD1538" w:rsidRPr="0066562B" w:rsidTr="00434365">
        <w:trPr>
          <w:jc w:val="center"/>
        </w:trPr>
        <w:tc>
          <w:tcPr>
            <w:tcW w:w="7655" w:type="dxa"/>
            <w:tcBorders>
              <w:top w:val="single" w:sz="12" w:space="0" w:color="auto"/>
              <w:bottom w:val="single" w:sz="12" w:space="0" w:color="auto"/>
            </w:tcBorders>
          </w:tcPr>
          <w:p w:rsidR="00FD1538" w:rsidRPr="0066562B" w:rsidRDefault="00FD1538" w:rsidP="00434365">
            <w:pPr>
              <w:spacing w:after="0" w:line="240" w:lineRule="auto"/>
              <w:jc w:val="both"/>
              <w:rPr>
                <w:rFonts w:ascii="Times New Roman" w:eastAsia="宋体" w:hAnsi="Times New Roman"/>
                <w:color w:val="000000" w:themeColor="text1"/>
                <w:lang w:eastAsia="zh-CN"/>
              </w:rPr>
            </w:pPr>
            <w:r w:rsidRPr="0066562B">
              <w:rPr>
                <w:rFonts w:ascii="Times New Roman" w:eastAsia="宋体" w:hAnsi="Times New Roman" w:hint="eastAsia"/>
                <w:color w:val="000000" w:themeColor="text1"/>
                <w:lang w:eastAsia="zh-CN"/>
              </w:rPr>
              <w:t>A</w:t>
            </w:r>
            <w:r w:rsidRPr="0066562B">
              <w:rPr>
                <w:rFonts w:ascii="Times New Roman" w:eastAsia="宋体" w:hAnsi="Times New Roman"/>
                <w:color w:val="000000" w:themeColor="text1"/>
                <w:lang w:eastAsia="zh-CN"/>
              </w:rPr>
              <w:t xml:space="preserve">ssessment items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12" w:space="0" w:color="auto"/>
            </w:tcBorders>
          </w:tcPr>
          <w:p w:rsidR="00FD1538" w:rsidRPr="0066562B" w:rsidRDefault="00FD1538" w:rsidP="00434365">
            <w:pPr>
              <w:spacing w:after="0" w:line="240" w:lineRule="auto"/>
              <w:jc w:val="both"/>
              <w:rPr>
                <w:rFonts w:ascii="Times New Roman" w:eastAsia="宋体" w:hAnsi="Times New Roman"/>
                <w:color w:val="000000" w:themeColor="text1"/>
                <w:lang w:eastAsia="zh-CN"/>
              </w:rPr>
            </w:pPr>
            <w:r w:rsidRPr="0066562B">
              <w:rPr>
                <w:rFonts w:ascii="Times New Roman" w:eastAsia="宋体" w:hAnsi="Times New Roman" w:hint="eastAsia"/>
                <w:color w:val="000000" w:themeColor="text1"/>
                <w:lang w:eastAsia="zh-CN"/>
              </w:rPr>
              <w:t>Y</w:t>
            </w:r>
            <w:r w:rsidRPr="0066562B">
              <w:rPr>
                <w:rFonts w:ascii="Times New Roman" w:eastAsia="宋体" w:hAnsi="Times New Roman"/>
                <w:color w:val="000000" w:themeColor="text1"/>
                <w:lang w:eastAsia="zh-CN"/>
              </w:rPr>
              <w:t>es, n (%)</w:t>
            </w:r>
          </w:p>
        </w:tc>
      </w:tr>
      <w:tr w:rsidR="00FD1538" w:rsidRPr="0066562B" w:rsidTr="00434365">
        <w:trPr>
          <w:jc w:val="center"/>
        </w:trPr>
        <w:tc>
          <w:tcPr>
            <w:tcW w:w="7655" w:type="dxa"/>
          </w:tcPr>
          <w:p w:rsidR="00FD1538" w:rsidRPr="0066562B" w:rsidRDefault="00FD1538" w:rsidP="00FD153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Chars="0"/>
              <w:rPr>
                <w:rFonts w:ascii="Times New Roman" w:eastAsia="宋体" w:hAnsi="Times New Roman"/>
                <w:color w:val="000000" w:themeColor="text1"/>
                <w:lang w:eastAsia="zh-CN"/>
              </w:rPr>
            </w:pPr>
            <w:r w:rsidRPr="0066562B">
              <w:rPr>
                <w:rFonts w:ascii="Times New Roman" w:eastAsia="宋体" w:hAnsi="Times New Roman"/>
                <w:color w:val="000000" w:themeColor="text1"/>
                <w:lang w:eastAsia="zh-CN"/>
              </w:rPr>
              <w:t>Are the study design and sampling method appropriate for the research question?</w:t>
            </w:r>
          </w:p>
        </w:tc>
        <w:tc>
          <w:tcPr>
            <w:tcW w:w="1174" w:type="dxa"/>
          </w:tcPr>
          <w:p w:rsidR="00FD1538" w:rsidRPr="0066562B" w:rsidRDefault="00FD1538" w:rsidP="00434365">
            <w:pPr>
              <w:spacing w:after="0" w:line="240" w:lineRule="auto"/>
              <w:jc w:val="both"/>
              <w:rPr>
                <w:rFonts w:ascii="Times New Roman" w:eastAsia="宋体" w:hAnsi="Times New Roman"/>
                <w:color w:val="000000" w:themeColor="text1"/>
                <w:lang w:eastAsia="zh-CN"/>
              </w:rPr>
            </w:pPr>
            <w:r w:rsidRPr="0066562B">
              <w:rPr>
                <w:rFonts w:ascii="Times New Roman" w:eastAsia="宋体" w:hAnsi="Times New Roman" w:hint="eastAsia"/>
                <w:color w:val="000000" w:themeColor="text1"/>
                <w:lang w:eastAsia="zh-CN"/>
              </w:rPr>
              <w:t>3</w:t>
            </w:r>
            <w:r w:rsidRPr="0066562B">
              <w:rPr>
                <w:rFonts w:ascii="Times New Roman" w:eastAsia="宋体" w:hAnsi="Times New Roman"/>
                <w:color w:val="000000" w:themeColor="text1"/>
                <w:lang w:eastAsia="zh-CN"/>
              </w:rPr>
              <w:t>5 (100)</w:t>
            </w:r>
          </w:p>
        </w:tc>
      </w:tr>
      <w:tr w:rsidR="00FD1538" w:rsidRPr="0066562B" w:rsidTr="00434365">
        <w:trPr>
          <w:jc w:val="center"/>
        </w:trPr>
        <w:tc>
          <w:tcPr>
            <w:tcW w:w="7655" w:type="dxa"/>
          </w:tcPr>
          <w:p w:rsidR="00FD1538" w:rsidRPr="0066562B" w:rsidRDefault="00FD1538" w:rsidP="00FD15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/>
              <w:jc w:val="both"/>
              <w:rPr>
                <w:rFonts w:ascii="Times New Roman" w:eastAsia="宋体" w:hAnsi="Times New Roman"/>
                <w:color w:val="000000" w:themeColor="text1"/>
                <w:lang w:eastAsia="zh-CN"/>
              </w:rPr>
            </w:pPr>
            <w:r w:rsidRPr="0066562B">
              <w:rPr>
                <w:rFonts w:ascii="Times New Roman" w:eastAsia="宋体" w:hAnsi="Times New Roman"/>
                <w:color w:val="000000" w:themeColor="text1"/>
                <w:lang w:eastAsia="zh-CN"/>
              </w:rPr>
              <w:t>Is the sample representative of the target population?</w:t>
            </w:r>
          </w:p>
        </w:tc>
        <w:tc>
          <w:tcPr>
            <w:tcW w:w="1174" w:type="dxa"/>
          </w:tcPr>
          <w:p w:rsidR="00FD1538" w:rsidRPr="0066562B" w:rsidRDefault="00FD1538" w:rsidP="00434365">
            <w:pPr>
              <w:spacing w:after="0" w:line="240" w:lineRule="auto"/>
              <w:jc w:val="both"/>
              <w:rPr>
                <w:rFonts w:ascii="Times New Roman" w:eastAsia="宋体" w:hAnsi="Times New Roman"/>
                <w:color w:val="000000" w:themeColor="text1"/>
                <w:lang w:eastAsia="zh-CN"/>
              </w:rPr>
            </w:pPr>
            <w:r w:rsidRPr="0066562B">
              <w:rPr>
                <w:rFonts w:ascii="Times New Roman" w:eastAsia="宋体" w:hAnsi="Times New Roman" w:hint="eastAsia"/>
                <w:color w:val="000000" w:themeColor="text1"/>
                <w:lang w:eastAsia="zh-CN"/>
              </w:rPr>
              <w:t>3</w:t>
            </w:r>
            <w:r w:rsidRPr="0066562B">
              <w:rPr>
                <w:rFonts w:ascii="Times New Roman" w:eastAsia="宋体" w:hAnsi="Times New Roman"/>
                <w:color w:val="000000" w:themeColor="text1"/>
                <w:lang w:eastAsia="zh-CN"/>
              </w:rPr>
              <w:t>5 (100)</w:t>
            </w:r>
          </w:p>
        </w:tc>
      </w:tr>
      <w:tr w:rsidR="00FD1538" w:rsidRPr="0066562B" w:rsidTr="00434365">
        <w:trPr>
          <w:jc w:val="center"/>
        </w:trPr>
        <w:tc>
          <w:tcPr>
            <w:tcW w:w="7655" w:type="dxa"/>
          </w:tcPr>
          <w:p w:rsidR="00FD1538" w:rsidRPr="0066562B" w:rsidRDefault="00FD1538" w:rsidP="00FD15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/>
              <w:jc w:val="both"/>
              <w:rPr>
                <w:rFonts w:ascii="Times New Roman" w:eastAsia="宋体" w:hAnsi="Times New Roman"/>
                <w:color w:val="000000" w:themeColor="text1"/>
                <w:lang w:eastAsia="zh-CN"/>
              </w:rPr>
            </w:pPr>
            <w:bookmarkStart w:id="0" w:name="_Hlk530773597"/>
            <w:r w:rsidRPr="0066562B">
              <w:rPr>
                <w:rFonts w:ascii="Times New Roman" w:eastAsia="宋体" w:hAnsi="Times New Roman"/>
                <w:color w:val="000000" w:themeColor="text1"/>
                <w:lang w:eastAsia="zh-CN"/>
              </w:rPr>
              <w:t>Is the estimation method of sample size described in detail?</w:t>
            </w:r>
            <w:bookmarkEnd w:id="0"/>
            <w:r w:rsidRPr="0066562B">
              <w:rPr>
                <w:rFonts w:ascii="Times New Roman" w:eastAsia="宋体" w:hAnsi="Times New Roman"/>
                <w:color w:val="000000" w:themeColor="text1"/>
                <w:lang w:eastAsia="zh-CN"/>
              </w:rPr>
              <w:t xml:space="preserve"> </w:t>
            </w:r>
          </w:p>
        </w:tc>
        <w:tc>
          <w:tcPr>
            <w:tcW w:w="1174" w:type="dxa"/>
          </w:tcPr>
          <w:p w:rsidR="00FD1538" w:rsidRPr="0066562B" w:rsidRDefault="00FD1538" w:rsidP="00434365">
            <w:pPr>
              <w:spacing w:after="0" w:line="240" w:lineRule="auto"/>
              <w:jc w:val="both"/>
              <w:rPr>
                <w:rFonts w:ascii="Times New Roman" w:eastAsia="宋体" w:hAnsi="Times New Roman"/>
                <w:color w:val="000000" w:themeColor="text1"/>
                <w:lang w:eastAsia="zh-CN"/>
              </w:rPr>
            </w:pPr>
            <w:r w:rsidRPr="0066562B">
              <w:rPr>
                <w:rFonts w:ascii="Times New Roman" w:eastAsia="宋体" w:hAnsi="Times New Roman" w:hint="eastAsia"/>
                <w:color w:val="000000" w:themeColor="text1"/>
                <w:lang w:eastAsia="zh-CN"/>
              </w:rPr>
              <w:t>0</w:t>
            </w:r>
            <w:r w:rsidRPr="0066562B">
              <w:rPr>
                <w:rFonts w:ascii="Times New Roman" w:eastAsia="宋体" w:hAnsi="Times New Roman"/>
                <w:color w:val="000000" w:themeColor="text1"/>
                <w:lang w:eastAsia="zh-CN"/>
              </w:rPr>
              <w:t xml:space="preserve"> (0)</w:t>
            </w:r>
          </w:p>
        </w:tc>
      </w:tr>
      <w:tr w:rsidR="00FD1538" w:rsidRPr="0066562B" w:rsidTr="00434365">
        <w:trPr>
          <w:jc w:val="center"/>
        </w:trPr>
        <w:tc>
          <w:tcPr>
            <w:tcW w:w="7655" w:type="dxa"/>
          </w:tcPr>
          <w:p w:rsidR="00FD1538" w:rsidRPr="0066562B" w:rsidRDefault="00FD1538" w:rsidP="00FD15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/>
              <w:jc w:val="both"/>
              <w:rPr>
                <w:rFonts w:ascii="Times New Roman" w:eastAsia="宋体" w:hAnsi="Times New Roman"/>
                <w:color w:val="000000" w:themeColor="text1"/>
                <w:lang w:eastAsia="zh-CN"/>
              </w:rPr>
            </w:pPr>
            <w:r w:rsidRPr="0066562B">
              <w:rPr>
                <w:rFonts w:ascii="Times New Roman" w:eastAsia="宋体" w:hAnsi="Times New Roman"/>
                <w:color w:val="000000" w:themeColor="text1"/>
                <w:lang w:eastAsia="zh-CN"/>
              </w:rPr>
              <w:t>Are objective, suitable and standard criteria used for measurement of the health outcome?</w:t>
            </w:r>
          </w:p>
        </w:tc>
        <w:tc>
          <w:tcPr>
            <w:tcW w:w="1174" w:type="dxa"/>
          </w:tcPr>
          <w:p w:rsidR="00FD1538" w:rsidRPr="0066562B" w:rsidRDefault="00FD1538" w:rsidP="00434365">
            <w:pPr>
              <w:spacing w:after="0" w:line="240" w:lineRule="auto"/>
              <w:jc w:val="both"/>
              <w:rPr>
                <w:rFonts w:ascii="Times New Roman" w:eastAsia="宋体" w:hAnsi="Times New Roman"/>
                <w:color w:val="000000" w:themeColor="text1"/>
                <w:lang w:eastAsia="zh-CN"/>
              </w:rPr>
            </w:pPr>
            <w:r w:rsidRPr="0066562B">
              <w:rPr>
                <w:rFonts w:ascii="Times New Roman" w:eastAsia="宋体" w:hAnsi="Times New Roman" w:hint="eastAsia"/>
                <w:color w:val="000000" w:themeColor="text1"/>
                <w:lang w:eastAsia="zh-CN"/>
              </w:rPr>
              <w:t>3</w:t>
            </w:r>
            <w:r w:rsidRPr="0066562B">
              <w:rPr>
                <w:rFonts w:ascii="Times New Roman" w:eastAsia="宋体" w:hAnsi="Times New Roman"/>
                <w:color w:val="000000" w:themeColor="text1"/>
                <w:lang w:eastAsia="zh-CN"/>
              </w:rPr>
              <w:t>5 (100)</w:t>
            </w:r>
          </w:p>
        </w:tc>
      </w:tr>
      <w:tr w:rsidR="00FD1538" w:rsidRPr="0066562B" w:rsidTr="00434365">
        <w:trPr>
          <w:jc w:val="center"/>
        </w:trPr>
        <w:tc>
          <w:tcPr>
            <w:tcW w:w="7655" w:type="dxa"/>
          </w:tcPr>
          <w:p w:rsidR="00FD1538" w:rsidRPr="0066562B" w:rsidRDefault="00FD1538" w:rsidP="00FD15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/>
              <w:jc w:val="both"/>
              <w:rPr>
                <w:rFonts w:ascii="Times New Roman" w:eastAsia="宋体" w:hAnsi="Times New Roman"/>
                <w:color w:val="000000" w:themeColor="text1"/>
                <w:lang w:eastAsia="zh-CN"/>
              </w:rPr>
            </w:pPr>
            <w:r w:rsidRPr="0066562B">
              <w:rPr>
                <w:rFonts w:ascii="Times New Roman" w:eastAsia="宋体" w:hAnsi="Times New Roman"/>
                <w:color w:val="000000" w:themeColor="text1"/>
                <w:lang w:eastAsia="zh-CN"/>
              </w:rPr>
              <w:t>Is the health outcome measured in an unbiased fashion?</w:t>
            </w:r>
          </w:p>
        </w:tc>
        <w:tc>
          <w:tcPr>
            <w:tcW w:w="1174" w:type="dxa"/>
          </w:tcPr>
          <w:p w:rsidR="00FD1538" w:rsidRPr="0066562B" w:rsidRDefault="00FD1538" w:rsidP="00434365">
            <w:pPr>
              <w:spacing w:after="0" w:line="240" w:lineRule="auto"/>
              <w:jc w:val="both"/>
              <w:rPr>
                <w:rFonts w:ascii="Times New Roman" w:eastAsia="宋体" w:hAnsi="Times New Roman"/>
                <w:color w:val="000000" w:themeColor="text1"/>
                <w:lang w:eastAsia="zh-CN"/>
              </w:rPr>
            </w:pPr>
            <w:r w:rsidRPr="0066562B">
              <w:rPr>
                <w:rFonts w:ascii="Times New Roman" w:eastAsia="宋体" w:hAnsi="Times New Roman" w:hint="eastAsia"/>
                <w:color w:val="000000" w:themeColor="text1"/>
                <w:lang w:eastAsia="zh-CN"/>
              </w:rPr>
              <w:t>3</w:t>
            </w:r>
            <w:r w:rsidRPr="0066562B">
              <w:rPr>
                <w:rFonts w:ascii="Times New Roman" w:eastAsia="宋体" w:hAnsi="Times New Roman"/>
                <w:color w:val="000000" w:themeColor="text1"/>
                <w:lang w:eastAsia="zh-CN"/>
              </w:rPr>
              <w:t>5 (100)</w:t>
            </w:r>
          </w:p>
        </w:tc>
      </w:tr>
      <w:tr w:rsidR="00FD1538" w:rsidRPr="0066562B" w:rsidTr="00434365">
        <w:trPr>
          <w:jc w:val="center"/>
        </w:trPr>
        <w:tc>
          <w:tcPr>
            <w:tcW w:w="7655" w:type="dxa"/>
          </w:tcPr>
          <w:p w:rsidR="00FD1538" w:rsidRPr="0066562B" w:rsidRDefault="00FD1538" w:rsidP="00FD15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/>
              <w:jc w:val="both"/>
              <w:rPr>
                <w:rFonts w:ascii="Times New Roman" w:eastAsia="宋体" w:hAnsi="Times New Roman"/>
                <w:color w:val="000000" w:themeColor="text1"/>
                <w:lang w:eastAsia="zh-CN"/>
              </w:rPr>
            </w:pPr>
            <w:r w:rsidRPr="0066562B">
              <w:rPr>
                <w:rFonts w:ascii="Times New Roman" w:eastAsia="宋体" w:hAnsi="Times New Roman"/>
                <w:color w:val="000000" w:themeColor="text1"/>
                <w:lang w:eastAsia="zh-CN"/>
              </w:rPr>
              <w:t xml:space="preserve">Is the response rate adequate (&gt;70%)? Are the </w:t>
            </w:r>
            <w:proofErr w:type="spellStart"/>
            <w:r w:rsidRPr="0066562B">
              <w:rPr>
                <w:rFonts w:ascii="Times New Roman" w:eastAsia="宋体" w:hAnsi="Times New Roman"/>
                <w:color w:val="000000" w:themeColor="text1"/>
                <w:lang w:eastAsia="zh-CN"/>
              </w:rPr>
              <w:t>refusers</w:t>
            </w:r>
            <w:proofErr w:type="spellEnd"/>
            <w:r w:rsidRPr="0066562B">
              <w:rPr>
                <w:rFonts w:ascii="Times New Roman" w:eastAsia="宋体" w:hAnsi="Times New Roman"/>
                <w:color w:val="000000" w:themeColor="text1"/>
                <w:lang w:eastAsia="zh-CN"/>
              </w:rPr>
              <w:t xml:space="preserve"> described?</w:t>
            </w:r>
          </w:p>
        </w:tc>
        <w:tc>
          <w:tcPr>
            <w:tcW w:w="1174" w:type="dxa"/>
          </w:tcPr>
          <w:p w:rsidR="00FD1538" w:rsidRPr="0066562B" w:rsidRDefault="00FD1538" w:rsidP="00434365">
            <w:pPr>
              <w:spacing w:after="0" w:line="240" w:lineRule="auto"/>
              <w:jc w:val="both"/>
              <w:rPr>
                <w:rFonts w:ascii="Times New Roman" w:eastAsia="宋体" w:hAnsi="Times New Roman"/>
                <w:color w:val="000000" w:themeColor="text1"/>
                <w:lang w:eastAsia="zh-CN"/>
              </w:rPr>
            </w:pPr>
            <w:r w:rsidRPr="0066562B">
              <w:rPr>
                <w:rFonts w:ascii="Times New Roman" w:eastAsia="宋体" w:hAnsi="Times New Roman" w:hint="eastAsia"/>
                <w:color w:val="000000" w:themeColor="text1"/>
                <w:lang w:eastAsia="zh-CN"/>
              </w:rPr>
              <w:t>8</w:t>
            </w:r>
            <w:r w:rsidRPr="0066562B">
              <w:rPr>
                <w:rFonts w:ascii="Times New Roman" w:eastAsia="宋体" w:hAnsi="Times New Roman"/>
                <w:color w:val="000000" w:themeColor="text1"/>
                <w:lang w:eastAsia="zh-CN"/>
              </w:rPr>
              <w:t xml:space="preserve"> (22.9)</w:t>
            </w:r>
          </w:p>
        </w:tc>
      </w:tr>
      <w:tr w:rsidR="00FD1538" w:rsidRPr="0066562B" w:rsidTr="00434365">
        <w:trPr>
          <w:jc w:val="center"/>
        </w:trPr>
        <w:tc>
          <w:tcPr>
            <w:tcW w:w="7655" w:type="dxa"/>
          </w:tcPr>
          <w:p w:rsidR="00FD1538" w:rsidRPr="0066562B" w:rsidRDefault="00FD1538" w:rsidP="00FD15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/>
              <w:jc w:val="both"/>
              <w:rPr>
                <w:rFonts w:ascii="Times New Roman" w:eastAsia="宋体" w:hAnsi="Times New Roman"/>
                <w:color w:val="000000" w:themeColor="text1"/>
                <w:lang w:eastAsia="zh-CN"/>
              </w:rPr>
            </w:pPr>
            <w:r w:rsidRPr="0066562B">
              <w:rPr>
                <w:rFonts w:ascii="Times New Roman" w:eastAsia="宋体" w:hAnsi="Times New Roman"/>
                <w:color w:val="000000" w:themeColor="text1"/>
                <w:lang w:eastAsia="zh-CN"/>
              </w:rPr>
              <w:t xml:space="preserve">Are the estimates of prevalence or incidence given with confidence intervals and in detail by subgroup, if appropriate? </w:t>
            </w:r>
          </w:p>
        </w:tc>
        <w:tc>
          <w:tcPr>
            <w:tcW w:w="1174" w:type="dxa"/>
          </w:tcPr>
          <w:p w:rsidR="00FD1538" w:rsidRPr="0066562B" w:rsidRDefault="00FD1538" w:rsidP="00434365">
            <w:pPr>
              <w:spacing w:after="0" w:line="240" w:lineRule="auto"/>
              <w:jc w:val="both"/>
              <w:rPr>
                <w:rFonts w:ascii="Times New Roman" w:eastAsia="宋体" w:hAnsi="Times New Roman"/>
                <w:color w:val="000000" w:themeColor="text1"/>
                <w:lang w:eastAsia="zh-CN"/>
              </w:rPr>
            </w:pPr>
            <w:r w:rsidRPr="0066562B">
              <w:rPr>
                <w:rFonts w:ascii="Times New Roman" w:eastAsia="宋体" w:hAnsi="Times New Roman"/>
                <w:color w:val="000000" w:themeColor="text1"/>
                <w:lang w:eastAsia="zh-CN"/>
              </w:rPr>
              <w:t>15 (42.9)</w:t>
            </w:r>
          </w:p>
        </w:tc>
      </w:tr>
      <w:tr w:rsidR="00FD1538" w:rsidRPr="0066562B" w:rsidTr="00434365">
        <w:trPr>
          <w:jc w:val="center"/>
        </w:trPr>
        <w:tc>
          <w:tcPr>
            <w:tcW w:w="7655" w:type="dxa"/>
            <w:tcBorders>
              <w:bottom w:val="single" w:sz="12" w:space="0" w:color="auto"/>
            </w:tcBorders>
          </w:tcPr>
          <w:p w:rsidR="00FD1538" w:rsidRPr="00741360" w:rsidRDefault="00FD1538" w:rsidP="00FD15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/>
              <w:jc w:val="both"/>
              <w:rPr>
                <w:rFonts w:ascii="Times New Roman" w:eastAsia="宋体" w:hAnsi="Times New Roman"/>
                <w:color w:val="000000" w:themeColor="text1"/>
                <w:lang w:eastAsia="zh-CN"/>
              </w:rPr>
            </w:pPr>
            <w:r w:rsidRPr="00741360">
              <w:rPr>
                <w:rFonts w:ascii="Times New Roman" w:eastAsia="宋体" w:hAnsi="Times New Roman"/>
                <w:color w:val="000000" w:themeColor="text1"/>
                <w:lang w:eastAsia="zh-CN"/>
              </w:rPr>
              <w:t>Are the study subjects and the setting described in detail and similar to those of interest to you?</w:t>
            </w:r>
          </w:p>
        </w:tc>
        <w:tc>
          <w:tcPr>
            <w:tcW w:w="1174" w:type="dxa"/>
            <w:tcBorders>
              <w:bottom w:val="single" w:sz="12" w:space="0" w:color="auto"/>
            </w:tcBorders>
          </w:tcPr>
          <w:p w:rsidR="00FD1538" w:rsidRPr="0066562B" w:rsidRDefault="00FD1538" w:rsidP="00434365">
            <w:pPr>
              <w:spacing w:after="0" w:line="240" w:lineRule="auto"/>
              <w:jc w:val="both"/>
              <w:rPr>
                <w:rFonts w:ascii="Times New Roman" w:eastAsia="宋体" w:hAnsi="Times New Roman"/>
                <w:color w:val="000000" w:themeColor="text1"/>
                <w:lang w:eastAsia="zh-CN"/>
              </w:rPr>
            </w:pPr>
            <w:r w:rsidRPr="0066562B">
              <w:rPr>
                <w:rFonts w:ascii="Times New Roman" w:eastAsia="宋体" w:hAnsi="Times New Roman" w:hint="eastAsia"/>
                <w:color w:val="000000" w:themeColor="text1"/>
                <w:lang w:eastAsia="zh-CN"/>
              </w:rPr>
              <w:t>3</w:t>
            </w:r>
            <w:r w:rsidRPr="0066562B">
              <w:rPr>
                <w:rFonts w:ascii="Times New Roman" w:eastAsia="宋体" w:hAnsi="Times New Roman"/>
                <w:color w:val="000000" w:themeColor="text1"/>
                <w:lang w:eastAsia="zh-CN"/>
              </w:rPr>
              <w:t>5 (100)</w:t>
            </w:r>
          </w:p>
        </w:tc>
      </w:tr>
    </w:tbl>
    <w:p w:rsidR="00FD1538" w:rsidRPr="0066562B" w:rsidRDefault="00FD1538" w:rsidP="00FD1538">
      <w:pPr>
        <w:ind w:left="210" w:hangingChars="100" w:hanging="210"/>
        <w:rPr>
          <w:rFonts w:eastAsia="等线"/>
          <w:color w:val="000000" w:themeColor="text1"/>
          <w:lang w:eastAsia="zh-CN"/>
        </w:rPr>
      </w:pPr>
    </w:p>
    <w:p w:rsidR="00184B61" w:rsidRDefault="00184B61">
      <w:bookmarkStart w:id="1" w:name="_GoBack"/>
      <w:bookmarkEnd w:id="1"/>
    </w:p>
    <w:sectPr w:rsidR="00184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4B" w:rsidRDefault="0025764B" w:rsidP="00FD1538">
      <w:pPr>
        <w:spacing w:after="0" w:line="240" w:lineRule="auto"/>
      </w:pPr>
      <w:r>
        <w:separator/>
      </w:r>
    </w:p>
  </w:endnote>
  <w:endnote w:type="continuationSeparator" w:id="0">
    <w:p w:rsidR="0025764B" w:rsidRDefault="0025764B" w:rsidP="00FD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4B" w:rsidRDefault="0025764B" w:rsidP="00FD1538">
      <w:pPr>
        <w:spacing w:after="0" w:line="240" w:lineRule="auto"/>
      </w:pPr>
      <w:r>
        <w:separator/>
      </w:r>
    </w:p>
  </w:footnote>
  <w:footnote w:type="continuationSeparator" w:id="0">
    <w:p w:rsidR="0025764B" w:rsidRDefault="0025764B" w:rsidP="00FD1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505B"/>
    <w:multiLevelType w:val="hybridMultilevel"/>
    <w:tmpl w:val="B2341318"/>
    <w:lvl w:ilvl="0" w:tplc="CA5CB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143"/>
    <w:rsid w:val="00184B61"/>
    <w:rsid w:val="0025764B"/>
    <w:rsid w:val="00804175"/>
    <w:rsid w:val="00F92143"/>
    <w:rsid w:val="00F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38"/>
    <w:pPr>
      <w:spacing w:after="200" w:line="288" w:lineRule="auto"/>
    </w:pPr>
    <w:rPr>
      <w:kern w:val="0"/>
      <w:szCs w:val="21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D153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15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1538"/>
    <w:rPr>
      <w:sz w:val="18"/>
      <w:szCs w:val="18"/>
    </w:rPr>
  </w:style>
  <w:style w:type="table" w:styleId="TableGrid">
    <w:name w:val="Table Grid"/>
    <w:basedOn w:val="TableNormal"/>
    <w:uiPriority w:val="39"/>
    <w:rsid w:val="00FD1538"/>
    <w:pPr>
      <w:spacing w:after="200" w:line="288" w:lineRule="auto"/>
    </w:pPr>
    <w:rPr>
      <w:kern w:val="0"/>
      <w:szCs w:val="21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53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liser</dc:creator>
  <cp:keywords/>
  <dc:description/>
  <cp:lastModifiedBy>liser</cp:lastModifiedBy>
  <cp:revision>2</cp:revision>
  <dcterms:created xsi:type="dcterms:W3CDTF">2019-01-17T13:49:00Z</dcterms:created>
  <dcterms:modified xsi:type="dcterms:W3CDTF">2019-01-17T13:50:00Z</dcterms:modified>
</cp:coreProperties>
</file>