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F99A8" w14:textId="7D3B706F" w:rsidR="0092749C" w:rsidRDefault="00CB3549" w:rsidP="00CB3549">
      <w:pPr>
        <w:jc w:val="center"/>
        <w:rPr>
          <w:b/>
          <w:noProof/>
        </w:rPr>
      </w:pPr>
      <w:r>
        <w:rPr>
          <w:b/>
          <w:noProof/>
        </w:rPr>
        <w:t>Supplementary Material</w:t>
      </w:r>
    </w:p>
    <w:p w14:paraId="6C553B26" w14:textId="77777777" w:rsidR="00CB3549" w:rsidRDefault="00CB3549" w:rsidP="00CB3549">
      <w:pPr>
        <w:jc w:val="center"/>
        <w:rPr>
          <w:b/>
          <w:noProof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598"/>
        <w:gridCol w:w="1980"/>
        <w:gridCol w:w="820"/>
        <w:gridCol w:w="1376"/>
        <w:gridCol w:w="1603"/>
        <w:gridCol w:w="1603"/>
        <w:gridCol w:w="1603"/>
      </w:tblGrid>
      <w:tr w:rsidR="003D04F0" w:rsidRPr="003D04F0" w14:paraId="2D8D3E42" w14:textId="77777777" w:rsidTr="003D04F0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01C8" w14:textId="316A5B58" w:rsidR="003D04F0" w:rsidRPr="003D04F0" w:rsidRDefault="003D04F0" w:rsidP="003D04F0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614BC3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Table </w:t>
            </w:r>
            <w:r w:rsidR="009242AF" w:rsidRPr="00614BC3">
              <w:rPr>
                <w:rFonts w:eastAsia="Times New Roman" w:cs="Times New Roman"/>
                <w:b/>
                <w:bCs/>
                <w:color w:val="000000"/>
                <w:lang w:val="en-GB"/>
              </w:rPr>
              <w:t>S</w:t>
            </w:r>
            <w:r w:rsidRPr="00614BC3">
              <w:rPr>
                <w:rFonts w:eastAsia="Times New Roman" w:cs="Times New Roman"/>
                <w:b/>
                <w:bCs/>
                <w:color w:val="000000"/>
                <w:lang w:val="en-GB"/>
              </w:rPr>
              <w:t>1</w:t>
            </w:r>
            <w:r w:rsidRPr="003D04F0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</w:t>
            </w:r>
            <w:r w:rsidRPr="003D04F0">
              <w:rPr>
                <w:rFonts w:eastAsia="Times New Roman" w:cs="Times New Roman"/>
                <w:color w:val="000000"/>
                <w:lang w:val="en-GB"/>
              </w:rPr>
              <w:t xml:space="preserve">Sample size and </w:t>
            </w:r>
            <w:r w:rsidR="00312D80">
              <w:rPr>
                <w:rFonts w:eastAsia="Times New Roman" w:cs="Times New Roman"/>
                <w:color w:val="000000"/>
                <w:lang w:val="en-GB"/>
              </w:rPr>
              <w:t xml:space="preserve">age- and sex- adjusted </w:t>
            </w:r>
            <w:r w:rsidRPr="003D04F0">
              <w:rPr>
                <w:rFonts w:eastAsia="Times New Roman" w:cs="Times New Roman"/>
                <w:color w:val="000000"/>
                <w:lang w:val="en-GB"/>
              </w:rPr>
              <w:t>prevalence of traffic injury, other injury, any injury, and depression</w:t>
            </w:r>
          </w:p>
        </w:tc>
      </w:tr>
      <w:tr w:rsidR="003D04F0" w:rsidRPr="003D04F0" w14:paraId="57926148" w14:textId="77777777" w:rsidTr="003D04F0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A335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Country income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0170D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11907" w14:textId="6ABC05B0" w:rsidR="003D04F0" w:rsidRPr="003D04F0" w:rsidRDefault="00B0163B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9EA1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Traffic injury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5AE2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Other injury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BA1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Any injury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D55D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Depression</w:t>
            </w:r>
          </w:p>
        </w:tc>
      </w:tr>
      <w:tr w:rsidR="003D04F0" w:rsidRPr="003D04F0" w14:paraId="5B052722" w14:textId="77777777" w:rsidTr="003D04F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FB00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F270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787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5,942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8B60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5.1 (4.3-5.9)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B32D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5.3 (4.5-6.2)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7BE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9.9 (8.9-11.1)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E30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11.5 (10.1-13.1)</w:t>
            </w:r>
          </w:p>
        </w:tc>
      </w:tr>
      <w:tr w:rsidR="003D04F0" w:rsidRPr="003D04F0" w14:paraId="0756A3BE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27F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9FD9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Burkina Faso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35C0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4,948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F29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1.8 (1.4-2.3)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B39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4.3 (3.4-5.4)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8410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5.5 (4.5-6.6)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311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7.7 (6.2-9.6)</w:t>
            </w:r>
          </w:p>
        </w:tc>
      </w:tr>
      <w:tr w:rsidR="003D04F0" w:rsidRPr="003D04F0" w14:paraId="77CC8D0D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55B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0EF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107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4,870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87CB" w14:textId="4E69BA60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2.2 (1.6-3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3E4E" w14:textId="32605370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3.8 (3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FBB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5.3 (4.2-6.5)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A35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11.3 (9.6-13.3)</w:t>
            </w:r>
          </w:p>
        </w:tc>
      </w:tr>
      <w:tr w:rsidR="003D04F0" w:rsidRPr="003D04F0" w14:paraId="0954940D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2D1F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F2C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Comoros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812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1,836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8C4F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2.3 (1.5-3.4)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960F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5.1 (3.8-6.8)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6B6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6.5 (5.1-8.4)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4F5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4.8 (3.7-6.3)</w:t>
            </w:r>
          </w:p>
        </w:tc>
      </w:tr>
      <w:tr w:rsidR="003D04F0" w:rsidRPr="003D04F0" w14:paraId="06428584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694D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79C0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Ethiopia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9F3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5,089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642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0.1 (0.1-0.3)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6EE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1.6 (1.2-2.1)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975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1.7 (1.2-2.3)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D55F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7.4 (6.3-8.7)</w:t>
            </w:r>
          </w:p>
        </w:tc>
      </w:tr>
      <w:tr w:rsidR="003D04F0" w:rsidRPr="003D04F0" w14:paraId="536B6BD1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D0ED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E1E0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16A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4,165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F5E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3.1 (2.5-3.8)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F0A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6.7 (5.8-7.8)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AD3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9.1 (7.9-10.3)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684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6.2 (5.2-7.5)</w:t>
            </w:r>
          </w:p>
        </w:tc>
      </w:tr>
      <w:tr w:rsidR="003D04F0" w:rsidRPr="003D04F0" w14:paraId="6C5588C2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0179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62E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6A5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10,687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B849" w14:textId="491FC3A0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3.5 (3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A2F5" w14:textId="346DB5BF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4.1 (3.3-5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740F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7.2 (6.2-8.3)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426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9.8 (8.6-11.2)</w:t>
            </w:r>
          </w:p>
        </w:tc>
      </w:tr>
      <w:tr w:rsidR="003D04F0" w:rsidRPr="003D04F0" w14:paraId="73A8F18D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6E8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A2D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Ivory Coast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CB80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3,251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CC9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3.5 (2.7-4.4)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5D3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7.5 (6.1-9.1)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3F8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9.8 (8.3-11.6)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067F" w14:textId="2BB60094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5.2 (4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-6.8)</w:t>
            </w:r>
          </w:p>
        </w:tc>
      </w:tr>
      <w:tr w:rsidR="003D04F0" w:rsidRPr="003D04F0" w14:paraId="016E4EBD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B000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BA8D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Kenya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A929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4,640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5FFC" w14:textId="62A0A74A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(1.9-4.7)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3B70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12.1 (10.2-14.3)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F8F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13.8 (12.1-15.8)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6421" w14:textId="0040E71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(7.6-10.6)</w:t>
            </w:r>
          </w:p>
        </w:tc>
      </w:tr>
      <w:tr w:rsidR="003D04F0" w:rsidRPr="003D04F0" w14:paraId="679F4286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48CD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DDC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0F1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4,988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380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2.2 (1.8-2.8)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423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1.7 (1.3-2.1)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C6C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3.8 (3.2-4.4)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5EC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1.3 (0.9-1.7)</w:t>
            </w:r>
          </w:p>
        </w:tc>
      </w:tr>
      <w:tr w:rsidR="003D04F0" w:rsidRPr="003D04F0" w14:paraId="62EAE854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F20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179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D66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5,551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77F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3.1 (2.3-4.2)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7E2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7.9 (6.7-9.2)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156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10.7 (9.4-12.1)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E09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5.4 (4.6-6.3)</w:t>
            </w:r>
          </w:p>
        </w:tc>
      </w:tr>
      <w:tr w:rsidR="003D04F0" w:rsidRPr="003D04F0" w14:paraId="1E00603F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D8CC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F4B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Mauritania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95F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3,902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955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1.7 (1.2-2.5)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7482" w14:textId="6FE233DB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2.8 (2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73AB" w14:textId="1AA8B29C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3.9 (3.1-5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5C29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4.4 (3.3-5.8)</w:t>
            </w:r>
          </w:p>
        </w:tc>
      </w:tr>
      <w:tr w:rsidR="003D04F0" w:rsidRPr="003D04F0" w14:paraId="0F77ACBF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121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3DC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54E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6,045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4E8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0.9 (0.6-1.3)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3E2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0.9 (0.5-1.6)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1F2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1.7 (1.1-2.6)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215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0.5 (0.3-0.8)</w:t>
            </w:r>
          </w:p>
        </w:tc>
      </w:tr>
      <w:tr w:rsidR="003D04F0" w:rsidRPr="003D04F0" w14:paraId="4814ECE5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E05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87D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81F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8,820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CD1C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2.3 (1.9-2.8)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6ADD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3.3 (2.8-3.9)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62E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5.5 (4.8-6.3)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D76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9.6 (8.8-10.4)</w:t>
            </w:r>
          </w:p>
        </w:tc>
      </w:tr>
      <w:tr w:rsidR="003D04F0" w:rsidRPr="003D04F0" w14:paraId="0EF68DFF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F7A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12DF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ADE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6,501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8BC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1.9 (1.4-2.5)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E82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1.9 (1.5-2.5)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BCA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3.3 (2.7-4.1)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BA50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6.5 (5.5-7.8)</w:t>
            </w:r>
          </w:p>
        </w:tc>
      </w:tr>
      <w:tr w:rsidR="003D04F0" w:rsidRPr="003D04F0" w14:paraId="571883B9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17B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F4D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Zambia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A84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4,165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F45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1.4 (0.9-2.1)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DB4A" w14:textId="53EC3FBC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(4.1-6.1)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815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6.2 (5.1-7.6)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EB0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6.4 (5.3-7.7)</w:t>
            </w:r>
          </w:p>
        </w:tc>
      </w:tr>
      <w:tr w:rsidR="003D04F0" w:rsidRPr="003D04F0" w14:paraId="5D223F0D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26AC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85D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Zimbabwe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CF3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4,290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54B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1.7 (1.3-2.4)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9AF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2.9 (2.3-3.7)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CF3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4.3 (3.6-5.2)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865C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3.3 (2.5-4.4)</w:t>
            </w:r>
          </w:p>
        </w:tc>
      </w:tr>
      <w:tr w:rsidR="003D04F0" w:rsidRPr="003D04F0" w14:paraId="324D46C4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C87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4E0D" w14:textId="77777777" w:rsidR="003D04F0" w:rsidRPr="004876E4" w:rsidRDefault="003D04F0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08A2" w14:textId="77777777" w:rsidR="003D04F0" w:rsidRPr="004876E4" w:rsidRDefault="003D04F0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89,690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2CBB" w14:textId="414EDD85" w:rsidR="003D04F0" w:rsidRPr="004876E4" w:rsidRDefault="00DB3AC4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2.9 (2.6-3.2)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E1C4" w14:textId="09950086" w:rsidR="003D04F0" w:rsidRPr="004876E4" w:rsidRDefault="00DB3AC4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3.9 (3.6-4.2)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0241" w14:textId="3441D9EA" w:rsidR="003D04F0" w:rsidRPr="004876E4" w:rsidRDefault="00DB3AC4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6.3 (5.9-6.8)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6097" w14:textId="5D51B98D" w:rsidR="003D04F0" w:rsidRPr="004876E4" w:rsidRDefault="00DB3AC4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7.2 (6.8-7.7)</w:t>
            </w:r>
          </w:p>
        </w:tc>
      </w:tr>
      <w:tr w:rsidR="003D04F0" w:rsidRPr="003D04F0" w14:paraId="171AAF49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92BC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25B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Bosnia Herzegovina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BB2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1,031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2FD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2.1 (0.9-4.6)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2D24" w14:textId="2955EDC8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(3-8.4)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A19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6.7 (3.8-11.6)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B35C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3.9 (2.6-5.6)</w:t>
            </w:r>
          </w:p>
        </w:tc>
      </w:tr>
      <w:tr w:rsidR="003D04F0" w:rsidRPr="003D04F0" w14:paraId="2AAC256C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355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692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E47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A21F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3.1 (2.6-3.7)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4BE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7.9 (7.2-8.8)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22E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10.7 (9.8-11.6)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E78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15.8 (14.5-17.3)</w:t>
            </w:r>
          </w:p>
        </w:tc>
      </w:tr>
      <w:tr w:rsidR="003D04F0" w:rsidRPr="003D04F0" w14:paraId="6F6A41EA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71FC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8A8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C099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3,994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A02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1.3 (0.8-2.2)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A14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1.5 (0.9-2.6)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FC7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2.6 (1.8-3.7)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0D8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0.8 (0.4-1.6)</w:t>
            </w:r>
          </w:p>
        </w:tc>
      </w:tr>
      <w:tr w:rsidR="003D04F0" w:rsidRPr="003D04F0" w14:paraId="3FCBACFD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9A5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61B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Dominican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55FD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5,027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A0B3" w14:textId="483EBDBD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(2.4-3.7)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F269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4.2 (3.4-5.3)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518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6.9 (5.9-8.1)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886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7.4 (6.3-8.6)</w:t>
            </w:r>
          </w:p>
        </w:tc>
      </w:tr>
      <w:tr w:rsidR="003D04F0" w:rsidRPr="003D04F0" w14:paraId="32171E4E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2A2D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9FA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3A1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5,675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3FF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1.2 (0.8-1.8)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502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4.3 (3.3-5.6)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B4B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5.2 (4.1-6.6)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158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5.5 (4.5-6.7)</w:t>
            </w:r>
          </w:p>
        </w:tc>
      </w:tr>
      <w:tr w:rsidR="003D04F0" w:rsidRPr="003D04F0" w14:paraId="03E0E68E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566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6C8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8ED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CEB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0.8 (0.4-1.4)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978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1.8 (1.2-2.6)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F2D9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2.4 (1.8-3.4)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578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4.1 (3.1-5.5)</w:t>
            </w:r>
          </w:p>
        </w:tc>
      </w:tr>
      <w:tr w:rsidR="003D04F0" w:rsidRPr="003D04F0" w14:paraId="17E316CB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7E4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0F1C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6A2F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4,499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4BB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1.3 (0.7-2.2)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7FA0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2.6 (1.9-3.6)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F64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3.3 (2.5-4.4)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549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3.8 (2.8-5.2)</w:t>
            </w:r>
          </w:p>
        </w:tc>
      </w:tr>
      <w:tr w:rsidR="003D04F0" w:rsidRPr="003D04F0" w14:paraId="72E46FE6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3499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BD0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Morocco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A1A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D4B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2.1 (1.5-2.9)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682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3.7 (2.9-4.8)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09FD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5.6 (4.6-6.8)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11B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18.9 (16.3-21.8)</w:t>
            </w:r>
          </w:p>
        </w:tc>
      </w:tr>
      <w:tr w:rsidR="003D04F0" w:rsidRPr="003D04F0" w14:paraId="684033A1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CE8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FFC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Namibia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879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4,379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D56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2.5 (1.9-3.3)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45B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4.4 (3.4-5.6)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0B4C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5.9 (4.8-7.3)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3FD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5.4 (4.4-6.7)</w:t>
            </w:r>
          </w:p>
        </w:tc>
      </w:tr>
      <w:tr w:rsidR="003D04F0" w:rsidRPr="003D04F0" w14:paraId="7969056C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875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3AD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Paraguay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331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5,288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897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1.5 (1.1-1.8)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7617" w14:textId="608FED5E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6.8 (6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44B8" w14:textId="54D8C63D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(7.2-8.9)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240E" w14:textId="54EE0F1B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5.2 (4.5-6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3D04F0" w:rsidRPr="003D04F0" w14:paraId="113CA3D5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065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B04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01E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10,083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5196" w14:textId="2A01DF2B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2.6 (2.2-3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D0B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3.4 (2.9-3.9)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F10A" w14:textId="1B39FB83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5.3 (4.7-6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E53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2.6 (2.2-3.1)</w:t>
            </w:r>
          </w:p>
        </w:tc>
      </w:tr>
      <w:tr w:rsidR="003D04F0" w:rsidRPr="003D04F0" w14:paraId="4F1321E2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CEBC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F08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D93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4,427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BD9F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1.2 (0.8-1.8)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2E6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8.6 (6.7-11.1)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0CF4" w14:textId="1A7292E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9.4 (7.4-12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BB2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3.6 (2.8-4.5)</w:t>
            </w:r>
          </w:p>
        </w:tc>
      </w:tr>
      <w:tr w:rsidR="003D04F0" w:rsidRPr="003D04F0" w14:paraId="4875AAF2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BCF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E56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CD6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2,629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9202" w14:textId="24DB307E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3.7 (2.8-5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02F0" w14:textId="0C921594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4.7 (3.6-6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6B1C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7.1 (5.8-8.8)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D44F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4.6 (3.4-6.2)</w:t>
            </w:r>
          </w:p>
        </w:tc>
      </w:tr>
      <w:tr w:rsidR="003D04F0" w:rsidRPr="003D04F0" w14:paraId="1BEFB8F7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F45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3D3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Tunisia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785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5,202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8A2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1.7 (1.3-2.2)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FCBC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3.9 (3.2-4.7)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B5F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5.4 (4.7-6.4)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1CA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7.8 (6.6-9.2)</w:t>
            </w:r>
          </w:p>
        </w:tc>
      </w:tr>
      <w:tr w:rsidR="003D04F0" w:rsidRPr="003D04F0" w14:paraId="052571AF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991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24DC" w14:textId="77777777" w:rsidR="003D04F0" w:rsidRPr="004876E4" w:rsidRDefault="003D04F0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B80D" w14:textId="77777777" w:rsidR="003D04F0" w:rsidRPr="004876E4" w:rsidRDefault="003D04F0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65,184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CA67" w14:textId="2348445F" w:rsidR="003D04F0" w:rsidRPr="004876E4" w:rsidRDefault="00DB3AC4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2.7 (2.4-3.0)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98AD" w14:textId="3D7831CE" w:rsidR="003D04F0" w:rsidRPr="004876E4" w:rsidRDefault="00DB3AC4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6.1 (5.7-6.6)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F4B8" w14:textId="471B92DD" w:rsidR="003D04F0" w:rsidRPr="004876E4" w:rsidRDefault="00DB3AC4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8.2 (7.7-8.7)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28CF" w14:textId="07DDF8C3" w:rsidR="003D04F0" w:rsidRPr="004876E4" w:rsidRDefault="00DB3AC4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8.8 (8.3-9.4)</w:t>
            </w:r>
          </w:p>
        </w:tc>
      </w:tr>
      <w:tr w:rsidR="003D04F0" w:rsidRPr="003D04F0" w14:paraId="45827901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E9F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UMIC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923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8B9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EA4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2.5 (1.4-4.4)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CDF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6.4 (4.7-8.7)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CE2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8.6 (6.5-11.3)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A24F" w14:textId="16C49004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(3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-5.5)</w:t>
            </w:r>
          </w:p>
        </w:tc>
      </w:tr>
      <w:tr w:rsidR="003D04F0" w:rsidRPr="003D04F0" w14:paraId="651848AB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001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6AD0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70D9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1304" w14:textId="07E00A46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(1.5-5.9)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66A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7.4 (4.9-10.9)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0B93" w14:textId="4D63B193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10.1 (7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10B9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3.8 (2.6-5.5)</w:t>
            </w:r>
          </w:p>
        </w:tc>
      </w:tr>
      <w:tr w:rsidR="003D04F0" w:rsidRPr="003D04F0" w14:paraId="41C9790B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C28D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93C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438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1,020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BD7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1.6 (0.9-2.9)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E1F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6.6 (4.6-9.3)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8E41" w14:textId="04A02015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(5.7-11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13D3" w14:textId="0DD5AA45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(4.8-7.5)</w:t>
            </w:r>
          </w:p>
        </w:tc>
      </w:tr>
      <w:tr w:rsidR="003D04F0" w:rsidRPr="003D04F0" w14:paraId="1ED3FB78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6A5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998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5E3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1,419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D76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2.5 (1.7-3.7)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03BF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8.1 (6.4-10.2)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B039" w14:textId="0DFB8AA4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(8.2-12.2)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3BAB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3.5 (2.7-4.7)</w:t>
            </w:r>
          </w:p>
        </w:tc>
      </w:tr>
      <w:tr w:rsidR="003D04F0" w:rsidRPr="003D04F0" w14:paraId="5FA37E38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F71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3F0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5A7D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45A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2.4 (1.2-4.8)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E21A" w14:textId="5B528DDB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10.8 (8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-14.6)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DAA2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13.2 (10.1-17.1)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54DC" w14:textId="58F1D11D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4.9 (3.4-7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3D04F0" w:rsidRPr="003D04F0" w14:paraId="07907B2F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25C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16C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D7CC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6,145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636F" w14:textId="38F6D142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4.3 (3.7-5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673F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4.4 (3.8-5.2)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D87F" w14:textId="06027439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7.8 (7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363D" w14:textId="4FF01A4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1.3 (1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-1.7)</w:t>
            </w:r>
          </w:p>
        </w:tc>
      </w:tr>
      <w:tr w:rsidR="003D04F0" w:rsidRPr="003D04F0" w14:paraId="26C50620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81D1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18E9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Mauritius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8D0C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3,968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B62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1.5 (1.1-2.1)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4011" w14:textId="0918E22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(5.2-6.9)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C6D6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7.3 (6.4-8.3)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C07A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7.4 (6.2-8.8)</w:t>
            </w:r>
          </w:p>
        </w:tc>
      </w:tr>
      <w:tr w:rsidR="003D04F0" w:rsidRPr="003D04F0" w14:paraId="169C8146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D290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CF7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79C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38,746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524F" w14:textId="6FC6A2CC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1.8 (1.6-2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6F1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6.1 (5.7-6.6)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0598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7.7 (7.3-8.2)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5BF4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6.3 (5.9-6.8)</w:t>
            </w:r>
          </w:p>
        </w:tc>
      </w:tr>
      <w:tr w:rsidR="003D04F0" w:rsidRPr="003D04F0" w14:paraId="33762DA0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27E9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C213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4817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2,996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777E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1.4 (0.6-2.9)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EE25" w14:textId="7777777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3.1 (2.3-4.2)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E553" w14:textId="27315C7D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4.2 (3.5-5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5992" w14:textId="492D0057" w:rsidR="003D04F0" w:rsidRPr="003D04F0" w:rsidRDefault="003D04F0" w:rsidP="003D04F0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4.1 (3.4-5</w:t>
            </w:r>
            <w:r w:rsidR="002C3DB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.0</w:t>
            </w:r>
            <w:r w:rsidRPr="003D04F0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3D04F0" w:rsidRPr="003D04F0" w14:paraId="6340608E" w14:textId="77777777" w:rsidTr="003D04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12911" w14:textId="77777777" w:rsidR="003D04F0" w:rsidRPr="003D04F0" w:rsidRDefault="003D04F0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04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5821" w14:textId="77777777" w:rsidR="003D04F0" w:rsidRPr="004876E4" w:rsidRDefault="003D04F0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EB37E" w14:textId="4605D5B1" w:rsidR="003D04F0" w:rsidRPr="004876E4" w:rsidRDefault="003D04F0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57</w:t>
            </w:r>
            <w:r w:rsidR="00F70D9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,</w:t>
            </w: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8C9E1" w14:textId="53B96A23" w:rsidR="003D04F0" w:rsidRPr="004876E4" w:rsidRDefault="004876E4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2.4 (2.2-2.6)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5A629" w14:textId="587F4FB6" w:rsidR="003D04F0" w:rsidRPr="004876E4" w:rsidRDefault="004876E4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5.9 (5.5-6.2)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4629E" w14:textId="2721D714" w:rsidR="003D04F0" w:rsidRPr="004876E4" w:rsidRDefault="004876E4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7.9 (7.5-8.3)</w:t>
            </w:r>
            <w:r w:rsidR="003D04F0"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F434" w14:textId="670DD039" w:rsidR="003D04F0" w:rsidRPr="004876E4" w:rsidRDefault="004876E4" w:rsidP="003D04F0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876E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4.9 (4.6-5.2)</w:t>
            </w:r>
          </w:p>
        </w:tc>
      </w:tr>
    </w:tbl>
    <w:p w14:paraId="5BE25708" w14:textId="595623A8" w:rsidR="00B040B7" w:rsidRPr="00A06CF7" w:rsidRDefault="00312D80" w:rsidP="00B040B7">
      <w:pPr>
        <w:rPr>
          <w:rFonts w:cs="Times New Roman"/>
          <w:color w:val="000000" w:themeColor="text1"/>
          <w:sz w:val="20"/>
          <w:szCs w:val="20"/>
        </w:rPr>
      </w:pPr>
      <w:r w:rsidRPr="00A06CF7">
        <w:rPr>
          <w:rFonts w:cs="Times New Roman"/>
          <w:color w:val="000000" w:themeColor="text1"/>
          <w:sz w:val="20"/>
          <w:szCs w:val="20"/>
        </w:rPr>
        <w:t xml:space="preserve">Abbreviation: </w:t>
      </w:r>
      <w:r w:rsidR="00B040B7" w:rsidRPr="00A06CF7">
        <w:rPr>
          <w:rFonts w:cs="Times New Roman"/>
          <w:color w:val="000000" w:themeColor="text1"/>
          <w:sz w:val="20"/>
          <w:szCs w:val="20"/>
        </w:rPr>
        <w:t>LIC Low-income countries; LMIC Lower middle-income countries; UMIC Upper middle-income countries</w:t>
      </w:r>
    </w:p>
    <w:p w14:paraId="0DED2102" w14:textId="77777777" w:rsidR="00312D80" w:rsidRPr="00A06CF7" w:rsidRDefault="00312D80" w:rsidP="00312D80">
      <w:pPr>
        <w:rPr>
          <w:rFonts w:cs="Times New Roman"/>
          <w:color w:val="000000" w:themeColor="text1"/>
          <w:sz w:val="20"/>
          <w:szCs w:val="20"/>
        </w:rPr>
      </w:pPr>
      <w:r w:rsidRPr="00A06CF7">
        <w:rPr>
          <w:rFonts w:cs="Times New Roman"/>
          <w:color w:val="000000" w:themeColor="text1"/>
          <w:sz w:val="20"/>
          <w:szCs w:val="20"/>
        </w:rPr>
        <w:t>All age-sex adjusted weighted estimates were calculated using the United Nations population pyramids for the year 2010.</w:t>
      </w:r>
    </w:p>
    <w:p w14:paraId="2077FEFB" w14:textId="77777777" w:rsidR="003D04F0" w:rsidRPr="00690517" w:rsidRDefault="003D04F0" w:rsidP="003A6DE6">
      <w:pPr>
        <w:rPr>
          <w:b/>
          <w:noProof/>
        </w:rPr>
      </w:pPr>
    </w:p>
    <w:p w14:paraId="79C58737" w14:textId="1310BE84" w:rsidR="00690517" w:rsidRDefault="006D7DA7" w:rsidP="003A6DE6">
      <w:pPr>
        <w:rPr>
          <w:noProof/>
        </w:rPr>
      </w:pPr>
      <w:r>
        <w:rPr>
          <w:noProof/>
          <w:lang w:eastAsia="ja-JP"/>
        </w:rPr>
        <w:lastRenderedPageBreak/>
        <w:drawing>
          <wp:inline distT="0" distB="0" distL="0" distR="0" wp14:anchorId="28734A59" wp14:editId="5AF9FC89">
            <wp:extent cx="6642100" cy="8268532"/>
            <wp:effectExtent l="0" t="0" r="0" b="1206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26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08370" w14:textId="0706961E" w:rsidR="003A6DE6" w:rsidRPr="00A06CF7" w:rsidRDefault="00690517" w:rsidP="00BF62CF">
      <w:pPr>
        <w:rPr>
          <w:color w:val="000000" w:themeColor="text1"/>
        </w:rPr>
      </w:pPr>
      <w:r w:rsidRPr="00A06CF7">
        <w:rPr>
          <w:b/>
          <w:color w:val="000000" w:themeColor="text1"/>
        </w:rPr>
        <w:t xml:space="preserve">Figure </w:t>
      </w:r>
      <w:r w:rsidR="009242AF" w:rsidRPr="00A06CF7">
        <w:rPr>
          <w:b/>
          <w:color w:val="000000" w:themeColor="text1"/>
        </w:rPr>
        <w:t>S</w:t>
      </w:r>
      <w:r w:rsidRPr="00A06CF7">
        <w:rPr>
          <w:b/>
          <w:color w:val="000000" w:themeColor="text1"/>
        </w:rPr>
        <w:t>1</w:t>
      </w:r>
      <w:r w:rsidR="006B10AF" w:rsidRPr="00A06CF7">
        <w:rPr>
          <w:b/>
          <w:color w:val="000000" w:themeColor="text1"/>
        </w:rPr>
        <w:t xml:space="preserve"> </w:t>
      </w:r>
      <w:r w:rsidR="00BF62CF" w:rsidRPr="00A06CF7">
        <w:rPr>
          <w:color w:val="000000" w:themeColor="text1"/>
        </w:rPr>
        <w:t>Country-wise association between any injury and depression estimated by multivariable logistic regression</w:t>
      </w:r>
    </w:p>
    <w:p w14:paraId="74A3CCD2" w14:textId="07D2046E" w:rsidR="00BF62CF" w:rsidRPr="00A06CF7" w:rsidRDefault="00D34A4F" w:rsidP="00BF62CF">
      <w:pPr>
        <w:rPr>
          <w:color w:val="000000" w:themeColor="text1"/>
          <w:sz w:val="20"/>
          <w:szCs w:val="20"/>
        </w:rPr>
      </w:pPr>
      <w:r w:rsidRPr="00A06CF7">
        <w:rPr>
          <w:color w:val="000000" w:themeColor="text1"/>
          <w:sz w:val="20"/>
          <w:szCs w:val="20"/>
        </w:rPr>
        <w:t>Abbreviation: OR Odds ratio; CI Confidence interval</w:t>
      </w:r>
    </w:p>
    <w:p w14:paraId="75307286" w14:textId="3F89F802" w:rsidR="0073547C" w:rsidRPr="00A06CF7" w:rsidRDefault="0073547C" w:rsidP="00BF62CF">
      <w:pPr>
        <w:rPr>
          <w:color w:val="000000" w:themeColor="text1"/>
          <w:sz w:val="20"/>
          <w:szCs w:val="20"/>
        </w:rPr>
      </w:pPr>
      <w:r w:rsidRPr="00A06CF7">
        <w:rPr>
          <w:color w:val="000000" w:themeColor="text1"/>
          <w:sz w:val="20"/>
          <w:szCs w:val="20"/>
        </w:rPr>
        <w:t>Models were adjusted for age, sex, wealth, educat</w:t>
      </w:r>
      <w:r w:rsidR="006D7DA7" w:rsidRPr="00A06CF7">
        <w:rPr>
          <w:color w:val="000000" w:themeColor="text1"/>
          <w:sz w:val="20"/>
          <w:szCs w:val="20"/>
        </w:rPr>
        <w:t xml:space="preserve">ion, setting (rural/urban), </w:t>
      </w:r>
      <w:r w:rsidRPr="00A06CF7">
        <w:rPr>
          <w:color w:val="000000" w:themeColor="text1"/>
          <w:sz w:val="20"/>
          <w:szCs w:val="20"/>
        </w:rPr>
        <w:t>alcohol consumption</w:t>
      </w:r>
      <w:r w:rsidR="006D7DA7" w:rsidRPr="00A06CF7">
        <w:rPr>
          <w:color w:val="000000" w:themeColor="text1"/>
          <w:sz w:val="20"/>
          <w:szCs w:val="20"/>
        </w:rPr>
        <w:t>, and smoking</w:t>
      </w:r>
      <w:r w:rsidRPr="00A06CF7">
        <w:rPr>
          <w:color w:val="000000" w:themeColor="text1"/>
          <w:sz w:val="20"/>
          <w:szCs w:val="20"/>
        </w:rPr>
        <w:t>.</w:t>
      </w:r>
    </w:p>
    <w:p w14:paraId="1F00B0C7" w14:textId="005EE77F" w:rsidR="00D34A4F" w:rsidRPr="00A06CF7" w:rsidRDefault="0073547C" w:rsidP="00BF62CF">
      <w:pPr>
        <w:rPr>
          <w:color w:val="000000" w:themeColor="text1"/>
          <w:sz w:val="20"/>
          <w:szCs w:val="20"/>
        </w:rPr>
      </w:pPr>
      <w:r w:rsidRPr="00A06CF7">
        <w:rPr>
          <w:color w:val="000000" w:themeColor="text1"/>
          <w:sz w:val="20"/>
          <w:szCs w:val="20"/>
        </w:rPr>
        <w:t>Overall estimates were obtained by meta-analysis with fixed</w:t>
      </w:r>
      <w:r w:rsidR="002B794F">
        <w:rPr>
          <w:color w:val="000000" w:themeColor="text1"/>
          <w:sz w:val="20"/>
          <w:szCs w:val="20"/>
        </w:rPr>
        <w:t xml:space="preserve"> effects.</w:t>
      </w:r>
      <w:bookmarkStart w:id="0" w:name="_GoBack"/>
      <w:bookmarkEnd w:id="0"/>
    </w:p>
    <w:p w14:paraId="6C4AF212" w14:textId="04A935FA" w:rsidR="00F665CB" w:rsidRPr="00E0321F" w:rsidRDefault="007A3EC0" w:rsidP="00F9048F">
      <w:pPr>
        <w:rPr>
          <w:b/>
        </w:rPr>
      </w:pPr>
      <w:r>
        <w:rPr>
          <w:rFonts w:cs="Times New Roman"/>
          <w:b/>
        </w:rPr>
        <w:fldChar w:fldCharType="begin"/>
      </w:r>
      <w:r w:rsidRPr="005C3074">
        <w:rPr>
          <w:b/>
          <w:lang w:val="es-ES"/>
        </w:rPr>
        <w:instrText xml:space="preserve"> ADDIN EN.REFLIST </w:instrText>
      </w:r>
      <w:r>
        <w:rPr>
          <w:rFonts w:cs="Times New Roman"/>
          <w:b/>
        </w:rPr>
        <w:fldChar w:fldCharType="end"/>
      </w:r>
    </w:p>
    <w:sectPr w:rsidR="00F665CB" w:rsidRPr="00E0321F" w:rsidSect="003D04F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8FB7B" w14:textId="77777777" w:rsidR="008572DB" w:rsidRDefault="008572DB" w:rsidP="009242AF">
      <w:r>
        <w:separator/>
      </w:r>
    </w:p>
  </w:endnote>
  <w:endnote w:type="continuationSeparator" w:id="0">
    <w:p w14:paraId="6CDD9EB5" w14:textId="77777777" w:rsidR="008572DB" w:rsidRDefault="008572DB" w:rsidP="0092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923AF" w14:textId="77777777" w:rsidR="008572DB" w:rsidRDefault="008572DB" w:rsidP="009242AF">
      <w:r>
        <w:separator/>
      </w:r>
    </w:p>
  </w:footnote>
  <w:footnote w:type="continuationSeparator" w:id="0">
    <w:p w14:paraId="675D6201" w14:textId="77777777" w:rsidR="008572DB" w:rsidRDefault="008572DB" w:rsidP="00924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99dawwyswreteptz75d25hss09apawz05v&quot;&gt;Practice library&lt;record-ids&gt;&lt;item&gt;6736&lt;/item&gt;&lt;/record-ids&gt;&lt;/item&gt;&lt;/Libraries&gt;"/>
  </w:docVars>
  <w:rsids>
    <w:rsidRoot w:val="00C34DCD"/>
    <w:rsid w:val="00015515"/>
    <w:rsid w:val="00015D81"/>
    <w:rsid w:val="00017395"/>
    <w:rsid w:val="0002287F"/>
    <w:rsid w:val="0003174E"/>
    <w:rsid w:val="00041B19"/>
    <w:rsid w:val="00044C56"/>
    <w:rsid w:val="00063380"/>
    <w:rsid w:val="000C0311"/>
    <w:rsid w:val="000C0D46"/>
    <w:rsid w:val="000D02EA"/>
    <w:rsid w:val="000D1BC8"/>
    <w:rsid w:val="000D33B3"/>
    <w:rsid w:val="000D7D8C"/>
    <w:rsid w:val="000F001C"/>
    <w:rsid w:val="000F0834"/>
    <w:rsid w:val="00111A76"/>
    <w:rsid w:val="00123448"/>
    <w:rsid w:val="00135C07"/>
    <w:rsid w:val="00143103"/>
    <w:rsid w:val="00164045"/>
    <w:rsid w:val="00167B56"/>
    <w:rsid w:val="001847EE"/>
    <w:rsid w:val="00192283"/>
    <w:rsid w:val="001C2636"/>
    <w:rsid w:val="001D7B11"/>
    <w:rsid w:val="001F577B"/>
    <w:rsid w:val="00205E26"/>
    <w:rsid w:val="002127E0"/>
    <w:rsid w:val="00213662"/>
    <w:rsid w:val="00223CC5"/>
    <w:rsid w:val="002566E3"/>
    <w:rsid w:val="00265D98"/>
    <w:rsid w:val="002B306A"/>
    <w:rsid w:val="002B794F"/>
    <w:rsid w:val="002C3DBD"/>
    <w:rsid w:val="002F142B"/>
    <w:rsid w:val="002F5541"/>
    <w:rsid w:val="002F6128"/>
    <w:rsid w:val="00312D80"/>
    <w:rsid w:val="003435A3"/>
    <w:rsid w:val="00345E45"/>
    <w:rsid w:val="003A1329"/>
    <w:rsid w:val="003A2DD0"/>
    <w:rsid w:val="003A6DE6"/>
    <w:rsid w:val="003C6350"/>
    <w:rsid w:val="003D04F0"/>
    <w:rsid w:val="003F2A20"/>
    <w:rsid w:val="004039A7"/>
    <w:rsid w:val="004053C6"/>
    <w:rsid w:val="00411655"/>
    <w:rsid w:val="00432DC9"/>
    <w:rsid w:val="00440CE3"/>
    <w:rsid w:val="00461829"/>
    <w:rsid w:val="004773AF"/>
    <w:rsid w:val="00481BF4"/>
    <w:rsid w:val="004876E4"/>
    <w:rsid w:val="00490044"/>
    <w:rsid w:val="004A12F8"/>
    <w:rsid w:val="004A4095"/>
    <w:rsid w:val="004A6583"/>
    <w:rsid w:val="004C0B0D"/>
    <w:rsid w:val="004D1EF4"/>
    <w:rsid w:val="004D6AEE"/>
    <w:rsid w:val="004F0E11"/>
    <w:rsid w:val="004F44FD"/>
    <w:rsid w:val="0050091C"/>
    <w:rsid w:val="0050777E"/>
    <w:rsid w:val="00562115"/>
    <w:rsid w:val="0056300C"/>
    <w:rsid w:val="00572D38"/>
    <w:rsid w:val="00574AC1"/>
    <w:rsid w:val="005B6FF2"/>
    <w:rsid w:val="005C3074"/>
    <w:rsid w:val="005D321A"/>
    <w:rsid w:val="005E7837"/>
    <w:rsid w:val="005F3B69"/>
    <w:rsid w:val="00614BC3"/>
    <w:rsid w:val="00634213"/>
    <w:rsid w:val="00681A07"/>
    <w:rsid w:val="00681B59"/>
    <w:rsid w:val="00690517"/>
    <w:rsid w:val="006A50FE"/>
    <w:rsid w:val="006A58FD"/>
    <w:rsid w:val="006B10AF"/>
    <w:rsid w:val="006B744F"/>
    <w:rsid w:val="006D381F"/>
    <w:rsid w:val="006D7DA7"/>
    <w:rsid w:val="006F11F3"/>
    <w:rsid w:val="006F514C"/>
    <w:rsid w:val="0070010A"/>
    <w:rsid w:val="00707FD9"/>
    <w:rsid w:val="0071281C"/>
    <w:rsid w:val="0073547C"/>
    <w:rsid w:val="00737D0B"/>
    <w:rsid w:val="0074181A"/>
    <w:rsid w:val="00796868"/>
    <w:rsid w:val="007A3EC0"/>
    <w:rsid w:val="007D60A7"/>
    <w:rsid w:val="007F269D"/>
    <w:rsid w:val="008014BA"/>
    <w:rsid w:val="00832708"/>
    <w:rsid w:val="00853F15"/>
    <w:rsid w:val="008572DB"/>
    <w:rsid w:val="00860A5D"/>
    <w:rsid w:val="008842BA"/>
    <w:rsid w:val="00887F76"/>
    <w:rsid w:val="008964FA"/>
    <w:rsid w:val="008A7D0D"/>
    <w:rsid w:val="009242AF"/>
    <w:rsid w:val="00926353"/>
    <w:rsid w:val="0092749C"/>
    <w:rsid w:val="00941A1B"/>
    <w:rsid w:val="009A0A30"/>
    <w:rsid w:val="009B197C"/>
    <w:rsid w:val="009E3396"/>
    <w:rsid w:val="00A06CF7"/>
    <w:rsid w:val="00A07FA4"/>
    <w:rsid w:val="00A13A0E"/>
    <w:rsid w:val="00A3259E"/>
    <w:rsid w:val="00A77DC6"/>
    <w:rsid w:val="00A928A8"/>
    <w:rsid w:val="00AA3E87"/>
    <w:rsid w:val="00AE2882"/>
    <w:rsid w:val="00AF481D"/>
    <w:rsid w:val="00AF48CF"/>
    <w:rsid w:val="00B0163B"/>
    <w:rsid w:val="00B040B7"/>
    <w:rsid w:val="00B130B9"/>
    <w:rsid w:val="00B15417"/>
    <w:rsid w:val="00B261CA"/>
    <w:rsid w:val="00B330EB"/>
    <w:rsid w:val="00B65618"/>
    <w:rsid w:val="00B66A2A"/>
    <w:rsid w:val="00B7269D"/>
    <w:rsid w:val="00B87E5F"/>
    <w:rsid w:val="00B9495F"/>
    <w:rsid w:val="00B956C7"/>
    <w:rsid w:val="00BA0FB0"/>
    <w:rsid w:val="00BD2A3D"/>
    <w:rsid w:val="00BF62CF"/>
    <w:rsid w:val="00C05D33"/>
    <w:rsid w:val="00C34750"/>
    <w:rsid w:val="00C34DCD"/>
    <w:rsid w:val="00C46D0A"/>
    <w:rsid w:val="00C5165A"/>
    <w:rsid w:val="00C64519"/>
    <w:rsid w:val="00C70953"/>
    <w:rsid w:val="00C84BD1"/>
    <w:rsid w:val="00CB1478"/>
    <w:rsid w:val="00CB1FA0"/>
    <w:rsid w:val="00CB3549"/>
    <w:rsid w:val="00CB688F"/>
    <w:rsid w:val="00CC08F4"/>
    <w:rsid w:val="00CD344D"/>
    <w:rsid w:val="00CD4535"/>
    <w:rsid w:val="00CE1A40"/>
    <w:rsid w:val="00CE6CD9"/>
    <w:rsid w:val="00CF2B44"/>
    <w:rsid w:val="00D34A4F"/>
    <w:rsid w:val="00D409E4"/>
    <w:rsid w:val="00D739FD"/>
    <w:rsid w:val="00D740AE"/>
    <w:rsid w:val="00DB2CAD"/>
    <w:rsid w:val="00DB3AC4"/>
    <w:rsid w:val="00DB56D2"/>
    <w:rsid w:val="00DC6D5E"/>
    <w:rsid w:val="00DD4E81"/>
    <w:rsid w:val="00DF0049"/>
    <w:rsid w:val="00E0321F"/>
    <w:rsid w:val="00E03302"/>
    <w:rsid w:val="00E051D0"/>
    <w:rsid w:val="00E17543"/>
    <w:rsid w:val="00E2796B"/>
    <w:rsid w:val="00E37A69"/>
    <w:rsid w:val="00E37C87"/>
    <w:rsid w:val="00E37DDD"/>
    <w:rsid w:val="00E675AB"/>
    <w:rsid w:val="00EE15FC"/>
    <w:rsid w:val="00F00919"/>
    <w:rsid w:val="00F1020B"/>
    <w:rsid w:val="00F12C7E"/>
    <w:rsid w:val="00F2120A"/>
    <w:rsid w:val="00F30D6F"/>
    <w:rsid w:val="00F36011"/>
    <w:rsid w:val="00F46061"/>
    <w:rsid w:val="00F609AB"/>
    <w:rsid w:val="00F665CB"/>
    <w:rsid w:val="00F70D95"/>
    <w:rsid w:val="00F9048F"/>
    <w:rsid w:val="00FF08B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F8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39F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D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D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D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8C"/>
    <w:rPr>
      <w:rFonts w:ascii="Lucida Grande" w:hAnsi="Lucida Grande" w:cs="Lucida Grande"/>
      <w:sz w:val="18"/>
      <w:szCs w:val="18"/>
    </w:rPr>
  </w:style>
  <w:style w:type="paragraph" w:styleId="Title">
    <w:name w:val="Title"/>
    <w:aliases w:val="title"/>
    <w:basedOn w:val="Normal"/>
    <w:link w:val="TitleChar"/>
    <w:uiPriority w:val="10"/>
    <w:qFormat/>
    <w:rsid w:val="00DB56D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DB56D2"/>
    <w:rPr>
      <w:rFonts w:ascii="Times" w:hAnsi="Times"/>
      <w:sz w:val="20"/>
      <w:szCs w:val="20"/>
      <w:lang w:val="en-GB"/>
    </w:rPr>
  </w:style>
  <w:style w:type="paragraph" w:customStyle="1" w:styleId="desc">
    <w:name w:val="desc"/>
    <w:basedOn w:val="Normal"/>
    <w:rsid w:val="00DB56D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BodyA">
    <w:name w:val="Body A"/>
    <w:rsid w:val="008014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customStyle="1" w:styleId="EndNoteBibliographyTitle">
    <w:name w:val="EndNote Bibliography Title"/>
    <w:basedOn w:val="Normal"/>
    <w:rsid w:val="007A3EC0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7A3EC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242A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242AF"/>
  </w:style>
  <w:style w:type="paragraph" w:styleId="Footer">
    <w:name w:val="footer"/>
    <w:basedOn w:val="Normal"/>
    <w:link w:val="FooterChar"/>
    <w:uiPriority w:val="99"/>
    <w:unhideWhenUsed/>
    <w:rsid w:val="009242A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24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39F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D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D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D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8C"/>
    <w:rPr>
      <w:rFonts w:ascii="Lucida Grande" w:hAnsi="Lucida Grande" w:cs="Lucida Grande"/>
      <w:sz w:val="18"/>
      <w:szCs w:val="18"/>
    </w:rPr>
  </w:style>
  <w:style w:type="paragraph" w:styleId="Title">
    <w:name w:val="Title"/>
    <w:aliases w:val="title"/>
    <w:basedOn w:val="Normal"/>
    <w:link w:val="TitleChar"/>
    <w:uiPriority w:val="10"/>
    <w:qFormat/>
    <w:rsid w:val="00DB56D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DB56D2"/>
    <w:rPr>
      <w:rFonts w:ascii="Times" w:hAnsi="Times"/>
      <w:sz w:val="20"/>
      <w:szCs w:val="20"/>
      <w:lang w:val="en-GB"/>
    </w:rPr>
  </w:style>
  <w:style w:type="paragraph" w:customStyle="1" w:styleId="desc">
    <w:name w:val="desc"/>
    <w:basedOn w:val="Normal"/>
    <w:rsid w:val="00DB56D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BodyA">
    <w:name w:val="Body A"/>
    <w:rsid w:val="008014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customStyle="1" w:styleId="EndNoteBibliographyTitle">
    <w:name w:val="EndNote Bibliography Title"/>
    <w:basedOn w:val="Normal"/>
    <w:rsid w:val="007A3EC0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7A3EC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242A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242AF"/>
  </w:style>
  <w:style w:type="paragraph" w:styleId="Footer">
    <w:name w:val="footer"/>
    <w:basedOn w:val="Normal"/>
    <w:link w:val="FooterChar"/>
    <w:uiPriority w:val="99"/>
    <w:unhideWhenUsed/>
    <w:rsid w:val="009242A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2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F033-5DB5-46A6-93CB-5B485D57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Koyanagi</dc:creator>
  <cp:lastModifiedBy>sticksa001</cp:lastModifiedBy>
  <cp:revision>9</cp:revision>
  <cp:lastPrinted>2018-10-16T02:00:00Z</cp:lastPrinted>
  <dcterms:created xsi:type="dcterms:W3CDTF">2019-02-13T11:51:00Z</dcterms:created>
  <dcterms:modified xsi:type="dcterms:W3CDTF">2019-03-11T05:12:00Z</dcterms:modified>
</cp:coreProperties>
</file>