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04EF7" w14:textId="77777777" w:rsidR="004E66D2" w:rsidRPr="00884245" w:rsidRDefault="00667E20" w:rsidP="004E66D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SUPPLEMENTAL TABLE 1</w:t>
      </w:r>
      <w:r w:rsidR="005554F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5554F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Behavioral and psychological symptoms</w:t>
      </w:r>
      <w:r w:rsidR="004E66D2" w:rsidRPr="00884245">
        <w:rPr>
          <w:rFonts w:ascii="Times New Roman" w:hAnsi="Times New Roman" w:cs="Times New Roman"/>
          <w:sz w:val="20"/>
          <w:szCs w:val="20"/>
        </w:rPr>
        <w:t xml:space="preserve"> patients with dementia and </w:t>
      </w:r>
      <w:r w:rsidR="00F12C75">
        <w:rPr>
          <w:rFonts w:ascii="Times New Roman" w:hAnsi="Times New Roman" w:cs="Times New Roman"/>
          <w:sz w:val="20"/>
          <w:szCs w:val="20"/>
        </w:rPr>
        <w:t>complications in care</w:t>
      </w:r>
      <w:r w:rsidR="004E66D2" w:rsidRPr="00884245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4E66D2" w:rsidRPr="00884245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"/>
        <w:gridCol w:w="24"/>
        <w:gridCol w:w="2661"/>
        <w:gridCol w:w="2132"/>
        <w:gridCol w:w="1991"/>
        <w:gridCol w:w="1983"/>
        <w:gridCol w:w="2138"/>
        <w:gridCol w:w="2106"/>
      </w:tblGrid>
      <w:tr w:rsidR="004E66D2" w:rsidRPr="00884245" w14:paraId="2A86D4AC" w14:textId="77777777" w:rsidTr="00E70F75">
        <w:tc>
          <w:tcPr>
            <w:tcW w:w="1122" w:type="pct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82021F" w14:textId="77777777" w:rsidR="004E66D2" w:rsidRPr="00884245" w:rsidRDefault="00F12C75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Complications</w:t>
            </w:r>
          </w:p>
        </w:tc>
        <w:tc>
          <w:tcPr>
            <w:tcW w:w="3878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980F10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4245">
              <w:rPr>
                <w:rFonts w:ascii="Times New Roman" w:hAnsi="Times New Roman" w:cs="Times New Roman"/>
                <w:sz w:val="20"/>
                <w:szCs w:val="20"/>
              </w:rPr>
              <w:t>Expansive symptoms</w:t>
            </w:r>
          </w:p>
        </w:tc>
      </w:tr>
      <w:tr w:rsidR="004E66D2" w:rsidRPr="00884245" w14:paraId="137FC95A" w14:textId="77777777" w:rsidTr="00E70F75">
        <w:tc>
          <w:tcPr>
            <w:tcW w:w="1122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9987B4" w14:textId="77777777" w:rsidR="004E66D2" w:rsidRPr="00884245" w:rsidRDefault="004E66D2" w:rsidP="00E70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F7C73A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4245">
              <w:rPr>
                <w:rFonts w:ascii="Times New Roman" w:hAnsi="Times New Roman" w:cs="Times New Roman"/>
                <w:sz w:val="20"/>
                <w:szCs w:val="20"/>
              </w:rPr>
              <w:t>Aggression</w:t>
            </w: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A2D6CF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4245">
              <w:rPr>
                <w:rFonts w:ascii="Times New Roman" w:hAnsi="Times New Roman" w:cs="Times New Roman"/>
                <w:sz w:val="20"/>
                <w:szCs w:val="20"/>
              </w:rPr>
              <w:t>Disinhibition</w:t>
            </w:r>
          </w:p>
        </w:tc>
        <w:tc>
          <w:tcPr>
            <w:tcW w:w="7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179BC4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4245">
              <w:rPr>
                <w:rFonts w:ascii="Times New Roman" w:hAnsi="Times New Roman" w:cs="Times New Roman"/>
                <w:sz w:val="20"/>
                <w:szCs w:val="20"/>
              </w:rPr>
              <w:t>Irritability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BF7C80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4245">
              <w:rPr>
                <w:rFonts w:ascii="Times New Roman" w:hAnsi="Times New Roman" w:cs="Times New Roman"/>
                <w:sz w:val="20"/>
                <w:szCs w:val="20"/>
              </w:rPr>
              <w:t>Aberrant motor behavior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8183396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4245">
              <w:rPr>
                <w:rFonts w:ascii="Times New Roman" w:hAnsi="Times New Roman" w:cs="Times New Roman"/>
                <w:sz w:val="20"/>
                <w:szCs w:val="20"/>
              </w:rPr>
              <w:t>Nighttime disturbances</w:t>
            </w:r>
          </w:p>
        </w:tc>
      </w:tr>
      <w:tr w:rsidR="004E66D2" w:rsidRPr="00884245" w14:paraId="468ABB99" w14:textId="77777777" w:rsidTr="00E70F75">
        <w:tc>
          <w:tcPr>
            <w:tcW w:w="1122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5C3C97" w14:textId="77777777" w:rsidR="004E66D2" w:rsidRPr="00884245" w:rsidRDefault="004E66D2" w:rsidP="00E70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8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8D3DDA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4245">
              <w:rPr>
                <w:rFonts w:ascii="Times New Roman" w:hAnsi="Times New Roman" w:cs="Times New Roman"/>
                <w:sz w:val="20"/>
                <w:szCs w:val="20"/>
              </w:rPr>
              <w:t>odds ratio (95% confidence interval)</w:t>
            </w:r>
          </w:p>
        </w:tc>
      </w:tr>
      <w:tr w:rsidR="004E66D2" w:rsidRPr="00884245" w14:paraId="769A7E39" w14:textId="77777777" w:rsidTr="00E70F75">
        <w:tc>
          <w:tcPr>
            <w:tcW w:w="1122" w:type="pct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4BA988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4245">
              <w:rPr>
                <w:rFonts w:ascii="Times New Roman" w:hAnsi="Times New Roman" w:cs="Times New Roman"/>
                <w:sz w:val="20"/>
                <w:szCs w:val="20"/>
              </w:rPr>
              <w:t>Nursing</w:t>
            </w:r>
          </w:p>
        </w:tc>
        <w:tc>
          <w:tcPr>
            <w:tcW w:w="799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B3B527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395E7A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EA48D5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F8FD67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1E3314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6D2" w:rsidRPr="00884245" w14:paraId="367BD822" w14:textId="77777777" w:rsidTr="00E70F75">
        <w:tc>
          <w:tcPr>
            <w:tcW w:w="125" w:type="pct"/>
            <w:gridSpan w:val="2"/>
            <w:tcMar>
              <w:left w:w="28" w:type="dxa"/>
              <w:right w:w="28" w:type="dxa"/>
            </w:tcMar>
            <w:vAlign w:val="center"/>
          </w:tcPr>
          <w:p w14:paraId="1FE9497E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pct"/>
            <w:tcMar>
              <w:left w:w="28" w:type="dxa"/>
              <w:right w:w="28" w:type="dxa"/>
            </w:tcMar>
            <w:vAlign w:val="center"/>
          </w:tcPr>
          <w:p w14:paraId="53B5391E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4245">
              <w:rPr>
                <w:rFonts w:ascii="Times New Roman" w:hAnsi="Times New Roman" w:cs="Times New Roman"/>
                <w:sz w:val="20"/>
                <w:szCs w:val="20"/>
              </w:rPr>
              <w:t>Fends off basic care</w:t>
            </w:r>
          </w:p>
        </w:tc>
        <w:tc>
          <w:tcPr>
            <w:tcW w:w="7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5D25A3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245">
              <w:rPr>
                <w:rFonts w:ascii="Times New Roman" w:hAnsi="Times New Roman" w:cs="Times New Roman"/>
                <w:b/>
                <w:sz w:val="20"/>
                <w:szCs w:val="20"/>
              </w:rPr>
              <w:t>30.60 (14.54 – 64.38)</w:t>
            </w:r>
          </w:p>
        </w:tc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79D415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245">
              <w:rPr>
                <w:rFonts w:ascii="Times New Roman" w:hAnsi="Times New Roman" w:cs="Times New Roman"/>
                <w:b/>
                <w:sz w:val="20"/>
                <w:szCs w:val="20"/>
              </w:rPr>
              <w:t>4.14 (1.80 – 9.52)</w:t>
            </w:r>
          </w:p>
        </w:tc>
        <w:tc>
          <w:tcPr>
            <w:tcW w:w="74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C9D263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245">
              <w:rPr>
                <w:rFonts w:ascii="Times New Roman" w:hAnsi="Times New Roman" w:cs="Times New Roman"/>
                <w:b/>
                <w:sz w:val="20"/>
                <w:szCs w:val="20"/>
              </w:rPr>
              <w:t>6.51 (3.54 – 12.00)</w:t>
            </w:r>
          </w:p>
        </w:tc>
        <w:tc>
          <w:tcPr>
            <w:tcW w:w="8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9918F9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245">
              <w:rPr>
                <w:rFonts w:ascii="Times New Roman" w:hAnsi="Times New Roman" w:cs="Times New Roman"/>
                <w:b/>
                <w:sz w:val="20"/>
                <w:szCs w:val="20"/>
              </w:rPr>
              <w:t>3.29 (1.84 – 5.87)</w:t>
            </w:r>
          </w:p>
        </w:tc>
        <w:tc>
          <w:tcPr>
            <w:tcW w:w="78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5FEFB5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245">
              <w:rPr>
                <w:rFonts w:ascii="Times New Roman" w:hAnsi="Times New Roman" w:cs="Times New Roman"/>
                <w:b/>
                <w:sz w:val="20"/>
                <w:szCs w:val="20"/>
              </w:rPr>
              <w:t>1.99 (1.14 – 3.47)</w:t>
            </w:r>
          </w:p>
        </w:tc>
      </w:tr>
      <w:tr w:rsidR="004E66D2" w:rsidRPr="00884245" w14:paraId="28F4510C" w14:textId="77777777" w:rsidTr="00E70F75">
        <w:tc>
          <w:tcPr>
            <w:tcW w:w="125" w:type="pct"/>
            <w:gridSpan w:val="2"/>
            <w:tcMar>
              <w:left w:w="28" w:type="dxa"/>
              <w:right w:w="28" w:type="dxa"/>
            </w:tcMar>
            <w:vAlign w:val="center"/>
          </w:tcPr>
          <w:p w14:paraId="481F610D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pct"/>
            <w:tcMar>
              <w:left w:w="28" w:type="dxa"/>
              <w:right w:w="28" w:type="dxa"/>
            </w:tcMar>
            <w:vAlign w:val="center"/>
          </w:tcPr>
          <w:p w14:paraId="76DAFB3F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4245">
              <w:rPr>
                <w:rFonts w:ascii="Times New Roman" w:hAnsi="Times New Roman" w:cs="Times New Roman"/>
                <w:sz w:val="20"/>
                <w:szCs w:val="20"/>
              </w:rPr>
              <w:t>Fends off wound care</w:t>
            </w:r>
          </w:p>
        </w:tc>
        <w:tc>
          <w:tcPr>
            <w:tcW w:w="7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E5A3AF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245">
              <w:rPr>
                <w:rFonts w:ascii="Times New Roman" w:hAnsi="Times New Roman" w:cs="Times New Roman"/>
                <w:b/>
                <w:sz w:val="20"/>
                <w:szCs w:val="20"/>
              </w:rPr>
              <w:t>7.16 (3.23 – 15.89)</w:t>
            </w:r>
          </w:p>
        </w:tc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C55DE6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245">
              <w:rPr>
                <w:rFonts w:ascii="Times New Roman" w:hAnsi="Times New Roman" w:cs="Times New Roman"/>
                <w:b/>
                <w:sz w:val="20"/>
                <w:szCs w:val="20"/>
              </w:rPr>
              <w:t>8.05 (2.58 – 25.10)</w:t>
            </w:r>
          </w:p>
        </w:tc>
        <w:tc>
          <w:tcPr>
            <w:tcW w:w="74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AFF48D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245">
              <w:rPr>
                <w:rFonts w:ascii="Times New Roman" w:hAnsi="Times New Roman" w:cs="Times New Roman"/>
                <w:b/>
                <w:sz w:val="20"/>
                <w:szCs w:val="20"/>
              </w:rPr>
              <w:t>4.43 (2.03 – 9.67)</w:t>
            </w:r>
          </w:p>
        </w:tc>
        <w:tc>
          <w:tcPr>
            <w:tcW w:w="801" w:type="pct"/>
            <w:shd w:val="clear" w:color="auto" w:fill="auto"/>
            <w:tcMar>
              <w:left w:w="28" w:type="dxa"/>
              <w:right w:w="28" w:type="dxa"/>
            </w:tcMar>
          </w:tcPr>
          <w:p w14:paraId="4045C7AC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245">
              <w:rPr>
                <w:rFonts w:ascii="Times New Roman" w:hAnsi="Times New Roman" w:cs="Times New Roman"/>
                <w:b/>
                <w:sz w:val="20"/>
                <w:szCs w:val="20"/>
              </w:rPr>
              <w:t>9.75 (4.24 – 22.43)</w:t>
            </w:r>
          </w:p>
        </w:tc>
        <w:tc>
          <w:tcPr>
            <w:tcW w:w="789" w:type="pct"/>
            <w:shd w:val="clear" w:color="auto" w:fill="auto"/>
            <w:tcMar>
              <w:left w:w="28" w:type="dxa"/>
              <w:right w:w="28" w:type="dxa"/>
            </w:tcMar>
          </w:tcPr>
          <w:p w14:paraId="5009F477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245">
              <w:rPr>
                <w:rFonts w:ascii="Times New Roman" w:hAnsi="Times New Roman" w:cs="Times New Roman"/>
                <w:b/>
                <w:sz w:val="20"/>
                <w:szCs w:val="20"/>
              </w:rPr>
              <w:t>3.57 (1.61 – 7.90)</w:t>
            </w:r>
          </w:p>
        </w:tc>
      </w:tr>
      <w:tr w:rsidR="004E66D2" w:rsidRPr="00884245" w14:paraId="533FF634" w14:textId="77777777" w:rsidTr="00E70F75">
        <w:tc>
          <w:tcPr>
            <w:tcW w:w="125" w:type="pct"/>
            <w:gridSpan w:val="2"/>
            <w:tcMar>
              <w:left w:w="28" w:type="dxa"/>
              <w:right w:w="28" w:type="dxa"/>
            </w:tcMar>
            <w:vAlign w:val="center"/>
          </w:tcPr>
          <w:p w14:paraId="3FD60EB4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pct"/>
            <w:tcMar>
              <w:left w:w="28" w:type="dxa"/>
              <w:right w:w="28" w:type="dxa"/>
            </w:tcMar>
            <w:vAlign w:val="center"/>
          </w:tcPr>
          <w:p w14:paraId="11FEE4F6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Fends off medication</w:t>
            </w:r>
          </w:p>
        </w:tc>
        <w:tc>
          <w:tcPr>
            <w:tcW w:w="7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A27579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2.45 (1.39 – 4.31)</w:t>
            </w:r>
          </w:p>
        </w:tc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81A76E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1.76 (0.77 – 4.05)</w:t>
            </w:r>
          </w:p>
        </w:tc>
        <w:tc>
          <w:tcPr>
            <w:tcW w:w="74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010633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2.45 (1.39 – 4.31)</w:t>
            </w:r>
          </w:p>
        </w:tc>
        <w:tc>
          <w:tcPr>
            <w:tcW w:w="801" w:type="pct"/>
            <w:shd w:val="clear" w:color="auto" w:fill="auto"/>
            <w:tcMar>
              <w:left w:w="28" w:type="dxa"/>
              <w:right w:w="28" w:type="dxa"/>
            </w:tcMar>
          </w:tcPr>
          <w:p w14:paraId="345780D6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1.43 (0.84 – 2.45)</w:t>
            </w:r>
          </w:p>
        </w:tc>
        <w:tc>
          <w:tcPr>
            <w:tcW w:w="789" w:type="pct"/>
            <w:shd w:val="clear" w:color="auto" w:fill="auto"/>
            <w:tcMar>
              <w:left w:w="28" w:type="dxa"/>
              <w:right w:w="28" w:type="dxa"/>
            </w:tcMar>
          </w:tcPr>
          <w:p w14:paraId="1BF64EF6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1.38 (0.84 – 2.29)</w:t>
            </w:r>
          </w:p>
        </w:tc>
      </w:tr>
      <w:tr w:rsidR="004E66D2" w:rsidRPr="00884245" w14:paraId="1F7D36D3" w14:textId="77777777" w:rsidTr="00E70F75">
        <w:tc>
          <w:tcPr>
            <w:tcW w:w="125" w:type="pct"/>
            <w:gridSpan w:val="2"/>
            <w:tcMar>
              <w:left w:w="28" w:type="dxa"/>
              <w:right w:w="28" w:type="dxa"/>
            </w:tcMar>
            <w:vAlign w:val="center"/>
          </w:tcPr>
          <w:p w14:paraId="57D503A1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pct"/>
            <w:tcMar>
              <w:left w:w="28" w:type="dxa"/>
              <w:right w:w="28" w:type="dxa"/>
            </w:tcMar>
            <w:vAlign w:val="center"/>
          </w:tcPr>
          <w:p w14:paraId="21F9100E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Pulls out catheters etc.</w:t>
            </w:r>
          </w:p>
        </w:tc>
        <w:tc>
          <w:tcPr>
            <w:tcW w:w="7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E9B762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5.26 (2.77 – 10.01)</w:t>
            </w:r>
          </w:p>
        </w:tc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2D23B0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3.69 (1.58 – 8.65)</w:t>
            </w:r>
          </w:p>
        </w:tc>
        <w:tc>
          <w:tcPr>
            <w:tcW w:w="74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BEDECC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4.00 (2.09 – 7.49)</w:t>
            </w:r>
          </w:p>
        </w:tc>
        <w:tc>
          <w:tcPr>
            <w:tcW w:w="801" w:type="pct"/>
            <w:shd w:val="clear" w:color="auto" w:fill="auto"/>
            <w:tcMar>
              <w:left w:w="28" w:type="dxa"/>
              <w:right w:w="28" w:type="dxa"/>
            </w:tcMar>
          </w:tcPr>
          <w:p w14:paraId="5675F301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5.48 (2.90 – 10.38)</w:t>
            </w:r>
          </w:p>
        </w:tc>
        <w:tc>
          <w:tcPr>
            <w:tcW w:w="789" w:type="pct"/>
            <w:shd w:val="clear" w:color="auto" w:fill="auto"/>
            <w:tcMar>
              <w:left w:w="28" w:type="dxa"/>
              <w:right w:w="28" w:type="dxa"/>
            </w:tcMar>
          </w:tcPr>
          <w:p w14:paraId="05F83E5D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4.78 (2.46 – 9.27)</w:t>
            </w:r>
          </w:p>
        </w:tc>
      </w:tr>
      <w:tr w:rsidR="004E66D2" w:rsidRPr="00884245" w14:paraId="73D222DB" w14:textId="77777777" w:rsidTr="00E70F75">
        <w:tc>
          <w:tcPr>
            <w:tcW w:w="125" w:type="pct"/>
            <w:gridSpan w:val="2"/>
            <w:tcMar>
              <w:left w:w="28" w:type="dxa"/>
              <w:right w:w="28" w:type="dxa"/>
            </w:tcMar>
            <w:vAlign w:val="center"/>
          </w:tcPr>
          <w:p w14:paraId="21AD099B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pct"/>
            <w:tcMar>
              <w:left w:w="28" w:type="dxa"/>
              <w:right w:w="28" w:type="dxa"/>
            </w:tcMar>
            <w:vAlign w:val="center"/>
          </w:tcPr>
          <w:p w14:paraId="065647B1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Food/drinks untouched</w:t>
            </w:r>
          </w:p>
        </w:tc>
        <w:tc>
          <w:tcPr>
            <w:tcW w:w="7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09169C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3.34 (1.62 – 6.88)</w:t>
            </w:r>
          </w:p>
        </w:tc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B5392F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1.43 (0.45 – 4.55)</w:t>
            </w:r>
          </w:p>
        </w:tc>
        <w:tc>
          <w:tcPr>
            <w:tcW w:w="74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5FAA19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2.01 (0.97 – 4.13)</w:t>
            </w:r>
          </w:p>
        </w:tc>
        <w:tc>
          <w:tcPr>
            <w:tcW w:w="801" w:type="pct"/>
            <w:shd w:val="clear" w:color="auto" w:fill="auto"/>
            <w:tcMar>
              <w:left w:w="28" w:type="dxa"/>
              <w:right w:w="28" w:type="dxa"/>
            </w:tcMar>
          </w:tcPr>
          <w:p w14:paraId="4A0D5BD2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2.11 (1.02 – 4.35)</w:t>
            </w:r>
          </w:p>
        </w:tc>
        <w:tc>
          <w:tcPr>
            <w:tcW w:w="789" w:type="pct"/>
            <w:shd w:val="clear" w:color="auto" w:fill="auto"/>
            <w:tcMar>
              <w:left w:w="28" w:type="dxa"/>
              <w:right w:w="28" w:type="dxa"/>
            </w:tcMar>
          </w:tcPr>
          <w:p w14:paraId="7D885FDA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1.96 (0.98 – 3.93)</w:t>
            </w:r>
          </w:p>
        </w:tc>
      </w:tr>
      <w:tr w:rsidR="004E66D2" w:rsidRPr="00884245" w14:paraId="361832C9" w14:textId="77777777" w:rsidTr="00E70F75">
        <w:tc>
          <w:tcPr>
            <w:tcW w:w="125" w:type="pct"/>
            <w:gridSpan w:val="2"/>
            <w:tcMar>
              <w:left w:w="28" w:type="dxa"/>
              <w:right w:w="28" w:type="dxa"/>
            </w:tcMar>
            <w:vAlign w:val="center"/>
          </w:tcPr>
          <w:p w14:paraId="5F9024B7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pct"/>
            <w:tcMar>
              <w:left w:w="28" w:type="dxa"/>
              <w:right w:w="28" w:type="dxa"/>
            </w:tcMar>
            <w:vAlign w:val="center"/>
          </w:tcPr>
          <w:p w14:paraId="37DD75BE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Fends off feeding</w:t>
            </w:r>
          </w:p>
        </w:tc>
        <w:tc>
          <w:tcPr>
            <w:tcW w:w="7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FADE21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3.58 (1.48 – 8.66)</w:t>
            </w:r>
          </w:p>
        </w:tc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28653D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3.26 (0.88 – 12.06)</w:t>
            </w:r>
          </w:p>
        </w:tc>
        <w:tc>
          <w:tcPr>
            <w:tcW w:w="74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C0B96A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3.84 (1.49 – 9.90)</w:t>
            </w:r>
          </w:p>
        </w:tc>
        <w:tc>
          <w:tcPr>
            <w:tcW w:w="801" w:type="pct"/>
            <w:shd w:val="clear" w:color="auto" w:fill="auto"/>
            <w:tcMar>
              <w:left w:w="28" w:type="dxa"/>
              <w:right w:w="28" w:type="dxa"/>
            </w:tcMar>
          </w:tcPr>
          <w:p w14:paraId="6895F2B2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2.70 (1.14 – 6.40)</w:t>
            </w:r>
          </w:p>
        </w:tc>
        <w:tc>
          <w:tcPr>
            <w:tcW w:w="789" w:type="pct"/>
            <w:shd w:val="clear" w:color="auto" w:fill="auto"/>
            <w:tcMar>
              <w:left w:w="28" w:type="dxa"/>
              <w:right w:w="28" w:type="dxa"/>
            </w:tcMar>
          </w:tcPr>
          <w:p w14:paraId="5B8C72AD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2.78 (1.17 – 6.61)</w:t>
            </w:r>
          </w:p>
        </w:tc>
      </w:tr>
      <w:tr w:rsidR="004E66D2" w:rsidRPr="00884245" w14:paraId="43AF0573" w14:textId="77777777" w:rsidTr="00E70F75">
        <w:tc>
          <w:tcPr>
            <w:tcW w:w="125" w:type="pct"/>
            <w:gridSpan w:val="2"/>
            <w:tcMar>
              <w:left w:w="28" w:type="dxa"/>
              <w:right w:w="28" w:type="dxa"/>
            </w:tcMar>
            <w:vAlign w:val="center"/>
          </w:tcPr>
          <w:p w14:paraId="59611DFD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pct"/>
            <w:tcMar>
              <w:left w:w="28" w:type="dxa"/>
              <w:right w:w="28" w:type="dxa"/>
            </w:tcMar>
            <w:vAlign w:val="center"/>
          </w:tcPr>
          <w:p w14:paraId="7DC84BFF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Throws food</w:t>
            </w:r>
          </w:p>
        </w:tc>
        <w:tc>
          <w:tcPr>
            <w:tcW w:w="7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1874B8" w14:textId="77777777" w:rsidR="004E66D2" w:rsidRPr="00B1195D" w:rsidRDefault="002812C4" w:rsidP="00281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426CB8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8.84 (2.20 – 35.43)</w:t>
            </w:r>
          </w:p>
        </w:tc>
        <w:tc>
          <w:tcPr>
            <w:tcW w:w="74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519952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11.26 (2.28 – 55.65)</w:t>
            </w:r>
          </w:p>
        </w:tc>
        <w:tc>
          <w:tcPr>
            <w:tcW w:w="801" w:type="pct"/>
            <w:shd w:val="clear" w:color="auto" w:fill="auto"/>
            <w:tcMar>
              <w:left w:w="28" w:type="dxa"/>
              <w:right w:w="28" w:type="dxa"/>
            </w:tcMar>
          </w:tcPr>
          <w:p w14:paraId="1D73CDC3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10.07 (2.04 – 49.70)</w:t>
            </w:r>
          </w:p>
        </w:tc>
        <w:tc>
          <w:tcPr>
            <w:tcW w:w="789" w:type="pct"/>
            <w:shd w:val="clear" w:color="auto" w:fill="auto"/>
            <w:tcMar>
              <w:left w:w="28" w:type="dxa"/>
              <w:right w:w="28" w:type="dxa"/>
            </w:tcMar>
          </w:tcPr>
          <w:p w14:paraId="7EA965B0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1.98 (0.52 – 7.57)</w:t>
            </w:r>
          </w:p>
        </w:tc>
      </w:tr>
      <w:tr w:rsidR="004E66D2" w:rsidRPr="00884245" w14:paraId="79929086" w14:textId="77777777" w:rsidTr="00E70F75">
        <w:tc>
          <w:tcPr>
            <w:tcW w:w="125" w:type="pct"/>
            <w:gridSpan w:val="2"/>
            <w:tcMar>
              <w:left w:w="28" w:type="dxa"/>
              <w:right w:w="28" w:type="dxa"/>
            </w:tcMar>
            <w:vAlign w:val="center"/>
          </w:tcPr>
          <w:p w14:paraId="2C70F800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pct"/>
            <w:tcMar>
              <w:left w:w="28" w:type="dxa"/>
              <w:right w:w="28" w:type="dxa"/>
            </w:tcMar>
            <w:vAlign w:val="center"/>
          </w:tcPr>
          <w:p w14:paraId="04E6EF12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More time needed</w:t>
            </w:r>
          </w:p>
        </w:tc>
        <w:tc>
          <w:tcPr>
            <w:tcW w:w="7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6E3B90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4.77 (2.41 – 9.45)</w:t>
            </w:r>
          </w:p>
        </w:tc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EFDBBA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4.38 (1.46 – 13.13)</w:t>
            </w:r>
          </w:p>
        </w:tc>
        <w:tc>
          <w:tcPr>
            <w:tcW w:w="74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CD554C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3.40 (1.80 – 6.43)</w:t>
            </w:r>
          </w:p>
        </w:tc>
        <w:tc>
          <w:tcPr>
            <w:tcW w:w="801" w:type="pct"/>
            <w:shd w:val="clear" w:color="auto" w:fill="auto"/>
            <w:tcMar>
              <w:left w:w="28" w:type="dxa"/>
              <w:right w:w="28" w:type="dxa"/>
            </w:tcMar>
          </w:tcPr>
          <w:p w14:paraId="654E1F92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3.81 (2.05 – 7.08)</w:t>
            </w:r>
          </w:p>
        </w:tc>
        <w:tc>
          <w:tcPr>
            <w:tcW w:w="789" w:type="pct"/>
            <w:shd w:val="clear" w:color="auto" w:fill="auto"/>
            <w:tcMar>
              <w:left w:w="28" w:type="dxa"/>
              <w:right w:w="28" w:type="dxa"/>
            </w:tcMar>
          </w:tcPr>
          <w:p w14:paraId="011E1183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3.25 (1.89 – 5.57)</w:t>
            </w:r>
          </w:p>
        </w:tc>
      </w:tr>
      <w:tr w:rsidR="004E66D2" w:rsidRPr="00884245" w14:paraId="3759B833" w14:textId="77777777" w:rsidTr="00E70F75">
        <w:tc>
          <w:tcPr>
            <w:tcW w:w="1122" w:type="pct"/>
            <w:gridSpan w:val="3"/>
            <w:tcMar>
              <w:left w:w="28" w:type="dxa"/>
              <w:right w:w="28" w:type="dxa"/>
            </w:tcMar>
            <w:vAlign w:val="center"/>
          </w:tcPr>
          <w:p w14:paraId="06BF5EE5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Medical treatment</w:t>
            </w:r>
          </w:p>
        </w:tc>
        <w:tc>
          <w:tcPr>
            <w:tcW w:w="7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A819BB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F01106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C9D0D8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auto"/>
            <w:tcMar>
              <w:left w:w="28" w:type="dxa"/>
              <w:right w:w="28" w:type="dxa"/>
            </w:tcMar>
          </w:tcPr>
          <w:p w14:paraId="4E5DDB1D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  <w:tcMar>
              <w:left w:w="28" w:type="dxa"/>
              <w:right w:w="28" w:type="dxa"/>
            </w:tcMar>
          </w:tcPr>
          <w:p w14:paraId="01ABD010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66D2" w:rsidRPr="00884245" w14:paraId="4C596BE3" w14:textId="77777777" w:rsidTr="00E70F75">
        <w:tc>
          <w:tcPr>
            <w:tcW w:w="116" w:type="pct"/>
            <w:tcMar>
              <w:left w:w="28" w:type="dxa"/>
              <w:right w:w="28" w:type="dxa"/>
            </w:tcMar>
            <w:vAlign w:val="center"/>
          </w:tcPr>
          <w:p w14:paraId="07FC53D3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pct"/>
            <w:gridSpan w:val="2"/>
            <w:tcMar>
              <w:left w:w="28" w:type="dxa"/>
              <w:right w:w="28" w:type="dxa"/>
            </w:tcMar>
            <w:vAlign w:val="center"/>
          </w:tcPr>
          <w:p w14:paraId="76288138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Disobeys instructions</w:t>
            </w:r>
          </w:p>
        </w:tc>
        <w:tc>
          <w:tcPr>
            <w:tcW w:w="7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F22AB2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6.30 (2.69 – 14.76)</w:t>
            </w:r>
          </w:p>
        </w:tc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5CB121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6.14 (2.32 – 16.28)</w:t>
            </w:r>
          </w:p>
        </w:tc>
        <w:tc>
          <w:tcPr>
            <w:tcW w:w="74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03F6E3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4.97 (2.15 – 11.49)</w:t>
            </w:r>
          </w:p>
        </w:tc>
        <w:tc>
          <w:tcPr>
            <w:tcW w:w="801" w:type="pct"/>
            <w:shd w:val="clear" w:color="auto" w:fill="auto"/>
            <w:tcMar>
              <w:left w:w="28" w:type="dxa"/>
              <w:right w:w="28" w:type="dxa"/>
            </w:tcMar>
          </w:tcPr>
          <w:p w14:paraId="55232945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2.46 (1.08 – 5.61)</w:t>
            </w:r>
          </w:p>
        </w:tc>
        <w:tc>
          <w:tcPr>
            <w:tcW w:w="789" w:type="pct"/>
            <w:shd w:val="clear" w:color="auto" w:fill="auto"/>
            <w:tcMar>
              <w:left w:w="28" w:type="dxa"/>
              <w:right w:w="28" w:type="dxa"/>
            </w:tcMar>
          </w:tcPr>
          <w:p w14:paraId="40F32EDB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3.03 (1.28 – 7.16)</w:t>
            </w:r>
          </w:p>
        </w:tc>
      </w:tr>
      <w:tr w:rsidR="004E66D2" w:rsidRPr="00884245" w14:paraId="423F9533" w14:textId="77777777" w:rsidTr="00E70F75">
        <w:tc>
          <w:tcPr>
            <w:tcW w:w="116" w:type="pct"/>
            <w:tcMar>
              <w:left w:w="28" w:type="dxa"/>
              <w:right w:w="28" w:type="dxa"/>
            </w:tcMar>
            <w:vAlign w:val="center"/>
          </w:tcPr>
          <w:p w14:paraId="1D8CC5A0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pct"/>
            <w:gridSpan w:val="2"/>
            <w:tcMar>
              <w:left w:w="28" w:type="dxa"/>
              <w:right w:w="28" w:type="dxa"/>
            </w:tcMar>
            <w:vAlign w:val="center"/>
          </w:tcPr>
          <w:p w14:paraId="3C863CA7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Fends off blood withdrawal etc.</w:t>
            </w:r>
          </w:p>
        </w:tc>
        <w:tc>
          <w:tcPr>
            <w:tcW w:w="7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D1AEFC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9.65 (3.29 – 28.30)</w:t>
            </w:r>
          </w:p>
        </w:tc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32A4A1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5.95 (2.01 – 17.62)</w:t>
            </w:r>
          </w:p>
        </w:tc>
        <w:tc>
          <w:tcPr>
            <w:tcW w:w="74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E29F56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5.56 (2.06 – 15.03)</w:t>
            </w:r>
          </w:p>
        </w:tc>
        <w:tc>
          <w:tcPr>
            <w:tcW w:w="801" w:type="pct"/>
            <w:shd w:val="clear" w:color="auto" w:fill="auto"/>
            <w:tcMar>
              <w:left w:w="28" w:type="dxa"/>
              <w:right w:w="28" w:type="dxa"/>
            </w:tcMar>
          </w:tcPr>
          <w:p w14:paraId="710780FA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4.52 (1.68 – 12.15)</w:t>
            </w:r>
          </w:p>
        </w:tc>
        <w:tc>
          <w:tcPr>
            <w:tcW w:w="789" w:type="pct"/>
            <w:shd w:val="clear" w:color="auto" w:fill="auto"/>
            <w:tcMar>
              <w:left w:w="28" w:type="dxa"/>
              <w:right w:w="28" w:type="dxa"/>
            </w:tcMar>
          </w:tcPr>
          <w:p w14:paraId="47EBF5C0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2.96 (1.06 – 8.28)</w:t>
            </w:r>
          </w:p>
        </w:tc>
      </w:tr>
      <w:tr w:rsidR="004E66D2" w:rsidRPr="00884245" w14:paraId="6DE799FD" w14:textId="77777777" w:rsidTr="00E70F75">
        <w:tc>
          <w:tcPr>
            <w:tcW w:w="116" w:type="pct"/>
            <w:tcMar>
              <w:left w:w="28" w:type="dxa"/>
              <w:right w:w="28" w:type="dxa"/>
            </w:tcMar>
            <w:vAlign w:val="center"/>
          </w:tcPr>
          <w:p w14:paraId="1C4BA630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pct"/>
            <w:gridSpan w:val="2"/>
            <w:tcMar>
              <w:left w:w="28" w:type="dxa"/>
              <w:right w:w="28" w:type="dxa"/>
            </w:tcMar>
            <w:vAlign w:val="center"/>
          </w:tcPr>
          <w:p w14:paraId="1D333F0E" w14:textId="77777777" w:rsidR="004E66D2" w:rsidRPr="00B1195D" w:rsidRDefault="005554FA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Physical restraint</w:t>
            </w:r>
            <w:r w:rsidR="004E66D2"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 bed</w:t>
            </w:r>
          </w:p>
        </w:tc>
        <w:tc>
          <w:tcPr>
            <w:tcW w:w="7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06B7BA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4.89 (1.78 – 13.42)</w:t>
            </w:r>
          </w:p>
        </w:tc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C34AE3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6.33 (2.12 – 18.91)</w:t>
            </w:r>
          </w:p>
        </w:tc>
        <w:tc>
          <w:tcPr>
            <w:tcW w:w="74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1CCB04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4.89 (1.78 – 13.42)</w:t>
            </w:r>
          </w:p>
        </w:tc>
        <w:tc>
          <w:tcPr>
            <w:tcW w:w="801" w:type="pct"/>
            <w:shd w:val="clear" w:color="auto" w:fill="auto"/>
            <w:tcMar>
              <w:left w:w="28" w:type="dxa"/>
              <w:right w:w="28" w:type="dxa"/>
            </w:tcMar>
          </w:tcPr>
          <w:p w14:paraId="04A54F85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14.54 (4.04 – 52.27)</w:t>
            </w:r>
          </w:p>
        </w:tc>
        <w:tc>
          <w:tcPr>
            <w:tcW w:w="789" w:type="pct"/>
            <w:shd w:val="clear" w:color="auto" w:fill="auto"/>
            <w:tcMar>
              <w:left w:w="28" w:type="dxa"/>
              <w:right w:w="28" w:type="dxa"/>
            </w:tcMar>
          </w:tcPr>
          <w:p w14:paraId="54E8468E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5.45 (1.73 – 17.23)</w:t>
            </w:r>
          </w:p>
        </w:tc>
      </w:tr>
      <w:tr w:rsidR="004E66D2" w:rsidRPr="00884245" w14:paraId="4DA2C424" w14:textId="77777777" w:rsidTr="00E70F75">
        <w:tc>
          <w:tcPr>
            <w:tcW w:w="116" w:type="pct"/>
            <w:tcMar>
              <w:left w:w="28" w:type="dxa"/>
              <w:right w:w="28" w:type="dxa"/>
            </w:tcMar>
            <w:vAlign w:val="center"/>
          </w:tcPr>
          <w:p w14:paraId="690B6808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pct"/>
            <w:gridSpan w:val="2"/>
            <w:tcMar>
              <w:left w:w="28" w:type="dxa"/>
              <w:right w:w="28" w:type="dxa"/>
            </w:tcMar>
            <w:vAlign w:val="center"/>
          </w:tcPr>
          <w:p w14:paraId="75A2F51D" w14:textId="77777777" w:rsidR="004E66D2" w:rsidRPr="00B1195D" w:rsidRDefault="005554FA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Physical restraint</w:t>
            </w:r>
            <w:r w:rsidR="004E66D2"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 chair</w:t>
            </w:r>
          </w:p>
        </w:tc>
        <w:tc>
          <w:tcPr>
            <w:tcW w:w="7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A23D32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4.60 (1.41 – 15.01)</w:t>
            </w:r>
          </w:p>
        </w:tc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124AC1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5.34 (1.49 – 19.16)</w:t>
            </w:r>
          </w:p>
        </w:tc>
        <w:tc>
          <w:tcPr>
            <w:tcW w:w="74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CAB2AB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6.71 (1.95 – 23.08)</w:t>
            </w:r>
          </w:p>
        </w:tc>
        <w:tc>
          <w:tcPr>
            <w:tcW w:w="801" w:type="pct"/>
            <w:shd w:val="clear" w:color="auto" w:fill="auto"/>
            <w:tcMar>
              <w:left w:w="28" w:type="dxa"/>
              <w:right w:w="28" w:type="dxa"/>
            </w:tcMar>
          </w:tcPr>
          <w:p w14:paraId="19351AF9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2.71 (0.85 – 8.69)</w:t>
            </w:r>
          </w:p>
        </w:tc>
        <w:tc>
          <w:tcPr>
            <w:tcW w:w="789" w:type="pct"/>
            <w:shd w:val="clear" w:color="auto" w:fill="auto"/>
            <w:tcMar>
              <w:left w:w="28" w:type="dxa"/>
              <w:right w:w="28" w:type="dxa"/>
            </w:tcMar>
          </w:tcPr>
          <w:p w14:paraId="2558758F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1.54 (0.48 – 4.90)</w:t>
            </w:r>
          </w:p>
        </w:tc>
      </w:tr>
      <w:tr w:rsidR="004E66D2" w:rsidRPr="00884245" w14:paraId="40F616E8" w14:textId="77777777" w:rsidTr="00E70F75">
        <w:tc>
          <w:tcPr>
            <w:tcW w:w="116" w:type="pct"/>
            <w:tcMar>
              <w:left w:w="28" w:type="dxa"/>
              <w:right w:w="28" w:type="dxa"/>
            </w:tcMar>
            <w:vAlign w:val="center"/>
          </w:tcPr>
          <w:p w14:paraId="784B8712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pct"/>
            <w:gridSpan w:val="2"/>
            <w:tcMar>
              <w:left w:w="28" w:type="dxa"/>
              <w:right w:w="28" w:type="dxa"/>
            </w:tcMar>
            <w:vAlign w:val="center"/>
          </w:tcPr>
          <w:p w14:paraId="0489B042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Application of bed rails</w:t>
            </w:r>
          </w:p>
        </w:tc>
        <w:tc>
          <w:tcPr>
            <w:tcW w:w="7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3B8B0D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1.94 (1.06 – 3.56)</w:t>
            </w:r>
          </w:p>
        </w:tc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52389B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0.98 (0.42 – 2.24)</w:t>
            </w:r>
          </w:p>
        </w:tc>
        <w:tc>
          <w:tcPr>
            <w:tcW w:w="74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5265B3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1.34 (0.75 – 2.40)</w:t>
            </w:r>
          </w:p>
        </w:tc>
        <w:tc>
          <w:tcPr>
            <w:tcW w:w="801" w:type="pct"/>
            <w:shd w:val="clear" w:color="auto" w:fill="auto"/>
            <w:tcMar>
              <w:left w:w="28" w:type="dxa"/>
              <w:right w:w="28" w:type="dxa"/>
            </w:tcMar>
          </w:tcPr>
          <w:p w14:paraId="01148A9A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2.22 (1.23 – 4.03)</w:t>
            </w:r>
          </w:p>
        </w:tc>
        <w:tc>
          <w:tcPr>
            <w:tcW w:w="789" w:type="pct"/>
            <w:shd w:val="clear" w:color="auto" w:fill="auto"/>
            <w:tcMar>
              <w:left w:w="28" w:type="dxa"/>
              <w:right w:w="28" w:type="dxa"/>
            </w:tcMar>
          </w:tcPr>
          <w:p w14:paraId="0C15F21E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1.90 (1.12 – 3.23)</w:t>
            </w:r>
          </w:p>
        </w:tc>
      </w:tr>
      <w:tr w:rsidR="004E66D2" w:rsidRPr="00884245" w14:paraId="6FF88F7F" w14:textId="77777777" w:rsidTr="00E70F75">
        <w:tc>
          <w:tcPr>
            <w:tcW w:w="116" w:type="pct"/>
            <w:tcMar>
              <w:left w:w="28" w:type="dxa"/>
              <w:right w:w="28" w:type="dxa"/>
            </w:tcMar>
            <w:vAlign w:val="center"/>
          </w:tcPr>
          <w:p w14:paraId="3BD9957D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pct"/>
            <w:gridSpan w:val="2"/>
            <w:tcMar>
              <w:left w:w="28" w:type="dxa"/>
              <w:right w:w="28" w:type="dxa"/>
            </w:tcMar>
            <w:vAlign w:val="center"/>
          </w:tcPr>
          <w:p w14:paraId="2548BE6B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Transfer to single room or hall</w:t>
            </w:r>
          </w:p>
        </w:tc>
        <w:tc>
          <w:tcPr>
            <w:tcW w:w="7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BDD8D3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2.79 (1.47 – 5.29)</w:t>
            </w:r>
          </w:p>
        </w:tc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33FB34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4.33 (1.86 – 10.05)</w:t>
            </w:r>
          </w:p>
        </w:tc>
        <w:tc>
          <w:tcPr>
            <w:tcW w:w="74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38F119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3.84 (2.02 – 7.27)</w:t>
            </w:r>
          </w:p>
        </w:tc>
        <w:tc>
          <w:tcPr>
            <w:tcW w:w="801" w:type="pct"/>
            <w:shd w:val="clear" w:color="auto" w:fill="auto"/>
            <w:tcMar>
              <w:left w:w="28" w:type="dxa"/>
              <w:right w:w="28" w:type="dxa"/>
            </w:tcMar>
          </w:tcPr>
          <w:p w14:paraId="0C864BFD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4.17 (2.21 – 7.86)</w:t>
            </w:r>
          </w:p>
        </w:tc>
        <w:tc>
          <w:tcPr>
            <w:tcW w:w="789" w:type="pct"/>
            <w:shd w:val="clear" w:color="auto" w:fill="auto"/>
            <w:tcMar>
              <w:left w:w="28" w:type="dxa"/>
              <w:right w:w="28" w:type="dxa"/>
            </w:tcMar>
          </w:tcPr>
          <w:p w14:paraId="171DDEC9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3.97 (2.07 – 7.61)</w:t>
            </w:r>
          </w:p>
        </w:tc>
      </w:tr>
      <w:tr w:rsidR="004E66D2" w:rsidRPr="00884245" w14:paraId="769FE853" w14:textId="77777777" w:rsidTr="00E70F75">
        <w:tc>
          <w:tcPr>
            <w:tcW w:w="116" w:type="pct"/>
            <w:tcMar>
              <w:left w:w="28" w:type="dxa"/>
              <w:right w:w="28" w:type="dxa"/>
            </w:tcMar>
            <w:vAlign w:val="center"/>
          </w:tcPr>
          <w:p w14:paraId="2DA5EA1B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pct"/>
            <w:gridSpan w:val="2"/>
            <w:tcMar>
              <w:left w:w="28" w:type="dxa"/>
              <w:right w:w="28" w:type="dxa"/>
            </w:tcMar>
          </w:tcPr>
          <w:p w14:paraId="5112E819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Neurologic/psychiatric consult</w:t>
            </w:r>
          </w:p>
        </w:tc>
        <w:tc>
          <w:tcPr>
            <w:tcW w:w="7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5EDC33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2.18 (1.02 – 4.67)</w:t>
            </w:r>
          </w:p>
        </w:tc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32778E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3.06 (1.18 – 7.97)</w:t>
            </w:r>
          </w:p>
        </w:tc>
        <w:tc>
          <w:tcPr>
            <w:tcW w:w="74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21530E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2.18 (1.02 – 4.67)</w:t>
            </w:r>
          </w:p>
        </w:tc>
        <w:tc>
          <w:tcPr>
            <w:tcW w:w="801" w:type="pct"/>
            <w:shd w:val="clear" w:color="auto" w:fill="auto"/>
            <w:tcMar>
              <w:left w:w="28" w:type="dxa"/>
              <w:right w:w="28" w:type="dxa"/>
            </w:tcMar>
          </w:tcPr>
          <w:p w14:paraId="6B7C436F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2.79 (1.33 – 5.87)</w:t>
            </w:r>
          </w:p>
        </w:tc>
        <w:tc>
          <w:tcPr>
            <w:tcW w:w="789" w:type="pct"/>
            <w:shd w:val="clear" w:color="auto" w:fill="auto"/>
            <w:tcMar>
              <w:left w:w="28" w:type="dxa"/>
              <w:right w:w="28" w:type="dxa"/>
            </w:tcMar>
          </w:tcPr>
          <w:p w14:paraId="1933E333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2.45 (1.15 – 5.22)</w:t>
            </w:r>
          </w:p>
        </w:tc>
      </w:tr>
      <w:tr w:rsidR="004E66D2" w:rsidRPr="00884245" w14:paraId="30C37EBD" w14:textId="77777777" w:rsidTr="00E70F75">
        <w:tc>
          <w:tcPr>
            <w:tcW w:w="1122" w:type="pct"/>
            <w:gridSpan w:val="3"/>
            <w:tcMar>
              <w:left w:w="28" w:type="dxa"/>
              <w:right w:w="28" w:type="dxa"/>
            </w:tcMar>
            <w:vAlign w:val="center"/>
          </w:tcPr>
          <w:p w14:paraId="6FA0BF52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Medication</w:t>
            </w:r>
          </w:p>
        </w:tc>
        <w:tc>
          <w:tcPr>
            <w:tcW w:w="7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D8A0B5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99F33C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14F01A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auto"/>
            <w:tcMar>
              <w:left w:w="28" w:type="dxa"/>
              <w:right w:w="28" w:type="dxa"/>
            </w:tcMar>
          </w:tcPr>
          <w:p w14:paraId="044C1534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  <w:tcMar>
              <w:left w:w="28" w:type="dxa"/>
              <w:right w:w="28" w:type="dxa"/>
            </w:tcMar>
          </w:tcPr>
          <w:p w14:paraId="75D613D3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66D2" w:rsidRPr="00884245" w14:paraId="159C745D" w14:textId="77777777" w:rsidTr="00E70F75">
        <w:tc>
          <w:tcPr>
            <w:tcW w:w="116" w:type="pct"/>
            <w:tcMar>
              <w:left w:w="28" w:type="dxa"/>
              <w:right w:w="28" w:type="dxa"/>
            </w:tcMar>
            <w:vAlign w:val="center"/>
          </w:tcPr>
          <w:p w14:paraId="56E1E084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pct"/>
            <w:gridSpan w:val="2"/>
            <w:tcMar>
              <w:left w:w="28" w:type="dxa"/>
              <w:right w:w="28" w:type="dxa"/>
            </w:tcMar>
          </w:tcPr>
          <w:p w14:paraId="326F0936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Antipsychotics</w:t>
            </w:r>
          </w:p>
        </w:tc>
        <w:tc>
          <w:tcPr>
            <w:tcW w:w="7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C12D9D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2.25 (1.24 – 4.09)</w:t>
            </w:r>
          </w:p>
        </w:tc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FFC76F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2.21 (0.96 – 5.08)</w:t>
            </w:r>
          </w:p>
        </w:tc>
        <w:tc>
          <w:tcPr>
            <w:tcW w:w="74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92E0A3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1.82  (1.00 – 3.30)</w:t>
            </w:r>
          </w:p>
        </w:tc>
        <w:tc>
          <w:tcPr>
            <w:tcW w:w="801" w:type="pct"/>
            <w:shd w:val="clear" w:color="auto" w:fill="auto"/>
            <w:tcMar>
              <w:left w:w="28" w:type="dxa"/>
              <w:right w:w="28" w:type="dxa"/>
            </w:tcMar>
          </w:tcPr>
          <w:p w14:paraId="2DC0BBF6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2.90 (1.63 – 5.17)</w:t>
            </w:r>
          </w:p>
        </w:tc>
        <w:tc>
          <w:tcPr>
            <w:tcW w:w="789" w:type="pct"/>
            <w:shd w:val="clear" w:color="auto" w:fill="auto"/>
            <w:tcMar>
              <w:left w:w="28" w:type="dxa"/>
              <w:right w:w="28" w:type="dxa"/>
            </w:tcMar>
          </w:tcPr>
          <w:p w14:paraId="55F791AD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1.47 (0.85 – 2.56)</w:t>
            </w:r>
          </w:p>
        </w:tc>
      </w:tr>
      <w:tr w:rsidR="004E66D2" w:rsidRPr="00884245" w14:paraId="7120F1A9" w14:textId="77777777" w:rsidTr="00E70F75">
        <w:tc>
          <w:tcPr>
            <w:tcW w:w="116" w:type="pct"/>
            <w:tcMar>
              <w:left w:w="28" w:type="dxa"/>
              <w:right w:w="28" w:type="dxa"/>
            </w:tcMar>
            <w:vAlign w:val="center"/>
          </w:tcPr>
          <w:p w14:paraId="2E28D772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pct"/>
            <w:gridSpan w:val="2"/>
            <w:tcMar>
              <w:left w:w="28" w:type="dxa"/>
              <w:right w:w="28" w:type="dxa"/>
            </w:tcMar>
          </w:tcPr>
          <w:p w14:paraId="6FDE0B13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Anxiolytics</w:t>
            </w:r>
          </w:p>
        </w:tc>
        <w:tc>
          <w:tcPr>
            <w:tcW w:w="7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5BCFDD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2.81 (1.15 – 6.85)</w:t>
            </w:r>
          </w:p>
        </w:tc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4223C8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1.52 (0.42 – 5.54)</w:t>
            </w:r>
          </w:p>
        </w:tc>
        <w:tc>
          <w:tcPr>
            <w:tcW w:w="74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6388F9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2.23 (0.91 – 5.49)</w:t>
            </w:r>
          </w:p>
        </w:tc>
        <w:tc>
          <w:tcPr>
            <w:tcW w:w="801" w:type="pct"/>
            <w:shd w:val="clear" w:color="auto" w:fill="auto"/>
            <w:tcMar>
              <w:left w:w="28" w:type="dxa"/>
              <w:right w:w="28" w:type="dxa"/>
            </w:tcMar>
          </w:tcPr>
          <w:p w14:paraId="028A7FB8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4.24 (1.73 – 10.40)</w:t>
            </w:r>
          </w:p>
        </w:tc>
        <w:tc>
          <w:tcPr>
            <w:tcW w:w="789" w:type="pct"/>
            <w:shd w:val="clear" w:color="auto" w:fill="auto"/>
            <w:tcMar>
              <w:left w:w="28" w:type="dxa"/>
              <w:right w:w="28" w:type="dxa"/>
            </w:tcMar>
          </w:tcPr>
          <w:p w14:paraId="16525F5B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7.55 (2.46 – 23.17)</w:t>
            </w:r>
          </w:p>
        </w:tc>
      </w:tr>
      <w:tr w:rsidR="004E66D2" w:rsidRPr="00884245" w14:paraId="269A5609" w14:textId="77777777" w:rsidTr="00E70F75">
        <w:tc>
          <w:tcPr>
            <w:tcW w:w="116" w:type="pct"/>
            <w:tcMar>
              <w:left w:w="28" w:type="dxa"/>
              <w:right w:w="28" w:type="dxa"/>
            </w:tcMar>
            <w:vAlign w:val="center"/>
          </w:tcPr>
          <w:p w14:paraId="17E3DBCE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pct"/>
            <w:gridSpan w:val="2"/>
            <w:tcMar>
              <w:left w:w="28" w:type="dxa"/>
              <w:right w:w="28" w:type="dxa"/>
            </w:tcMar>
          </w:tcPr>
          <w:p w14:paraId="1B74279C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Antidepressants</w:t>
            </w:r>
          </w:p>
        </w:tc>
        <w:tc>
          <w:tcPr>
            <w:tcW w:w="7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2040DF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0.48 (0.22 – 1.03)</w:t>
            </w:r>
          </w:p>
        </w:tc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658381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0.83 (0.30 – 2.29)</w:t>
            </w:r>
          </w:p>
        </w:tc>
        <w:tc>
          <w:tcPr>
            <w:tcW w:w="74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72B331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0.54 (0.26 – 1.14)</w:t>
            </w:r>
          </w:p>
        </w:tc>
        <w:tc>
          <w:tcPr>
            <w:tcW w:w="801" w:type="pct"/>
            <w:shd w:val="clear" w:color="auto" w:fill="auto"/>
            <w:tcMar>
              <w:left w:w="28" w:type="dxa"/>
              <w:right w:w="28" w:type="dxa"/>
            </w:tcMar>
          </w:tcPr>
          <w:p w14:paraId="42515C02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0.75 (0.38 – 1.46)</w:t>
            </w:r>
          </w:p>
        </w:tc>
        <w:tc>
          <w:tcPr>
            <w:tcW w:w="789" w:type="pct"/>
            <w:shd w:val="clear" w:color="auto" w:fill="auto"/>
            <w:tcMar>
              <w:left w:w="28" w:type="dxa"/>
              <w:right w:w="28" w:type="dxa"/>
            </w:tcMar>
          </w:tcPr>
          <w:p w14:paraId="46438035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1.23 (0.67 – 2.25)</w:t>
            </w:r>
          </w:p>
        </w:tc>
      </w:tr>
      <w:tr w:rsidR="004E66D2" w:rsidRPr="00884245" w14:paraId="5A04FBBD" w14:textId="77777777" w:rsidTr="00E70F75">
        <w:tc>
          <w:tcPr>
            <w:tcW w:w="116" w:type="pct"/>
            <w:tcMar>
              <w:left w:w="28" w:type="dxa"/>
              <w:right w:w="28" w:type="dxa"/>
            </w:tcMar>
            <w:vAlign w:val="center"/>
          </w:tcPr>
          <w:p w14:paraId="09E35683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pct"/>
            <w:gridSpan w:val="2"/>
            <w:tcMar>
              <w:left w:w="28" w:type="dxa"/>
              <w:right w:w="28" w:type="dxa"/>
            </w:tcMar>
          </w:tcPr>
          <w:p w14:paraId="717A9EC0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Hypnotics/sedatives</w:t>
            </w:r>
          </w:p>
        </w:tc>
        <w:tc>
          <w:tcPr>
            <w:tcW w:w="7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2930AD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0.96 (0.37 – 2.51)</w:t>
            </w:r>
          </w:p>
        </w:tc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3D1951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2.63 (0.90 – 7.73)</w:t>
            </w:r>
          </w:p>
        </w:tc>
        <w:tc>
          <w:tcPr>
            <w:tcW w:w="74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01024E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2.61 (1.12 – 6.07)</w:t>
            </w:r>
          </w:p>
        </w:tc>
        <w:tc>
          <w:tcPr>
            <w:tcW w:w="801" w:type="pct"/>
            <w:shd w:val="clear" w:color="auto" w:fill="auto"/>
            <w:tcMar>
              <w:left w:w="28" w:type="dxa"/>
              <w:right w:w="28" w:type="dxa"/>
            </w:tcMar>
          </w:tcPr>
          <w:p w14:paraId="7FC247EB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1.49 (0.63 – 3.54)</w:t>
            </w:r>
          </w:p>
        </w:tc>
        <w:tc>
          <w:tcPr>
            <w:tcW w:w="789" w:type="pct"/>
            <w:shd w:val="clear" w:color="auto" w:fill="auto"/>
            <w:tcMar>
              <w:left w:w="28" w:type="dxa"/>
              <w:right w:w="28" w:type="dxa"/>
            </w:tcMar>
          </w:tcPr>
          <w:p w14:paraId="5B4DFD8D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4.97 (1.89 – 13.08)</w:t>
            </w:r>
          </w:p>
        </w:tc>
      </w:tr>
      <w:tr w:rsidR="004E66D2" w:rsidRPr="00884245" w14:paraId="77C75A99" w14:textId="77777777" w:rsidTr="00E70F75">
        <w:tc>
          <w:tcPr>
            <w:tcW w:w="116" w:type="pct"/>
            <w:tcMar>
              <w:left w:w="28" w:type="dxa"/>
              <w:right w:w="28" w:type="dxa"/>
            </w:tcMar>
            <w:vAlign w:val="center"/>
          </w:tcPr>
          <w:p w14:paraId="0C3A629F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pct"/>
            <w:gridSpan w:val="2"/>
            <w:tcMar>
              <w:left w:w="28" w:type="dxa"/>
              <w:right w:w="28" w:type="dxa"/>
            </w:tcMar>
          </w:tcPr>
          <w:p w14:paraId="36E622E3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Anti</w:t>
            </w:r>
            <w:r w:rsidR="0060113A"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dementia drugs</w:t>
            </w:r>
          </w:p>
        </w:tc>
        <w:tc>
          <w:tcPr>
            <w:tcW w:w="7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D52FFD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1.16 (0.43 – 3.09)</w:t>
            </w:r>
          </w:p>
        </w:tc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9EC85D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0.42 (0.05 – 3.25)</w:t>
            </w:r>
          </w:p>
        </w:tc>
        <w:tc>
          <w:tcPr>
            <w:tcW w:w="74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796E41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0.87 (0.31 – 2.45)</w:t>
            </w:r>
          </w:p>
        </w:tc>
        <w:tc>
          <w:tcPr>
            <w:tcW w:w="801" w:type="pct"/>
            <w:shd w:val="clear" w:color="auto" w:fill="auto"/>
            <w:tcMar>
              <w:left w:w="28" w:type="dxa"/>
              <w:right w:w="28" w:type="dxa"/>
            </w:tcMar>
          </w:tcPr>
          <w:p w14:paraId="19877E9F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2.30 (0.95 – 5.57)</w:t>
            </w:r>
          </w:p>
        </w:tc>
        <w:tc>
          <w:tcPr>
            <w:tcW w:w="789" w:type="pct"/>
            <w:shd w:val="clear" w:color="auto" w:fill="auto"/>
            <w:tcMar>
              <w:left w:w="28" w:type="dxa"/>
              <w:right w:w="28" w:type="dxa"/>
            </w:tcMar>
          </w:tcPr>
          <w:p w14:paraId="7E11466A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2.16 (0.88 – 5.34)</w:t>
            </w:r>
          </w:p>
        </w:tc>
      </w:tr>
      <w:tr w:rsidR="004E66D2" w:rsidRPr="00884245" w14:paraId="5DCF0146" w14:textId="77777777" w:rsidTr="00E70F75">
        <w:tc>
          <w:tcPr>
            <w:tcW w:w="116" w:type="pct"/>
            <w:tcMar>
              <w:left w:w="28" w:type="dxa"/>
              <w:right w:w="28" w:type="dxa"/>
            </w:tcMar>
            <w:vAlign w:val="center"/>
          </w:tcPr>
          <w:p w14:paraId="35EB96CB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pct"/>
            <w:gridSpan w:val="2"/>
            <w:tcMar>
              <w:left w:w="28" w:type="dxa"/>
              <w:right w:w="28" w:type="dxa"/>
            </w:tcMar>
          </w:tcPr>
          <w:p w14:paraId="2A04C349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Antiepileptics</w:t>
            </w:r>
            <w:proofErr w:type="spellEnd"/>
          </w:p>
        </w:tc>
        <w:tc>
          <w:tcPr>
            <w:tcW w:w="7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C4A3AF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0.85 (0.37 – 1.97)</w:t>
            </w:r>
          </w:p>
        </w:tc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C83415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1.61 (0.57 – 4.59)</w:t>
            </w:r>
          </w:p>
        </w:tc>
        <w:tc>
          <w:tcPr>
            <w:tcW w:w="74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82FCB9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0.69 (0.29 – 1.65)</w:t>
            </w:r>
          </w:p>
        </w:tc>
        <w:tc>
          <w:tcPr>
            <w:tcW w:w="801" w:type="pct"/>
            <w:shd w:val="clear" w:color="auto" w:fill="auto"/>
            <w:tcMar>
              <w:left w:w="28" w:type="dxa"/>
              <w:right w:w="28" w:type="dxa"/>
            </w:tcMar>
          </w:tcPr>
          <w:p w14:paraId="0C25F8B0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0.70 (0.30 – 1.60)</w:t>
            </w:r>
          </w:p>
        </w:tc>
        <w:tc>
          <w:tcPr>
            <w:tcW w:w="789" w:type="pct"/>
            <w:shd w:val="clear" w:color="auto" w:fill="auto"/>
            <w:tcMar>
              <w:left w:w="28" w:type="dxa"/>
              <w:right w:w="28" w:type="dxa"/>
            </w:tcMar>
          </w:tcPr>
          <w:p w14:paraId="27C2233F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1.16 (0.57 – 2.40)</w:t>
            </w:r>
          </w:p>
        </w:tc>
      </w:tr>
      <w:tr w:rsidR="005554FA" w:rsidRPr="00884245" w14:paraId="2778B7D2" w14:textId="77777777" w:rsidTr="00E70F75">
        <w:tc>
          <w:tcPr>
            <w:tcW w:w="116" w:type="pct"/>
            <w:tcMar>
              <w:left w:w="28" w:type="dxa"/>
              <w:right w:w="28" w:type="dxa"/>
            </w:tcMar>
            <w:vAlign w:val="center"/>
          </w:tcPr>
          <w:p w14:paraId="6970CF04" w14:textId="77777777" w:rsidR="005554FA" w:rsidRPr="00884245" w:rsidRDefault="005554FA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pct"/>
            <w:gridSpan w:val="2"/>
            <w:tcMar>
              <w:left w:w="28" w:type="dxa"/>
              <w:right w:w="28" w:type="dxa"/>
            </w:tcMar>
          </w:tcPr>
          <w:p w14:paraId="27C2BE92" w14:textId="77777777" w:rsidR="005554FA" w:rsidRPr="00B1195D" w:rsidRDefault="005554FA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Analgetics</w:t>
            </w:r>
            <w:proofErr w:type="spellEnd"/>
          </w:p>
        </w:tc>
        <w:tc>
          <w:tcPr>
            <w:tcW w:w="7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15B303" w14:textId="77777777" w:rsidR="005554FA" w:rsidRPr="00B1195D" w:rsidRDefault="0060113A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0.84 (0.48 – 1.47)</w:t>
            </w:r>
          </w:p>
        </w:tc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818156" w14:textId="77777777" w:rsidR="005554FA" w:rsidRPr="00B1195D" w:rsidRDefault="0060113A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0.35 (0.14 – 0.87)</w:t>
            </w:r>
          </w:p>
        </w:tc>
        <w:tc>
          <w:tcPr>
            <w:tcW w:w="74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4B94D5" w14:textId="77777777" w:rsidR="005554FA" w:rsidRPr="00B1195D" w:rsidRDefault="0060113A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0.88 (0.51 – 1.53)</w:t>
            </w:r>
          </w:p>
        </w:tc>
        <w:tc>
          <w:tcPr>
            <w:tcW w:w="801" w:type="pct"/>
            <w:shd w:val="clear" w:color="auto" w:fill="auto"/>
            <w:tcMar>
              <w:left w:w="28" w:type="dxa"/>
              <w:right w:w="28" w:type="dxa"/>
            </w:tcMar>
          </w:tcPr>
          <w:p w14:paraId="4199B25B" w14:textId="77777777" w:rsidR="005554FA" w:rsidRPr="00B1195D" w:rsidRDefault="0060113A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0.66 (0.38 – 1.12)</w:t>
            </w:r>
          </w:p>
        </w:tc>
        <w:tc>
          <w:tcPr>
            <w:tcW w:w="789" w:type="pct"/>
            <w:shd w:val="clear" w:color="auto" w:fill="auto"/>
            <w:tcMar>
              <w:left w:w="28" w:type="dxa"/>
              <w:right w:w="28" w:type="dxa"/>
            </w:tcMar>
          </w:tcPr>
          <w:p w14:paraId="405C1404" w14:textId="77777777" w:rsidR="005554FA" w:rsidRPr="00B1195D" w:rsidRDefault="0060113A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0.81 (0.49 – 1.34)</w:t>
            </w:r>
          </w:p>
        </w:tc>
      </w:tr>
      <w:tr w:rsidR="004E66D2" w:rsidRPr="00884245" w14:paraId="77121FA6" w14:textId="77777777" w:rsidTr="00E70F75">
        <w:tc>
          <w:tcPr>
            <w:tcW w:w="1921" w:type="pct"/>
            <w:gridSpan w:val="4"/>
            <w:tcMar>
              <w:left w:w="28" w:type="dxa"/>
              <w:right w:w="28" w:type="dxa"/>
            </w:tcMar>
            <w:vAlign w:val="center"/>
          </w:tcPr>
          <w:p w14:paraId="5D30A903" w14:textId="77777777" w:rsidR="004E66D2" w:rsidRPr="00B1195D" w:rsidRDefault="005554FA" w:rsidP="005554F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Behaviors</w:t>
            </w:r>
          </w:p>
        </w:tc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D0BAFF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A2997D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auto"/>
            <w:tcMar>
              <w:left w:w="28" w:type="dxa"/>
              <w:right w:w="28" w:type="dxa"/>
            </w:tcMar>
          </w:tcPr>
          <w:p w14:paraId="30E70383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  <w:tcMar>
              <w:left w:w="28" w:type="dxa"/>
              <w:right w:w="28" w:type="dxa"/>
            </w:tcMar>
          </w:tcPr>
          <w:p w14:paraId="297E8DC9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66D2" w:rsidRPr="00884245" w14:paraId="7EF33F02" w14:textId="77777777" w:rsidTr="00E70F75">
        <w:tc>
          <w:tcPr>
            <w:tcW w:w="116" w:type="pct"/>
            <w:tcMar>
              <w:left w:w="28" w:type="dxa"/>
              <w:right w:w="28" w:type="dxa"/>
            </w:tcMar>
            <w:vAlign w:val="center"/>
          </w:tcPr>
          <w:p w14:paraId="0D551606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pct"/>
            <w:gridSpan w:val="2"/>
            <w:tcMar>
              <w:left w:w="28" w:type="dxa"/>
              <w:right w:w="28" w:type="dxa"/>
            </w:tcMar>
            <w:vAlign w:val="center"/>
          </w:tcPr>
          <w:p w14:paraId="143A9B41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Other patients complain</w:t>
            </w:r>
          </w:p>
        </w:tc>
        <w:tc>
          <w:tcPr>
            <w:tcW w:w="7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62D37F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4.88 (2.39 – 9.98)</w:t>
            </w:r>
          </w:p>
        </w:tc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588289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3.87 (1.53 – 9.81)</w:t>
            </w:r>
          </w:p>
        </w:tc>
        <w:tc>
          <w:tcPr>
            <w:tcW w:w="74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947B9C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6.25 (3.02 – 12.94)</w:t>
            </w:r>
          </w:p>
        </w:tc>
        <w:tc>
          <w:tcPr>
            <w:tcW w:w="801" w:type="pct"/>
            <w:shd w:val="clear" w:color="auto" w:fill="auto"/>
            <w:tcMar>
              <w:left w:w="28" w:type="dxa"/>
              <w:right w:w="28" w:type="dxa"/>
            </w:tcMar>
          </w:tcPr>
          <w:p w14:paraId="7E571890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2.86 (1.41 – 5.81)</w:t>
            </w:r>
          </w:p>
        </w:tc>
        <w:tc>
          <w:tcPr>
            <w:tcW w:w="789" w:type="pct"/>
            <w:shd w:val="clear" w:color="auto" w:fill="auto"/>
            <w:tcMar>
              <w:left w:w="28" w:type="dxa"/>
              <w:right w:w="28" w:type="dxa"/>
            </w:tcMar>
          </w:tcPr>
          <w:p w14:paraId="6E56471E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7.69 (3.52 – 16.81)</w:t>
            </w:r>
          </w:p>
        </w:tc>
      </w:tr>
      <w:tr w:rsidR="00F12C75" w:rsidRPr="00884245" w14:paraId="250BE1C7" w14:textId="77777777" w:rsidTr="00E70F75">
        <w:tc>
          <w:tcPr>
            <w:tcW w:w="116" w:type="pct"/>
            <w:tcMar>
              <w:left w:w="28" w:type="dxa"/>
              <w:right w:w="28" w:type="dxa"/>
            </w:tcMar>
            <w:vAlign w:val="center"/>
          </w:tcPr>
          <w:p w14:paraId="54C52C55" w14:textId="77777777" w:rsidR="00F12C75" w:rsidRPr="00884245" w:rsidRDefault="00F12C75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pct"/>
            <w:gridSpan w:val="2"/>
            <w:tcMar>
              <w:left w:w="28" w:type="dxa"/>
              <w:right w:w="28" w:type="dxa"/>
            </w:tcMar>
            <w:vAlign w:val="center"/>
          </w:tcPr>
          <w:p w14:paraId="2B42956B" w14:textId="77777777" w:rsidR="00F12C75" w:rsidRPr="00B1195D" w:rsidRDefault="00F12C75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Rings bell very often</w:t>
            </w:r>
          </w:p>
        </w:tc>
        <w:tc>
          <w:tcPr>
            <w:tcW w:w="7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6AE9DC" w14:textId="77777777" w:rsidR="00F12C75" w:rsidRPr="00B1195D" w:rsidRDefault="00F12C75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2.65 (1.31 – 5.33)</w:t>
            </w:r>
          </w:p>
        </w:tc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9A7B69" w14:textId="77777777" w:rsidR="00F12C75" w:rsidRPr="00B1195D" w:rsidRDefault="00F12C75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1.84 (0.69 – 4.92)</w:t>
            </w:r>
          </w:p>
        </w:tc>
        <w:tc>
          <w:tcPr>
            <w:tcW w:w="74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7D207F" w14:textId="77777777" w:rsidR="00F12C75" w:rsidRPr="00B1195D" w:rsidRDefault="00F12C75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5.00 (2.47 – 10.09)</w:t>
            </w:r>
          </w:p>
        </w:tc>
        <w:tc>
          <w:tcPr>
            <w:tcW w:w="801" w:type="pct"/>
            <w:shd w:val="clear" w:color="auto" w:fill="auto"/>
            <w:tcMar>
              <w:left w:w="28" w:type="dxa"/>
              <w:right w:w="28" w:type="dxa"/>
            </w:tcMar>
          </w:tcPr>
          <w:p w14:paraId="1C546834" w14:textId="77777777" w:rsidR="00F12C75" w:rsidRPr="00B1195D" w:rsidRDefault="00F12C75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1.47 (0.72 – 3.01)</w:t>
            </w:r>
          </w:p>
        </w:tc>
        <w:tc>
          <w:tcPr>
            <w:tcW w:w="789" w:type="pct"/>
            <w:shd w:val="clear" w:color="auto" w:fill="auto"/>
            <w:tcMar>
              <w:left w:w="28" w:type="dxa"/>
              <w:right w:w="28" w:type="dxa"/>
            </w:tcMar>
          </w:tcPr>
          <w:p w14:paraId="6D2E51FA" w14:textId="77777777" w:rsidR="00F12C75" w:rsidRPr="00B1195D" w:rsidRDefault="00F12C75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2.64 (1.32 – 5.26)</w:t>
            </w:r>
          </w:p>
        </w:tc>
      </w:tr>
      <w:tr w:rsidR="00F12C75" w:rsidRPr="00884245" w14:paraId="217644F3" w14:textId="77777777" w:rsidTr="00E70F75">
        <w:tc>
          <w:tcPr>
            <w:tcW w:w="116" w:type="pct"/>
            <w:tcMar>
              <w:left w:w="28" w:type="dxa"/>
              <w:right w:w="28" w:type="dxa"/>
            </w:tcMar>
            <w:vAlign w:val="center"/>
          </w:tcPr>
          <w:p w14:paraId="53E14FCE" w14:textId="77777777" w:rsidR="00F12C75" w:rsidRPr="00884245" w:rsidRDefault="00F12C75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pct"/>
            <w:gridSpan w:val="2"/>
            <w:tcMar>
              <w:left w:w="28" w:type="dxa"/>
              <w:right w:w="28" w:type="dxa"/>
            </w:tcMar>
            <w:vAlign w:val="center"/>
          </w:tcPr>
          <w:p w14:paraId="05BF7ABD" w14:textId="77777777" w:rsidR="00F12C75" w:rsidRPr="00B1195D" w:rsidRDefault="00F12C75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Experienced fall</w:t>
            </w:r>
          </w:p>
        </w:tc>
        <w:tc>
          <w:tcPr>
            <w:tcW w:w="7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D46387" w14:textId="77777777" w:rsidR="00F12C75" w:rsidRPr="00B1195D" w:rsidRDefault="00F12C75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1.50 (0.64 – 3.48)</w:t>
            </w:r>
          </w:p>
        </w:tc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FAF4BA" w14:textId="77777777" w:rsidR="00F12C75" w:rsidRPr="00B1195D" w:rsidRDefault="00F12C75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1.66 (0.53 – 5.22)</w:t>
            </w:r>
          </w:p>
        </w:tc>
        <w:tc>
          <w:tcPr>
            <w:tcW w:w="74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8B76BB" w14:textId="77777777" w:rsidR="00F12C75" w:rsidRPr="00B1195D" w:rsidRDefault="00F12C75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1.50 (0.64 – 3.48)</w:t>
            </w:r>
          </w:p>
        </w:tc>
        <w:tc>
          <w:tcPr>
            <w:tcW w:w="801" w:type="pct"/>
            <w:shd w:val="clear" w:color="auto" w:fill="auto"/>
            <w:tcMar>
              <w:left w:w="28" w:type="dxa"/>
              <w:right w:w="28" w:type="dxa"/>
            </w:tcMar>
          </w:tcPr>
          <w:p w14:paraId="0E56EB2F" w14:textId="77777777" w:rsidR="00F12C75" w:rsidRPr="00B1195D" w:rsidRDefault="00F12C75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1.78 (0.79 – 4.00)</w:t>
            </w:r>
          </w:p>
        </w:tc>
        <w:tc>
          <w:tcPr>
            <w:tcW w:w="789" w:type="pct"/>
            <w:shd w:val="clear" w:color="auto" w:fill="auto"/>
            <w:tcMar>
              <w:left w:w="28" w:type="dxa"/>
              <w:right w:w="28" w:type="dxa"/>
            </w:tcMar>
          </w:tcPr>
          <w:p w14:paraId="3789184E" w14:textId="77777777" w:rsidR="00F12C75" w:rsidRPr="00B1195D" w:rsidRDefault="00F12C75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1.35 (0.61 – 2.97)</w:t>
            </w:r>
          </w:p>
        </w:tc>
      </w:tr>
      <w:tr w:rsidR="00F12C75" w:rsidRPr="00884245" w14:paraId="79C38DAD" w14:textId="77777777" w:rsidTr="00E70F75">
        <w:tc>
          <w:tcPr>
            <w:tcW w:w="116" w:type="pct"/>
            <w:tcMar>
              <w:left w:w="28" w:type="dxa"/>
              <w:right w:w="28" w:type="dxa"/>
            </w:tcMar>
            <w:vAlign w:val="center"/>
          </w:tcPr>
          <w:p w14:paraId="513FE53C" w14:textId="77777777" w:rsidR="00F12C75" w:rsidRPr="00884245" w:rsidRDefault="00F12C75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pct"/>
            <w:gridSpan w:val="2"/>
            <w:tcMar>
              <w:left w:w="28" w:type="dxa"/>
              <w:right w:w="28" w:type="dxa"/>
            </w:tcMar>
            <w:vAlign w:val="center"/>
          </w:tcPr>
          <w:p w14:paraId="1B4A092A" w14:textId="77777777" w:rsidR="00F12C75" w:rsidRPr="00B1195D" w:rsidRDefault="00F12C75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Shouts/calls for help</w:t>
            </w:r>
          </w:p>
        </w:tc>
        <w:tc>
          <w:tcPr>
            <w:tcW w:w="7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4E45FC" w14:textId="77777777" w:rsidR="00F12C75" w:rsidRPr="00B1195D" w:rsidRDefault="00F12C75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11.40 (5.60 – 23.22)</w:t>
            </w:r>
          </w:p>
        </w:tc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DF9118" w14:textId="77777777" w:rsidR="00F12C75" w:rsidRPr="00B1195D" w:rsidRDefault="00F12C75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5.09 (2.18 – 11.92)</w:t>
            </w:r>
          </w:p>
        </w:tc>
        <w:tc>
          <w:tcPr>
            <w:tcW w:w="74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CDF035" w14:textId="77777777" w:rsidR="00F12C75" w:rsidRPr="00B1195D" w:rsidRDefault="00F12C75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7.80 (3.94 – 15.46)</w:t>
            </w:r>
          </w:p>
        </w:tc>
        <w:tc>
          <w:tcPr>
            <w:tcW w:w="801" w:type="pct"/>
            <w:shd w:val="clear" w:color="auto" w:fill="auto"/>
            <w:tcMar>
              <w:left w:w="28" w:type="dxa"/>
              <w:right w:w="28" w:type="dxa"/>
            </w:tcMar>
          </w:tcPr>
          <w:p w14:paraId="0D84EB5D" w14:textId="77777777" w:rsidR="00F12C75" w:rsidRPr="00B1195D" w:rsidRDefault="00F12C75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7.79 (3.92 – 15.50)</w:t>
            </w:r>
          </w:p>
        </w:tc>
        <w:tc>
          <w:tcPr>
            <w:tcW w:w="789" w:type="pct"/>
            <w:shd w:val="clear" w:color="auto" w:fill="auto"/>
            <w:tcMar>
              <w:left w:w="28" w:type="dxa"/>
              <w:right w:w="28" w:type="dxa"/>
            </w:tcMar>
          </w:tcPr>
          <w:p w14:paraId="3F45F48D" w14:textId="77777777" w:rsidR="00F12C75" w:rsidRPr="00B1195D" w:rsidRDefault="00F12C75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4.75 (2.39 – 9.44)</w:t>
            </w:r>
          </w:p>
        </w:tc>
      </w:tr>
      <w:tr w:rsidR="00F12C75" w:rsidRPr="00884245" w14:paraId="324304FF" w14:textId="77777777" w:rsidTr="00E70F75">
        <w:tc>
          <w:tcPr>
            <w:tcW w:w="116" w:type="pct"/>
            <w:tcMar>
              <w:left w:w="28" w:type="dxa"/>
              <w:right w:w="28" w:type="dxa"/>
            </w:tcMar>
            <w:vAlign w:val="center"/>
          </w:tcPr>
          <w:p w14:paraId="5E1F187D" w14:textId="77777777" w:rsidR="00F12C75" w:rsidRPr="00884245" w:rsidRDefault="00F12C75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pct"/>
            <w:gridSpan w:val="2"/>
            <w:tcMar>
              <w:left w:w="28" w:type="dxa"/>
              <w:right w:w="28" w:type="dxa"/>
            </w:tcMar>
            <w:vAlign w:val="center"/>
          </w:tcPr>
          <w:p w14:paraId="69FB49F3" w14:textId="77777777" w:rsidR="00F12C75" w:rsidRPr="00B1195D" w:rsidRDefault="00F12C75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Insults others</w:t>
            </w:r>
          </w:p>
        </w:tc>
        <w:tc>
          <w:tcPr>
            <w:tcW w:w="7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50E79C" w14:textId="77777777" w:rsidR="00F12C75" w:rsidRPr="00B1195D" w:rsidRDefault="002812C4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D240F0" w14:textId="77777777" w:rsidR="00F12C75" w:rsidRPr="00B1195D" w:rsidRDefault="00F12C75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5.86 (2.23 – 15.42)</w:t>
            </w:r>
          </w:p>
        </w:tc>
        <w:tc>
          <w:tcPr>
            <w:tcW w:w="74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11F4ED" w14:textId="77777777" w:rsidR="00F12C75" w:rsidRPr="00B1195D" w:rsidRDefault="00F12C75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14.52 (5.51 – 38.23)</w:t>
            </w:r>
          </w:p>
        </w:tc>
        <w:tc>
          <w:tcPr>
            <w:tcW w:w="801" w:type="pct"/>
            <w:shd w:val="clear" w:color="auto" w:fill="auto"/>
            <w:tcMar>
              <w:left w:w="28" w:type="dxa"/>
              <w:right w:w="28" w:type="dxa"/>
            </w:tcMar>
          </w:tcPr>
          <w:p w14:paraId="66EE1BB6" w14:textId="77777777" w:rsidR="00F12C75" w:rsidRPr="00B1195D" w:rsidRDefault="00F12C75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4.18 (1.82 – 9.61)</w:t>
            </w:r>
          </w:p>
        </w:tc>
        <w:tc>
          <w:tcPr>
            <w:tcW w:w="789" w:type="pct"/>
            <w:shd w:val="clear" w:color="auto" w:fill="auto"/>
            <w:tcMar>
              <w:left w:w="28" w:type="dxa"/>
              <w:right w:w="28" w:type="dxa"/>
            </w:tcMar>
          </w:tcPr>
          <w:p w14:paraId="57AA1060" w14:textId="77777777" w:rsidR="00F12C75" w:rsidRPr="00B1195D" w:rsidRDefault="00F12C75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2.73 (1.19 – 6.29)</w:t>
            </w:r>
          </w:p>
        </w:tc>
      </w:tr>
      <w:tr w:rsidR="00F12C75" w:rsidRPr="00884245" w14:paraId="6E1BDDE8" w14:textId="77777777" w:rsidTr="00E70F75">
        <w:tc>
          <w:tcPr>
            <w:tcW w:w="116" w:type="pct"/>
            <w:tcMar>
              <w:left w:w="28" w:type="dxa"/>
              <w:right w:w="28" w:type="dxa"/>
            </w:tcMar>
            <w:vAlign w:val="center"/>
          </w:tcPr>
          <w:p w14:paraId="50238779" w14:textId="77777777" w:rsidR="00F12C75" w:rsidRPr="00884245" w:rsidRDefault="00F12C75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pct"/>
            <w:gridSpan w:val="2"/>
            <w:tcMar>
              <w:left w:w="28" w:type="dxa"/>
              <w:right w:w="28" w:type="dxa"/>
            </w:tcMar>
            <w:vAlign w:val="center"/>
          </w:tcPr>
          <w:p w14:paraId="7E1108D1" w14:textId="77777777" w:rsidR="00F12C75" w:rsidRPr="00B1195D" w:rsidRDefault="00F12C75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Physically aggressive</w:t>
            </w:r>
          </w:p>
        </w:tc>
        <w:tc>
          <w:tcPr>
            <w:tcW w:w="7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8C2E49" w14:textId="77777777" w:rsidR="00F12C75" w:rsidRPr="00B1195D" w:rsidRDefault="00F12C75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195.09 (25.82–1474.12)</w:t>
            </w:r>
          </w:p>
        </w:tc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D8AA2C" w14:textId="77777777" w:rsidR="00F12C75" w:rsidRPr="00B1195D" w:rsidRDefault="00F12C75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8.61 (3.55 – 20.90)</w:t>
            </w:r>
          </w:p>
        </w:tc>
        <w:tc>
          <w:tcPr>
            <w:tcW w:w="74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051302" w14:textId="77777777" w:rsidR="00F12C75" w:rsidRPr="00B1195D" w:rsidRDefault="00F12C75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6.64 (3.09 – 14.24)</w:t>
            </w:r>
          </w:p>
        </w:tc>
        <w:tc>
          <w:tcPr>
            <w:tcW w:w="801" w:type="pct"/>
            <w:shd w:val="clear" w:color="auto" w:fill="auto"/>
            <w:tcMar>
              <w:left w:w="28" w:type="dxa"/>
              <w:right w:w="28" w:type="dxa"/>
            </w:tcMar>
          </w:tcPr>
          <w:p w14:paraId="66B6EFF8" w14:textId="77777777" w:rsidR="00F12C75" w:rsidRPr="00B1195D" w:rsidRDefault="00F12C75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4.03 (1.92 – 8.44)</w:t>
            </w:r>
          </w:p>
        </w:tc>
        <w:tc>
          <w:tcPr>
            <w:tcW w:w="789" w:type="pct"/>
            <w:shd w:val="clear" w:color="auto" w:fill="auto"/>
            <w:tcMar>
              <w:left w:w="28" w:type="dxa"/>
              <w:right w:w="28" w:type="dxa"/>
            </w:tcMar>
          </w:tcPr>
          <w:p w14:paraId="1320D86F" w14:textId="77777777" w:rsidR="00F12C75" w:rsidRPr="00B1195D" w:rsidRDefault="00F12C75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2.28 (1.09 – 4.78)</w:t>
            </w:r>
          </w:p>
        </w:tc>
      </w:tr>
      <w:tr w:rsidR="00F12C75" w:rsidRPr="00884245" w14:paraId="738DC8E8" w14:textId="77777777" w:rsidTr="00E70F75">
        <w:tc>
          <w:tcPr>
            <w:tcW w:w="116" w:type="pct"/>
            <w:tcMar>
              <w:left w:w="28" w:type="dxa"/>
              <w:right w:w="28" w:type="dxa"/>
            </w:tcMar>
            <w:vAlign w:val="center"/>
          </w:tcPr>
          <w:p w14:paraId="3E1D0757" w14:textId="77777777" w:rsidR="00F12C75" w:rsidRPr="00884245" w:rsidRDefault="00F12C75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pct"/>
            <w:gridSpan w:val="2"/>
            <w:tcMar>
              <w:left w:w="28" w:type="dxa"/>
              <w:right w:w="28" w:type="dxa"/>
            </w:tcMar>
            <w:vAlign w:val="center"/>
          </w:tcPr>
          <w:p w14:paraId="7AAF6A65" w14:textId="77777777" w:rsidR="00F12C75" w:rsidRPr="00884245" w:rsidRDefault="00F12C75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4245">
              <w:rPr>
                <w:rFonts w:ascii="Times New Roman" w:hAnsi="Times New Roman" w:cs="Times New Roman"/>
                <w:sz w:val="20"/>
                <w:szCs w:val="20"/>
              </w:rPr>
              <w:t>Gets lost on ward</w:t>
            </w:r>
          </w:p>
        </w:tc>
        <w:tc>
          <w:tcPr>
            <w:tcW w:w="7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91A412" w14:textId="77777777" w:rsidR="00F12C75" w:rsidRPr="00884245" w:rsidRDefault="00F12C75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4245">
              <w:rPr>
                <w:rFonts w:ascii="Times New Roman" w:hAnsi="Times New Roman" w:cs="Times New Roman"/>
                <w:sz w:val="20"/>
                <w:szCs w:val="20"/>
              </w:rPr>
              <w:t>2.04 (0.70 – 5.91)</w:t>
            </w:r>
          </w:p>
        </w:tc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50184A" w14:textId="77777777" w:rsidR="00F12C75" w:rsidRPr="00884245" w:rsidRDefault="00F12C75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4245">
              <w:rPr>
                <w:rFonts w:ascii="Times New Roman" w:hAnsi="Times New Roman" w:cs="Times New Roman"/>
                <w:sz w:val="20"/>
                <w:szCs w:val="20"/>
              </w:rPr>
              <w:t>1.10 (0.19 – 6.37)</w:t>
            </w:r>
          </w:p>
        </w:tc>
        <w:tc>
          <w:tcPr>
            <w:tcW w:w="74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C088E0" w14:textId="77777777" w:rsidR="00F12C75" w:rsidRPr="00884245" w:rsidRDefault="00F12C75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4245">
              <w:rPr>
                <w:rFonts w:ascii="Times New Roman" w:hAnsi="Times New Roman" w:cs="Times New Roman"/>
                <w:sz w:val="20"/>
                <w:szCs w:val="20"/>
              </w:rPr>
              <w:t>0.86 (0.31 – 2.40)</w:t>
            </w:r>
          </w:p>
        </w:tc>
        <w:tc>
          <w:tcPr>
            <w:tcW w:w="801" w:type="pct"/>
            <w:shd w:val="clear" w:color="auto" w:fill="auto"/>
            <w:tcMar>
              <w:left w:w="28" w:type="dxa"/>
              <w:right w:w="28" w:type="dxa"/>
            </w:tcMar>
          </w:tcPr>
          <w:p w14:paraId="304FE9D8" w14:textId="77777777" w:rsidR="00F12C75" w:rsidRPr="00884245" w:rsidRDefault="00F12C75" w:rsidP="00E70F7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245">
              <w:rPr>
                <w:rFonts w:ascii="Times New Roman" w:hAnsi="Times New Roman" w:cs="Times New Roman"/>
                <w:b/>
                <w:sz w:val="20"/>
                <w:szCs w:val="20"/>
              </w:rPr>
              <w:t>7.56 (2.70 – 21.18)</w:t>
            </w:r>
          </w:p>
        </w:tc>
        <w:tc>
          <w:tcPr>
            <w:tcW w:w="789" w:type="pct"/>
            <w:shd w:val="clear" w:color="auto" w:fill="auto"/>
            <w:tcMar>
              <w:left w:w="28" w:type="dxa"/>
              <w:right w:w="28" w:type="dxa"/>
            </w:tcMar>
          </w:tcPr>
          <w:p w14:paraId="04CACFAD" w14:textId="77777777" w:rsidR="00F12C75" w:rsidRPr="00884245" w:rsidRDefault="00F12C75" w:rsidP="00E70F7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245">
              <w:rPr>
                <w:rFonts w:ascii="Times New Roman" w:hAnsi="Times New Roman" w:cs="Times New Roman"/>
                <w:b/>
                <w:sz w:val="20"/>
                <w:szCs w:val="20"/>
              </w:rPr>
              <w:t>4.63 (1.73 – 12.42)</w:t>
            </w:r>
          </w:p>
        </w:tc>
      </w:tr>
      <w:tr w:rsidR="00F12C75" w:rsidRPr="00884245" w14:paraId="0A09ADE2" w14:textId="77777777" w:rsidTr="00E70F75">
        <w:tc>
          <w:tcPr>
            <w:tcW w:w="11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615ACD" w14:textId="77777777" w:rsidR="00F12C75" w:rsidRPr="00884245" w:rsidRDefault="00F12C75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pct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E54151" w14:textId="77777777" w:rsidR="00F12C75" w:rsidRPr="00884245" w:rsidRDefault="00F12C75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4245">
              <w:rPr>
                <w:rFonts w:ascii="Times New Roman" w:hAnsi="Times New Roman" w:cs="Times New Roman"/>
                <w:sz w:val="20"/>
                <w:szCs w:val="20"/>
              </w:rPr>
              <w:t>Leaves ward/hospital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0787E9" w14:textId="77777777" w:rsidR="00F12C75" w:rsidRPr="00884245" w:rsidRDefault="00F12C75" w:rsidP="00E70F7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245">
              <w:rPr>
                <w:rFonts w:ascii="Times New Roman" w:hAnsi="Times New Roman" w:cs="Times New Roman"/>
                <w:b/>
                <w:sz w:val="20"/>
                <w:szCs w:val="20"/>
              </w:rPr>
              <w:t>4.44 (1.43 – 13.73)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F5B410" w14:textId="77777777" w:rsidR="00F12C75" w:rsidRPr="00884245" w:rsidRDefault="00F12C75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4245">
              <w:rPr>
                <w:rFonts w:ascii="Times New Roman" w:hAnsi="Times New Roman" w:cs="Times New Roman"/>
                <w:sz w:val="20"/>
                <w:szCs w:val="20"/>
              </w:rPr>
              <w:t>3.40 (0.69 – 16.81)</w:t>
            </w:r>
          </w:p>
        </w:tc>
        <w:tc>
          <w:tcPr>
            <w:tcW w:w="743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09890D" w14:textId="77777777" w:rsidR="00F12C75" w:rsidRPr="00884245" w:rsidRDefault="00F12C75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4245">
              <w:rPr>
                <w:rFonts w:ascii="Times New Roman" w:hAnsi="Times New Roman" w:cs="Times New Roman"/>
                <w:sz w:val="20"/>
                <w:szCs w:val="20"/>
              </w:rPr>
              <w:t>1.40 (0.46 – 4.24)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DB9D40" w14:textId="77777777" w:rsidR="00F12C75" w:rsidRPr="00884245" w:rsidRDefault="00F12C75" w:rsidP="00E70F7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245">
              <w:rPr>
                <w:rFonts w:ascii="Times New Roman" w:hAnsi="Times New Roman" w:cs="Times New Roman"/>
                <w:b/>
                <w:sz w:val="20"/>
                <w:szCs w:val="20"/>
              </w:rPr>
              <w:t>8.92 (2.83 – 28.18)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2C7ED0" w14:textId="77777777" w:rsidR="00F12C75" w:rsidRPr="00884245" w:rsidRDefault="00F12C75" w:rsidP="00E70F7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245">
              <w:rPr>
                <w:rFonts w:ascii="Times New Roman" w:hAnsi="Times New Roman" w:cs="Times New Roman"/>
                <w:b/>
                <w:sz w:val="20"/>
                <w:szCs w:val="20"/>
              </w:rPr>
              <w:t>5.18 (1.53 – 17.53)</w:t>
            </w:r>
          </w:p>
        </w:tc>
      </w:tr>
    </w:tbl>
    <w:p w14:paraId="3060730C" w14:textId="77777777" w:rsidR="004E66D2" w:rsidRPr="00884245" w:rsidRDefault="004E66D2" w:rsidP="004E66D2">
      <w:pPr>
        <w:rPr>
          <w:rFonts w:ascii="Times New Roman" w:hAnsi="Times New Roman" w:cs="Times New Roman"/>
          <w:sz w:val="20"/>
          <w:szCs w:val="20"/>
        </w:rPr>
      </w:pPr>
      <w:r w:rsidRPr="00884245">
        <w:rPr>
          <w:rFonts w:ascii="Times New Roman" w:hAnsi="Times New Roman" w:cs="Times New Roman"/>
          <w:i/>
          <w:sz w:val="20"/>
          <w:szCs w:val="20"/>
        </w:rPr>
        <w:t>Note</w:t>
      </w:r>
      <w:r w:rsidRPr="00884245">
        <w:rPr>
          <w:rFonts w:ascii="Times New Roman" w:hAnsi="Times New Roman" w:cs="Times New Roman"/>
          <w:sz w:val="20"/>
          <w:szCs w:val="20"/>
        </w:rPr>
        <w:t xml:space="preserve">. </w:t>
      </w:r>
      <w:r w:rsidR="002812C4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†</w:t>
      </w:r>
      <w:r w:rsidRPr="00884245">
        <w:rPr>
          <w:rFonts w:ascii="Times New Roman" w:hAnsi="Times New Roman" w:cs="Times New Roman"/>
          <w:sz w:val="20"/>
          <w:szCs w:val="20"/>
        </w:rPr>
        <w:t xml:space="preserve"> Empty cell: care relevant outcome not reported for patients without respective symptom.</w:t>
      </w:r>
    </w:p>
    <w:p w14:paraId="7F2A52D2" w14:textId="77777777" w:rsidR="004E66D2" w:rsidRPr="00884245" w:rsidRDefault="004E66D2" w:rsidP="004E66D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84245">
        <w:rPr>
          <w:rFonts w:ascii="Times New Roman" w:hAnsi="Times New Roman" w:cs="Times New Roman"/>
          <w:sz w:val="20"/>
          <w:szCs w:val="20"/>
        </w:rPr>
        <w:lastRenderedPageBreak/>
        <w:t>SUPPLEMENT</w:t>
      </w:r>
      <w:r w:rsidR="00667E20">
        <w:rPr>
          <w:rFonts w:ascii="Times New Roman" w:hAnsi="Times New Roman" w:cs="Times New Roman"/>
          <w:sz w:val="20"/>
          <w:szCs w:val="20"/>
        </w:rPr>
        <w:t xml:space="preserve">AL </w:t>
      </w:r>
      <w:proofErr w:type="gramStart"/>
      <w:r w:rsidR="00667E20">
        <w:rPr>
          <w:rFonts w:ascii="Times New Roman" w:hAnsi="Times New Roman" w:cs="Times New Roman"/>
          <w:sz w:val="20"/>
          <w:szCs w:val="20"/>
        </w:rPr>
        <w:t>TABLE  1</w:t>
      </w:r>
      <w:proofErr w:type="gramEnd"/>
      <w:r w:rsidR="00667E20">
        <w:rPr>
          <w:rFonts w:ascii="Times New Roman" w:hAnsi="Times New Roman" w:cs="Times New Roman"/>
          <w:sz w:val="20"/>
          <w:szCs w:val="20"/>
        </w:rPr>
        <w:t xml:space="preserve"> CONTINUED</w:t>
      </w:r>
      <w:r w:rsidR="005554FA">
        <w:rPr>
          <w:rFonts w:ascii="Times New Roman" w:hAnsi="Times New Roman" w:cs="Times New Roman"/>
          <w:sz w:val="20"/>
          <w:szCs w:val="20"/>
        </w:rPr>
        <w:t xml:space="preserve">. </w:t>
      </w:r>
      <w:r w:rsidR="00667E20">
        <w:rPr>
          <w:rFonts w:ascii="Times New Roman" w:hAnsi="Times New Roman" w:cs="Times New Roman"/>
          <w:sz w:val="20"/>
          <w:szCs w:val="20"/>
        </w:rPr>
        <w:t>Behavioral and psychological symptoms</w:t>
      </w:r>
      <w:r w:rsidR="00667E20" w:rsidRPr="00884245">
        <w:rPr>
          <w:rFonts w:ascii="Times New Roman" w:hAnsi="Times New Roman" w:cs="Times New Roman"/>
          <w:sz w:val="20"/>
          <w:szCs w:val="20"/>
        </w:rPr>
        <w:t xml:space="preserve"> patients </w:t>
      </w:r>
      <w:r w:rsidRPr="00884245">
        <w:rPr>
          <w:rFonts w:ascii="Times New Roman" w:hAnsi="Times New Roman" w:cs="Times New Roman"/>
          <w:sz w:val="20"/>
          <w:szCs w:val="20"/>
        </w:rPr>
        <w:t xml:space="preserve">in patients with dementia and </w:t>
      </w:r>
      <w:r w:rsidR="00F12C75">
        <w:rPr>
          <w:rFonts w:ascii="Times New Roman" w:hAnsi="Times New Roman" w:cs="Times New Roman"/>
          <w:sz w:val="20"/>
          <w:szCs w:val="20"/>
        </w:rPr>
        <w:t>complications in care.</w:t>
      </w:r>
    </w:p>
    <w:tbl>
      <w:tblPr>
        <w:tblStyle w:val="Tabellenraster"/>
        <w:tblW w:w="49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"/>
        <w:gridCol w:w="21"/>
        <w:gridCol w:w="2687"/>
        <w:gridCol w:w="2116"/>
        <w:gridCol w:w="2259"/>
        <w:gridCol w:w="281"/>
        <w:gridCol w:w="1975"/>
        <w:gridCol w:w="1914"/>
        <w:gridCol w:w="1750"/>
      </w:tblGrid>
      <w:tr w:rsidR="004E66D2" w:rsidRPr="00884245" w14:paraId="657B228E" w14:textId="77777777" w:rsidTr="00E70F75">
        <w:tc>
          <w:tcPr>
            <w:tcW w:w="1122" w:type="pct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B83CBA" w14:textId="77777777" w:rsidR="004E66D2" w:rsidRPr="00884245" w:rsidRDefault="00F12C75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Complications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FE578D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4245">
              <w:rPr>
                <w:rFonts w:ascii="Times New Roman" w:hAnsi="Times New Roman" w:cs="Times New Roman"/>
                <w:sz w:val="20"/>
                <w:szCs w:val="20"/>
              </w:rPr>
              <w:t>Psychotic symptoms</w:t>
            </w:r>
          </w:p>
        </w:tc>
        <w:tc>
          <w:tcPr>
            <w:tcW w:w="106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5371ADF7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2BAC3B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4245">
              <w:rPr>
                <w:rFonts w:ascii="Times New Roman" w:hAnsi="Times New Roman" w:cs="Times New Roman"/>
                <w:sz w:val="20"/>
                <w:szCs w:val="20"/>
              </w:rPr>
              <w:t>Affective symptoms</w:t>
            </w:r>
          </w:p>
        </w:tc>
      </w:tr>
      <w:tr w:rsidR="004E66D2" w:rsidRPr="00884245" w14:paraId="50C7C7BA" w14:textId="77777777" w:rsidTr="00E70F75">
        <w:tc>
          <w:tcPr>
            <w:tcW w:w="1122" w:type="pct"/>
            <w:gridSpan w:val="3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E99A98" w14:textId="77777777" w:rsidR="004E66D2" w:rsidRPr="00884245" w:rsidRDefault="004E66D2" w:rsidP="00E70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DCA077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4245">
              <w:rPr>
                <w:rFonts w:ascii="Times New Roman" w:hAnsi="Times New Roman" w:cs="Times New Roman"/>
                <w:sz w:val="20"/>
                <w:szCs w:val="20"/>
              </w:rPr>
              <w:t>Delusions</w:t>
            </w:r>
          </w:p>
        </w:tc>
        <w:tc>
          <w:tcPr>
            <w:tcW w:w="8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0500F9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4245">
              <w:rPr>
                <w:rFonts w:ascii="Times New Roman" w:hAnsi="Times New Roman" w:cs="Times New Roman"/>
                <w:sz w:val="20"/>
                <w:szCs w:val="20"/>
              </w:rPr>
              <w:t>Hallucinations</w:t>
            </w:r>
          </w:p>
        </w:tc>
        <w:tc>
          <w:tcPr>
            <w:tcW w:w="106" w:type="pct"/>
            <w:tcMar>
              <w:left w:w="28" w:type="dxa"/>
              <w:right w:w="28" w:type="dxa"/>
            </w:tcMar>
          </w:tcPr>
          <w:p w14:paraId="31032128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1BC70F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4245">
              <w:rPr>
                <w:rFonts w:ascii="Times New Roman" w:hAnsi="Times New Roman" w:cs="Times New Roman"/>
                <w:sz w:val="20"/>
                <w:szCs w:val="20"/>
              </w:rPr>
              <w:t>Depression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B067E3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4245">
              <w:rPr>
                <w:rFonts w:ascii="Times New Roman" w:hAnsi="Times New Roman" w:cs="Times New Roman"/>
                <w:sz w:val="20"/>
                <w:szCs w:val="20"/>
              </w:rPr>
              <w:t>Anxiety</w:t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8E3659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4245">
              <w:rPr>
                <w:rFonts w:ascii="Times New Roman" w:hAnsi="Times New Roman" w:cs="Times New Roman"/>
                <w:sz w:val="20"/>
                <w:szCs w:val="20"/>
              </w:rPr>
              <w:t>Apathy</w:t>
            </w:r>
          </w:p>
        </w:tc>
      </w:tr>
      <w:tr w:rsidR="004E66D2" w:rsidRPr="00884245" w14:paraId="5D4BA9C9" w14:textId="77777777" w:rsidTr="00E70F75">
        <w:tc>
          <w:tcPr>
            <w:tcW w:w="1122" w:type="pct"/>
            <w:gridSpan w:val="3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460AC8" w14:textId="77777777" w:rsidR="004E66D2" w:rsidRPr="00884245" w:rsidRDefault="004E66D2" w:rsidP="00E70F7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1856D2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4245">
              <w:rPr>
                <w:rFonts w:ascii="Times New Roman" w:hAnsi="Times New Roman" w:cs="Times New Roman"/>
                <w:sz w:val="20"/>
                <w:szCs w:val="20"/>
              </w:rPr>
              <w:t>odds ratio (95% confidence interval)</w:t>
            </w:r>
          </w:p>
        </w:tc>
        <w:tc>
          <w:tcPr>
            <w:tcW w:w="10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5C7B105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DEFAE3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4245">
              <w:rPr>
                <w:rFonts w:ascii="Times New Roman" w:hAnsi="Times New Roman" w:cs="Times New Roman"/>
                <w:sz w:val="20"/>
                <w:szCs w:val="20"/>
              </w:rPr>
              <w:t>odds ratio (95% confidence interval)</w:t>
            </w:r>
          </w:p>
        </w:tc>
      </w:tr>
      <w:tr w:rsidR="004E66D2" w:rsidRPr="00884245" w14:paraId="5B38C6F5" w14:textId="77777777" w:rsidTr="00E70F75">
        <w:tc>
          <w:tcPr>
            <w:tcW w:w="1122" w:type="pct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BD5D43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4245">
              <w:rPr>
                <w:rFonts w:ascii="Times New Roman" w:hAnsi="Times New Roman" w:cs="Times New Roman"/>
                <w:sz w:val="20"/>
                <w:szCs w:val="20"/>
              </w:rPr>
              <w:t>Nursing</w:t>
            </w:r>
          </w:p>
        </w:tc>
        <w:tc>
          <w:tcPr>
            <w:tcW w:w="797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AF93A2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BF5B7C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" w:type="pct"/>
            <w:tcMar>
              <w:left w:w="28" w:type="dxa"/>
              <w:right w:w="28" w:type="dxa"/>
            </w:tcMar>
          </w:tcPr>
          <w:p w14:paraId="7F256F45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2AB85B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EF5280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3CD15D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6D2" w:rsidRPr="00884245" w14:paraId="77A7863C" w14:textId="77777777" w:rsidTr="00E70F75">
        <w:tc>
          <w:tcPr>
            <w:tcW w:w="110" w:type="pct"/>
            <w:gridSpan w:val="2"/>
            <w:tcMar>
              <w:left w:w="28" w:type="dxa"/>
              <w:right w:w="28" w:type="dxa"/>
            </w:tcMar>
            <w:vAlign w:val="center"/>
          </w:tcPr>
          <w:p w14:paraId="2C358DAE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  <w:tcMar>
              <w:left w:w="28" w:type="dxa"/>
              <w:right w:w="28" w:type="dxa"/>
            </w:tcMar>
            <w:vAlign w:val="center"/>
          </w:tcPr>
          <w:p w14:paraId="1D891C89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4245">
              <w:rPr>
                <w:rFonts w:ascii="Times New Roman" w:hAnsi="Times New Roman" w:cs="Times New Roman"/>
                <w:sz w:val="20"/>
                <w:szCs w:val="20"/>
              </w:rPr>
              <w:t>Fends off basic care</w:t>
            </w:r>
          </w:p>
        </w:tc>
        <w:tc>
          <w:tcPr>
            <w:tcW w:w="79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1882D2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245">
              <w:rPr>
                <w:rFonts w:ascii="Times New Roman" w:hAnsi="Times New Roman" w:cs="Times New Roman"/>
                <w:b/>
                <w:sz w:val="20"/>
                <w:szCs w:val="20"/>
              </w:rPr>
              <w:t>3.30 (1.15 – 9.47)</w:t>
            </w:r>
          </w:p>
        </w:tc>
        <w:tc>
          <w:tcPr>
            <w:tcW w:w="8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5F7DF8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4245">
              <w:rPr>
                <w:rFonts w:ascii="Times New Roman" w:hAnsi="Times New Roman" w:cs="Times New Roman"/>
                <w:sz w:val="20"/>
                <w:szCs w:val="20"/>
              </w:rPr>
              <w:t>3.61 (0.94 – 13.87)</w:t>
            </w:r>
          </w:p>
        </w:tc>
        <w:tc>
          <w:tcPr>
            <w:tcW w:w="106" w:type="pct"/>
            <w:tcMar>
              <w:left w:w="28" w:type="dxa"/>
              <w:right w:w="28" w:type="dxa"/>
            </w:tcMar>
          </w:tcPr>
          <w:p w14:paraId="6570581A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F0C273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4245">
              <w:rPr>
                <w:rFonts w:ascii="Times New Roman" w:hAnsi="Times New Roman" w:cs="Times New Roman"/>
                <w:sz w:val="20"/>
                <w:szCs w:val="20"/>
              </w:rPr>
              <w:t>1.29 (0.72 – 2.31)</w:t>
            </w:r>
          </w:p>
        </w:tc>
        <w:tc>
          <w:tcPr>
            <w:tcW w:w="72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6089EC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245">
              <w:rPr>
                <w:rFonts w:ascii="Times New Roman" w:hAnsi="Times New Roman" w:cs="Times New Roman"/>
                <w:b/>
                <w:sz w:val="20"/>
                <w:szCs w:val="20"/>
              </w:rPr>
              <w:t>3.36 (1.86 – 6.05)</w:t>
            </w:r>
          </w:p>
        </w:tc>
        <w:tc>
          <w:tcPr>
            <w:tcW w:w="6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97FBE7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4245">
              <w:rPr>
                <w:rFonts w:ascii="Times New Roman" w:hAnsi="Times New Roman" w:cs="Times New Roman"/>
                <w:sz w:val="20"/>
                <w:szCs w:val="20"/>
              </w:rPr>
              <w:t>1.74 (0.93 – 3.26)</w:t>
            </w:r>
          </w:p>
        </w:tc>
      </w:tr>
      <w:tr w:rsidR="004E66D2" w:rsidRPr="00884245" w14:paraId="47945B6E" w14:textId="77777777" w:rsidTr="00E70F75">
        <w:tc>
          <w:tcPr>
            <w:tcW w:w="110" w:type="pct"/>
            <w:gridSpan w:val="2"/>
            <w:tcMar>
              <w:left w:w="28" w:type="dxa"/>
              <w:right w:w="28" w:type="dxa"/>
            </w:tcMar>
            <w:vAlign w:val="center"/>
          </w:tcPr>
          <w:p w14:paraId="70D5AA46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  <w:tcMar>
              <w:left w:w="28" w:type="dxa"/>
              <w:right w:w="28" w:type="dxa"/>
            </w:tcMar>
            <w:vAlign w:val="center"/>
          </w:tcPr>
          <w:p w14:paraId="4FF230A5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4245">
              <w:rPr>
                <w:rFonts w:ascii="Times New Roman" w:hAnsi="Times New Roman" w:cs="Times New Roman"/>
                <w:sz w:val="20"/>
                <w:szCs w:val="20"/>
              </w:rPr>
              <w:t>Fends off wound care</w:t>
            </w:r>
          </w:p>
        </w:tc>
        <w:tc>
          <w:tcPr>
            <w:tcW w:w="79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411577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4245">
              <w:rPr>
                <w:rFonts w:ascii="Times New Roman" w:hAnsi="Times New Roman" w:cs="Times New Roman"/>
                <w:sz w:val="20"/>
                <w:szCs w:val="20"/>
              </w:rPr>
              <w:t>1.60 (0.31 – 8.31)</w:t>
            </w:r>
          </w:p>
        </w:tc>
        <w:tc>
          <w:tcPr>
            <w:tcW w:w="8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E142CE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4245">
              <w:rPr>
                <w:rFonts w:ascii="Times New Roman" w:hAnsi="Times New Roman" w:cs="Times New Roman"/>
                <w:sz w:val="20"/>
                <w:szCs w:val="20"/>
              </w:rPr>
              <w:t>2.47 (0.22 – 28.05)</w:t>
            </w:r>
          </w:p>
        </w:tc>
        <w:tc>
          <w:tcPr>
            <w:tcW w:w="106" w:type="pct"/>
            <w:tcMar>
              <w:left w:w="28" w:type="dxa"/>
              <w:right w:w="28" w:type="dxa"/>
            </w:tcMar>
          </w:tcPr>
          <w:p w14:paraId="0CCCCB1B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987E70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4245">
              <w:rPr>
                <w:rFonts w:ascii="Times New Roman" w:hAnsi="Times New Roman" w:cs="Times New Roman"/>
                <w:sz w:val="20"/>
                <w:szCs w:val="20"/>
              </w:rPr>
              <w:t>0.90 (0.39 – 2.08)</w:t>
            </w:r>
          </w:p>
        </w:tc>
        <w:tc>
          <w:tcPr>
            <w:tcW w:w="72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3747EF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4245">
              <w:rPr>
                <w:rFonts w:ascii="Times New Roman" w:hAnsi="Times New Roman" w:cs="Times New Roman"/>
                <w:sz w:val="20"/>
                <w:szCs w:val="20"/>
              </w:rPr>
              <w:t>1.46 (0.67 – 3.20)</w:t>
            </w:r>
          </w:p>
        </w:tc>
        <w:tc>
          <w:tcPr>
            <w:tcW w:w="659" w:type="pct"/>
            <w:shd w:val="clear" w:color="auto" w:fill="auto"/>
            <w:tcMar>
              <w:left w:w="28" w:type="dxa"/>
              <w:right w:w="28" w:type="dxa"/>
            </w:tcMar>
          </w:tcPr>
          <w:p w14:paraId="03CF6CFA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4245">
              <w:rPr>
                <w:rFonts w:ascii="Times New Roman" w:hAnsi="Times New Roman" w:cs="Times New Roman"/>
                <w:sz w:val="20"/>
                <w:szCs w:val="20"/>
              </w:rPr>
              <w:t>1.12 (0.47 – 2.68)</w:t>
            </w:r>
          </w:p>
        </w:tc>
      </w:tr>
      <w:tr w:rsidR="004E66D2" w:rsidRPr="00884245" w14:paraId="2FC343A6" w14:textId="77777777" w:rsidTr="00E70F75">
        <w:tc>
          <w:tcPr>
            <w:tcW w:w="110" w:type="pct"/>
            <w:gridSpan w:val="2"/>
            <w:tcMar>
              <w:left w:w="28" w:type="dxa"/>
              <w:right w:w="28" w:type="dxa"/>
            </w:tcMar>
            <w:vAlign w:val="center"/>
          </w:tcPr>
          <w:p w14:paraId="21847609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  <w:tcMar>
              <w:left w:w="28" w:type="dxa"/>
              <w:right w:w="28" w:type="dxa"/>
            </w:tcMar>
            <w:vAlign w:val="center"/>
          </w:tcPr>
          <w:p w14:paraId="71B10066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4245">
              <w:rPr>
                <w:rFonts w:ascii="Times New Roman" w:hAnsi="Times New Roman" w:cs="Times New Roman"/>
                <w:sz w:val="20"/>
                <w:szCs w:val="20"/>
              </w:rPr>
              <w:t>Fends off medication</w:t>
            </w:r>
          </w:p>
        </w:tc>
        <w:tc>
          <w:tcPr>
            <w:tcW w:w="79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692DAF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4245">
              <w:rPr>
                <w:rFonts w:ascii="Times New Roman" w:hAnsi="Times New Roman" w:cs="Times New Roman"/>
                <w:sz w:val="20"/>
                <w:szCs w:val="20"/>
              </w:rPr>
              <w:t>1.16 (0.41 – 3.31)</w:t>
            </w:r>
          </w:p>
        </w:tc>
        <w:tc>
          <w:tcPr>
            <w:tcW w:w="8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0A6A51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4245">
              <w:rPr>
                <w:rFonts w:ascii="Times New Roman" w:hAnsi="Times New Roman" w:cs="Times New Roman"/>
                <w:sz w:val="20"/>
                <w:szCs w:val="20"/>
              </w:rPr>
              <w:t>1.08 (0.28 – 4.11)</w:t>
            </w:r>
          </w:p>
        </w:tc>
        <w:tc>
          <w:tcPr>
            <w:tcW w:w="106" w:type="pct"/>
            <w:tcMar>
              <w:left w:w="28" w:type="dxa"/>
              <w:right w:w="28" w:type="dxa"/>
            </w:tcMar>
          </w:tcPr>
          <w:p w14:paraId="6E9D73CC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70592A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4245">
              <w:rPr>
                <w:rFonts w:ascii="Times New Roman" w:hAnsi="Times New Roman" w:cs="Times New Roman"/>
                <w:sz w:val="20"/>
                <w:szCs w:val="20"/>
              </w:rPr>
              <w:t>1.00 (0.59 – 1.72)</w:t>
            </w:r>
          </w:p>
        </w:tc>
        <w:tc>
          <w:tcPr>
            <w:tcW w:w="721" w:type="pct"/>
            <w:shd w:val="clear" w:color="auto" w:fill="auto"/>
            <w:tcMar>
              <w:left w:w="28" w:type="dxa"/>
              <w:right w:w="28" w:type="dxa"/>
            </w:tcMar>
          </w:tcPr>
          <w:p w14:paraId="56196411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4245">
              <w:rPr>
                <w:rFonts w:ascii="Times New Roman" w:hAnsi="Times New Roman" w:cs="Times New Roman"/>
                <w:sz w:val="20"/>
                <w:szCs w:val="20"/>
              </w:rPr>
              <w:t>1.52 (0.87 – 2.65)</w:t>
            </w:r>
          </w:p>
        </w:tc>
        <w:tc>
          <w:tcPr>
            <w:tcW w:w="659" w:type="pct"/>
            <w:shd w:val="clear" w:color="auto" w:fill="auto"/>
            <w:tcMar>
              <w:left w:w="28" w:type="dxa"/>
              <w:right w:w="28" w:type="dxa"/>
            </w:tcMar>
          </w:tcPr>
          <w:p w14:paraId="2720C8C7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4245">
              <w:rPr>
                <w:rFonts w:ascii="Times New Roman" w:hAnsi="Times New Roman" w:cs="Times New Roman"/>
                <w:sz w:val="20"/>
                <w:szCs w:val="20"/>
              </w:rPr>
              <w:t>1.55 (0.86 – 2.80)</w:t>
            </w:r>
          </w:p>
        </w:tc>
      </w:tr>
      <w:tr w:rsidR="004E66D2" w:rsidRPr="00884245" w14:paraId="6D99A0D7" w14:textId="77777777" w:rsidTr="00E70F75">
        <w:tc>
          <w:tcPr>
            <w:tcW w:w="110" w:type="pct"/>
            <w:gridSpan w:val="2"/>
            <w:tcMar>
              <w:left w:w="28" w:type="dxa"/>
              <w:right w:w="28" w:type="dxa"/>
            </w:tcMar>
            <w:vAlign w:val="center"/>
          </w:tcPr>
          <w:p w14:paraId="71070A79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  <w:tcMar>
              <w:left w:w="28" w:type="dxa"/>
              <w:right w:w="28" w:type="dxa"/>
            </w:tcMar>
            <w:vAlign w:val="center"/>
          </w:tcPr>
          <w:p w14:paraId="3629B5A0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4245">
              <w:rPr>
                <w:rFonts w:ascii="Times New Roman" w:hAnsi="Times New Roman" w:cs="Times New Roman"/>
                <w:sz w:val="20"/>
                <w:szCs w:val="20"/>
              </w:rPr>
              <w:t>Pulls out catheters etc.</w:t>
            </w:r>
          </w:p>
        </w:tc>
        <w:tc>
          <w:tcPr>
            <w:tcW w:w="79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2983BA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4245">
              <w:rPr>
                <w:rFonts w:ascii="Times New Roman" w:hAnsi="Times New Roman" w:cs="Times New Roman"/>
                <w:sz w:val="20"/>
                <w:szCs w:val="20"/>
              </w:rPr>
              <w:t>1.42 (0.43 – 4.71)</w:t>
            </w:r>
          </w:p>
        </w:tc>
        <w:tc>
          <w:tcPr>
            <w:tcW w:w="8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AF7726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4245">
              <w:rPr>
                <w:rFonts w:ascii="Times New Roman" w:hAnsi="Times New Roman" w:cs="Times New Roman"/>
                <w:sz w:val="20"/>
                <w:szCs w:val="20"/>
              </w:rPr>
              <w:t>1.15 (0.23 – 5.86)</w:t>
            </w:r>
          </w:p>
        </w:tc>
        <w:tc>
          <w:tcPr>
            <w:tcW w:w="106" w:type="pct"/>
            <w:tcMar>
              <w:left w:w="28" w:type="dxa"/>
              <w:right w:w="28" w:type="dxa"/>
            </w:tcMar>
          </w:tcPr>
          <w:p w14:paraId="0E7ABAF5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630DCA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4245">
              <w:rPr>
                <w:rFonts w:ascii="Times New Roman" w:hAnsi="Times New Roman" w:cs="Times New Roman"/>
                <w:sz w:val="20"/>
                <w:szCs w:val="20"/>
              </w:rPr>
              <w:t>1.18 (0.61 – 2.27)</w:t>
            </w:r>
          </w:p>
        </w:tc>
        <w:tc>
          <w:tcPr>
            <w:tcW w:w="721" w:type="pct"/>
            <w:shd w:val="clear" w:color="auto" w:fill="auto"/>
            <w:tcMar>
              <w:left w:w="28" w:type="dxa"/>
              <w:right w:w="28" w:type="dxa"/>
            </w:tcMar>
          </w:tcPr>
          <w:p w14:paraId="1414CE7C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4245">
              <w:rPr>
                <w:rFonts w:ascii="Times New Roman" w:hAnsi="Times New Roman" w:cs="Times New Roman"/>
                <w:sz w:val="20"/>
                <w:szCs w:val="20"/>
              </w:rPr>
              <w:t>1.64 (0.86 – 3.14)</w:t>
            </w:r>
          </w:p>
        </w:tc>
        <w:tc>
          <w:tcPr>
            <w:tcW w:w="659" w:type="pct"/>
            <w:shd w:val="clear" w:color="auto" w:fill="auto"/>
            <w:tcMar>
              <w:left w:w="28" w:type="dxa"/>
              <w:right w:w="28" w:type="dxa"/>
            </w:tcMar>
          </w:tcPr>
          <w:p w14:paraId="7D422530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4245">
              <w:rPr>
                <w:rFonts w:ascii="Times New Roman" w:hAnsi="Times New Roman" w:cs="Times New Roman"/>
                <w:sz w:val="20"/>
                <w:szCs w:val="20"/>
              </w:rPr>
              <w:t>1.31 (0.66 – 2.60)</w:t>
            </w:r>
          </w:p>
        </w:tc>
      </w:tr>
      <w:tr w:rsidR="004E66D2" w:rsidRPr="00884245" w14:paraId="6D918610" w14:textId="77777777" w:rsidTr="00E70F75">
        <w:tc>
          <w:tcPr>
            <w:tcW w:w="110" w:type="pct"/>
            <w:gridSpan w:val="2"/>
            <w:tcMar>
              <w:left w:w="28" w:type="dxa"/>
              <w:right w:w="28" w:type="dxa"/>
            </w:tcMar>
            <w:vAlign w:val="center"/>
          </w:tcPr>
          <w:p w14:paraId="39BC426E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  <w:tcMar>
              <w:left w:w="28" w:type="dxa"/>
              <w:right w:w="28" w:type="dxa"/>
            </w:tcMar>
            <w:vAlign w:val="center"/>
          </w:tcPr>
          <w:p w14:paraId="064D4637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4245">
              <w:rPr>
                <w:rFonts w:ascii="Times New Roman" w:hAnsi="Times New Roman" w:cs="Times New Roman"/>
                <w:sz w:val="20"/>
                <w:szCs w:val="20"/>
              </w:rPr>
              <w:t>Food/drinks untouched</w:t>
            </w:r>
          </w:p>
        </w:tc>
        <w:tc>
          <w:tcPr>
            <w:tcW w:w="79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8B4DB2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245">
              <w:rPr>
                <w:rFonts w:ascii="Times New Roman" w:hAnsi="Times New Roman" w:cs="Times New Roman"/>
                <w:b/>
                <w:sz w:val="20"/>
                <w:szCs w:val="20"/>
              </w:rPr>
              <w:t>5.45 (1.85 – 16.09)</w:t>
            </w:r>
          </w:p>
        </w:tc>
        <w:tc>
          <w:tcPr>
            <w:tcW w:w="8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309BD3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4245">
              <w:rPr>
                <w:rFonts w:ascii="Times New Roman" w:hAnsi="Times New Roman" w:cs="Times New Roman"/>
                <w:sz w:val="20"/>
                <w:szCs w:val="20"/>
              </w:rPr>
              <w:t>2.87 (0.68 – 12.02)</w:t>
            </w:r>
          </w:p>
        </w:tc>
        <w:tc>
          <w:tcPr>
            <w:tcW w:w="106" w:type="pct"/>
            <w:tcMar>
              <w:left w:w="28" w:type="dxa"/>
              <w:right w:w="28" w:type="dxa"/>
            </w:tcMar>
          </w:tcPr>
          <w:p w14:paraId="17D6D8A7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4240D5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4245">
              <w:rPr>
                <w:rFonts w:ascii="Times New Roman" w:hAnsi="Times New Roman" w:cs="Times New Roman"/>
                <w:sz w:val="20"/>
                <w:szCs w:val="20"/>
              </w:rPr>
              <w:t>1.86 (0.92 – 3.78)</w:t>
            </w:r>
          </w:p>
        </w:tc>
        <w:tc>
          <w:tcPr>
            <w:tcW w:w="721" w:type="pct"/>
            <w:shd w:val="clear" w:color="auto" w:fill="auto"/>
            <w:tcMar>
              <w:left w:w="28" w:type="dxa"/>
              <w:right w:w="28" w:type="dxa"/>
            </w:tcMar>
          </w:tcPr>
          <w:p w14:paraId="10BDEDC5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4245">
              <w:rPr>
                <w:rFonts w:ascii="Times New Roman" w:hAnsi="Times New Roman" w:cs="Times New Roman"/>
                <w:sz w:val="20"/>
                <w:szCs w:val="20"/>
              </w:rPr>
              <w:t>1.95 (0.94 – 4.07)</w:t>
            </w:r>
          </w:p>
        </w:tc>
        <w:tc>
          <w:tcPr>
            <w:tcW w:w="659" w:type="pct"/>
            <w:shd w:val="clear" w:color="auto" w:fill="auto"/>
            <w:tcMar>
              <w:left w:w="28" w:type="dxa"/>
              <w:right w:w="28" w:type="dxa"/>
            </w:tcMar>
          </w:tcPr>
          <w:p w14:paraId="61574F7E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245">
              <w:rPr>
                <w:rFonts w:ascii="Times New Roman" w:hAnsi="Times New Roman" w:cs="Times New Roman"/>
                <w:b/>
                <w:sz w:val="20"/>
                <w:szCs w:val="20"/>
              </w:rPr>
              <w:t>3.88 (1.82 – 8.29)</w:t>
            </w:r>
          </w:p>
        </w:tc>
      </w:tr>
      <w:tr w:rsidR="004E66D2" w:rsidRPr="00884245" w14:paraId="2C08C98B" w14:textId="77777777" w:rsidTr="00E70F75">
        <w:tc>
          <w:tcPr>
            <w:tcW w:w="110" w:type="pct"/>
            <w:gridSpan w:val="2"/>
            <w:tcMar>
              <w:left w:w="28" w:type="dxa"/>
              <w:right w:w="28" w:type="dxa"/>
            </w:tcMar>
            <w:vAlign w:val="center"/>
          </w:tcPr>
          <w:p w14:paraId="02D1063B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  <w:tcMar>
              <w:left w:w="28" w:type="dxa"/>
              <w:right w:w="28" w:type="dxa"/>
            </w:tcMar>
            <w:vAlign w:val="center"/>
          </w:tcPr>
          <w:p w14:paraId="27E8C6FF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4245">
              <w:rPr>
                <w:rFonts w:ascii="Times New Roman" w:hAnsi="Times New Roman" w:cs="Times New Roman"/>
                <w:sz w:val="20"/>
                <w:szCs w:val="20"/>
              </w:rPr>
              <w:t>Fends off feeding</w:t>
            </w:r>
          </w:p>
        </w:tc>
        <w:tc>
          <w:tcPr>
            <w:tcW w:w="79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26FC02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4245">
              <w:rPr>
                <w:rFonts w:ascii="Times New Roman" w:hAnsi="Times New Roman" w:cs="Times New Roman"/>
                <w:sz w:val="20"/>
                <w:szCs w:val="20"/>
              </w:rPr>
              <w:t>3.60 (0.62 – 20.82)</w:t>
            </w:r>
          </w:p>
        </w:tc>
        <w:tc>
          <w:tcPr>
            <w:tcW w:w="8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9E9B42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4245">
              <w:rPr>
                <w:rFonts w:ascii="Times New Roman" w:hAnsi="Times New Roman" w:cs="Times New Roman"/>
                <w:sz w:val="20"/>
                <w:szCs w:val="20"/>
              </w:rPr>
              <w:t>0.83 (0.72 – 9.50)</w:t>
            </w:r>
          </w:p>
        </w:tc>
        <w:tc>
          <w:tcPr>
            <w:tcW w:w="106" w:type="pct"/>
            <w:tcMar>
              <w:left w:w="28" w:type="dxa"/>
              <w:right w:w="28" w:type="dxa"/>
            </w:tcMar>
          </w:tcPr>
          <w:p w14:paraId="31B73E92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E829CC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4245">
              <w:rPr>
                <w:rFonts w:ascii="Times New Roman" w:hAnsi="Times New Roman" w:cs="Times New Roman"/>
                <w:sz w:val="20"/>
                <w:szCs w:val="20"/>
              </w:rPr>
              <w:t>2.10 (0.85 – 5.18)</w:t>
            </w:r>
          </w:p>
        </w:tc>
        <w:tc>
          <w:tcPr>
            <w:tcW w:w="721" w:type="pct"/>
            <w:shd w:val="clear" w:color="auto" w:fill="auto"/>
            <w:tcMar>
              <w:left w:w="28" w:type="dxa"/>
              <w:right w:w="28" w:type="dxa"/>
            </w:tcMar>
          </w:tcPr>
          <w:p w14:paraId="2E98713E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245">
              <w:rPr>
                <w:rFonts w:ascii="Times New Roman" w:hAnsi="Times New Roman" w:cs="Times New Roman"/>
                <w:b/>
                <w:sz w:val="20"/>
                <w:szCs w:val="20"/>
              </w:rPr>
              <w:t>3.60 (1.39 – 9.36)</w:t>
            </w:r>
          </w:p>
        </w:tc>
        <w:tc>
          <w:tcPr>
            <w:tcW w:w="659" w:type="pct"/>
            <w:shd w:val="clear" w:color="auto" w:fill="auto"/>
            <w:tcMar>
              <w:left w:w="28" w:type="dxa"/>
              <w:right w:w="28" w:type="dxa"/>
            </w:tcMar>
          </w:tcPr>
          <w:p w14:paraId="293D3436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4245">
              <w:rPr>
                <w:rFonts w:ascii="Times New Roman" w:hAnsi="Times New Roman" w:cs="Times New Roman"/>
                <w:sz w:val="20"/>
                <w:szCs w:val="20"/>
              </w:rPr>
              <w:t>1.67 (0.69 – 4.04)</w:t>
            </w:r>
          </w:p>
        </w:tc>
      </w:tr>
      <w:tr w:rsidR="004E66D2" w:rsidRPr="00884245" w14:paraId="477621A4" w14:textId="77777777" w:rsidTr="00E70F75">
        <w:tc>
          <w:tcPr>
            <w:tcW w:w="110" w:type="pct"/>
            <w:gridSpan w:val="2"/>
            <w:tcMar>
              <w:left w:w="28" w:type="dxa"/>
              <w:right w:w="28" w:type="dxa"/>
            </w:tcMar>
            <w:vAlign w:val="center"/>
          </w:tcPr>
          <w:p w14:paraId="6828AFBD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  <w:tcMar>
              <w:left w:w="28" w:type="dxa"/>
              <w:right w:w="28" w:type="dxa"/>
            </w:tcMar>
            <w:vAlign w:val="center"/>
          </w:tcPr>
          <w:p w14:paraId="7BEAC21E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Throws food</w:t>
            </w:r>
          </w:p>
        </w:tc>
        <w:tc>
          <w:tcPr>
            <w:tcW w:w="79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25FEA4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6.08 (1.12 – 33.10)</w:t>
            </w:r>
          </w:p>
        </w:tc>
        <w:tc>
          <w:tcPr>
            <w:tcW w:w="8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A6E29F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4.29 (0.47 – 39.09)</w:t>
            </w:r>
          </w:p>
        </w:tc>
        <w:tc>
          <w:tcPr>
            <w:tcW w:w="106" w:type="pct"/>
            <w:tcMar>
              <w:left w:w="28" w:type="dxa"/>
              <w:right w:w="28" w:type="dxa"/>
            </w:tcMar>
          </w:tcPr>
          <w:p w14:paraId="7150D024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4DE1E0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3.13 (0.82 – 11.97)</w:t>
            </w:r>
          </w:p>
        </w:tc>
        <w:tc>
          <w:tcPr>
            <w:tcW w:w="721" w:type="pct"/>
            <w:shd w:val="clear" w:color="auto" w:fill="auto"/>
            <w:tcMar>
              <w:left w:w="28" w:type="dxa"/>
              <w:right w:w="28" w:type="dxa"/>
            </w:tcMar>
          </w:tcPr>
          <w:p w14:paraId="7ADF1E52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6.54 (1.59 – 26.97)</w:t>
            </w:r>
          </w:p>
        </w:tc>
        <w:tc>
          <w:tcPr>
            <w:tcW w:w="659" w:type="pct"/>
            <w:shd w:val="clear" w:color="auto" w:fill="auto"/>
            <w:tcMar>
              <w:left w:w="28" w:type="dxa"/>
              <w:right w:w="28" w:type="dxa"/>
            </w:tcMar>
          </w:tcPr>
          <w:p w14:paraId="5C9B28B9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1.93 (0.47 – 7.99)</w:t>
            </w:r>
          </w:p>
        </w:tc>
      </w:tr>
      <w:tr w:rsidR="004E66D2" w:rsidRPr="00884245" w14:paraId="2B8BCABE" w14:textId="77777777" w:rsidTr="00E70F75">
        <w:tc>
          <w:tcPr>
            <w:tcW w:w="110" w:type="pct"/>
            <w:gridSpan w:val="2"/>
            <w:tcMar>
              <w:left w:w="28" w:type="dxa"/>
              <w:right w:w="28" w:type="dxa"/>
            </w:tcMar>
            <w:vAlign w:val="center"/>
          </w:tcPr>
          <w:p w14:paraId="19F561A7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  <w:tcMar>
              <w:left w:w="28" w:type="dxa"/>
              <w:right w:w="28" w:type="dxa"/>
            </w:tcMar>
            <w:vAlign w:val="center"/>
          </w:tcPr>
          <w:p w14:paraId="75B00BAC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More time needed</w:t>
            </w:r>
          </w:p>
        </w:tc>
        <w:tc>
          <w:tcPr>
            <w:tcW w:w="79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BCB4AD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11.53 (1.49 – 89.03)</w:t>
            </w:r>
          </w:p>
        </w:tc>
        <w:tc>
          <w:tcPr>
            <w:tcW w:w="8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6C3FF7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2.76 (0.56 – 13.53)</w:t>
            </w:r>
          </w:p>
        </w:tc>
        <w:tc>
          <w:tcPr>
            <w:tcW w:w="106" w:type="pct"/>
            <w:tcMar>
              <w:left w:w="28" w:type="dxa"/>
              <w:right w:w="28" w:type="dxa"/>
            </w:tcMar>
          </w:tcPr>
          <w:p w14:paraId="12DECEF5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B659E2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1.04 (0.61 – 1.78)</w:t>
            </w:r>
          </w:p>
        </w:tc>
        <w:tc>
          <w:tcPr>
            <w:tcW w:w="721" w:type="pct"/>
            <w:shd w:val="clear" w:color="auto" w:fill="auto"/>
            <w:tcMar>
              <w:left w:w="28" w:type="dxa"/>
              <w:right w:w="28" w:type="dxa"/>
            </w:tcMar>
          </w:tcPr>
          <w:p w14:paraId="56A2F483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1.87 (1.05 – 3.34)</w:t>
            </w:r>
          </w:p>
        </w:tc>
        <w:tc>
          <w:tcPr>
            <w:tcW w:w="659" w:type="pct"/>
            <w:shd w:val="clear" w:color="auto" w:fill="auto"/>
            <w:tcMar>
              <w:left w:w="28" w:type="dxa"/>
              <w:right w:w="28" w:type="dxa"/>
            </w:tcMar>
          </w:tcPr>
          <w:p w14:paraId="448B3562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2.26 (1.20 – 4.28)</w:t>
            </w:r>
          </w:p>
        </w:tc>
      </w:tr>
      <w:tr w:rsidR="004E66D2" w:rsidRPr="00884245" w14:paraId="358104AF" w14:textId="77777777" w:rsidTr="00E70F75">
        <w:tc>
          <w:tcPr>
            <w:tcW w:w="1122" w:type="pct"/>
            <w:gridSpan w:val="3"/>
            <w:tcMar>
              <w:left w:w="28" w:type="dxa"/>
              <w:right w:w="28" w:type="dxa"/>
            </w:tcMar>
            <w:vAlign w:val="center"/>
          </w:tcPr>
          <w:p w14:paraId="2CEDA235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Medical treatment</w:t>
            </w:r>
          </w:p>
        </w:tc>
        <w:tc>
          <w:tcPr>
            <w:tcW w:w="79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749429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64B89F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" w:type="pct"/>
            <w:tcMar>
              <w:left w:w="28" w:type="dxa"/>
              <w:right w:w="28" w:type="dxa"/>
            </w:tcMar>
          </w:tcPr>
          <w:p w14:paraId="250B696E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D8673E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  <w:tcMar>
              <w:left w:w="28" w:type="dxa"/>
              <w:right w:w="28" w:type="dxa"/>
            </w:tcMar>
          </w:tcPr>
          <w:p w14:paraId="25FD9DE7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tcMar>
              <w:left w:w="28" w:type="dxa"/>
              <w:right w:w="28" w:type="dxa"/>
            </w:tcMar>
          </w:tcPr>
          <w:p w14:paraId="0D9F5B5F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66D2" w:rsidRPr="00884245" w14:paraId="4A2BBD88" w14:textId="77777777" w:rsidTr="00E70F75">
        <w:tc>
          <w:tcPr>
            <w:tcW w:w="102" w:type="pct"/>
            <w:tcMar>
              <w:left w:w="28" w:type="dxa"/>
              <w:right w:w="28" w:type="dxa"/>
            </w:tcMar>
            <w:vAlign w:val="center"/>
          </w:tcPr>
          <w:p w14:paraId="319D77C1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pct"/>
            <w:gridSpan w:val="2"/>
            <w:tcMar>
              <w:left w:w="28" w:type="dxa"/>
              <w:right w:w="28" w:type="dxa"/>
            </w:tcMar>
            <w:vAlign w:val="center"/>
          </w:tcPr>
          <w:p w14:paraId="0107FA37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Disobeys instructions</w:t>
            </w:r>
          </w:p>
        </w:tc>
        <w:tc>
          <w:tcPr>
            <w:tcW w:w="79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16ADF4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0.68 (0.09 – 5.40)</w:t>
            </w:r>
          </w:p>
        </w:tc>
        <w:tc>
          <w:tcPr>
            <w:tcW w:w="8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1C364B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1.17 (0.14 – 9.77)</w:t>
            </w:r>
          </w:p>
        </w:tc>
        <w:tc>
          <w:tcPr>
            <w:tcW w:w="106" w:type="pct"/>
            <w:tcMar>
              <w:left w:w="28" w:type="dxa"/>
              <w:right w:w="28" w:type="dxa"/>
            </w:tcMar>
          </w:tcPr>
          <w:p w14:paraId="2C5BB99F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ECC6CD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1.14 (0.47 – 2.76)</w:t>
            </w:r>
          </w:p>
        </w:tc>
        <w:tc>
          <w:tcPr>
            <w:tcW w:w="721" w:type="pct"/>
            <w:shd w:val="clear" w:color="auto" w:fill="auto"/>
            <w:tcMar>
              <w:left w:w="28" w:type="dxa"/>
              <w:right w:w="28" w:type="dxa"/>
            </w:tcMar>
          </w:tcPr>
          <w:p w14:paraId="77938F98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1.45 (0.60 – 3.54)</w:t>
            </w:r>
          </w:p>
        </w:tc>
        <w:tc>
          <w:tcPr>
            <w:tcW w:w="659" w:type="pct"/>
            <w:shd w:val="clear" w:color="auto" w:fill="auto"/>
            <w:tcMar>
              <w:left w:w="28" w:type="dxa"/>
              <w:right w:w="28" w:type="dxa"/>
            </w:tcMar>
          </w:tcPr>
          <w:p w14:paraId="72F8B459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1.79 (0.73 – 4.36)</w:t>
            </w:r>
          </w:p>
        </w:tc>
      </w:tr>
      <w:tr w:rsidR="004E66D2" w:rsidRPr="00884245" w14:paraId="42FD9D08" w14:textId="77777777" w:rsidTr="00E70F75">
        <w:tc>
          <w:tcPr>
            <w:tcW w:w="102" w:type="pct"/>
            <w:tcMar>
              <w:left w:w="28" w:type="dxa"/>
              <w:right w:w="28" w:type="dxa"/>
            </w:tcMar>
            <w:vAlign w:val="center"/>
          </w:tcPr>
          <w:p w14:paraId="0B12E659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pct"/>
            <w:gridSpan w:val="2"/>
            <w:tcMar>
              <w:left w:w="28" w:type="dxa"/>
              <w:right w:w="28" w:type="dxa"/>
            </w:tcMar>
            <w:vAlign w:val="center"/>
          </w:tcPr>
          <w:p w14:paraId="6F1B92EF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Fends off blood withdrawal etc.</w:t>
            </w:r>
          </w:p>
        </w:tc>
        <w:tc>
          <w:tcPr>
            <w:tcW w:w="79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E0DA48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4.18 (1.05 – 16.61)</w:t>
            </w:r>
          </w:p>
        </w:tc>
        <w:tc>
          <w:tcPr>
            <w:tcW w:w="8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22AE95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4.78 (0.91 – 25.15)</w:t>
            </w:r>
          </w:p>
        </w:tc>
        <w:tc>
          <w:tcPr>
            <w:tcW w:w="106" w:type="pct"/>
            <w:tcMar>
              <w:left w:w="28" w:type="dxa"/>
              <w:right w:w="28" w:type="dxa"/>
            </w:tcMar>
          </w:tcPr>
          <w:p w14:paraId="0D906D56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BF4299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0.51 (0.14 – 1.84)</w:t>
            </w:r>
          </w:p>
        </w:tc>
        <w:tc>
          <w:tcPr>
            <w:tcW w:w="721" w:type="pct"/>
            <w:shd w:val="clear" w:color="auto" w:fill="auto"/>
            <w:tcMar>
              <w:left w:w="28" w:type="dxa"/>
              <w:right w:w="28" w:type="dxa"/>
            </w:tcMar>
          </w:tcPr>
          <w:p w14:paraId="5C6AD6ED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3.28 (1.24 – 8.66)</w:t>
            </w:r>
          </w:p>
        </w:tc>
        <w:tc>
          <w:tcPr>
            <w:tcW w:w="659" w:type="pct"/>
            <w:shd w:val="clear" w:color="auto" w:fill="auto"/>
            <w:tcMar>
              <w:left w:w="28" w:type="dxa"/>
              <w:right w:w="28" w:type="dxa"/>
            </w:tcMar>
          </w:tcPr>
          <w:p w14:paraId="09C418F1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1.08 (0.34 – 3.43)</w:t>
            </w:r>
          </w:p>
        </w:tc>
      </w:tr>
      <w:tr w:rsidR="004E66D2" w:rsidRPr="00884245" w14:paraId="36A5963C" w14:textId="77777777" w:rsidTr="00E70F75">
        <w:tc>
          <w:tcPr>
            <w:tcW w:w="102" w:type="pct"/>
            <w:tcMar>
              <w:left w:w="28" w:type="dxa"/>
              <w:right w:w="28" w:type="dxa"/>
            </w:tcMar>
            <w:vAlign w:val="center"/>
          </w:tcPr>
          <w:p w14:paraId="167E20B0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pct"/>
            <w:gridSpan w:val="2"/>
            <w:tcMar>
              <w:left w:w="28" w:type="dxa"/>
              <w:right w:w="28" w:type="dxa"/>
            </w:tcMar>
            <w:vAlign w:val="center"/>
          </w:tcPr>
          <w:p w14:paraId="7FB8BF2C" w14:textId="77777777" w:rsidR="004E66D2" w:rsidRPr="00B1195D" w:rsidRDefault="005554FA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Physical restraint</w:t>
            </w:r>
            <w:r w:rsidR="004E66D2"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 bed</w:t>
            </w:r>
          </w:p>
        </w:tc>
        <w:tc>
          <w:tcPr>
            <w:tcW w:w="79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8B06DF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1.05 (0.13 – 8.45)</w:t>
            </w:r>
          </w:p>
        </w:tc>
        <w:tc>
          <w:tcPr>
            <w:tcW w:w="8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939E03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4.90 (0.93 – 25.79)</w:t>
            </w:r>
          </w:p>
        </w:tc>
        <w:tc>
          <w:tcPr>
            <w:tcW w:w="106" w:type="pct"/>
            <w:tcMar>
              <w:left w:w="28" w:type="dxa"/>
              <w:right w:w="28" w:type="dxa"/>
            </w:tcMar>
          </w:tcPr>
          <w:p w14:paraId="7F219C72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7BCCEE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1.11 (0.37 – 3.30)</w:t>
            </w:r>
          </w:p>
        </w:tc>
        <w:tc>
          <w:tcPr>
            <w:tcW w:w="721" w:type="pct"/>
            <w:shd w:val="clear" w:color="auto" w:fill="auto"/>
            <w:tcMar>
              <w:left w:w="28" w:type="dxa"/>
              <w:right w:w="28" w:type="dxa"/>
            </w:tcMar>
          </w:tcPr>
          <w:p w14:paraId="7371A8B0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2.13 (0.78 – 5.85)</w:t>
            </w:r>
          </w:p>
        </w:tc>
        <w:tc>
          <w:tcPr>
            <w:tcW w:w="659" w:type="pct"/>
            <w:shd w:val="clear" w:color="auto" w:fill="auto"/>
            <w:tcMar>
              <w:left w:w="28" w:type="dxa"/>
              <w:right w:w="28" w:type="dxa"/>
            </w:tcMar>
          </w:tcPr>
          <w:p w14:paraId="6A616D28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1.15 (0.36 – 3.67)</w:t>
            </w:r>
          </w:p>
        </w:tc>
      </w:tr>
      <w:tr w:rsidR="004E66D2" w:rsidRPr="00884245" w14:paraId="0FF911F8" w14:textId="77777777" w:rsidTr="00E70F75">
        <w:tc>
          <w:tcPr>
            <w:tcW w:w="102" w:type="pct"/>
            <w:tcMar>
              <w:left w:w="28" w:type="dxa"/>
              <w:right w:w="28" w:type="dxa"/>
            </w:tcMar>
            <w:vAlign w:val="center"/>
          </w:tcPr>
          <w:p w14:paraId="09815B8F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pct"/>
            <w:gridSpan w:val="2"/>
            <w:tcMar>
              <w:left w:w="28" w:type="dxa"/>
              <w:right w:w="28" w:type="dxa"/>
            </w:tcMar>
            <w:vAlign w:val="center"/>
          </w:tcPr>
          <w:p w14:paraId="42A235AC" w14:textId="77777777" w:rsidR="004E66D2" w:rsidRPr="00B1195D" w:rsidRDefault="005554FA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Physical restraint</w:t>
            </w:r>
            <w:r w:rsidR="004E66D2"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 chair</w:t>
            </w:r>
          </w:p>
        </w:tc>
        <w:tc>
          <w:tcPr>
            <w:tcW w:w="79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F1CE37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1.55 (0.19 – 12.89)</w:t>
            </w:r>
          </w:p>
        </w:tc>
        <w:tc>
          <w:tcPr>
            <w:tcW w:w="8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80FFCD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2.76 (0.32 – 24.06)</w:t>
            </w:r>
          </w:p>
        </w:tc>
        <w:tc>
          <w:tcPr>
            <w:tcW w:w="106" w:type="pct"/>
            <w:tcMar>
              <w:left w:w="28" w:type="dxa"/>
              <w:right w:w="28" w:type="dxa"/>
            </w:tcMar>
          </w:tcPr>
          <w:p w14:paraId="45E243EC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549685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1.22 (0.36 – 4.19)</w:t>
            </w:r>
          </w:p>
        </w:tc>
        <w:tc>
          <w:tcPr>
            <w:tcW w:w="721" w:type="pct"/>
            <w:shd w:val="clear" w:color="auto" w:fill="auto"/>
            <w:tcMar>
              <w:left w:w="28" w:type="dxa"/>
              <w:right w:w="28" w:type="dxa"/>
            </w:tcMar>
          </w:tcPr>
          <w:p w14:paraId="0C1F215E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0.96 (0.25 – 3.65)</w:t>
            </w:r>
          </w:p>
        </w:tc>
        <w:tc>
          <w:tcPr>
            <w:tcW w:w="659" w:type="pct"/>
            <w:shd w:val="clear" w:color="auto" w:fill="auto"/>
            <w:tcMar>
              <w:left w:w="28" w:type="dxa"/>
              <w:right w:w="28" w:type="dxa"/>
            </w:tcMar>
          </w:tcPr>
          <w:p w14:paraId="214FDDB4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1.25 (0.33 – 4.77)</w:t>
            </w:r>
          </w:p>
        </w:tc>
      </w:tr>
      <w:tr w:rsidR="004E66D2" w:rsidRPr="00884245" w14:paraId="0112FB57" w14:textId="77777777" w:rsidTr="00E70F75">
        <w:tc>
          <w:tcPr>
            <w:tcW w:w="102" w:type="pct"/>
            <w:tcMar>
              <w:left w:w="28" w:type="dxa"/>
              <w:right w:w="28" w:type="dxa"/>
            </w:tcMar>
            <w:vAlign w:val="center"/>
          </w:tcPr>
          <w:p w14:paraId="613306D2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pct"/>
            <w:gridSpan w:val="2"/>
            <w:tcMar>
              <w:left w:w="28" w:type="dxa"/>
              <w:right w:w="28" w:type="dxa"/>
            </w:tcMar>
            <w:vAlign w:val="center"/>
          </w:tcPr>
          <w:p w14:paraId="7D999B2C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Application of bed rails</w:t>
            </w:r>
          </w:p>
        </w:tc>
        <w:tc>
          <w:tcPr>
            <w:tcW w:w="79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E2F4FA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1.77 (0.55 – 5.73)</w:t>
            </w:r>
          </w:p>
        </w:tc>
        <w:tc>
          <w:tcPr>
            <w:tcW w:w="8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DCD664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5.20 (0.64 – 42.17)</w:t>
            </w:r>
          </w:p>
        </w:tc>
        <w:tc>
          <w:tcPr>
            <w:tcW w:w="106" w:type="pct"/>
            <w:tcMar>
              <w:left w:w="28" w:type="dxa"/>
              <w:right w:w="28" w:type="dxa"/>
            </w:tcMar>
          </w:tcPr>
          <w:p w14:paraId="04197D51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E94EBC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0.91 (0.53 – 1.57)</w:t>
            </w:r>
          </w:p>
        </w:tc>
        <w:tc>
          <w:tcPr>
            <w:tcW w:w="721" w:type="pct"/>
            <w:shd w:val="clear" w:color="auto" w:fill="auto"/>
            <w:tcMar>
              <w:left w:w="28" w:type="dxa"/>
              <w:right w:w="28" w:type="dxa"/>
            </w:tcMar>
          </w:tcPr>
          <w:p w14:paraId="717E78FB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2.28 (1.23 – 4.22)</w:t>
            </w:r>
          </w:p>
        </w:tc>
        <w:tc>
          <w:tcPr>
            <w:tcW w:w="659" w:type="pct"/>
            <w:shd w:val="clear" w:color="auto" w:fill="auto"/>
            <w:tcMar>
              <w:left w:w="28" w:type="dxa"/>
              <w:right w:w="28" w:type="dxa"/>
            </w:tcMar>
          </w:tcPr>
          <w:p w14:paraId="1BF42A99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1.97 (1.03 – 3.76)</w:t>
            </w:r>
          </w:p>
        </w:tc>
      </w:tr>
      <w:tr w:rsidR="004E66D2" w:rsidRPr="00884245" w14:paraId="40A2BCAA" w14:textId="77777777" w:rsidTr="00E70F75">
        <w:tc>
          <w:tcPr>
            <w:tcW w:w="102" w:type="pct"/>
            <w:tcMar>
              <w:left w:w="28" w:type="dxa"/>
              <w:right w:w="28" w:type="dxa"/>
            </w:tcMar>
            <w:vAlign w:val="center"/>
          </w:tcPr>
          <w:p w14:paraId="5040DE38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pct"/>
            <w:gridSpan w:val="2"/>
            <w:tcMar>
              <w:left w:w="28" w:type="dxa"/>
              <w:right w:w="28" w:type="dxa"/>
            </w:tcMar>
            <w:vAlign w:val="center"/>
          </w:tcPr>
          <w:p w14:paraId="6399EB3A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Transfer to single room or hall</w:t>
            </w:r>
          </w:p>
        </w:tc>
        <w:tc>
          <w:tcPr>
            <w:tcW w:w="79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E1F00E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2.21 (0.72 – 6.76)</w:t>
            </w:r>
          </w:p>
        </w:tc>
        <w:tc>
          <w:tcPr>
            <w:tcW w:w="8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C316B6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2.19 (0.53 – 9.08)</w:t>
            </w:r>
          </w:p>
        </w:tc>
        <w:tc>
          <w:tcPr>
            <w:tcW w:w="106" w:type="pct"/>
            <w:tcMar>
              <w:left w:w="28" w:type="dxa"/>
              <w:right w:w="28" w:type="dxa"/>
            </w:tcMar>
          </w:tcPr>
          <w:p w14:paraId="674B24D9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D185C7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0.69 (0.34 – 1.40)</w:t>
            </w:r>
          </w:p>
        </w:tc>
        <w:tc>
          <w:tcPr>
            <w:tcW w:w="721" w:type="pct"/>
            <w:shd w:val="clear" w:color="auto" w:fill="auto"/>
            <w:tcMar>
              <w:left w:w="28" w:type="dxa"/>
              <w:right w:w="28" w:type="dxa"/>
            </w:tcMar>
          </w:tcPr>
          <w:p w14:paraId="2906012E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1.70 (0.89 – 3.27)</w:t>
            </w:r>
          </w:p>
        </w:tc>
        <w:tc>
          <w:tcPr>
            <w:tcW w:w="659" w:type="pct"/>
            <w:shd w:val="clear" w:color="auto" w:fill="auto"/>
            <w:tcMar>
              <w:left w:w="28" w:type="dxa"/>
              <w:right w:w="28" w:type="dxa"/>
            </w:tcMar>
          </w:tcPr>
          <w:p w14:paraId="66680C0A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0.99 (0.47 – 2.07)</w:t>
            </w:r>
          </w:p>
        </w:tc>
      </w:tr>
      <w:tr w:rsidR="004E66D2" w:rsidRPr="00884245" w14:paraId="23B07666" w14:textId="77777777" w:rsidTr="00E70F75">
        <w:tc>
          <w:tcPr>
            <w:tcW w:w="102" w:type="pct"/>
            <w:tcMar>
              <w:left w:w="28" w:type="dxa"/>
              <w:right w:w="28" w:type="dxa"/>
            </w:tcMar>
            <w:vAlign w:val="center"/>
          </w:tcPr>
          <w:p w14:paraId="3E2CA837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pct"/>
            <w:gridSpan w:val="2"/>
            <w:tcMar>
              <w:left w:w="28" w:type="dxa"/>
              <w:right w:w="28" w:type="dxa"/>
            </w:tcMar>
          </w:tcPr>
          <w:p w14:paraId="523E1361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Neurologic/psychiatric consult</w:t>
            </w:r>
          </w:p>
        </w:tc>
        <w:tc>
          <w:tcPr>
            <w:tcW w:w="79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7A626E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1.97 (0.53 – 7.42)</w:t>
            </w:r>
          </w:p>
        </w:tc>
        <w:tc>
          <w:tcPr>
            <w:tcW w:w="8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1EE8E9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6.70 (1.70 – 26.46)</w:t>
            </w:r>
          </w:p>
        </w:tc>
        <w:tc>
          <w:tcPr>
            <w:tcW w:w="106" w:type="pct"/>
            <w:tcMar>
              <w:left w:w="28" w:type="dxa"/>
              <w:right w:w="28" w:type="dxa"/>
            </w:tcMar>
          </w:tcPr>
          <w:p w14:paraId="68D9E90A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CE1FE5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1.45 (0.67 – 3.11)</w:t>
            </w:r>
          </w:p>
        </w:tc>
        <w:tc>
          <w:tcPr>
            <w:tcW w:w="721" w:type="pct"/>
            <w:shd w:val="clear" w:color="auto" w:fill="auto"/>
            <w:tcMar>
              <w:left w:w="28" w:type="dxa"/>
              <w:right w:w="28" w:type="dxa"/>
            </w:tcMar>
          </w:tcPr>
          <w:p w14:paraId="20AA3FF4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2.07 (0.97 – 4.42)</w:t>
            </w:r>
          </w:p>
        </w:tc>
        <w:tc>
          <w:tcPr>
            <w:tcW w:w="659" w:type="pct"/>
            <w:shd w:val="clear" w:color="auto" w:fill="auto"/>
            <w:tcMar>
              <w:left w:w="28" w:type="dxa"/>
              <w:right w:w="28" w:type="dxa"/>
            </w:tcMar>
          </w:tcPr>
          <w:p w14:paraId="3E642A1D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1.49 (0.65 – 3.42)</w:t>
            </w:r>
          </w:p>
        </w:tc>
      </w:tr>
      <w:tr w:rsidR="004E66D2" w:rsidRPr="00884245" w14:paraId="700208B5" w14:textId="77777777" w:rsidTr="00E70F75">
        <w:tc>
          <w:tcPr>
            <w:tcW w:w="1122" w:type="pct"/>
            <w:gridSpan w:val="3"/>
            <w:tcMar>
              <w:left w:w="28" w:type="dxa"/>
              <w:right w:w="28" w:type="dxa"/>
            </w:tcMar>
            <w:vAlign w:val="center"/>
          </w:tcPr>
          <w:p w14:paraId="43BAF50E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Medication</w:t>
            </w:r>
          </w:p>
        </w:tc>
        <w:tc>
          <w:tcPr>
            <w:tcW w:w="79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57F74B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B6F6F4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" w:type="pct"/>
            <w:tcMar>
              <w:left w:w="28" w:type="dxa"/>
              <w:right w:w="28" w:type="dxa"/>
            </w:tcMar>
          </w:tcPr>
          <w:p w14:paraId="312CA81D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3A203A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  <w:tcMar>
              <w:left w:w="28" w:type="dxa"/>
              <w:right w:w="28" w:type="dxa"/>
            </w:tcMar>
          </w:tcPr>
          <w:p w14:paraId="65F313AE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tcMar>
              <w:left w:w="28" w:type="dxa"/>
              <w:right w:w="28" w:type="dxa"/>
            </w:tcMar>
          </w:tcPr>
          <w:p w14:paraId="3946E668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66D2" w:rsidRPr="00884245" w14:paraId="6CE14B17" w14:textId="77777777" w:rsidTr="00E70F75">
        <w:tc>
          <w:tcPr>
            <w:tcW w:w="102" w:type="pct"/>
            <w:tcMar>
              <w:left w:w="28" w:type="dxa"/>
              <w:right w:w="28" w:type="dxa"/>
            </w:tcMar>
            <w:vAlign w:val="center"/>
          </w:tcPr>
          <w:p w14:paraId="1914FB4C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pct"/>
            <w:gridSpan w:val="2"/>
            <w:tcMar>
              <w:left w:w="28" w:type="dxa"/>
              <w:right w:w="28" w:type="dxa"/>
            </w:tcMar>
          </w:tcPr>
          <w:p w14:paraId="54F949AE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Antipsychotics</w:t>
            </w:r>
          </w:p>
        </w:tc>
        <w:tc>
          <w:tcPr>
            <w:tcW w:w="79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8C8574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9.01 (2.76 – 29.36)</w:t>
            </w:r>
          </w:p>
        </w:tc>
        <w:tc>
          <w:tcPr>
            <w:tcW w:w="8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E8ACE5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2.40 (0.63 – 9.22)</w:t>
            </w:r>
          </w:p>
        </w:tc>
        <w:tc>
          <w:tcPr>
            <w:tcW w:w="106" w:type="pct"/>
            <w:tcMar>
              <w:left w:w="28" w:type="dxa"/>
              <w:right w:w="28" w:type="dxa"/>
            </w:tcMar>
          </w:tcPr>
          <w:p w14:paraId="283DD3D7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F4A250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0.97 (0.53 – 1.77)</w:t>
            </w:r>
          </w:p>
        </w:tc>
        <w:tc>
          <w:tcPr>
            <w:tcW w:w="721" w:type="pct"/>
            <w:shd w:val="clear" w:color="auto" w:fill="auto"/>
            <w:tcMar>
              <w:left w:w="28" w:type="dxa"/>
              <w:right w:w="28" w:type="dxa"/>
            </w:tcMar>
          </w:tcPr>
          <w:p w14:paraId="5203D4A4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1.75 (0.97 – 3.18)</w:t>
            </w:r>
          </w:p>
        </w:tc>
        <w:tc>
          <w:tcPr>
            <w:tcW w:w="659" w:type="pct"/>
            <w:shd w:val="clear" w:color="auto" w:fill="auto"/>
            <w:tcMar>
              <w:left w:w="28" w:type="dxa"/>
              <w:right w:w="28" w:type="dxa"/>
            </w:tcMar>
          </w:tcPr>
          <w:p w14:paraId="780181E6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1.19 (0.62 – 2.31)</w:t>
            </w:r>
          </w:p>
        </w:tc>
      </w:tr>
      <w:tr w:rsidR="004E66D2" w:rsidRPr="00884245" w14:paraId="74555697" w14:textId="77777777" w:rsidTr="00E70F75">
        <w:tc>
          <w:tcPr>
            <w:tcW w:w="102" w:type="pct"/>
            <w:tcMar>
              <w:left w:w="28" w:type="dxa"/>
              <w:right w:w="28" w:type="dxa"/>
            </w:tcMar>
            <w:vAlign w:val="center"/>
          </w:tcPr>
          <w:p w14:paraId="1A0A98FC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pct"/>
            <w:gridSpan w:val="2"/>
            <w:tcMar>
              <w:left w:w="28" w:type="dxa"/>
              <w:right w:w="28" w:type="dxa"/>
            </w:tcMar>
          </w:tcPr>
          <w:p w14:paraId="239BB71E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Anxiolytics</w:t>
            </w:r>
          </w:p>
        </w:tc>
        <w:tc>
          <w:tcPr>
            <w:tcW w:w="79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CCBCE3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1.75 (0.37 – 8.32)</w:t>
            </w:r>
          </w:p>
        </w:tc>
        <w:tc>
          <w:tcPr>
            <w:tcW w:w="8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7712C6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3.50 (0.68 – 18.06)</w:t>
            </w:r>
          </w:p>
        </w:tc>
        <w:tc>
          <w:tcPr>
            <w:tcW w:w="106" w:type="pct"/>
            <w:tcMar>
              <w:left w:w="28" w:type="dxa"/>
              <w:right w:w="28" w:type="dxa"/>
            </w:tcMar>
          </w:tcPr>
          <w:p w14:paraId="17182C9E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747873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1.47 (0.59 – 3.66)</w:t>
            </w:r>
          </w:p>
        </w:tc>
        <w:tc>
          <w:tcPr>
            <w:tcW w:w="721" w:type="pct"/>
            <w:shd w:val="clear" w:color="auto" w:fill="auto"/>
            <w:tcMar>
              <w:left w:w="28" w:type="dxa"/>
              <w:right w:w="28" w:type="dxa"/>
            </w:tcMar>
          </w:tcPr>
          <w:p w14:paraId="303D9F75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1.40 (0.55 – 3.59)</w:t>
            </w:r>
          </w:p>
        </w:tc>
        <w:tc>
          <w:tcPr>
            <w:tcW w:w="659" w:type="pct"/>
            <w:shd w:val="clear" w:color="auto" w:fill="auto"/>
            <w:tcMar>
              <w:left w:w="28" w:type="dxa"/>
              <w:right w:w="28" w:type="dxa"/>
            </w:tcMar>
          </w:tcPr>
          <w:p w14:paraId="471B1083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0.84 (0.27 – 2.59)</w:t>
            </w:r>
          </w:p>
        </w:tc>
      </w:tr>
      <w:tr w:rsidR="004E66D2" w:rsidRPr="00884245" w14:paraId="1F6600AB" w14:textId="77777777" w:rsidTr="00E70F75">
        <w:tc>
          <w:tcPr>
            <w:tcW w:w="102" w:type="pct"/>
            <w:tcMar>
              <w:left w:w="28" w:type="dxa"/>
              <w:right w:w="28" w:type="dxa"/>
            </w:tcMar>
            <w:vAlign w:val="center"/>
          </w:tcPr>
          <w:p w14:paraId="08E7D95E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pct"/>
            <w:gridSpan w:val="2"/>
            <w:tcMar>
              <w:left w:w="28" w:type="dxa"/>
              <w:right w:w="28" w:type="dxa"/>
            </w:tcMar>
          </w:tcPr>
          <w:p w14:paraId="418A9E06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Antidepressants</w:t>
            </w:r>
          </w:p>
        </w:tc>
        <w:tc>
          <w:tcPr>
            <w:tcW w:w="79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DD32D4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0.24 (0.03 – 1.86)</w:t>
            </w:r>
          </w:p>
        </w:tc>
        <w:tc>
          <w:tcPr>
            <w:tcW w:w="8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F3E960" w14:textId="77777777" w:rsidR="004E66D2" w:rsidRPr="00B1195D" w:rsidRDefault="002812C4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06" w:type="pct"/>
            <w:tcMar>
              <w:left w:w="28" w:type="dxa"/>
              <w:right w:w="28" w:type="dxa"/>
            </w:tcMar>
          </w:tcPr>
          <w:p w14:paraId="0D4CD32E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4E543E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1.91 (1.04 – 3.52)</w:t>
            </w:r>
          </w:p>
        </w:tc>
        <w:tc>
          <w:tcPr>
            <w:tcW w:w="721" w:type="pct"/>
            <w:shd w:val="clear" w:color="auto" w:fill="auto"/>
            <w:tcMar>
              <w:left w:w="28" w:type="dxa"/>
              <w:right w:w="28" w:type="dxa"/>
            </w:tcMar>
          </w:tcPr>
          <w:p w14:paraId="7302A1C4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1.70 (0.91 – 3.18)</w:t>
            </w:r>
          </w:p>
        </w:tc>
        <w:tc>
          <w:tcPr>
            <w:tcW w:w="659" w:type="pct"/>
            <w:shd w:val="clear" w:color="auto" w:fill="auto"/>
            <w:tcMar>
              <w:left w:w="28" w:type="dxa"/>
              <w:right w:w="28" w:type="dxa"/>
            </w:tcMar>
          </w:tcPr>
          <w:p w14:paraId="4704D4D6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1.11 (0.55 – 2.24)</w:t>
            </w:r>
          </w:p>
        </w:tc>
      </w:tr>
      <w:tr w:rsidR="004E66D2" w:rsidRPr="00884245" w14:paraId="043B8FFA" w14:textId="77777777" w:rsidTr="00E70F75">
        <w:tc>
          <w:tcPr>
            <w:tcW w:w="102" w:type="pct"/>
            <w:tcMar>
              <w:left w:w="28" w:type="dxa"/>
              <w:right w:w="28" w:type="dxa"/>
            </w:tcMar>
            <w:vAlign w:val="center"/>
          </w:tcPr>
          <w:p w14:paraId="27345B51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pct"/>
            <w:gridSpan w:val="2"/>
            <w:tcMar>
              <w:left w:w="28" w:type="dxa"/>
              <w:right w:w="28" w:type="dxa"/>
            </w:tcMar>
          </w:tcPr>
          <w:p w14:paraId="1E9FF8F0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Hypnotics/sedatives</w:t>
            </w:r>
          </w:p>
        </w:tc>
        <w:tc>
          <w:tcPr>
            <w:tcW w:w="79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1DBFBD" w14:textId="77777777" w:rsidR="004E66D2" w:rsidRPr="00B1195D" w:rsidRDefault="002812C4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8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51AA79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1.19 (0.14 – 9.90)</w:t>
            </w:r>
          </w:p>
        </w:tc>
        <w:tc>
          <w:tcPr>
            <w:tcW w:w="106" w:type="pct"/>
            <w:tcMar>
              <w:left w:w="28" w:type="dxa"/>
              <w:right w:w="28" w:type="dxa"/>
            </w:tcMar>
          </w:tcPr>
          <w:p w14:paraId="7205C4B0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5780E2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2.54 (1.10 – 5.85)</w:t>
            </w:r>
          </w:p>
        </w:tc>
        <w:tc>
          <w:tcPr>
            <w:tcW w:w="721" w:type="pct"/>
            <w:shd w:val="clear" w:color="auto" w:fill="auto"/>
            <w:tcMar>
              <w:left w:w="28" w:type="dxa"/>
              <w:right w:w="28" w:type="dxa"/>
            </w:tcMar>
          </w:tcPr>
          <w:p w14:paraId="51F83C23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1.15 (0.46 – 2.88)</w:t>
            </w:r>
          </w:p>
        </w:tc>
        <w:tc>
          <w:tcPr>
            <w:tcW w:w="659" w:type="pct"/>
            <w:shd w:val="clear" w:color="auto" w:fill="auto"/>
            <w:tcMar>
              <w:left w:w="28" w:type="dxa"/>
              <w:right w:w="28" w:type="dxa"/>
            </w:tcMar>
          </w:tcPr>
          <w:p w14:paraId="3B27E2FB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0.96 (0.34 – 2.67)</w:t>
            </w:r>
          </w:p>
        </w:tc>
      </w:tr>
      <w:tr w:rsidR="004E66D2" w:rsidRPr="00884245" w14:paraId="40878916" w14:textId="77777777" w:rsidTr="00E70F75">
        <w:tc>
          <w:tcPr>
            <w:tcW w:w="102" w:type="pct"/>
            <w:tcMar>
              <w:left w:w="28" w:type="dxa"/>
              <w:right w:w="28" w:type="dxa"/>
            </w:tcMar>
            <w:vAlign w:val="center"/>
          </w:tcPr>
          <w:p w14:paraId="7C0F26A9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pct"/>
            <w:gridSpan w:val="2"/>
            <w:tcMar>
              <w:left w:w="28" w:type="dxa"/>
              <w:right w:w="28" w:type="dxa"/>
            </w:tcMar>
          </w:tcPr>
          <w:p w14:paraId="6C4B0E1D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Anti</w:t>
            </w:r>
            <w:r w:rsidR="0060113A"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dementia drugs</w:t>
            </w:r>
          </w:p>
        </w:tc>
        <w:tc>
          <w:tcPr>
            <w:tcW w:w="79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695DF5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1.85 (0.39 – 8.83)</w:t>
            </w:r>
          </w:p>
        </w:tc>
        <w:tc>
          <w:tcPr>
            <w:tcW w:w="8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463760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1.45 (0.17 – 12.18)</w:t>
            </w:r>
          </w:p>
        </w:tc>
        <w:tc>
          <w:tcPr>
            <w:tcW w:w="106" w:type="pct"/>
            <w:tcMar>
              <w:left w:w="28" w:type="dxa"/>
              <w:right w:w="28" w:type="dxa"/>
            </w:tcMar>
          </w:tcPr>
          <w:p w14:paraId="17C740A2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0749C3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0.93 (0.35 – 2.47)</w:t>
            </w:r>
          </w:p>
        </w:tc>
        <w:tc>
          <w:tcPr>
            <w:tcW w:w="721" w:type="pct"/>
            <w:shd w:val="clear" w:color="auto" w:fill="auto"/>
            <w:tcMar>
              <w:left w:w="28" w:type="dxa"/>
              <w:right w:w="28" w:type="dxa"/>
            </w:tcMar>
          </w:tcPr>
          <w:p w14:paraId="7CA59F8B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1.75 (0.70 – 4.38)</w:t>
            </w:r>
          </w:p>
        </w:tc>
        <w:tc>
          <w:tcPr>
            <w:tcW w:w="659" w:type="pct"/>
            <w:shd w:val="clear" w:color="auto" w:fill="auto"/>
            <w:tcMar>
              <w:left w:w="28" w:type="dxa"/>
              <w:right w:w="28" w:type="dxa"/>
            </w:tcMar>
          </w:tcPr>
          <w:p w14:paraId="78E6924D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0.58 (0.17 – 2.05)</w:t>
            </w:r>
          </w:p>
        </w:tc>
      </w:tr>
      <w:tr w:rsidR="004E66D2" w:rsidRPr="00884245" w14:paraId="6ED2E9DD" w14:textId="77777777" w:rsidTr="00E70F75">
        <w:tc>
          <w:tcPr>
            <w:tcW w:w="102" w:type="pct"/>
            <w:tcMar>
              <w:left w:w="28" w:type="dxa"/>
              <w:right w:w="28" w:type="dxa"/>
            </w:tcMar>
            <w:vAlign w:val="center"/>
          </w:tcPr>
          <w:p w14:paraId="2AA2E73C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pct"/>
            <w:gridSpan w:val="2"/>
            <w:tcMar>
              <w:left w:w="28" w:type="dxa"/>
              <w:right w:w="28" w:type="dxa"/>
            </w:tcMar>
          </w:tcPr>
          <w:p w14:paraId="468DC542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Antiepileptics</w:t>
            </w:r>
            <w:proofErr w:type="spellEnd"/>
          </w:p>
        </w:tc>
        <w:tc>
          <w:tcPr>
            <w:tcW w:w="79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D5545C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1.63 (0.44 – 6.08)</w:t>
            </w:r>
          </w:p>
        </w:tc>
        <w:tc>
          <w:tcPr>
            <w:tcW w:w="8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123007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0.78 (0.09 – 6.39)</w:t>
            </w:r>
          </w:p>
        </w:tc>
        <w:tc>
          <w:tcPr>
            <w:tcW w:w="106" w:type="pct"/>
            <w:tcMar>
              <w:left w:w="28" w:type="dxa"/>
              <w:right w:w="28" w:type="dxa"/>
            </w:tcMar>
          </w:tcPr>
          <w:p w14:paraId="7AC957E1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3D3CB1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0.99 (0.45 – 2.18)</w:t>
            </w:r>
          </w:p>
        </w:tc>
        <w:tc>
          <w:tcPr>
            <w:tcW w:w="721" w:type="pct"/>
            <w:shd w:val="clear" w:color="auto" w:fill="auto"/>
            <w:tcMar>
              <w:left w:w="28" w:type="dxa"/>
              <w:right w:w="28" w:type="dxa"/>
            </w:tcMar>
          </w:tcPr>
          <w:p w14:paraId="5D4DFFC8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1.89 (0.89 – 4.00)</w:t>
            </w:r>
          </w:p>
        </w:tc>
        <w:tc>
          <w:tcPr>
            <w:tcW w:w="659" w:type="pct"/>
            <w:shd w:val="clear" w:color="auto" w:fill="auto"/>
            <w:tcMar>
              <w:left w:w="28" w:type="dxa"/>
              <w:right w:w="28" w:type="dxa"/>
            </w:tcMar>
          </w:tcPr>
          <w:p w14:paraId="145A7F50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1.33 (0.59 – 3.03)</w:t>
            </w:r>
          </w:p>
        </w:tc>
      </w:tr>
      <w:tr w:rsidR="005554FA" w:rsidRPr="00884245" w14:paraId="2EF95479" w14:textId="77777777" w:rsidTr="00E70F75">
        <w:tc>
          <w:tcPr>
            <w:tcW w:w="102" w:type="pct"/>
            <w:tcMar>
              <w:left w:w="28" w:type="dxa"/>
              <w:right w:w="28" w:type="dxa"/>
            </w:tcMar>
            <w:vAlign w:val="center"/>
          </w:tcPr>
          <w:p w14:paraId="2C62C044" w14:textId="77777777" w:rsidR="005554FA" w:rsidRPr="00884245" w:rsidRDefault="005554FA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pct"/>
            <w:gridSpan w:val="2"/>
            <w:tcMar>
              <w:left w:w="28" w:type="dxa"/>
              <w:right w:w="28" w:type="dxa"/>
            </w:tcMar>
          </w:tcPr>
          <w:p w14:paraId="6376C9A4" w14:textId="77777777" w:rsidR="005554FA" w:rsidRPr="00B1195D" w:rsidRDefault="005554FA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Analgetics</w:t>
            </w:r>
            <w:proofErr w:type="spellEnd"/>
          </w:p>
        </w:tc>
        <w:tc>
          <w:tcPr>
            <w:tcW w:w="79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2289B8" w14:textId="77777777" w:rsidR="005554FA" w:rsidRPr="00B1195D" w:rsidRDefault="0060113A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0.90 (0.32 – 2.57)</w:t>
            </w:r>
          </w:p>
        </w:tc>
        <w:tc>
          <w:tcPr>
            <w:tcW w:w="8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0A3C52" w14:textId="77777777" w:rsidR="005554FA" w:rsidRPr="00B1195D" w:rsidRDefault="0060113A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0.51 (0.12 – 2.08)</w:t>
            </w:r>
          </w:p>
        </w:tc>
        <w:tc>
          <w:tcPr>
            <w:tcW w:w="106" w:type="pct"/>
            <w:tcMar>
              <w:left w:w="28" w:type="dxa"/>
              <w:right w:w="28" w:type="dxa"/>
            </w:tcMar>
          </w:tcPr>
          <w:p w14:paraId="62B905E1" w14:textId="77777777" w:rsidR="005554FA" w:rsidRPr="00B1195D" w:rsidRDefault="005554FA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237EBF" w14:textId="77777777" w:rsidR="005554FA" w:rsidRPr="00B1195D" w:rsidRDefault="0060113A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1.28 (0.75 – 2.17)</w:t>
            </w:r>
          </w:p>
        </w:tc>
        <w:tc>
          <w:tcPr>
            <w:tcW w:w="721" w:type="pct"/>
            <w:shd w:val="clear" w:color="auto" w:fill="auto"/>
            <w:tcMar>
              <w:left w:w="28" w:type="dxa"/>
              <w:right w:w="28" w:type="dxa"/>
            </w:tcMar>
          </w:tcPr>
          <w:p w14:paraId="3FC268D0" w14:textId="77777777" w:rsidR="005554FA" w:rsidRPr="00B1195D" w:rsidRDefault="0060113A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0.79 (0.45 – 1.37)</w:t>
            </w:r>
          </w:p>
        </w:tc>
        <w:tc>
          <w:tcPr>
            <w:tcW w:w="659" w:type="pct"/>
            <w:shd w:val="clear" w:color="auto" w:fill="auto"/>
            <w:tcMar>
              <w:left w:w="28" w:type="dxa"/>
              <w:right w:w="28" w:type="dxa"/>
            </w:tcMar>
          </w:tcPr>
          <w:p w14:paraId="203BBE1E" w14:textId="77777777" w:rsidR="005554FA" w:rsidRPr="00B1195D" w:rsidRDefault="0060113A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1.01 (0.56 – 1.83)</w:t>
            </w:r>
          </w:p>
        </w:tc>
      </w:tr>
      <w:tr w:rsidR="004E66D2" w:rsidRPr="00884245" w14:paraId="20BDBB72" w14:textId="77777777" w:rsidTr="00E70F75">
        <w:tc>
          <w:tcPr>
            <w:tcW w:w="1919" w:type="pct"/>
            <w:gridSpan w:val="4"/>
            <w:tcMar>
              <w:left w:w="28" w:type="dxa"/>
              <w:right w:w="28" w:type="dxa"/>
            </w:tcMar>
            <w:vAlign w:val="center"/>
          </w:tcPr>
          <w:p w14:paraId="2E2A7C0D" w14:textId="77777777" w:rsidR="004E66D2" w:rsidRPr="00B1195D" w:rsidRDefault="00F12C75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Behaviors</w:t>
            </w:r>
          </w:p>
        </w:tc>
        <w:tc>
          <w:tcPr>
            <w:tcW w:w="8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E5CD40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" w:type="pct"/>
            <w:tcMar>
              <w:left w:w="28" w:type="dxa"/>
              <w:right w:w="28" w:type="dxa"/>
            </w:tcMar>
          </w:tcPr>
          <w:p w14:paraId="40FFD183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157073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  <w:tcMar>
              <w:left w:w="28" w:type="dxa"/>
              <w:right w:w="28" w:type="dxa"/>
            </w:tcMar>
          </w:tcPr>
          <w:p w14:paraId="1E87A7CC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tcMar>
              <w:left w:w="28" w:type="dxa"/>
              <w:right w:w="28" w:type="dxa"/>
            </w:tcMar>
          </w:tcPr>
          <w:p w14:paraId="553D038A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66D2" w:rsidRPr="00884245" w14:paraId="7BCF50E9" w14:textId="77777777" w:rsidTr="00E70F75">
        <w:tc>
          <w:tcPr>
            <w:tcW w:w="102" w:type="pct"/>
            <w:tcMar>
              <w:left w:w="28" w:type="dxa"/>
              <w:right w:w="28" w:type="dxa"/>
            </w:tcMar>
            <w:vAlign w:val="center"/>
          </w:tcPr>
          <w:p w14:paraId="29CCD6FD" w14:textId="77777777" w:rsidR="004E66D2" w:rsidRPr="00884245" w:rsidRDefault="004E66D2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pct"/>
            <w:gridSpan w:val="2"/>
            <w:tcMar>
              <w:left w:w="28" w:type="dxa"/>
              <w:right w:w="28" w:type="dxa"/>
            </w:tcMar>
            <w:vAlign w:val="center"/>
          </w:tcPr>
          <w:p w14:paraId="326061D5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Other patients complain</w:t>
            </w:r>
          </w:p>
        </w:tc>
        <w:tc>
          <w:tcPr>
            <w:tcW w:w="79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95EB84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3.13 (0.97 – 10.10)</w:t>
            </w:r>
          </w:p>
        </w:tc>
        <w:tc>
          <w:tcPr>
            <w:tcW w:w="8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78F734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8.52 (1.95 – 37.24)</w:t>
            </w:r>
          </w:p>
        </w:tc>
        <w:tc>
          <w:tcPr>
            <w:tcW w:w="106" w:type="pct"/>
            <w:tcMar>
              <w:left w:w="28" w:type="dxa"/>
              <w:right w:w="28" w:type="dxa"/>
            </w:tcMar>
          </w:tcPr>
          <w:p w14:paraId="2BB04DF9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AC1942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1.28 (0.63 – 2.63)</w:t>
            </w:r>
          </w:p>
        </w:tc>
        <w:tc>
          <w:tcPr>
            <w:tcW w:w="721" w:type="pct"/>
            <w:shd w:val="clear" w:color="auto" w:fill="auto"/>
            <w:tcMar>
              <w:left w:w="28" w:type="dxa"/>
              <w:right w:w="28" w:type="dxa"/>
            </w:tcMar>
          </w:tcPr>
          <w:p w14:paraId="5651BD9C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1.93 (0.94 – 3.96)</w:t>
            </w:r>
          </w:p>
        </w:tc>
        <w:tc>
          <w:tcPr>
            <w:tcW w:w="659" w:type="pct"/>
            <w:shd w:val="clear" w:color="auto" w:fill="auto"/>
            <w:tcMar>
              <w:left w:w="28" w:type="dxa"/>
              <w:right w:w="28" w:type="dxa"/>
            </w:tcMar>
          </w:tcPr>
          <w:p w14:paraId="18E3F233" w14:textId="77777777" w:rsidR="004E66D2" w:rsidRPr="00B1195D" w:rsidRDefault="004E66D2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0.89 (0.38 – 2.07)</w:t>
            </w:r>
          </w:p>
        </w:tc>
      </w:tr>
      <w:tr w:rsidR="00F12C75" w:rsidRPr="00884245" w14:paraId="6C38C6B1" w14:textId="77777777" w:rsidTr="00E70F75">
        <w:tc>
          <w:tcPr>
            <w:tcW w:w="102" w:type="pct"/>
            <w:tcMar>
              <w:left w:w="28" w:type="dxa"/>
              <w:right w:w="28" w:type="dxa"/>
            </w:tcMar>
            <w:vAlign w:val="center"/>
          </w:tcPr>
          <w:p w14:paraId="5B5FF84C" w14:textId="77777777" w:rsidR="00F12C75" w:rsidRPr="00884245" w:rsidRDefault="00F12C75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pct"/>
            <w:gridSpan w:val="2"/>
            <w:tcMar>
              <w:left w:w="28" w:type="dxa"/>
              <w:right w:w="28" w:type="dxa"/>
            </w:tcMar>
            <w:vAlign w:val="center"/>
          </w:tcPr>
          <w:p w14:paraId="0BC56CFB" w14:textId="77777777" w:rsidR="00F12C75" w:rsidRPr="00B1195D" w:rsidRDefault="00F12C75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Rings bell very often</w:t>
            </w:r>
          </w:p>
        </w:tc>
        <w:tc>
          <w:tcPr>
            <w:tcW w:w="79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F285D8" w14:textId="77777777" w:rsidR="00F12C75" w:rsidRPr="00B1195D" w:rsidRDefault="00F12C75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2.16 (0.65 – 7.16)</w:t>
            </w:r>
          </w:p>
        </w:tc>
        <w:tc>
          <w:tcPr>
            <w:tcW w:w="8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056CD7" w14:textId="77777777" w:rsidR="00F12C75" w:rsidRPr="00B1195D" w:rsidRDefault="00F12C75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1.68 (0.34 – 8.38)</w:t>
            </w:r>
          </w:p>
        </w:tc>
        <w:tc>
          <w:tcPr>
            <w:tcW w:w="106" w:type="pct"/>
            <w:tcMar>
              <w:left w:w="28" w:type="dxa"/>
              <w:right w:w="28" w:type="dxa"/>
            </w:tcMar>
          </w:tcPr>
          <w:p w14:paraId="192D1E85" w14:textId="77777777" w:rsidR="00F12C75" w:rsidRPr="00B1195D" w:rsidRDefault="00F12C75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F88072" w14:textId="77777777" w:rsidR="00F12C75" w:rsidRPr="00B1195D" w:rsidRDefault="00F12C75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1.56 (0.77 – 3.16)</w:t>
            </w:r>
          </w:p>
        </w:tc>
        <w:tc>
          <w:tcPr>
            <w:tcW w:w="721" w:type="pct"/>
            <w:shd w:val="clear" w:color="auto" w:fill="auto"/>
            <w:tcMar>
              <w:left w:w="28" w:type="dxa"/>
              <w:right w:w="28" w:type="dxa"/>
            </w:tcMar>
          </w:tcPr>
          <w:p w14:paraId="42649518" w14:textId="77777777" w:rsidR="00F12C75" w:rsidRPr="00B1195D" w:rsidRDefault="00F12C75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1.29 (0.61 – 2.69)</w:t>
            </w:r>
          </w:p>
        </w:tc>
        <w:tc>
          <w:tcPr>
            <w:tcW w:w="659" w:type="pct"/>
            <w:shd w:val="clear" w:color="auto" w:fill="auto"/>
            <w:tcMar>
              <w:left w:w="28" w:type="dxa"/>
              <w:right w:w="28" w:type="dxa"/>
            </w:tcMar>
          </w:tcPr>
          <w:p w14:paraId="27B880FA" w14:textId="77777777" w:rsidR="00F12C75" w:rsidRPr="00B1195D" w:rsidRDefault="00F12C75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1.09 (0.49 – 2.44)</w:t>
            </w:r>
          </w:p>
        </w:tc>
      </w:tr>
      <w:tr w:rsidR="00F12C75" w:rsidRPr="00884245" w14:paraId="02A200F8" w14:textId="77777777" w:rsidTr="00E70F75">
        <w:tc>
          <w:tcPr>
            <w:tcW w:w="102" w:type="pct"/>
            <w:tcMar>
              <w:left w:w="28" w:type="dxa"/>
              <w:right w:w="28" w:type="dxa"/>
            </w:tcMar>
            <w:vAlign w:val="center"/>
          </w:tcPr>
          <w:p w14:paraId="592B6644" w14:textId="77777777" w:rsidR="00F12C75" w:rsidRPr="00884245" w:rsidRDefault="00F12C75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pct"/>
            <w:gridSpan w:val="2"/>
            <w:tcMar>
              <w:left w:w="28" w:type="dxa"/>
              <w:right w:w="28" w:type="dxa"/>
            </w:tcMar>
            <w:vAlign w:val="center"/>
          </w:tcPr>
          <w:p w14:paraId="70FF232E" w14:textId="77777777" w:rsidR="00F12C75" w:rsidRPr="00B1195D" w:rsidRDefault="00F12C75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Experienced fall</w:t>
            </w:r>
          </w:p>
        </w:tc>
        <w:tc>
          <w:tcPr>
            <w:tcW w:w="79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F58BCF" w14:textId="77777777" w:rsidR="00F12C75" w:rsidRPr="00B1195D" w:rsidRDefault="00F12C75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3.59 (1.06 – 12.18)</w:t>
            </w:r>
          </w:p>
        </w:tc>
        <w:tc>
          <w:tcPr>
            <w:tcW w:w="8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012D7D" w14:textId="77777777" w:rsidR="00F12C75" w:rsidRPr="00B1195D" w:rsidRDefault="00F12C75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2.62 (0.52 – 13.29)</w:t>
            </w:r>
          </w:p>
        </w:tc>
        <w:tc>
          <w:tcPr>
            <w:tcW w:w="106" w:type="pct"/>
            <w:tcMar>
              <w:left w:w="28" w:type="dxa"/>
              <w:right w:w="28" w:type="dxa"/>
            </w:tcMar>
          </w:tcPr>
          <w:p w14:paraId="693ACB1B" w14:textId="77777777" w:rsidR="00F12C75" w:rsidRPr="00B1195D" w:rsidRDefault="00F12C75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8EBB94" w14:textId="77777777" w:rsidR="00F12C75" w:rsidRPr="00B1195D" w:rsidRDefault="00F12C75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1.17 (0.50 – 2.71)</w:t>
            </w:r>
          </w:p>
        </w:tc>
        <w:tc>
          <w:tcPr>
            <w:tcW w:w="721" w:type="pct"/>
            <w:shd w:val="clear" w:color="auto" w:fill="auto"/>
            <w:tcMar>
              <w:left w:w="28" w:type="dxa"/>
              <w:right w:w="28" w:type="dxa"/>
            </w:tcMar>
          </w:tcPr>
          <w:p w14:paraId="71BEDE66" w14:textId="77777777" w:rsidR="00F12C75" w:rsidRPr="00B1195D" w:rsidRDefault="00F12C75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1.42 (0.61 – 3.31)</w:t>
            </w:r>
          </w:p>
        </w:tc>
        <w:tc>
          <w:tcPr>
            <w:tcW w:w="659" w:type="pct"/>
            <w:shd w:val="clear" w:color="auto" w:fill="auto"/>
            <w:tcMar>
              <w:left w:w="28" w:type="dxa"/>
              <w:right w:w="28" w:type="dxa"/>
            </w:tcMar>
          </w:tcPr>
          <w:p w14:paraId="4266F3C1" w14:textId="77777777" w:rsidR="00F12C75" w:rsidRPr="00B1195D" w:rsidRDefault="00F12C75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1.56 (0.65 – 3.75)</w:t>
            </w:r>
          </w:p>
        </w:tc>
      </w:tr>
      <w:tr w:rsidR="00F12C75" w:rsidRPr="00884245" w14:paraId="78EE2B2A" w14:textId="77777777" w:rsidTr="00E70F75">
        <w:tc>
          <w:tcPr>
            <w:tcW w:w="102" w:type="pct"/>
            <w:tcMar>
              <w:left w:w="28" w:type="dxa"/>
              <w:right w:w="28" w:type="dxa"/>
            </w:tcMar>
            <w:vAlign w:val="center"/>
          </w:tcPr>
          <w:p w14:paraId="1C0BD302" w14:textId="77777777" w:rsidR="00F12C75" w:rsidRPr="00884245" w:rsidRDefault="00F12C75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pct"/>
            <w:gridSpan w:val="2"/>
            <w:tcMar>
              <w:left w:w="28" w:type="dxa"/>
              <w:right w:w="28" w:type="dxa"/>
            </w:tcMar>
            <w:vAlign w:val="center"/>
          </w:tcPr>
          <w:p w14:paraId="0CAAADF4" w14:textId="77777777" w:rsidR="00F12C75" w:rsidRPr="00B1195D" w:rsidRDefault="00F12C75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Shouts/calls for help</w:t>
            </w:r>
          </w:p>
        </w:tc>
        <w:tc>
          <w:tcPr>
            <w:tcW w:w="79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E012EE" w14:textId="77777777" w:rsidR="00F12C75" w:rsidRPr="00B1195D" w:rsidRDefault="00F12C75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6.38 (2.18 – 18.62)</w:t>
            </w:r>
          </w:p>
        </w:tc>
        <w:tc>
          <w:tcPr>
            <w:tcW w:w="8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42EB28" w14:textId="77777777" w:rsidR="00F12C75" w:rsidRPr="00B1195D" w:rsidRDefault="00F12C75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19.90 (3.98 – 99.42)</w:t>
            </w:r>
          </w:p>
        </w:tc>
        <w:tc>
          <w:tcPr>
            <w:tcW w:w="106" w:type="pct"/>
            <w:tcMar>
              <w:left w:w="28" w:type="dxa"/>
              <w:right w:w="28" w:type="dxa"/>
            </w:tcMar>
          </w:tcPr>
          <w:p w14:paraId="0F444E4D" w14:textId="77777777" w:rsidR="00F12C75" w:rsidRPr="00B1195D" w:rsidRDefault="00F12C75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7CA19C" w14:textId="77777777" w:rsidR="00F12C75" w:rsidRPr="00B1195D" w:rsidRDefault="00F12C75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1.32 (0.67 – 2.57)</w:t>
            </w:r>
          </w:p>
        </w:tc>
        <w:tc>
          <w:tcPr>
            <w:tcW w:w="721" w:type="pct"/>
            <w:shd w:val="clear" w:color="auto" w:fill="auto"/>
            <w:tcMar>
              <w:left w:w="28" w:type="dxa"/>
              <w:right w:w="28" w:type="dxa"/>
            </w:tcMar>
          </w:tcPr>
          <w:p w14:paraId="2A50BC02" w14:textId="77777777" w:rsidR="00F12C75" w:rsidRPr="00B1195D" w:rsidRDefault="00F12C75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2.91 (1.51 – 5.62)</w:t>
            </w:r>
          </w:p>
        </w:tc>
        <w:tc>
          <w:tcPr>
            <w:tcW w:w="659" w:type="pct"/>
            <w:shd w:val="clear" w:color="auto" w:fill="auto"/>
            <w:tcMar>
              <w:left w:w="28" w:type="dxa"/>
              <w:right w:w="28" w:type="dxa"/>
            </w:tcMar>
          </w:tcPr>
          <w:p w14:paraId="76496680" w14:textId="77777777" w:rsidR="00F12C75" w:rsidRPr="00B1195D" w:rsidRDefault="00F12C75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1.34 (0.64 – 2.79)</w:t>
            </w:r>
          </w:p>
        </w:tc>
      </w:tr>
      <w:tr w:rsidR="00F12C75" w:rsidRPr="00884245" w14:paraId="01BC840C" w14:textId="77777777" w:rsidTr="00E70F75">
        <w:tc>
          <w:tcPr>
            <w:tcW w:w="102" w:type="pct"/>
            <w:tcMar>
              <w:left w:w="28" w:type="dxa"/>
              <w:right w:w="28" w:type="dxa"/>
            </w:tcMar>
            <w:vAlign w:val="center"/>
          </w:tcPr>
          <w:p w14:paraId="63FAF566" w14:textId="77777777" w:rsidR="00F12C75" w:rsidRPr="00884245" w:rsidRDefault="00F12C75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pct"/>
            <w:gridSpan w:val="2"/>
            <w:tcMar>
              <w:left w:w="28" w:type="dxa"/>
              <w:right w:w="28" w:type="dxa"/>
            </w:tcMar>
            <w:vAlign w:val="center"/>
          </w:tcPr>
          <w:p w14:paraId="2DA52FBC" w14:textId="77777777" w:rsidR="00F12C75" w:rsidRPr="00B1195D" w:rsidRDefault="00F12C75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Insults others</w:t>
            </w:r>
          </w:p>
        </w:tc>
        <w:tc>
          <w:tcPr>
            <w:tcW w:w="79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25056E" w14:textId="77777777" w:rsidR="00F12C75" w:rsidRPr="00B1195D" w:rsidRDefault="00F12C75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5.70 (1.78 – 18.31)</w:t>
            </w:r>
          </w:p>
        </w:tc>
        <w:tc>
          <w:tcPr>
            <w:tcW w:w="8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4E2766" w14:textId="77777777" w:rsidR="00F12C75" w:rsidRPr="00B1195D" w:rsidRDefault="00F12C75" w:rsidP="00E70F75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14.50 (3.61 – 58.32)</w:t>
            </w:r>
          </w:p>
        </w:tc>
        <w:tc>
          <w:tcPr>
            <w:tcW w:w="106" w:type="pct"/>
            <w:tcMar>
              <w:left w:w="28" w:type="dxa"/>
              <w:right w:w="28" w:type="dxa"/>
            </w:tcMar>
          </w:tcPr>
          <w:p w14:paraId="194A571D" w14:textId="77777777" w:rsidR="00F12C75" w:rsidRPr="00B1195D" w:rsidRDefault="00F12C75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FCABF5" w14:textId="77777777" w:rsidR="00F12C75" w:rsidRPr="00B1195D" w:rsidRDefault="00F12C75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1.36 (0.58 – 3.20)</w:t>
            </w:r>
          </w:p>
        </w:tc>
        <w:tc>
          <w:tcPr>
            <w:tcW w:w="721" w:type="pct"/>
            <w:shd w:val="clear" w:color="auto" w:fill="auto"/>
            <w:tcMar>
              <w:left w:w="28" w:type="dxa"/>
              <w:right w:w="28" w:type="dxa"/>
            </w:tcMar>
          </w:tcPr>
          <w:p w14:paraId="1F5DA73A" w14:textId="77777777" w:rsidR="00F12C75" w:rsidRPr="00B1195D" w:rsidRDefault="00F12C75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1.96 (0.84 – 4.56)</w:t>
            </w:r>
          </w:p>
        </w:tc>
        <w:tc>
          <w:tcPr>
            <w:tcW w:w="659" w:type="pct"/>
            <w:shd w:val="clear" w:color="auto" w:fill="auto"/>
            <w:tcMar>
              <w:left w:w="28" w:type="dxa"/>
              <w:right w:w="28" w:type="dxa"/>
            </w:tcMar>
          </w:tcPr>
          <w:p w14:paraId="66E53203" w14:textId="77777777" w:rsidR="00F12C75" w:rsidRPr="00B1195D" w:rsidRDefault="00F12C75" w:rsidP="00E70F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19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0.86 (0.31 – 2.39)</w:t>
            </w:r>
          </w:p>
        </w:tc>
      </w:tr>
      <w:tr w:rsidR="00F12C75" w:rsidRPr="00884245" w14:paraId="579EF91D" w14:textId="77777777" w:rsidTr="00E70F75">
        <w:tc>
          <w:tcPr>
            <w:tcW w:w="102" w:type="pct"/>
            <w:tcMar>
              <w:left w:w="28" w:type="dxa"/>
              <w:right w:w="28" w:type="dxa"/>
            </w:tcMar>
            <w:vAlign w:val="center"/>
          </w:tcPr>
          <w:p w14:paraId="38226380" w14:textId="77777777" w:rsidR="00F12C75" w:rsidRPr="00884245" w:rsidRDefault="00F12C75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pct"/>
            <w:gridSpan w:val="2"/>
            <w:tcMar>
              <w:left w:w="28" w:type="dxa"/>
              <w:right w:w="28" w:type="dxa"/>
            </w:tcMar>
            <w:vAlign w:val="center"/>
          </w:tcPr>
          <w:p w14:paraId="1A50069D" w14:textId="77777777" w:rsidR="00F12C75" w:rsidRPr="00884245" w:rsidRDefault="00F12C75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4245">
              <w:rPr>
                <w:rFonts w:ascii="Times New Roman" w:hAnsi="Times New Roman" w:cs="Times New Roman"/>
                <w:sz w:val="20"/>
                <w:szCs w:val="20"/>
              </w:rPr>
              <w:t>Physically aggressive</w:t>
            </w:r>
          </w:p>
        </w:tc>
        <w:tc>
          <w:tcPr>
            <w:tcW w:w="79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1A68BD" w14:textId="77777777" w:rsidR="00F12C75" w:rsidRPr="00884245" w:rsidRDefault="00F12C75" w:rsidP="00E70F7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245">
              <w:rPr>
                <w:rFonts w:ascii="Times New Roman" w:hAnsi="Times New Roman" w:cs="Times New Roman"/>
                <w:b/>
                <w:sz w:val="20"/>
                <w:szCs w:val="20"/>
              </w:rPr>
              <w:t>7.54 (2.53 – 22.48)</w:t>
            </w:r>
          </w:p>
        </w:tc>
        <w:tc>
          <w:tcPr>
            <w:tcW w:w="8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30DAE1" w14:textId="77777777" w:rsidR="00F12C75" w:rsidRPr="00884245" w:rsidRDefault="00F12C75" w:rsidP="00E70F7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245">
              <w:rPr>
                <w:rFonts w:ascii="Times New Roman" w:hAnsi="Times New Roman" w:cs="Times New Roman"/>
                <w:b/>
                <w:sz w:val="20"/>
                <w:szCs w:val="20"/>
              </w:rPr>
              <w:t>10.51 (2.66 – 41.52)</w:t>
            </w:r>
          </w:p>
        </w:tc>
        <w:tc>
          <w:tcPr>
            <w:tcW w:w="106" w:type="pct"/>
            <w:tcMar>
              <w:left w:w="28" w:type="dxa"/>
              <w:right w:w="28" w:type="dxa"/>
            </w:tcMar>
          </w:tcPr>
          <w:p w14:paraId="60499066" w14:textId="77777777" w:rsidR="00F12C75" w:rsidRPr="00884245" w:rsidRDefault="00F12C75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358EC5" w14:textId="77777777" w:rsidR="00F12C75" w:rsidRPr="00884245" w:rsidRDefault="00F12C75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4245">
              <w:rPr>
                <w:rFonts w:ascii="Times New Roman" w:hAnsi="Times New Roman" w:cs="Times New Roman"/>
                <w:sz w:val="20"/>
                <w:szCs w:val="20"/>
              </w:rPr>
              <w:t>1.46 (0.68 – 3.12)</w:t>
            </w:r>
          </w:p>
        </w:tc>
        <w:tc>
          <w:tcPr>
            <w:tcW w:w="721" w:type="pct"/>
            <w:shd w:val="clear" w:color="auto" w:fill="auto"/>
            <w:tcMar>
              <w:left w:w="28" w:type="dxa"/>
              <w:right w:w="28" w:type="dxa"/>
            </w:tcMar>
          </w:tcPr>
          <w:p w14:paraId="7EB2DCC0" w14:textId="77777777" w:rsidR="00F12C75" w:rsidRPr="00884245" w:rsidRDefault="00F12C75" w:rsidP="00E70F7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245">
              <w:rPr>
                <w:rFonts w:ascii="Times New Roman" w:hAnsi="Times New Roman" w:cs="Times New Roman"/>
                <w:b/>
                <w:sz w:val="20"/>
                <w:szCs w:val="20"/>
              </w:rPr>
              <w:t>3.74 (1.77 – 7.91)</w:t>
            </w:r>
          </w:p>
        </w:tc>
        <w:tc>
          <w:tcPr>
            <w:tcW w:w="659" w:type="pct"/>
            <w:shd w:val="clear" w:color="auto" w:fill="auto"/>
            <w:tcMar>
              <w:left w:w="28" w:type="dxa"/>
              <w:right w:w="28" w:type="dxa"/>
            </w:tcMar>
          </w:tcPr>
          <w:p w14:paraId="2ECBB301" w14:textId="77777777" w:rsidR="00F12C75" w:rsidRPr="00884245" w:rsidRDefault="00F12C75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4245">
              <w:rPr>
                <w:rFonts w:ascii="Times New Roman" w:hAnsi="Times New Roman" w:cs="Times New Roman"/>
                <w:sz w:val="20"/>
                <w:szCs w:val="20"/>
              </w:rPr>
              <w:t>0.95 (0.39 – 2.32)</w:t>
            </w:r>
          </w:p>
        </w:tc>
      </w:tr>
      <w:tr w:rsidR="00F12C75" w:rsidRPr="00884245" w14:paraId="57DD8FC3" w14:textId="77777777" w:rsidTr="00E70F75">
        <w:tc>
          <w:tcPr>
            <w:tcW w:w="102" w:type="pct"/>
            <w:tcMar>
              <w:left w:w="28" w:type="dxa"/>
              <w:right w:w="28" w:type="dxa"/>
            </w:tcMar>
            <w:vAlign w:val="center"/>
          </w:tcPr>
          <w:p w14:paraId="08C7BFE1" w14:textId="77777777" w:rsidR="00F12C75" w:rsidRPr="00884245" w:rsidRDefault="00F12C75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pct"/>
            <w:gridSpan w:val="2"/>
            <w:tcMar>
              <w:left w:w="28" w:type="dxa"/>
              <w:right w:w="28" w:type="dxa"/>
            </w:tcMar>
            <w:vAlign w:val="center"/>
          </w:tcPr>
          <w:p w14:paraId="7218D541" w14:textId="77777777" w:rsidR="00F12C75" w:rsidRPr="00884245" w:rsidRDefault="00F12C75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4245">
              <w:rPr>
                <w:rFonts w:ascii="Times New Roman" w:hAnsi="Times New Roman" w:cs="Times New Roman"/>
                <w:sz w:val="20"/>
                <w:szCs w:val="20"/>
              </w:rPr>
              <w:t>Gets lost on ward</w:t>
            </w:r>
          </w:p>
        </w:tc>
        <w:tc>
          <w:tcPr>
            <w:tcW w:w="79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BA197F" w14:textId="77777777" w:rsidR="00F12C75" w:rsidRPr="00884245" w:rsidRDefault="00F12C75" w:rsidP="00E70F7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245">
              <w:rPr>
                <w:rFonts w:ascii="Times New Roman" w:hAnsi="Times New Roman" w:cs="Times New Roman"/>
                <w:b/>
                <w:sz w:val="20"/>
                <w:szCs w:val="20"/>
              </w:rPr>
              <w:t>10.00 (1.06 – 94.11)</w:t>
            </w:r>
          </w:p>
        </w:tc>
        <w:tc>
          <w:tcPr>
            <w:tcW w:w="8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70F2C8" w14:textId="77777777" w:rsidR="00F12C75" w:rsidRPr="00884245" w:rsidRDefault="002812C4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06" w:type="pct"/>
            <w:tcMar>
              <w:left w:w="28" w:type="dxa"/>
              <w:right w:w="28" w:type="dxa"/>
            </w:tcMar>
          </w:tcPr>
          <w:p w14:paraId="331EADBC" w14:textId="77777777" w:rsidR="00F12C75" w:rsidRPr="00884245" w:rsidRDefault="00F12C75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FBDF49" w14:textId="77777777" w:rsidR="00F12C75" w:rsidRPr="00884245" w:rsidRDefault="00F12C75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4245">
              <w:rPr>
                <w:rFonts w:ascii="Times New Roman" w:hAnsi="Times New Roman" w:cs="Times New Roman"/>
                <w:sz w:val="20"/>
                <w:szCs w:val="20"/>
              </w:rPr>
              <w:t>0.94 (0.34 – 2.62)</w:t>
            </w:r>
          </w:p>
        </w:tc>
        <w:tc>
          <w:tcPr>
            <w:tcW w:w="721" w:type="pct"/>
            <w:shd w:val="clear" w:color="auto" w:fill="auto"/>
            <w:tcMar>
              <w:left w:w="28" w:type="dxa"/>
              <w:right w:w="28" w:type="dxa"/>
            </w:tcMar>
          </w:tcPr>
          <w:p w14:paraId="6BB1D320" w14:textId="77777777" w:rsidR="00F12C75" w:rsidRPr="00884245" w:rsidRDefault="00F12C75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4245">
              <w:rPr>
                <w:rFonts w:ascii="Times New Roman" w:hAnsi="Times New Roman" w:cs="Times New Roman"/>
                <w:sz w:val="20"/>
                <w:szCs w:val="20"/>
              </w:rPr>
              <w:t>1.82 (0.64 – 5.19)</w:t>
            </w:r>
          </w:p>
        </w:tc>
        <w:tc>
          <w:tcPr>
            <w:tcW w:w="659" w:type="pct"/>
            <w:shd w:val="clear" w:color="auto" w:fill="auto"/>
            <w:tcMar>
              <w:left w:w="28" w:type="dxa"/>
              <w:right w:w="28" w:type="dxa"/>
            </w:tcMar>
          </w:tcPr>
          <w:p w14:paraId="1FFD6A23" w14:textId="77777777" w:rsidR="00F12C75" w:rsidRPr="00884245" w:rsidRDefault="00F12C75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4245">
              <w:rPr>
                <w:rFonts w:ascii="Times New Roman" w:hAnsi="Times New Roman" w:cs="Times New Roman"/>
                <w:sz w:val="20"/>
                <w:szCs w:val="20"/>
              </w:rPr>
              <w:t>1.53 (0.40 – 5.91)</w:t>
            </w:r>
          </w:p>
        </w:tc>
      </w:tr>
      <w:tr w:rsidR="00F12C75" w:rsidRPr="00884245" w14:paraId="2A0E178E" w14:textId="77777777" w:rsidTr="00E70F75">
        <w:tc>
          <w:tcPr>
            <w:tcW w:w="10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E11DE1" w14:textId="77777777" w:rsidR="00F12C75" w:rsidRPr="00884245" w:rsidRDefault="00F12C75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pct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442C1B" w14:textId="77777777" w:rsidR="00F12C75" w:rsidRPr="00884245" w:rsidRDefault="00F12C75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4245">
              <w:rPr>
                <w:rFonts w:ascii="Times New Roman" w:hAnsi="Times New Roman" w:cs="Times New Roman"/>
                <w:sz w:val="20"/>
                <w:szCs w:val="20"/>
              </w:rPr>
              <w:t>Leaves ward/hospital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5D132C" w14:textId="77777777" w:rsidR="00F12C75" w:rsidRPr="00884245" w:rsidRDefault="00F12C75" w:rsidP="00E70F7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245">
              <w:rPr>
                <w:rFonts w:ascii="Times New Roman" w:hAnsi="Times New Roman" w:cs="Times New Roman"/>
                <w:b/>
                <w:sz w:val="20"/>
                <w:szCs w:val="20"/>
              </w:rPr>
              <w:t>20.29 (2.11 – 195.38)</w:t>
            </w:r>
          </w:p>
        </w:tc>
        <w:tc>
          <w:tcPr>
            <w:tcW w:w="851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B5797E" w14:textId="77777777" w:rsidR="00F12C75" w:rsidRPr="00884245" w:rsidRDefault="002812C4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0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402AFF0" w14:textId="77777777" w:rsidR="00F12C75" w:rsidRPr="00884245" w:rsidRDefault="00F12C75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2469E0" w14:textId="77777777" w:rsidR="00F12C75" w:rsidRPr="00884245" w:rsidRDefault="00F12C75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4245">
              <w:rPr>
                <w:rFonts w:ascii="Times New Roman" w:hAnsi="Times New Roman" w:cs="Times New Roman"/>
                <w:sz w:val="20"/>
                <w:szCs w:val="20"/>
              </w:rPr>
              <w:t>1.15 (0.36 – 3.69)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FE6821" w14:textId="77777777" w:rsidR="00F12C75" w:rsidRPr="00884245" w:rsidRDefault="00F12C75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4245">
              <w:rPr>
                <w:rFonts w:ascii="Times New Roman" w:hAnsi="Times New Roman" w:cs="Times New Roman"/>
                <w:sz w:val="20"/>
                <w:szCs w:val="20"/>
              </w:rPr>
              <w:t>2.27 (0.72 – 7.16)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ED84D7" w14:textId="77777777" w:rsidR="00F12C75" w:rsidRPr="00884245" w:rsidRDefault="00F12C75" w:rsidP="00E70F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84245">
              <w:rPr>
                <w:rFonts w:ascii="Times New Roman" w:hAnsi="Times New Roman" w:cs="Times New Roman"/>
                <w:sz w:val="20"/>
                <w:szCs w:val="20"/>
              </w:rPr>
              <w:t>1.86 (0.43 – 8.03)</w:t>
            </w:r>
          </w:p>
        </w:tc>
      </w:tr>
    </w:tbl>
    <w:p w14:paraId="79AA6831" w14:textId="77777777" w:rsidR="00C15B2B" w:rsidRDefault="004E66D2" w:rsidP="004E66D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84245">
        <w:rPr>
          <w:rFonts w:ascii="Times New Roman" w:hAnsi="Times New Roman" w:cs="Times New Roman"/>
          <w:i/>
          <w:sz w:val="20"/>
          <w:szCs w:val="20"/>
        </w:rPr>
        <w:t>Note</w:t>
      </w:r>
      <w:r w:rsidRPr="00884245">
        <w:rPr>
          <w:rFonts w:ascii="Times New Roman" w:hAnsi="Times New Roman" w:cs="Times New Roman"/>
          <w:sz w:val="20"/>
          <w:szCs w:val="20"/>
        </w:rPr>
        <w:t xml:space="preserve">. </w:t>
      </w:r>
      <w:r w:rsidR="002812C4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†</w:t>
      </w:r>
      <w:r w:rsidRPr="00884245">
        <w:rPr>
          <w:rFonts w:ascii="Times New Roman" w:hAnsi="Times New Roman" w:cs="Times New Roman"/>
          <w:sz w:val="20"/>
          <w:szCs w:val="20"/>
        </w:rPr>
        <w:t xml:space="preserve"> Empty cell: care relevant outcome not reported for patients without respective symptom. </w:t>
      </w:r>
      <w:r w:rsidR="002812C4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‡</w:t>
      </w:r>
      <w:r w:rsidRPr="00884245">
        <w:rPr>
          <w:rFonts w:ascii="Times New Roman" w:hAnsi="Times New Roman" w:cs="Times New Roman"/>
          <w:sz w:val="20"/>
          <w:szCs w:val="20"/>
        </w:rPr>
        <w:t xml:space="preserve"> Empty cell: care relevant outcome not reported for patients with respective symptom. </w:t>
      </w:r>
    </w:p>
    <w:p w14:paraId="67AC3453" w14:textId="328BA4D1" w:rsidR="00946018" w:rsidRPr="00FB6D35" w:rsidRDefault="00946018" w:rsidP="00946018">
      <w:pPr>
        <w:spacing w:after="0" w:line="36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FB6D35">
        <w:rPr>
          <w:rFonts w:ascii="Times New Roman" w:hAnsi="Times New Roman" w:cs="Times New Roman"/>
          <w:color w:val="FF0000"/>
          <w:sz w:val="24"/>
          <w:szCs w:val="24"/>
        </w:rPr>
        <w:lastRenderedPageBreak/>
        <w:t>SUPPLEMENTAL TABLE 2.</w:t>
      </w:r>
      <w:proofErr w:type="gramEnd"/>
      <w:r w:rsidRPr="00FB6D35">
        <w:rPr>
          <w:rFonts w:ascii="Times New Roman" w:hAnsi="Times New Roman" w:cs="Times New Roman"/>
          <w:color w:val="FF0000"/>
          <w:sz w:val="24"/>
          <w:szCs w:val="24"/>
        </w:rPr>
        <w:t xml:space="preserve"> Frequency of behavioral and </w:t>
      </w:r>
      <w:r w:rsidR="00616FC6" w:rsidRPr="00FB6D35">
        <w:rPr>
          <w:rFonts w:ascii="Times New Roman" w:hAnsi="Times New Roman" w:cs="Times New Roman"/>
          <w:color w:val="FF0000"/>
          <w:sz w:val="24"/>
          <w:szCs w:val="24"/>
        </w:rPr>
        <w:t>psychological</w:t>
      </w:r>
      <w:r w:rsidRPr="00FB6D35">
        <w:rPr>
          <w:rFonts w:ascii="Times New Roman" w:hAnsi="Times New Roman" w:cs="Times New Roman"/>
          <w:color w:val="FF0000"/>
          <w:sz w:val="24"/>
          <w:szCs w:val="24"/>
        </w:rPr>
        <w:t xml:space="preserve"> symptoms in patients with and without dementia as reported by nursing staff</w:t>
      </w:r>
      <w:r w:rsidR="00616FC6" w:rsidRPr="00FB6D35">
        <w:rPr>
          <w:rFonts w:ascii="Times New Roman" w:hAnsi="Times New Roman" w:cs="Times New Roman"/>
          <w:color w:val="FF0000"/>
          <w:sz w:val="24"/>
          <w:szCs w:val="24"/>
        </w:rPr>
        <w:t xml:space="preserve"> with delirium cases excluded</w:t>
      </w:r>
      <w:r w:rsidRPr="00FB6D3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ellenraster"/>
        <w:tblW w:w="431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0"/>
        <w:gridCol w:w="598"/>
        <w:gridCol w:w="2598"/>
        <w:gridCol w:w="281"/>
        <w:gridCol w:w="572"/>
        <w:gridCol w:w="3821"/>
        <w:gridCol w:w="14"/>
      </w:tblGrid>
      <w:tr w:rsidR="00946018" w:rsidRPr="00FB6D35" w14:paraId="53892AA1" w14:textId="77777777" w:rsidTr="007C6C25">
        <w:trPr>
          <w:gridAfter w:val="1"/>
          <w:wAfter w:w="6" w:type="pct"/>
        </w:trPr>
        <w:tc>
          <w:tcPr>
            <w:tcW w:w="1579" w:type="pct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604F42" w14:textId="77777777" w:rsidR="00946018" w:rsidRPr="00FB6D35" w:rsidRDefault="00946018" w:rsidP="00E70F75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Symptom</w:t>
            </w:r>
          </w:p>
        </w:tc>
        <w:tc>
          <w:tcPr>
            <w:tcW w:w="1386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CD8187" w14:textId="77777777" w:rsidR="00946018" w:rsidRPr="00FB6D35" w:rsidRDefault="00946018" w:rsidP="00E70F75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Dementia</w:t>
            </w:r>
          </w:p>
          <w:p w14:paraId="1FEED6C3" w14:textId="536B4B09" w:rsidR="00946018" w:rsidRPr="00FB6D35" w:rsidRDefault="00946018" w:rsidP="00E70F75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D3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N</w:t>
            </w:r>
            <w:r w:rsidRPr="00FB6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=210</w:t>
            </w:r>
            <w:r w:rsidRPr="00FB6D35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1AB97" w14:textId="77777777" w:rsidR="00946018" w:rsidRPr="00FB6D35" w:rsidRDefault="00946018" w:rsidP="00E70F75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6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1094E6" w14:textId="77777777" w:rsidR="00946018" w:rsidRPr="00FB6D35" w:rsidRDefault="00946018" w:rsidP="00E70F75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dementia</w:t>
            </w:r>
          </w:p>
          <w:p w14:paraId="6E2D1B9C" w14:textId="0237ED28" w:rsidR="00946018" w:rsidRPr="00FB6D35" w:rsidRDefault="00946018" w:rsidP="00E70F75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  <w:r w:rsidRPr="00FB6D3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N</w:t>
            </w:r>
            <w:r w:rsidRPr="00FB6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=1,170</w:t>
            </w:r>
            <w:r w:rsidRPr="00FB6D35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+</w:t>
            </w:r>
          </w:p>
        </w:tc>
      </w:tr>
      <w:tr w:rsidR="00946018" w:rsidRPr="00FB6D35" w14:paraId="0D6AB193" w14:textId="77777777" w:rsidTr="007C6C25">
        <w:tc>
          <w:tcPr>
            <w:tcW w:w="1579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353F2D" w14:textId="77777777" w:rsidR="00946018" w:rsidRPr="00FB6D35" w:rsidRDefault="00946018" w:rsidP="00E70F75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C56F46" w14:textId="77777777" w:rsidR="00946018" w:rsidRPr="00FB6D35" w:rsidRDefault="00946018" w:rsidP="00E70F75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B6D3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N</w:t>
            </w:r>
          </w:p>
        </w:tc>
        <w:tc>
          <w:tcPr>
            <w:tcW w:w="1127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4AA6AD" w14:textId="77777777" w:rsidR="00946018" w:rsidRPr="00FB6D35" w:rsidRDefault="00946018" w:rsidP="00E70F75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 (95% CI)</w:t>
            </w:r>
          </w:p>
        </w:tc>
        <w:tc>
          <w:tcPr>
            <w:tcW w:w="1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0534D" w14:textId="77777777" w:rsidR="00946018" w:rsidRPr="00FB6D35" w:rsidRDefault="00946018" w:rsidP="00E70F75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386D37" w14:textId="77777777" w:rsidR="00946018" w:rsidRPr="00FB6D35" w:rsidRDefault="00946018" w:rsidP="00E70F75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B6D3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N</w:t>
            </w:r>
          </w:p>
        </w:tc>
        <w:tc>
          <w:tcPr>
            <w:tcW w:w="1664" w:type="pct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C2B251" w14:textId="77777777" w:rsidR="00946018" w:rsidRPr="00FB6D35" w:rsidRDefault="00946018" w:rsidP="00E70F75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 (95% CI)</w:t>
            </w:r>
          </w:p>
        </w:tc>
      </w:tr>
      <w:tr w:rsidR="00946018" w:rsidRPr="00FB6D35" w14:paraId="19D0B7DD" w14:textId="77777777" w:rsidTr="007C6C25">
        <w:tc>
          <w:tcPr>
            <w:tcW w:w="1579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512B03C2" w14:textId="2769FE9A" w:rsidR="00946018" w:rsidRPr="00FB6D35" w:rsidRDefault="00946018" w:rsidP="00E70F75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Delusions</w:t>
            </w:r>
            <w:r w:rsidR="007C6C25" w:rsidRPr="00FB6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***</w:t>
            </w:r>
          </w:p>
        </w:tc>
        <w:tc>
          <w:tcPr>
            <w:tcW w:w="259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7A3BFB85" w14:textId="77777777" w:rsidR="00946018" w:rsidRPr="00FB6D35" w:rsidRDefault="00946018" w:rsidP="00E70F75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1127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2D198C" w14:textId="279B1D9D" w:rsidR="00946018" w:rsidRPr="00FB6D35" w:rsidRDefault="00E70F75" w:rsidP="00E70F75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5.2 (3.0 – 9.1)</w:t>
            </w:r>
          </w:p>
        </w:tc>
        <w:tc>
          <w:tcPr>
            <w:tcW w:w="122" w:type="pct"/>
            <w:tcBorders>
              <w:top w:val="single" w:sz="4" w:space="0" w:color="auto"/>
            </w:tcBorders>
          </w:tcPr>
          <w:p w14:paraId="4CB8BED6" w14:textId="77777777" w:rsidR="00946018" w:rsidRPr="00FB6D35" w:rsidRDefault="00946018" w:rsidP="00E70F75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667DF03B" w14:textId="77777777" w:rsidR="00946018" w:rsidRPr="00FB6D35" w:rsidRDefault="00946018" w:rsidP="00E70F75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1664" w:type="pct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0875F522" w14:textId="6B8559FD" w:rsidR="00946018" w:rsidRPr="00FB6D35" w:rsidRDefault="00044917" w:rsidP="00E70F75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1.2 (0.7 – 2.0)</w:t>
            </w:r>
          </w:p>
        </w:tc>
      </w:tr>
      <w:tr w:rsidR="00946018" w:rsidRPr="00FB6D35" w14:paraId="76FF0C8C" w14:textId="77777777" w:rsidTr="007C6C25">
        <w:tc>
          <w:tcPr>
            <w:tcW w:w="1579" w:type="pct"/>
            <w:tcMar>
              <w:left w:w="28" w:type="dxa"/>
              <w:right w:w="28" w:type="dxa"/>
            </w:tcMar>
          </w:tcPr>
          <w:p w14:paraId="772A57B3" w14:textId="28592D6B" w:rsidR="00946018" w:rsidRPr="00FB6D35" w:rsidRDefault="00946018" w:rsidP="00E70F75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Hallucinations</w:t>
            </w:r>
            <w:r w:rsidR="007C6C25" w:rsidRPr="00FB6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***</w:t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14:paraId="2E7353A2" w14:textId="77777777" w:rsidR="00946018" w:rsidRPr="00FB6D35" w:rsidRDefault="00946018" w:rsidP="00E70F75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127" w:type="pct"/>
            <w:tcMar>
              <w:left w:w="28" w:type="dxa"/>
              <w:right w:w="28" w:type="dxa"/>
            </w:tcMar>
            <w:vAlign w:val="center"/>
          </w:tcPr>
          <w:p w14:paraId="195C2D05" w14:textId="7E9CF3EA" w:rsidR="00946018" w:rsidRPr="00FB6D35" w:rsidRDefault="00E70F75" w:rsidP="00E70F75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3.3 (1.6</w:t>
            </w:r>
            <w:bookmarkStart w:id="0" w:name="_GoBack"/>
            <w:bookmarkEnd w:id="0"/>
            <w:r w:rsidRPr="00FB6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6.7)</w:t>
            </w:r>
          </w:p>
        </w:tc>
        <w:tc>
          <w:tcPr>
            <w:tcW w:w="122" w:type="pct"/>
          </w:tcPr>
          <w:p w14:paraId="785A42C4" w14:textId="77777777" w:rsidR="00946018" w:rsidRPr="00FB6D35" w:rsidRDefault="00946018" w:rsidP="00E70F75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8" w:type="pct"/>
            <w:tcMar>
              <w:left w:w="28" w:type="dxa"/>
              <w:right w:w="28" w:type="dxa"/>
            </w:tcMar>
          </w:tcPr>
          <w:p w14:paraId="39C061E0" w14:textId="77777777" w:rsidR="00946018" w:rsidRPr="00FB6D35" w:rsidRDefault="00946018" w:rsidP="00E70F75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664" w:type="pct"/>
            <w:gridSpan w:val="2"/>
            <w:tcMar>
              <w:left w:w="28" w:type="dxa"/>
              <w:right w:w="28" w:type="dxa"/>
            </w:tcMar>
          </w:tcPr>
          <w:p w14:paraId="24779C3A" w14:textId="5F8FD180" w:rsidR="00946018" w:rsidRPr="00FB6D35" w:rsidRDefault="00044917" w:rsidP="00E70F75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0.6 (0.3 – 1.2)</w:t>
            </w:r>
          </w:p>
        </w:tc>
      </w:tr>
      <w:tr w:rsidR="00946018" w:rsidRPr="00FB6D35" w14:paraId="0181F58B" w14:textId="77777777" w:rsidTr="007C6C25">
        <w:tc>
          <w:tcPr>
            <w:tcW w:w="1579" w:type="pct"/>
            <w:tcMar>
              <w:left w:w="28" w:type="dxa"/>
              <w:right w:w="28" w:type="dxa"/>
            </w:tcMar>
          </w:tcPr>
          <w:p w14:paraId="31915C3C" w14:textId="003022B0" w:rsidR="00946018" w:rsidRPr="00FB6D35" w:rsidRDefault="00946018" w:rsidP="00E70F75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Aggression</w:t>
            </w:r>
            <w:r w:rsidR="007C6C25" w:rsidRPr="00FB6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***</w:t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14:paraId="308C2990" w14:textId="77777777" w:rsidR="00946018" w:rsidRPr="00FB6D35" w:rsidRDefault="00946018" w:rsidP="00E70F75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</w:t>
            </w:r>
          </w:p>
        </w:tc>
        <w:tc>
          <w:tcPr>
            <w:tcW w:w="1127" w:type="pct"/>
            <w:tcMar>
              <w:left w:w="28" w:type="dxa"/>
              <w:right w:w="28" w:type="dxa"/>
            </w:tcMar>
            <w:vAlign w:val="center"/>
          </w:tcPr>
          <w:p w14:paraId="0C2342E5" w14:textId="5D180794" w:rsidR="00946018" w:rsidRPr="00FB6D35" w:rsidRDefault="00E70F75" w:rsidP="00E70F75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21.0 (16.0 – 27.0)</w:t>
            </w:r>
          </w:p>
        </w:tc>
        <w:tc>
          <w:tcPr>
            <w:tcW w:w="122" w:type="pct"/>
          </w:tcPr>
          <w:p w14:paraId="455DDF39" w14:textId="77777777" w:rsidR="00946018" w:rsidRPr="00FB6D35" w:rsidRDefault="00946018" w:rsidP="00E70F75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8" w:type="pct"/>
            <w:tcMar>
              <w:left w:w="28" w:type="dxa"/>
              <w:right w:w="28" w:type="dxa"/>
            </w:tcMar>
          </w:tcPr>
          <w:p w14:paraId="3D49575D" w14:textId="77777777" w:rsidR="00946018" w:rsidRPr="00FB6D35" w:rsidRDefault="00946018" w:rsidP="00E70F75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</w:t>
            </w:r>
          </w:p>
        </w:tc>
        <w:tc>
          <w:tcPr>
            <w:tcW w:w="1664" w:type="pct"/>
            <w:gridSpan w:val="2"/>
            <w:tcMar>
              <w:left w:w="28" w:type="dxa"/>
              <w:right w:w="28" w:type="dxa"/>
            </w:tcMar>
          </w:tcPr>
          <w:p w14:paraId="41A95377" w14:textId="58C616B2" w:rsidR="00946018" w:rsidRPr="00FB6D35" w:rsidRDefault="00044917" w:rsidP="00E70F75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3.8 (2.8 – 5.0)</w:t>
            </w:r>
          </w:p>
        </w:tc>
      </w:tr>
      <w:tr w:rsidR="00946018" w:rsidRPr="00FB6D35" w14:paraId="28ACD89C" w14:textId="77777777" w:rsidTr="007C6C25">
        <w:tc>
          <w:tcPr>
            <w:tcW w:w="1579" w:type="pct"/>
            <w:tcMar>
              <w:left w:w="28" w:type="dxa"/>
              <w:right w:w="28" w:type="dxa"/>
            </w:tcMar>
          </w:tcPr>
          <w:p w14:paraId="71B5744A" w14:textId="51AF71FC" w:rsidR="00946018" w:rsidRPr="00FB6D35" w:rsidRDefault="00946018" w:rsidP="00E70F75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Depression</w:t>
            </w:r>
            <w:r w:rsidR="007C6C25" w:rsidRPr="00FB6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***</w:t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14:paraId="593B2DD3" w14:textId="77777777" w:rsidR="00946018" w:rsidRPr="00FB6D35" w:rsidRDefault="00946018" w:rsidP="00E70F75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B6D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61</w:t>
            </w:r>
          </w:p>
        </w:tc>
        <w:tc>
          <w:tcPr>
            <w:tcW w:w="1127" w:type="pct"/>
            <w:tcMar>
              <w:left w:w="28" w:type="dxa"/>
              <w:right w:w="28" w:type="dxa"/>
            </w:tcMar>
            <w:vAlign w:val="center"/>
          </w:tcPr>
          <w:p w14:paraId="4E59CF18" w14:textId="5F796BFC" w:rsidR="00946018" w:rsidRPr="00FB6D35" w:rsidRDefault="00E70F75" w:rsidP="00E70F75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B6D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29.0 (23.3 – 35.5)</w:t>
            </w:r>
          </w:p>
        </w:tc>
        <w:tc>
          <w:tcPr>
            <w:tcW w:w="122" w:type="pct"/>
          </w:tcPr>
          <w:p w14:paraId="2438D24E" w14:textId="77777777" w:rsidR="00946018" w:rsidRPr="00FB6D35" w:rsidRDefault="00946018" w:rsidP="00E70F75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8" w:type="pct"/>
            <w:tcMar>
              <w:left w:w="28" w:type="dxa"/>
              <w:right w:w="28" w:type="dxa"/>
            </w:tcMar>
          </w:tcPr>
          <w:p w14:paraId="32E8BC93" w14:textId="77777777" w:rsidR="00946018" w:rsidRPr="00FB6D35" w:rsidRDefault="00946018" w:rsidP="00E70F75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B6D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213</w:t>
            </w:r>
          </w:p>
        </w:tc>
        <w:tc>
          <w:tcPr>
            <w:tcW w:w="1664" w:type="pct"/>
            <w:gridSpan w:val="2"/>
            <w:tcMar>
              <w:left w:w="28" w:type="dxa"/>
              <w:right w:w="28" w:type="dxa"/>
            </w:tcMar>
            <w:vAlign w:val="center"/>
          </w:tcPr>
          <w:p w14:paraId="25971CC2" w14:textId="5D3AFEFD" w:rsidR="00946018" w:rsidRPr="00FB6D35" w:rsidRDefault="00044917" w:rsidP="00E70F75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B6D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18.2 (16.1 – 20.5)</w:t>
            </w:r>
          </w:p>
        </w:tc>
      </w:tr>
      <w:tr w:rsidR="00946018" w:rsidRPr="00FB6D35" w14:paraId="1532ECC1" w14:textId="77777777" w:rsidTr="007C6C25">
        <w:tc>
          <w:tcPr>
            <w:tcW w:w="1579" w:type="pct"/>
            <w:tcMar>
              <w:left w:w="28" w:type="dxa"/>
              <w:right w:w="28" w:type="dxa"/>
            </w:tcMar>
          </w:tcPr>
          <w:p w14:paraId="09FEA135" w14:textId="52B4A54B" w:rsidR="00946018" w:rsidRPr="00FB6D35" w:rsidRDefault="00946018" w:rsidP="00E70F75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Anxiety</w:t>
            </w:r>
            <w:r w:rsidR="007C6C25" w:rsidRPr="00FB6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***</w:t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14:paraId="087B1B24" w14:textId="77777777" w:rsidR="00946018" w:rsidRPr="00FB6D35" w:rsidRDefault="00946018" w:rsidP="00E70F75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47</w:t>
            </w:r>
          </w:p>
        </w:tc>
        <w:tc>
          <w:tcPr>
            <w:tcW w:w="1127" w:type="pct"/>
            <w:tcMar>
              <w:left w:w="28" w:type="dxa"/>
              <w:right w:w="28" w:type="dxa"/>
            </w:tcMar>
            <w:vAlign w:val="center"/>
          </w:tcPr>
          <w:p w14:paraId="75CCDFFC" w14:textId="36C6FF7D" w:rsidR="00946018" w:rsidRPr="00FB6D35" w:rsidRDefault="00E70F75" w:rsidP="00E70F75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22.4 (17.3 – 28.5)</w:t>
            </w:r>
          </w:p>
        </w:tc>
        <w:tc>
          <w:tcPr>
            <w:tcW w:w="122" w:type="pct"/>
          </w:tcPr>
          <w:p w14:paraId="21D46A7C" w14:textId="77777777" w:rsidR="00946018" w:rsidRPr="00FB6D35" w:rsidRDefault="00946018" w:rsidP="00E70F75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8" w:type="pct"/>
            <w:tcMar>
              <w:left w:w="28" w:type="dxa"/>
              <w:right w:w="28" w:type="dxa"/>
            </w:tcMar>
          </w:tcPr>
          <w:p w14:paraId="6D05ECC3" w14:textId="77777777" w:rsidR="00946018" w:rsidRPr="00FB6D35" w:rsidRDefault="00946018" w:rsidP="00E70F75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125</w:t>
            </w:r>
          </w:p>
        </w:tc>
        <w:tc>
          <w:tcPr>
            <w:tcW w:w="1664" w:type="pct"/>
            <w:gridSpan w:val="2"/>
            <w:tcMar>
              <w:left w:w="28" w:type="dxa"/>
              <w:right w:w="28" w:type="dxa"/>
            </w:tcMar>
          </w:tcPr>
          <w:p w14:paraId="1758ED41" w14:textId="2F64E35F" w:rsidR="00946018" w:rsidRPr="00FB6D35" w:rsidRDefault="00044917" w:rsidP="00E70F75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10.7 (9.0 – 12.6)</w:t>
            </w:r>
          </w:p>
        </w:tc>
      </w:tr>
      <w:tr w:rsidR="00946018" w:rsidRPr="00FB6D35" w14:paraId="51B85BBF" w14:textId="77777777" w:rsidTr="007C6C25">
        <w:tc>
          <w:tcPr>
            <w:tcW w:w="1579" w:type="pct"/>
            <w:tcMar>
              <w:left w:w="28" w:type="dxa"/>
              <w:right w:w="28" w:type="dxa"/>
            </w:tcMar>
          </w:tcPr>
          <w:p w14:paraId="5DB1719E" w14:textId="77777777" w:rsidR="00946018" w:rsidRPr="00FB6D35" w:rsidRDefault="00946018" w:rsidP="00E70F75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Euphoria</w:t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14:paraId="7B609B81" w14:textId="77777777" w:rsidR="00946018" w:rsidRPr="00FB6D35" w:rsidRDefault="00946018" w:rsidP="00E70F75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127" w:type="pct"/>
            <w:tcMar>
              <w:left w:w="28" w:type="dxa"/>
              <w:right w:w="28" w:type="dxa"/>
            </w:tcMar>
            <w:vAlign w:val="center"/>
          </w:tcPr>
          <w:p w14:paraId="443A8D4A" w14:textId="1E7D51CB" w:rsidR="00946018" w:rsidRPr="00FB6D35" w:rsidRDefault="00E70F75" w:rsidP="00E70F75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0.5 (0.1 – 2.6)</w:t>
            </w:r>
          </w:p>
        </w:tc>
        <w:tc>
          <w:tcPr>
            <w:tcW w:w="122" w:type="pct"/>
          </w:tcPr>
          <w:p w14:paraId="7D140C54" w14:textId="77777777" w:rsidR="00946018" w:rsidRPr="00FB6D35" w:rsidRDefault="00946018" w:rsidP="00E70F75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8" w:type="pct"/>
            <w:tcMar>
              <w:left w:w="28" w:type="dxa"/>
              <w:right w:w="28" w:type="dxa"/>
            </w:tcMar>
          </w:tcPr>
          <w:p w14:paraId="0529E430" w14:textId="77777777" w:rsidR="00946018" w:rsidRPr="00FB6D35" w:rsidRDefault="00946018" w:rsidP="00E70F75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1664" w:type="pct"/>
            <w:gridSpan w:val="2"/>
            <w:tcMar>
              <w:left w:w="28" w:type="dxa"/>
              <w:right w:w="28" w:type="dxa"/>
            </w:tcMar>
          </w:tcPr>
          <w:p w14:paraId="3323A7AE" w14:textId="3E329E1C" w:rsidR="00946018" w:rsidRPr="00FB6D35" w:rsidRDefault="00044917" w:rsidP="00E70F75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1.4 (0.8 – 2.2)</w:t>
            </w:r>
          </w:p>
        </w:tc>
      </w:tr>
      <w:tr w:rsidR="00946018" w:rsidRPr="00FB6D35" w14:paraId="46CFA1FF" w14:textId="77777777" w:rsidTr="007C6C25">
        <w:tc>
          <w:tcPr>
            <w:tcW w:w="1579" w:type="pct"/>
            <w:tcMar>
              <w:left w:w="28" w:type="dxa"/>
              <w:right w:w="28" w:type="dxa"/>
            </w:tcMar>
          </w:tcPr>
          <w:p w14:paraId="28A4999C" w14:textId="773600D0" w:rsidR="00946018" w:rsidRPr="00FB6D35" w:rsidRDefault="00946018" w:rsidP="00E70F75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Apathy</w:t>
            </w:r>
            <w:r w:rsidR="007C6C25" w:rsidRPr="00FB6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***</w:t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14:paraId="4DA5CCBD" w14:textId="77777777" w:rsidR="00946018" w:rsidRPr="00FB6D35" w:rsidRDefault="00946018" w:rsidP="00E70F75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</w:t>
            </w:r>
          </w:p>
        </w:tc>
        <w:tc>
          <w:tcPr>
            <w:tcW w:w="1127" w:type="pct"/>
            <w:tcMar>
              <w:left w:w="28" w:type="dxa"/>
              <w:right w:w="28" w:type="dxa"/>
            </w:tcMar>
            <w:vAlign w:val="center"/>
          </w:tcPr>
          <w:p w14:paraId="6CAC4B0B" w14:textId="62E3EA9F" w:rsidR="00946018" w:rsidRPr="00FB6D35" w:rsidRDefault="00B74636" w:rsidP="00E70F75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20.0 (15.2 – 25.9)</w:t>
            </w:r>
          </w:p>
        </w:tc>
        <w:tc>
          <w:tcPr>
            <w:tcW w:w="122" w:type="pct"/>
          </w:tcPr>
          <w:p w14:paraId="177A09A9" w14:textId="77777777" w:rsidR="00946018" w:rsidRPr="00FB6D35" w:rsidRDefault="00946018" w:rsidP="00E70F75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8" w:type="pct"/>
            <w:tcMar>
              <w:left w:w="28" w:type="dxa"/>
              <w:right w:w="28" w:type="dxa"/>
            </w:tcMar>
          </w:tcPr>
          <w:p w14:paraId="3FD14CFF" w14:textId="77777777" w:rsidR="00946018" w:rsidRPr="00FB6D35" w:rsidRDefault="00946018" w:rsidP="00E70F75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</w:t>
            </w:r>
          </w:p>
        </w:tc>
        <w:tc>
          <w:tcPr>
            <w:tcW w:w="1664" w:type="pct"/>
            <w:gridSpan w:val="2"/>
            <w:tcMar>
              <w:left w:w="28" w:type="dxa"/>
              <w:right w:w="28" w:type="dxa"/>
            </w:tcMar>
          </w:tcPr>
          <w:p w14:paraId="5B8399BE" w14:textId="3AAAB63C" w:rsidR="00946018" w:rsidRPr="00FB6D35" w:rsidRDefault="00044917" w:rsidP="00E70F75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2.9 (2.1 – 4.0)</w:t>
            </w:r>
          </w:p>
        </w:tc>
      </w:tr>
      <w:tr w:rsidR="00946018" w:rsidRPr="00FB6D35" w14:paraId="0B42AF90" w14:textId="77777777" w:rsidTr="007C6C25">
        <w:tc>
          <w:tcPr>
            <w:tcW w:w="1579" w:type="pct"/>
            <w:tcMar>
              <w:left w:w="28" w:type="dxa"/>
              <w:right w:w="28" w:type="dxa"/>
            </w:tcMar>
          </w:tcPr>
          <w:p w14:paraId="2686974B" w14:textId="6DCA3235" w:rsidR="00946018" w:rsidRPr="00FB6D35" w:rsidRDefault="00946018" w:rsidP="00E70F75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B6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Disinhibition</w:t>
            </w:r>
            <w:proofErr w:type="spellEnd"/>
            <w:r w:rsidR="007C6C25" w:rsidRPr="00FB6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***</w:t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14:paraId="1466E20E" w14:textId="77777777" w:rsidR="00946018" w:rsidRPr="00FB6D35" w:rsidRDefault="00946018" w:rsidP="00E70F75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1127" w:type="pct"/>
            <w:tcMar>
              <w:left w:w="28" w:type="dxa"/>
              <w:right w:w="28" w:type="dxa"/>
            </w:tcMar>
            <w:vAlign w:val="center"/>
          </w:tcPr>
          <w:p w14:paraId="49FAE357" w14:textId="0B9A05DD" w:rsidR="00946018" w:rsidRPr="00FB6D35" w:rsidRDefault="00B74636" w:rsidP="00E70F75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8.6 (5.5 – 13.1)</w:t>
            </w:r>
          </w:p>
        </w:tc>
        <w:tc>
          <w:tcPr>
            <w:tcW w:w="122" w:type="pct"/>
          </w:tcPr>
          <w:p w14:paraId="77A81AA2" w14:textId="77777777" w:rsidR="00946018" w:rsidRPr="00FB6D35" w:rsidRDefault="00946018" w:rsidP="00E70F75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8" w:type="pct"/>
            <w:tcMar>
              <w:left w:w="28" w:type="dxa"/>
              <w:right w:w="28" w:type="dxa"/>
            </w:tcMar>
          </w:tcPr>
          <w:p w14:paraId="0712C3B3" w14:textId="77777777" w:rsidR="00946018" w:rsidRPr="00FB6D35" w:rsidRDefault="00946018" w:rsidP="00E70F75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1664" w:type="pct"/>
            <w:gridSpan w:val="2"/>
            <w:tcMar>
              <w:left w:w="28" w:type="dxa"/>
              <w:right w:w="28" w:type="dxa"/>
            </w:tcMar>
          </w:tcPr>
          <w:p w14:paraId="75EA4D77" w14:textId="575DA2E3" w:rsidR="00946018" w:rsidRPr="00FB6D35" w:rsidRDefault="00044917" w:rsidP="00E70F75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2.1 (1.5 – 3.1)</w:t>
            </w:r>
          </w:p>
        </w:tc>
      </w:tr>
      <w:tr w:rsidR="00946018" w:rsidRPr="00FB6D35" w14:paraId="188E3779" w14:textId="77777777" w:rsidTr="007C6C25">
        <w:tc>
          <w:tcPr>
            <w:tcW w:w="1579" w:type="pct"/>
            <w:tcMar>
              <w:left w:w="28" w:type="dxa"/>
              <w:right w:w="28" w:type="dxa"/>
            </w:tcMar>
          </w:tcPr>
          <w:p w14:paraId="1855CBBB" w14:textId="00F504D5" w:rsidR="00946018" w:rsidRPr="00FB6D35" w:rsidRDefault="00946018" w:rsidP="00E70F75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Irritability</w:t>
            </w:r>
            <w:r w:rsidR="007C6C25" w:rsidRPr="00FB6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***</w:t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14:paraId="2E75830D" w14:textId="77777777" w:rsidR="00946018" w:rsidRPr="00FB6D35" w:rsidRDefault="00946018" w:rsidP="00E70F75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B6D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51</w:t>
            </w:r>
          </w:p>
        </w:tc>
        <w:tc>
          <w:tcPr>
            <w:tcW w:w="1127" w:type="pct"/>
            <w:tcMar>
              <w:left w:w="28" w:type="dxa"/>
              <w:right w:w="28" w:type="dxa"/>
            </w:tcMar>
            <w:vAlign w:val="center"/>
          </w:tcPr>
          <w:p w14:paraId="6D315373" w14:textId="3C3A7443" w:rsidR="00946018" w:rsidRPr="00FB6D35" w:rsidRDefault="00B74636" w:rsidP="00E70F75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B6D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24.3 (19.0 – 30.5)</w:t>
            </w:r>
          </w:p>
        </w:tc>
        <w:tc>
          <w:tcPr>
            <w:tcW w:w="122" w:type="pct"/>
          </w:tcPr>
          <w:p w14:paraId="036A1A86" w14:textId="77777777" w:rsidR="00946018" w:rsidRPr="00FB6D35" w:rsidRDefault="00946018" w:rsidP="00E70F75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8" w:type="pct"/>
            <w:tcMar>
              <w:left w:w="28" w:type="dxa"/>
              <w:right w:w="28" w:type="dxa"/>
            </w:tcMar>
          </w:tcPr>
          <w:p w14:paraId="188831B1" w14:textId="77777777" w:rsidR="00946018" w:rsidRPr="00FB6D35" w:rsidRDefault="00946018" w:rsidP="00E70F75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B6D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142</w:t>
            </w:r>
          </w:p>
        </w:tc>
        <w:tc>
          <w:tcPr>
            <w:tcW w:w="1664" w:type="pct"/>
            <w:gridSpan w:val="2"/>
            <w:tcMar>
              <w:left w:w="28" w:type="dxa"/>
              <w:right w:w="28" w:type="dxa"/>
            </w:tcMar>
          </w:tcPr>
          <w:p w14:paraId="3BE710D1" w14:textId="74F87D20" w:rsidR="00946018" w:rsidRPr="00FB6D35" w:rsidRDefault="00044917" w:rsidP="00E70F75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B6D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12.1 (10.4 – 14.1)</w:t>
            </w:r>
          </w:p>
        </w:tc>
      </w:tr>
      <w:tr w:rsidR="00946018" w:rsidRPr="00FB6D35" w14:paraId="6DCF61E0" w14:textId="77777777" w:rsidTr="007C6C25">
        <w:tc>
          <w:tcPr>
            <w:tcW w:w="1579" w:type="pct"/>
            <w:tcMar>
              <w:left w:w="28" w:type="dxa"/>
              <w:right w:w="28" w:type="dxa"/>
            </w:tcMar>
          </w:tcPr>
          <w:p w14:paraId="22F2D0A9" w14:textId="52C7104E" w:rsidR="00946018" w:rsidRPr="00FB6D35" w:rsidRDefault="00946018" w:rsidP="00E70F75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Aberrant motor behavior</w:t>
            </w:r>
            <w:r w:rsidR="007C6C25" w:rsidRPr="00FB6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***</w:t>
            </w:r>
          </w:p>
        </w:tc>
        <w:tc>
          <w:tcPr>
            <w:tcW w:w="259" w:type="pct"/>
            <w:tcMar>
              <w:left w:w="28" w:type="dxa"/>
              <w:right w:w="28" w:type="dxa"/>
            </w:tcMar>
          </w:tcPr>
          <w:p w14:paraId="583BA39B" w14:textId="77777777" w:rsidR="00946018" w:rsidRPr="00FB6D35" w:rsidRDefault="00946018" w:rsidP="00E70F75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</w:t>
            </w:r>
          </w:p>
        </w:tc>
        <w:tc>
          <w:tcPr>
            <w:tcW w:w="1127" w:type="pct"/>
            <w:tcMar>
              <w:left w:w="28" w:type="dxa"/>
              <w:right w:w="28" w:type="dxa"/>
            </w:tcMar>
            <w:vAlign w:val="center"/>
          </w:tcPr>
          <w:p w14:paraId="030064B4" w14:textId="1CA7B210" w:rsidR="00946018" w:rsidRPr="00FB6D35" w:rsidRDefault="00B74636" w:rsidP="00E70F75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21.9 (16.8 – 28.0)</w:t>
            </w:r>
          </w:p>
        </w:tc>
        <w:tc>
          <w:tcPr>
            <w:tcW w:w="122" w:type="pct"/>
          </w:tcPr>
          <w:p w14:paraId="1BAFA86E" w14:textId="77777777" w:rsidR="00946018" w:rsidRPr="00FB6D35" w:rsidRDefault="00946018" w:rsidP="00E70F75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8" w:type="pct"/>
            <w:tcMar>
              <w:left w:w="28" w:type="dxa"/>
              <w:right w:w="28" w:type="dxa"/>
            </w:tcMar>
          </w:tcPr>
          <w:p w14:paraId="3CDD4F7D" w14:textId="77777777" w:rsidR="00946018" w:rsidRPr="00FB6D35" w:rsidRDefault="00946018" w:rsidP="00E70F75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1664" w:type="pct"/>
            <w:gridSpan w:val="2"/>
            <w:tcMar>
              <w:left w:w="28" w:type="dxa"/>
              <w:right w:w="28" w:type="dxa"/>
            </w:tcMar>
          </w:tcPr>
          <w:p w14:paraId="113F4BD9" w14:textId="7E0E1B08" w:rsidR="00946018" w:rsidRPr="00FB6D35" w:rsidRDefault="00044917" w:rsidP="00E70F75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2.4 (1.7 – 3.4)</w:t>
            </w:r>
          </w:p>
        </w:tc>
      </w:tr>
      <w:tr w:rsidR="00946018" w:rsidRPr="00FB6D35" w14:paraId="618443E7" w14:textId="77777777" w:rsidTr="007C6C25">
        <w:tc>
          <w:tcPr>
            <w:tcW w:w="157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7EAAE95" w14:textId="39C971A1" w:rsidR="00946018" w:rsidRPr="00FB6D35" w:rsidRDefault="00946018" w:rsidP="00E70F75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Nighttime disturbances</w:t>
            </w:r>
            <w:r w:rsidR="007C6C25" w:rsidRPr="00FB6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***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1386CAA" w14:textId="77777777" w:rsidR="00946018" w:rsidRPr="00FB6D35" w:rsidRDefault="00946018" w:rsidP="00E70F75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B6D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74</w:t>
            </w:r>
          </w:p>
        </w:tc>
        <w:tc>
          <w:tcPr>
            <w:tcW w:w="112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AD63C4" w14:textId="5D53C6BD" w:rsidR="00946018" w:rsidRPr="00FB6D35" w:rsidRDefault="00B74636" w:rsidP="00E70F75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B6D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35.2 (29.1 – 41.9)</w:t>
            </w: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14:paraId="3E5D46F7" w14:textId="77777777" w:rsidR="00946018" w:rsidRPr="00FB6D35" w:rsidRDefault="00946018" w:rsidP="00E70F75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B784AF9" w14:textId="77777777" w:rsidR="00946018" w:rsidRPr="00FB6D35" w:rsidRDefault="00946018" w:rsidP="00E70F75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B6D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137</w:t>
            </w:r>
          </w:p>
        </w:tc>
        <w:tc>
          <w:tcPr>
            <w:tcW w:w="1664" w:type="pct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0E0F2BE" w14:textId="2FF0FDBD" w:rsidR="00946018" w:rsidRPr="00FB6D35" w:rsidRDefault="00044917" w:rsidP="00E70F75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B6D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11.7 (10.0 – 13.7)</w:t>
            </w:r>
          </w:p>
        </w:tc>
      </w:tr>
      <w:tr w:rsidR="00946018" w:rsidRPr="00FB6D35" w14:paraId="18626310" w14:textId="77777777" w:rsidTr="007C6C25">
        <w:tc>
          <w:tcPr>
            <w:tcW w:w="1579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A2DE3D1" w14:textId="00190502" w:rsidR="00946018" w:rsidRPr="00FB6D35" w:rsidRDefault="007C6C25" w:rsidP="00E70F75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≥ 1 </w:t>
            </w:r>
            <w:r w:rsidR="00946018" w:rsidRPr="00FB6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symptom</w:t>
            </w:r>
            <w:r w:rsidRPr="00FB6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***</w:t>
            </w: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D898146" w14:textId="77777777" w:rsidR="00946018" w:rsidRPr="00FB6D35" w:rsidRDefault="00946018" w:rsidP="00E70F75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154</w:t>
            </w:r>
          </w:p>
        </w:tc>
        <w:tc>
          <w:tcPr>
            <w:tcW w:w="1127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3124AF" w14:textId="2CD26840" w:rsidR="00946018" w:rsidRPr="00FB6D35" w:rsidRDefault="00B74636" w:rsidP="00E70F75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73.3 (67.0 – 78.9)</w:t>
            </w:r>
          </w:p>
        </w:tc>
        <w:tc>
          <w:tcPr>
            <w:tcW w:w="122" w:type="pct"/>
            <w:tcBorders>
              <w:top w:val="single" w:sz="4" w:space="0" w:color="auto"/>
              <w:bottom w:val="single" w:sz="4" w:space="0" w:color="auto"/>
            </w:tcBorders>
          </w:tcPr>
          <w:p w14:paraId="26527ECB" w14:textId="77777777" w:rsidR="00946018" w:rsidRPr="00FB6D35" w:rsidRDefault="00946018" w:rsidP="00E70F75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5D6FED9" w14:textId="77777777" w:rsidR="00946018" w:rsidRPr="00FB6D35" w:rsidRDefault="00946018" w:rsidP="00E70F75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429</w:t>
            </w:r>
          </w:p>
        </w:tc>
        <w:tc>
          <w:tcPr>
            <w:tcW w:w="1664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3FBA126" w14:textId="6680D11C" w:rsidR="00946018" w:rsidRPr="00FB6D35" w:rsidRDefault="00044917" w:rsidP="00E70F75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36.7 (34.0 – 39.5)</w:t>
            </w:r>
          </w:p>
        </w:tc>
      </w:tr>
    </w:tbl>
    <w:p w14:paraId="2E87DCCF" w14:textId="77777777" w:rsidR="00946018" w:rsidRPr="00FB6D35" w:rsidRDefault="00946018" w:rsidP="00946018">
      <w:pPr>
        <w:spacing w:after="0" w:line="240" w:lineRule="auto"/>
        <w:contextualSpacing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B6D3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Note. </w:t>
      </w:r>
      <w:r w:rsidRPr="00FB6D35">
        <w:rPr>
          <w:rFonts w:ascii="Times New Roman" w:hAnsi="Times New Roman" w:cs="Times New Roman"/>
          <w:color w:val="FF0000"/>
          <w:sz w:val="24"/>
          <w:szCs w:val="24"/>
        </w:rPr>
        <w:t>95 % CI = 95 % confidence interval according to the Wilson score method</w:t>
      </w:r>
      <w:r w:rsidRPr="00FB6D35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14:paraId="2D2EBC5B" w14:textId="036DFD9C" w:rsidR="00946018" w:rsidRPr="00FB6D35" w:rsidRDefault="00946018" w:rsidP="00946018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FB6D35"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†</w:t>
      </w:r>
      <w:r w:rsidRPr="00FB6D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FB6D35">
        <w:rPr>
          <w:rFonts w:ascii="Times New Roman" w:hAnsi="Times New Roman" w:cs="Times New Roman"/>
          <w:color w:val="FF0000"/>
          <w:sz w:val="24"/>
          <w:szCs w:val="24"/>
        </w:rPr>
        <w:t>Of</w:t>
      </w:r>
      <w:proofErr w:type="gramEnd"/>
      <w:r w:rsidRPr="00FB6D35">
        <w:rPr>
          <w:rFonts w:ascii="Times New Roman" w:hAnsi="Times New Roman" w:cs="Times New Roman"/>
          <w:color w:val="FF0000"/>
          <w:sz w:val="24"/>
          <w:szCs w:val="24"/>
        </w:rPr>
        <w:t xml:space="preserve"> the original 270 patients with dementia 48 had a comorbid delirium and for 12 delirium could not be ruled in or out due to insufficient information.</w:t>
      </w:r>
    </w:p>
    <w:p w14:paraId="3691D400" w14:textId="5539FFE1" w:rsidR="00946018" w:rsidRPr="00FB6D35" w:rsidRDefault="00946018" w:rsidP="00946018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FB6D35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+</w:t>
      </w:r>
      <w:r w:rsidRPr="00FB6D35">
        <w:rPr>
          <w:rFonts w:ascii="Times New Roman" w:hAnsi="Times New Roman" w:cs="Times New Roman"/>
          <w:color w:val="FF0000"/>
          <w:sz w:val="24"/>
          <w:szCs w:val="24"/>
        </w:rPr>
        <w:t xml:space="preserve"> Of the original 1,199 patients without dementia 27 had delirium and for 2 </w:t>
      </w:r>
      <w:proofErr w:type="gramStart"/>
      <w:r w:rsidRPr="00FB6D35">
        <w:rPr>
          <w:rFonts w:ascii="Times New Roman" w:hAnsi="Times New Roman" w:cs="Times New Roman"/>
          <w:color w:val="FF0000"/>
          <w:sz w:val="24"/>
          <w:szCs w:val="24"/>
        </w:rPr>
        <w:t>delirium</w:t>
      </w:r>
      <w:proofErr w:type="gramEnd"/>
      <w:r w:rsidRPr="00FB6D35">
        <w:rPr>
          <w:rFonts w:ascii="Times New Roman" w:hAnsi="Times New Roman" w:cs="Times New Roman"/>
          <w:color w:val="FF0000"/>
          <w:sz w:val="24"/>
          <w:szCs w:val="24"/>
        </w:rPr>
        <w:t xml:space="preserve"> could not be ruled in or out due to insufficient information.</w:t>
      </w:r>
    </w:p>
    <w:p w14:paraId="74FCA9A6" w14:textId="77777777" w:rsidR="00946018" w:rsidRPr="00FB6D35" w:rsidRDefault="00946018" w:rsidP="00946018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FB6D35">
        <w:rPr>
          <w:rFonts w:ascii="Times New Roman" w:hAnsi="Times New Roman" w:cs="Times New Roman"/>
          <w:color w:val="FF0000"/>
          <w:sz w:val="24"/>
          <w:szCs w:val="24"/>
        </w:rPr>
        <w:t>Comparisons with χ</w:t>
      </w:r>
      <w:r w:rsidRPr="00FB6D35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  <w:r w:rsidRPr="00FB6D35">
        <w:rPr>
          <w:rFonts w:ascii="Times New Roman" w:hAnsi="Times New Roman" w:cs="Times New Roman"/>
          <w:color w:val="FF0000"/>
          <w:sz w:val="24"/>
          <w:szCs w:val="24"/>
        </w:rPr>
        <w:t xml:space="preserve">-tests: *** </w:t>
      </w:r>
      <w:r w:rsidRPr="00FB6D35">
        <w:rPr>
          <w:rFonts w:ascii="Times New Roman" w:hAnsi="Times New Roman" w:cs="Times New Roman"/>
          <w:i/>
          <w:color w:val="FF0000"/>
          <w:sz w:val="24"/>
          <w:szCs w:val="24"/>
        </w:rPr>
        <w:t>p</w:t>
      </w:r>
      <w:r w:rsidRPr="00FB6D35">
        <w:rPr>
          <w:rFonts w:ascii="Times New Roman" w:hAnsi="Times New Roman" w:cs="Times New Roman"/>
          <w:color w:val="FF0000"/>
          <w:sz w:val="24"/>
          <w:szCs w:val="24"/>
        </w:rPr>
        <w:t xml:space="preserve">&lt;0.001. </w:t>
      </w:r>
    </w:p>
    <w:p w14:paraId="163418E8" w14:textId="11879B22" w:rsidR="00946018" w:rsidRPr="00FB6D35" w:rsidRDefault="00946018" w:rsidP="004E66D2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FB6D35">
        <w:rPr>
          <w:rFonts w:ascii="Times New Roman" w:hAnsi="Times New Roman" w:cs="Times New Roman"/>
          <w:color w:val="FF0000"/>
          <w:sz w:val="24"/>
          <w:szCs w:val="24"/>
        </w:rPr>
        <w:t>Three most frequent symptoms in each group are in boldface.</w:t>
      </w:r>
    </w:p>
    <w:sectPr w:rsidR="00946018" w:rsidRPr="00FB6D35" w:rsidSect="002A2110">
      <w:pgSz w:w="15840" w:h="12240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D2"/>
    <w:rsid w:val="00044917"/>
    <w:rsid w:val="00111C86"/>
    <w:rsid w:val="002812C4"/>
    <w:rsid w:val="002A2110"/>
    <w:rsid w:val="004E66D2"/>
    <w:rsid w:val="005554FA"/>
    <w:rsid w:val="0060113A"/>
    <w:rsid w:val="00616FC6"/>
    <w:rsid w:val="00667E20"/>
    <w:rsid w:val="006C30EA"/>
    <w:rsid w:val="007C6C25"/>
    <w:rsid w:val="008434E8"/>
    <w:rsid w:val="00946018"/>
    <w:rsid w:val="00B1195D"/>
    <w:rsid w:val="00B74636"/>
    <w:rsid w:val="00C15B2B"/>
    <w:rsid w:val="00D76E33"/>
    <w:rsid w:val="00E01B68"/>
    <w:rsid w:val="00E70F75"/>
    <w:rsid w:val="00F12C75"/>
    <w:rsid w:val="00FB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9C08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66D2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E6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66D2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E6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1307</Words>
  <Characters>8239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Hessler</dc:creator>
  <cp:lastModifiedBy>Johannes Baltasar Heßler</cp:lastModifiedBy>
  <cp:revision>21</cp:revision>
  <dcterms:created xsi:type="dcterms:W3CDTF">2016-02-22T10:42:00Z</dcterms:created>
  <dcterms:modified xsi:type="dcterms:W3CDTF">2016-11-26T23:01:00Z</dcterms:modified>
</cp:coreProperties>
</file>