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FD06E" w14:textId="185B150F" w:rsidR="00031533" w:rsidRPr="00031533" w:rsidRDefault="007C1D07" w:rsidP="00031533">
      <w:pPr>
        <w:spacing w:line="240" w:lineRule="auto"/>
        <w:rPr>
          <w:rFonts w:ascii="Arial" w:hAnsi="Arial" w:cs="Arial"/>
          <w:b/>
        </w:rPr>
      </w:pPr>
      <w:bookmarkStart w:id="0" w:name="_Hlk16015671"/>
      <w:r>
        <w:rPr>
          <w:rFonts w:ascii="Arial" w:hAnsi="Arial" w:cs="Arial"/>
        </w:rPr>
        <w:t>Supplementa</w:t>
      </w:r>
      <w:r w:rsidR="00D7709A">
        <w:rPr>
          <w:rFonts w:ascii="Arial" w:hAnsi="Arial" w:cs="Arial"/>
        </w:rPr>
        <w:t>ry</w:t>
      </w:r>
      <w:r>
        <w:rPr>
          <w:rFonts w:ascii="Arial" w:hAnsi="Arial" w:cs="Arial"/>
        </w:rPr>
        <w:t xml:space="preserve"> </w:t>
      </w:r>
      <w:r w:rsidR="00031533">
        <w:rPr>
          <w:rFonts w:ascii="Arial" w:hAnsi="Arial" w:cs="Arial"/>
        </w:rPr>
        <w:t>Table</w:t>
      </w:r>
      <w:r w:rsidR="00822C79">
        <w:rPr>
          <w:rFonts w:ascii="Arial" w:hAnsi="Arial" w:cs="Arial"/>
        </w:rPr>
        <w:t xml:space="preserve"> </w:t>
      </w:r>
      <w:bookmarkEnd w:id="0"/>
      <w:r w:rsidR="00D7709A">
        <w:rPr>
          <w:rFonts w:ascii="Arial" w:hAnsi="Arial" w:cs="Arial"/>
        </w:rPr>
        <w:t>S</w:t>
      </w:r>
      <w:r w:rsidR="00D743C0">
        <w:rPr>
          <w:rFonts w:ascii="Arial" w:hAnsi="Arial" w:cs="Arial"/>
        </w:rPr>
        <w:t>1</w:t>
      </w:r>
      <w:r w:rsidR="00A434FE">
        <w:rPr>
          <w:rFonts w:ascii="Arial" w:hAnsi="Arial" w:cs="Arial"/>
        </w:rPr>
        <w:t>.</w:t>
      </w:r>
      <w:r w:rsidR="00031533">
        <w:rPr>
          <w:rFonts w:ascii="Arial" w:hAnsi="Arial" w:cs="Arial"/>
          <w:b/>
        </w:rPr>
        <w:t xml:space="preserve"> </w:t>
      </w:r>
      <w:r w:rsidR="00031533">
        <w:rPr>
          <w:rFonts w:ascii="Arial" w:hAnsi="Arial" w:cs="Arial"/>
        </w:rPr>
        <w:t>Country</w:t>
      </w:r>
      <w:r w:rsidR="00822C79">
        <w:rPr>
          <w:rFonts w:ascii="Arial" w:hAnsi="Arial" w:cs="Arial"/>
        </w:rPr>
        <w:t xml:space="preserve"> of </w:t>
      </w:r>
      <w:r w:rsidR="00BD6952">
        <w:rPr>
          <w:rFonts w:ascii="Arial" w:hAnsi="Arial" w:cs="Arial"/>
        </w:rPr>
        <w:t>b</w:t>
      </w:r>
      <w:r w:rsidR="00822C79">
        <w:rPr>
          <w:rFonts w:ascii="Arial" w:hAnsi="Arial" w:cs="Arial"/>
        </w:rPr>
        <w:t xml:space="preserve">irth and </w:t>
      </w:r>
      <w:r w:rsidR="00BD6952">
        <w:rPr>
          <w:rFonts w:ascii="Arial" w:hAnsi="Arial" w:cs="Arial"/>
        </w:rPr>
        <w:t>r</w:t>
      </w:r>
      <w:r w:rsidR="00822C79">
        <w:rPr>
          <w:rFonts w:ascii="Arial" w:hAnsi="Arial" w:cs="Arial"/>
        </w:rPr>
        <w:t>esidency</w:t>
      </w:r>
      <w:bookmarkStart w:id="1" w:name="_GoBack"/>
      <w:bookmarkEnd w:id="1"/>
    </w:p>
    <w:tbl>
      <w:tblPr>
        <w:tblStyle w:val="TableGrid"/>
        <w:tblW w:w="4850" w:type="pct"/>
        <w:tblLook w:val="04A0" w:firstRow="1" w:lastRow="0" w:firstColumn="1" w:lastColumn="0" w:noHBand="0" w:noVBand="1"/>
      </w:tblPr>
      <w:tblGrid>
        <w:gridCol w:w="2661"/>
        <w:gridCol w:w="847"/>
        <w:gridCol w:w="847"/>
        <w:gridCol w:w="855"/>
        <w:gridCol w:w="858"/>
        <w:gridCol w:w="849"/>
        <w:gridCol w:w="847"/>
        <w:gridCol w:w="758"/>
        <w:gridCol w:w="767"/>
      </w:tblGrid>
      <w:tr w:rsidR="002725FF" w14:paraId="40A21CC7" w14:textId="77777777" w:rsidTr="002725FF">
        <w:tc>
          <w:tcPr>
            <w:tcW w:w="1432" w:type="pct"/>
            <w:tcBorders>
              <w:left w:val="nil"/>
              <w:bottom w:val="nil"/>
              <w:right w:val="nil"/>
            </w:tcBorders>
          </w:tcPr>
          <w:p w14:paraId="31ABE31B" w14:textId="77777777" w:rsidR="004B5DA5" w:rsidRDefault="004B5DA5"/>
        </w:tc>
        <w:tc>
          <w:tcPr>
            <w:tcW w:w="1834" w:type="pct"/>
            <w:gridSpan w:val="4"/>
            <w:tcBorders>
              <w:left w:val="nil"/>
              <w:bottom w:val="nil"/>
              <w:right w:val="nil"/>
            </w:tcBorders>
          </w:tcPr>
          <w:p w14:paraId="2A343FCD" w14:textId="77777777" w:rsidR="004B5DA5" w:rsidRPr="00031533" w:rsidRDefault="004B5DA5" w:rsidP="00031533">
            <w:pPr>
              <w:jc w:val="center"/>
              <w:rPr>
                <w:b/>
              </w:rPr>
            </w:pPr>
            <w:r w:rsidRPr="000315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Spontaneous</w:t>
            </w:r>
          </w:p>
        </w:tc>
        <w:tc>
          <w:tcPr>
            <w:tcW w:w="1734" w:type="pct"/>
            <w:gridSpan w:val="4"/>
            <w:tcBorders>
              <w:left w:val="nil"/>
              <w:bottom w:val="nil"/>
              <w:right w:val="nil"/>
            </w:tcBorders>
          </w:tcPr>
          <w:p w14:paraId="274C994E" w14:textId="77777777" w:rsidR="004B5DA5" w:rsidRPr="00031533" w:rsidRDefault="004B5DA5" w:rsidP="00031533">
            <w:pPr>
              <w:jc w:val="center"/>
              <w:rPr>
                <w:b/>
              </w:rPr>
            </w:pPr>
            <w:r w:rsidRPr="000315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Donor Sperm Conceived</w:t>
            </w:r>
          </w:p>
        </w:tc>
      </w:tr>
      <w:tr w:rsidR="002725FF" w14:paraId="1F7CDF40" w14:textId="77777777" w:rsidTr="002725FF">
        <w:tc>
          <w:tcPr>
            <w:tcW w:w="143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636D729" w14:textId="77777777" w:rsidR="004B5DA5" w:rsidRDefault="004B5DA5"/>
        </w:tc>
        <w:tc>
          <w:tcPr>
            <w:tcW w:w="45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0E903B5" w14:textId="77777777" w:rsidR="004B5DA5" w:rsidRDefault="004B5DA5" w:rsidP="006A3E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Birth</w:t>
            </w:r>
          </w:p>
          <w:p w14:paraId="263FF8FE" w14:textId="77777777" w:rsidR="004B5DA5" w:rsidRDefault="004B5DA5" w:rsidP="006A3E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F3FF1A0" w14:textId="77777777" w:rsidR="004B5DA5" w:rsidRDefault="004B5DA5" w:rsidP="006A3E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Birth</w:t>
            </w:r>
          </w:p>
          <w:p w14:paraId="532580A8" w14:textId="77777777" w:rsidR="004B5DA5" w:rsidRDefault="004B5DA5" w:rsidP="006A3E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0C59ED8" w14:textId="77777777" w:rsidR="004B5DA5" w:rsidRDefault="004B5DA5" w:rsidP="006A3E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Resid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br/>
              <w:t>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86BC14D" w14:textId="77777777" w:rsidR="004B5DA5" w:rsidRDefault="004B5DA5" w:rsidP="006A3E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Resid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br/>
              <w:t>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A448B45" w14:textId="77777777" w:rsidR="004B5DA5" w:rsidRDefault="004B5DA5" w:rsidP="006A3E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Birth</w:t>
            </w:r>
          </w:p>
          <w:p w14:paraId="029F941C" w14:textId="77777777" w:rsidR="004B5DA5" w:rsidRDefault="004B5DA5" w:rsidP="006A3E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F01B8EF" w14:textId="77777777" w:rsidR="004B5DA5" w:rsidRDefault="004B5DA5" w:rsidP="006A3E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Birth</w:t>
            </w:r>
          </w:p>
          <w:p w14:paraId="40207C99" w14:textId="77777777" w:rsidR="004B5DA5" w:rsidRDefault="004B5DA5" w:rsidP="006A3E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958C6E9" w14:textId="77777777" w:rsidR="004B5DA5" w:rsidRDefault="004B5DA5" w:rsidP="006A3E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Resid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  <w:p w14:paraId="1DD39D82" w14:textId="77777777" w:rsidR="004B5DA5" w:rsidRDefault="004B5DA5" w:rsidP="006A3E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A4E34EE" w14:textId="77777777" w:rsidR="004B5DA5" w:rsidRDefault="004B5DA5" w:rsidP="006A3E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Resid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  <w:p w14:paraId="05516ADA" w14:textId="77777777" w:rsidR="004B5DA5" w:rsidRDefault="004B5DA5" w:rsidP="006A3E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US"/>
              </w:rPr>
              <w:t>%</w:t>
            </w:r>
          </w:p>
        </w:tc>
      </w:tr>
      <w:tr w:rsidR="002725FF" w14:paraId="0DE251FC" w14:textId="77777777" w:rsidTr="002725FF">
        <w:tc>
          <w:tcPr>
            <w:tcW w:w="1432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14:paraId="148D5A9E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Argentina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0DDA1400" w14:textId="1E3E881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023E0B1C" w14:textId="1022181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213CF31C" w14:textId="05F45A3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3A474D05" w14:textId="423AA5D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345160B3" w14:textId="3DBD45F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30F78347" w14:textId="092BC0DC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227402E0" w14:textId="6C14890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579F1B2C" w14:textId="3AB62A2E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72760BF2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FF2B5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Australia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F280" w14:textId="2039997A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A1628" w14:textId="0A21852C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0C776" w14:textId="6808525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0C5EB" w14:textId="68FFD56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C8DD" w14:textId="00EFE81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C885F" w14:textId="41EF1DF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8864B" w14:textId="47B99ED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4C6A9" w14:textId="0CEEA12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31.3</w:t>
            </w:r>
          </w:p>
        </w:tc>
      </w:tr>
      <w:tr w:rsidR="002725FF" w14:paraId="0D935972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538DA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Austria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2D971" w14:textId="3BE7D67F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C7A25" w14:textId="0EB05A4C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6E330" w14:textId="5F5BC54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68B1F" w14:textId="2BB1875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38BB2" w14:textId="47CAD43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30369" w14:textId="52170B4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67B27" w14:textId="2E1AC7C2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F8739" w14:textId="1FD797EF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04404448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B25AE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Azerbaijan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780D" w14:textId="656B567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75D84" w14:textId="78646A0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B8624" w14:textId="3B3DCA22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F037" w14:textId="71DD10F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8C856" w14:textId="26A6E37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A7233" w14:textId="620CE52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B1D2" w14:textId="037E19BC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18DF8" w14:textId="070A27D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134F8CE4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821E6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Belgium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940AE" w14:textId="1FCC49D7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34208" w14:textId="6610F0C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8F941" w14:textId="6DCBB33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3656" w14:textId="520FA7D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853C7" w14:textId="6B58E35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2E57D" w14:textId="201D266F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AD156" w14:textId="1CB0A9B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DC3DC" w14:textId="1F74704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2E14DC">
              <w:rPr>
                <w:rFonts w:ascii="Calibri" w:hAnsi="Calibri" w:cs="Calibri"/>
                <w:color w:val="000000"/>
              </w:rPr>
              <w:t>.0</w:t>
            </w:r>
          </w:p>
        </w:tc>
      </w:tr>
      <w:tr w:rsidR="002725FF" w14:paraId="693858F1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CC29E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Bosnia and Herzegovina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25A7" w14:textId="65B2EE4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8540D" w14:textId="055D1C8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D7581" w14:textId="2B197A0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1963A" w14:textId="21DC26D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D6AE7" w14:textId="697B71F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AF87C" w14:textId="02A3709E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B7B59" w14:textId="7FCDEF5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7D80E" w14:textId="7D30129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321C3B3D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8F6CF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Brazil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13433" w14:textId="0EADFF8A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C4991" w14:textId="28B598E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0CA1" w14:textId="7A9A89C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444DF" w14:textId="574BC1FA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D8B71" w14:textId="2A630AA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B3C81" w14:textId="6583657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CDB29" w14:textId="0FE4B0C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07383" w14:textId="72C6116C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16E0092D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9540D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Bulgaria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A35BC" w14:textId="6A50C7BC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644A" w14:textId="25B2F7B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16B7" w14:textId="6A44E99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44E48" w14:textId="4E6F85D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AE992" w14:textId="00DF3F8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F505F" w14:textId="7EBD93C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B072E" w14:textId="4E6381A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F522B" w14:textId="50C36F0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1B1BDAA7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CB6C0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Canada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BAE74" w14:textId="5ABFF234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075A6" w14:textId="09C9464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E5585" w14:textId="66B633A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39EAA" w14:textId="56CA855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C5823" w14:textId="194CB904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F787" w14:textId="70F43B12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DD474" w14:textId="6035A36E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C3AE2" w14:textId="14F8ABB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2725FF" w14:paraId="7D4A13F8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FF763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Fiji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245B8" w14:textId="04195AE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95286" w14:textId="0F59DFB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FBEBE" w14:textId="0BD864C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52D41" w14:textId="0CCECF77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B6A0E" w14:textId="464D025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06BF0" w14:textId="6F4BEE8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98949" w14:textId="6FDBBF4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4B115" w14:textId="5E17FC9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345DE5AB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D0AC8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France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3649D" w14:textId="0D7BF05F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7993A" w14:textId="1CBDDE8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16C6" w14:textId="2E3242F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C4F19" w14:textId="5BDF7C1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CFA3F" w14:textId="5F73D4D2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8FD1C" w14:textId="305F9B1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2D3D2" w14:textId="4089B85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4DF0E" w14:textId="0360AB0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61C0E4A6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092D6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Germany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DDAAE" w14:textId="246535D4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B353B" w14:textId="6FAB2F0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5E130" w14:textId="1A19DEA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CD696" w14:textId="459BF68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7FC79" w14:textId="6B7A8C74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D9463" w14:textId="475D921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2590D" w14:textId="1A62C76A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F45AE" w14:textId="4FF8378C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4D407CE7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0963D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Hong Kong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7C26" w14:textId="1B56652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9D6A" w14:textId="633CAB0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EBCA9" w14:textId="3EF0AA0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84802" w14:textId="7A45B93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56BF8" w14:textId="3CEF8CF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BC364" w14:textId="2BEC1B3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392F2" w14:textId="0EF4DCE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9098F" w14:textId="0364A57E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4F530AFB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48E79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A88A7" w14:textId="25F407F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96090" w14:textId="17671A7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2B63" w14:textId="052B177A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F3BD9" w14:textId="13EC5F6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1263" w14:textId="6B747922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3349" w14:textId="3E5B4864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550C2" w14:textId="36B54BBF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80922" w14:textId="5EB46A34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4441C705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30C7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Iran (Islamic Republic of)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1117F" w14:textId="3CC90B3A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8E864" w14:textId="0085E0A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80119" w14:textId="26CE8F27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EDB78" w14:textId="5E0B262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78E64" w14:textId="2834C46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E4B20" w14:textId="464CB22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4D853" w14:textId="28482A52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BCFDB" w14:textId="683E300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35DED24D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CE914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Ireland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6B13" w14:textId="1036862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68455" w14:textId="40F9486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F6ED8" w14:textId="2DF6E0F4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C36A0" w14:textId="4ACE305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DDAC2" w14:textId="4C3AC542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E0F2E" w14:textId="0B4BF704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93538" w14:textId="1E962942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B998E" w14:textId="4615E6B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2B38CB53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69529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Italy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520C9" w14:textId="5E5ADC3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77F29" w14:textId="6B3FEB0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60DF5" w14:textId="773631D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21D1D" w14:textId="5D78237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AEAD5" w14:textId="246151B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222" w14:textId="6CA7A29F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BA108" w14:textId="4B782834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D8FF6" w14:textId="54410CA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2C0C7E8B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D0BC4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Lebanon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9252A" w14:textId="28D817B4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37041" w14:textId="20517AFC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67011" w14:textId="2F159A6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5F8B8" w14:textId="4F3578CF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32D6A" w14:textId="5A48A61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156C" w14:textId="37372BFF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CA8E0" w14:textId="5E52804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76EA5" w14:textId="72045CF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654375A7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F62B9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Malaysia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B574E" w14:textId="0B422CE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12E2A" w14:textId="5F4DF3D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F181" w14:textId="2EDC959E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1993C" w14:textId="31FED03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29FC" w14:textId="3B272C7A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C5248" w14:textId="432239C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D74AA" w14:textId="43B6DFC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18CCD" w14:textId="348772DE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4D80C9A7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5780F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Nepal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BC2F9" w14:textId="3324BE0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39708" w14:textId="2D1A6247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6002B" w14:textId="0886B00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171FA" w14:textId="46D564C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FCF28" w14:textId="68940C9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B162A" w14:textId="036EEC1C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DFA90" w14:textId="1A8A069E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2DB8" w14:textId="1532906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5FA2B9A5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F564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Netherlands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6E27A" w14:textId="6F020DE7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B6AC4" w14:textId="6B77587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B234" w14:textId="7DEAE25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35ED" w14:textId="49EFEE9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2E14DC">
              <w:rPr>
                <w:rFonts w:ascii="Calibri" w:hAnsi="Calibri" w:cs="Calibri"/>
                <w:color w:val="000000"/>
              </w:rPr>
              <w:t>.0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A642F" w14:textId="1D74A52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25CF3" w14:textId="09E7E342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4DC79" w14:textId="7244038F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AF415" w14:textId="3A8C3D4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21.7</w:t>
            </w:r>
          </w:p>
        </w:tc>
      </w:tr>
      <w:tr w:rsidR="002725FF" w14:paraId="11E225FE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8DDFD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New Zealand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EDBA" w14:textId="3676E6F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E8F6" w14:textId="41072421" w:rsidR="004B5DA5" w:rsidRDefault="002E14DC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1C5B" w14:textId="2AC9AA02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E939F" w14:textId="3032993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F6A66" w14:textId="216B609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18B0A" w14:textId="46BB002E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0037B" w14:textId="5B561B6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26178" w14:textId="201D4AA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2725FF" w14:paraId="52D82A6D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83C3E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Nicaragua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BEE7E" w14:textId="2F6ADDF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914B2" w14:textId="4D733CD7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B97A0" w14:textId="5F27C4A4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4C058" w14:textId="586242E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9660" w14:textId="761E86DC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3A0F1" w14:textId="0C1E468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FCA3" w14:textId="137EA24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5F72D" w14:textId="2E33A25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05E63958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07076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Norway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7490A" w14:textId="51D3BEF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9ED3C" w14:textId="44DCB0B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E027" w14:textId="3C3B7D37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A0B56" w14:textId="0DCD57F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6D630" w14:textId="7ACE198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9CB2" w14:textId="257B413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F276B" w14:textId="00D6ABCC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E3AE" w14:textId="21C1CAB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05CD472F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2A21C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Papua New Guinea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1EE67" w14:textId="478D5D5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3C45B" w14:textId="2316097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8FEE" w14:textId="58945BE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E7222" w14:textId="6802C36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5CAB1" w14:textId="531E477F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DBDDF" w14:textId="46CB2B1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9EF20" w14:textId="2247306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773AA" w14:textId="6F4B8D5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4357147E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08475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Poland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640B0" w14:textId="2D51FE6A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C8504" w14:textId="57B5096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7C5A4" w14:textId="696970F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60098" w14:textId="6F7AF14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EA659" w14:textId="017AF22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0952D" w14:textId="24083C1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7A81B" w14:textId="4B87D5A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D599" w14:textId="78C4721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3593A55B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9EB4E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Portugal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4FEC1" w14:textId="3B61F3C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E0FDA" w14:textId="116297BC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DA97" w14:textId="267CCECE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95C4" w14:textId="024498D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6947F" w14:textId="03212D4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BB63B" w14:textId="4F25904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AFD6F" w14:textId="27D98E7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93283" w14:textId="307E33EC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47333C77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B5EC2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Russian Federation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3C5B" w14:textId="254E5517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B168C" w14:textId="6558CB0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CC821" w14:textId="1CE82402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6A0EE" w14:textId="4DCE1EC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C769" w14:textId="64A4406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3DF7C" w14:textId="3C41E6B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77CE" w14:textId="6AF0743A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F8EB" w14:textId="2DBCE91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350D66C0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38D0E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Singapore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7142D" w14:textId="1F50DA22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DBDC5" w14:textId="034F12E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E39D" w14:textId="4EA0A374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EEF4" w14:textId="656C419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A8606" w14:textId="6D3AE1DA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4975" w14:textId="5A397C2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2C69A" w14:textId="04E1A6A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C529" w14:textId="4CCDA75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6B93E3B8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B97B5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South Africa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7F14A" w14:textId="53BDB4B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08B5C" w14:textId="64ECEE7E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F1C58" w14:textId="34E3F70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203B" w14:textId="7506C68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B8495" w14:textId="7E7CF7B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A4CFA" w14:textId="74BC2123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7EE9C" w14:textId="0CA8D024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99DB5" w14:textId="62CA7C7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2725FF" w14:paraId="75BEEFD6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4082D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Spain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A636B" w14:textId="6C4BCA9A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B4C6" w14:textId="0333E84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7CC8D" w14:textId="0701A73C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EFA2D" w14:textId="79F5B0B2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B9223" w14:textId="5187932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2197E" w14:textId="7A6EEABF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8A2E8" w14:textId="214A0DE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E7799" w14:textId="61ECF40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2CE6E8B9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3DAFB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Sweden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49AEF" w14:textId="5BDD59B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8B52A" w14:textId="4336F6B7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AED24" w14:textId="508C674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8529A" w14:textId="0DE4F83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B2B7E" w14:textId="408031EE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06C5F" w14:textId="07BC21C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4C0E" w14:textId="3BEED13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4A33C" w14:textId="58947F9A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2725FF" w14:paraId="65226EF3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AD654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Thailand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D20AE" w14:textId="57A166E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B9255" w14:textId="39022E9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A43E" w14:textId="0F6639BB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E9E97" w14:textId="1C730FC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D0749" w14:textId="781E94D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6459" w14:textId="0A459F5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F623A" w14:textId="3C47DA9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383D" w14:textId="63A8510E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3FED0D3A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7449A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Ukraine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FD077" w14:textId="63A08CBE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D3D45" w14:textId="521C8B0E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46A50" w14:textId="3EF5FB1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F6EA2" w14:textId="1ACCCAB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A7179" w14:textId="567468A5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FE761" w14:textId="7904147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C4575" w14:textId="1B5363B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95CF" w14:textId="2F30544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25FF" w14:paraId="61479672" w14:textId="77777777" w:rsidTr="002725FF"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13A8C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United Kingdom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C37C" w14:textId="6B46F817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2F7D" w14:textId="0632003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96DCE" w14:textId="5DE135F8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655CC" w14:textId="70C3B3D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7040B" w14:textId="7E0B9071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2EAD9" w14:textId="55E01D6D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839EF" w14:textId="5A0B692A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35B06" w14:textId="3FD2292F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</w:t>
            </w:r>
          </w:p>
        </w:tc>
      </w:tr>
      <w:tr w:rsidR="002725FF" w14:paraId="6CDA6C9D" w14:textId="77777777" w:rsidTr="002725FF">
        <w:tc>
          <w:tcPr>
            <w:tcW w:w="1432" w:type="pct"/>
            <w:tcBorders>
              <w:top w:val="nil"/>
              <w:left w:val="nil"/>
              <w:right w:val="nil"/>
            </w:tcBorders>
            <w:vAlign w:val="bottom"/>
          </w:tcPr>
          <w:p w14:paraId="12638622" w14:textId="77777777" w:rsidR="004B5DA5" w:rsidRDefault="004B5DA5" w:rsidP="004122A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United States of America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vAlign w:val="center"/>
          </w:tcPr>
          <w:p w14:paraId="0F1D7D5A" w14:textId="5D81226E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vAlign w:val="center"/>
          </w:tcPr>
          <w:p w14:paraId="795EA59B" w14:textId="6FB268D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10.7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center"/>
          </w:tcPr>
          <w:p w14:paraId="3F042930" w14:textId="384A42AF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vAlign w:val="center"/>
          </w:tcPr>
          <w:p w14:paraId="1DACF646" w14:textId="0961BF16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vAlign w:val="center"/>
          </w:tcPr>
          <w:p w14:paraId="4E217353" w14:textId="51D7726A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  <w:vAlign w:val="center"/>
          </w:tcPr>
          <w:p w14:paraId="74521B67" w14:textId="1A62B7E0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30.3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vAlign w:val="center"/>
          </w:tcPr>
          <w:p w14:paraId="0CF23FF9" w14:textId="40C27C19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vAlign w:val="center"/>
          </w:tcPr>
          <w:p w14:paraId="448CE92E" w14:textId="56C21D87" w:rsidR="004B5DA5" w:rsidRDefault="004B5DA5" w:rsidP="004122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30.9</w:t>
            </w:r>
          </w:p>
        </w:tc>
      </w:tr>
    </w:tbl>
    <w:p w14:paraId="2F46DC6D" w14:textId="2E323CC2" w:rsidR="00331894" w:rsidRPr="004B5DA5" w:rsidRDefault="00031533" w:rsidP="004B5D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D04B5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Descriptive table of countries of birth and current residence.</w:t>
      </w:r>
    </w:p>
    <w:sectPr w:rsidR="00331894" w:rsidRPr="004B5DA5" w:rsidSect="004B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sjSwNDY3MTE0sTBQ0lEKTi0uzszPAykwrAUAG9bnHSwAAAA="/>
  </w:docVars>
  <w:rsids>
    <w:rsidRoot w:val="00031533"/>
    <w:rsid w:val="00031533"/>
    <w:rsid w:val="002725FF"/>
    <w:rsid w:val="002E14DC"/>
    <w:rsid w:val="00331894"/>
    <w:rsid w:val="00397E87"/>
    <w:rsid w:val="004122A2"/>
    <w:rsid w:val="004B5DA5"/>
    <w:rsid w:val="004F2674"/>
    <w:rsid w:val="007037EF"/>
    <w:rsid w:val="00740CF7"/>
    <w:rsid w:val="007855E6"/>
    <w:rsid w:val="007C1D07"/>
    <w:rsid w:val="00822C79"/>
    <w:rsid w:val="008A1754"/>
    <w:rsid w:val="009C5162"/>
    <w:rsid w:val="00A434FE"/>
    <w:rsid w:val="00AF343C"/>
    <w:rsid w:val="00B37DE4"/>
    <w:rsid w:val="00B7330E"/>
    <w:rsid w:val="00BD6952"/>
    <w:rsid w:val="00D25A9A"/>
    <w:rsid w:val="00D50FAE"/>
    <w:rsid w:val="00D743C0"/>
    <w:rsid w:val="00D7709A"/>
    <w:rsid w:val="00DC2D85"/>
    <w:rsid w:val="00E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8559"/>
  <w15:docId w15:val="{505459A2-C136-47CC-95F5-B05FD310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C1D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adams family</cp:lastModifiedBy>
  <cp:revision>26</cp:revision>
  <dcterms:created xsi:type="dcterms:W3CDTF">2018-06-10T01:10:00Z</dcterms:created>
  <dcterms:modified xsi:type="dcterms:W3CDTF">2020-11-11T00:45:00Z</dcterms:modified>
</cp:coreProperties>
</file>