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639C2" w14:textId="6BA08863" w:rsidR="003A2EE5" w:rsidRPr="003A2EE5" w:rsidRDefault="003A2EE5" w:rsidP="003A2EE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4AF8F33" w14:textId="7B1C36BD" w:rsidR="006A1683" w:rsidRPr="006A1683" w:rsidRDefault="00257F4C" w:rsidP="006A168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Supplementary </w:t>
      </w:r>
      <w:r w:rsidR="006A1683" w:rsidRPr="006A1683">
        <w:rPr>
          <w:rFonts w:ascii="Times New Roman" w:eastAsia="Calibri" w:hAnsi="Times New Roman" w:cs="Times New Roman"/>
          <w:sz w:val="24"/>
          <w:szCs w:val="24"/>
        </w:rPr>
        <w:t>Table 2: Cumulative risk and birth weight group predicting depression symptom score</w:t>
      </w:r>
      <w:r>
        <w:rPr>
          <w:rFonts w:ascii="Times New Roman" w:eastAsia="Calibri" w:hAnsi="Times New Roman" w:cs="Times New Roman"/>
          <w:sz w:val="24"/>
          <w:szCs w:val="24"/>
        </w:rPr>
        <w:t>, multiple imputatio</w:t>
      </w:r>
      <w:r w:rsidR="00823D1F">
        <w:rPr>
          <w:rFonts w:ascii="Times New Roman" w:eastAsia="Calibri" w:hAnsi="Times New Roman" w:cs="Times New Roman"/>
          <w:sz w:val="24"/>
          <w:szCs w:val="24"/>
        </w:rPr>
        <w:t>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1"/>
        <w:gridCol w:w="5876"/>
        <w:gridCol w:w="918"/>
        <w:gridCol w:w="3121"/>
        <w:gridCol w:w="2374"/>
      </w:tblGrid>
      <w:tr w:rsidR="006A1683" w:rsidRPr="006A1683" w14:paraId="5D40464D" w14:textId="77777777" w:rsidTr="00F45201">
        <w:trPr>
          <w:trHeight w:val="300"/>
        </w:trPr>
        <w:tc>
          <w:tcPr>
            <w:tcW w:w="2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153952" w14:textId="77777777" w:rsidR="006A1683" w:rsidRPr="006A1683" w:rsidRDefault="006A1683" w:rsidP="006A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44D58E" w14:textId="77777777" w:rsidR="006A1683" w:rsidRPr="006A1683" w:rsidRDefault="006A1683" w:rsidP="006A1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A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B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C18F76" w14:textId="77777777" w:rsidR="006A1683" w:rsidRPr="006A1683" w:rsidRDefault="006A1683" w:rsidP="006A1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A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Std. Error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A98AD8" w14:textId="77777777" w:rsidR="006A1683" w:rsidRPr="006A1683" w:rsidRDefault="006A1683" w:rsidP="006A1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A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p-value </w:t>
            </w:r>
          </w:p>
        </w:tc>
      </w:tr>
      <w:tr w:rsidR="006A1683" w:rsidRPr="006A1683" w14:paraId="624EABFE" w14:textId="77777777" w:rsidTr="00036370">
        <w:trPr>
          <w:trHeight w:val="109"/>
        </w:trPr>
        <w:tc>
          <w:tcPr>
            <w:tcW w:w="2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D5DCE8" w14:textId="77777777" w:rsidR="006A1683" w:rsidRPr="006A1683" w:rsidRDefault="006A1683" w:rsidP="006A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A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Moderation model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885717" w14:textId="77777777" w:rsidR="006A1683" w:rsidRPr="006A1683" w:rsidRDefault="006A1683" w:rsidP="006A1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821102" w14:textId="77777777" w:rsidR="006A1683" w:rsidRPr="006A1683" w:rsidRDefault="006A1683" w:rsidP="006A1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D332C0" w14:textId="77777777" w:rsidR="006A1683" w:rsidRPr="006A1683" w:rsidRDefault="006A1683" w:rsidP="006A1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6A1683" w:rsidRPr="006A1683" w14:paraId="765C4B21" w14:textId="77777777" w:rsidTr="00F45201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290A9C" w14:textId="77777777" w:rsidR="006A1683" w:rsidRPr="006A1683" w:rsidRDefault="006A1683" w:rsidP="006A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A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8EC9E" w14:textId="77777777" w:rsidR="006A1683" w:rsidRPr="006A1683" w:rsidRDefault="006A1683" w:rsidP="006A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A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Cumulative Risk Scale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EA639B" w14:textId="3A08E86C" w:rsidR="006A1683" w:rsidRPr="006A1683" w:rsidRDefault="00FD2226" w:rsidP="006A1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0.14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FC14F8" w14:textId="519E2EF4" w:rsidR="006A1683" w:rsidRPr="006A1683" w:rsidRDefault="00FD2226" w:rsidP="006A1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0.05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D11AF" w14:textId="77777777" w:rsidR="006A1683" w:rsidRPr="006A1683" w:rsidRDefault="006A1683" w:rsidP="006A1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A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&lt;0.01</w:t>
            </w:r>
          </w:p>
        </w:tc>
      </w:tr>
      <w:tr w:rsidR="006A1683" w:rsidRPr="006A1683" w14:paraId="317704F7" w14:textId="77777777" w:rsidTr="00F45201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B18B0" w14:textId="77777777" w:rsidR="006A1683" w:rsidRPr="006A1683" w:rsidRDefault="006A1683" w:rsidP="006A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A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F00C4" w14:textId="77777777" w:rsidR="006A1683" w:rsidRPr="006A1683" w:rsidRDefault="006A1683" w:rsidP="006A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A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Birth Weight Group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BD1719" w14:textId="4252A114" w:rsidR="006A1683" w:rsidRPr="006A1683" w:rsidRDefault="00FD2226" w:rsidP="006A1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0.33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2C0741" w14:textId="60BB1FF4" w:rsidR="006A1683" w:rsidRPr="006A1683" w:rsidRDefault="00FD2226" w:rsidP="006A1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0.23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F150A" w14:textId="5CA69069" w:rsidR="006A1683" w:rsidRPr="006A1683" w:rsidRDefault="006A1683" w:rsidP="006A1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A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</w:t>
            </w:r>
            <w:r w:rsidR="00FD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</w:t>
            </w:r>
          </w:p>
        </w:tc>
      </w:tr>
      <w:tr w:rsidR="006A1683" w:rsidRPr="006A1683" w14:paraId="0829E3B1" w14:textId="77777777" w:rsidTr="00F45201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063386" w14:textId="77777777" w:rsidR="006A1683" w:rsidRPr="006A1683" w:rsidRDefault="006A1683" w:rsidP="006A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A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37393" w14:textId="77777777" w:rsidR="006A1683" w:rsidRPr="006A1683" w:rsidRDefault="006A1683" w:rsidP="006A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A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CR scale x BW Group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A5845A" w14:textId="6CC2F8B4" w:rsidR="006A1683" w:rsidRPr="006A1683" w:rsidRDefault="00FD2226" w:rsidP="006A1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-0.46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D34224" w14:textId="0E050CD6" w:rsidR="006A1683" w:rsidRPr="006A1683" w:rsidRDefault="00FD2226" w:rsidP="006A1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0.18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D49EE" w14:textId="72CA27BC" w:rsidR="006A1683" w:rsidRPr="006A1683" w:rsidRDefault="006A1683" w:rsidP="006A1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A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0.01</w:t>
            </w:r>
          </w:p>
        </w:tc>
      </w:tr>
      <w:tr w:rsidR="006A1683" w:rsidRPr="006A1683" w14:paraId="7B130E37" w14:textId="77777777" w:rsidTr="00F45201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10A191" w14:textId="77777777" w:rsidR="006A1683" w:rsidRPr="006A1683" w:rsidRDefault="006A1683" w:rsidP="006A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A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Stratified Model: Normal Birth Weight Participants</w:t>
            </w:r>
          </w:p>
        </w:tc>
      </w:tr>
      <w:tr w:rsidR="006A1683" w:rsidRPr="006A1683" w14:paraId="5E2FA614" w14:textId="77777777" w:rsidTr="00F45201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154C51" w14:textId="77777777" w:rsidR="006A1683" w:rsidRPr="006A1683" w:rsidRDefault="006A1683" w:rsidP="006A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A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D8E7A" w14:textId="77777777" w:rsidR="006A1683" w:rsidRPr="006A1683" w:rsidRDefault="006A1683" w:rsidP="006A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A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Cumulative Risk Scale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EFAA00" w14:textId="5B2D1FF7" w:rsidR="006A1683" w:rsidRPr="006A1683" w:rsidRDefault="00D2603B" w:rsidP="006A1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0.14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598702" w14:textId="6ABA20C6" w:rsidR="006A1683" w:rsidRPr="006A1683" w:rsidRDefault="00D2603B" w:rsidP="006A1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0.05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9D3CBB" w14:textId="77777777" w:rsidR="006A1683" w:rsidRPr="006A1683" w:rsidRDefault="006A1683" w:rsidP="006A1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A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&lt;0.01</w:t>
            </w:r>
          </w:p>
        </w:tc>
      </w:tr>
      <w:tr w:rsidR="006A1683" w:rsidRPr="006A1683" w14:paraId="44E629A5" w14:textId="77777777" w:rsidTr="00F45201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03266E" w14:textId="77777777" w:rsidR="006A1683" w:rsidRPr="006A1683" w:rsidRDefault="006A1683" w:rsidP="006A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A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Stratified Model: Low Birth Weight Participants </w:t>
            </w:r>
          </w:p>
        </w:tc>
      </w:tr>
      <w:tr w:rsidR="006A1683" w:rsidRPr="006A1683" w14:paraId="5936A350" w14:textId="77777777" w:rsidTr="00F45201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D8770E" w14:textId="77777777" w:rsidR="006A1683" w:rsidRPr="006A1683" w:rsidRDefault="006A1683" w:rsidP="006A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A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5C454E" w14:textId="77777777" w:rsidR="006A1683" w:rsidRPr="006A1683" w:rsidRDefault="006A1683" w:rsidP="006A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A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Cumulative Risk Scale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DB866C" w14:textId="59384778" w:rsidR="006A1683" w:rsidRPr="006A1683" w:rsidRDefault="00BE3157" w:rsidP="006A1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-0.32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C0A2D8" w14:textId="493296AB" w:rsidR="006A1683" w:rsidRPr="006A1683" w:rsidRDefault="00BE3157" w:rsidP="006A1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0.16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34087F" w14:textId="1D1C01E5" w:rsidR="006A1683" w:rsidRPr="006A1683" w:rsidRDefault="006A1683" w:rsidP="006A1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A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0.0</w:t>
            </w:r>
            <w:r w:rsidR="00BE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</w:t>
            </w:r>
          </w:p>
        </w:tc>
      </w:tr>
    </w:tbl>
    <w:p w14:paraId="2024103A" w14:textId="77777777" w:rsidR="006A1683" w:rsidRPr="006A1683" w:rsidRDefault="006A1683" w:rsidP="006A16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80D9E3" w14:textId="77777777" w:rsidR="00823D1F" w:rsidRDefault="00823D1F" w:rsidP="006A1683">
      <w:pPr>
        <w:rPr>
          <w:rFonts w:ascii="Times New Roman" w:hAnsi="Times New Roman" w:cs="Times New Roman"/>
          <w:sz w:val="24"/>
          <w:szCs w:val="24"/>
        </w:rPr>
      </w:pPr>
    </w:p>
    <w:p w14:paraId="76220CA0" w14:textId="77777777" w:rsidR="00823D1F" w:rsidRDefault="00823D1F" w:rsidP="006A1683">
      <w:pPr>
        <w:rPr>
          <w:rFonts w:ascii="Times New Roman" w:hAnsi="Times New Roman" w:cs="Times New Roman"/>
          <w:sz w:val="24"/>
          <w:szCs w:val="24"/>
        </w:rPr>
      </w:pPr>
    </w:p>
    <w:p w14:paraId="4C35E685" w14:textId="77777777" w:rsidR="00823D1F" w:rsidRDefault="00823D1F" w:rsidP="006A1683">
      <w:pPr>
        <w:rPr>
          <w:rFonts w:ascii="Times New Roman" w:hAnsi="Times New Roman" w:cs="Times New Roman"/>
          <w:sz w:val="24"/>
          <w:szCs w:val="24"/>
        </w:rPr>
      </w:pPr>
    </w:p>
    <w:p w14:paraId="6D6377DE" w14:textId="4AD964EA" w:rsidR="00F45201" w:rsidRDefault="00257F4C" w:rsidP="006A1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6A1683">
        <w:rPr>
          <w:rFonts w:ascii="Times New Roman" w:hAnsi="Times New Roman" w:cs="Times New Roman"/>
          <w:sz w:val="24"/>
          <w:szCs w:val="24"/>
        </w:rPr>
        <w:t>Table 3: Cumulative risk and birth weight group predicting odds of major depressive episode</w:t>
      </w:r>
      <w:r>
        <w:rPr>
          <w:rFonts w:ascii="Times New Roman" w:hAnsi="Times New Roman" w:cs="Times New Roman"/>
          <w:sz w:val="24"/>
          <w:szCs w:val="24"/>
        </w:rPr>
        <w:t>, multiple imputation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74"/>
        <w:gridCol w:w="3810"/>
        <w:gridCol w:w="2592"/>
        <w:gridCol w:w="2592"/>
        <w:gridCol w:w="2592"/>
      </w:tblGrid>
      <w:tr w:rsidR="006A1683" w:rsidRPr="00A65098" w14:paraId="69834FE4" w14:textId="77777777" w:rsidTr="006A1683">
        <w:trPr>
          <w:trHeight w:val="300"/>
        </w:trPr>
        <w:tc>
          <w:tcPr>
            <w:tcW w:w="2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A2FC91" w14:textId="77777777" w:rsidR="006A1683" w:rsidRPr="00A65098" w:rsidRDefault="006A1683" w:rsidP="006A16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BFFDAC" w14:textId="77777777" w:rsidR="006A1683" w:rsidRPr="00A65098" w:rsidRDefault="006A1683" w:rsidP="006A16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OR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7395C4" w14:textId="77777777" w:rsidR="006A1683" w:rsidRPr="00A65098" w:rsidRDefault="006A1683" w:rsidP="006A16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95% 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45315B" w14:textId="77777777" w:rsidR="006A1683" w:rsidRPr="00A65098" w:rsidRDefault="006A1683" w:rsidP="006A16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p-value</w:t>
            </w:r>
            <w:r w:rsidRPr="00A6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6A1683" w:rsidRPr="00A65098" w14:paraId="24BB9958" w14:textId="77777777" w:rsidTr="006A1683">
        <w:trPr>
          <w:trHeight w:val="300"/>
        </w:trPr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9CC3E1" w14:textId="77777777" w:rsidR="006A1683" w:rsidRPr="00640852" w:rsidRDefault="006A1683" w:rsidP="006A16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Moderation Model</w:t>
            </w:r>
            <w:r w:rsidRPr="0064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1377B7" w14:textId="77777777" w:rsidR="006A1683" w:rsidRPr="00A65098" w:rsidRDefault="006A1683" w:rsidP="006A1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E46D64" w14:textId="77777777" w:rsidR="006A1683" w:rsidRPr="00A65098" w:rsidRDefault="006A1683" w:rsidP="006A1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455ADC" w14:textId="77777777" w:rsidR="006A1683" w:rsidRPr="00A65098" w:rsidRDefault="006A1683" w:rsidP="006A1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6A1683" w:rsidRPr="00A65098" w14:paraId="6CD89128" w14:textId="77777777" w:rsidTr="006A1683">
        <w:trPr>
          <w:trHeight w:val="300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67C44" w14:textId="77777777" w:rsidR="006A1683" w:rsidRPr="00A65098" w:rsidRDefault="006A1683" w:rsidP="006A16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6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A187D" w14:textId="77777777" w:rsidR="006A1683" w:rsidRPr="00A65098" w:rsidRDefault="006A1683" w:rsidP="006A16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Cumulative Risk Scale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5A60CF" w14:textId="4AC54BFF" w:rsidR="006A1683" w:rsidRPr="00A65098" w:rsidRDefault="00FD2226" w:rsidP="006A1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40A02B" w14:textId="269EF237" w:rsidR="006A1683" w:rsidRPr="00A65098" w:rsidRDefault="00FD2226" w:rsidP="006A1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1.07-1.49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4D6997" w14:textId="4B83BE3B" w:rsidR="006A1683" w:rsidRPr="00A65098" w:rsidRDefault="006A1683" w:rsidP="006A1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0.01</w:t>
            </w:r>
          </w:p>
        </w:tc>
      </w:tr>
      <w:tr w:rsidR="006A1683" w:rsidRPr="00A65098" w14:paraId="587BA2AA" w14:textId="77777777" w:rsidTr="006A1683">
        <w:trPr>
          <w:trHeight w:val="300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59A6D" w14:textId="77777777" w:rsidR="006A1683" w:rsidRPr="00A65098" w:rsidRDefault="006A1683" w:rsidP="006A16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6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421AD8" w14:textId="77777777" w:rsidR="006A1683" w:rsidRPr="00A65098" w:rsidRDefault="006A1683" w:rsidP="006A16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Birth Weight Group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0CA2BE" w14:textId="34FEF6D3" w:rsidR="006A1683" w:rsidRPr="00A65098" w:rsidRDefault="00FD2226" w:rsidP="006A1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CC176F" w14:textId="06BE9CD5" w:rsidR="006A1683" w:rsidRPr="00A65098" w:rsidRDefault="00FD2226" w:rsidP="006A1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0.83-4.02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ABD0F2" w14:textId="66544FBC" w:rsidR="006A1683" w:rsidRPr="00A65098" w:rsidRDefault="006A1683" w:rsidP="006A1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</w:t>
            </w:r>
            <w:r w:rsidR="00FD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</w:t>
            </w:r>
          </w:p>
        </w:tc>
      </w:tr>
      <w:tr w:rsidR="006A1683" w:rsidRPr="00A65098" w14:paraId="3659B962" w14:textId="77777777" w:rsidTr="006A1683">
        <w:trPr>
          <w:trHeight w:val="300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1C29EE" w14:textId="77777777" w:rsidR="006A1683" w:rsidRPr="00A65098" w:rsidRDefault="006A1683" w:rsidP="006A16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6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813E97" w14:textId="77777777" w:rsidR="006A1683" w:rsidRPr="00A65098" w:rsidRDefault="006A1683" w:rsidP="006A16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CR scale x BW Group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4B0A5D" w14:textId="7AE7D991" w:rsidR="006A1683" w:rsidRPr="00A65098" w:rsidRDefault="00257F4C" w:rsidP="006A1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D94DA6" w14:textId="4003CC08" w:rsidR="006A1683" w:rsidRPr="00A65098" w:rsidRDefault="00257F4C" w:rsidP="006A1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0.1</w:t>
            </w:r>
            <w:r w:rsidR="00FD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-0.9</w:t>
            </w:r>
            <w:r w:rsidR="00FD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84DE87" w14:textId="1BCEBCA0" w:rsidR="006A1683" w:rsidRPr="00A65098" w:rsidRDefault="006A1683" w:rsidP="006A1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0.0</w:t>
            </w:r>
            <w:r w:rsidR="00FD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6A1683" w:rsidRPr="00A65098" w14:paraId="7C5EDC81" w14:textId="77777777" w:rsidTr="006A1683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9C45D" w14:textId="77777777" w:rsidR="006A1683" w:rsidRPr="00A65098" w:rsidRDefault="006A1683" w:rsidP="006A16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Stratified Model: </w:t>
            </w:r>
            <w:r w:rsidRPr="00A6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Normal Birth Weight Participants</w:t>
            </w:r>
          </w:p>
        </w:tc>
      </w:tr>
      <w:tr w:rsidR="006A1683" w:rsidRPr="00A65098" w14:paraId="4178089A" w14:textId="77777777" w:rsidTr="006A1683">
        <w:trPr>
          <w:trHeight w:val="300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E2DF5" w14:textId="77777777" w:rsidR="006A1683" w:rsidRPr="00A65098" w:rsidRDefault="006A1683" w:rsidP="006A16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6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5FBD4" w14:textId="77777777" w:rsidR="006A1683" w:rsidRPr="00A65098" w:rsidRDefault="006A1683" w:rsidP="006A16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Cumulative Risk Scale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4AB61A" w14:textId="4A0E536B" w:rsidR="006A1683" w:rsidRPr="00A65098" w:rsidRDefault="00D2603B" w:rsidP="006A1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38E539" w14:textId="45FDFD9F" w:rsidR="006A1683" w:rsidRPr="00A65098" w:rsidRDefault="00D2603B" w:rsidP="006A1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1.06-1.49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BEBD7C" w14:textId="77777777" w:rsidR="006A1683" w:rsidRPr="00A65098" w:rsidRDefault="006A1683" w:rsidP="006A1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&lt;0.01</w:t>
            </w:r>
          </w:p>
        </w:tc>
      </w:tr>
      <w:tr w:rsidR="006A1683" w:rsidRPr="00A65098" w14:paraId="48028369" w14:textId="77777777" w:rsidTr="006A1683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ECB85" w14:textId="77777777" w:rsidR="006A1683" w:rsidRPr="00A65098" w:rsidRDefault="006A1683" w:rsidP="006A16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Stratified Model: </w:t>
            </w:r>
            <w:r w:rsidRPr="00A6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Low Birth Weight Participants </w:t>
            </w:r>
          </w:p>
        </w:tc>
      </w:tr>
      <w:tr w:rsidR="006A1683" w:rsidRPr="00A65098" w14:paraId="4F9D336E" w14:textId="77777777" w:rsidTr="006A1683">
        <w:trPr>
          <w:trHeight w:val="300"/>
        </w:trPr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7821AC" w14:textId="77777777" w:rsidR="006A1683" w:rsidRPr="00A65098" w:rsidRDefault="006A1683" w:rsidP="006A16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6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B084BF" w14:textId="77777777" w:rsidR="006A1683" w:rsidRPr="00A65098" w:rsidRDefault="006A1683" w:rsidP="006A16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Cumulative Risk Scale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E1753E" w14:textId="3CDC511B" w:rsidR="006A1683" w:rsidRPr="00A65098" w:rsidRDefault="008B7898" w:rsidP="006A1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5BADE7" w14:textId="7633C257" w:rsidR="006A1683" w:rsidRPr="00A65098" w:rsidRDefault="008B7898" w:rsidP="006A1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0.21-1.12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2B63B7" w14:textId="1205A2D8" w:rsidR="006A1683" w:rsidRPr="00A65098" w:rsidRDefault="006A1683" w:rsidP="006A1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  <w:r w:rsidR="008B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</w:t>
            </w:r>
          </w:p>
        </w:tc>
      </w:tr>
    </w:tbl>
    <w:p w14:paraId="63B6CA5E" w14:textId="77777777" w:rsidR="0094191F" w:rsidRDefault="0094191F"/>
    <w:sectPr w:rsidR="0094191F" w:rsidSect="00F45201">
      <w:pgSz w:w="15840" w:h="20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1F"/>
    <w:rsid w:val="00036370"/>
    <w:rsid w:val="000706F0"/>
    <w:rsid w:val="00257F4C"/>
    <w:rsid w:val="003A2EE5"/>
    <w:rsid w:val="006A1683"/>
    <w:rsid w:val="00823D1F"/>
    <w:rsid w:val="00850073"/>
    <w:rsid w:val="008B7898"/>
    <w:rsid w:val="0094191F"/>
    <w:rsid w:val="009F732D"/>
    <w:rsid w:val="00BB34FF"/>
    <w:rsid w:val="00BE3157"/>
    <w:rsid w:val="00C61240"/>
    <w:rsid w:val="00D2603B"/>
    <w:rsid w:val="00F45201"/>
    <w:rsid w:val="00F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5952"/>
  <w15:chartTrackingRefBased/>
  <w15:docId w15:val="{4EA5FA8B-4DE4-43A1-898E-C26906FF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Calan Savoy</dc:creator>
  <cp:keywords/>
  <dc:description/>
  <cp:lastModifiedBy>Calan Savoy</cp:lastModifiedBy>
  <cp:revision>12</cp:revision>
  <dcterms:created xsi:type="dcterms:W3CDTF">2020-12-10T22:27:00Z</dcterms:created>
  <dcterms:modified xsi:type="dcterms:W3CDTF">2020-12-11T17:49:00Z</dcterms:modified>
</cp:coreProperties>
</file>