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7F85" w14:textId="4DC5AA9C"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  <w:r w:rsidRPr="00446DB2">
        <w:rPr>
          <w:rFonts w:asciiTheme="majorBidi" w:hAnsiTheme="majorBidi" w:cstheme="majorBidi"/>
          <w:b/>
          <w:bCs/>
          <w:u w:val="single"/>
        </w:rPr>
        <w:t>Supplementary Table – ICD-9 Codes used</w:t>
      </w:r>
    </w:p>
    <w:p w14:paraId="332EF013" w14:textId="77777777" w:rsidR="00446DB2" w:rsidRPr="00446DB2" w:rsidRDefault="00446DB2" w:rsidP="00446DB2">
      <w:pPr>
        <w:rPr>
          <w:rFonts w:asciiTheme="majorBidi" w:hAnsiTheme="majorBidi" w:cstheme="majorBidi"/>
          <w:b/>
          <w:bCs/>
          <w:u w:val="single"/>
          <w:lang w:bidi="he-IL"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1655"/>
        <w:gridCol w:w="936"/>
        <w:gridCol w:w="6217"/>
      </w:tblGrid>
      <w:tr w:rsidR="001C6835" w:rsidRPr="00446DB2" w14:paraId="5CF38F74" w14:textId="77777777" w:rsidTr="00013C89">
        <w:trPr>
          <w:trHeight w:val="285"/>
        </w:trPr>
        <w:tc>
          <w:tcPr>
            <w:tcW w:w="1655" w:type="dxa"/>
            <w:noWrap/>
            <w:hideMark/>
          </w:tcPr>
          <w:p w14:paraId="00DBDF8C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886" w:type="dxa"/>
            <w:noWrap/>
            <w:hideMark/>
          </w:tcPr>
          <w:p w14:paraId="0E1BA341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Diag. Code</w:t>
            </w:r>
          </w:p>
        </w:tc>
        <w:tc>
          <w:tcPr>
            <w:tcW w:w="6217" w:type="dxa"/>
            <w:noWrap/>
            <w:hideMark/>
          </w:tcPr>
          <w:p w14:paraId="55529A3A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Diagnosis Description</w:t>
            </w:r>
          </w:p>
        </w:tc>
      </w:tr>
      <w:tr w:rsidR="001C6835" w:rsidRPr="00446DB2" w14:paraId="0E256800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06D33859" w14:textId="01BD7FE1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 xml:space="preserve">Structural </w:t>
            </w:r>
            <w:r w:rsidR="00446DB2">
              <w:rPr>
                <w:rFonts w:asciiTheme="majorBidi" w:hAnsiTheme="majorBidi" w:cstheme="majorBidi"/>
                <w:b/>
                <w:bCs/>
              </w:rPr>
              <w:t>v</w:t>
            </w:r>
            <w:bookmarkStart w:id="0" w:name="_GoBack"/>
            <w:bookmarkEnd w:id="0"/>
            <w:r w:rsidRPr="00446DB2">
              <w:rPr>
                <w:rFonts w:asciiTheme="majorBidi" w:hAnsiTheme="majorBidi" w:cstheme="majorBidi"/>
                <w:b/>
                <w:bCs/>
              </w:rPr>
              <w:t>alvular disease</w:t>
            </w:r>
          </w:p>
        </w:tc>
        <w:tc>
          <w:tcPr>
            <w:tcW w:w="886" w:type="dxa"/>
            <w:noWrap/>
            <w:hideMark/>
          </w:tcPr>
          <w:p w14:paraId="702574B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3940</w:t>
            </w:r>
          </w:p>
        </w:tc>
        <w:tc>
          <w:tcPr>
            <w:tcW w:w="6217" w:type="dxa"/>
            <w:noWrap/>
            <w:hideMark/>
          </w:tcPr>
          <w:p w14:paraId="67FA734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STENOSIS</w:t>
            </w:r>
          </w:p>
        </w:tc>
      </w:tr>
      <w:tr w:rsidR="001C6835" w:rsidRPr="00446DB2" w14:paraId="792B9B1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C138F7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574467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3949</w:t>
            </w:r>
          </w:p>
        </w:tc>
        <w:tc>
          <w:tcPr>
            <w:tcW w:w="6217" w:type="dxa"/>
            <w:noWrap/>
            <w:hideMark/>
          </w:tcPr>
          <w:p w14:paraId="78C0027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AND UNSPECIFIED MITRAL VALVE DISEASES</w:t>
            </w:r>
          </w:p>
        </w:tc>
      </w:tr>
      <w:tr w:rsidR="001C6835" w:rsidRPr="00446DB2" w14:paraId="1C9008F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8EAD2E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3A984E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3961</w:t>
            </w:r>
          </w:p>
        </w:tc>
        <w:tc>
          <w:tcPr>
            <w:tcW w:w="6217" w:type="dxa"/>
            <w:noWrap/>
            <w:hideMark/>
          </w:tcPr>
          <w:p w14:paraId="195CEA2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STENOSIS AND AORTIC VALVE INSUFFICIENCY</w:t>
            </w:r>
          </w:p>
        </w:tc>
      </w:tr>
      <w:tr w:rsidR="001C6835" w:rsidRPr="00446DB2" w14:paraId="50CD16C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CB52FB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DF56C7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3963</w:t>
            </w:r>
          </w:p>
        </w:tc>
        <w:tc>
          <w:tcPr>
            <w:tcW w:w="6217" w:type="dxa"/>
            <w:noWrap/>
            <w:hideMark/>
          </w:tcPr>
          <w:p w14:paraId="3B4E959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INSUFFICIENCY AND AORTIC VALVE INSUFFICIENCY</w:t>
            </w:r>
          </w:p>
        </w:tc>
      </w:tr>
      <w:tr w:rsidR="001C6835" w:rsidRPr="00446DB2" w14:paraId="6280986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6EF72C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B126B9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3968</w:t>
            </w:r>
          </w:p>
        </w:tc>
        <w:tc>
          <w:tcPr>
            <w:tcW w:w="6217" w:type="dxa"/>
            <w:noWrap/>
            <w:hideMark/>
          </w:tcPr>
          <w:p w14:paraId="5CB68E5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MULTIPLE INVOLVEMENT OF MITRAL AND AORTIC VALVES</w:t>
            </w:r>
          </w:p>
        </w:tc>
      </w:tr>
      <w:tr w:rsidR="001C6835" w:rsidRPr="00446DB2" w14:paraId="15DC51F8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A642CC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0164A9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3970</w:t>
            </w:r>
          </w:p>
        </w:tc>
        <w:tc>
          <w:tcPr>
            <w:tcW w:w="6217" w:type="dxa"/>
            <w:noWrap/>
            <w:hideMark/>
          </w:tcPr>
          <w:p w14:paraId="2239938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DISEASES OF TRICUSPID VALVE</w:t>
            </w:r>
          </w:p>
        </w:tc>
      </w:tr>
      <w:tr w:rsidR="001C6835" w:rsidRPr="00446DB2" w14:paraId="422D6D14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04160F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7320E0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4240</w:t>
            </w:r>
          </w:p>
        </w:tc>
        <w:tc>
          <w:tcPr>
            <w:tcW w:w="6217" w:type="dxa"/>
            <w:noWrap/>
            <w:hideMark/>
          </w:tcPr>
          <w:p w14:paraId="465190D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DISORDERS</w:t>
            </w:r>
          </w:p>
        </w:tc>
      </w:tr>
      <w:tr w:rsidR="001C6835" w:rsidRPr="00446DB2" w14:paraId="1B9D516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3BE793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D3D5B3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4241</w:t>
            </w:r>
          </w:p>
        </w:tc>
        <w:tc>
          <w:tcPr>
            <w:tcW w:w="6217" w:type="dxa"/>
            <w:noWrap/>
            <w:hideMark/>
          </w:tcPr>
          <w:p w14:paraId="55E05EA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AORTIC VALVE DISORDERS</w:t>
            </w:r>
          </w:p>
        </w:tc>
      </w:tr>
      <w:tr w:rsidR="001C6835" w:rsidRPr="00446DB2" w14:paraId="0919EA31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D483FC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7C4401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4242</w:t>
            </w:r>
          </w:p>
        </w:tc>
        <w:tc>
          <w:tcPr>
            <w:tcW w:w="6217" w:type="dxa"/>
            <w:noWrap/>
            <w:hideMark/>
          </w:tcPr>
          <w:p w14:paraId="1EDC6BA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TRICUSPID VALVE DISORDERS, SPECIFIED AS NONRHEUMATIC</w:t>
            </w:r>
          </w:p>
        </w:tc>
      </w:tr>
      <w:tr w:rsidR="001C6835" w:rsidRPr="00446DB2" w14:paraId="7CBCD24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23A001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622453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4243</w:t>
            </w:r>
          </w:p>
        </w:tc>
        <w:tc>
          <w:tcPr>
            <w:tcW w:w="6217" w:type="dxa"/>
            <w:noWrap/>
            <w:hideMark/>
          </w:tcPr>
          <w:p w14:paraId="2BC697D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PULMONARY VALVE DISORDERS</w:t>
            </w:r>
          </w:p>
        </w:tc>
      </w:tr>
      <w:tr w:rsidR="001C6835" w:rsidRPr="00446DB2" w14:paraId="08CE9487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72DCA5B7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Hypertension</w:t>
            </w:r>
          </w:p>
        </w:tc>
        <w:tc>
          <w:tcPr>
            <w:tcW w:w="886" w:type="dxa"/>
            <w:noWrap/>
            <w:hideMark/>
          </w:tcPr>
          <w:p w14:paraId="15CE644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4019</w:t>
            </w:r>
          </w:p>
        </w:tc>
        <w:tc>
          <w:tcPr>
            <w:tcW w:w="6217" w:type="dxa"/>
            <w:noWrap/>
            <w:hideMark/>
          </w:tcPr>
          <w:p w14:paraId="29E9C8F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ESSENTIAL HYPERTENSION</w:t>
            </w:r>
          </w:p>
        </w:tc>
      </w:tr>
      <w:tr w:rsidR="001C6835" w:rsidRPr="00446DB2" w14:paraId="308BAED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824C3C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5768C3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4372</w:t>
            </w:r>
          </w:p>
        </w:tc>
        <w:tc>
          <w:tcPr>
            <w:tcW w:w="6217" w:type="dxa"/>
            <w:noWrap/>
            <w:hideMark/>
          </w:tcPr>
          <w:p w14:paraId="1FEF0B2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HYPERTENSIVE ENCEPHALOPATHY</w:t>
            </w:r>
          </w:p>
        </w:tc>
      </w:tr>
      <w:tr w:rsidR="001C6835" w:rsidRPr="00446DB2" w14:paraId="079F39A2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9BF0F2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1B5029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40390</w:t>
            </w:r>
          </w:p>
        </w:tc>
        <w:tc>
          <w:tcPr>
            <w:tcW w:w="6217" w:type="dxa"/>
            <w:noWrap/>
            <w:hideMark/>
          </w:tcPr>
          <w:p w14:paraId="08322AC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 STAGE I THROUGH STAGE IV, OR UNSPECIFIED</w:t>
            </w:r>
          </w:p>
        </w:tc>
      </w:tr>
      <w:tr w:rsidR="001C6835" w:rsidRPr="00446DB2" w14:paraId="586AD58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272B79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5F92CF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14:paraId="433EB9C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</w:t>
            </w:r>
          </w:p>
        </w:tc>
      </w:tr>
      <w:tr w:rsidR="001C6835" w:rsidRPr="00446DB2" w14:paraId="7101561F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58EE52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5F9D0B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14:paraId="7BC934F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 STAGE V OR END STAGE RENAL DISEASE</w:t>
            </w:r>
          </w:p>
        </w:tc>
      </w:tr>
      <w:tr w:rsidR="001C6835" w:rsidRPr="00446DB2" w14:paraId="138167D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B51C93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BA20B3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14:paraId="42961A7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RENAL DIS.+ RENAL FAILURE</w:t>
            </w:r>
          </w:p>
        </w:tc>
      </w:tr>
      <w:tr w:rsidR="001C6835" w:rsidRPr="00446DB2" w14:paraId="42FFE43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679C0E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7EA4C4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40591</w:t>
            </w:r>
          </w:p>
        </w:tc>
        <w:tc>
          <w:tcPr>
            <w:tcW w:w="6217" w:type="dxa"/>
            <w:noWrap/>
            <w:hideMark/>
          </w:tcPr>
          <w:p w14:paraId="227D7BB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RENOVASCULAR HYPERTENSION</w:t>
            </w:r>
          </w:p>
        </w:tc>
      </w:tr>
      <w:tr w:rsidR="001C6835" w:rsidRPr="00446DB2" w14:paraId="6B02A461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6DE3B9F2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Arrhythmia</w:t>
            </w:r>
          </w:p>
        </w:tc>
        <w:tc>
          <w:tcPr>
            <w:tcW w:w="886" w:type="dxa"/>
            <w:noWrap/>
            <w:hideMark/>
          </w:tcPr>
          <w:p w14:paraId="5461652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4260</w:t>
            </w:r>
          </w:p>
        </w:tc>
        <w:tc>
          <w:tcPr>
            <w:tcW w:w="6217" w:type="dxa"/>
            <w:noWrap/>
            <w:hideMark/>
          </w:tcPr>
          <w:p w14:paraId="3773A80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ATRIOVENTRICULAR BLOCK, COMPLETE</w:t>
            </w:r>
          </w:p>
        </w:tc>
      </w:tr>
      <w:tr w:rsidR="001C6835" w:rsidRPr="00446DB2" w14:paraId="43733FE3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F691D2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E8FCA5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4263</w:t>
            </w:r>
          </w:p>
        </w:tc>
        <w:tc>
          <w:tcPr>
            <w:tcW w:w="6217" w:type="dxa"/>
            <w:noWrap/>
            <w:hideMark/>
          </w:tcPr>
          <w:p w14:paraId="4D514FE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proofErr w:type="gramStart"/>
            <w:r w:rsidRPr="00446DB2">
              <w:rPr>
                <w:rFonts w:asciiTheme="majorBidi" w:hAnsiTheme="majorBidi" w:cstheme="majorBidi"/>
              </w:rPr>
              <w:t>OTHER</w:t>
            </w:r>
            <w:proofErr w:type="gramEnd"/>
            <w:r w:rsidRPr="00446DB2">
              <w:rPr>
                <w:rFonts w:asciiTheme="majorBidi" w:hAnsiTheme="majorBidi" w:cstheme="majorBidi"/>
              </w:rPr>
              <w:t xml:space="preserve"> LEFT BUNDLE BRANCH BLOCK</w:t>
            </w:r>
          </w:p>
        </w:tc>
      </w:tr>
      <w:tr w:rsidR="001C6835" w:rsidRPr="00446DB2" w14:paraId="3DFB834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766C1A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C20FE5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4264</w:t>
            </w:r>
          </w:p>
        </w:tc>
        <w:tc>
          <w:tcPr>
            <w:tcW w:w="6217" w:type="dxa"/>
            <w:noWrap/>
            <w:hideMark/>
          </w:tcPr>
          <w:p w14:paraId="18CAFA9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RIGHT BUNDLE BRANCH BLOCK</w:t>
            </w:r>
          </w:p>
        </w:tc>
      </w:tr>
      <w:tr w:rsidR="001C6835" w:rsidRPr="00446DB2" w14:paraId="44980A07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4E875F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502548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4267</w:t>
            </w:r>
          </w:p>
        </w:tc>
        <w:tc>
          <w:tcPr>
            <w:tcW w:w="6217" w:type="dxa"/>
            <w:noWrap/>
            <w:hideMark/>
          </w:tcPr>
          <w:p w14:paraId="1571AA1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ANOMALOUS ATRIOVENTRICULAR EXCITATION</w:t>
            </w:r>
          </w:p>
        </w:tc>
      </w:tr>
      <w:tr w:rsidR="001C6835" w:rsidRPr="00446DB2" w14:paraId="7B4892B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7C5932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1ABD6A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4270</w:t>
            </w:r>
          </w:p>
        </w:tc>
        <w:tc>
          <w:tcPr>
            <w:tcW w:w="6217" w:type="dxa"/>
            <w:noWrap/>
            <w:hideMark/>
          </w:tcPr>
          <w:p w14:paraId="08568C1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SUPRAVENTRICULAR TACHYCARDIA</w:t>
            </w:r>
          </w:p>
        </w:tc>
      </w:tr>
      <w:tr w:rsidR="001C6835" w:rsidRPr="00446DB2" w14:paraId="4C524A43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A3139D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D84D25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4271</w:t>
            </w:r>
          </w:p>
        </w:tc>
        <w:tc>
          <w:tcPr>
            <w:tcW w:w="6217" w:type="dxa"/>
            <w:noWrap/>
            <w:hideMark/>
          </w:tcPr>
          <w:p w14:paraId="2B85EFE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VENTRICULAR TACHYCARDIA</w:t>
            </w:r>
          </w:p>
        </w:tc>
      </w:tr>
      <w:tr w:rsidR="001C6835" w:rsidRPr="00446DB2" w14:paraId="577B2D5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BF7CD2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C85F85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4272</w:t>
            </w:r>
          </w:p>
        </w:tc>
        <w:tc>
          <w:tcPr>
            <w:tcW w:w="6217" w:type="dxa"/>
            <w:noWrap/>
            <w:hideMark/>
          </w:tcPr>
          <w:p w14:paraId="7A9594D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TACHYCARDIA, UNSPECIFIED</w:t>
            </w:r>
          </w:p>
        </w:tc>
      </w:tr>
      <w:tr w:rsidR="001C6835" w:rsidRPr="00446DB2" w14:paraId="0869C33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B87D9A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5B563C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</w:t>
            </w:r>
          </w:p>
        </w:tc>
        <w:tc>
          <w:tcPr>
            <w:tcW w:w="6217" w:type="dxa"/>
            <w:noWrap/>
            <w:hideMark/>
          </w:tcPr>
          <w:p w14:paraId="6AC0FAF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FIBRILLATION AND FLUTTER</w:t>
            </w:r>
          </w:p>
        </w:tc>
      </w:tr>
      <w:tr w:rsidR="001C6835" w:rsidRPr="00446DB2" w14:paraId="4926796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C7389E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77EF44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4275</w:t>
            </w:r>
          </w:p>
        </w:tc>
        <w:tc>
          <w:tcPr>
            <w:tcW w:w="6217" w:type="dxa"/>
            <w:noWrap/>
            <w:hideMark/>
          </w:tcPr>
          <w:p w14:paraId="3C6D536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ARREST</w:t>
            </w:r>
          </w:p>
        </w:tc>
      </w:tr>
      <w:tr w:rsidR="001C6835" w:rsidRPr="00446DB2" w14:paraId="62D0D174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40D3BF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AC245C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4279</w:t>
            </w:r>
          </w:p>
        </w:tc>
        <w:tc>
          <w:tcPr>
            <w:tcW w:w="6217" w:type="dxa"/>
            <w:noWrap/>
            <w:hideMark/>
          </w:tcPr>
          <w:p w14:paraId="39FABA7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DYSRHYTHMIA, UNSPECIFIED</w:t>
            </w:r>
          </w:p>
        </w:tc>
      </w:tr>
      <w:tr w:rsidR="001C6835" w:rsidRPr="00446DB2" w14:paraId="567CE23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000480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5D7015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7850</w:t>
            </w:r>
          </w:p>
        </w:tc>
        <w:tc>
          <w:tcPr>
            <w:tcW w:w="6217" w:type="dxa"/>
            <w:noWrap/>
            <w:hideMark/>
          </w:tcPr>
          <w:p w14:paraId="445A47A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TACHYCARDIA, UNSPECIFIED</w:t>
            </w:r>
          </w:p>
        </w:tc>
      </w:tr>
      <w:tr w:rsidR="001C6835" w:rsidRPr="00446DB2" w14:paraId="3E0D710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FFFF39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930888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7851</w:t>
            </w:r>
          </w:p>
        </w:tc>
        <w:tc>
          <w:tcPr>
            <w:tcW w:w="6217" w:type="dxa"/>
            <w:noWrap/>
            <w:hideMark/>
          </w:tcPr>
          <w:p w14:paraId="05F25E0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PALPITATIONS</w:t>
            </w:r>
          </w:p>
        </w:tc>
      </w:tr>
      <w:tr w:rsidR="001C6835" w:rsidRPr="00446DB2" w14:paraId="3197DCC7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4B7095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CEF287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42611</w:t>
            </w:r>
          </w:p>
        </w:tc>
        <w:tc>
          <w:tcPr>
            <w:tcW w:w="6217" w:type="dxa"/>
            <w:noWrap/>
            <w:hideMark/>
          </w:tcPr>
          <w:p w14:paraId="1DF0952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FIRST DEGREE ATRIOVENTRICULAR BLOCK</w:t>
            </w:r>
          </w:p>
        </w:tc>
      </w:tr>
      <w:tr w:rsidR="001C6835" w:rsidRPr="00446DB2" w14:paraId="33246B29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9FD9AA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123DDA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42612</w:t>
            </w:r>
          </w:p>
        </w:tc>
        <w:tc>
          <w:tcPr>
            <w:tcW w:w="6217" w:type="dxa"/>
            <w:noWrap/>
            <w:hideMark/>
          </w:tcPr>
          <w:p w14:paraId="57FA29D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MOBITZ (TYPE) II ATRIOVENTRICULAR BLOCK</w:t>
            </w:r>
          </w:p>
        </w:tc>
      </w:tr>
      <w:tr w:rsidR="001C6835" w:rsidRPr="00446DB2" w14:paraId="01610C9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72FD67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143738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42613</w:t>
            </w:r>
          </w:p>
        </w:tc>
        <w:tc>
          <w:tcPr>
            <w:tcW w:w="6217" w:type="dxa"/>
            <w:noWrap/>
            <w:hideMark/>
          </w:tcPr>
          <w:p w14:paraId="33B3521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 xml:space="preserve">OTHER </w:t>
            </w:r>
            <w:proofErr w:type="gramStart"/>
            <w:r w:rsidRPr="00446DB2">
              <w:rPr>
                <w:rFonts w:asciiTheme="majorBidi" w:hAnsiTheme="majorBidi" w:cstheme="majorBidi"/>
              </w:rPr>
              <w:t>SECOND DEGREE</w:t>
            </w:r>
            <w:proofErr w:type="gramEnd"/>
            <w:r w:rsidRPr="00446DB2">
              <w:rPr>
                <w:rFonts w:asciiTheme="majorBidi" w:hAnsiTheme="majorBidi" w:cstheme="majorBidi"/>
              </w:rPr>
              <w:t xml:space="preserve"> ATRIOVENTRICULAR BLOCK</w:t>
            </w:r>
          </w:p>
        </w:tc>
      </w:tr>
      <w:tr w:rsidR="001C6835" w:rsidRPr="00446DB2" w14:paraId="1113018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32D5E6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E8AF22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42682</w:t>
            </w:r>
          </w:p>
        </w:tc>
        <w:tc>
          <w:tcPr>
            <w:tcW w:w="6217" w:type="dxa"/>
            <w:noWrap/>
            <w:hideMark/>
          </w:tcPr>
          <w:p w14:paraId="3377AC1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LONG QT SYNDROME</w:t>
            </w:r>
          </w:p>
        </w:tc>
      </w:tr>
      <w:tr w:rsidR="001C6835" w:rsidRPr="00446DB2" w14:paraId="4E231EA8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12F1AF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72B78E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42689</w:t>
            </w:r>
          </w:p>
        </w:tc>
        <w:tc>
          <w:tcPr>
            <w:tcW w:w="6217" w:type="dxa"/>
            <w:noWrap/>
            <w:hideMark/>
          </w:tcPr>
          <w:p w14:paraId="49C9648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CONDUCTION DISORDERS</w:t>
            </w:r>
          </w:p>
        </w:tc>
      </w:tr>
      <w:tr w:rsidR="001C6835" w:rsidRPr="00446DB2" w14:paraId="5017D263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45BFE0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82D3B1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42731</w:t>
            </w:r>
          </w:p>
        </w:tc>
        <w:tc>
          <w:tcPr>
            <w:tcW w:w="6217" w:type="dxa"/>
            <w:noWrap/>
            <w:hideMark/>
          </w:tcPr>
          <w:p w14:paraId="0A3FE3E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FIBRILLATION</w:t>
            </w:r>
          </w:p>
        </w:tc>
      </w:tr>
      <w:tr w:rsidR="001C6835" w:rsidRPr="00446DB2" w14:paraId="4F191C17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CEF114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A75DD0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42732</w:t>
            </w:r>
          </w:p>
        </w:tc>
        <w:tc>
          <w:tcPr>
            <w:tcW w:w="6217" w:type="dxa"/>
            <w:noWrap/>
            <w:hideMark/>
          </w:tcPr>
          <w:p w14:paraId="56AD3D6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FLUTTER</w:t>
            </w:r>
          </w:p>
        </w:tc>
      </w:tr>
      <w:tr w:rsidR="001C6835" w:rsidRPr="00446DB2" w14:paraId="43CBAA3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157746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3184E6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42741</w:t>
            </w:r>
          </w:p>
        </w:tc>
        <w:tc>
          <w:tcPr>
            <w:tcW w:w="6217" w:type="dxa"/>
            <w:noWrap/>
            <w:hideMark/>
          </w:tcPr>
          <w:p w14:paraId="3685BDB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VENTRICULAR FIBRILLATION</w:t>
            </w:r>
          </w:p>
        </w:tc>
      </w:tr>
      <w:tr w:rsidR="001C6835" w:rsidRPr="00446DB2" w14:paraId="6B17E44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74EA5B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F379F1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42760</w:t>
            </w:r>
          </w:p>
        </w:tc>
        <w:tc>
          <w:tcPr>
            <w:tcW w:w="6217" w:type="dxa"/>
            <w:noWrap/>
            <w:hideMark/>
          </w:tcPr>
          <w:p w14:paraId="33DE1D5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PREMATURE BEATS, UNSPECIFIED</w:t>
            </w:r>
          </w:p>
        </w:tc>
      </w:tr>
      <w:tr w:rsidR="001C6835" w:rsidRPr="00446DB2" w14:paraId="3CD48232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E9E2E1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55A491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42761</w:t>
            </w:r>
          </w:p>
        </w:tc>
        <w:tc>
          <w:tcPr>
            <w:tcW w:w="6217" w:type="dxa"/>
            <w:noWrap/>
            <w:hideMark/>
          </w:tcPr>
          <w:p w14:paraId="53B4094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SUPRAVENTRICULAR PREMATURE BEATS</w:t>
            </w:r>
          </w:p>
        </w:tc>
      </w:tr>
      <w:tr w:rsidR="001C6835" w:rsidRPr="00446DB2" w14:paraId="7542E19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F9381B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8E53E1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42769</w:t>
            </w:r>
          </w:p>
        </w:tc>
        <w:tc>
          <w:tcPr>
            <w:tcW w:w="6217" w:type="dxa"/>
            <w:noWrap/>
            <w:hideMark/>
          </w:tcPr>
          <w:p w14:paraId="2D8C2A6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PREMATURE BEATS</w:t>
            </w:r>
          </w:p>
        </w:tc>
      </w:tr>
      <w:tr w:rsidR="001C6835" w:rsidRPr="00446DB2" w14:paraId="00DCB5F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1D6597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732256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42789</w:t>
            </w:r>
          </w:p>
        </w:tc>
        <w:tc>
          <w:tcPr>
            <w:tcW w:w="6217" w:type="dxa"/>
            <w:noWrap/>
            <w:hideMark/>
          </w:tcPr>
          <w:p w14:paraId="19D0F89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CARDIAC DYSRHYTHMIAS</w:t>
            </w:r>
          </w:p>
        </w:tc>
      </w:tr>
      <w:tr w:rsidR="001C6835" w:rsidRPr="00446DB2" w14:paraId="15497F2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E3D455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F9992B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427811</w:t>
            </w:r>
          </w:p>
        </w:tc>
        <w:tc>
          <w:tcPr>
            <w:tcW w:w="6217" w:type="dxa"/>
            <w:noWrap/>
            <w:hideMark/>
          </w:tcPr>
          <w:p w14:paraId="419F3F3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SINUS BRADYCARDIA</w:t>
            </w:r>
          </w:p>
        </w:tc>
      </w:tr>
      <w:tr w:rsidR="001C6835" w:rsidRPr="00446DB2" w14:paraId="0AA147C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F9F779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3BB00A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4267 1</w:t>
            </w:r>
          </w:p>
        </w:tc>
        <w:tc>
          <w:tcPr>
            <w:tcW w:w="6217" w:type="dxa"/>
            <w:noWrap/>
            <w:hideMark/>
          </w:tcPr>
          <w:p w14:paraId="181577C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WOLFF-PARKINSON-WHITE SYNDROME</w:t>
            </w:r>
          </w:p>
        </w:tc>
      </w:tr>
      <w:tr w:rsidR="001C6835" w:rsidRPr="00446DB2" w14:paraId="166CF177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684BEE31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Rheumatic fever</w:t>
            </w:r>
          </w:p>
        </w:tc>
        <w:tc>
          <w:tcPr>
            <w:tcW w:w="886" w:type="dxa"/>
            <w:noWrap/>
            <w:hideMark/>
          </w:tcPr>
          <w:p w14:paraId="43FDB78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6217" w:type="dxa"/>
            <w:noWrap/>
            <w:hideMark/>
          </w:tcPr>
          <w:p w14:paraId="777674D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FEVER WITHOUT MENTION OF HEART INVOLVEMENT</w:t>
            </w:r>
          </w:p>
        </w:tc>
      </w:tr>
      <w:tr w:rsidR="001C6835" w:rsidRPr="00446DB2" w14:paraId="207D183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C780CD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49261A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3911</w:t>
            </w:r>
          </w:p>
        </w:tc>
        <w:tc>
          <w:tcPr>
            <w:tcW w:w="6217" w:type="dxa"/>
            <w:noWrap/>
            <w:hideMark/>
          </w:tcPr>
          <w:p w14:paraId="0EBA69E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RHEUMATIC ENDOCARDITIS</w:t>
            </w:r>
          </w:p>
        </w:tc>
      </w:tr>
      <w:tr w:rsidR="001C6835" w:rsidRPr="00446DB2" w14:paraId="0CC31B5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A1694E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F5C229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3918</w:t>
            </w:r>
          </w:p>
        </w:tc>
        <w:tc>
          <w:tcPr>
            <w:tcW w:w="6217" w:type="dxa"/>
            <w:noWrap/>
            <w:hideMark/>
          </w:tcPr>
          <w:p w14:paraId="1CA8A4B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ACUTE RHEUMATIC HEART DISEASE</w:t>
            </w:r>
          </w:p>
        </w:tc>
      </w:tr>
      <w:tr w:rsidR="001C6835" w:rsidRPr="00446DB2" w14:paraId="7CD01A2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3FC371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DDB25F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3919</w:t>
            </w:r>
          </w:p>
        </w:tc>
        <w:tc>
          <w:tcPr>
            <w:tcW w:w="6217" w:type="dxa"/>
            <w:noWrap/>
            <w:hideMark/>
          </w:tcPr>
          <w:p w14:paraId="0B4BFA5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RHEUMATIC HEART DISEASE, UNSPECIFIED</w:t>
            </w:r>
          </w:p>
        </w:tc>
      </w:tr>
      <w:tr w:rsidR="001C6835" w:rsidRPr="00446DB2" w14:paraId="581FD27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687FA4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9991A9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3920</w:t>
            </w:r>
          </w:p>
        </w:tc>
        <w:tc>
          <w:tcPr>
            <w:tcW w:w="6217" w:type="dxa"/>
            <w:noWrap/>
            <w:hideMark/>
          </w:tcPr>
          <w:p w14:paraId="419DA71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CHOREA WITH HEART INVOLVEMENT</w:t>
            </w:r>
          </w:p>
        </w:tc>
      </w:tr>
      <w:tr w:rsidR="001C6835" w:rsidRPr="00446DB2" w14:paraId="6E4601D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7DA8A3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5F4DEB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3929</w:t>
            </w:r>
          </w:p>
        </w:tc>
        <w:tc>
          <w:tcPr>
            <w:tcW w:w="6217" w:type="dxa"/>
            <w:noWrap/>
            <w:hideMark/>
          </w:tcPr>
          <w:p w14:paraId="4E109C3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CHOREA WITHOUT MENTION OF HEART INVOLVEMENT</w:t>
            </w:r>
          </w:p>
        </w:tc>
      </w:tr>
      <w:tr w:rsidR="001C6835" w:rsidRPr="00446DB2" w14:paraId="1918147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EC235E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B99D46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3941</w:t>
            </w:r>
          </w:p>
        </w:tc>
        <w:tc>
          <w:tcPr>
            <w:tcW w:w="6217" w:type="dxa"/>
            <w:noWrap/>
            <w:hideMark/>
          </w:tcPr>
          <w:p w14:paraId="6775465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MITRAL INSUFFICIENCY</w:t>
            </w:r>
          </w:p>
        </w:tc>
      </w:tr>
      <w:tr w:rsidR="001C6835" w:rsidRPr="00446DB2" w14:paraId="69C6DC67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BD57D5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836F66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3951</w:t>
            </w:r>
          </w:p>
        </w:tc>
        <w:tc>
          <w:tcPr>
            <w:tcW w:w="6217" w:type="dxa"/>
            <w:noWrap/>
            <w:hideMark/>
          </w:tcPr>
          <w:p w14:paraId="4F96DDC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AORTIC INSUFFICIENCY</w:t>
            </w:r>
          </w:p>
        </w:tc>
      </w:tr>
      <w:tr w:rsidR="001C6835" w:rsidRPr="00446DB2" w14:paraId="624D7DAF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D0255B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D9E9EA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39890</w:t>
            </w:r>
          </w:p>
        </w:tc>
        <w:tc>
          <w:tcPr>
            <w:tcW w:w="6217" w:type="dxa"/>
            <w:noWrap/>
            <w:hideMark/>
          </w:tcPr>
          <w:p w14:paraId="3939325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HEART DISEASE, UNSPECIFIED</w:t>
            </w:r>
          </w:p>
        </w:tc>
      </w:tr>
      <w:tr w:rsidR="001C6835" w:rsidRPr="00446DB2" w14:paraId="421165AC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51DB9E5B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Ischemic heart disease</w:t>
            </w:r>
          </w:p>
        </w:tc>
        <w:tc>
          <w:tcPr>
            <w:tcW w:w="886" w:type="dxa"/>
            <w:noWrap/>
            <w:hideMark/>
          </w:tcPr>
          <w:p w14:paraId="7156E59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</w:t>
            </w:r>
          </w:p>
        </w:tc>
        <w:tc>
          <w:tcPr>
            <w:tcW w:w="6217" w:type="dxa"/>
            <w:noWrap/>
            <w:hideMark/>
          </w:tcPr>
          <w:p w14:paraId="2DB2DE9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FORMS OF CHRONIC ISCHEMIC HEART DISEASE</w:t>
            </w:r>
          </w:p>
        </w:tc>
      </w:tr>
      <w:tr w:rsidR="001C6835" w:rsidRPr="00446DB2" w14:paraId="5B54C501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076612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879338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4100</w:t>
            </w:r>
          </w:p>
        </w:tc>
        <w:tc>
          <w:tcPr>
            <w:tcW w:w="6217" w:type="dxa"/>
            <w:noWrap/>
            <w:hideMark/>
          </w:tcPr>
          <w:p w14:paraId="6CBAF4F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MYOCARDIAL INFARCTION OF ANTEROLATERAL WALL</w:t>
            </w:r>
          </w:p>
        </w:tc>
      </w:tr>
      <w:tr w:rsidR="001C6835" w:rsidRPr="00446DB2" w14:paraId="2C754D32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E169B6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45437F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4109</w:t>
            </w:r>
          </w:p>
        </w:tc>
        <w:tc>
          <w:tcPr>
            <w:tcW w:w="6217" w:type="dxa"/>
            <w:noWrap/>
            <w:hideMark/>
          </w:tcPr>
          <w:p w14:paraId="4DF433D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MYOCARDIAL INFARCTION OF UNSPECIFIED SITE</w:t>
            </w:r>
          </w:p>
        </w:tc>
      </w:tr>
      <w:tr w:rsidR="001C6835" w:rsidRPr="00446DB2" w14:paraId="56ED003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B1F305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68E1D6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4111</w:t>
            </w:r>
          </w:p>
        </w:tc>
        <w:tc>
          <w:tcPr>
            <w:tcW w:w="6217" w:type="dxa"/>
            <w:noWrap/>
            <w:hideMark/>
          </w:tcPr>
          <w:p w14:paraId="750B8B5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INTERMEDIATE CORONARY SYNDROME</w:t>
            </w:r>
          </w:p>
        </w:tc>
      </w:tr>
      <w:tr w:rsidR="001C6835" w:rsidRPr="00446DB2" w14:paraId="604E9F03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D2E0AA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A5ABBB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4149</w:t>
            </w:r>
          </w:p>
        </w:tc>
        <w:tc>
          <w:tcPr>
            <w:tcW w:w="6217" w:type="dxa"/>
            <w:noWrap/>
            <w:hideMark/>
          </w:tcPr>
          <w:p w14:paraId="15E07E0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CHRONIC ISCHEMIC HEART DISEASE, UNSPECIFIED</w:t>
            </w:r>
          </w:p>
        </w:tc>
      </w:tr>
      <w:tr w:rsidR="001C6835" w:rsidRPr="00446DB2" w14:paraId="284B0D2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3372E3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6F43AE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4292</w:t>
            </w:r>
          </w:p>
        </w:tc>
        <w:tc>
          <w:tcPr>
            <w:tcW w:w="6217" w:type="dxa"/>
            <w:noWrap/>
            <w:hideMark/>
          </w:tcPr>
          <w:p w14:paraId="5283E09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CARDIOVASCULAR DISEASE, UNSPECIFIED</w:t>
            </w:r>
          </w:p>
        </w:tc>
      </w:tr>
      <w:tr w:rsidR="001C6835" w:rsidRPr="00446DB2" w14:paraId="651BD2D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244F31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A2E128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4295</w:t>
            </w:r>
          </w:p>
        </w:tc>
        <w:tc>
          <w:tcPr>
            <w:tcW w:w="6217" w:type="dxa"/>
            <w:noWrap/>
            <w:hideMark/>
          </w:tcPr>
          <w:p w14:paraId="248A34E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RUPTURE OF CHORDAE TENDINEAE</w:t>
            </w:r>
          </w:p>
        </w:tc>
      </w:tr>
      <w:tr w:rsidR="001C6835" w:rsidRPr="00446DB2" w14:paraId="50CAFEA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7753F6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80F1BF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41000</w:t>
            </w:r>
          </w:p>
        </w:tc>
        <w:tc>
          <w:tcPr>
            <w:tcW w:w="6217" w:type="dxa"/>
            <w:noWrap/>
            <w:hideMark/>
          </w:tcPr>
          <w:p w14:paraId="26B0341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ANTEROLATERAL, EPISODE OF CARE UNSP.</w:t>
            </w:r>
          </w:p>
        </w:tc>
      </w:tr>
      <w:tr w:rsidR="001C6835" w:rsidRPr="00446DB2" w14:paraId="088EAEB1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698B55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B70E46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41011</w:t>
            </w:r>
          </w:p>
        </w:tc>
        <w:tc>
          <w:tcPr>
            <w:tcW w:w="6217" w:type="dxa"/>
            <w:noWrap/>
            <w:hideMark/>
          </w:tcPr>
          <w:p w14:paraId="34F7268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OTHER ANTERIOR, INITIAL EPISODE OF CARE</w:t>
            </w:r>
          </w:p>
        </w:tc>
      </w:tr>
      <w:tr w:rsidR="001C6835" w:rsidRPr="00446DB2" w14:paraId="1CA3C2E0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4D06A0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A7FA0E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41071</w:t>
            </w:r>
          </w:p>
        </w:tc>
        <w:tc>
          <w:tcPr>
            <w:tcW w:w="6217" w:type="dxa"/>
            <w:noWrap/>
            <w:hideMark/>
          </w:tcPr>
          <w:p w14:paraId="7D4D618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SUBENDOCARDIAL, INITIAL EPISODE OF CARE</w:t>
            </w:r>
          </w:p>
        </w:tc>
      </w:tr>
      <w:tr w:rsidR="001C6835" w:rsidRPr="00446DB2" w14:paraId="239D0EE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177D9D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DEC544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41091</w:t>
            </w:r>
          </w:p>
        </w:tc>
        <w:tc>
          <w:tcPr>
            <w:tcW w:w="6217" w:type="dxa"/>
            <w:noWrap/>
            <w:hideMark/>
          </w:tcPr>
          <w:p w14:paraId="6E6B40A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UNSP. SITE, INITIAL EPISODE OF CARE</w:t>
            </w:r>
          </w:p>
        </w:tc>
      </w:tr>
      <w:tr w:rsidR="001C6835" w:rsidRPr="00446DB2" w14:paraId="6BA06F2D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B52917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9A31CE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41410</w:t>
            </w:r>
          </w:p>
        </w:tc>
        <w:tc>
          <w:tcPr>
            <w:tcW w:w="6217" w:type="dxa"/>
            <w:noWrap/>
            <w:hideMark/>
          </w:tcPr>
          <w:p w14:paraId="5198BD3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ANEURYSM OF HEART (WALL)</w:t>
            </w:r>
          </w:p>
        </w:tc>
      </w:tr>
      <w:tr w:rsidR="001C6835" w:rsidRPr="00446DB2" w14:paraId="25E14DB0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4D5FD0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058836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42979</w:t>
            </w:r>
          </w:p>
        </w:tc>
        <w:tc>
          <w:tcPr>
            <w:tcW w:w="6217" w:type="dxa"/>
            <w:noWrap/>
            <w:hideMark/>
          </w:tcPr>
          <w:p w14:paraId="7EB5F76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OTHER, MURAL THROMBUS (ATR.)(VENT.)ACQUIRED,FOLLOWING M.I.</w:t>
            </w:r>
          </w:p>
        </w:tc>
      </w:tr>
      <w:tr w:rsidR="001C6835" w:rsidRPr="00446DB2" w14:paraId="52041C66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4F6E2AFC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Pulmonary heart disease</w:t>
            </w:r>
          </w:p>
        </w:tc>
        <w:tc>
          <w:tcPr>
            <w:tcW w:w="886" w:type="dxa"/>
            <w:noWrap/>
            <w:hideMark/>
          </w:tcPr>
          <w:p w14:paraId="5073DB6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4160</w:t>
            </w:r>
          </w:p>
        </w:tc>
        <w:tc>
          <w:tcPr>
            <w:tcW w:w="6217" w:type="dxa"/>
            <w:noWrap/>
            <w:hideMark/>
          </w:tcPr>
          <w:p w14:paraId="07B5517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PRIMARY PULMONARY HYPERTENSION</w:t>
            </w:r>
          </w:p>
        </w:tc>
      </w:tr>
      <w:tr w:rsidR="001C6835" w:rsidRPr="00446DB2" w14:paraId="23C797B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2C255C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461ECF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4168</w:t>
            </w:r>
          </w:p>
        </w:tc>
        <w:tc>
          <w:tcPr>
            <w:tcW w:w="6217" w:type="dxa"/>
            <w:noWrap/>
            <w:hideMark/>
          </w:tcPr>
          <w:p w14:paraId="6BCC9D9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CHRONIC PULMONARY HEART DISEASES</w:t>
            </w:r>
          </w:p>
        </w:tc>
      </w:tr>
      <w:tr w:rsidR="001C6835" w:rsidRPr="00446DB2" w14:paraId="198A0C9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B14B8F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50912B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4169</w:t>
            </w:r>
          </w:p>
        </w:tc>
        <w:tc>
          <w:tcPr>
            <w:tcW w:w="6217" w:type="dxa"/>
            <w:noWrap/>
            <w:hideMark/>
          </w:tcPr>
          <w:p w14:paraId="681F72F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CHRONIC PULMONARY HEART DISEASE, UNSPECIFIED</w:t>
            </w:r>
          </w:p>
        </w:tc>
      </w:tr>
      <w:tr w:rsidR="001C6835" w:rsidRPr="00446DB2" w14:paraId="27CE637F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012437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7B4008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4171</w:t>
            </w:r>
          </w:p>
        </w:tc>
        <w:tc>
          <w:tcPr>
            <w:tcW w:w="6217" w:type="dxa"/>
            <w:noWrap/>
            <w:hideMark/>
          </w:tcPr>
          <w:p w14:paraId="0F8621E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ANEURYSM OF PULMONARY ARTERY</w:t>
            </w:r>
          </w:p>
        </w:tc>
      </w:tr>
      <w:tr w:rsidR="001C6835" w:rsidRPr="00446DB2" w14:paraId="5490845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3CBBFC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A89EBF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41512</w:t>
            </w:r>
          </w:p>
        </w:tc>
        <w:tc>
          <w:tcPr>
            <w:tcW w:w="6217" w:type="dxa"/>
            <w:noWrap/>
            <w:hideMark/>
          </w:tcPr>
          <w:p w14:paraId="082D7FE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SEPTIC PULMONARY EMBOLISM</w:t>
            </w:r>
          </w:p>
        </w:tc>
      </w:tr>
      <w:tr w:rsidR="001C6835" w:rsidRPr="00446DB2" w14:paraId="040B29D4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7325CD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21F9BE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41519</w:t>
            </w:r>
          </w:p>
        </w:tc>
        <w:tc>
          <w:tcPr>
            <w:tcW w:w="6217" w:type="dxa"/>
            <w:noWrap/>
            <w:hideMark/>
          </w:tcPr>
          <w:p w14:paraId="41AC24C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proofErr w:type="gramStart"/>
            <w:r w:rsidRPr="00446DB2">
              <w:rPr>
                <w:rFonts w:asciiTheme="majorBidi" w:hAnsiTheme="majorBidi" w:cstheme="majorBidi"/>
              </w:rPr>
              <w:t>OTHER</w:t>
            </w:r>
            <w:proofErr w:type="gramEnd"/>
            <w:r w:rsidRPr="00446DB2">
              <w:rPr>
                <w:rFonts w:asciiTheme="majorBidi" w:hAnsiTheme="majorBidi" w:cstheme="majorBidi"/>
              </w:rPr>
              <w:t xml:space="preserve"> PULMONARY EMBOLISM &amp; INFARCTION</w:t>
            </w:r>
          </w:p>
        </w:tc>
      </w:tr>
      <w:tr w:rsidR="001C6835" w:rsidRPr="00446DB2" w14:paraId="7D223A3F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3B506D74" w14:textId="068FD7DC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Peri-</w:t>
            </w:r>
            <w:r w:rsidR="00446DB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446DB2">
              <w:rPr>
                <w:rFonts w:asciiTheme="majorBidi" w:hAnsiTheme="majorBidi" w:cstheme="majorBidi"/>
                <w:b/>
                <w:bCs/>
              </w:rPr>
              <w:t>myo-</w:t>
            </w:r>
            <w:r w:rsidR="00446DB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446DB2">
              <w:rPr>
                <w:rFonts w:asciiTheme="majorBidi" w:hAnsiTheme="majorBidi" w:cstheme="majorBidi"/>
                <w:b/>
                <w:bCs/>
              </w:rPr>
              <w:t>endo</w:t>
            </w:r>
            <w:r w:rsidR="00446DB2">
              <w:rPr>
                <w:rFonts w:asciiTheme="majorBidi" w:hAnsiTheme="majorBidi" w:cstheme="majorBidi"/>
                <w:b/>
                <w:bCs/>
              </w:rPr>
              <w:t>-</w:t>
            </w:r>
            <w:proofErr w:type="spellStart"/>
            <w:r w:rsidRPr="00446DB2">
              <w:rPr>
                <w:rFonts w:asciiTheme="majorBidi" w:hAnsiTheme="majorBidi" w:cstheme="majorBidi"/>
                <w:b/>
                <w:bCs/>
              </w:rPr>
              <w:t>carditis</w:t>
            </w:r>
            <w:proofErr w:type="spellEnd"/>
          </w:p>
        </w:tc>
        <w:tc>
          <w:tcPr>
            <w:tcW w:w="886" w:type="dxa"/>
            <w:noWrap/>
            <w:hideMark/>
          </w:tcPr>
          <w:p w14:paraId="1783C0E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4210</w:t>
            </w:r>
          </w:p>
        </w:tc>
        <w:tc>
          <w:tcPr>
            <w:tcW w:w="6217" w:type="dxa"/>
            <w:noWrap/>
            <w:hideMark/>
          </w:tcPr>
          <w:p w14:paraId="348C158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AND SUBACUTE BACTERIAL ENDOCARDITIS</w:t>
            </w:r>
          </w:p>
        </w:tc>
      </w:tr>
      <w:tr w:rsidR="001C6835" w:rsidRPr="00446DB2" w14:paraId="656C9B5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521862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224B5B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4211</w:t>
            </w:r>
          </w:p>
        </w:tc>
        <w:tc>
          <w:tcPr>
            <w:tcW w:w="6217" w:type="dxa"/>
            <w:noWrap/>
            <w:hideMark/>
          </w:tcPr>
          <w:p w14:paraId="255C6A7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+ SUBACUTE INFEC.ENDOCARDITIS IN DIS.CLASS.ELSEWHERE</w:t>
            </w:r>
          </w:p>
        </w:tc>
      </w:tr>
      <w:tr w:rsidR="001C6835" w:rsidRPr="00446DB2" w14:paraId="7D26B923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291139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2A9EC7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4230</w:t>
            </w:r>
          </w:p>
        </w:tc>
        <w:tc>
          <w:tcPr>
            <w:tcW w:w="6217" w:type="dxa"/>
            <w:noWrap/>
            <w:hideMark/>
          </w:tcPr>
          <w:p w14:paraId="2BE14BD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HEMOPERICARDIUM</w:t>
            </w:r>
          </w:p>
        </w:tc>
      </w:tr>
      <w:tr w:rsidR="001C6835" w:rsidRPr="00446DB2" w14:paraId="715650AE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1996B9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5C1BE6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4232</w:t>
            </w:r>
          </w:p>
        </w:tc>
        <w:tc>
          <w:tcPr>
            <w:tcW w:w="6217" w:type="dxa"/>
            <w:noWrap/>
            <w:hideMark/>
          </w:tcPr>
          <w:p w14:paraId="74B2258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CONSTRICTIVE PERICARDITIS</w:t>
            </w:r>
          </w:p>
        </w:tc>
      </w:tr>
      <w:tr w:rsidR="001C6835" w:rsidRPr="00446DB2" w14:paraId="6492F44F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7621CA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9F2B6E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4233</w:t>
            </w:r>
          </w:p>
        </w:tc>
        <w:tc>
          <w:tcPr>
            <w:tcW w:w="6217" w:type="dxa"/>
            <w:noWrap/>
            <w:hideMark/>
          </w:tcPr>
          <w:p w14:paraId="5F5F42C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TAMPONADE</w:t>
            </w:r>
          </w:p>
        </w:tc>
      </w:tr>
      <w:tr w:rsidR="001C6835" w:rsidRPr="00446DB2" w14:paraId="547FA00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4B3773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3F1E7E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4238</w:t>
            </w:r>
          </w:p>
        </w:tc>
        <w:tc>
          <w:tcPr>
            <w:tcW w:w="6217" w:type="dxa"/>
            <w:noWrap/>
            <w:hideMark/>
          </w:tcPr>
          <w:p w14:paraId="125B52A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DISEASES OF PERICARDIUM</w:t>
            </w:r>
          </w:p>
        </w:tc>
      </w:tr>
      <w:tr w:rsidR="001C6835" w:rsidRPr="00446DB2" w14:paraId="2C7CB508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3F2BC71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D81E2A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4239</w:t>
            </w:r>
          </w:p>
        </w:tc>
        <w:tc>
          <w:tcPr>
            <w:tcW w:w="6217" w:type="dxa"/>
            <w:noWrap/>
            <w:hideMark/>
          </w:tcPr>
          <w:p w14:paraId="4AE0C89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DISEASE OF PERICARDIUM</w:t>
            </w:r>
          </w:p>
        </w:tc>
      </w:tr>
      <w:tr w:rsidR="001C6835" w:rsidRPr="00446DB2" w14:paraId="53ED47A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739BBC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CE5091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4251</w:t>
            </w:r>
          </w:p>
        </w:tc>
        <w:tc>
          <w:tcPr>
            <w:tcW w:w="6217" w:type="dxa"/>
            <w:noWrap/>
            <w:hideMark/>
          </w:tcPr>
          <w:p w14:paraId="499AD51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HYPERTROPHIC OBSTRUCTIVE CARDIOMYOPATHY</w:t>
            </w:r>
          </w:p>
        </w:tc>
      </w:tr>
      <w:tr w:rsidR="001C6835" w:rsidRPr="00446DB2" w14:paraId="1FF9E188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0E3381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37EAF94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4252</w:t>
            </w:r>
          </w:p>
        </w:tc>
        <w:tc>
          <w:tcPr>
            <w:tcW w:w="6217" w:type="dxa"/>
            <w:noWrap/>
            <w:hideMark/>
          </w:tcPr>
          <w:p w14:paraId="4C6A2AD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OBSCURE CARDIOMYOPATHY OF AFRICA</w:t>
            </w:r>
          </w:p>
        </w:tc>
      </w:tr>
      <w:tr w:rsidR="001C6835" w:rsidRPr="00446DB2" w14:paraId="115490D1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04DE21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6E680D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4253</w:t>
            </w:r>
          </w:p>
        </w:tc>
        <w:tc>
          <w:tcPr>
            <w:tcW w:w="6217" w:type="dxa"/>
            <w:noWrap/>
            <w:hideMark/>
          </w:tcPr>
          <w:p w14:paraId="63E989B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ENDOCARDIAL FIBROELASTOSIS</w:t>
            </w:r>
          </w:p>
        </w:tc>
      </w:tr>
      <w:tr w:rsidR="001C6835" w:rsidRPr="00446DB2" w14:paraId="6C56CA2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4444DE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B6DAF0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4254</w:t>
            </w:r>
          </w:p>
        </w:tc>
        <w:tc>
          <w:tcPr>
            <w:tcW w:w="6217" w:type="dxa"/>
            <w:noWrap/>
            <w:hideMark/>
          </w:tcPr>
          <w:p w14:paraId="39E048D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PRIMARY CARDIOMYOPATHIES</w:t>
            </w:r>
          </w:p>
        </w:tc>
      </w:tr>
      <w:tr w:rsidR="001C6835" w:rsidRPr="00446DB2" w14:paraId="4E409C82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8960B8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F45912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4257</w:t>
            </w:r>
          </w:p>
        </w:tc>
        <w:tc>
          <w:tcPr>
            <w:tcW w:w="6217" w:type="dxa"/>
            <w:noWrap/>
            <w:hideMark/>
          </w:tcPr>
          <w:p w14:paraId="7ADEBE8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NUTRITIONAL AND METABOLIC CARDIOMYOPATHY</w:t>
            </w:r>
          </w:p>
        </w:tc>
      </w:tr>
      <w:tr w:rsidR="001C6835" w:rsidRPr="00446DB2" w14:paraId="18F6EBC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FC1021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A7AF90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4259</w:t>
            </w:r>
          </w:p>
        </w:tc>
        <w:tc>
          <w:tcPr>
            <w:tcW w:w="6217" w:type="dxa"/>
            <w:noWrap/>
            <w:hideMark/>
          </w:tcPr>
          <w:p w14:paraId="6AB0BAB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SECONDARY CARDIOMYOPATHY, UNSPECIFIED</w:t>
            </w:r>
          </w:p>
        </w:tc>
      </w:tr>
      <w:tr w:rsidR="001C6835" w:rsidRPr="00446DB2" w14:paraId="6074F7C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53BFCBB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FF8166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4289</w:t>
            </w:r>
          </w:p>
        </w:tc>
        <w:tc>
          <w:tcPr>
            <w:tcW w:w="6217" w:type="dxa"/>
            <w:noWrap/>
            <w:hideMark/>
          </w:tcPr>
          <w:p w14:paraId="6B81751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HEART FAILURE, UNSPECIFIED</w:t>
            </w:r>
          </w:p>
        </w:tc>
      </w:tr>
      <w:tr w:rsidR="001C6835" w:rsidRPr="00446DB2" w14:paraId="7B405ED2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253393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DC76A6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4290</w:t>
            </w:r>
          </w:p>
        </w:tc>
        <w:tc>
          <w:tcPr>
            <w:tcW w:w="6217" w:type="dxa"/>
            <w:noWrap/>
            <w:hideMark/>
          </w:tcPr>
          <w:p w14:paraId="764975F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MYOCARDITIS, UNSPECIFIED</w:t>
            </w:r>
          </w:p>
        </w:tc>
      </w:tr>
      <w:tr w:rsidR="001C6835" w:rsidRPr="00446DB2" w14:paraId="07B00DD4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F829E7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1071986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42090</w:t>
            </w:r>
          </w:p>
        </w:tc>
        <w:tc>
          <w:tcPr>
            <w:tcW w:w="6217" w:type="dxa"/>
            <w:noWrap/>
            <w:hideMark/>
          </w:tcPr>
          <w:p w14:paraId="086AE3C1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PERICARDITIS, UNSPECIFIED</w:t>
            </w:r>
          </w:p>
        </w:tc>
      </w:tr>
      <w:tr w:rsidR="001C6835" w:rsidRPr="00446DB2" w14:paraId="394D29F7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80F2B2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48F79B6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42099</w:t>
            </w:r>
          </w:p>
        </w:tc>
        <w:tc>
          <w:tcPr>
            <w:tcW w:w="6217" w:type="dxa"/>
            <w:noWrap/>
            <w:hideMark/>
          </w:tcPr>
          <w:p w14:paraId="5E107B0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ACUTE PERICARDITIS</w:t>
            </w:r>
          </w:p>
        </w:tc>
      </w:tr>
      <w:tr w:rsidR="001C6835" w:rsidRPr="00446DB2" w14:paraId="1D18F680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04FC1D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ECB6E0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42290</w:t>
            </w:r>
          </w:p>
        </w:tc>
        <w:tc>
          <w:tcPr>
            <w:tcW w:w="6217" w:type="dxa"/>
            <w:noWrap/>
            <w:hideMark/>
          </w:tcPr>
          <w:p w14:paraId="0D47F89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MYOCARDITIS, UNSPECIFIED</w:t>
            </w:r>
          </w:p>
        </w:tc>
      </w:tr>
      <w:tr w:rsidR="001C6835" w:rsidRPr="00446DB2" w14:paraId="208A478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1B55C1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59A1B00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42291</w:t>
            </w:r>
          </w:p>
        </w:tc>
        <w:tc>
          <w:tcPr>
            <w:tcW w:w="6217" w:type="dxa"/>
            <w:noWrap/>
            <w:hideMark/>
          </w:tcPr>
          <w:p w14:paraId="040A772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IDIOPATHIC MYOCARDITIS</w:t>
            </w:r>
          </w:p>
        </w:tc>
      </w:tr>
      <w:tr w:rsidR="001C6835" w:rsidRPr="00446DB2" w14:paraId="4785C106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3E69B2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0DBC95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42292</w:t>
            </w:r>
          </w:p>
        </w:tc>
        <w:tc>
          <w:tcPr>
            <w:tcW w:w="6217" w:type="dxa"/>
            <w:noWrap/>
            <w:hideMark/>
          </w:tcPr>
          <w:p w14:paraId="3AC8E1A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SEPTIC MYOCARDITIS</w:t>
            </w:r>
          </w:p>
        </w:tc>
      </w:tr>
      <w:tr w:rsidR="001C6835" w:rsidRPr="00446DB2" w14:paraId="2DDAD89B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14AD89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F64421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42490</w:t>
            </w:r>
          </w:p>
        </w:tc>
        <w:tc>
          <w:tcPr>
            <w:tcW w:w="6217" w:type="dxa"/>
            <w:noWrap/>
            <w:hideMark/>
          </w:tcPr>
          <w:p w14:paraId="24495F54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ENDOCARDITIS, VALVE UNSPECIFIED, UNSPECIFIED CAUSE</w:t>
            </w:r>
          </w:p>
        </w:tc>
      </w:tr>
      <w:tr w:rsidR="001C6835" w:rsidRPr="00446DB2" w14:paraId="0A924243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3FB489E6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Heart failure</w:t>
            </w:r>
          </w:p>
        </w:tc>
        <w:tc>
          <w:tcPr>
            <w:tcW w:w="886" w:type="dxa"/>
            <w:noWrap/>
            <w:hideMark/>
          </w:tcPr>
          <w:p w14:paraId="0C1B235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4280</w:t>
            </w:r>
          </w:p>
        </w:tc>
        <w:tc>
          <w:tcPr>
            <w:tcW w:w="6217" w:type="dxa"/>
            <w:noWrap/>
            <w:hideMark/>
          </w:tcPr>
          <w:p w14:paraId="08283BFE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CONGESTIVE HEART FAILURE</w:t>
            </w:r>
          </w:p>
        </w:tc>
      </w:tr>
      <w:tr w:rsidR="001C6835" w:rsidRPr="00446DB2" w14:paraId="282922D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804C6A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A45C4F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4280</w:t>
            </w:r>
          </w:p>
        </w:tc>
        <w:tc>
          <w:tcPr>
            <w:tcW w:w="6217" w:type="dxa"/>
            <w:noWrap/>
            <w:hideMark/>
          </w:tcPr>
          <w:p w14:paraId="41A3135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CONGESTIVE HEART FAILURE, UNSPECIFIED</w:t>
            </w:r>
          </w:p>
        </w:tc>
      </w:tr>
      <w:tr w:rsidR="001C6835" w:rsidRPr="00446DB2" w14:paraId="06AC7F54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4D2A0A6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60DD5CF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4281</w:t>
            </w:r>
          </w:p>
        </w:tc>
        <w:tc>
          <w:tcPr>
            <w:tcW w:w="6217" w:type="dxa"/>
            <w:noWrap/>
            <w:hideMark/>
          </w:tcPr>
          <w:p w14:paraId="27446A3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LEFT HEART FAILURE</w:t>
            </w:r>
          </w:p>
        </w:tc>
      </w:tr>
      <w:tr w:rsidR="001C6835" w:rsidRPr="00446DB2" w14:paraId="3F013C61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229D72D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D4B53D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42841</w:t>
            </w:r>
          </w:p>
        </w:tc>
        <w:tc>
          <w:tcPr>
            <w:tcW w:w="6217" w:type="dxa"/>
            <w:noWrap/>
            <w:hideMark/>
          </w:tcPr>
          <w:p w14:paraId="1DDCE9C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COMBINED SYSTOLIC AND DIASTOLIC HEART FAILURE</w:t>
            </w:r>
          </w:p>
        </w:tc>
      </w:tr>
      <w:tr w:rsidR="001C6835" w:rsidRPr="00446DB2" w14:paraId="5143303E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2D761AD9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Heart disease NOS</w:t>
            </w:r>
          </w:p>
        </w:tc>
        <w:tc>
          <w:tcPr>
            <w:tcW w:w="886" w:type="dxa"/>
            <w:noWrap/>
            <w:hideMark/>
          </w:tcPr>
          <w:p w14:paraId="26F0C6D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4299</w:t>
            </w:r>
          </w:p>
        </w:tc>
        <w:tc>
          <w:tcPr>
            <w:tcW w:w="6217" w:type="dxa"/>
            <w:noWrap/>
            <w:hideMark/>
          </w:tcPr>
          <w:p w14:paraId="7E09991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HEART DISEASE, UNSPECIFIED</w:t>
            </w:r>
          </w:p>
        </w:tc>
      </w:tr>
      <w:tr w:rsidR="001C6835" w:rsidRPr="00446DB2" w14:paraId="2739754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99EA48D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761B698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9971</w:t>
            </w:r>
          </w:p>
        </w:tc>
        <w:tc>
          <w:tcPr>
            <w:tcW w:w="6217" w:type="dxa"/>
            <w:noWrap/>
            <w:hideMark/>
          </w:tcPr>
          <w:p w14:paraId="14AC0B4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COMPLICATIONS, NOT ELSEWHERE CLASSIFIED</w:t>
            </w:r>
          </w:p>
        </w:tc>
      </w:tr>
      <w:tr w:rsidR="001C6835" w:rsidRPr="00446DB2" w14:paraId="5315CACC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62557132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02E478C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42989</w:t>
            </w:r>
          </w:p>
        </w:tc>
        <w:tc>
          <w:tcPr>
            <w:tcW w:w="6217" w:type="dxa"/>
            <w:noWrap/>
            <w:hideMark/>
          </w:tcPr>
          <w:p w14:paraId="11FA86E5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ILL-DEFINED HEART DISEASES</w:t>
            </w:r>
          </w:p>
        </w:tc>
      </w:tr>
      <w:tr w:rsidR="001C6835" w:rsidRPr="00446DB2" w14:paraId="2DA10C72" w14:textId="77777777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14:paraId="0611C928" w14:textId="77777777"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Other</w:t>
            </w:r>
          </w:p>
        </w:tc>
        <w:tc>
          <w:tcPr>
            <w:tcW w:w="886" w:type="dxa"/>
            <w:noWrap/>
            <w:hideMark/>
          </w:tcPr>
          <w:p w14:paraId="735EBD39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</w:t>
            </w:r>
          </w:p>
        </w:tc>
        <w:tc>
          <w:tcPr>
            <w:tcW w:w="6217" w:type="dxa"/>
            <w:noWrap/>
            <w:hideMark/>
          </w:tcPr>
          <w:p w14:paraId="148E2EAB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FUNCTIONAL AND UNDIAGNOSED CARDIAC MURMURS</w:t>
            </w:r>
          </w:p>
        </w:tc>
      </w:tr>
      <w:tr w:rsidR="001C6835" w:rsidRPr="00446DB2" w14:paraId="7F29ABA0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16673F5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11F5C2D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</w:t>
            </w:r>
          </w:p>
        </w:tc>
        <w:tc>
          <w:tcPr>
            <w:tcW w:w="6217" w:type="dxa"/>
            <w:noWrap/>
            <w:hideMark/>
          </w:tcPr>
          <w:p w14:paraId="1C40DB4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UNDIAGNOSED CARDIAC MURMURS,(HEART MURMUR NOS)</w:t>
            </w:r>
          </w:p>
        </w:tc>
      </w:tr>
      <w:tr w:rsidR="001C6835" w:rsidRPr="00446DB2" w14:paraId="7B68E1D5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7CAA2217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25EACE0F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7859</w:t>
            </w:r>
          </w:p>
        </w:tc>
        <w:tc>
          <w:tcPr>
            <w:tcW w:w="6217" w:type="dxa"/>
            <w:noWrap/>
            <w:hideMark/>
          </w:tcPr>
          <w:p w14:paraId="3BEFD91C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SYMPTOMS INVOLVING CARDIOVASCULAR SYSTEM</w:t>
            </w:r>
          </w:p>
        </w:tc>
      </w:tr>
      <w:tr w:rsidR="001C6835" w:rsidRPr="00446DB2" w14:paraId="348BF91A" w14:textId="77777777" w:rsidTr="00013C89">
        <w:trPr>
          <w:trHeight w:val="285"/>
        </w:trPr>
        <w:tc>
          <w:tcPr>
            <w:tcW w:w="1655" w:type="dxa"/>
            <w:vMerge/>
            <w:hideMark/>
          </w:tcPr>
          <w:p w14:paraId="01ACA058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14:paraId="568FFC1A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7852 1</w:t>
            </w:r>
          </w:p>
        </w:tc>
        <w:tc>
          <w:tcPr>
            <w:tcW w:w="6217" w:type="dxa"/>
            <w:noWrap/>
            <w:hideMark/>
          </w:tcPr>
          <w:p w14:paraId="6CC74AC3" w14:textId="77777777"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SYSTOLIC MURMUR</w:t>
            </w:r>
          </w:p>
        </w:tc>
      </w:tr>
    </w:tbl>
    <w:p w14:paraId="78E02166" w14:textId="77777777"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14:paraId="496E46C8" w14:textId="77777777"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14:paraId="269E42E5" w14:textId="77777777"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14:paraId="207915AC" w14:textId="77777777"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14:paraId="60413017" w14:textId="77777777" w:rsidR="00F963F1" w:rsidRPr="00446DB2" w:rsidRDefault="00446DB2" w:rsidP="001C6835">
      <w:pPr>
        <w:rPr>
          <w:rFonts w:asciiTheme="majorBidi" w:hAnsiTheme="majorBidi" w:cstheme="majorBidi"/>
          <w:b/>
          <w:bCs/>
          <w:u w:val="single"/>
          <w:rtl/>
          <w:lang w:bidi="he-IL"/>
        </w:rPr>
      </w:pPr>
    </w:p>
    <w:sectPr w:rsidR="00F963F1" w:rsidRPr="00446DB2" w:rsidSect="007F67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35"/>
    <w:rsid w:val="001C6835"/>
    <w:rsid w:val="00446DB2"/>
    <w:rsid w:val="00556A71"/>
    <w:rsid w:val="007F67CC"/>
    <w:rsid w:val="008C0F92"/>
    <w:rsid w:val="00A229BB"/>
    <w:rsid w:val="00B66B44"/>
    <w:rsid w:val="00C960B3"/>
    <w:rsid w:val="00D92D12"/>
    <w:rsid w:val="00E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63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 Walfisch</dc:creator>
  <cp:keywords/>
  <dc:description/>
  <cp:lastModifiedBy>Majdi I.</cp:lastModifiedBy>
  <cp:revision>3</cp:revision>
  <dcterms:created xsi:type="dcterms:W3CDTF">2020-09-12T13:49:00Z</dcterms:created>
  <dcterms:modified xsi:type="dcterms:W3CDTF">2020-09-12T13:57:00Z</dcterms:modified>
</cp:coreProperties>
</file>