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9"/>
        <w:gridCol w:w="4957"/>
      </w:tblGrid>
      <w:tr w:rsidR="004D3B9B" w:rsidRPr="004D3B9B" w14:paraId="244EFACF" w14:textId="77777777" w:rsidTr="004D3B9B">
        <w:trPr>
          <w:trHeight w:val="290"/>
        </w:trPr>
        <w:tc>
          <w:tcPr>
            <w:tcW w:w="6516" w:type="dxa"/>
            <w:shd w:val="clear" w:color="auto" w:fill="E7E6E6" w:themeFill="background2"/>
            <w:noWrap/>
          </w:tcPr>
          <w:p w14:paraId="42279D6E" w14:textId="5472BB4F" w:rsidR="003F7458" w:rsidRPr="004D3B9B" w:rsidRDefault="003F74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2500" w:type="dxa"/>
            <w:shd w:val="clear" w:color="auto" w:fill="E7E6E6" w:themeFill="background2"/>
            <w:noWrap/>
          </w:tcPr>
          <w:p w14:paraId="589E2AB4" w14:textId="77777777" w:rsidR="003F7458" w:rsidRPr="004D3B9B" w:rsidRDefault="003F74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Website</w:t>
            </w:r>
          </w:p>
          <w:p w14:paraId="04CF6B2B" w14:textId="11111D4F" w:rsidR="003362C0" w:rsidRPr="004D3B9B" w:rsidRDefault="0033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3B9B" w:rsidRPr="004D3B9B" w14:paraId="50138BA2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3A1BFCD0" w14:textId="77777777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 Centres for Disease Control and Prevention</w:t>
            </w:r>
          </w:p>
        </w:tc>
        <w:tc>
          <w:tcPr>
            <w:tcW w:w="2500" w:type="dxa"/>
            <w:noWrap/>
            <w:hideMark/>
          </w:tcPr>
          <w:p w14:paraId="5EBE92D3" w14:textId="709417B4" w:rsidR="003340B3" w:rsidRPr="004D3B9B" w:rsidRDefault="00E3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africacdc.org/</w:t>
            </w:r>
          </w:p>
        </w:tc>
      </w:tr>
      <w:tr w:rsidR="004D3B9B" w:rsidRPr="004D3B9B" w14:paraId="2CB970C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8E09DAC" w14:textId="77777777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Asian Disaster Preparedness Centre </w:t>
            </w:r>
          </w:p>
        </w:tc>
        <w:tc>
          <w:tcPr>
            <w:tcW w:w="2500" w:type="dxa"/>
            <w:noWrap/>
            <w:hideMark/>
          </w:tcPr>
          <w:p w14:paraId="7C0D7E76" w14:textId="4A6CF68E" w:rsidR="003340B3" w:rsidRPr="004D3B9B" w:rsidRDefault="00E3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adpc.net/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/?</w:t>
            </w:r>
          </w:p>
        </w:tc>
      </w:tr>
      <w:tr w:rsidR="004D3B9B" w:rsidRPr="004D3B9B" w14:paraId="0FA78D2E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1292CBB" w14:textId="77777777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Association of South East Asian Nations</w:t>
            </w:r>
          </w:p>
        </w:tc>
        <w:tc>
          <w:tcPr>
            <w:tcW w:w="2500" w:type="dxa"/>
            <w:noWrap/>
            <w:hideMark/>
          </w:tcPr>
          <w:p w14:paraId="03A5EDFC" w14:textId="7101DC5F" w:rsidR="003340B3" w:rsidRPr="004D3B9B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asean.org/wp-content/uploads/2017/02/october-newsletter-final-2.pdf</w:t>
              </w:r>
            </w:hyperlink>
          </w:p>
        </w:tc>
      </w:tr>
      <w:tr w:rsidR="004D3B9B" w:rsidRPr="004D3B9B" w14:paraId="0C95D404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9DFCCC5" w14:textId="56D8456E" w:rsidR="003340B3" w:rsidRPr="004D3B9B" w:rsidRDefault="00891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Australian Government - </w:t>
            </w:r>
            <w:r w:rsidR="003340B3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Health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Aged Care</w:t>
            </w:r>
          </w:p>
        </w:tc>
        <w:tc>
          <w:tcPr>
            <w:tcW w:w="2500" w:type="dxa"/>
            <w:noWrap/>
            <w:hideMark/>
          </w:tcPr>
          <w:p w14:paraId="09BF57BE" w14:textId="3CFF046B" w:rsidR="003340B3" w:rsidRPr="004D3B9B" w:rsidRDefault="00E3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health.gov.au/</w:t>
            </w:r>
          </w:p>
        </w:tc>
      </w:tr>
      <w:tr w:rsidR="004D3B9B" w:rsidRPr="004D3B9B" w14:paraId="0894DD8B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CCD2CD2" w14:textId="350FEA29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Centers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Disease Control and Prevention -Vietnam</w:t>
            </w:r>
          </w:p>
        </w:tc>
        <w:tc>
          <w:tcPr>
            <w:tcW w:w="2500" w:type="dxa"/>
            <w:noWrap/>
            <w:hideMark/>
          </w:tcPr>
          <w:p w14:paraId="563D4BE1" w14:textId="6277ABC6" w:rsidR="003340B3" w:rsidRPr="004D3B9B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cdc.gov/globalhealth/security/stories/vietnam_emergency_response.html</w:t>
              </w:r>
            </w:hyperlink>
          </w:p>
        </w:tc>
      </w:tr>
      <w:tr w:rsidR="004D3B9B" w:rsidRPr="004D3B9B" w14:paraId="58972191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203D910" w14:textId="27CB7A25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Centres for Disease Control and Prevention </w:t>
            </w:r>
            <w:r w:rsidR="00891734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Nigeria</w:t>
            </w:r>
          </w:p>
        </w:tc>
        <w:tc>
          <w:tcPr>
            <w:tcW w:w="2500" w:type="dxa"/>
            <w:noWrap/>
            <w:hideMark/>
          </w:tcPr>
          <w:p w14:paraId="78AB2429" w14:textId="08FEDAB0" w:rsidR="003340B3" w:rsidRPr="004D3B9B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cdc.gov/globalhealth/security/stories/nigeria-prepared-for-outbreaks.html</w:t>
              </w:r>
            </w:hyperlink>
          </w:p>
        </w:tc>
      </w:tr>
      <w:tr w:rsidR="004D3B9B" w:rsidRPr="004D3B9B" w14:paraId="5403EB4F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8F3B66D" w14:textId="77777777" w:rsidR="00F62312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Chinese 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Disease Control and 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</w:t>
            </w:r>
            <w:proofErr w:type="spellEnd"/>
          </w:p>
          <w:p w14:paraId="23CF7C21" w14:textId="2F757AC5" w:rsidR="00D559DC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ntion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AB58F6" w14:textId="0480BC3F" w:rsidR="00D559DC" w:rsidRPr="004D3B9B" w:rsidRDefault="00D55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Taiwan 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Centers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Disease Control</w:t>
            </w:r>
          </w:p>
          <w:p w14:paraId="38EFAE70" w14:textId="75B45FE3" w:rsidR="00D559DC" w:rsidRPr="004D3B9B" w:rsidRDefault="00D55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dxa"/>
            <w:noWrap/>
            <w:hideMark/>
          </w:tcPr>
          <w:p w14:paraId="50516629" w14:textId="238A7567" w:rsidR="003340B3" w:rsidRPr="004D3B9B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chinacdc.cn/</w:t>
              </w:r>
              <w:proofErr w:type="spellStart"/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en</w:t>
              </w:r>
              <w:proofErr w:type="spellEnd"/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  <w:p w14:paraId="3A1040D0" w14:textId="77777777" w:rsidR="00D559DC" w:rsidRPr="004D3B9B" w:rsidRDefault="00D55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03D4B4" w14:textId="119D9F69" w:rsidR="00D559DC" w:rsidRPr="004D3B9B" w:rsidRDefault="00E3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cdc.gov.tw/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/category/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mpage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/gl7-barthyndrdq882pj9q</w:t>
            </w:r>
          </w:p>
        </w:tc>
      </w:tr>
      <w:tr w:rsidR="004D3B9B" w:rsidRPr="004D3B9B" w14:paraId="2E73266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05139C2" w14:textId="77777777" w:rsidR="003340B3" w:rsidRPr="004D3B9B" w:rsidRDefault="0033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COVID-19 -  Healthcare Coalition</w:t>
            </w:r>
          </w:p>
        </w:tc>
        <w:tc>
          <w:tcPr>
            <w:tcW w:w="2500" w:type="dxa"/>
            <w:noWrap/>
            <w:hideMark/>
          </w:tcPr>
          <w:p w14:paraId="0721958E" w14:textId="0395F2BA" w:rsidR="003340B3" w:rsidRPr="004D3B9B" w:rsidRDefault="00E3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c19hcc.org/</w:t>
            </w:r>
          </w:p>
        </w:tc>
      </w:tr>
      <w:tr w:rsidR="004D3B9B" w:rsidRPr="004D3B9B" w14:paraId="2A35554C" w14:textId="77777777" w:rsidTr="004D3B9B">
        <w:trPr>
          <w:trHeight w:val="290"/>
        </w:trPr>
        <w:tc>
          <w:tcPr>
            <w:tcW w:w="6516" w:type="dxa"/>
            <w:noWrap/>
          </w:tcPr>
          <w:p w14:paraId="01336DB7" w14:textId="18BA19DC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Home Affairs </w:t>
            </w:r>
            <w:r w:rsidR="00D749FD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Australia</w:t>
            </w:r>
          </w:p>
        </w:tc>
        <w:tc>
          <w:tcPr>
            <w:tcW w:w="2500" w:type="dxa"/>
            <w:noWrap/>
          </w:tcPr>
          <w:p w14:paraId="2D04BF8D" w14:textId="42FC9B6F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homeaffairs.gov.au/about-us/our-portfolios/emergency-management/about-emergency-management</w:t>
            </w:r>
          </w:p>
        </w:tc>
      </w:tr>
      <w:tr w:rsidR="004D3B9B" w:rsidRPr="004D3B9B" w14:paraId="108E80A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4AC83E5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European Centre for Disease Prevention and Control</w:t>
            </w:r>
          </w:p>
        </w:tc>
        <w:tc>
          <w:tcPr>
            <w:tcW w:w="2500" w:type="dxa"/>
            <w:noWrap/>
            <w:hideMark/>
          </w:tcPr>
          <w:p w14:paraId="794CC0D4" w14:textId="11185A62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ecdc.europa.eu/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</w:p>
        </w:tc>
      </w:tr>
      <w:tr w:rsidR="004D3B9B" w:rsidRPr="004D3B9B" w14:paraId="018F4D1C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5EA2F0E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Health Network - COVID-19 outbreak research knowledge hub</w:t>
            </w:r>
          </w:p>
        </w:tc>
        <w:tc>
          <w:tcPr>
            <w:tcW w:w="2500" w:type="dxa"/>
            <w:noWrap/>
            <w:hideMark/>
          </w:tcPr>
          <w:p w14:paraId="441C0241" w14:textId="0F908599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coronavirus.tghn.org/regional-response/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latin-america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4D3B9B" w:rsidRPr="004D3B9B" w14:paraId="110BACF0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9E83B07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Committee of Red Cross</w:t>
            </w:r>
          </w:p>
        </w:tc>
        <w:tc>
          <w:tcPr>
            <w:tcW w:w="2500" w:type="dxa"/>
            <w:noWrap/>
            <w:hideMark/>
          </w:tcPr>
          <w:p w14:paraId="3D2D61BF" w14:textId="686765E9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icrc.org/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</w:p>
        </w:tc>
      </w:tr>
      <w:tr w:rsidR="004D3B9B" w:rsidRPr="004D3B9B" w14:paraId="229C4198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07F630C8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Johns Hopkins Coronavirus Resource Centre</w:t>
            </w:r>
          </w:p>
        </w:tc>
        <w:tc>
          <w:tcPr>
            <w:tcW w:w="2500" w:type="dxa"/>
            <w:noWrap/>
            <w:hideMark/>
          </w:tcPr>
          <w:p w14:paraId="0ABA27F9" w14:textId="3E730F26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coronavirus.jhu.edu/map.html</w:t>
            </w:r>
          </w:p>
        </w:tc>
      </w:tr>
      <w:tr w:rsidR="004D3B9B" w:rsidRPr="004D3B9B" w14:paraId="008FB40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88A43B2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Korea Disease Control and Prevention Agency</w:t>
            </w:r>
          </w:p>
        </w:tc>
        <w:tc>
          <w:tcPr>
            <w:tcW w:w="2500" w:type="dxa"/>
            <w:noWrap/>
            <w:hideMark/>
          </w:tcPr>
          <w:p w14:paraId="1B53FFF9" w14:textId="5A80ED8C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kdca.go.kr/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cdc_eng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4D3B9B" w:rsidRPr="004D3B9B" w14:paraId="22829694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8D236A8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Médecins Sans Frontières</w:t>
            </w:r>
          </w:p>
        </w:tc>
        <w:tc>
          <w:tcPr>
            <w:tcW w:w="2500" w:type="dxa"/>
            <w:noWrap/>
            <w:hideMark/>
          </w:tcPr>
          <w:p w14:paraId="23878EEB" w14:textId="0E36710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msf.org.au</w:t>
            </w:r>
          </w:p>
        </w:tc>
      </w:tr>
      <w:tr w:rsidR="004D3B9B" w:rsidRPr="004D3B9B" w14:paraId="12B122A5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06D77101" w14:textId="0102A09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 of Health – Israel</w:t>
            </w:r>
          </w:p>
        </w:tc>
        <w:tc>
          <w:tcPr>
            <w:tcW w:w="2500" w:type="dxa"/>
            <w:noWrap/>
            <w:hideMark/>
          </w:tcPr>
          <w:p w14:paraId="1216E08C" w14:textId="255E6BF8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health.gov.il/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/pages/homepage.aspx</w:t>
            </w:r>
          </w:p>
        </w:tc>
      </w:tr>
      <w:tr w:rsidR="004D3B9B" w:rsidRPr="004D3B9B" w14:paraId="5C349F2D" w14:textId="77777777" w:rsidTr="004D3B9B">
        <w:trPr>
          <w:trHeight w:val="290"/>
        </w:trPr>
        <w:tc>
          <w:tcPr>
            <w:tcW w:w="6516" w:type="dxa"/>
            <w:noWrap/>
          </w:tcPr>
          <w:p w14:paraId="468AD5FF" w14:textId="208E637B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 of Health and Family Welfare – India</w:t>
            </w:r>
          </w:p>
        </w:tc>
        <w:tc>
          <w:tcPr>
            <w:tcW w:w="2500" w:type="dxa"/>
            <w:noWrap/>
          </w:tcPr>
          <w:p w14:paraId="57406377" w14:textId="47D8148D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mohfw.gov.in/</w:t>
            </w:r>
          </w:p>
        </w:tc>
      </w:tr>
      <w:tr w:rsidR="004D3B9B" w:rsidRPr="004D3B9B" w14:paraId="5D809A3A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308AC7DE" w14:textId="243B14A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Ministry of Health </w:t>
            </w:r>
            <w:r w:rsidR="00891734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Jordan</w:t>
            </w:r>
          </w:p>
        </w:tc>
        <w:tc>
          <w:tcPr>
            <w:tcW w:w="2500" w:type="dxa"/>
            <w:noWrap/>
            <w:hideMark/>
          </w:tcPr>
          <w:p w14:paraId="572264C4" w14:textId="5CE71C8D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corona.moh.gov.jo/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</w:p>
        </w:tc>
      </w:tr>
      <w:tr w:rsidR="004D3B9B" w:rsidRPr="004D3B9B" w14:paraId="4B086C66" w14:textId="77777777" w:rsidTr="004D3B9B">
        <w:trPr>
          <w:trHeight w:val="290"/>
        </w:trPr>
        <w:tc>
          <w:tcPr>
            <w:tcW w:w="6516" w:type="dxa"/>
            <w:noWrap/>
          </w:tcPr>
          <w:p w14:paraId="4776B98D" w14:textId="09B84F1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Ministry of Health </w:t>
            </w:r>
            <w:r w:rsidR="00891734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Kenya</w:t>
            </w:r>
          </w:p>
        </w:tc>
        <w:tc>
          <w:tcPr>
            <w:tcW w:w="2500" w:type="dxa"/>
            <w:noWrap/>
          </w:tcPr>
          <w:p w14:paraId="30B92D37" w14:textId="1706E864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health.go.ke</w:t>
            </w:r>
          </w:p>
        </w:tc>
      </w:tr>
      <w:tr w:rsidR="004D3B9B" w:rsidRPr="004D3B9B" w14:paraId="3239899C" w14:textId="77777777" w:rsidTr="004D3B9B">
        <w:trPr>
          <w:trHeight w:val="290"/>
        </w:trPr>
        <w:tc>
          <w:tcPr>
            <w:tcW w:w="6516" w:type="dxa"/>
            <w:noWrap/>
          </w:tcPr>
          <w:p w14:paraId="5EA5783C" w14:textId="77C29561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Ministry of Health </w:t>
            </w:r>
            <w:r w:rsidR="00891734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Liberia</w:t>
            </w:r>
          </w:p>
        </w:tc>
        <w:tc>
          <w:tcPr>
            <w:tcW w:w="2500" w:type="dxa"/>
            <w:noWrap/>
          </w:tcPr>
          <w:p w14:paraId="0D02746F" w14:textId="5943E4D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moh.gov.lr/</w:t>
            </w:r>
          </w:p>
        </w:tc>
      </w:tr>
      <w:tr w:rsidR="004D3B9B" w:rsidRPr="004D3B9B" w14:paraId="2068B881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9A999E9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 of Health – New Zealand</w:t>
            </w:r>
          </w:p>
        </w:tc>
        <w:tc>
          <w:tcPr>
            <w:tcW w:w="2500" w:type="dxa"/>
            <w:noWrap/>
            <w:hideMark/>
          </w:tcPr>
          <w:p w14:paraId="6A823644" w14:textId="0E061C06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health.govt.nz; health.govt.nz/our-work/diseases-and-conditions/covid-19-novel-coronavirus/covid-19-response-planning</w:t>
            </w:r>
          </w:p>
        </w:tc>
      </w:tr>
      <w:tr w:rsidR="004D3B9B" w:rsidRPr="004D3B9B" w14:paraId="68F4D9A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C7AF29E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 of Health - Saudi Arabia</w:t>
            </w:r>
          </w:p>
        </w:tc>
        <w:tc>
          <w:tcPr>
            <w:tcW w:w="2500" w:type="dxa"/>
            <w:noWrap/>
            <w:hideMark/>
          </w:tcPr>
          <w:p w14:paraId="43BA9BB9" w14:textId="5C89B81C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covid19.cdc.gov.sa/wp-content/uploads/2020/10/en_covid_19_coronavirus_disease_guidelines_v2.0.pdf</w:t>
            </w:r>
          </w:p>
        </w:tc>
      </w:tr>
      <w:tr w:rsidR="004D3B9B" w:rsidRPr="004D3B9B" w14:paraId="220FEF20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44EC685" w14:textId="118B25E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 of Health -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Singapore</w:t>
            </w:r>
          </w:p>
        </w:tc>
        <w:tc>
          <w:tcPr>
            <w:tcW w:w="2500" w:type="dxa"/>
            <w:noWrap/>
            <w:hideMark/>
          </w:tcPr>
          <w:p w14:paraId="2D22908B" w14:textId="14D4FAB4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moh.gov.sg</w:t>
            </w:r>
          </w:p>
        </w:tc>
      </w:tr>
      <w:tr w:rsidR="004D3B9B" w:rsidRPr="004D3B9B" w14:paraId="0A8ECA1F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855752B" w14:textId="5296C8BE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Health Service – United Kingdom</w:t>
            </w:r>
          </w:p>
        </w:tc>
        <w:tc>
          <w:tcPr>
            <w:tcW w:w="2500" w:type="dxa"/>
            <w:noWrap/>
            <w:hideMark/>
          </w:tcPr>
          <w:p w14:paraId="617CC497" w14:textId="7D5C549D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nhs.uk</w:t>
            </w:r>
          </w:p>
        </w:tc>
      </w:tr>
      <w:tr w:rsidR="004D3B9B" w:rsidRPr="004D3B9B" w14:paraId="0F425F4B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2ECC501" w14:textId="2EE7ECF0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Institutes of Health – United States</w:t>
            </w:r>
          </w:p>
        </w:tc>
        <w:tc>
          <w:tcPr>
            <w:tcW w:w="2500" w:type="dxa"/>
            <w:noWrap/>
            <w:hideMark/>
          </w:tcPr>
          <w:p w14:paraId="58BD1F26" w14:textId="26F55430" w:rsidR="00F14C59" w:rsidRPr="004D3B9B" w:rsidRDefault="0000000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nih.gov</w:t>
              </w:r>
            </w:hyperlink>
          </w:p>
          <w:p w14:paraId="704E849D" w14:textId="497CACCE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disasterinfo.nlm.nih.gov</w:t>
            </w:r>
          </w:p>
        </w:tc>
      </w:tr>
      <w:tr w:rsidR="004D3B9B" w:rsidRPr="004D3B9B" w14:paraId="106443F2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004E753A" w14:textId="52106599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National Network of Public Health Institutes</w:t>
            </w:r>
          </w:p>
        </w:tc>
        <w:tc>
          <w:tcPr>
            <w:tcW w:w="2500" w:type="dxa"/>
            <w:noWrap/>
            <w:hideMark/>
          </w:tcPr>
          <w:p w14:paraId="5CF3CF4A" w14:textId="0A377703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nnphi.org/</w:t>
            </w:r>
          </w:p>
        </w:tc>
      </w:tr>
      <w:tr w:rsidR="004D3B9B" w:rsidRPr="004D3B9B" w14:paraId="4083987C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718F58A7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OpenGrey</w:t>
            </w:r>
            <w:proofErr w:type="spellEnd"/>
          </w:p>
        </w:tc>
        <w:tc>
          <w:tcPr>
            <w:tcW w:w="2500" w:type="dxa"/>
            <w:noWrap/>
            <w:hideMark/>
          </w:tcPr>
          <w:p w14:paraId="2348F249" w14:textId="266A4D0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http://opengrey.eu</w:t>
            </w:r>
          </w:p>
        </w:tc>
      </w:tr>
      <w:tr w:rsidR="004D3B9B" w:rsidRPr="004D3B9B" w14:paraId="24DF2BC6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01329C8C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American Health Organization</w:t>
            </w:r>
          </w:p>
        </w:tc>
        <w:tc>
          <w:tcPr>
            <w:tcW w:w="2500" w:type="dxa"/>
            <w:noWrap/>
            <w:hideMark/>
          </w:tcPr>
          <w:p w14:paraId="79E36F2D" w14:textId="138507D7" w:rsidR="00F14C59" w:rsidRPr="004D3B9B" w:rsidRDefault="0000000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paho.org</w:t>
              </w:r>
            </w:hyperlink>
          </w:p>
          <w:p w14:paraId="0DAC44FC" w14:textId="7120BB6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paho.org/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/health-emergencies/emergency-operations-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</w:t>
            </w:r>
            <w:proofErr w:type="spellEnd"/>
          </w:p>
        </w:tc>
      </w:tr>
      <w:tr w:rsidR="004D3B9B" w:rsidRPr="004D3B9B" w14:paraId="664B62F6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09F2110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Prevent Epidemics</w:t>
            </w:r>
          </w:p>
        </w:tc>
        <w:tc>
          <w:tcPr>
            <w:tcW w:w="2500" w:type="dxa"/>
            <w:noWrap/>
            <w:hideMark/>
          </w:tcPr>
          <w:p w14:paraId="13C421A5" w14:textId="2DBAB6B0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preventepidemics.org/</w:t>
            </w:r>
          </w:p>
        </w:tc>
      </w:tr>
      <w:tr w:rsidR="004D3B9B" w:rsidRPr="004D3B9B" w14:paraId="72D32B99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75205968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Health Emergency and Disaster Research Response</w:t>
            </w:r>
          </w:p>
        </w:tc>
        <w:tc>
          <w:tcPr>
            <w:tcW w:w="2500" w:type="dxa"/>
            <w:noWrap/>
            <w:hideMark/>
          </w:tcPr>
          <w:p w14:paraId="7512F1CD" w14:textId="51030B10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dr2.nlm.nih.gov</w:t>
            </w:r>
          </w:p>
        </w:tc>
      </w:tr>
      <w:tr w:rsidR="004D3B9B" w:rsidRPr="004D3B9B" w14:paraId="1EE0032E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A3C7C9A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Health England </w:t>
            </w:r>
          </w:p>
        </w:tc>
        <w:tc>
          <w:tcPr>
            <w:tcW w:w="2500" w:type="dxa"/>
            <w:noWrap/>
            <w:hideMark/>
          </w:tcPr>
          <w:p w14:paraId="6D84E8B3" w14:textId="461E753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gov.uk/government/organisations/public-health-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england</w:t>
            </w:r>
            <w:proofErr w:type="spellEnd"/>
          </w:p>
        </w:tc>
      </w:tr>
      <w:tr w:rsidR="004D3B9B" w:rsidRPr="004D3B9B" w14:paraId="75511E71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2E6C1C6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Health Foundation </w:t>
            </w:r>
          </w:p>
        </w:tc>
        <w:tc>
          <w:tcPr>
            <w:tcW w:w="2500" w:type="dxa"/>
            <w:noWrap/>
            <w:hideMark/>
          </w:tcPr>
          <w:p w14:paraId="39A4760A" w14:textId="678D8D5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phf.org</w:t>
            </w:r>
          </w:p>
        </w:tc>
      </w:tr>
      <w:tr w:rsidR="004D3B9B" w:rsidRPr="004D3B9B" w14:paraId="2B44353E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409D9D3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Health Institute</w:t>
            </w:r>
          </w:p>
        </w:tc>
        <w:tc>
          <w:tcPr>
            <w:tcW w:w="2500" w:type="dxa"/>
            <w:noWrap/>
            <w:hideMark/>
          </w:tcPr>
          <w:p w14:paraId="48F64865" w14:textId="4FFDB5DC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phi.org/</w:t>
            </w:r>
          </w:p>
        </w:tc>
      </w:tr>
      <w:tr w:rsidR="004D3B9B" w:rsidRPr="004D3B9B" w14:paraId="469E0F79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72BB4A3C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Relief Web </w:t>
            </w:r>
          </w:p>
        </w:tc>
        <w:tc>
          <w:tcPr>
            <w:tcW w:w="2500" w:type="dxa"/>
            <w:noWrap/>
            <w:hideMark/>
          </w:tcPr>
          <w:p w14:paraId="161BE147" w14:textId="6DFFA7A6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reliefweb.int/topics/covid-19-global</w:t>
            </w:r>
          </w:p>
        </w:tc>
      </w:tr>
      <w:tr w:rsidR="004D3B9B" w:rsidRPr="004D3B9B" w14:paraId="54E47BF8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38C47504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Republic of South Africa Department of Health</w:t>
            </w:r>
          </w:p>
        </w:tc>
        <w:tc>
          <w:tcPr>
            <w:tcW w:w="2500" w:type="dxa"/>
            <w:noWrap/>
            <w:hideMark/>
          </w:tcPr>
          <w:p w14:paraId="63C9EF0C" w14:textId="4B811379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http://health.gov.za/</w:t>
            </w:r>
          </w:p>
        </w:tc>
      </w:tr>
      <w:tr w:rsidR="004D3B9B" w:rsidRPr="004D3B9B" w14:paraId="40640919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C74C66A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Sierra Leone Ministry of Health</w:t>
            </w:r>
          </w:p>
        </w:tc>
        <w:tc>
          <w:tcPr>
            <w:tcW w:w="2500" w:type="dxa"/>
            <w:noWrap/>
            <w:hideMark/>
          </w:tcPr>
          <w:p w14:paraId="06ECAAE0" w14:textId="515AC345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mohs.gov.sl/</w:t>
            </w:r>
          </w:p>
        </w:tc>
      </w:tr>
      <w:tr w:rsidR="004D3B9B" w:rsidRPr="004D3B9B" w14:paraId="6EDC381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FD8D9BE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Global Health Network</w:t>
            </w:r>
          </w:p>
        </w:tc>
        <w:tc>
          <w:tcPr>
            <w:tcW w:w="2500" w:type="dxa"/>
            <w:noWrap/>
            <w:hideMark/>
          </w:tcPr>
          <w:p w14:paraId="6D263C17" w14:textId="42C54327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coronavirus.tghn.org/regional-response/africa-ncov/africa-resources/</w:t>
            </w:r>
          </w:p>
        </w:tc>
      </w:tr>
      <w:tr w:rsidR="004D3B9B" w:rsidRPr="004D3B9B" w14:paraId="5C82E15A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78394ACD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Think Global Health</w:t>
            </w:r>
          </w:p>
        </w:tc>
        <w:tc>
          <w:tcPr>
            <w:tcW w:w="2500" w:type="dxa"/>
            <w:noWrap/>
            <w:hideMark/>
          </w:tcPr>
          <w:p w14:paraId="48F79102" w14:textId="428B4FAF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thinkglobalhealth.org</w:t>
            </w:r>
          </w:p>
        </w:tc>
      </w:tr>
      <w:tr w:rsidR="004D3B9B" w:rsidRPr="004D3B9B" w14:paraId="65614AB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40C1B8E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Nations COVID-19 Response</w:t>
            </w:r>
          </w:p>
        </w:tc>
        <w:tc>
          <w:tcPr>
            <w:tcW w:w="2500" w:type="dxa"/>
            <w:noWrap/>
            <w:hideMark/>
          </w:tcPr>
          <w:p w14:paraId="7F89D29A" w14:textId="4FF13560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un.org/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/coronavirus</w:t>
            </w:r>
          </w:p>
        </w:tc>
      </w:tr>
      <w:tr w:rsidR="004D3B9B" w:rsidRPr="004D3B9B" w14:paraId="6DBE9DD3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07D2AF8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Nations Office for the Coordination of Humanitarian Affairs</w:t>
            </w:r>
          </w:p>
        </w:tc>
        <w:tc>
          <w:tcPr>
            <w:tcW w:w="2500" w:type="dxa"/>
            <w:noWrap/>
            <w:hideMark/>
          </w:tcPr>
          <w:p w14:paraId="3CE66507" w14:textId="6483CF9D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unocha.org/our-work/coordination/un-disaster-assessment-and-coordination-undac</w:t>
            </w:r>
          </w:p>
        </w:tc>
      </w:tr>
      <w:tr w:rsidR="004D3B9B" w:rsidRPr="004D3B9B" w14:paraId="5551FE19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F1EAD70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States Africa Command</w:t>
            </w:r>
          </w:p>
        </w:tc>
        <w:tc>
          <w:tcPr>
            <w:tcW w:w="2500" w:type="dxa"/>
            <w:noWrap/>
            <w:hideMark/>
          </w:tcPr>
          <w:p w14:paraId="06F08CB0" w14:textId="0C79AD15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africom.mil/</w:t>
            </w:r>
          </w:p>
        </w:tc>
      </w:tr>
      <w:tr w:rsidR="004D3B9B" w:rsidRPr="004D3B9B" w14:paraId="569D2069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58DEDD5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United States 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Centers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Disease Control and Prevention</w:t>
            </w:r>
          </w:p>
        </w:tc>
        <w:tc>
          <w:tcPr>
            <w:tcW w:w="2500" w:type="dxa"/>
            <w:noWrap/>
            <w:hideMark/>
          </w:tcPr>
          <w:p w14:paraId="70E9DBAB" w14:textId="7CDD4C64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cdc.gov/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globalhealth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/countries/default.htm</w:t>
            </w:r>
          </w:p>
        </w:tc>
      </w:tr>
      <w:tr w:rsidR="004D3B9B" w:rsidRPr="004D3B9B" w14:paraId="294EA7DF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4F14E8F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States Defence Threat Reduction Agency</w:t>
            </w:r>
          </w:p>
        </w:tc>
        <w:tc>
          <w:tcPr>
            <w:tcW w:w="2500" w:type="dxa"/>
            <w:noWrap/>
            <w:hideMark/>
          </w:tcPr>
          <w:p w14:paraId="185FABCD" w14:textId="3AF7E67F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dtra.mil</w:t>
            </w:r>
          </w:p>
        </w:tc>
      </w:tr>
      <w:tr w:rsidR="004D3B9B" w:rsidRPr="004D3B9B" w14:paraId="649DB89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498AEC07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States Department of Health &amp; Human Services</w:t>
            </w:r>
          </w:p>
        </w:tc>
        <w:tc>
          <w:tcPr>
            <w:tcW w:w="2500" w:type="dxa"/>
            <w:noWrap/>
            <w:hideMark/>
          </w:tcPr>
          <w:p w14:paraId="5F450DF5" w14:textId="1E5C2773" w:rsidR="00F14C59" w:rsidRPr="004D3B9B" w:rsidRDefault="0000000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hhs.gov</w:t>
              </w:r>
            </w:hyperlink>
          </w:p>
          <w:p w14:paraId="718DB676" w14:textId="384C8F2E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3B9B" w:rsidRPr="004D3B9B" w14:paraId="4B799961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1C040AB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States Department of Homeland Security</w:t>
            </w:r>
          </w:p>
        </w:tc>
        <w:tc>
          <w:tcPr>
            <w:tcW w:w="2500" w:type="dxa"/>
            <w:noWrap/>
            <w:hideMark/>
          </w:tcPr>
          <w:p w14:paraId="472DEB90" w14:textId="60874AE9" w:rsidR="00F14C59" w:rsidRPr="004D3B9B" w:rsidRDefault="0000000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fema.gov/</w:t>
              </w:r>
            </w:hyperlink>
          </w:p>
          <w:p w14:paraId="0A3D6BF2" w14:textId="76BFB9F2" w:rsidR="00F14C59" w:rsidRPr="004D3B9B" w:rsidRDefault="0000000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320A2" w:rsidRPr="004D3B9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fema.gov/media-library-data/1440617086835-f6489d2de59dddeba8bebc9b4d419009/nrcc_july_2015.pdf</w:t>
              </w:r>
            </w:hyperlink>
          </w:p>
          <w:p w14:paraId="177DAD9A" w14:textId="6D5FAB59" w:rsidR="003362C0" w:rsidRPr="004D3B9B" w:rsidRDefault="003362C0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3B9B" w:rsidRPr="004D3B9B" w14:paraId="67E04AA6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2FDED11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African Health Organization</w:t>
            </w:r>
          </w:p>
        </w:tc>
        <w:tc>
          <w:tcPr>
            <w:tcW w:w="2500" w:type="dxa"/>
            <w:noWrap/>
            <w:hideMark/>
          </w:tcPr>
          <w:p w14:paraId="327C5BF3" w14:textId="19BF35FF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wahooas.org/web-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ooas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4D3B9B" w:rsidRPr="004D3B9B" w14:paraId="1388E44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29CA630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World Association for Disaster &amp; Emergency Medicine </w:t>
            </w:r>
          </w:p>
        </w:tc>
        <w:tc>
          <w:tcPr>
            <w:tcW w:w="2500" w:type="dxa"/>
            <w:noWrap/>
            <w:hideMark/>
          </w:tcPr>
          <w:p w14:paraId="6EA037C8" w14:textId="7B2E3F6E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wadem.org</w:t>
            </w:r>
          </w:p>
        </w:tc>
      </w:tr>
      <w:tr w:rsidR="004D3B9B" w:rsidRPr="004D3B9B" w14:paraId="44F71E9D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05AA2B93" w14:textId="77777777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World Health Organization </w:t>
            </w:r>
          </w:p>
        </w:tc>
        <w:tc>
          <w:tcPr>
            <w:tcW w:w="2500" w:type="dxa"/>
            <w:noWrap/>
            <w:hideMark/>
          </w:tcPr>
          <w:p w14:paraId="6C564738" w14:textId="33AFECA9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who.int/emergencies/diseases/novel-coronavirus-2019</w:t>
            </w:r>
          </w:p>
        </w:tc>
      </w:tr>
      <w:tr w:rsidR="004D3B9B" w:rsidRPr="004D3B9B" w14:paraId="1172256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575E3CD5" w14:textId="62725CE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Health Organization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Region</w:t>
            </w:r>
          </w:p>
        </w:tc>
        <w:tc>
          <w:tcPr>
            <w:tcW w:w="2500" w:type="dxa"/>
            <w:noWrap/>
            <w:hideMark/>
          </w:tcPr>
          <w:p w14:paraId="5550A260" w14:textId="269EB7D2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afro.who.int/sites/default/files/2017-05/evdlessonslearned.pdf</w:t>
            </w:r>
          </w:p>
        </w:tc>
      </w:tr>
      <w:tr w:rsidR="004D3B9B" w:rsidRPr="004D3B9B" w14:paraId="22690CEB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6311A2CD" w14:textId="3A72BE84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Health Organization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China</w:t>
            </w:r>
          </w:p>
        </w:tc>
        <w:tc>
          <w:tcPr>
            <w:tcW w:w="2500" w:type="dxa"/>
            <w:noWrap/>
            <w:hideMark/>
          </w:tcPr>
          <w:p w14:paraId="369F9021" w14:textId="1355E799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who.int/docs/default-source/coronaviruse/who-china-joint-mission-on-covid-19-final-report.pdf</w:t>
            </w:r>
          </w:p>
        </w:tc>
      </w:tr>
      <w:tr w:rsidR="004D3B9B" w:rsidRPr="004D3B9B" w14:paraId="6F620E63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33215F6D" w14:textId="4EF9C35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Health Organization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Senegal</w:t>
            </w:r>
          </w:p>
        </w:tc>
        <w:tc>
          <w:tcPr>
            <w:tcW w:w="2500" w:type="dxa"/>
            <w:noWrap/>
            <w:hideMark/>
          </w:tcPr>
          <w:p w14:paraId="22569A16" w14:textId="2DB3539E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cdc.gov/globalhealth/security/stories/senegal_eoc_west_africa.html</w:t>
            </w:r>
          </w:p>
        </w:tc>
      </w:tr>
      <w:tr w:rsidR="004D3B9B" w:rsidRPr="004D3B9B" w14:paraId="26B5A137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1FCEE859" w14:textId="2CA1112E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Health Organization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Sierra Leone</w:t>
            </w:r>
          </w:p>
        </w:tc>
        <w:tc>
          <w:tcPr>
            <w:tcW w:w="2500" w:type="dxa"/>
            <w:noWrap/>
            <w:hideMark/>
          </w:tcPr>
          <w:p w14:paraId="5FB465E3" w14:textId="164FEDA5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cdc.gov/globalhealth/healthprotection/fieldupdates/fall-2016/sierra-leone-public-health.html</w:t>
            </w:r>
          </w:p>
        </w:tc>
      </w:tr>
      <w:tr w:rsidR="004D3B9B" w:rsidRPr="004D3B9B" w14:paraId="4936D896" w14:textId="77777777" w:rsidTr="004D3B9B">
        <w:trPr>
          <w:trHeight w:val="290"/>
        </w:trPr>
        <w:tc>
          <w:tcPr>
            <w:tcW w:w="6516" w:type="dxa"/>
            <w:noWrap/>
            <w:hideMark/>
          </w:tcPr>
          <w:p w14:paraId="20F6761A" w14:textId="69B36C96" w:rsidR="00F14C59" w:rsidRPr="004D3B9B" w:rsidRDefault="00F14C59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Health Organization</w:t>
            </w:r>
            <w:r w:rsidR="001E6D11"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Thailand</w:t>
            </w:r>
          </w:p>
        </w:tc>
        <w:tc>
          <w:tcPr>
            <w:tcW w:w="2500" w:type="dxa"/>
            <w:noWrap/>
            <w:hideMark/>
          </w:tcPr>
          <w:p w14:paraId="2A1D82FC" w14:textId="0D4F66CA" w:rsidR="00F14C59" w:rsidRPr="004D3B9B" w:rsidRDefault="00E320A2" w:rsidP="00F14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who.int/</w:t>
            </w:r>
            <w:proofErr w:type="spellStart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thailand</w:t>
            </w:r>
            <w:proofErr w:type="spellEnd"/>
            <w:r w:rsidRPr="004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/news/detail/14-10-2020-thailand-iar-covid19</w:t>
            </w:r>
          </w:p>
        </w:tc>
      </w:tr>
    </w:tbl>
    <w:p w14:paraId="474F0B8B" w14:textId="77777777" w:rsidR="003340B3" w:rsidRPr="00861DCF" w:rsidRDefault="003340B3">
      <w:pPr>
        <w:rPr>
          <w:color w:val="000000" w:themeColor="text1"/>
        </w:rPr>
      </w:pPr>
    </w:p>
    <w:sectPr w:rsidR="003340B3" w:rsidRPr="00861DC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B7A3" w14:textId="77777777" w:rsidR="00B20D3A" w:rsidRDefault="00B20D3A" w:rsidP="003362C0">
      <w:pPr>
        <w:spacing w:after="0" w:line="240" w:lineRule="auto"/>
      </w:pPr>
      <w:r>
        <w:separator/>
      </w:r>
    </w:p>
  </w:endnote>
  <w:endnote w:type="continuationSeparator" w:id="0">
    <w:p w14:paraId="55BB5FCA" w14:textId="77777777" w:rsidR="00B20D3A" w:rsidRDefault="00B20D3A" w:rsidP="0033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14CA" w14:textId="77777777" w:rsidR="00B20D3A" w:rsidRDefault="00B20D3A" w:rsidP="003362C0">
      <w:pPr>
        <w:spacing w:after="0" w:line="240" w:lineRule="auto"/>
      </w:pPr>
      <w:r>
        <w:separator/>
      </w:r>
    </w:p>
  </w:footnote>
  <w:footnote w:type="continuationSeparator" w:id="0">
    <w:p w14:paraId="3670384F" w14:textId="77777777" w:rsidR="00B20D3A" w:rsidRDefault="00B20D3A" w:rsidP="0033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EA2D" w14:textId="547BB4E5" w:rsidR="003362C0" w:rsidRDefault="003362C0" w:rsidP="003362C0">
    <w:pPr>
      <w:pStyle w:val="Header"/>
    </w:pPr>
    <w:r>
      <w:t xml:space="preserve">Data Supplement One: </w:t>
    </w:r>
    <w:r w:rsidR="00E320A2">
      <w:t xml:space="preserve">Selected </w:t>
    </w:r>
    <w:r>
      <w:t>Grey Literature Websites</w:t>
    </w:r>
  </w:p>
  <w:p w14:paraId="35234835" w14:textId="2A59BCAE" w:rsidR="003362C0" w:rsidRDefault="003362C0">
    <w:pPr>
      <w:pStyle w:val="Header"/>
    </w:pPr>
  </w:p>
  <w:p w14:paraId="06BAE4BE" w14:textId="77777777" w:rsidR="003362C0" w:rsidRDefault="0033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B3"/>
    <w:rsid w:val="001E6D11"/>
    <w:rsid w:val="003340B3"/>
    <w:rsid w:val="003362C0"/>
    <w:rsid w:val="003F7458"/>
    <w:rsid w:val="004D3B9B"/>
    <w:rsid w:val="004F4BFF"/>
    <w:rsid w:val="00505DA5"/>
    <w:rsid w:val="00572FE9"/>
    <w:rsid w:val="00861DCF"/>
    <w:rsid w:val="00891734"/>
    <w:rsid w:val="00B07C62"/>
    <w:rsid w:val="00B20D3A"/>
    <w:rsid w:val="00BE1456"/>
    <w:rsid w:val="00D3671B"/>
    <w:rsid w:val="00D559DC"/>
    <w:rsid w:val="00D749FD"/>
    <w:rsid w:val="00E320A2"/>
    <w:rsid w:val="00F14C59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00FC"/>
  <w15:chartTrackingRefBased/>
  <w15:docId w15:val="{12DD2566-582B-47E2-A9B6-722C8717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C0"/>
  </w:style>
  <w:style w:type="paragraph" w:styleId="Footer">
    <w:name w:val="footer"/>
    <w:basedOn w:val="Normal"/>
    <w:link w:val="FooterChar"/>
    <w:uiPriority w:val="99"/>
    <w:unhideWhenUsed/>
    <w:rsid w:val="0033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C0"/>
  </w:style>
  <w:style w:type="paragraph" w:styleId="Revision">
    <w:name w:val="Revision"/>
    <w:hidden/>
    <w:uiPriority w:val="99"/>
    <w:semiHidden/>
    <w:rsid w:val="0086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globalhealth/security/stories/nigeria-prepared-for-outbreaks.html" TargetMode="External"/><Relationship Id="rId13" Type="http://schemas.openxmlformats.org/officeDocument/2006/relationships/hyperlink" Target="https://www.fem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c.gov/globalhealth/security/stories/vietnam_emergency_response.html" TargetMode="External"/><Relationship Id="rId12" Type="http://schemas.openxmlformats.org/officeDocument/2006/relationships/hyperlink" Target="https://www.hhs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ean.org/wp-content/uploads/2017/02/OCTOBER-NEWSLETTER-final-2.pdf" TargetMode="External"/><Relationship Id="rId11" Type="http://schemas.openxmlformats.org/officeDocument/2006/relationships/hyperlink" Target="http://www.paho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nih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nacdc.cn/en/" TargetMode="External"/><Relationship Id="rId14" Type="http://schemas.openxmlformats.org/officeDocument/2006/relationships/hyperlink" Target="https://www.fema.gov/media-library-data/1440617086835-f6489d2de59dddeba8bebc9b4d419009/NRCC_Jul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Allen</dc:creator>
  <cp:keywords/>
  <dc:description/>
  <cp:lastModifiedBy>Tammy Allen</cp:lastModifiedBy>
  <cp:revision>3</cp:revision>
  <dcterms:created xsi:type="dcterms:W3CDTF">2023-05-25T22:56:00Z</dcterms:created>
  <dcterms:modified xsi:type="dcterms:W3CDTF">2023-05-25T22:56:00Z</dcterms:modified>
</cp:coreProperties>
</file>