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3C654" w14:textId="77777777" w:rsidR="000E69E4" w:rsidRDefault="000E69E4" w:rsidP="001B76A0">
      <w:pPr>
        <w:jc w:val="center"/>
        <w:rPr>
          <w:rFonts w:ascii="Times New Roman" w:hAnsi="Times New Roman" w:cs="Times New Roman"/>
        </w:rPr>
      </w:pPr>
    </w:p>
    <w:p w14:paraId="4A033646" w14:textId="0F80DE10" w:rsidR="00095BD1" w:rsidRPr="001B76A0" w:rsidRDefault="001B76A0" w:rsidP="001B76A0">
      <w:pPr>
        <w:jc w:val="center"/>
        <w:rPr>
          <w:rFonts w:ascii="Times New Roman" w:hAnsi="Times New Roman" w:cs="Times New Roman"/>
        </w:rPr>
      </w:pPr>
      <w:r w:rsidRPr="001B76A0">
        <w:rPr>
          <w:rFonts w:ascii="Times New Roman" w:hAnsi="Times New Roman" w:cs="Times New Roman"/>
        </w:rPr>
        <w:t>Supplementary Materials</w:t>
      </w:r>
    </w:p>
    <w:p w14:paraId="7846091F" w14:textId="77777777" w:rsidR="001B76A0" w:rsidRPr="001B76A0" w:rsidRDefault="001B76A0" w:rsidP="001B76A0">
      <w:pPr>
        <w:jc w:val="center"/>
        <w:rPr>
          <w:rFonts w:ascii="Times New Roman" w:hAnsi="Times New Roman" w:cs="Times New Roman"/>
        </w:rPr>
      </w:pPr>
    </w:p>
    <w:p w14:paraId="6E78F4A6" w14:textId="5497E7FE" w:rsidR="00C717FB" w:rsidRDefault="00C717FB" w:rsidP="001B7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7FB">
        <w:rPr>
          <w:rFonts w:ascii="Times New Roman" w:hAnsi="Times New Roman" w:cs="Times New Roman"/>
          <w:b/>
          <w:sz w:val="24"/>
          <w:szCs w:val="24"/>
        </w:rPr>
        <w:t>COVID-19 Vaccine Acceptance is associated with Vaccine Hesitancy, Perceived Risk and Previous Vaccination Experiences</w:t>
      </w:r>
    </w:p>
    <w:p w14:paraId="2B37D4EC" w14:textId="77777777" w:rsidR="00C717FB" w:rsidRDefault="00C717FB" w:rsidP="001B76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AEB28F" w14:textId="168B2607" w:rsidR="000E69E4" w:rsidRDefault="008843A4" w:rsidP="000E69E4">
      <w:pPr>
        <w:pStyle w:val="msonormal0"/>
        <w:spacing w:before="0" w:beforeAutospacing="0" w:after="160" w:afterAutospacing="0" w:line="259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İlknur Dolu</w:t>
      </w:r>
      <w:r w:rsidR="004B777C">
        <w:rPr>
          <w:rFonts w:eastAsiaTheme="minorHAnsi"/>
          <w:vertAlign w:val="superscript"/>
          <w:lang w:eastAsia="en-US"/>
        </w:rPr>
        <w:t>1</w:t>
      </w:r>
      <w:r w:rsidR="000E69E4" w:rsidRPr="001B6E03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Zeynep Turhan</w:t>
      </w:r>
      <w:r w:rsidR="004B777C">
        <w:rPr>
          <w:rFonts w:eastAsiaTheme="minorHAnsi"/>
          <w:vertAlign w:val="superscript"/>
          <w:lang w:eastAsia="en-US"/>
        </w:rPr>
        <w:t>1</w:t>
      </w:r>
      <w:r w:rsidR="000E69E4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Hacer Yalnız Dilcen</w:t>
      </w:r>
      <w:r w:rsidR="000E69E4" w:rsidRPr="006D0712">
        <w:rPr>
          <w:rFonts w:eastAsiaTheme="minorHAnsi"/>
          <w:vertAlign w:val="superscript"/>
          <w:lang w:eastAsia="en-US"/>
        </w:rPr>
        <w:t>1</w:t>
      </w:r>
    </w:p>
    <w:p w14:paraId="2104F131" w14:textId="206C7F66" w:rsidR="000E69E4" w:rsidRDefault="000E69E4" w:rsidP="000E69E4">
      <w:pPr>
        <w:pStyle w:val="msonormal0"/>
        <w:spacing w:before="0" w:beforeAutospacing="0" w:after="160" w:afterAutospacing="0" w:line="259" w:lineRule="auto"/>
        <w:rPr>
          <w:rFonts w:eastAsiaTheme="minorHAnsi"/>
          <w:lang w:eastAsia="en-US"/>
        </w:rPr>
      </w:pPr>
    </w:p>
    <w:p w14:paraId="7F4742EB" w14:textId="4756D234" w:rsidR="000E69E4" w:rsidRPr="00876627" w:rsidRDefault="000E69E4" w:rsidP="008843A4">
      <w:pPr>
        <w:pStyle w:val="msonormal0"/>
        <w:spacing w:before="0" w:beforeAutospacing="0" w:after="160" w:afterAutospacing="0" w:line="259" w:lineRule="auto"/>
        <w:rPr>
          <w:rFonts w:eastAsiaTheme="minorHAnsi"/>
          <w:sz w:val="22"/>
          <w:szCs w:val="22"/>
          <w:lang w:eastAsia="en-US"/>
        </w:rPr>
      </w:pPr>
      <w:r w:rsidRPr="00876627">
        <w:rPr>
          <w:rFonts w:eastAsiaTheme="minorHAnsi"/>
          <w:sz w:val="22"/>
          <w:szCs w:val="22"/>
          <w:lang w:eastAsia="en-US"/>
        </w:rPr>
        <w:tab/>
      </w:r>
      <w:r w:rsidRPr="00876627">
        <w:rPr>
          <w:rFonts w:eastAsiaTheme="minorHAnsi"/>
          <w:sz w:val="22"/>
          <w:szCs w:val="22"/>
          <w:lang w:eastAsia="en-US"/>
        </w:rPr>
        <w:tab/>
      </w:r>
      <w:r w:rsidRPr="00876627">
        <w:rPr>
          <w:rFonts w:eastAsiaTheme="minorHAnsi"/>
          <w:sz w:val="22"/>
          <w:szCs w:val="22"/>
          <w:lang w:eastAsia="en-US"/>
        </w:rPr>
        <w:tab/>
      </w:r>
      <w:r w:rsidR="008843A4">
        <w:rPr>
          <w:rFonts w:eastAsiaTheme="minorHAnsi"/>
          <w:sz w:val="22"/>
          <w:szCs w:val="22"/>
          <w:vertAlign w:val="superscript"/>
          <w:lang w:eastAsia="en-US"/>
        </w:rPr>
        <w:t>1</w:t>
      </w:r>
      <w:r w:rsidR="008843A4">
        <w:rPr>
          <w:rFonts w:eastAsiaTheme="minorHAnsi"/>
          <w:sz w:val="22"/>
          <w:szCs w:val="22"/>
          <w:lang w:eastAsia="en-US"/>
        </w:rPr>
        <w:t xml:space="preserve">Faculty of Health Science, Bartın </w:t>
      </w:r>
      <w:r w:rsidRPr="00876627">
        <w:rPr>
          <w:rFonts w:eastAsiaTheme="minorHAnsi"/>
          <w:sz w:val="22"/>
          <w:szCs w:val="22"/>
          <w:lang w:eastAsia="en-US"/>
        </w:rPr>
        <w:t xml:space="preserve">University </w:t>
      </w:r>
    </w:p>
    <w:p w14:paraId="6BDF3FA8" w14:textId="77777777" w:rsidR="000E69E4" w:rsidRDefault="000E69E4" w:rsidP="000E69E4">
      <w:pPr>
        <w:rPr>
          <w:b/>
        </w:rPr>
      </w:pPr>
    </w:p>
    <w:p w14:paraId="6E9A0DD5" w14:textId="77777777" w:rsidR="000E69E4" w:rsidRDefault="000E69E4" w:rsidP="000E69E4">
      <w:pPr>
        <w:rPr>
          <w:b/>
        </w:rPr>
      </w:pPr>
    </w:p>
    <w:p w14:paraId="2711A3AF" w14:textId="77777777" w:rsidR="000E69E4" w:rsidRDefault="000E69E4" w:rsidP="000E69E4">
      <w:pPr>
        <w:rPr>
          <w:b/>
        </w:rPr>
      </w:pPr>
    </w:p>
    <w:p w14:paraId="6AC13B6D" w14:textId="77777777" w:rsidR="000E69E4" w:rsidRDefault="000E69E4" w:rsidP="000E69E4">
      <w:pPr>
        <w:rPr>
          <w:b/>
        </w:rPr>
      </w:pPr>
    </w:p>
    <w:p w14:paraId="1211B00C" w14:textId="77777777" w:rsidR="000E69E4" w:rsidRDefault="000E69E4" w:rsidP="000E69E4">
      <w:pPr>
        <w:rPr>
          <w:b/>
        </w:rPr>
      </w:pPr>
    </w:p>
    <w:p w14:paraId="4B9B81F8" w14:textId="77777777" w:rsidR="000E69E4" w:rsidRDefault="000E69E4" w:rsidP="000E69E4">
      <w:pPr>
        <w:rPr>
          <w:b/>
        </w:rPr>
      </w:pPr>
    </w:p>
    <w:p w14:paraId="27D5D71E" w14:textId="77777777" w:rsidR="000E69E4" w:rsidRDefault="000E69E4" w:rsidP="000E69E4">
      <w:pPr>
        <w:rPr>
          <w:b/>
        </w:rPr>
      </w:pPr>
    </w:p>
    <w:p w14:paraId="51AA7370" w14:textId="77777777" w:rsidR="000E69E4" w:rsidRDefault="000E69E4" w:rsidP="000E69E4">
      <w:pPr>
        <w:rPr>
          <w:b/>
        </w:rPr>
      </w:pPr>
    </w:p>
    <w:p w14:paraId="131B6BDA" w14:textId="77777777" w:rsidR="000E69E4" w:rsidRDefault="000E69E4" w:rsidP="000E69E4">
      <w:pPr>
        <w:rPr>
          <w:b/>
        </w:rPr>
      </w:pPr>
    </w:p>
    <w:p w14:paraId="1E054DB5" w14:textId="77777777" w:rsidR="000E69E4" w:rsidRDefault="000E69E4" w:rsidP="000E69E4">
      <w:pPr>
        <w:rPr>
          <w:b/>
        </w:rPr>
      </w:pPr>
    </w:p>
    <w:p w14:paraId="4C82E57B" w14:textId="77777777" w:rsidR="000E69E4" w:rsidRDefault="000E69E4" w:rsidP="000E69E4">
      <w:pPr>
        <w:rPr>
          <w:b/>
        </w:rPr>
      </w:pPr>
    </w:p>
    <w:p w14:paraId="54AA7986" w14:textId="77777777" w:rsidR="000E69E4" w:rsidRDefault="000E69E4" w:rsidP="000E69E4">
      <w:pPr>
        <w:rPr>
          <w:b/>
        </w:rPr>
      </w:pPr>
    </w:p>
    <w:p w14:paraId="1DE44B38" w14:textId="579E3CEE" w:rsidR="000E69E4" w:rsidRDefault="000E69E4" w:rsidP="000E69E4">
      <w:pPr>
        <w:pStyle w:val="msonormal0"/>
        <w:spacing w:before="0" w:beforeAutospacing="0" w:after="160" w:afterAutospacing="0" w:line="259" w:lineRule="auto"/>
        <w:rPr>
          <w:rFonts w:eastAsiaTheme="minorHAnsi"/>
          <w:sz w:val="20"/>
          <w:szCs w:val="20"/>
          <w:lang w:eastAsia="en-US"/>
        </w:rPr>
      </w:pPr>
    </w:p>
    <w:p w14:paraId="6C946D38" w14:textId="4B553D68" w:rsidR="00B3270A" w:rsidRDefault="00B3270A" w:rsidP="000E69E4">
      <w:pPr>
        <w:pStyle w:val="msonormal0"/>
        <w:spacing w:before="0" w:beforeAutospacing="0" w:after="160" w:afterAutospacing="0" w:line="259" w:lineRule="auto"/>
        <w:rPr>
          <w:rFonts w:eastAsiaTheme="minorHAnsi"/>
          <w:sz w:val="20"/>
          <w:szCs w:val="20"/>
          <w:lang w:eastAsia="en-US"/>
        </w:rPr>
      </w:pPr>
    </w:p>
    <w:p w14:paraId="20219A45" w14:textId="44281A97" w:rsidR="008843A4" w:rsidRDefault="008843A4" w:rsidP="000E69E4">
      <w:pPr>
        <w:pStyle w:val="msonormal0"/>
        <w:spacing w:before="0" w:beforeAutospacing="0" w:after="160" w:afterAutospacing="0" w:line="259" w:lineRule="auto"/>
        <w:rPr>
          <w:rFonts w:eastAsiaTheme="minorHAnsi"/>
          <w:sz w:val="20"/>
          <w:szCs w:val="20"/>
          <w:lang w:eastAsia="en-US"/>
        </w:rPr>
      </w:pPr>
    </w:p>
    <w:p w14:paraId="5190DE4F" w14:textId="3DAD532B" w:rsidR="008843A4" w:rsidRDefault="008843A4" w:rsidP="000E69E4">
      <w:pPr>
        <w:pStyle w:val="msonormal0"/>
        <w:spacing w:before="0" w:beforeAutospacing="0" w:after="160" w:afterAutospacing="0" w:line="259" w:lineRule="auto"/>
        <w:rPr>
          <w:rFonts w:eastAsiaTheme="minorHAnsi"/>
          <w:sz w:val="20"/>
          <w:szCs w:val="20"/>
          <w:lang w:eastAsia="en-US"/>
        </w:rPr>
      </w:pPr>
    </w:p>
    <w:p w14:paraId="3D5C63A0" w14:textId="1C66C426" w:rsidR="008843A4" w:rsidRDefault="008843A4" w:rsidP="000E69E4">
      <w:pPr>
        <w:pStyle w:val="msonormal0"/>
        <w:spacing w:before="0" w:beforeAutospacing="0" w:after="160" w:afterAutospacing="0" w:line="259" w:lineRule="auto"/>
        <w:rPr>
          <w:rFonts w:eastAsiaTheme="minorHAnsi"/>
          <w:sz w:val="20"/>
          <w:szCs w:val="20"/>
          <w:lang w:eastAsia="en-US"/>
        </w:rPr>
      </w:pPr>
    </w:p>
    <w:p w14:paraId="2D7FA32C" w14:textId="14A39FC3" w:rsidR="008843A4" w:rsidRDefault="008843A4" w:rsidP="000E69E4">
      <w:pPr>
        <w:pStyle w:val="msonormal0"/>
        <w:spacing w:before="0" w:beforeAutospacing="0" w:after="160" w:afterAutospacing="0" w:line="259" w:lineRule="auto"/>
        <w:rPr>
          <w:rFonts w:eastAsiaTheme="minorHAnsi"/>
          <w:sz w:val="20"/>
          <w:szCs w:val="20"/>
          <w:lang w:eastAsia="en-US"/>
        </w:rPr>
      </w:pPr>
    </w:p>
    <w:p w14:paraId="6434A7F9" w14:textId="531CD4C5" w:rsidR="008843A4" w:rsidRDefault="008843A4" w:rsidP="000E69E4">
      <w:pPr>
        <w:pStyle w:val="msonormal0"/>
        <w:spacing w:before="0" w:beforeAutospacing="0" w:after="160" w:afterAutospacing="0" w:line="259" w:lineRule="auto"/>
        <w:rPr>
          <w:rFonts w:eastAsiaTheme="minorHAnsi"/>
          <w:sz w:val="20"/>
          <w:szCs w:val="20"/>
          <w:lang w:eastAsia="en-US"/>
        </w:rPr>
      </w:pPr>
    </w:p>
    <w:p w14:paraId="141B7731" w14:textId="7CB83C4F" w:rsidR="008843A4" w:rsidRDefault="008843A4" w:rsidP="000E69E4">
      <w:pPr>
        <w:pStyle w:val="msonormal0"/>
        <w:spacing w:before="0" w:beforeAutospacing="0" w:after="160" w:afterAutospacing="0" w:line="259" w:lineRule="auto"/>
        <w:rPr>
          <w:rFonts w:eastAsiaTheme="minorHAnsi"/>
          <w:sz w:val="20"/>
          <w:szCs w:val="20"/>
          <w:lang w:eastAsia="en-US"/>
        </w:rPr>
      </w:pPr>
    </w:p>
    <w:p w14:paraId="42EE94AA" w14:textId="77777777" w:rsidR="008843A4" w:rsidRDefault="008843A4" w:rsidP="000E69E4">
      <w:pPr>
        <w:pStyle w:val="msonormal0"/>
        <w:spacing w:before="0" w:beforeAutospacing="0" w:after="160" w:afterAutospacing="0" w:line="259" w:lineRule="auto"/>
        <w:rPr>
          <w:rFonts w:eastAsiaTheme="minorHAnsi"/>
          <w:sz w:val="20"/>
          <w:szCs w:val="20"/>
          <w:lang w:eastAsia="en-US"/>
        </w:rPr>
      </w:pPr>
    </w:p>
    <w:p w14:paraId="5A6166D7" w14:textId="77777777" w:rsidR="00B3270A" w:rsidRDefault="00B3270A" w:rsidP="000E69E4">
      <w:pPr>
        <w:pStyle w:val="msonormal0"/>
        <w:spacing w:before="0" w:beforeAutospacing="0" w:after="160" w:afterAutospacing="0" w:line="259" w:lineRule="auto"/>
        <w:rPr>
          <w:rFonts w:eastAsiaTheme="minorHAnsi"/>
          <w:sz w:val="20"/>
          <w:szCs w:val="20"/>
          <w:lang w:eastAsia="en-US"/>
        </w:rPr>
      </w:pPr>
    </w:p>
    <w:p w14:paraId="5A266F18" w14:textId="3722C10F" w:rsidR="000E69E4" w:rsidRPr="008320BB" w:rsidRDefault="000E69E4" w:rsidP="000E69E4">
      <w:pPr>
        <w:pStyle w:val="msonormal0"/>
        <w:spacing w:before="0" w:beforeAutospacing="0" w:after="160" w:afterAutospacing="0" w:line="259" w:lineRule="auto"/>
        <w:rPr>
          <w:rFonts w:eastAsiaTheme="minorHAnsi"/>
          <w:sz w:val="20"/>
          <w:szCs w:val="20"/>
          <w:lang w:eastAsia="en-US"/>
        </w:rPr>
      </w:pPr>
      <w:r w:rsidRPr="008320BB">
        <w:rPr>
          <w:rFonts w:eastAsiaTheme="minorHAnsi"/>
          <w:sz w:val="20"/>
          <w:szCs w:val="20"/>
          <w:lang w:eastAsia="en-US"/>
        </w:rPr>
        <w:t xml:space="preserve">Correspondence to: </w:t>
      </w:r>
      <w:r w:rsidR="008843A4">
        <w:rPr>
          <w:rFonts w:eastAsiaTheme="minorHAnsi"/>
          <w:sz w:val="20"/>
          <w:szCs w:val="20"/>
          <w:lang w:eastAsia="en-US"/>
        </w:rPr>
        <w:t>İlknur Dolu</w:t>
      </w:r>
      <w:r w:rsidRPr="008320BB">
        <w:rPr>
          <w:rFonts w:eastAsiaTheme="minorHAnsi"/>
          <w:sz w:val="20"/>
          <w:szCs w:val="20"/>
          <w:lang w:eastAsia="en-US"/>
        </w:rPr>
        <w:t xml:space="preserve">, </w:t>
      </w:r>
      <w:r w:rsidR="008843A4">
        <w:rPr>
          <w:rFonts w:eastAsiaTheme="minorHAnsi"/>
          <w:sz w:val="20"/>
          <w:szCs w:val="20"/>
          <w:lang w:eastAsia="en-US"/>
        </w:rPr>
        <w:t>Faculty of Health Science, Bartın</w:t>
      </w:r>
      <w:r w:rsidRPr="008320BB">
        <w:rPr>
          <w:rFonts w:eastAsiaTheme="minorHAnsi"/>
          <w:sz w:val="20"/>
          <w:szCs w:val="20"/>
          <w:lang w:eastAsia="en-US"/>
        </w:rPr>
        <w:t xml:space="preserve"> University, </w:t>
      </w:r>
      <w:r w:rsidR="008843A4">
        <w:rPr>
          <w:rFonts w:eastAsiaTheme="minorHAnsi"/>
          <w:sz w:val="20"/>
          <w:szCs w:val="20"/>
          <w:lang w:eastAsia="en-US"/>
        </w:rPr>
        <w:t>Ağdacı Kampüsü, No:201, 74100, Merkez, Bartın,</w:t>
      </w:r>
      <w:r w:rsidRPr="008320BB">
        <w:rPr>
          <w:rFonts w:eastAsiaTheme="minorHAnsi"/>
          <w:sz w:val="20"/>
          <w:szCs w:val="20"/>
          <w:lang w:eastAsia="en-US"/>
        </w:rPr>
        <w:t xml:space="preserve"> E-mail: </w:t>
      </w:r>
      <w:hyperlink r:id="rId8" w:history="1">
        <w:r w:rsidR="008843A4" w:rsidRPr="00446223">
          <w:rPr>
            <w:rStyle w:val="Hyperlink"/>
            <w:rFonts w:eastAsiaTheme="minorHAnsi"/>
            <w:sz w:val="20"/>
            <w:szCs w:val="20"/>
            <w:lang w:eastAsia="en-US"/>
          </w:rPr>
          <w:t>idolu@bartin.edu.tr</w:t>
        </w:r>
      </w:hyperlink>
      <w:r w:rsidR="008843A4">
        <w:rPr>
          <w:rFonts w:eastAsiaTheme="minorHAnsi"/>
          <w:sz w:val="20"/>
          <w:szCs w:val="20"/>
          <w:lang w:eastAsia="en-US"/>
        </w:rPr>
        <w:t xml:space="preserve"> </w:t>
      </w:r>
    </w:p>
    <w:p w14:paraId="72155D71" w14:textId="77777777" w:rsidR="000E69E4" w:rsidRDefault="000E69E4" w:rsidP="001B76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05A9B5" w14:textId="61CEA45D" w:rsidR="009B598C" w:rsidRDefault="00F446FC" w:rsidP="00F446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of Contents</w:t>
      </w:r>
    </w:p>
    <w:p w14:paraId="624329E1" w14:textId="457107DC" w:rsidR="00D84083" w:rsidRPr="003763BE" w:rsidRDefault="003763BE" w:rsidP="003763BE">
      <w:pPr>
        <w:rPr>
          <w:rFonts w:ascii="Times New Roman" w:hAnsi="Times New Roman" w:cs="Times New Roman"/>
          <w:lang w:val="en-US"/>
        </w:rPr>
      </w:pPr>
      <w:r w:rsidRPr="003763BE">
        <w:rPr>
          <w:rFonts w:ascii="Times New Roman" w:hAnsi="Times New Roman" w:cs="Times New Roman"/>
          <w:lang w:val="en-US"/>
        </w:rPr>
        <w:t>Table S1. Risk groups for COVID-19</w:t>
      </w:r>
    </w:p>
    <w:p w14:paraId="5FF5249E" w14:textId="6DEF0B32" w:rsidR="005A499E" w:rsidRDefault="003763BE" w:rsidP="005A499E">
      <w:pPr>
        <w:rPr>
          <w:rFonts w:ascii="Times New Roman" w:hAnsi="Times New Roman" w:cs="Times New Roman"/>
        </w:rPr>
      </w:pPr>
      <w:r w:rsidRPr="003763BE">
        <w:rPr>
          <w:rFonts w:ascii="Times New Roman" w:hAnsi="Times New Roman" w:cs="Times New Roman"/>
        </w:rPr>
        <w:t>Table S2. Sources about COVID-19 vaccine information</w:t>
      </w:r>
    </w:p>
    <w:p w14:paraId="5A8A9E02" w14:textId="754021C4" w:rsidR="005A499E" w:rsidRPr="00F446FC" w:rsidRDefault="003763BE" w:rsidP="005A499E">
      <w:pPr>
        <w:rPr>
          <w:rFonts w:ascii="Times New Roman" w:hAnsi="Times New Roman" w:cs="Times New Roman"/>
        </w:rPr>
      </w:pPr>
      <w:r w:rsidRPr="003763BE">
        <w:rPr>
          <w:rFonts w:ascii="Times New Roman" w:hAnsi="Times New Roman" w:cs="Times New Roman"/>
        </w:rPr>
        <w:t>Figure S1. Information sources about COVID-19 vaccine (%)</w:t>
      </w:r>
    </w:p>
    <w:p w14:paraId="0349EEE1" w14:textId="02DB2806" w:rsidR="00F446FC" w:rsidRDefault="00F446FC" w:rsidP="00F446FC">
      <w:pPr>
        <w:rPr>
          <w:rFonts w:ascii="Times New Roman" w:hAnsi="Times New Roman" w:cs="Times New Roman"/>
        </w:rPr>
      </w:pPr>
      <w:r w:rsidRPr="00F446FC">
        <w:rPr>
          <w:rFonts w:ascii="Times New Roman" w:hAnsi="Times New Roman" w:cs="Times New Roman"/>
        </w:rPr>
        <w:t>Table S</w:t>
      </w:r>
      <w:r w:rsidR="004F07D5">
        <w:rPr>
          <w:rFonts w:ascii="Times New Roman" w:hAnsi="Times New Roman" w:cs="Times New Roman"/>
        </w:rPr>
        <w:t>3</w:t>
      </w:r>
      <w:r w:rsidR="00EC2555">
        <w:rPr>
          <w:rFonts w:ascii="Times New Roman" w:hAnsi="Times New Roman" w:cs="Times New Roman"/>
        </w:rPr>
        <w:t>.</w:t>
      </w:r>
      <w:r w:rsidRPr="00F446FC">
        <w:rPr>
          <w:rFonts w:ascii="Times New Roman" w:hAnsi="Times New Roman" w:cs="Times New Roman"/>
        </w:rPr>
        <w:t xml:space="preserve"> </w:t>
      </w:r>
      <w:r w:rsidR="00F36F80" w:rsidRPr="00F36F80">
        <w:rPr>
          <w:rFonts w:ascii="Times New Roman" w:hAnsi="Times New Roman" w:cs="Times New Roman"/>
        </w:rPr>
        <w:t>Comparison of COVID-19 vaccine acceptance and refusal according to their socio-demographic characteristics</w:t>
      </w:r>
    </w:p>
    <w:p w14:paraId="022B9EF2" w14:textId="2C9B2853" w:rsidR="007E5E8C" w:rsidRDefault="007E5E8C" w:rsidP="007E5E8C">
      <w:pPr>
        <w:rPr>
          <w:rFonts w:ascii="Times New Roman" w:hAnsi="Times New Roman" w:cs="Times New Roman"/>
        </w:rPr>
      </w:pPr>
      <w:r w:rsidRPr="00F446FC">
        <w:rPr>
          <w:rFonts w:ascii="Times New Roman" w:hAnsi="Times New Roman" w:cs="Times New Roman"/>
        </w:rPr>
        <w:t>Table S</w:t>
      </w:r>
      <w:r w:rsidR="004F07D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824311" w:rsidRPr="00824311">
        <w:rPr>
          <w:rFonts w:ascii="Times New Roman" w:hAnsi="Times New Roman" w:cs="Times New Roman"/>
        </w:rPr>
        <w:t>Reasons for vaccine refusal</w:t>
      </w:r>
    </w:p>
    <w:p w14:paraId="7C6520B7" w14:textId="44AFECEF" w:rsidR="002D6F6D" w:rsidRDefault="003763BE" w:rsidP="002D6F6D">
      <w:pPr>
        <w:rPr>
          <w:rFonts w:ascii="Times New Roman" w:hAnsi="Times New Roman" w:cs="Times New Roman"/>
        </w:rPr>
      </w:pPr>
      <w:r w:rsidRPr="003763BE">
        <w:rPr>
          <w:rFonts w:ascii="Times New Roman" w:hAnsi="Times New Roman" w:cs="Times New Roman"/>
        </w:rPr>
        <w:t>Table S5. Participants’ choice of which groups should get priority for vaccination</w:t>
      </w:r>
    </w:p>
    <w:p w14:paraId="4EA512AD" w14:textId="486BCD31" w:rsidR="002D6F6D" w:rsidRDefault="003763BE" w:rsidP="002D6F6D">
      <w:pPr>
        <w:rPr>
          <w:rFonts w:ascii="Times New Roman" w:hAnsi="Times New Roman" w:cs="Times New Roman"/>
        </w:rPr>
      </w:pPr>
      <w:r w:rsidRPr="003763BE">
        <w:rPr>
          <w:rFonts w:ascii="Times New Roman" w:hAnsi="Times New Roman" w:cs="Times New Roman"/>
        </w:rPr>
        <w:t>Figure S2. Participants’ choice of which groups think should get priority for vaccination based on gender</w:t>
      </w:r>
    </w:p>
    <w:p w14:paraId="1F2303D8" w14:textId="2DF27E3A" w:rsidR="000117CD" w:rsidRDefault="00F446FC" w:rsidP="000F7887">
      <w:pPr>
        <w:rPr>
          <w:rFonts w:ascii="Times New Roman" w:hAnsi="Times New Roman" w:cs="Times New Roman"/>
          <w:lang w:val="en-US"/>
        </w:rPr>
      </w:pPr>
      <w:r w:rsidRPr="00F446FC">
        <w:rPr>
          <w:rFonts w:ascii="Times New Roman" w:hAnsi="Times New Roman" w:cs="Times New Roman"/>
          <w:lang w:val="en-US"/>
        </w:rPr>
        <w:t>Table S</w:t>
      </w:r>
      <w:r w:rsidR="004F07D5">
        <w:rPr>
          <w:rFonts w:ascii="Times New Roman" w:hAnsi="Times New Roman" w:cs="Times New Roman"/>
          <w:lang w:val="en-US"/>
        </w:rPr>
        <w:t>6</w:t>
      </w:r>
      <w:r w:rsidR="00EC2555">
        <w:rPr>
          <w:rFonts w:ascii="Times New Roman" w:hAnsi="Times New Roman" w:cs="Times New Roman"/>
          <w:lang w:val="en-US"/>
        </w:rPr>
        <w:t>.</w:t>
      </w:r>
      <w:r w:rsidRPr="00F446FC">
        <w:rPr>
          <w:rFonts w:ascii="Times New Roman" w:hAnsi="Times New Roman" w:cs="Times New Roman"/>
          <w:lang w:val="en-US"/>
        </w:rPr>
        <w:t xml:space="preserve"> </w:t>
      </w:r>
      <w:r w:rsidR="000117CD" w:rsidRPr="000117CD">
        <w:rPr>
          <w:rFonts w:ascii="Times New Roman" w:hAnsi="Times New Roman" w:cs="Times New Roman"/>
          <w:lang w:val="en-US"/>
        </w:rPr>
        <w:t>Comparison of COVID-19 vaccine acceptance and refusal according to vaccination history and the fear of COVID-19</w:t>
      </w:r>
    </w:p>
    <w:p w14:paraId="68248668" w14:textId="4AE13D21" w:rsidR="000F7887" w:rsidRPr="00EE7D87" w:rsidRDefault="000F7887" w:rsidP="000F7887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EE7D87">
        <w:rPr>
          <w:rFonts w:ascii="Times New Roman" w:eastAsia="Times New Roman" w:hAnsi="Times New Roman" w:cs="Times New Roman"/>
          <w:color w:val="000000"/>
          <w:lang w:eastAsia="en-GB"/>
        </w:rPr>
        <w:t xml:space="preserve">Table </w:t>
      </w:r>
      <w:r>
        <w:rPr>
          <w:rFonts w:ascii="Times New Roman" w:eastAsia="Times New Roman" w:hAnsi="Times New Roman" w:cs="Times New Roman"/>
          <w:color w:val="000000"/>
          <w:lang w:eastAsia="en-GB"/>
        </w:rPr>
        <w:t>S</w:t>
      </w:r>
      <w:r w:rsidR="004F07D5">
        <w:rPr>
          <w:rFonts w:ascii="Times New Roman" w:eastAsia="Times New Roman" w:hAnsi="Times New Roman" w:cs="Times New Roman"/>
          <w:color w:val="000000"/>
          <w:lang w:eastAsia="en-GB"/>
        </w:rPr>
        <w:t>7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. </w:t>
      </w:r>
      <w:r w:rsidRPr="00B21BB9">
        <w:rPr>
          <w:rFonts w:ascii="Times New Roman" w:eastAsia="Times New Roman" w:hAnsi="Times New Roman" w:cs="Times New Roman"/>
          <w:color w:val="000000"/>
          <w:lang w:eastAsia="en-GB"/>
        </w:rPr>
        <w:t>Mean scores of vaccine hesitancy and the fear of COVID-19</w:t>
      </w:r>
    </w:p>
    <w:p w14:paraId="70FA4C7C" w14:textId="3DF2EE75" w:rsidR="00CC7C93" w:rsidRDefault="00CC7C93" w:rsidP="00CC7C93">
      <w:pPr>
        <w:rPr>
          <w:rFonts w:ascii="Times New Roman" w:hAnsi="Times New Roman" w:cs="Times New Roman"/>
        </w:rPr>
      </w:pPr>
      <w:r w:rsidRPr="00F446FC">
        <w:rPr>
          <w:rFonts w:ascii="Times New Roman" w:hAnsi="Times New Roman" w:cs="Times New Roman"/>
        </w:rPr>
        <w:t>Table S</w:t>
      </w:r>
      <w:r w:rsidR="004F07D5">
        <w:rPr>
          <w:rFonts w:ascii="Times New Roman" w:hAnsi="Times New Roman" w:cs="Times New Roman"/>
        </w:rPr>
        <w:t>8</w:t>
      </w:r>
      <w:r w:rsidRPr="00F446FC">
        <w:rPr>
          <w:rFonts w:ascii="Times New Roman" w:hAnsi="Times New Roman" w:cs="Times New Roman"/>
        </w:rPr>
        <w:t xml:space="preserve">. </w:t>
      </w:r>
      <w:r w:rsidRPr="005407B9">
        <w:rPr>
          <w:rFonts w:ascii="Times New Roman" w:hAnsi="Times New Roman" w:cs="Times New Roman"/>
        </w:rPr>
        <w:t>Comparison of demographics, vaccine hesitancy</w:t>
      </w:r>
      <w:r>
        <w:rPr>
          <w:rFonts w:ascii="Times New Roman" w:hAnsi="Times New Roman" w:cs="Times New Roman"/>
        </w:rPr>
        <w:t>,</w:t>
      </w:r>
      <w:r w:rsidRPr="005407B9">
        <w:rPr>
          <w:rFonts w:ascii="Times New Roman" w:hAnsi="Times New Roman" w:cs="Times New Roman"/>
        </w:rPr>
        <w:t xml:space="preserve"> and the fear of COVID-19</w:t>
      </w:r>
    </w:p>
    <w:p w14:paraId="740FFCFC" w14:textId="77777777" w:rsidR="003763BE" w:rsidRDefault="00666554" w:rsidP="00F446F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Table S9. </w:t>
      </w:r>
      <w:r w:rsidRPr="00666554">
        <w:rPr>
          <w:rFonts w:ascii="Times New Roman" w:hAnsi="Times New Roman" w:cs="Times New Roman"/>
          <w:lang w:val="en-US"/>
        </w:rPr>
        <w:t xml:space="preserve">Mean scores </w:t>
      </w:r>
      <w:r>
        <w:rPr>
          <w:rFonts w:ascii="Times New Roman" w:hAnsi="Times New Roman" w:cs="Times New Roman"/>
          <w:lang w:val="en-US"/>
        </w:rPr>
        <w:t xml:space="preserve">of items of </w:t>
      </w:r>
      <w:r w:rsidRPr="00666554">
        <w:rPr>
          <w:rFonts w:ascii="Times New Roman" w:hAnsi="Times New Roman" w:cs="Times New Roman"/>
          <w:lang w:val="en-US"/>
        </w:rPr>
        <w:t>vaccine hesitancy</w:t>
      </w:r>
      <w:r>
        <w:rPr>
          <w:rFonts w:ascii="Times New Roman" w:hAnsi="Times New Roman" w:cs="Times New Roman"/>
          <w:lang w:val="en-US"/>
        </w:rPr>
        <w:t xml:space="preserve"> scale</w:t>
      </w:r>
    </w:p>
    <w:p w14:paraId="543F9CA8" w14:textId="5581EA8D" w:rsidR="00F96E0E" w:rsidRPr="00F446FC" w:rsidRDefault="00F96E0E" w:rsidP="00F446F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Table S10. P</w:t>
      </w:r>
      <w:r w:rsidRPr="00F96E0E">
        <w:rPr>
          <w:rFonts w:ascii="Times New Roman" w:hAnsi="Times New Roman" w:cs="Times New Roman"/>
          <w:lang w:val="en-US"/>
        </w:rPr>
        <w:t>erceived risk of coronavirus disease</w:t>
      </w:r>
    </w:p>
    <w:p w14:paraId="7CE0B955" w14:textId="77777777" w:rsidR="005407B9" w:rsidRDefault="005407B9" w:rsidP="00F446FC">
      <w:pPr>
        <w:rPr>
          <w:rFonts w:ascii="Times New Roman" w:hAnsi="Times New Roman" w:cs="Times New Roman"/>
        </w:rPr>
      </w:pPr>
    </w:p>
    <w:p w14:paraId="028E076A" w14:textId="77777777" w:rsidR="00F446FC" w:rsidRDefault="00F446FC" w:rsidP="00F446FC">
      <w:pPr>
        <w:rPr>
          <w:rFonts w:ascii="Times New Roman" w:hAnsi="Times New Roman" w:cs="Times New Roman"/>
          <w:bCs/>
          <w:sz w:val="24"/>
          <w:szCs w:val="24"/>
        </w:rPr>
      </w:pPr>
    </w:p>
    <w:p w14:paraId="799F7946" w14:textId="77777777" w:rsidR="00F446FC" w:rsidRPr="000E69E4" w:rsidRDefault="00F446FC" w:rsidP="00F446FC">
      <w:pPr>
        <w:rPr>
          <w:rFonts w:ascii="Times New Roman" w:hAnsi="Times New Roman" w:cs="Times New Roman"/>
          <w:lang w:val="en-US"/>
        </w:rPr>
      </w:pPr>
    </w:p>
    <w:p w14:paraId="6AAE3F1E" w14:textId="77777777" w:rsidR="00F446FC" w:rsidRDefault="00F446FC" w:rsidP="00F446FC">
      <w:pPr>
        <w:rPr>
          <w:rFonts w:ascii="Times New Roman" w:hAnsi="Times New Roman" w:cs="Times New Roman"/>
          <w:b/>
          <w:sz w:val="24"/>
          <w:szCs w:val="24"/>
        </w:rPr>
      </w:pPr>
    </w:p>
    <w:p w14:paraId="1B93EF8C" w14:textId="77777777" w:rsidR="009A1B5B" w:rsidRDefault="009A1B5B" w:rsidP="00DB4631">
      <w:pPr>
        <w:rPr>
          <w:rFonts w:ascii="Times New Roman" w:hAnsi="Times New Roman" w:cs="Times New Roman"/>
          <w:bCs/>
          <w:sz w:val="24"/>
          <w:szCs w:val="24"/>
        </w:rPr>
      </w:pPr>
    </w:p>
    <w:p w14:paraId="22228EB0" w14:textId="77777777" w:rsidR="009A1B5B" w:rsidRDefault="009A1B5B" w:rsidP="00DB4631">
      <w:pPr>
        <w:rPr>
          <w:rFonts w:ascii="Times New Roman" w:hAnsi="Times New Roman" w:cs="Times New Roman"/>
          <w:bCs/>
          <w:sz w:val="24"/>
          <w:szCs w:val="24"/>
        </w:rPr>
      </w:pPr>
    </w:p>
    <w:p w14:paraId="0A231623" w14:textId="77777777" w:rsidR="009A1B5B" w:rsidRDefault="009A1B5B" w:rsidP="00DB4631">
      <w:pPr>
        <w:rPr>
          <w:rFonts w:ascii="Times New Roman" w:hAnsi="Times New Roman" w:cs="Times New Roman"/>
          <w:bCs/>
          <w:sz w:val="24"/>
          <w:szCs w:val="24"/>
        </w:rPr>
      </w:pPr>
    </w:p>
    <w:p w14:paraId="609A419E" w14:textId="77777777" w:rsidR="009A1B5B" w:rsidRDefault="009A1B5B" w:rsidP="00DB4631">
      <w:pPr>
        <w:rPr>
          <w:rFonts w:ascii="Times New Roman" w:hAnsi="Times New Roman" w:cs="Times New Roman"/>
          <w:bCs/>
          <w:sz w:val="24"/>
          <w:szCs w:val="24"/>
        </w:rPr>
      </w:pPr>
    </w:p>
    <w:p w14:paraId="21DA57A8" w14:textId="77777777" w:rsidR="009A1B5B" w:rsidRDefault="009A1B5B" w:rsidP="00DB4631">
      <w:pPr>
        <w:rPr>
          <w:rFonts w:ascii="Times New Roman" w:hAnsi="Times New Roman" w:cs="Times New Roman"/>
          <w:bCs/>
          <w:sz w:val="24"/>
          <w:szCs w:val="24"/>
        </w:rPr>
      </w:pPr>
    </w:p>
    <w:p w14:paraId="48922777" w14:textId="77777777" w:rsidR="009A1B5B" w:rsidRDefault="009A1B5B" w:rsidP="00DB4631">
      <w:pPr>
        <w:rPr>
          <w:rFonts w:ascii="Times New Roman" w:hAnsi="Times New Roman" w:cs="Times New Roman"/>
          <w:bCs/>
          <w:sz w:val="24"/>
          <w:szCs w:val="24"/>
        </w:rPr>
      </w:pPr>
    </w:p>
    <w:p w14:paraId="7DD1B52C" w14:textId="77777777" w:rsidR="009A1B5B" w:rsidRDefault="009A1B5B" w:rsidP="00DB4631">
      <w:pPr>
        <w:rPr>
          <w:rFonts w:ascii="Times New Roman" w:hAnsi="Times New Roman" w:cs="Times New Roman"/>
          <w:bCs/>
          <w:sz w:val="24"/>
          <w:szCs w:val="24"/>
        </w:rPr>
      </w:pPr>
    </w:p>
    <w:p w14:paraId="01C80FA7" w14:textId="77777777" w:rsidR="009A1B5B" w:rsidRDefault="009A1B5B" w:rsidP="00DB4631">
      <w:pPr>
        <w:rPr>
          <w:rFonts w:ascii="Times New Roman" w:hAnsi="Times New Roman" w:cs="Times New Roman"/>
          <w:bCs/>
          <w:sz w:val="24"/>
          <w:szCs w:val="24"/>
        </w:rPr>
      </w:pPr>
    </w:p>
    <w:p w14:paraId="5C0270AF" w14:textId="77777777" w:rsidR="009A1B5B" w:rsidRDefault="009A1B5B" w:rsidP="00DB4631">
      <w:pPr>
        <w:rPr>
          <w:rFonts w:ascii="Times New Roman" w:hAnsi="Times New Roman" w:cs="Times New Roman"/>
          <w:bCs/>
          <w:sz w:val="24"/>
          <w:szCs w:val="24"/>
        </w:rPr>
      </w:pPr>
    </w:p>
    <w:p w14:paraId="602D8601" w14:textId="77777777" w:rsidR="009A1B5B" w:rsidRDefault="009A1B5B" w:rsidP="00DB4631">
      <w:pPr>
        <w:rPr>
          <w:rFonts w:ascii="Times New Roman" w:hAnsi="Times New Roman" w:cs="Times New Roman"/>
          <w:bCs/>
          <w:sz w:val="24"/>
          <w:szCs w:val="24"/>
        </w:rPr>
      </w:pPr>
    </w:p>
    <w:p w14:paraId="001E3A78" w14:textId="77777777" w:rsidR="00E3115A" w:rsidRDefault="00E3115A" w:rsidP="00DB4631">
      <w:pPr>
        <w:rPr>
          <w:rFonts w:ascii="Times New Roman" w:hAnsi="Times New Roman" w:cs="Times New Roman"/>
          <w:bCs/>
          <w:sz w:val="24"/>
          <w:szCs w:val="24"/>
        </w:rPr>
      </w:pPr>
    </w:p>
    <w:p w14:paraId="15B161BB" w14:textId="77777777" w:rsidR="00E3115A" w:rsidRDefault="00E3115A" w:rsidP="00DB4631">
      <w:pPr>
        <w:rPr>
          <w:rFonts w:ascii="Times New Roman" w:hAnsi="Times New Roman" w:cs="Times New Roman"/>
          <w:bCs/>
          <w:sz w:val="24"/>
          <w:szCs w:val="24"/>
        </w:rPr>
        <w:sectPr w:rsidR="00E3115A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BD5B24F" w14:textId="3B0DFEBE" w:rsidR="00D84083" w:rsidRDefault="00D84083" w:rsidP="00D84083">
      <w:pPr>
        <w:rPr>
          <w:rFonts w:ascii="Times New Roman" w:hAnsi="Times New Roman" w:cs="Times New Roman"/>
          <w:lang w:val="en-US"/>
        </w:rPr>
      </w:pPr>
      <w:r w:rsidRPr="00A24A4E">
        <w:rPr>
          <w:rFonts w:ascii="Times New Roman" w:hAnsi="Times New Roman" w:cs="Times New Roman"/>
          <w:lang w:val="en-US"/>
        </w:rPr>
        <w:lastRenderedPageBreak/>
        <w:t xml:space="preserve">Table S1. </w:t>
      </w:r>
      <w:r w:rsidR="003763BE" w:rsidRPr="00A24A4E">
        <w:rPr>
          <w:rFonts w:ascii="Times New Roman" w:hAnsi="Times New Roman" w:cs="Times New Roman"/>
          <w:lang w:val="en-US"/>
        </w:rPr>
        <w:t>R</w:t>
      </w:r>
      <w:r w:rsidRPr="00A24A4E">
        <w:rPr>
          <w:rFonts w:ascii="Times New Roman" w:hAnsi="Times New Roman" w:cs="Times New Roman"/>
          <w:lang w:val="en-US"/>
        </w:rPr>
        <w:t xml:space="preserve">isk groups </w:t>
      </w:r>
      <w:r w:rsidR="002F335B" w:rsidRPr="00A24A4E">
        <w:rPr>
          <w:rFonts w:ascii="Times New Roman" w:hAnsi="Times New Roman" w:cs="Times New Roman"/>
          <w:lang w:val="en-US"/>
        </w:rPr>
        <w:t>for COVID-19</w:t>
      </w:r>
      <w:r>
        <w:rPr>
          <w:rFonts w:ascii="Times New Roman" w:hAnsi="Times New Roman" w:cs="Times New Roman"/>
          <w:lang w:val="en-US"/>
        </w:rPr>
        <w:t xml:space="preserve"> </w:t>
      </w:r>
    </w:p>
    <w:tbl>
      <w:tblPr>
        <w:tblW w:w="6140" w:type="dxa"/>
        <w:tblLook w:val="04A0" w:firstRow="1" w:lastRow="0" w:firstColumn="1" w:lastColumn="0" w:noHBand="0" w:noVBand="1"/>
      </w:tblPr>
      <w:tblGrid>
        <w:gridCol w:w="3940"/>
        <w:gridCol w:w="960"/>
        <w:gridCol w:w="1240"/>
      </w:tblGrid>
      <w:tr w:rsidR="00F06852" w:rsidRPr="00F06852" w14:paraId="37FC73F6" w14:textId="77777777" w:rsidTr="00F06852">
        <w:trPr>
          <w:trHeight w:val="290"/>
        </w:trPr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1D9490" w14:textId="77777777" w:rsidR="00F06852" w:rsidRPr="00F06852" w:rsidRDefault="00F06852" w:rsidP="00F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D90D83" w14:textId="77777777" w:rsidR="00F06852" w:rsidRPr="00F06852" w:rsidRDefault="00F06852" w:rsidP="00F0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E83316" w14:textId="7DC918AA" w:rsidR="00F06852" w:rsidRPr="00F06852" w:rsidRDefault="00F06852" w:rsidP="00F0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%</w:t>
            </w:r>
            <w:r w:rsidR="00A3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</w:tr>
      <w:tr w:rsidR="00F06852" w:rsidRPr="00F06852" w14:paraId="556E5257" w14:textId="77777777" w:rsidTr="00F06852">
        <w:trPr>
          <w:trHeight w:val="27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97B35" w14:textId="77777777" w:rsidR="00F06852" w:rsidRPr="00F06852" w:rsidRDefault="00F06852" w:rsidP="00F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88E18" w14:textId="77777777" w:rsidR="00F06852" w:rsidRPr="00F06852" w:rsidRDefault="00F06852" w:rsidP="00F0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03A02" w14:textId="21C8D269" w:rsidR="00F06852" w:rsidRPr="00F06852" w:rsidRDefault="00F06852" w:rsidP="00F0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63</w:t>
            </w:r>
            <w:r w:rsidR="00A3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="00D3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F06852" w:rsidRPr="00F06852" w14:paraId="16208B38" w14:textId="77777777" w:rsidTr="00F06852">
        <w:trPr>
          <w:trHeight w:val="27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9B7F0" w14:textId="77777777" w:rsidR="00F06852" w:rsidRPr="00F06852" w:rsidRDefault="00F06852" w:rsidP="00F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 aged and older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22DFC" w14:textId="77777777" w:rsidR="00F06852" w:rsidRPr="00F06852" w:rsidRDefault="00F06852" w:rsidP="00F0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ACE13" w14:textId="303CDD96" w:rsidR="00F06852" w:rsidRPr="00F06852" w:rsidRDefault="00F06852" w:rsidP="00F0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A3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F0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F06852" w:rsidRPr="00F06852" w14:paraId="6202F5E2" w14:textId="77777777" w:rsidTr="00F06852">
        <w:trPr>
          <w:trHeight w:val="27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999E3" w14:textId="77777777" w:rsidR="00F06852" w:rsidRPr="00F06852" w:rsidRDefault="00F06852" w:rsidP="00F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Presence of chronic disease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1A2A9" w14:textId="77777777" w:rsidR="00F06852" w:rsidRPr="00F06852" w:rsidRDefault="00F06852" w:rsidP="00F0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9F75A" w14:textId="2A0D9C5C" w:rsidR="00F06852" w:rsidRPr="00F06852" w:rsidRDefault="00F06852" w:rsidP="00F0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  <w:r w:rsidR="00A3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F0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F06852" w:rsidRPr="00F06852" w14:paraId="20AD4F63" w14:textId="77777777" w:rsidTr="00F06852">
        <w:trPr>
          <w:trHeight w:val="27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FD62A" w14:textId="77777777" w:rsidR="00F06852" w:rsidRPr="00F06852" w:rsidRDefault="00F06852" w:rsidP="00F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Healthcare workers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7D4C9" w14:textId="77777777" w:rsidR="00F06852" w:rsidRPr="00F06852" w:rsidRDefault="00F06852" w:rsidP="00F0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B0075" w14:textId="498AA3A0" w:rsidR="00F06852" w:rsidRPr="00F06852" w:rsidRDefault="00F06852" w:rsidP="00F0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  <w:r w:rsidR="00A3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="00D3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F06852" w:rsidRPr="00F06852" w14:paraId="3A7E2830" w14:textId="77777777" w:rsidTr="00F06852">
        <w:trPr>
          <w:trHeight w:val="27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B5C5C" w14:textId="77777777" w:rsidR="00F06852" w:rsidRPr="00F06852" w:rsidRDefault="00F06852" w:rsidP="00F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Pregnant/ puerperant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315A2" w14:textId="77777777" w:rsidR="00F06852" w:rsidRPr="00F06852" w:rsidRDefault="00F06852" w:rsidP="00F0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1A405" w14:textId="66B4044B" w:rsidR="00F06852" w:rsidRPr="00F06852" w:rsidRDefault="00F06852" w:rsidP="00F0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A3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F0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F06852" w:rsidRPr="00F06852" w14:paraId="72D5B3D6" w14:textId="77777777" w:rsidTr="00F06852">
        <w:trPr>
          <w:trHeight w:val="290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BA855E" w14:textId="0F8F00FE" w:rsidR="00F06852" w:rsidRPr="00F06852" w:rsidRDefault="00F06852" w:rsidP="00F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Job ofte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F0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contacted </w:t>
            </w:r>
            <w:r w:rsidR="001E0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with</w:t>
            </w:r>
            <w:r w:rsidRPr="00F0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people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9B3260" w14:textId="77777777" w:rsidR="00F06852" w:rsidRPr="00F06852" w:rsidRDefault="00F06852" w:rsidP="00F0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E874CC" w14:textId="784F8860" w:rsidR="00F06852" w:rsidRPr="00F06852" w:rsidRDefault="00F06852" w:rsidP="00F0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A3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="00D3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</w:tr>
    </w:tbl>
    <w:p w14:paraId="13B9CDA3" w14:textId="4E1B16E7" w:rsidR="00D84083" w:rsidRPr="00A31FD3" w:rsidRDefault="00A31FD3" w:rsidP="00D84083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* </w:t>
      </w:r>
      <w:r w:rsidRPr="00A31FD3">
        <w:rPr>
          <w:rFonts w:ascii="Times New Roman" w:hAnsi="Times New Roman" w:cs="Times New Roman"/>
          <w:sz w:val="18"/>
          <w:szCs w:val="18"/>
          <w:lang w:val="en-US"/>
        </w:rPr>
        <w:t xml:space="preserve">Percentages were calculated based on the total number of </w:t>
      </w:r>
      <w:r w:rsidR="00C72870">
        <w:rPr>
          <w:rFonts w:ascii="Times New Roman" w:hAnsi="Times New Roman" w:cs="Times New Roman"/>
          <w:sz w:val="18"/>
          <w:szCs w:val="18"/>
          <w:lang w:val="en-US"/>
        </w:rPr>
        <w:t xml:space="preserve">the </w:t>
      </w:r>
      <w:r w:rsidRPr="00A31FD3">
        <w:rPr>
          <w:rFonts w:ascii="Times New Roman" w:hAnsi="Times New Roman" w:cs="Times New Roman"/>
          <w:sz w:val="18"/>
          <w:szCs w:val="18"/>
          <w:lang w:val="en-US"/>
        </w:rPr>
        <w:t>participants (N=1853)</w:t>
      </w:r>
    </w:p>
    <w:p w14:paraId="297C97BB" w14:textId="77777777" w:rsidR="00D84083" w:rsidRDefault="00D84083" w:rsidP="005A499E">
      <w:pPr>
        <w:rPr>
          <w:rFonts w:ascii="Times New Roman" w:hAnsi="Times New Roman" w:cs="Times New Roman"/>
        </w:rPr>
      </w:pPr>
    </w:p>
    <w:p w14:paraId="7FB3CA6B" w14:textId="2673582D" w:rsidR="005A499E" w:rsidRDefault="003452ED" w:rsidP="005A499E">
      <w:pPr>
        <w:rPr>
          <w:rFonts w:ascii="Times New Roman" w:hAnsi="Times New Roman" w:cs="Times New Roman"/>
        </w:rPr>
      </w:pPr>
      <w:r w:rsidRPr="003452ED">
        <w:rPr>
          <w:rFonts w:ascii="Times New Roman" w:hAnsi="Times New Roman" w:cs="Times New Roman"/>
        </w:rPr>
        <w:t>Table S</w:t>
      </w:r>
      <w:r w:rsidR="00FF6E34">
        <w:rPr>
          <w:rFonts w:ascii="Times New Roman" w:hAnsi="Times New Roman" w:cs="Times New Roman"/>
        </w:rPr>
        <w:t>2</w:t>
      </w:r>
      <w:r w:rsidRPr="003452ED">
        <w:rPr>
          <w:rFonts w:ascii="Times New Roman" w:hAnsi="Times New Roman" w:cs="Times New Roman"/>
        </w:rPr>
        <w:t xml:space="preserve">. </w:t>
      </w:r>
      <w:r w:rsidR="002F335B">
        <w:rPr>
          <w:rFonts w:ascii="Times New Roman" w:hAnsi="Times New Roman" w:cs="Times New Roman"/>
        </w:rPr>
        <w:t>So</w:t>
      </w:r>
      <w:r w:rsidRPr="003452ED">
        <w:rPr>
          <w:rFonts w:ascii="Times New Roman" w:hAnsi="Times New Roman" w:cs="Times New Roman"/>
        </w:rPr>
        <w:t>urces about COVID-19 vaccine</w:t>
      </w:r>
      <w:r w:rsidR="002F335B">
        <w:rPr>
          <w:rFonts w:ascii="Times New Roman" w:hAnsi="Times New Roman" w:cs="Times New Roman"/>
        </w:rPr>
        <w:t xml:space="preserve"> i</w:t>
      </w:r>
      <w:r w:rsidR="002F335B" w:rsidRPr="003452ED">
        <w:rPr>
          <w:rFonts w:ascii="Times New Roman" w:hAnsi="Times New Roman" w:cs="Times New Roman"/>
        </w:rPr>
        <w:t>nformation</w:t>
      </w:r>
    </w:p>
    <w:tbl>
      <w:tblPr>
        <w:tblW w:w="7720" w:type="dxa"/>
        <w:tblLook w:val="04A0" w:firstRow="1" w:lastRow="0" w:firstColumn="1" w:lastColumn="0" w:noHBand="0" w:noVBand="1"/>
      </w:tblPr>
      <w:tblGrid>
        <w:gridCol w:w="2440"/>
        <w:gridCol w:w="1760"/>
        <w:gridCol w:w="1860"/>
        <w:gridCol w:w="1660"/>
      </w:tblGrid>
      <w:tr w:rsidR="005A499E" w:rsidRPr="00B90304" w14:paraId="5AEBC476" w14:textId="77777777" w:rsidTr="00D764AF">
        <w:trPr>
          <w:trHeight w:val="290"/>
        </w:trPr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695A" w14:textId="77777777" w:rsidR="005A499E" w:rsidRPr="00B90304" w:rsidRDefault="005A499E" w:rsidP="00D7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0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6C8C" w14:textId="31073BBB" w:rsidR="005A499E" w:rsidRPr="00B90304" w:rsidRDefault="005A499E" w:rsidP="00D7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0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All</w:t>
            </w:r>
            <w:r w:rsidR="009D1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224F" w14:textId="622F0C8F" w:rsidR="005A499E" w:rsidRPr="00B90304" w:rsidRDefault="005A499E" w:rsidP="00D7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0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F674" w14:textId="77777777" w:rsidR="005A499E" w:rsidRPr="00B90304" w:rsidRDefault="005A499E" w:rsidP="00D7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0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Male</w:t>
            </w:r>
          </w:p>
        </w:tc>
      </w:tr>
      <w:tr w:rsidR="005A499E" w:rsidRPr="00B90304" w14:paraId="59E7B510" w14:textId="77777777" w:rsidTr="00D764AF">
        <w:trPr>
          <w:trHeight w:val="270"/>
        </w:trPr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DCDAAE" w14:textId="77777777" w:rsidR="005A499E" w:rsidRPr="00B90304" w:rsidRDefault="005A499E" w:rsidP="00D7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0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BE09B2" w14:textId="77777777" w:rsidR="005A499E" w:rsidRPr="00B90304" w:rsidRDefault="005A499E" w:rsidP="00D7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0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 (%)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86CC42" w14:textId="77777777" w:rsidR="005A499E" w:rsidRPr="00B90304" w:rsidRDefault="005A499E" w:rsidP="00D7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0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 (%)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56A43F" w14:textId="77777777" w:rsidR="005A499E" w:rsidRPr="00B90304" w:rsidRDefault="005A499E" w:rsidP="00D7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0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 (%)</w:t>
            </w:r>
          </w:p>
        </w:tc>
      </w:tr>
      <w:tr w:rsidR="005A499E" w:rsidRPr="00B90304" w14:paraId="3EE86F38" w14:textId="77777777" w:rsidTr="00D764AF">
        <w:trPr>
          <w:trHeight w:val="27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A1F26" w14:textId="77777777" w:rsidR="005A499E" w:rsidRPr="00B90304" w:rsidRDefault="005A499E" w:rsidP="00D7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0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Healthcare workers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9C3B4" w14:textId="0C81C385" w:rsidR="005A499E" w:rsidRPr="00B90304" w:rsidRDefault="005A499E" w:rsidP="00D7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0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1.283 (69.2)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B47E" w14:textId="77777777" w:rsidR="005A499E" w:rsidRPr="00B90304" w:rsidRDefault="005A499E" w:rsidP="00D7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0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881 (47.5)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3964" w14:textId="77777777" w:rsidR="005A499E" w:rsidRPr="00B90304" w:rsidRDefault="005A499E" w:rsidP="00D7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0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402 (21.7)</w:t>
            </w:r>
          </w:p>
        </w:tc>
      </w:tr>
      <w:tr w:rsidR="005A499E" w:rsidRPr="00B90304" w14:paraId="6612E3B5" w14:textId="77777777" w:rsidTr="00D764AF">
        <w:trPr>
          <w:trHeight w:val="27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F9287" w14:textId="77777777" w:rsidR="005A499E" w:rsidRPr="00B90304" w:rsidRDefault="005A499E" w:rsidP="00D7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0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Internet-social media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5476B" w14:textId="693670C6" w:rsidR="005A499E" w:rsidRPr="00B90304" w:rsidRDefault="005A499E" w:rsidP="00D7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0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895 (48.3)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AFCF" w14:textId="77777777" w:rsidR="005A499E" w:rsidRPr="00B90304" w:rsidRDefault="005A499E" w:rsidP="00D7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0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561 (30.3)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6D2A" w14:textId="77777777" w:rsidR="005A499E" w:rsidRPr="00B90304" w:rsidRDefault="005A499E" w:rsidP="00D7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0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334 (18.0)</w:t>
            </w:r>
          </w:p>
        </w:tc>
      </w:tr>
      <w:tr w:rsidR="005A499E" w:rsidRPr="00B90304" w14:paraId="151BEB13" w14:textId="77777777" w:rsidTr="00D764AF">
        <w:trPr>
          <w:trHeight w:val="27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695D4" w14:textId="77777777" w:rsidR="005A499E" w:rsidRPr="00B90304" w:rsidRDefault="005A499E" w:rsidP="00D7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0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Scientific article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EE89D" w14:textId="53A17449" w:rsidR="005A499E" w:rsidRPr="00B90304" w:rsidRDefault="005A499E" w:rsidP="00D7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0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796 (4</w:t>
            </w:r>
            <w:r w:rsidR="00885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3.0</w:t>
            </w:r>
            <w:r w:rsidRPr="00B90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BFF4" w14:textId="77777777" w:rsidR="005A499E" w:rsidRPr="00B90304" w:rsidRDefault="005A499E" w:rsidP="00D7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0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561 (30.3)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C337" w14:textId="77777777" w:rsidR="005A499E" w:rsidRPr="00B90304" w:rsidRDefault="005A499E" w:rsidP="00D7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0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235 (12.7)</w:t>
            </w:r>
          </w:p>
        </w:tc>
      </w:tr>
      <w:tr w:rsidR="005A499E" w:rsidRPr="00B90304" w14:paraId="5AA39DFC" w14:textId="77777777" w:rsidTr="00D764AF">
        <w:trPr>
          <w:trHeight w:val="270"/>
        </w:trPr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16066D" w14:textId="77777777" w:rsidR="005A499E" w:rsidRPr="00B90304" w:rsidRDefault="005A499E" w:rsidP="00D7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0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Press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016B39" w14:textId="73F6F7B9" w:rsidR="005A499E" w:rsidRPr="00B90304" w:rsidRDefault="005A499E" w:rsidP="00D7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0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818 (44.1)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B4BA4" w14:textId="77777777" w:rsidR="005A499E" w:rsidRPr="00B90304" w:rsidRDefault="005A499E" w:rsidP="00D7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0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524 (28.3)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19590" w14:textId="77777777" w:rsidR="005A499E" w:rsidRPr="00B90304" w:rsidRDefault="005A499E" w:rsidP="00D7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0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294 (15.9)</w:t>
            </w:r>
          </w:p>
        </w:tc>
      </w:tr>
    </w:tbl>
    <w:p w14:paraId="1C7EA3D9" w14:textId="2BA8E29C" w:rsidR="005A499E" w:rsidRPr="00E74590" w:rsidRDefault="00E74590" w:rsidP="005A499E">
      <w:pPr>
        <w:rPr>
          <w:rFonts w:ascii="Times New Roman" w:hAnsi="Times New Roman" w:cs="Times New Roman"/>
          <w:sz w:val="18"/>
          <w:szCs w:val="18"/>
        </w:rPr>
      </w:pPr>
      <w:r w:rsidRPr="00E74590">
        <w:rPr>
          <w:rFonts w:ascii="Times New Roman" w:hAnsi="Times New Roman" w:cs="Times New Roman"/>
          <w:sz w:val="18"/>
          <w:szCs w:val="18"/>
        </w:rPr>
        <w:t>* Percentages were calculated based on the total number of the participants (N=1853)</w:t>
      </w:r>
    </w:p>
    <w:p w14:paraId="554B8E65" w14:textId="4EA2A377" w:rsidR="00345A4B" w:rsidRPr="00E74590" w:rsidRDefault="00345A4B" w:rsidP="005A499E">
      <w:pPr>
        <w:rPr>
          <w:rFonts w:ascii="Times New Roman" w:hAnsi="Times New Roman" w:cs="Times New Roman"/>
          <w:sz w:val="18"/>
          <w:szCs w:val="18"/>
        </w:rPr>
      </w:pPr>
    </w:p>
    <w:p w14:paraId="5065DFDA" w14:textId="77777777" w:rsidR="00345A4B" w:rsidRDefault="00345A4B" w:rsidP="005A499E">
      <w:pPr>
        <w:rPr>
          <w:rFonts w:ascii="Times New Roman" w:hAnsi="Times New Roman" w:cs="Times New Roman"/>
        </w:rPr>
      </w:pPr>
    </w:p>
    <w:p w14:paraId="41608783" w14:textId="2086DFEC" w:rsidR="005A499E" w:rsidRDefault="00555211" w:rsidP="005A499E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71491C4D" wp14:editId="1CCF9F53">
            <wp:extent cx="4730750" cy="2743200"/>
            <wp:effectExtent l="0" t="0" r="1270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8ED7A518-0719-429E-A6C4-05C8EC752A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AD385FC" w14:textId="2D29E18F" w:rsidR="005A499E" w:rsidRDefault="003452ED" w:rsidP="005A499E">
      <w:pPr>
        <w:rPr>
          <w:rFonts w:ascii="Times New Roman" w:hAnsi="Times New Roman" w:cs="Times New Roman"/>
        </w:rPr>
      </w:pPr>
      <w:r w:rsidRPr="00555211">
        <w:rPr>
          <w:rFonts w:ascii="Times New Roman" w:hAnsi="Times New Roman" w:cs="Times New Roman"/>
        </w:rPr>
        <w:t xml:space="preserve">Figure S1. Information sources about COVID-19 vaccine </w:t>
      </w:r>
      <w:r w:rsidR="00F0545A">
        <w:rPr>
          <w:rFonts w:ascii="Times New Roman" w:hAnsi="Times New Roman" w:cs="Times New Roman"/>
        </w:rPr>
        <w:t>(%)</w:t>
      </w:r>
    </w:p>
    <w:p w14:paraId="672065E0" w14:textId="77777777" w:rsidR="005A499E" w:rsidRDefault="005A499E" w:rsidP="008662BC">
      <w:pPr>
        <w:rPr>
          <w:rFonts w:ascii="Times New Roman" w:hAnsi="Times New Roman" w:cs="Times New Roman"/>
        </w:rPr>
      </w:pPr>
    </w:p>
    <w:p w14:paraId="3808094A" w14:textId="6ACDC656" w:rsidR="008662BC" w:rsidRDefault="008662BC" w:rsidP="008662BC">
      <w:pPr>
        <w:rPr>
          <w:rFonts w:ascii="Times New Roman" w:hAnsi="Times New Roman" w:cs="Times New Roman"/>
        </w:rPr>
      </w:pPr>
      <w:r w:rsidRPr="00F36F80">
        <w:rPr>
          <w:rFonts w:ascii="Times New Roman" w:hAnsi="Times New Roman" w:cs="Times New Roman"/>
        </w:rPr>
        <w:t>Table S</w:t>
      </w:r>
      <w:r w:rsidR="004F07D5">
        <w:rPr>
          <w:rFonts w:ascii="Times New Roman" w:hAnsi="Times New Roman" w:cs="Times New Roman"/>
        </w:rPr>
        <w:t>3</w:t>
      </w:r>
      <w:r w:rsidRPr="00F36F80">
        <w:rPr>
          <w:rFonts w:ascii="Times New Roman" w:hAnsi="Times New Roman" w:cs="Times New Roman"/>
        </w:rPr>
        <w:t xml:space="preserve">. </w:t>
      </w:r>
      <w:r w:rsidR="00F348EB" w:rsidRPr="00F36F80">
        <w:rPr>
          <w:rFonts w:ascii="Times New Roman" w:hAnsi="Times New Roman" w:cs="Times New Roman"/>
        </w:rPr>
        <w:t xml:space="preserve">Comparison </w:t>
      </w:r>
      <w:r w:rsidR="00F36F80" w:rsidRPr="00F36F80">
        <w:rPr>
          <w:rFonts w:ascii="Times New Roman" w:hAnsi="Times New Roman" w:cs="Times New Roman"/>
        </w:rPr>
        <w:t>of COVID-19</w:t>
      </w:r>
      <w:r w:rsidR="00F348EB" w:rsidRPr="00F36F80">
        <w:rPr>
          <w:rFonts w:ascii="Times New Roman" w:hAnsi="Times New Roman" w:cs="Times New Roman"/>
        </w:rPr>
        <w:t xml:space="preserve"> vaccine acceptance</w:t>
      </w:r>
      <w:r w:rsidR="001E5D40" w:rsidRPr="00F36F80">
        <w:rPr>
          <w:rFonts w:ascii="Times New Roman" w:hAnsi="Times New Roman" w:cs="Times New Roman"/>
        </w:rPr>
        <w:t xml:space="preserve"> and refusal </w:t>
      </w:r>
      <w:r w:rsidR="00F36F80" w:rsidRPr="00F36F80">
        <w:rPr>
          <w:rFonts w:ascii="Times New Roman" w:hAnsi="Times New Roman" w:cs="Times New Roman"/>
        </w:rPr>
        <w:t>according to their socio-demographic characteristics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44"/>
        <w:gridCol w:w="2315"/>
        <w:gridCol w:w="2382"/>
        <w:gridCol w:w="2382"/>
        <w:gridCol w:w="1535"/>
      </w:tblGrid>
      <w:tr w:rsidR="00A636AC" w:rsidRPr="004D3D97" w14:paraId="1689892E" w14:textId="77777777" w:rsidTr="00A636AC">
        <w:trPr>
          <w:trHeight w:val="170"/>
        </w:trPr>
        <w:tc>
          <w:tcPr>
            <w:tcW w:w="19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1F02FE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Characteristics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C2C11C" w14:textId="4A7786B3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COVID-19 vaccin</w:t>
            </w:r>
            <w:r w:rsidR="00813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 acceptance</w:t>
            </w: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 (%)</w:t>
            </w: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 = 927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925CE3" w14:textId="77777777" w:rsidR="00813041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COVID-19 vaccin</w:t>
            </w:r>
            <w:r w:rsidR="00813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 </w:t>
            </w:r>
          </w:p>
          <w:p w14:paraId="22772C29" w14:textId="4C1D2146" w:rsidR="00A636AC" w:rsidRPr="004D3D97" w:rsidRDefault="00813041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refusal</w:t>
            </w:r>
            <w:r w:rsidR="00A636AC"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 (%)</w:t>
            </w:r>
            <w:r w:rsidR="00A636AC"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 = 926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18B7EA" w14:textId="77777777" w:rsidR="00C40743" w:rsidRDefault="00C40743" w:rsidP="005A4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FABEEAB" w14:textId="275B354E" w:rsidR="005A499E" w:rsidRPr="005A499E" w:rsidRDefault="00A636AC" w:rsidP="005A499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r w:rsidR="005A499E" w:rsidRPr="005A499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14:paraId="50E5E454" w14:textId="31F0076A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7556A4" w14:textId="63A87F6C" w:rsidR="00A636AC" w:rsidRPr="00C40743" w:rsidRDefault="00C40743" w:rsidP="00C4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4074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</w:p>
        </w:tc>
      </w:tr>
      <w:tr w:rsidR="00A636AC" w:rsidRPr="004D3D97" w14:paraId="5517AF1B" w14:textId="77777777" w:rsidTr="00A636AC">
        <w:trPr>
          <w:trHeight w:val="170"/>
        </w:trPr>
        <w:tc>
          <w:tcPr>
            <w:tcW w:w="1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054A5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Age 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C1ADA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F0007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0D66C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CAD2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6AC" w:rsidRPr="004D3D97" w14:paraId="6835251E" w14:textId="77777777" w:rsidTr="00A636AC">
        <w:trPr>
          <w:trHeight w:val="170"/>
        </w:trPr>
        <w:tc>
          <w:tcPr>
            <w:tcW w:w="1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59054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&lt;30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EA11C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 (33.1)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78AA9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 (43.6)</w:t>
            </w:r>
          </w:p>
        </w:tc>
        <w:tc>
          <w:tcPr>
            <w:tcW w:w="85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F46EB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31.743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070D2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A636AC" w:rsidRPr="004D3D97" w14:paraId="58BA9599" w14:textId="77777777" w:rsidTr="00A636AC">
        <w:trPr>
          <w:trHeight w:val="170"/>
        </w:trPr>
        <w:tc>
          <w:tcPr>
            <w:tcW w:w="1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DE144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31-40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7C0BA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(27.0)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95CF0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 (27.2)</w:t>
            </w:r>
          </w:p>
        </w:tc>
        <w:tc>
          <w:tcPr>
            <w:tcW w:w="8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7F33F7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F936DD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36AC" w:rsidRPr="004D3D97" w14:paraId="1114704B" w14:textId="77777777" w:rsidTr="00A636AC">
        <w:trPr>
          <w:trHeight w:val="170"/>
        </w:trPr>
        <w:tc>
          <w:tcPr>
            <w:tcW w:w="1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9FC35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41-50 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D26C3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 (23.2)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4F8CD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 (18.9)</w:t>
            </w:r>
          </w:p>
        </w:tc>
        <w:tc>
          <w:tcPr>
            <w:tcW w:w="8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A9DB3D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4C9C49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36AC" w:rsidRPr="004D3D97" w14:paraId="533E4A76" w14:textId="77777777" w:rsidTr="00A636AC">
        <w:trPr>
          <w:trHeight w:val="170"/>
        </w:trPr>
        <w:tc>
          <w:tcPr>
            <w:tcW w:w="1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4A391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&gt;51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3E5F8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 (16.7)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A0AF8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(10.3)</w:t>
            </w:r>
          </w:p>
        </w:tc>
        <w:tc>
          <w:tcPr>
            <w:tcW w:w="8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43CEEB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65ECE8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36AC" w:rsidRPr="004D3D97" w14:paraId="004D2512" w14:textId="77777777" w:rsidTr="00A636AC">
        <w:trPr>
          <w:trHeight w:val="170"/>
        </w:trPr>
        <w:tc>
          <w:tcPr>
            <w:tcW w:w="1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B63F7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6BF12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CBBD4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E86E2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8842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6AC" w:rsidRPr="004D3D97" w14:paraId="3E1A0EEA" w14:textId="77777777" w:rsidTr="00A636AC">
        <w:trPr>
          <w:trHeight w:val="170"/>
        </w:trPr>
        <w:tc>
          <w:tcPr>
            <w:tcW w:w="1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3D5E4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Female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16812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 (57.8)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22D0A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 (71.9)</w:t>
            </w:r>
          </w:p>
        </w:tc>
        <w:tc>
          <w:tcPr>
            <w:tcW w:w="85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6C2CE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40.420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C4182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A636AC" w:rsidRPr="004D3D97" w14:paraId="3A13775F" w14:textId="77777777" w:rsidTr="00A636AC">
        <w:trPr>
          <w:trHeight w:val="170"/>
        </w:trPr>
        <w:tc>
          <w:tcPr>
            <w:tcW w:w="1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AF610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Male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E6921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 (42.2)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3DC00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 (28.1)</w:t>
            </w:r>
          </w:p>
        </w:tc>
        <w:tc>
          <w:tcPr>
            <w:tcW w:w="8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6BAAA4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29BA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36AC" w:rsidRPr="004D3D97" w14:paraId="43C4C007" w14:textId="77777777" w:rsidTr="00A636AC">
        <w:trPr>
          <w:trHeight w:val="170"/>
        </w:trPr>
        <w:tc>
          <w:tcPr>
            <w:tcW w:w="1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75733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Marital status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8F148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D2203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E922C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8DF6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6AC" w:rsidRPr="004D3D97" w14:paraId="363C8A83" w14:textId="77777777" w:rsidTr="00A636AC">
        <w:trPr>
          <w:trHeight w:val="170"/>
        </w:trPr>
        <w:tc>
          <w:tcPr>
            <w:tcW w:w="1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7A614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Married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B4FCB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 (62.0)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0E268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 (56.6)</w:t>
            </w:r>
          </w:p>
        </w:tc>
        <w:tc>
          <w:tcPr>
            <w:tcW w:w="85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A8A72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5.682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E0902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</w:tr>
      <w:tr w:rsidR="00A636AC" w:rsidRPr="004D3D97" w14:paraId="0DEE5933" w14:textId="77777777" w:rsidTr="00A636AC">
        <w:trPr>
          <w:trHeight w:val="170"/>
        </w:trPr>
        <w:tc>
          <w:tcPr>
            <w:tcW w:w="1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A95F0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Single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6E392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 (38.0)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5012C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 (43.4)</w:t>
            </w:r>
          </w:p>
        </w:tc>
        <w:tc>
          <w:tcPr>
            <w:tcW w:w="8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0AEA79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D1F69B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36AC" w:rsidRPr="004D3D97" w14:paraId="40A0DA44" w14:textId="77777777" w:rsidTr="00A636AC">
        <w:trPr>
          <w:trHeight w:val="170"/>
        </w:trPr>
        <w:tc>
          <w:tcPr>
            <w:tcW w:w="1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0B88C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Working status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47D1E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0D2D1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4A3D9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827D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6AC" w:rsidRPr="004D3D97" w14:paraId="16A2A9AB" w14:textId="77777777" w:rsidTr="00A636AC">
        <w:trPr>
          <w:trHeight w:val="170"/>
        </w:trPr>
        <w:tc>
          <w:tcPr>
            <w:tcW w:w="1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2290F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Yes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E13CC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 (66.5)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A2996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 (41.1)</w:t>
            </w:r>
          </w:p>
        </w:tc>
        <w:tc>
          <w:tcPr>
            <w:tcW w:w="85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A4D56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11.422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5CF68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A636AC" w:rsidRPr="004D3D97" w14:paraId="6B5BF87E" w14:textId="77777777" w:rsidTr="00A636AC">
        <w:trPr>
          <w:trHeight w:val="170"/>
        </w:trPr>
        <w:tc>
          <w:tcPr>
            <w:tcW w:w="1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3B346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No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18070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 (33.5)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913D8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 (58.9)</w:t>
            </w:r>
          </w:p>
        </w:tc>
        <w:tc>
          <w:tcPr>
            <w:tcW w:w="8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FB0011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3E414D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36AC" w:rsidRPr="004D3D97" w14:paraId="3D29A2C8" w14:textId="77777777" w:rsidTr="00A636AC">
        <w:trPr>
          <w:trHeight w:val="170"/>
        </w:trPr>
        <w:tc>
          <w:tcPr>
            <w:tcW w:w="1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8EB97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status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2D665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7D907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DB071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C328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6AC" w:rsidRPr="004D3D97" w14:paraId="647DD1AE" w14:textId="77777777" w:rsidTr="00A636AC">
        <w:trPr>
          <w:trHeight w:val="170"/>
        </w:trPr>
        <w:tc>
          <w:tcPr>
            <w:tcW w:w="1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6B6EA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Literate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3E3D4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(0.8)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83E64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(0.6)</w:t>
            </w:r>
          </w:p>
        </w:tc>
        <w:tc>
          <w:tcPr>
            <w:tcW w:w="85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E69CD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30.351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DD7D4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A636AC" w:rsidRPr="004D3D97" w14:paraId="7636A387" w14:textId="77777777" w:rsidTr="00A636AC">
        <w:trPr>
          <w:trHeight w:val="170"/>
        </w:trPr>
        <w:tc>
          <w:tcPr>
            <w:tcW w:w="1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1EF1B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Primary school graduate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EB20D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(3.5)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1955C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(6.8)</w:t>
            </w:r>
          </w:p>
        </w:tc>
        <w:tc>
          <w:tcPr>
            <w:tcW w:w="8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6BAEFC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24B4BE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36AC" w:rsidRPr="004D3D97" w14:paraId="3DA5CBFA" w14:textId="77777777" w:rsidTr="00A636AC">
        <w:trPr>
          <w:trHeight w:val="170"/>
        </w:trPr>
        <w:tc>
          <w:tcPr>
            <w:tcW w:w="1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C6F53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High school graduate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7919B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(9.6)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9A19B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(9.9)</w:t>
            </w:r>
          </w:p>
        </w:tc>
        <w:tc>
          <w:tcPr>
            <w:tcW w:w="8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9976EB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741DBD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36AC" w:rsidRPr="004D3D97" w14:paraId="24B132FE" w14:textId="77777777" w:rsidTr="00A636AC">
        <w:trPr>
          <w:trHeight w:val="170"/>
        </w:trPr>
        <w:tc>
          <w:tcPr>
            <w:tcW w:w="1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F1A74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College graduate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68572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 (62.5)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A2DD2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 (67.6)</w:t>
            </w:r>
          </w:p>
        </w:tc>
        <w:tc>
          <w:tcPr>
            <w:tcW w:w="8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CAF19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863BCE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36AC" w:rsidRPr="004D3D97" w14:paraId="31C1395B" w14:textId="77777777" w:rsidTr="00A636AC">
        <w:trPr>
          <w:trHeight w:val="170"/>
        </w:trPr>
        <w:tc>
          <w:tcPr>
            <w:tcW w:w="1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DF5FE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Post-graduate or more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2E231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 (23.7)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C7899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 (15.0)</w:t>
            </w:r>
          </w:p>
        </w:tc>
        <w:tc>
          <w:tcPr>
            <w:tcW w:w="8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EB56BB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6B12E9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36AC" w:rsidRPr="004D3D97" w14:paraId="1908C6CD" w14:textId="77777777" w:rsidTr="00A636AC">
        <w:trPr>
          <w:trHeight w:val="170"/>
        </w:trPr>
        <w:tc>
          <w:tcPr>
            <w:tcW w:w="1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22130" w14:textId="3FDA7B95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sz w:val="20"/>
                <w:szCs w:val="20"/>
              </w:rPr>
              <w:t>Parent status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01312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84AD8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C07E0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FA2F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6AC" w:rsidRPr="004D3D97" w14:paraId="4F87B205" w14:textId="77777777" w:rsidTr="00A636AC">
        <w:trPr>
          <w:trHeight w:val="170"/>
        </w:trPr>
        <w:tc>
          <w:tcPr>
            <w:tcW w:w="1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F6557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No child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F7D4B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 (42.5)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6730D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 (46.2)</w:t>
            </w:r>
          </w:p>
        </w:tc>
        <w:tc>
          <w:tcPr>
            <w:tcW w:w="85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87FA1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6.383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52F63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0.094</w:t>
            </w:r>
          </w:p>
        </w:tc>
      </w:tr>
      <w:tr w:rsidR="00A636AC" w:rsidRPr="004D3D97" w14:paraId="693A4BE9" w14:textId="77777777" w:rsidTr="00A636AC">
        <w:trPr>
          <w:trHeight w:val="170"/>
        </w:trPr>
        <w:tc>
          <w:tcPr>
            <w:tcW w:w="1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5477B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 child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3EF1B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 (17.0)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8CC34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 (16.4)</w:t>
            </w:r>
          </w:p>
        </w:tc>
        <w:tc>
          <w:tcPr>
            <w:tcW w:w="8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8EC838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A40AAD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36AC" w:rsidRPr="004D3D97" w14:paraId="6F325652" w14:textId="77777777" w:rsidTr="00A636AC">
        <w:trPr>
          <w:trHeight w:val="170"/>
        </w:trPr>
        <w:tc>
          <w:tcPr>
            <w:tcW w:w="1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F2B44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 children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BD90C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 (29.6)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941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 (29.6)</w:t>
            </w:r>
          </w:p>
        </w:tc>
        <w:tc>
          <w:tcPr>
            <w:tcW w:w="8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E26891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D22DC2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36AC" w:rsidRPr="004D3D97" w14:paraId="1C7627CB" w14:textId="77777777" w:rsidTr="00A636AC">
        <w:trPr>
          <w:trHeight w:val="170"/>
        </w:trPr>
        <w:tc>
          <w:tcPr>
            <w:tcW w:w="1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688BD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3 or more children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8ABBA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(10.9)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0DC28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(7.8)</w:t>
            </w:r>
          </w:p>
        </w:tc>
        <w:tc>
          <w:tcPr>
            <w:tcW w:w="8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CABF59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1BAADA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36AC" w:rsidRPr="004D3D97" w14:paraId="23F747B8" w14:textId="77777777" w:rsidTr="00A636AC">
        <w:trPr>
          <w:trHeight w:val="170"/>
        </w:trPr>
        <w:tc>
          <w:tcPr>
            <w:tcW w:w="1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14BDE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Place of residence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87B8A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80238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A1B2C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585A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6AC" w:rsidRPr="004D3D97" w14:paraId="5795B591" w14:textId="77777777" w:rsidTr="00A636AC">
        <w:trPr>
          <w:trHeight w:val="170"/>
        </w:trPr>
        <w:tc>
          <w:tcPr>
            <w:tcW w:w="1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71B35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Metropolis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BB764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 (52.5)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749D3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 (56.0)</w:t>
            </w:r>
          </w:p>
        </w:tc>
        <w:tc>
          <w:tcPr>
            <w:tcW w:w="85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47FCF8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2.849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C07D5A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0.418</w:t>
            </w:r>
          </w:p>
        </w:tc>
      </w:tr>
      <w:tr w:rsidR="00A636AC" w:rsidRPr="004D3D97" w14:paraId="0FBDA220" w14:textId="77777777" w:rsidTr="00A636AC">
        <w:trPr>
          <w:trHeight w:val="170"/>
        </w:trPr>
        <w:tc>
          <w:tcPr>
            <w:tcW w:w="1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36DA5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Province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210FB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 (24.7)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2564F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 (23.8)</w:t>
            </w:r>
          </w:p>
        </w:tc>
        <w:tc>
          <w:tcPr>
            <w:tcW w:w="85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B5E88A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A70027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36AC" w:rsidRPr="004D3D97" w14:paraId="7F2239E5" w14:textId="77777777" w:rsidTr="00A636AC">
        <w:trPr>
          <w:trHeight w:val="170"/>
        </w:trPr>
        <w:tc>
          <w:tcPr>
            <w:tcW w:w="1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163D0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District/ town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F19A0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 (19.7)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6DABA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 (17.8)</w:t>
            </w:r>
          </w:p>
        </w:tc>
        <w:tc>
          <w:tcPr>
            <w:tcW w:w="85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E1F5F9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A63A95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36AC" w:rsidRPr="004D3D97" w14:paraId="5B0CD252" w14:textId="77777777" w:rsidTr="00A636AC">
        <w:trPr>
          <w:trHeight w:val="170"/>
        </w:trPr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14093D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Village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B35D87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(3.0)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17BAE4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(2.4)</w:t>
            </w:r>
          </w:p>
        </w:tc>
        <w:tc>
          <w:tcPr>
            <w:tcW w:w="85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69952B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8C7261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1556F93" w14:textId="609A8685" w:rsidR="008662BC" w:rsidRDefault="008662BC" w:rsidP="008662BC">
      <w:pPr>
        <w:rPr>
          <w:rFonts w:ascii="Times New Roman" w:hAnsi="Times New Roman" w:cs="Times New Roman"/>
        </w:rPr>
      </w:pPr>
    </w:p>
    <w:p w14:paraId="7EBD064C" w14:textId="6F5EFA44" w:rsidR="007E5E8C" w:rsidRDefault="007E5E8C" w:rsidP="007E5E8C">
      <w:pPr>
        <w:rPr>
          <w:rFonts w:ascii="Times New Roman" w:hAnsi="Times New Roman" w:cs="Times New Roman"/>
        </w:rPr>
      </w:pPr>
      <w:r w:rsidRPr="00BC1AF1">
        <w:rPr>
          <w:rFonts w:ascii="Times New Roman" w:hAnsi="Times New Roman" w:cs="Times New Roman"/>
        </w:rPr>
        <w:t>Table S</w:t>
      </w:r>
      <w:r w:rsidR="004F07D5" w:rsidRPr="00BC1AF1">
        <w:rPr>
          <w:rFonts w:ascii="Times New Roman" w:hAnsi="Times New Roman" w:cs="Times New Roman"/>
        </w:rPr>
        <w:t>4</w:t>
      </w:r>
      <w:r w:rsidRPr="00BC1AF1">
        <w:rPr>
          <w:rFonts w:ascii="Times New Roman" w:hAnsi="Times New Roman" w:cs="Times New Roman"/>
        </w:rPr>
        <w:t xml:space="preserve">. </w:t>
      </w:r>
      <w:r w:rsidR="00824311" w:rsidRPr="00BC1AF1">
        <w:rPr>
          <w:rFonts w:ascii="Times New Roman" w:hAnsi="Times New Roman" w:cs="Times New Roman"/>
        </w:rPr>
        <w:t>Reasons for vaccine refusal</w:t>
      </w:r>
    </w:p>
    <w:tbl>
      <w:tblPr>
        <w:tblW w:w="6140" w:type="dxa"/>
        <w:tblLook w:val="04A0" w:firstRow="1" w:lastRow="0" w:firstColumn="1" w:lastColumn="0" w:noHBand="0" w:noVBand="1"/>
      </w:tblPr>
      <w:tblGrid>
        <w:gridCol w:w="3940"/>
        <w:gridCol w:w="960"/>
        <w:gridCol w:w="1240"/>
      </w:tblGrid>
      <w:tr w:rsidR="00D84D15" w:rsidRPr="00E15C4B" w14:paraId="79370FEE" w14:textId="77777777" w:rsidTr="00D84D15">
        <w:trPr>
          <w:trHeight w:val="290"/>
        </w:trPr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A2FC84" w14:textId="77777777" w:rsidR="00D84D15" w:rsidRPr="00E15C4B" w:rsidRDefault="00D84D15" w:rsidP="00D8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BE5055" w14:textId="77777777" w:rsidR="00D84D15" w:rsidRPr="00E15C4B" w:rsidRDefault="00D84D15" w:rsidP="00D8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1CBACC" w14:textId="77777777" w:rsidR="00D84D15" w:rsidRPr="00E15C4B" w:rsidRDefault="00D84D15" w:rsidP="00D8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%</w:t>
            </w:r>
          </w:p>
        </w:tc>
      </w:tr>
      <w:tr w:rsidR="00D84D15" w:rsidRPr="00E15C4B" w14:paraId="499D236D" w14:textId="77777777" w:rsidTr="00D84D15">
        <w:trPr>
          <w:trHeight w:val="2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B05E9" w14:textId="77777777" w:rsidR="00D84D15" w:rsidRPr="00E15C4B" w:rsidRDefault="00D84D15" w:rsidP="00D8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COVID-19 vaccine is not safe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E9D94" w14:textId="77777777" w:rsidR="00D84D15" w:rsidRPr="00E15C4B" w:rsidRDefault="00D84D15" w:rsidP="00D8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FF9C0" w14:textId="4AC1D806" w:rsidR="00D84D15" w:rsidRPr="00E15C4B" w:rsidRDefault="00D84D15" w:rsidP="00D8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65.1</w:t>
            </w:r>
          </w:p>
        </w:tc>
      </w:tr>
      <w:tr w:rsidR="00D84D15" w:rsidRPr="00E15C4B" w14:paraId="16EDC23E" w14:textId="77777777" w:rsidTr="00D84D15">
        <w:trPr>
          <w:trHeight w:val="52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4DCFF" w14:textId="201A3AC5" w:rsidR="00D84D15" w:rsidRPr="00E15C4B" w:rsidRDefault="00D84D15" w:rsidP="00D8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</w:t>
            </w:r>
            <w:r w:rsidR="00320ED6"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Afraid of the side effects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EF8A8" w14:textId="77777777" w:rsidR="00D84D15" w:rsidRPr="00E15C4B" w:rsidRDefault="00D84D15" w:rsidP="00D8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60C97" w14:textId="700EAB4C" w:rsidR="00D84D15" w:rsidRPr="00E15C4B" w:rsidRDefault="00D84D15" w:rsidP="00D8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62.0</w:t>
            </w:r>
          </w:p>
        </w:tc>
      </w:tr>
      <w:tr w:rsidR="00D84D15" w:rsidRPr="00E15C4B" w14:paraId="579C885B" w14:textId="77777777" w:rsidTr="00D84D15">
        <w:trPr>
          <w:trHeight w:val="2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17FA4" w14:textId="166AA38E" w:rsidR="00D84D15" w:rsidRPr="00E15C4B" w:rsidRDefault="00D84D15" w:rsidP="00D8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</w:t>
            </w:r>
            <w:r w:rsidR="00320ED6"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Concerns of getting infection when they have COVID-19 vaccine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A9C7A" w14:textId="77777777" w:rsidR="00D84D15" w:rsidRPr="00E15C4B" w:rsidRDefault="00D84D15" w:rsidP="00D8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1F5B8" w14:textId="7391D8EE" w:rsidR="00D84D15" w:rsidRPr="00E15C4B" w:rsidRDefault="00D84D15" w:rsidP="00D8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10.2</w:t>
            </w:r>
          </w:p>
        </w:tc>
      </w:tr>
      <w:tr w:rsidR="00D84D15" w:rsidRPr="00E15C4B" w14:paraId="4436C2EE" w14:textId="77777777" w:rsidTr="00D84D15">
        <w:trPr>
          <w:trHeight w:val="2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7F635" w14:textId="77777777" w:rsidR="00D84D15" w:rsidRPr="00E15C4B" w:rsidRDefault="00D84D15" w:rsidP="00D8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Unlikely to catch corona virus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D1F5A" w14:textId="77777777" w:rsidR="00D84D15" w:rsidRPr="00E15C4B" w:rsidRDefault="00D84D15" w:rsidP="00D8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8A033" w14:textId="47A01EC8" w:rsidR="00D84D15" w:rsidRPr="00E15C4B" w:rsidRDefault="00D84D15" w:rsidP="00D8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</w:t>
            </w:r>
          </w:p>
        </w:tc>
      </w:tr>
      <w:tr w:rsidR="00D84D15" w:rsidRPr="00E15C4B" w14:paraId="3B4A47CA" w14:textId="77777777" w:rsidTr="00D84D15">
        <w:trPr>
          <w:trHeight w:val="52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10ECA" w14:textId="77777777" w:rsidR="00D84D15" w:rsidRPr="00E15C4B" w:rsidRDefault="00D84D15" w:rsidP="00D8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Corona virus disease is not a serious disease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10531" w14:textId="77777777" w:rsidR="00D84D15" w:rsidRPr="00E15C4B" w:rsidRDefault="00D84D15" w:rsidP="00D8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11046" w14:textId="27536D5B" w:rsidR="00D84D15" w:rsidRPr="00E15C4B" w:rsidRDefault="00D84D15" w:rsidP="00D8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3.3</w:t>
            </w:r>
          </w:p>
        </w:tc>
      </w:tr>
      <w:tr w:rsidR="00D84D15" w:rsidRPr="00E15C4B" w14:paraId="20C48F61" w14:textId="77777777" w:rsidTr="00D84D15">
        <w:trPr>
          <w:trHeight w:val="2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0DBB0" w14:textId="77777777" w:rsidR="00D84D15" w:rsidRPr="00E15C4B" w:rsidRDefault="00D84D15" w:rsidP="00D8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Short duration of vaccine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8B778" w14:textId="77777777" w:rsidR="00D84D15" w:rsidRPr="00E15C4B" w:rsidRDefault="00D84D15" w:rsidP="00D8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349D8" w14:textId="2C6F52E5" w:rsidR="00D84D15" w:rsidRPr="00E15C4B" w:rsidRDefault="00D84D15" w:rsidP="00D8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</w:t>
            </w:r>
          </w:p>
        </w:tc>
      </w:tr>
      <w:tr w:rsidR="00D84D15" w:rsidRPr="00E15C4B" w14:paraId="6359EFFF" w14:textId="77777777" w:rsidTr="00D84D15">
        <w:trPr>
          <w:trHeight w:val="2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D40A6" w14:textId="77777777" w:rsidR="00D84D15" w:rsidRPr="00E15C4B" w:rsidRDefault="00D84D15" w:rsidP="00D8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Mistrust of the vaccine manufacturer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5F3EE" w14:textId="77777777" w:rsidR="00D84D15" w:rsidRPr="00E15C4B" w:rsidRDefault="00D84D15" w:rsidP="00D8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B99DA" w14:textId="37D55B82" w:rsidR="00D84D15" w:rsidRPr="00E15C4B" w:rsidRDefault="00D84D15" w:rsidP="00D8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</w:t>
            </w:r>
          </w:p>
        </w:tc>
      </w:tr>
      <w:tr w:rsidR="00D84D15" w:rsidRPr="00E15C4B" w14:paraId="1485390B" w14:textId="77777777" w:rsidTr="00D84D15">
        <w:trPr>
          <w:trHeight w:val="52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9057F" w14:textId="77777777" w:rsidR="00D84D15" w:rsidRPr="00E15C4B" w:rsidRDefault="00D84D15" w:rsidP="00D8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 xml:space="preserve">      Contradictory information / Misinformation about COVID-19 vaccine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49647" w14:textId="77777777" w:rsidR="00D84D15" w:rsidRPr="00E15C4B" w:rsidRDefault="00D84D15" w:rsidP="00D8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60406" w14:textId="00E0A035" w:rsidR="00D84D15" w:rsidRPr="00E15C4B" w:rsidRDefault="00D84D15" w:rsidP="00D8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</w:t>
            </w:r>
          </w:p>
        </w:tc>
      </w:tr>
      <w:tr w:rsidR="00D84D15" w:rsidRPr="00E15C4B" w14:paraId="303A2781" w14:textId="77777777" w:rsidTr="00D84D15">
        <w:trPr>
          <w:trHeight w:val="520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EA0CD3" w14:textId="77777777" w:rsidR="00D84D15" w:rsidRPr="00E15C4B" w:rsidRDefault="00D84D15" w:rsidP="00D8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Belief they would survive COVID-19 disease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FACC7A" w14:textId="77777777" w:rsidR="00D84D15" w:rsidRPr="00E15C4B" w:rsidRDefault="00D84D15" w:rsidP="00D8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832548" w14:textId="67FCB16D" w:rsidR="00D84D15" w:rsidRPr="00E15C4B" w:rsidRDefault="00D84D15" w:rsidP="00D8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</w:t>
            </w:r>
          </w:p>
        </w:tc>
      </w:tr>
    </w:tbl>
    <w:p w14:paraId="370FB7AF" w14:textId="7CC8E372" w:rsidR="002D6F6D" w:rsidRDefault="00D84D15" w:rsidP="00A636A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="00A11D2C">
        <w:rPr>
          <w:rFonts w:ascii="Times New Roman" w:hAnsi="Times New Roman" w:cs="Times New Roman"/>
          <w:lang w:val="en-US"/>
        </w:rPr>
        <w:t xml:space="preserve">* </w:t>
      </w:r>
      <w:r w:rsidR="00A11D2C" w:rsidRPr="00A31FD3">
        <w:rPr>
          <w:rFonts w:ascii="Times New Roman" w:hAnsi="Times New Roman" w:cs="Times New Roman"/>
          <w:sz w:val="18"/>
          <w:szCs w:val="18"/>
          <w:lang w:val="en-US"/>
        </w:rPr>
        <w:t>Percentages were calculated based on the number of</w:t>
      </w:r>
      <w:r w:rsidR="00C72870">
        <w:rPr>
          <w:rFonts w:ascii="Times New Roman" w:hAnsi="Times New Roman" w:cs="Times New Roman"/>
          <w:sz w:val="18"/>
          <w:szCs w:val="18"/>
          <w:lang w:val="en-US"/>
        </w:rPr>
        <w:t xml:space="preserve"> the</w:t>
      </w:r>
      <w:r w:rsidR="00A11D2C" w:rsidRPr="00A31FD3">
        <w:rPr>
          <w:rFonts w:ascii="Times New Roman" w:hAnsi="Times New Roman" w:cs="Times New Roman"/>
          <w:sz w:val="18"/>
          <w:szCs w:val="18"/>
          <w:lang w:val="en-US"/>
        </w:rPr>
        <w:t xml:space="preserve"> participants </w:t>
      </w:r>
      <w:r w:rsidR="00A11D2C">
        <w:rPr>
          <w:rFonts w:ascii="Times New Roman" w:hAnsi="Times New Roman" w:cs="Times New Roman"/>
          <w:sz w:val="18"/>
          <w:szCs w:val="18"/>
          <w:lang w:val="en-US"/>
        </w:rPr>
        <w:t>responding th</w:t>
      </w:r>
      <w:r w:rsidR="00BC1AF1">
        <w:rPr>
          <w:rFonts w:ascii="Times New Roman" w:hAnsi="Times New Roman" w:cs="Times New Roman"/>
          <w:sz w:val="18"/>
          <w:szCs w:val="18"/>
          <w:lang w:val="en-US"/>
        </w:rPr>
        <w:t>e</w:t>
      </w:r>
      <w:r w:rsidR="00A11D2C">
        <w:rPr>
          <w:rFonts w:ascii="Times New Roman" w:hAnsi="Times New Roman" w:cs="Times New Roman"/>
          <w:sz w:val="18"/>
          <w:szCs w:val="18"/>
          <w:lang w:val="en-US"/>
        </w:rPr>
        <w:t xml:space="preserve"> question </w:t>
      </w:r>
      <w:r w:rsidR="00A11D2C" w:rsidRPr="00A31FD3">
        <w:rPr>
          <w:rFonts w:ascii="Times New Roman" w:hAnsi="Times New Roman" w:cs="Times New Roman"/>
          <w:sz w:val="18"/>
          <w:szCs w:val="18"/>
          <w:lang w:val="en-US"/>
        </w:rPr>
        <w:t>(N=</w:t>
      </w:r>
      <w:r w:rsidR="00A11D2C">
        <w:rPr>
          <w:rFonts w:ascii="Times New Roman" w:hAnsi="Times New Roman" w:cs="Times New Roman"/>
          <w:sz w:val="18"/>
          <w:szCs w:val="18"/>
          <w:lang w:val="en-US"/>
        </w:rPr>
        <w:t>926</w:t>
      </w:r>
      <w:r w:rsidR="00A11D2C" w:rsidRPr="00A31FD3"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14:paraId="24054502" w14:textId="79352BE0" w:rsidR="002D6F6D" w:rsidRDefault="002D6F6D" w:rsidP="00A636AC">
      <w:pPr>
        <w:rPr>
          <w:rFonts w:ascii="Times New Roman" w:hAnsi="Times New Roman" w:cs="Times New Roman"/>
          <w:lang w:val="en-US"/>
        </w:rPr>
      </w:pPr>
    </w:p>
    <w:p w14:paraId="361CDC0D" w14:textId="630397B3" w:rsidR="002D6F6D" w:rsidRDefault="002D6F6D" w:rsidP="002D6F6D">
      <w:pPr>
        <w:rPr>
          <w:rFonts w:ascii="Times New Roman" w:hAnsi="Times New Roman" w:cs="Times New Roman"/>
        </w:rPr>
      </w:pPr>
      <w:r w:rsidRPr="00F446FC">
        <w:rPr>
          <w:rFonts w:ascii="Times New Roman" w:hAnsi="Times New Roman" w:cs="Times New Roman"/>
        </w:rPr>
        <w:t>Table S</w:t>
      </w:r>
      <w:r w:rsidR="004F07D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AF262D" w:rsidRPr="00C72870">
        <w:t xml:space="preserve">Participants’ choice of </w:t>
      </w:r>
      <w:r w:rsidR="00AF262D" w:rsidRPr="00C72870">
        <w:rPr>
          <w:rFonts w:ascii="Times New Roman" w:hAnsi="Times New Roman" w:cs="Times New Roman"/>
        </w:rPr>
        <w:t>which groups should get priority for vaccination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955"/>
        <w:gridCol w:w="2183"/>
        <w:gridCol w:w="2820"/>
      </w:tblGrid>
      <w:tr w:rsidR="002D6F6D" w:rsidRPr="00E15C4B" w14:paraId="09BD46F3" w14:textId="77777777" w:rsidTr="00D764AF">
        <w:trPr>
          <w:trHeight w:val="284"/>
        </w:trPr>
        <w:tc>
          <w:tcPr>
            <w:tcW w:w="32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32A11D" w14:textId="77777777" w:rsidR="002D6F6D" w:rsidRPr="00E15C4B" w:rsidRDefault="002D6F6D" w:rsidP="00D7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5B8677" w14:textId="77777777" w:rsidR="002D6F6D" w:rsidRPr="00E15C4B" w:rsidRDefault="002D6F6D" w:rsidP="00D7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424E2A" w14:textId="77777777" w:rsidR="002D6F6D" w:rsidRPr="00E15C4B" w:rsidRDefault="002D6F6D" w:rsidP="00D7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%</w:t>
            </w:r>
          </w:p>
        </w:tc>
      </w:tr>
      <w:tr w:rsidR="002D6F6D" w:rsidRPr="00E15C4B" w14:paraId="12E3544A" w14:textId="77777777" w:rsidTr="00D764AF">
        <w:trPr>
          <w:trHeight w:val="284"/>
        </w:trPr>
        <w:tc>
          <w:tcPr>
            <w:tcW w:w="3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799C4" w14:textId="77777777" w:rsidR="002D6F6D" w:rsidRPr="00E15C4B" w:rsidRDefault="002D6F6D" w:rsidP="00D7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Primary school teachers and staff who work in such settings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2C499" w14:textId="77777777" w:rsidR="002D6F6D" w:rsidRPr="00E15C4B" w:rsidRDefault="002D6F6D" w:rsidP="00D7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422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D1DF7" w14:textId="7A5C633B" w:rsidR="002D6F6D" w:rsidRPr="00E15C4B" w:rsidRDefault="002D6F6D" w:rsidP="00D7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  <w:r w:rsidR="00BB2C1D"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="00C72870"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2D6F6D" w:rsidRPr="00E15C4B" w14:paraId="043283DD" w14:textId="77777777" w:rsidTr="00D764AF">
        <w:trPr>
          <w:trHeight w:val="284"/>
        </w:trPr>
        <w:tc>
          <w:tcPr>
            <w:tcW w:w="3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56044" w14:textId="77777777" w:rsidR="002D6F6D" w:rsidRPr="00E15C4B" w:rsidRDefault="002D6F6D" w:rsidP="00D7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Workers in high-risk-settings to contact COVID-19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AF22F" w14:textId="77777777" w:rsidR="002D6F6D" w:rsidRPr="00E15C4B" w:rsidRDefault="002D6F6D" w:rsidP="00D7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1.144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9DAFB" w14:textId="4557D980" w:rsidR="002D6F6D" w:rsidRPr="00E15C4B" w:rsidRDefault="002D6F6D" w:rsidP="00D7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</w:t>
            </w:r>
            <w:r w:rsidR="00BB2C1D"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2D6F6D" w:rsidRPr="00E15C4B" w14:paraId="4BD06F93" w14:textId="77777777" w:rsidTr="00D764AF">
        <w:trPr>
          <w:trHeight w:val="284"/>
        </w:trPr>
        <w:tc>
          <w:tcPr>
            <w:tcW w:w="3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95D00" w14:textId="77777777" w:rsidR="002D6F6D" w:rsidRPr="00E15C4B" w:rsidRDefault="002D6F6D" w:rsidP="00D7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Individuals who have chronic disease in all ages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186D2" w14:textId="77777777" w:rsidR="002D6F6D" w:rsidRPr="00E15C4B" w:rsidRDefault="002D6F6D" w:rsidP="00D7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1.096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DD425" w14:textId="1CE60A30" w:rsidR="002D6F6D" w:rsidRPr="00E15C4B" w:rsidRDefault="002D6F6D" w:rsidP="00D7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59</w:t>
            </w:r>
            <w:r w:rsidR="00BB2C1D"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="00C72870"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2D6F6D" w:rsidRPr="00E15C4B" w14:paraId="199CE57A" w14:textId="77777777" w:rsidTr="00D764AF">
        <w:trPr>
          <w:trHeight w:val="284"/>
        </w:trPr>
        <w:tc>
          <w:tcPr>
            <w:tcW w:w="3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535F8" w14:textId="77777777" w:rsidR="002D6F6D" w:rsidRPr="00E15C4B" w:rsidRDefault="002D6F6D" w:rsidP="00D7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High-risk healthcare professionals who first meet the patient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41D38" w14:textId="77777777" w:rsidR="002D6F6D" w:rsidRPr="00E15C4B" w:rsidRDefault="002D6F6D" w:rsidP="00D7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1.188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1DB0A" w14:textId="4021935A" w:rsidR="002D6F6D" w:rsidRPr="00E15C4B" w:rsidRDefault="002D6F6D" w:rsidP="00D7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64</w:t>
            </w:r>
            <w:r w:rsidR="00BB2C1D"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2D6F6D" w:rsidRPr="00E15C4B" w14:paraId="457521B9" w14:textId="77777777" w:rsidTr="00D764AF">
        <w:trPr>
          <w:trHeight w:val="284"/>
        </w:trPr>
        <w:tc>
          <w:tcPr>
            <w:tcW w:w="3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C40CE" w14:textId="77777777" w:rsidR="002D6F6D" w:rsidRPr="00E15C4B" w:rsidRDefault="002D6F6D" w:rsidP="00D7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Young people (18-25 years old)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EDD40" w14:textId="77777777" w:rsidR="002D6F6D" w:rsidRPr="00E15C4B" w:rsidRDefault="002D6F6D" w:rsidP="00D7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AC5DB" w14:textId="1695AFD5" w:rsidR="002D6F6D" w:rsidRPr="00E15C4B" w:rsidRDefault="002D6F6D" w:rsidP="00D7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  <w:r w:rsidR="00BB2C1D"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="00C72870"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2D6F6D" w:rsidRPr="00E15C4B" w14:paraId="186C289D" w14:textId="77777777" w:rsidTr="00D764AF">
        <w:trPr>
          <w:trHeight w:val="284"/>
        </w:trPr>
        <w:tc>
          <w:tcPr>
            <w:tcW w:w="3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B94C4" w14:textId="78B17327" w:rsidR="002D6F6D" w:rsidRPr="00E15C4B" w:rsidRDefault="002D6F6D" w:rsidP="00D7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Physically disabled individuals who receive institutional care</w:t>
            </w:r>
            <w:r w:rsidR="00BB2C1D"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mentally disabled individuals and employees who care for them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705E3" w14:textId="77777777" w:rsidR="002D6F6D" w:rsidRPr="00E15C4B" w:rsidRDefault="002D6F6D" w:rsidP="00D7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533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99168" w14:textId="0BBDEEBE" w:rsidR="002D6F6D" w:rsidRPr="00E15C4B" w:rsidRDefault="002D6F6D" w:rsidP="00D7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  <w:r w:rsidR="00BB2C1D"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="00C72870"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2D6F6D" w:rsidRPr="00E15C4B" w14:paraId="0002408D" w14:textId="77777777" w:rsidTr="00D764AF">
        <w:trPr>
          <w:trHeight w:val="284"/>
        </w:trPr>
        <w:tc>
          <w:tcPr>
            <w:tcW w:w="3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EBCBF" w14:textId="77777777" w:rsidR="002D6F6D" w:rsidRPr="00E15C4B" w:rsidRDefault="002D6F6D" w:rsidP="00D7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Older people living in nursing homes 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B9739" w14:textId="77777777" w:rsidR="002D6F6D" w:rsidRPr="00E15C4B" w:rsidRDefault="002D6F6D" w:rsidP="00D7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725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52326" w14:textId="107C95EA" w:rsidR="002D6F6D" w:rsidRPr="00E15C4B" w:rsidRDefault="002D6F6D" w:rsidP="00D7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</w:t>
            </w:r>
            <w:r w:rsidR="00BB2C1D"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2D6F6D" w:rsidRPr="00E15C4B" w14:paraId="72995425" w14:textId="77777777" w:rsidTr="00D764AF">
        <w:trPr>
          <w:trHeight w:val="284"/>
        </w:trPr>
        <w:tc>
          <w:tcPr>
            <w:tcW w:w="3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3093B" w14:textId="77777777" w:rsidR="002D6F6D" w:rsidRPr="00E15C4B" w:rsidRDefault="002D6F6D" w:rsidP="00D7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Children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61C7C" w14:textId="77777777" w:rsidR="002D6F6D" w:rsidRPr="00E15C4B" w:rsidRDefault="002D6F6D" w:rsidP="00D7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199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FB901" w14:textId="168FEFE7" w:rsidR="002D6F6D" w:rsidRPr="00E15C4B" w:rsidRDefault="002D6F6D" w:rsidP="00D7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  <w:r w:rsidR="00BB2C1D"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2D6F6D" w:rsidRPr="00E15C4B" w14:paraId="1415674F" w14:textId="77777777" w:rsidTr="00D764AF">
        <w:trPr>
          <w:trHeight w:val="284"/>
        </w:trPr>
        <w:tc>
          <w:tcPr>
            <w:tcW w:w="3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E0826" w14:textId="2AD4F9F7" w:rsidR="002D6F6D" w:rsidRPr="00E15C4B" w:rsidRDefault="002D6F6D" w:rsidP="00D7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People in jails</w:t>
            </w:r>
            <w:r w:rsidR="00BB2C1D"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prisons and staff who work in such settings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B8BA0" w14:textId="77777777" w:rsidR="002D6F6D" w:rsidRPr="00E15C4B" w:rsidRDefault="002D6F6D" w:rsidP="00D7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384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8294D" w14:textId="2AF325BE" w:rsidR="002D6F6D" w:rsidRPr="00E15C4B" w:rsidRDefault="002D6F6D" w:rsidP="00D7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  <w:r w:rsidR="00BB2C1D"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2D6F6D" w:rsidRPr="00E15C4B" w14:paraId="21B6D7B2" w14:textId="77777777" w:rsidTr="00D764AF">
        <w:trPr>
          <w:trHeight w:val="284"/>
        </w:trPr>
        <w:tc>
          <w:tcPr>
            <w:tcW w:w="3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9109A" w14:textId="77777777" w:rsidR="002D6F6D" w:rsidRPr="00E15C4B" w:rsidRDefault="002D6F6D" w:rsidP="00D7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All older people living in their own home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EA1B1" w14:textId="77777777" w:rsidR="002D6F6D" w:rsidRPr="00E15C4B" w:rsidRDefault="002D6F6D" w:rsidP="00D7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364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DAA30" w14:textId="4CFBC609" w:rsidR="002D6F6D" w:rsidRPr="00E15C4B" w:rsidRDefault="002D6F6D" w:rsidP="00D7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  <w:r w:rsidR="00BB2C1D"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E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581B04" w:rsidRPr="00E15C4B" w14:paraId="10558BFA" w14:textId="77777777" w:rsidTr="00EA489C">
        <w:trPr>
          <w:trHeight w:val="284"/>
        </w:trPr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2077BB" w14:textId="069888A9" w:rsidR="00581B04" w:rsidRPr="00E15C4B" w:rsidRDefault="00581B04" w:rsidP="0058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C4B">
              <w:rPr>
                <w:rFonts w:ascii="Times New Roman" w:hAnsi="Times New Roman" w:cs="Times New Roman"/>
                <w:sz w:val="20"/>
                <w:szCs w:val="20"/>
              </w:rPr>
              <w:t xml:space="preserve">      All individuals living in Turkey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9E19A7" w14:textId="5C8C2F86" w:rsidR="00581B04" w:rsidRPr="00E15C4B" w:rsidRDefault="00581B04" w:rsidP="0058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C4B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4AD18B" w14:textId="71E92334" w:rsidR="00581B04" w:rsidRPr="00E15C4B" w:rsidRDefault="00581B04" w:rsidP="0058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C4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BB2C1D" w:rsidRPr="00E15C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29191200" w14:textId="2AFD8B3A" w:rsidR="00C72870" w:rsidRPr="00A31FD3" w:rsidRDefault="00C72870" w:rsidP="00C72870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* </w:t>
      </w:r>
      <w:r w:rsidRPr="00A31FD3">
        <w:rPr>
          <w:rFonts w:ascii="Times New Roman" w:hAnsi="Times New Roman" w:cs="Times New Roman"/>
          <w:sz w:val="18"/>
          <w:szCs w:val="18"/>
          <w:lang w:val="en-US"/>
        </w:rPr>
        <w:t xml:space="preserve">Percentages were calculated based on the total number of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the </w:t>
      </w:r>
      <w:r w:rsidRPr="00A31FD3">
        <w:rPr>
          <w:rFonts w:ascii="Times New Roman" w:hAnsi="Times New Roman" w:cs="Times New Roman"/>
          <w:sz w:val="18"/>
          <w:szCs w:val="18"/>
          <w:lang w:val="en-US"/>
        </w:rPr>
        <w:t>participants (N=1853)</w:t>
      </w:r>
    </w:p>
    <w:p w14:paraId="3CE7BE6D" w14:textId="77777777" w:rsidR="002D6F6D" w:rsidRDefault="002D6F6D" w:rsidP="002D6F6D">
      <w:pPr>
        <w:rPr>
          <w:rFonts w:ascii="Times New Roman" w:hAnsi="Times New Roman" w:cs="Times New Roman"/>
        </w:rPr>
      </w:pPr>
    </w:p>
    <w:p w14:paraId="218135D0" w14:textId="77777777" w:rsidR="002D6F6D" w:rsidRDefault="002D6F6D" w:rsidP="002D6F6D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4FA3AB6" w14:textId="77777777" w:rsidR="002D6F6D" w:rsidRDefault="002D6F6D" w:rsidP="002D6F6D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3EAB4344" w14:textId="77777777" w:rsidR="002D6F6D" w:rsidRDefault="002D6F6D" w:rsidP="002D6F6D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B9C7405" w14:textId="59E49FBC" w:rsidR="002D6F6D" w:rsidRDefault="00737301" w:rsidP="002D6F6D">
      <w:pPr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noProof/>
        </w:rPr>
        <w:lastRenderedPageBreak/>
        <w:drawing>
          <wp:inline distT="0" distB="0" distL="0" distR="0" wp14:anchorId="32D0CD68" wp14:editId="0F64EE05">
            <wp:extent cx="8150226" cy="3787776"/>
            <wp:effectExtent l="0" t="0" r="3175" b="3175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FFD08D34-2858-45F6-8DFF-15252616E08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C1BC1A0" w14:textId="64CC9619" w:rsidR="002D6F6D" w:rsidRDefault="002D6F6D" w:rsidP="002D6F6D">
      <w:pPr>
        <w:rPr>
          <w:rFonts w:ascii="Times New Roman" w:hAnsi="Times New Roman" w:cs="Times New Roman"/>
        </w:rPr>
      </w:pPr>
      <w:r w:rsidRPr="005F79D7">
        <w:rPr>
          <w:rFonts w:ascii="Times New Roman" w:eastAsia="Times New Roman" w:hAnsi="Times New Roman" w:cs="Times New Roman"/>
          <w:color w:val="000000"/>
          <w:lang w:eastAsia="en-GB"/>
        </w:rPr>
        <w:t>Figure S</w:t>
      </w:r>
      <w:r w:rsidR="009F636F" w:rsidRPr="005F79D7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r w:rsidRPr="005F79D7">
        <w:rPr>
          <w:rFonts w:ascii="Times New Roman" w:eastAsia="Times New Roman" w:hAnsi="Times New Roman" w:cs="Times New Roman"/>
          <w:color w:val="000000"/>
          <w:lang w:eastAsia="en-GB"/>
        </w:rPr>
        <w:t xml:space="preserve">. </w:t>
      </w:r>
      <w:r w:rsidR="00AF262D" w:rsidRPr="005F79D7">
        <w:t xml:space="preserve">Participants’ choice of </w:t>
      </w:r>
      <w:r w:rsidR="00AF262D" w:rsidRPr="005F79D7">
        <w:rPr>
          <w:rFonts w:ascii="Times New Roman" w:hAnsi="Times New Roman" w:cs="Times New Roman"/>
        </w:rPr>
        <w:t>which groups think should get priority for vaccination based on gender</w:t>
      </w:r>
    </w:p>
    <w:p w14:paraId="7FE000D8" w14:textId="77777777" w:rsidR="002D6F6D" w:rsidRDefault="002D6F6D" w:rsidP="002D6F6D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F8D6A0F" w14:textId="77777777" w:rsidR="002D6F6D" w:rsidRDefault="002D6F6D" w:rsidP="002D6F6D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5DA8798A" w14:textId="234B994C" w:rsidR="002D6F6D" w:rsidRDefault="002D6F6D" w:rsidP="00A636AC">
      <w:pPr>
        <w:rPr>
          <w:rFonts w:ascii="Times New Roman" w:hAnsi="Times New Roman" w:cs="Times New Roman"/>
          <w:lang w:val="en-US"/>
        </w:rPr>
      </w:pPr>
    </w:p>
    <w:p w14:paraId="2644BD3F" w14:textId="77777777" w:rsidR="002D6F6D" w:rsidRDefault="002D6F6D" w:rsidP="00A636AC">
      <w:pPr>
        <w:rPr>
          <w:rFonts w:ascii="Times New Roman" w:hAnsi="Times New Roman" w:cs="Times New Roman"/>
          <w:lang w:val="en-US"/>
        </w:rPr>
      </w:pPr>
    </w:p>
    <w:p w14:paraId="5C98E206" w14:textId="77777777" w:rsidR="002D6F6D" w:rsidRDefault="002D6F6D" w:rsidP="00A636AC">
      <w:pPr>
        <w:rPr>
          <w:rFonts w:ascii="Times New Roman" w:hAnsi="Times New Roman" w:cs="Times New Roman"/>
          <w:lang w:val="en-US"/>
        </w:rPr>
      </w:pPr>
    </w:p>
    <w:p w14:paraId="29A96C6A" w14:textId="77777777" w:rsidR="002D6F6D" w:rsidRDefault="002D6F6D" w:rsidP="00A636AC">
      <w:pPr>
        <w:rPr>
          <w:rFonts w:ascii="Times New Roman" w:hAnsi="Times New Roman" w:cs="Times New Roman"/>
          <w:lang w:val="en-US"/>
        </w:rPr>
      </w:pPr>
    </w:p>
    <w:p w14:paraId="2FE27E5E" w14:textId="740A77F7" w:rsidR="00A636AC" w:rsidRDefault="00A636AC" w:rsidP="00A636AC">
      <w:pPr>
        <w:rPr>
          <w:rFonts w:ascii="Times New Roman" w:hAnsi="Times New Roman" w:cs="Times New Roman"/>
          <w:lang w:val="en-US"/>
        </w:rPr>
      </w:pPr>
      <w:r w:rsidRPr="00F446FC">
        <w:rPr>
          <w:rFonts w:ascii="Times New Roman" w:hAnsi="Times New Roman" w:cs="Times New Roman"/>
          <w:lang w:val="en-US"/>
        </w:rPr>
        <w:lastRenderedPageBreak/>
        <w:t>Table S</w:t>
      </w:r>
      <w:r w:rsidR="004F07D5">
        <w:rPr>
          <w:rFonts w:ascii="Times New Roman" w:hAnsi="Times New Roman" w:cs="Times New Roman"/>
          <w:lang w:val="en-US"/>
        </w:rPr>
        <w:t>6</w:t>
      </w:r>
      <w:r>
        <w:rPr>
          <w:rFonts w:ascii="Times New Roman" w:hAnsi="Times New Roman" w:cs="Times New Roman"/>
          <w:lang w:val="en-US"/>
        </w:rPr>
        <w:t>.</w:t>
      </w:r>
      <w:r w:rsidRPr="00F446FC">
        <w:rPr>
          <w:rFonts w:ascii="Times New Roman" w:hAnsi="Times New Roman" w:cs="Times New Roman"/>
          <w:lang w:val="en-US"/>
        </w:rPr>
        <w:t xml:space="preserve"> </w:t>
      </w:r>
      <w:r w:rsidR="005A0CA1" w:rsidRPr="00F36F80">
        <w:rPr>
          <w:rFonts w:ascii="Times New Roman" w:hAnsi="Times New Roman" w:cs="Times New Roman"/>
        </w:rPr>
        <w:t xml:space="preserve">Comparison of COVID-19 vaccine acceptance and refusal according to </w:t>
      </w:r>
      <w:r w:rsidR="005A0CA1">
        <w:rPr>
          <w:rFonts w:ascii="Times New Roman" w:hAnsi="Times New Roman" w:cs="Times New Roman"/>
        </w:rPr>
        <w:t>vaccination history and the fear of COVID-19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99"/>
        <w:gridCol w:w="2521"/>
        <w:gridCol w:w="2644"/>
        <w:gridCol w:w="2247"/>
        <w:gridCol w:w="2247"/>
      </w:tblGrid>
      <w:tr w:rsidR="00A636AC" w:rsidRPr="004D3D97" w14:paraId="7EDC8887" w14:textId="77777777" w:rsidTr="00B90304">
        <w:trPr>
          <w:trHeight w:val="170"/>
        </w:trPr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243BFC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1DE5F3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Acceptance of COVID-19 vaccination</w:t>
            </w: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 (%)</w:t>
            </w: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 = 927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0B65FB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Hlk61542550"/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Rejection of COVID-19 vaccination</w:t>
            </w:r>
            <w:bookmarkEnd w:id="0"/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 (%)</w:t>
            </w: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 = 926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5442B2" w14:textId="132A8308" w:rsidR="00A636AC" w:rsidRPr="005A499E" w:rsidRDefault="00A636AC" w:rsidP="005A499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r w:rsidR="005A499E" w:rsidRPr="005A499E">
              <w:rPr>
                <w:rFonts w:ascii="Times New Roman" w:hAnsi="Times New Roman" w:cs="Times New Roman"/>
                <w:vertAlign w:val="superscript"/>
              </w:rPr>
              <w:t>2</w:t>
            </w: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t-test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8F91E3" w14:textId="080F2345" w:rsidR="00A636AC" w:rsidRPr="00C40743" w:rsidRDefault="00C40743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4074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</w:p>
        </w:tc>
      </w:tr>
      <w:tr w:rsidR="00A636AC" w:rsidRPr="004D3D97" w14:paraId="07FF64B9" w14:textId="77777777" w:rsidTr="00B90304">
        <w:trPr>
          <w:trHeight w:val="170"/>
        </w:trPr>
        <w:tc>
          <w:tcPr>
            <w:tcW w:w="1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EA5CA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Following vaccination schedule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B353C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62C92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8947C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542C5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636AC" w:rsidRPr="004D3D97" w14:paraId="58B25A8A" w14:textId="77777777" w:rsidTr="00B90304">
        <w:trPr>
          <w:trHeight w:val="170"/>
        </w:trPr>
        <w:tc>
          <w:tcPr>
            <w:tcW w:w="1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7C8EC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Yes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3FD05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 (68.7)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E893F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 (59.1)</w:t>
            </w:r>
          </w:p>
        </w:tc>
        <w:tc>
          <w:tcPr>
            <w:tcW w:w="8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42D52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21.787</w:t>
            </w:r>
          </w:p>
        </w:tc>
        <w:tc>
          <w:tcPr>
            <w:tcW w:w="8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B914F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A636AC" w:rsidRPr="004D3D97" w14:paraId="16B5246B" w14:textId="77777777" w:rsidTr="00B90304">
        <w:trPr>
          <w:trHeight w:val="170"/>
        </w:trPr>
        <w:tc>
          <w:tcPr>
            <w:tcW w:w="1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84DFA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No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45499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(7.6)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E572F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(12.4)</w:t>
            </w:r>
          </w:p>
        </w:tc>
        <w:tc>
          <w:tcPr>
            <w:tcW w:w="8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B38B9B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FF7194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36AC" w:rsidRPr="004D3D97" w14:paraId="2EE15BF9" w14:textId="77777777" w:rsidTr="00B90304">
        <w:trPr>
          <w:trHeight w:val="170"/>
        </w:trPr>
        <w:tc>
          <w:tcPr>
            <w:tcW w:w="1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2D4B1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Some/ not knowing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67081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 (23.7)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6D569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 (28.5)</w:t>
            </w:r>
          </w:p>
        </w:tc>
        <w:tc>
          <w:tcPr>
            <w:tcW w:w="8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E60119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C501C2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36AC" w:rsidRPr="004D3D97" w14:paraId="291B5FEA" w14:textId="77777777" w:rsidTr="00B90304">
        <w:trPr>
          <w:trHeight w:val="170"/>
        </w:trPr>
        <w:tc>
          <w:tcPr>
            <w:tcW w:w="1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239E6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Completing child's/children's vaccinations*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3E940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7F4AC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23BB5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97BB4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6AC" w:rsidRPr="004D3D97" w14:paraId="5F66BD0C" w14:textId="77777777" w:rsidTr="00B90304">
        <w:trPr>
          <w:trHeight w:val="170"/>
        </w:trPr>
        <w:tc>
          <w:tcPr>
            <w:tcW w:w="1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5E57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Yes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EEA46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 (96.1)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E61E2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 (92.8)</w:t>
            </w:r>
          </w:p>
        </w:tc>
        <w:tc>
          <w:tcPr>
            <w:tcW w:w="8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E0F04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6.581</w:t>
            </w:r>
          </w:p>
        </w:tc>
        <w:tc>
          <w:tcPr>
            <w:tcW w:w="8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2E638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</w:tr>
      <w:tr w:rsidR="00A636AC" w:rsidRPr="004D3D97" w14:paraId="6CCE89A2" w14:textId="77777777" w:rsidTr="00B90304">
        <w:trPr>
          <w:trHeight w:val="170"/>
        </w:trPr>
        <w:tc>
          <w:tcPr>
            <w:tcW w:w="1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F52E0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No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B02DC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(0.8)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9A78F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(2.4)</w:t>
            </w:r>
          </w:p>
        </w:tc>
        <w:tc>
          <w:tcPr>
            <w:tcW w:w="8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DDF989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BAB56A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36AC" w:rsidRPr="004D3D97" w14:paraId="039F5E03" w14:textId="77777777" w:rsidTr="00B90304">
        <w:trPr>
          <w:trHeight w:val="170"/>
        </w:trPr>
        <w:tc>
          <w:tcPr>
            <w:tcW w:w="1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2FBCB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Some/ not knowing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282F9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(3.2)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75755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(4.8)</w:t>
            </w:r>
          </w:p>
        </w:tc>
        <w:tc>
          <w:tcPr>
            <w:tcW w:w="8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8E3FA7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2CD975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36AC" w:rsidRPr="004D3D97" w14:paraId="25BAFABF" w14:textId="77777777" w:rsidTr="00B90304">
        <w:trPr>
          <w:trHeight w:val="170"/>
        </w:trPr>
        <w:tc>
          <w:tcPr>
            <w:tcW w:w="1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639FD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Getting a seasonal flu shot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B486D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622D7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35026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69B92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6AC" w:rsidRPr="004D3D97" w14:paraId="22A33005" w14:textId="77777777" w:rsidTr="00B90304">
        <w:trPr>
          <w:trHeight w:val="170"/>
        </w:trPr>
        <w:tc>
          <w:tcPr>
            <w:tcW w:w="1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2288A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Yes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9DD9F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(3.2)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7EC09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(1.1)</w:t>
            </w:r>
          </w:p>
        </w:tc>
        <w:tc>
          <w:tcPr>
            <w:tcW w:w="8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6F5DA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16.848</w:t>
            </w:r>
          </w:p>
        </w:tc>
        <w:tc>
          <w:tcPr>
            <w:tcW w:w="8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28B34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A636AC" w:rsidRPr="004D3D97" w14:paraId="083B8ED8" w14:textId="77777777" w:rsidTr="00B90304">
        <w:trPr>
          <w:trHeight w:val="170"/>
        </w:trPr>
        <w:tc>
          <w:tcPr>
            <w:tcW w:w="1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5F965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Yes, but bot each year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D7FC4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775 (83.6)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B6781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 (89.3)</w:t>
            </w:r>
          </w:p>
        </w:tc>
        <w:tc>
          <w:tcPr>
            <w:tcW w:w="8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CEAFE2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3E39C8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36AC" w:rsidRPr="004D3D97" w14:paraId="11F35311" w14:textId="77777777" w:rsidTr="00B90304">
        <w:trPr>
          <w:trHeight w:val="170"/>
        </w:trPr>
        <w:tc>
          <w:tcPr>
            <w:tcW w:w="1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39822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No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03BE1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(13.2)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5CD06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(9.6)</w:t>
            </w:r>
          </w:p>
        </w:tc>
        <w:tc>
          <w:tcPr>
            <w:tcW w:w="8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675869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7B04D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36AC" w:rsidRPr="004D3D97" w14:paraId="1CF295E3" w14:textId="77777777" w:rsidTr="00B90304">
        <w:trPr>
          <w:trHeight w:val="170"/>
        </w:trPr>
        <w:tc>
          <w:tcPr>
            <w:tcW w:w="1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66587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Experiencing side effects related to vaccination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1C847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D3CA2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C01D2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EAF94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6AC" w:rsidRPr="004D3D97" w14:paraId="298DC7A7" w14:textId="77777777" w:rsidTr="00B90304">
        <w:trPr>
          <w:trHeight w:val="170"/>
        </w:trPr>
        <w:tc>
          <w:tcPr>
            <w:tcW w:w="1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CE621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Yes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55076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(6.4)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C9BDA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 (12.1)</w:t>
            </w:r>
          </w:p>
        </w:tc>
        <w:tc>
          <w:tcPr>
            <w:tcW w:w="8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3E3FE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31.113</w:t>
            </w:r>
          </w:p>
        </w:tc>
        <w:tc>
          <w:tcPr>
            <w:tcW w:w="8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E7364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A636AC" w:rsidRPr="004D3D97" w14:paraId="617385D6" w14:textId="77777777" w:rsidTr="00B90304">
        <w:trPr>
          <w:trHeight w:val="170"/>
        </w:trPr>
        <w:tc>
          <w:tcPr>
            <w:tcW w:w="1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1231E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No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CFA62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 (74.8)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E5C32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 (63.6)</w:t>
            </w:r>
          </w:p>
        </w:tc>
        <w:tc>
          <w:tcPr>
            <w:tcW w:w="8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E38E6D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DBE881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36AC" w:rsidRPr="004D3D97" w14:paraId="02D5C202" w14:textId="77777777" w:rsidTr="00B90304">
        <w:trPr>
          <w:trHeight w:val="170"/>
        </w:trPr>
        <w:tc>
          <w:tcPr>
            <w:tcW w:w="1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24F04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Not remembering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E11FD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 (18.9)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4DFF7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 (24.3)</w:t>
            </w:r>
          </w:p>
        </w:tc>
        <w:tc>
          <w:tcPr>
            <w:tcW w:w="8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10E463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16AC1D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36AC" w:rsidRPr="004D3D97" w14:paraId="13FFE657" w14:textId="77777777" w:rsidTr="00B90304">
        <w:trPr>
          <w:trHeight w:val="170"/>
        </w:trPr>
        <w:tc>
          <w:tcPr>
            <w:tcW w:w="1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088A9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Having a coronavirus infection?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7B59B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ECF9A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F2E0C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659CD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6AC" w:rsidRPr="004D3D97" w14:paraId="3BB65559" w14:textId="77777777" w:rsidTr="00B90304">
        <w:trPr>
          <w:trHeight w:val="170"/>
        </w:trPr>
        <w:tc>
          <w:tcPr>
            <w:tcW w:w="1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45B6A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Yes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3DA1D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(11.7)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32D86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(12.7)</w:t>
            </w:r>
          </w:p>
        </w:tc>
        <w:tc>
          <w:tcPr>
            <w:tcW w:w="8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66738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0.516</w:t>
            </w:r>
          </w:p>
        </w:tc>
        <w:tc>
          <w:tcPr>
            <w:tcW w:w="8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28B4A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0.479</w:t>
            </w:r>
          </w:p>
        </w:tc>
      </w:tr>
      <w:tr w:rsidR="00A636AC" w:rsidRPr="004D3D97" w14:paraId="75FF0AF1" w14:textId="77777777" w:rsidTr="00B90304">
        <w:trPr>
          <w:trHeight w:val="170"/>
        </w:trPr>
        <w:tc>
          <w:tcPr>
            <w:tcW w:w="1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50B66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No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3409D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 (88.3)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2AAD7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808 (87.3)</w:t>
            </w:r>
          </w:p>
        </w:tc>
        <w:tc>
          <w:tcPr>
            <w:tcW w:w="8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B0D1D8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6F4034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36AC" w:rsidRPr="004D3D97" w14:paraId="2714378F" w14:textId="77777777" w:rsidTr="00B90304">
        <w:trPr>
          <w:trHeight w:val="170"/>
        </w:trPr>
        <w:tc>
          <w:tcPr>
            <w:tcW w:w="1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3A9B9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Contacting with an infected individual 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306E2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BDC6E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410A6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F7BFD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6AC" w:rsidRPr="004D3D97" w14:paraId="58A78941" w14:textId="77777777" w:rsidTr="00B90304">
        <w:trPr>
          <w:trHeight w:val="170"/>
        </w:trPr>
        <w:tc>
          <w:tcPr>
            <w:tcW w:w="1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42797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Yes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FB701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 (41.1)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C7175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 (39.1)</w:t>
            </w:r>
          </w:p>
        </w:tc>
        <w:tc>
          <w:tcPr>
            <w:tcW w:w="8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99C60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0.777</w:t>
            </w:r>
          </w:p>
        </w:tc>
        <w:tc>
          <w:tcPr>
            <w:tcW w:w="8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0E6EA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0.394</w:t>
            </w:r>
          </w:p>
        </w:tc>
      </w:tr>
      <w:tr w:rsidR="00A636AC" w:rsidRPr="004D3D97" w14:paraId="65DB92E0" w14:textId="77777777" w:rsidTr="00B90304">
        <w:trPr>
          <w:trHeight w:val="170"/>
        </w:trPr>
        <w:tc>
          <w:tcPr>
            <w:tcW w:w="1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9722F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No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E3A4F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 (58.9)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FBC40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 (60.9)</w:t>
            </w:r>
          </w:p>
        </w:tc>
        <w:tc>
          <w:tcPr>
            <w:tcW w:w="8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E584AA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1F6E6A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36AC" w:rsidRPr="004D3D97" w14:paraId="45618211" w14:textId="77777777" w:rsidTr="00B90304">
        <w:trPr>
          <w:trHeight w:val="170"/>
        </w:trPr>
        <w:tc>
          <w:tcPr>
            <w:tcW w:w="1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E8852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VHS, Mean (SD)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08FAC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16.73 (4.44)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4AA2D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21.90 (5.91)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16162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41.245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1A8B3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A636AC" w:rsidRPr="004D3D97" w14:paraId="3BB32934" w14:textId="77777777" w:rsidTr="00B90304">
        <w:trPr>
          <w:trHeight w:val="170"/>
        </w:trPr>
        <w:tc>
          <w:tcPr>
            <w:tcW w:w="1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79201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Lack of confidence, Mean (SD)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9034F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9.18 (3.22)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0CA76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12.46 (4.56)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3E5C2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52.481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23BF6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A636AC" w:rsidRPr="004D3D97" w14:paraId="6026B978" w14:textId="77777777" w:rsidTr="00B90304">
        <w:trPr>
          <w:trHeight w:val="170"/>
        </w:trPr>
        <w:tc>
          <w:tcPr>
            <w:tcW w:w="1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08BC0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Risks, Mean (SD)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E391D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7.55 (1.84)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1EABE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9.45 (1.98)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779BA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3.395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5B467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A636AC" w:rsidRPr="004D3D97" w14:paraId="06AC72AF" w14:textId="77777777" w:rsidTr="00B90304">
        <w:trPr>
          <w:trHeight w:val="170"/>
        </w:trPr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A619B8" w14:textId="77777777" w:rsidR="00A636AC" w:rsidRPr="004D3D97" w:rsidRDefault="00A636AC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FCV-19S, Mean (SD)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357B9E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20.81 (5.19)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D412B9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20.14 (5.15)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DF1121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A11B97" w14:textId="77777777" w:rsidR="00A636AC" w:rsidRPr="004D3D97" w:rsidRDefault="00A636AC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0.005</w:t>
            </w:r>
          </w:p>
        </w:tc>
      </w:tr>
    </w:tbl>
    <w:p w14:paraId="5013AAB4" w14:textId="77777777" w:rsidR="00A636AC" w:rsidRDefault="00A636AC" w:rsidP="00A636AC">
      <w:pPr>
        <w:rPr>
          <w:rFonts w:ascii="Times New Roman" w:hAnsi="Times New Roman" w:cs="Times New Roman"/>
          <w:sz w:val="18"/>
          <w:szCs w:val="18"/>
        </w:rPr>
      </w:pPr>
      <w:r w:rsidRPr="00EF5E79">
        <w:rPr>
          <w:rFonts w:ascii="Times New Roman" w:hAnsi="Times New Roman" w:cs="Times New Roman"/>
          <w:sz w:val="18"/>
          <w:szCs w:val="18"/>
        </w:rPr>
        <w:t>*Percentage calculated based on the number of participants who were parents.</w:t>
      </w:r>
    </w:p>
    <w:p w14:paraId="1C6FA546" w14:textId="0F6FEEC6" w:rsidR="00A636AC" w:rsidRDefault="00A636AC" w:rsidP="00A636AC">
      <w:pPr>
        <w:rPr>
          <w:rFonts w:ascii="Times New Roman" w:hAnsi="Times New Roman" w:cs="Times New Roman"/>
          <w:lang w:val="en-US"/>
        </w:rPr>
      </w:pPr>
    </w:p>
    <w:p w14:paraId="5427E643" w14:textId="393435AE" w:rsidR="00A636AC" w:rsidRDefault="00A636AC" w:rsidP="00A636AC">
      <w:pPr>
        <w:rPr>
          <w:rFonts w:ascii="Times New Roman" w:hAnsi="Times New Roman" w:cs="Times New Roman"/>
          <w:lang w:val="en-US"/>
        </w:rPr>
      </w:pPr>
    </w:p>
    <w:p w14:paraId="22FC2091" w14:textId="77777777" w:rsidR="00C40743" w:rsidRDefault="00C40743" w:rsidP="00A636AC">
      <w:pPr>
        <w:rPr>
          <w:rFonts w:ascii="Times New Roman" w:hAnsi="Times New Roman" w:cs="Times New Roman"/>
          <w:lang w:val="en-US"/>
        </w:rPr>
      </w:pPr>
    </w:p>
    <w:p w14:paraId="16ACF561" w14:textId="754C6C5B" w:rsidR="000F7887" w:rsidRDefault="000F7887" w:rsidP="000F7887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EE7D87">
        <w:rPr>
          <w:rFonts w:ascii="Times New Roman" w:eastAsia="Times New Roman" w:hAnsi="Times New Roman" w:cs="Times New Roman"/>
          <w:color w:val="000000"/>
          <w:lang w:eastAsia="en-GB"/>
        </w:rPr>
        <w:lastRenderedPageBreak/>
        <w:t xml:space="preserve">Table </w:t>
      </w:r>
      <w:r>
        <w:rPr>
          <w:rFonts w:ascii="Times New Roman" w:eastAsia="Times New Roman" w:hAnsi="Times New Roman" w:cs="Times New Roman"/>
          <w:color w:val="000000"/>
          <w:lang w:eastAsia="en-GB"/>
        </w:rPr>
        <w:t>S</w:t>
      </w:r>
      <w:r w:rsidR="004F07D5">
        <w:rPr>
          <w:rFonts w:ascii="Times New Roman" w:eastAsia="Times New Roman" w:hAnsi="Times New Roman" w:cs="Times New Roman"/>
          <w:color w:val="000000"/>
          <w:lang w:eastAsia="en-GB"/>
        </w:rPr>
        <w:t>7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. </w:t>
      </w:r>
      <w:r w:rsidRPr="00B21BB9">
        <w:rPr>
          <w:rFonts w:ascii="Times New Roman" w:eastAsia="Times New Roman" w:hAnsi="Times New Roman" w:cs="Times New Roman"/>
          <w:color w:val="000000"/>
          <w:lang w:eastAsia="en-GB"/>
        </w:rPr>
        <w:t>Mean scores of vaccine hesitancy and the fear of COVID-19</w:t>
      </w:r>
    </w:p>
    <w:tbl>
      <w:tblPr>
        <w:tblW w:w="6060" w:type="dxa"/>
        <w:tblLook w:val="04A0" w:firstRow="1" w:lastRow="0" w:firstColumn="1" w:lastColumn="0" w:noHBand="0" w:noVBand="1"/>
      </w:tblPr>
      <w:tblGrid>
        <w:gridCol w:w="2440"/>
        <w:gridCol w:w="1760"/>
        <w:gridCol w:w="1860"/>
      </w:tblGrid>
      <w:tr w:rsidR="00154673" w:rsidRPr="00154673" w14:paraId="405B1D08" w14:textId="77777777" w:rsidTr="00154673">
        <w:trPr>
          <w:trHeight w:val="290"/>
        </w:trPr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D8086C" w14:textId="77777777" w:rsidR="00154673" w:rsidRPr="00154673" w:rsidRDefault="00154673" w:rsidP="00154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Scales and Subscales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C7DA4C" w14:textId="77777777" w:rsidR="00154673" w:rsidRPr="00154673" w:rsidRDefault="00154673" w:rsidP="00154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0E5EE4" w14:textId="77777777" w:rsidR="00154673" w:rsidRPr="00154673" w:rsidRDefault="00154673" w:rsidP="001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Mean (±SD)</w:t>
            </w:r>
          </w:p>
        </w:tc>
      </w:tr>
      <w:tr w:rsidR="00154673" w:rsidRPr="00154673" w14:paraId="5573EB39" w14:textId="77777777" w:rsidTr="00154673">
        <w:trPr>
          <w:trHeight w:val="29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58B56" w14:textId="77777777" w:rsidR="00154673" w:rsidRPr="00154673" w:rsidRDefault="00154673" w:rsidP="00154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VHS Total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F0408" w14:textId="77777777" w:rsidR="00154673" w:rsidRPr="00154673" w:rsidRDefault="00154673" w:rsidP="00154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AA40A" w14:textId="77777777" w:rsidR="00154673" w:rsidRPr="00154673" w:rsidRDefault="00154673" w:rsidP="001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19.32 (±5.83)</w:t>
            </w:r>
          </w:p>
        </w:tc>
      </w:tr>
      <w:tr w:rsidR="00154673" w:rsidRPr="00154673" w14:paraId="054BA06B" w14:textId="77777777" w:rsidTr="00154673">
        <w:trPr>
          <w:trHeight w:val="29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3D082" w14:textId="77777777" w:rsidR="00154673" w:rsidRPr="00154673" w:rsidRDefault="00154673" w:rsidP="001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2ED29" w14:textId="77777777" w:rsidR="00154673" w:rsidRPr="00154673" w:rsidRDefault="00154673" w:rsidP="00154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100E2" w14:textId="77777777" w:rsidR="00154673" w:rsidRPr="00154673" w:rsidRDefault="00154673" w:rsidP="001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19.63 (±5.95)</w:t>
            </w:r>
          </w:p>
        </w:tc>
      </w:tr>
      <w:tr w:rsidR="00154673" w:rsidRPr="00154673" w14:paraId="577F4796" w14:textId="77777777" w:rsidTr="00154673">
        <w:trPr>
          <w:trHeight w:val="29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5D2D5" w14:textId="77777777" w:rsidR="00154673" w:rsidRPr="00154673" w:rsidRDefault="00154673" w:rsidP="001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6046E" w14:textId="77777777" w:rsidR="00154673" w:rsidRPr="00154673" w:rsidRDefault="00154673" w:rsidP="00154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4BBA3" w14:textId="77777777" w:rsidR="00154673" w:rsidRPr="00154673" w:rsidRDefault="00154673" w:rsidP="001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18.72 (±5.55)</w:t>
            </w:r>
          </w:p>
        </w:tc>
      </w:tr>
      <w:tr w:rsidR="00154673" w:rsidRPr="00154673" w14:paraId="69003EAC" w14:textId="77777777" w:rsidTr="00154673">
        <w:trPr>
          <w:trHeight w:val="29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A2A92" w14:textId="77777777" w:rsidR="00154673" w:rsidRPr="00154673" w:rsidRDefault="00154673" w:rsidP="00154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VHS lack of confidence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FFE27" w14:textId="77777777" w:rsidR="00154673" w:rsidRPr="00154673" w:rsidRDefault="00154673" w:rsidP="00154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5F337" w14:textId="77777777" w:rsidR="00154673" w:rsidRPr="00154673" w:rsidRDefault="00154673" w:rsidP="001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10.82 (±4.27)</w:t>
            </w:r>
          </w:p>
        </w:tc>
      </w:tr>
      <w:tr w:rsidR="00154673" w:rsidRPr="00154673" w14:paraId="577F4CD8" w14:textId="77777777" w:rsidTr="00154673">
        <w:trPr>
          <w:trHeight w:val="29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14771" w14:textId="77777777" w:rsidR="00154673" w:rsidRPr="00154673" w:rsidRDefault="00154673" w:rsidP="001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E96AA" w14:textId="77777777" w:rsidR="00154673" w:rsidRPr="00154673" w:rsidRDefault="00154673" w:rsidP="00154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6BEB8" w14:textId="77777777" w:rsidR="00154673" w:rsidRPr="00154673" w:rsidRDefault="00154673" w:rsidP="001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10.99 (±4.35)</w:t>
            </w:r>
          </w:p>
        </w:tc>
      </w:tr>
      <w:tr w:rsidR="00154673" w:rsidRPr="00154673" w14:paraId="589C7F3A" w14:textId="77777777" w:rsidTr="00154673">
        <w:trPr>
          <w:trHeight w:val="29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3D68E" w14:textId="77777777" w:rsidR="00154673" w:rsidRPr="00154673" w:rsidRDefault="00154673" w:rsidP="001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AE87F" w14:textId="77777777" w:rsidR="00154673" w:rsidRPr="00154673" w:rsidRDefault="00154673" w:rsidP="00154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5FA9F" w14:textId="77777777" w:rsidR="00154673" w:rsidRPr="00154673" w:rsidRDefault="00154673" w:rsidP="001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10.51 (±4.12)</w:t>
            </w:r>
          </w:p>
        </w:tc>
      </w:tr>
      <w:tr w:rsidR="00154673" w:rsidRPr="00154673" w14:paraId="7E8B3C94" w14:textId="77777777" w:rsidTr="00154673">
        <w:trPr>
          <w:trHeight w:val="29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9A945" w14:textId="77777777" w:rsidR="00154673" w:rsidRPr="00154673" w:rsidRDefault="00154673" w:rsidP="00154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VHS risks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F5D57" w14:textId="77777777" w:rsidR="00154673" w:rsidRPr="00154673" w:rsidRDefault="00154673" w:rsidP="00154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C7899" w14:textId="77777777" w:rsidR="00154673" w:rsidRPr="00154673" w:rsidRDefault="00154673" w:rsidP="001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8.50 (±2.13)</w:t>
            </w:r>
          </w:p>
        </w:tc>
      </w:tr>
      <w:tr w:rsidR="00154673" w:rsidRPr="00154673" w14:paraId="1C862D40" w14:textId="77777777" w:rsidTr="00154673">
        <w:trPr>
          <w:trHeight w:val="29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FEB8B" w14:textId="77777777" w:rsidR="00154673" w:rsidRPr="00154673" w:rsidRDefault="00154673" w:rsidP="001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C19C7" w14:textId="77777777" w:rsidR="00154673" w:rsidRPr="00154673" w:rsidRDefault="00154673" w:rsidP="00154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59873" w14:textId="77777777" w:rsidR="00154673" w:rsidRPr="00154673" w:rsidRDefault="00154673" w:rsidP="001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8.65 (±2.12)</w:t>
            </w:r>
          </w:p>
        </w:tc>
      </w:tr>
      <w:tr w:rsidR="00154673" w:rsidRPr="00154673" w14:paraId="1688CF49" w14:textId="77777777" w:rsidTr="00154673">
        <w:trPr>
          <w:trHeight w:val="29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AFF0" w14:textId="77777777" w:rsidR="00154673" w:rsidRPr="00154673" w:rsidRDefault="00154673" w:rsidP="001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7329" w14:textId="77777777" w:rsidR="00154673" w:rsidRPr="00154673" w:rsidRDefault="00154673" w:rsidP="00154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2D818" w14:textId="77777777" w:rsidR="00154673" w:rsidRPr="00154673" w:rsidRDefault="00154673" w:rsidP="001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8.21 (±2.13)</w:t>
            </w:r>
          </w:p>
        </w:tc>
      </w:tr>
      <w:tr w:rsidR="00154673" w:rsidRPr="00154673" w14:paraId="31291C21" w14:textId="77777777" w:rsidTr="00154673">
        <w:trPr>
          <w:trHeight w:val="29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F0B3" w14:textId="5ABEF798" w:rsidR="00154673" w:rsidRPr="00154673" w:rsidRDefault="00154673" w:rsidP="00154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FCV Total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B9F4" w14:textId="77777777" w:rsidR="00154673" w:rsidRPr="00154673" w:rsidRDefault="00154673" w:rsidP="00154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47E97" w14:textId="77777777" w:rsidR="00154673" w:rsidRPr="00154673" w:rsidRDefault="00154673" w:rsidP="001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20.47 (±5.18)</w:t>
            </w:r>
          </w:p>
        </w:tc>
      </w:tr>
      <w:tr w:rsidR="00154673" w:rsidRPr="00154673" w14:paraId="58AF31F2" w14:textId="77777777" w:rsidTr="00154673">
        <w:trPr>
          <w:trHeight w:val="29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FD73" w14:textId="77777777" w:rsidR="00154673" w:rsidRPr="00154673" w:rsidRDefault="00154673" w:rsidP="001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E7FC" w14:textId="77777777" w:rsidR="00154673" w:rsidRPr="00154673" w:rsidRDefault="00154673" w:rsidP="00154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3AC20" w14:textId="77777777" w:rsidR="00154673" w:rsidRPr="00154673" w:rsidRDefault="00154673" w:rsidP="001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21.34 (±4.97)</w:t>
            </w:r>
          </w:p>
        </w:tc>
      </w:tr>
      <w:tr w:rsidR="00154673" w:rsidRPr="00154673" w14:paraId="425E9708" w14:textId="77777777" w:rsidTr="00154673">
        <w:trPr>
          <w:trHeight w:val="290"/>
        </w:trPr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C0773" w14:textId="77777777" w:rsidR="00154673" w:rsidRPr="00154673" w:rsidRDefault="00154673" w:rsidP="00154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6AE41" w14:textId="77777777" w:rsidR="00154673" w:rsidRPr="00154673" w:rsidRDefault="00154673" w:rsidP="00154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67C788" w14:textId="77777777" w:rsidR="00154673" w:rsidRPr="00154673" w:rsidRDefault="00154673" w:rsidP="0015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18.88 (±5.19)</w:t>
            </w:r>
          </w:p>
        </w:tc>
      </w:tr>
    </w:tbl>
    <w:p w14:paraId="71BA5B67" w14:textId="77777777" w:rsidR="000F7887" w:rsidRPr="00EE7D87" w:rsidRDefault="000F7887" w:rsidP="000F7887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3C41EA10" w14:textId="47BD3031" w:rsidR="00433866" w:rsidRDefault="00433866" w:rsidP="00B62CA6">
      <w:pPr>
        <w:rPr>
          <w:rFonts w:ascii="Times New Roman" w:hAnsi="Times New Roman" w:cs="Times New Roman"/>
          <w:lang w:val="en-US"/>
        </w:rPr>
      </w:pPr>
    </w:p>
    <w:p w14:paraId="3FEEB379" w14:textId="43680378" w:rsidR="00433866" w:rsidRDefault="00433866" w:rsidP="00B62CA6">
      <w:pPr>
        <w:rPr>
          <w:rFonts w:ascii="Times New Roman" w:hAnsi="Times New Roman" w:cs="Times New Roman"/>
          <w:lang w:val="en-US"/>
        </w:rPr>
      </w:pPr>
    </w:p>
    <w:p w14:paraId="0859FC9F" w14:textId="77777777" w:rsidR="00433866" w:rsidRPr="00F446FC" w:rsidRDefault="00433866" w:rsidP="00B62CA6">
      <w:pPr>
        <w:rPr>
          <w:rFonts w:ascii="Times New Roman" w:hAnsi="Times New Roman" w:cs="Times New Roman"/>
          <w:lang w:val="en-US"/>
        </w:rPr>
      </w:pPr>
    </w:p>
    <w:p w14:paraId="2CB6C2B7" w14:textId="7A58A63E" w:rsidR="004F45E7" w:rsidRDefault="004F45E7" w:rsidP="00B62CA6">
      <w:pPr>
        <w:rPr>
          <w:rFonts w:ascii="Times New Roman" w:hAnsi="Times New Roman" w:cs="Times New Roman"/>
        </w:rPr>
      </w:pPr>
    </w:p>
    <w:p w14:paraId="35EE8878" w14:textId="1AF62575" w:rsidR="004F45E7" w:rsidRDefault="004F45E7" w:rsidP="00B62CA6">
      <w:pPr>
        <w:rPr>
          <w:rFonts w:ascii="Times New Roman" w:hAnsi="Times New Roman" w:cs="Times New Roman"/>
        </w:rPr>
      </w:pPr>
    </w:p>
    <w:p w14:paraId="7007C661" w14:textId="75525F03" w:rsidR="004F45E7" w:rsidRDefault="004F45E7" w:rsidP="00B62CA6">
      <w:pPr>
        <w:rPr>
          <w:rFonts w:ascii="Times New Roman" w:hAnsi="Times New Roman" w:cs="Times New Roman"/>
        </w:rPr>
      </w:pPr>
    </w:p>
    <w:p w14:paraId="7413E5F4" w14:textId="3A69C930" w:rsidR="004F45E7" w:rsidRDefault="004F45E7" w:rsidP="00B62CA6">
      <w:pPr>
        <w:rPr>
          <w:rFonts w:ascii="Times New Roman" w:hAnsi="Times New Roman" w:cs="Times New Roman"/>
        </w:rPr>
      </w:pPr>
    </w:p>
    <w:p w14:paraId="0758008C" w14:textId="5619A09F" w:rsidR="004F45E7" w:rsidRDefault="004F45E7" w:rsidP="00B62CA6">
      <w:pPr>
        <w:rPr>
          <w:rFonts w:ascii="Times New Roman" w:hAnsi="Times New Roman" w:cs="Times New Roman"/>
        </w:rPr>
      </w:pPr>
    </w:p>
    <w:p w14:paraId="3033E295" w14:textId="51883A68" w:rsidR="004F45E7" w:rsidRDefault="004F45E7" w:rsidP="00B62CA6">
      <w:pPr>
        <w:rPr>
          <w:rFonts w:ascii="Times New Roman" w:hAnsi="Times New Roman" w:cs="Times New Roman"/>
        </w:rPr>
      </w:pPr>
    </w:p>
    <w:p w14:paraId="78A5FDE3" w14:textId="1309E79A" w:rsidR="00B90304" w:rsidRDefault="00B90304" w:rsidP="00B62CA6">
      <w:pPr>
        <w:rPr>
          <w:rFonts w:ascii="Times New Roman" w:hAnsi="Times New Roman" w:cs="Times New Roman"/>
        </w:rPr>
      </w:pPr>
    </w:p>
    <w:p w14:paraId="7FB48AA4" w14:textId="5B44BAAE" w:rsidR="00B62CA6" w:rsidRDefault="00B62CA6" w:rsidP="00B62CA6">
      <w:pPr>
        <w:rPr>
          <w:rFonts w:ascii="Times New Roman" w:hAnsi="Times New Roman" w:cs="Times New Roman"/>
        </w:rPr>
      </w:pPr>
      <w:r w:rsidRPr="00F446FC">
        <w:rPr>
          <w:rFonts w:ascii="Times New Roman" w:hAnsi="Times New Roman" w:cs="Times New Roman"/>
        </w:rPr>
        <w:lastRenderedPageBreak/>
        <w:t>Table S</w:t>
      </w:r>
      <w:r w:rsidR="004F07D5">
        <w:rPr>
          <w:rFonts w:ascii="Times New Roman" w:hAnsi="Times New Roman" w:cs="Times New Roman"/>
        </w:rPr>
        <w:t>8</w:t>
      </w:r>
      <w:r w:rsidRPr="00F446FC">
        <w:rPr>
          <w:rFonts w:ascii="Times New Roman" w:hAnsi="Times New Roman" w:cs="Times New Roman"/>
        </w:rPr>
        <w:t xml:space="preserve">. </w:t>
      </w:r>
      <w:r w:rsidRPr="005407B9">
        <w:rPr>
          <w:rFonts w:ascii="Times New Roman" w:hAnsi="Times New Roman" w:cs="Times New Roman"/>
        </w:rPr>
        <w:t>Comparison of demographics, vaccine hesitancy</w:t>
      </w:r>
      <w:r>
        <w:rPr>
          <w:rFonts w:ascii="Times New Roman" w:hAnsi="Times New Roman" w:cs="Times New Roman"/>
        </w:rPr>
        <w:t>,</w:t>
      </w:r>
      <w:r w:rsidRPr="005407B9">
        <w:rPr>
          <w:rFonts w:ascii="Times New Roman" w:hAnsi="Times New Roman" w:cs="Times New Roman"/>
        </w:rPr>
        <w:t xml:space="preserve"> and the fear of COVID-19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60"/>
        <w:gridCol w:w="2711"/>
        <w:gridCol w:w="2864"/>
        <w:gridCol w:w="2557"/>
        <w:gridCol w:w="2066"/>
      </w:tblGrid>
      <w:tr w:rsidR="00B90304" w:rsidRPr="006F5BF2" w14:paraId="09554210" w14:textId="77777777" w:rsidTr="00B90304">
        <w:trPr>
          <w:trHeight w:val="170"/>
        </w:trPr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07B17A" w14:textId="77777777" w:rsidR="00B90304" w:rsidRPr="006F5BF2" w:rsidRDefault="00B90304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Characteristics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309886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VHS Total</w:t>
            </w: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Mean (±SD)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580242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Lack of confidence</w:t>
            </w: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Mean (±SD)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5B4C95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Risks</w:t>
            </w: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Mean (±SD)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95C938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FCV-19S </w:t>
            </w: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Mean (±SD)</w:t>
            </w:r>
          </w:p>
        </w:tc>
      </w:tr>
      <w:tr w:rsidR="00B90304" w:rsidRPr="006F5BF2" w14:paraId="00F08586" w14:textId="77777777" w:rsidTr="00B90304">
        <w:trPr>
          <w:trHeight w:val="170"/>
        </w:trPr>
        <w:tc>
          <w:tcPr>
            <w:tcW w:w="1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415B0" w14:textId="77777777" w:rsidR="00B90304" w:rsidRPr="006F5BF2" w:rsidRDefault="00B90304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Age*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0CB6B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907B" w14:textId="77777777" w:rsidR="00B90304" w:rsidRPr="006F5BF2" w:rsidRDefault="00B90304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728A" w14:textId="77777777" w:rsidR="00B90304" w:rsidRPr="006F5BF2" w:rsidRDefault="00B90304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BFEB" w14:textId="77777777" w:rsidR="00B90304" w:rsidRPr="006F5BF2" w:rsidRDefault="00B90304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B90304" w:rsidRPr="006F5BF2" w14:paraId="1BB37716" w14:textId="77777777" w:rsidTr="00B90304">
        <w:trPr>
          <w:trHeight w:val="170"/>
        </w:trPr>
        <w:tc>
          <w:tcPr>
            <w:tcW w:w="1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F0F91" w14:textId="77777777" w:rsidR="00B90304" w:rsidRPr="006F5BF2" w:rsidRDefault="00B90304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&lt;30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4F5C2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21.11 (5.98)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4EEC6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12.01 (4.50)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91B9D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9.10 (2.07)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52F47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20.27 (5.05)</w:t>
            </w:r>
          </w:p>
        </w:tc>
      </w:tr>
      <w:tr w:rsidR="00B90304" w:rsidRPr="006F5BF2" w14:paraId="0F65D366" w14:textId="77777777" w:rsidTr="00B90304">
        <w:trPr>
          <w:trHeight w:val="170"/>
        </w:trPr>
        <w:tc>
          <w:tcPr>
            <w:tcW w:w="1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C349F" w14:textId="77777777" w:rsidR="00B90304" w:rsidRPr="006F5BF2" w:rsidRDefault="00B90304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31-40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BA95A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18.51 (5.64)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CC9A0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10.27 (4.12)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FB021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8.24 (2.12)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4B3E2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20.54 (5.32)</w:t>
            </w:r>
          </w:p>
        </w:tc>
      </w:tr>
      <w:tr w:rsidR="00B90304" w:rsidRPr="006F5BF2" w14:paraId="583C67F2" w14:textId="77777777" w:rsidTr="00B90304">
        <w:trPr>
          <w:trHeight w:val="170"/>
        </w:trPr>
        <w:tc>
          <w:tcPr>
            <w:tcW w:w="1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BB1EA" w14:textId="77777777" w:rsidR="00B90304" w:rsidRPr="006F5BF2" w:rsidRDefault="00B90304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41-50 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5513F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17.86 (5.68)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AC5A9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9.86 (4.11)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DD431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8.01 (2.15)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20F95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20.67 (5.26)</w:t>
            </w:r>
          </w:p>
        </w:tc>
      </w:tr>
      <w:tr w:rsidR="00B90304" w:rsidRPr="006F5BF2" w14:paraId="70266316" w14:textId="77777777" w:rsidTr="00B90304">
        <w:trPr>
          <w:trHeight w:val="170"/>
        </w:trPr>
        <w:tc>
          <w:tcPr>
            <w:tcW w:w="1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C9E2F" w14:textId="77777777" w:rsidR="00B90304" w:rsidRPr="006F5BF2" w:rsidRDefault="00B90304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&gt;51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D40CD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18.09 (4.56)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BB623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10.02 (3.26)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7495D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8.07 (1.88)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64DE0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20.64 (5.15)</w:t>
            </w:r>
          </w:p>
        </w:tc>
      </w:tr>
      <w:tr w:rsidR="00B90304" w:rsidRPr="006F5BF2" w14:paraId="05FC2236" w14:textId="77777777" w:rsidTr="00B90304">
        <w:trPr>
          <w:trHeight w:val="170"/>
        </w:trPr>
        <w:tc>
          <w:tcPr>
            <w:tcW w:w="1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44599" w14:textId="77777777" w:rsidR="00B90304" w:rsidRPr="006F5BF2" w:rsidRDefault="00B90304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F/ p value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EA2C6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39.872/ &lt;0.001</w:t>
            </w: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(a) &gt; (b), (c), (d)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75582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32.244/ &lt;0.001</w:t>
            </w: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(a) &gt; (b), (c), (d)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80BF4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33.446/&lt;0.001</w:t>
            </w: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(a) &gt; (b), (c), (d)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F8488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0.667/0.572</w:t>
            </w:r>
          </w:p>
        </w:tc>
      </w:tr>
      <w:tr w:rsidR="00B90304" w:rsidRPr="006F5BF2" w14:paraId="3F773A86" w14:textId="77777777" w:rsidTr="00B90304">
        <w:trPr>
          <w:trHeight w:val="170"/>
        </w:trPr>
        <w:tc>
          <w:tcPr>
            <w:tcW w:w="1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92C10" w14:textId="77777777" w:rsidR="00B90304" w:rsidRPr="006F5BF2" w:rsidRDefault="00B90304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C2F5D" w14:textId="77777777" w:rsidR="00B90304" w:rsidRPr="006F5BF2" w:rsidRDefault="00B90304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1DC8D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6D7ED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67C9D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0304" w:rsidRPr="006F5BF2" w14:paraId="4544438B" w14:textId="77777777" w:rsidTr="00B90304">
        <w:trPr>
          <w:trHeight w:val="170"/>
        </w:trPr>
        <w:tc>
          <w:tcPr>
            <w:tcW w:w="1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CF5F4" w14:textId="77777777" w:rsidR="00B90304" w:rsidRPr="006F5BF2" w:rsidRDefault="00B90304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Female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47DAF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19.64 (5.95)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69FED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10.99 (4.34)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242F5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8.66 (2.12)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F6E39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21.34 (4.97)</w:t>
            </w:r>
          </w:p>
        </w:tc>
      </w:tr>
      <w:tr w:rsidR="00B90304" w:rsidRPr="006F5BF2" w14:paraId="79EB3092" w14:textId="77777777" w:rsidTr="00B90304">
        <w:trPr>
          <w:trHeight w:val="170"/>
        </w:trPr>
        <w:tc>
          <w:tcPr>
            <w:tcW w:w="1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0063B" w14:textId="77777777" w:rsidR="00B90304" w:rsidRPr="006F5BF2" w:rsidRDefault="00B90304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Male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C045D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18.72 (5.55)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03216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10.51 (4.12)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E48B6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8.21 (2.13)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85C55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18.88 (5.19)</w:t>
            </w:r>
          </w:p>
        </w:tc>
      </w:tr>
      <w:tr w:rsidR="00B90304" w:rsidRPr="006F5BF2" w14:paraId="1C365368" w14:textId="77777777" w:rsidTr="00B90304">
        <w:trPr>
          <w:trHeight w:val="170"/>
        </w:trPr>
        <w:tc>
          <w:tcPr>
            <w:tcW w:w="1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34F71" w14:textId="77777777" w:rsidR="00B90304" w:rsidRPr="006F5BF2" w:rsidRDefault="00B90304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t-test/p value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B8C60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3.334/ &lt;0.001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50F0D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2.287/ 0.022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F26D5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4.346/ &lt;0.001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1B3AB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9.895/ &lt;0.001</w:t>
            </w:r>
          </w:p>
        </w:tc>
      </w:tr>
      <w:tr w:rsidR="00B90304" w:rsidRPr="006F5BF2" w14:paraId="2AD6BDCE" w14:textId="77777777" w:rsidTr="00B90304">
        <w:trPr>
          <w:trHeight w:val="170"/>
        </w:trPr>
        <w:tc>
          <w:tcPr>
            <w:tcW w:w="1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A7DAB" w14:textId="77777777" w:rsidR="00B90304" w:rsidRPr="006F5BF2" w:rsidRDefault="00B90304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Marital status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3FA00" w14:textId="77777777" w:rsidR="00B90304" w:rsidRPr="006F5BF2" w:rsidRDefault="00B90304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B161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DF36" w14:textId="77777777" w:rsidR="00B90304" w:rsidRPr="006F5BF2" w:rsidRDefault="00B90304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CF98" w14:textId="77777777" w:rsidR="00B90304" w:rsidRPr="006F5BF2" w:rsidRDefault="00B90304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0304" w:rsidRPr="006F5BF2" w14:paraId="3BD1FFD6" w14:textId="77777777" w:rsidTr="00B90304">
        <w:trPr>
          <w:trHeight w:val="170"/>
        </w:trPr>
        <w:tc>
          <w:tcPr>
            <w:tcW w:w="1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C5B89" w14:textId="77777777" w:rsidR="00B90304" w:rsidRPr="006F5BF2" w:rsidRDefault="00B90304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Married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04620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18.53 (5.65)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F0BAC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10.30 (4.07)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F9B5A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8.24 (2.13)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7ABAE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20.64 (5.22)</w:t>
            </w:r>
          </w:p>
        </w:tc>
      </w:tr>
      <w:tr w:rsidR="00B90304" w:rsidRPr="006F5BF2" w14:paraId="2C1C68C6" w14:textId="77777777" w:rsidTr="00B90304">
        <w:trPr>
          <w:trHeight w:val="170"/>
        </w:trPr>
        <w:tc>
          <w:tcPr>
            <w:tcW w:w="1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0957B" w14:textId="77777777" w:rsidR="00B90304" w:rsidRPr="006F5BF2" w:rsidRDefault="00B90304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Single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32FE7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20.46 (5.89)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18ECF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11.58 (4.45)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0562C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8.88 (2.07)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68796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20.23 (5.11)</w:t>
            </w:r>
          </w:p>
        </w:tc>
      </w:tr>
      <w:tr w:rsidR="00B90304" w:rsidRPr="006F5BF2" w14:paraId="12D44175" w14:textId="77777777" w:rsidTr="00B90304">
        <w:trPr>
          <w:trHeight w:val="170"/>
        </w:trPr>
        <w:tc>
          <w:tcPr>
            <w:tcW w:w="1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C4CB8" w14:textId="77777777" w:rsidR="00B90304" w:rsidRPr="006F5BF2" w:rsidRDefault="00B90304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t-test/ p value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8120C" w14:textId="25986BF6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-7.097/ &lt;0.001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94314" w14:textId="6372953B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-6.444/ &lt;0.001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F45AF" w14:textId="3DD3E29C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-9.438/ &lt;0.001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12850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1.696/ 0.090</w:t>
            </w:r>
          </w:p>
        </w:tc>
      </w:tr>
      <w:tr w:rsidR="00B90304" w:rsidRPr="006F5BF2" w14:paraId="634900A0" w14:textId="77777777" w:rsidTr="00B90304">
        <w:trPr>
          <w:trHeight w:val="170"/>
        </w:trPr>
        <w:tc>
          <w:tcPr>
            <w:tcW w:w="1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FE86A" w14:textId="77777777" w:rsidR="00B90304" w:rsidRPr="006F5BF2" w:rsidRDefault="00B90304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Working status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42337" w14:textId="77777777" w:rsidR="00B90304" w:rsidRPr="006F5BF2" w:rsidRDefault="00B90304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E6CD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F6A6" w14:textId="77777777" w:rsidR="00B90304" w:rsidRPr="006F5BF2" w:rsidRDefault="00B90304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36A4" w14:textId="77777777" w:rsidR="00B90304" w:rsidRPr="006F5BF2" w:rsidRDefault="00B90304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0304" w:rsidRPr="006F5BF2" w14:paraId="6C97FBE3" w14:textId="77777777" w:rsidTr="00B90304">
        <w:trPr>
          <w:trHeight w:val="170"/>
        </w:trPr>
        <w:tc>
          <w:tcPr>
            <w:tcW w:w="1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9EC2C" w14:textId="77777777" w:rsidR="00B90304" w:rsidRPr="006F5BF2" w:rsidRDefault="00B90304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Yes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5F2A1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18.08 (5.32)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9EF7E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9.94 (3.79)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59FED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8.14 (2.11)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4F0D6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20.47 (5.28)</w:t>
            </w:r>
          </w:p>
        </w:tc>
      </w:tr>
      <w:tr w:rsidR="00B90304" w:rsidRPr="006F5BF2" w14:paraId="6E1A3379" w14:textId="77777777" w:rsidTr="00B90304">
        <w:trPr>
          <w:trHeight w:val="170"/>
        </w:trPr>
        <w:tc>
          <w:tcPr>
            <w:tcW w:w="1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72283" w14:textId="77777777" w:rsidR="00B90304" w:rsidRPr="006F5BF2" w:rsidRDefault="00B90304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No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3B68F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21.39 (6.04)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F63EA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12.30 (4.62)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8EB4B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9.09 (2.04)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74336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20.48 (5.01)</w:t>
            </w:r>
          </w:p>
        </w:tc>
      </w:tr>
      <w:tr w:rsidR="00B90304" w:rsidRPr="006F5BF2" w14:paraId="082E6969" w14:textId="77777777" w:rsidTr="00B90304">
        <w:trPr>
          <w:trHeight w:val="170"/>
        </w:trPr>
        <w:tc>
          <w:tcPr>
            <w:tcW w:w="1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5A662" w14:textId="77777777" w:rsidR="00B90304" w:rsidRPr="006F5BF2" w:rsidRDefault="00B90304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t-test/ p value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D0080" w14:textId="04A93CEA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-11.929/ &lt;0.001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914EE" w14:textId="6B927FFF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-11.372/ &lt;0.001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4AD9F" w14:textId="6E45532B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-9.500/ &lt;0.001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5B1AF" w14:textId="74948A6F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-0.054/0.957</w:t>
            </w:r>
          </w:p>
        </w:tc>
      </w:tr>
      <w:tr w:rsidR="00B90304" w:rsidRPr="006F5BF2" w14:paraId="6AC8F555" w14:textId="77777777" w:rsidTr="00B90304">
        <w:trPr>
          <w:trHeight w:val="170"/>
        </w:trPr>
        <w:tc>
          <w:tcPr>
            <w:tcW w:w="1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E84A8" w14:textId="77777777" w:rsidR="00B90304" w:rsidRPr="006F5BF2" w:rsidRDefault="00B90304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Educational status*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424FB" w14:textId="77777777" w:rsidR="00B90304" w:rsidRPr="006F5BF2" w:rsidRDefault="00B90304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8614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7F63" w14:textId="77777777" w:rsidR="00B90304" w:rsidRPr="006F5BF2" w:rsidRDefault="00B90304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D5CD" w14:textId="77777777" w:rsidR="00B90304" w:rsidRPr="006F5BF2" w:rsidRDefault="00B90304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0304" w:rsidRPr="006F5BF2" w14:paraId="0984E69A" w14:textId="77777777" w:rsidTr="00B90304">
        <w:trPr>
          <w:trHeight w:val="170"/>
        </w:trPr>
        <w:tc>
          <w:tcPr>
            <w:tcW w:w="1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8B23E" w14:textId="77777777" w:rsidR="00B90304" w:rsidRPr="006F5BF2" w:rsidRDefault="00B90304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Literate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AD1CF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21.54 (4.16)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FD183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12.15 (4.06)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543DD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9.38 (1.26)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954BF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18.92 (4.75)</w:t>
            </w:r>
          </w:p>
        </w:tc>
      </w:tr>
      <w:tr w:rsidR="00B90304" w:rsidRPr="006F5BF2" w14:paraId="18C5E7EB" w14:textId="77777777" w:rsidTr="00B90304">
        <w:trPr>
          <w:trHeight w:val="170"/>
        </w:trPr>
        <w:tc>
          <w:tcPr>
            <w:tcW w:w="1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F52CC" w14:textId="77777777" w:rsidR="00B90304" w:rsidRPr="006F5BF2" w:rsidRDefault="00B90304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Primary school graduate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466E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24.83 (6.24)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2E07F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14.81 (4.60)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B4FC3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10.02 (2.23)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FCDC5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21.16 (4.01)</w:t>
            </w:r>
          </w:p>
        </w:tc>
      </w:tr>
      <w:tr w:rsidR="00B90304" w:rsidRPr="006F5BF2" w14:paraId="2E3B82AC" w14:textId="77777777" w:rsidTr="00B90304">
        <w:trPr>
          <w:trHeight w:val="170"/>
        </w:trPr>
        <w:tc>
          <w:tcPr>
            <w:tcW w:w="1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EE4AE" w14:textId="77777777" w:rsidR="00B90304" w:rsidRPr="006F5BF2" w:rsidRDefault="00B90304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High school graduate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7DDE7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20.43 (5.58)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88F9B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11.81 (4.45)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9F8FD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8.61 (1.90)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1DDED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20.56 (5.17)</w:t>
            </w:r>
          </w:p>
        </w:tc>
      </w:tr>
      <w:tr w:rsidR="00B90304" w:rsidRPr="006F5BF2" w14:paraId="6EC0EACB" w14:textId="77777777" w:rsidTr="00B90304">
        <w:trPr>
          <w:trHeight w:val="170"/>
        </w:trPr>
        <w:tc>
          <w:tcPr>
            <w:tcW w:w="1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0D574" w14:textId="77777777" w:rsidR="00B90304" w:rsidRPr="006F5BF2" w:rsidRDefault="00B90304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College graduate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99C3A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19.50 (5.63)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B5C25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11.81 (4.45)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AFA0B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8.61 (2.05)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7428C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20.53 (5.31)</w:t>
            </w:r>
          </w:p>
        </w:tc>
      </w:tr>
      <w:tr w:rsidR="00B90304" w:rsidRPr="006F5BF2" w14:paraId="11B6CF09" w14:textId="77777777" w:rsidTr="00B90304">
        <w:trPr>
          <w:trHeight w:val="170"/>
        </w:trPr>
        <w:tc>
          <w:tcPr>
            <w:tcW w:w="1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C6A59" w14:textId="77777777" w:rsidR="00B90304" w:rsidRPr="006F5BF2" w:rsidRDefault="00B90304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Post graduate or more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8DB3B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16.60 (5.14)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F4CDD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10.88 (4.14)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47960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8.99 (3.56)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12F77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20.13 (5.03)</w:t>
            </w:r>
          </w:p>
        </w:tc>
      </w:tr>
      <w:tr w:rsidR="00B90304" w:rsidRPr="006F5BF2" w14:paraId="3CBA76BA" w14:textId="77777777" w:rsidTr="00B90304">
        <w:trPr>
          <w:trHeight w:val="170"/>
        </w:trPr>
        <w:tc>
          <w:tcPr>
            <w:tcW w:w="1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147D7" w14:textId="77777777" w:rsidR="00B90304" w:rsidRPr="006F5BF2" w:rsidRDefault="00B90304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F/ p value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DC617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47.415/ &lt;0.001</w:t>
            </w: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(a) &lt; (b); (a) &gt; (e)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54907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43.568/&lt;0.001</w:t>
            </w: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(b) &gt; (a), (c), (d), (e)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F883B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31.166/ &lt;0.001</w:t>
            </w: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(c) &lt; (b); (c) &gt; (e)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A0E7B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1.158/0.328</w:t>
            </w:r>
          </w:p>
        </w:tc>
      </w:tr>
      <w:tr w:rsidR="00B90304" w:rsidRPr="006F5BF2" w14:paraId="35A554F7" w14:textId="77777777" w:rsidTr="00B90304">
        <w:trPr>
          <w:trHeight w:val="170"/>
        </w:trPr>
        <w:tc>
          <w:tcPr>
            <w:tcW w:w="1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98294" w14:textId="76BA796D" w:rsidR="00B90304" w:rsidRPr="006F5BF2" w:rsidRDefault="00B90304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Parent status*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34CC4" w14:textId="77777777" w:rsidR="00B90304" w:rsidRPr="006F5BF2" w:rsidRDefault="00B90304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F5B5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2048" w14:textId="77777777" w:rsidR="00B90304" w:rsidRPr="006F5BF2" w:rsidRDefault="00B90304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49FE" w14:textId="77777777" w:rsidR="00B90304" w:rsidRPr="006F5BF2" w:rsidRDefault="00B90304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0304" w:rsidRPr="006F5BF2" w14:paraId="5E097C2C" w14:textId="77777777" w:rsidTr="00B90304">
        <w:trPr>
          <w:trHeight w:val="170"/>
        </w:trPr>
        <w:tc>
          <w:tcPr>
            <w:tcW w:w="1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94A58" w14:textId="77777777" w:rsidR="00B90304" w:rsidRPr="006F5BF2" w:rsidRDefault="00B90304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No child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5D7CD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20.27 (5.79)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4B867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11.46 (4.35)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31499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8.81 (2.08)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9E881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20.30 (5.16)</w:t>
            </w:r>
          </w:p>
        </w:tc>
      </w:tr>
      <w:tr w:rsidR="00B90304" w:rsidRPr="006F5BF2" w14:paraId="3FA0AB19" w14:textId="77777777" w:rsidTr="00B90304">
        <w:trPr>
          <w:trHeight w:val="170"/>
        </w:trPr>
        <w:tc>
          <w:tcPr>
            <w:tcW w:w="1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D7FA0" w14:textId="77777777" w:rsidR="00B90304" w:rsidRPr="006F5BF2" w:rsidRDefault="00B90304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1 child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5D639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18.26 (5.37)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80BEB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10.05 (3.78)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E0D97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8.22 (2.15)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C1DD0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20.68 (5.32)</w:t>
            </w:r>
          </w:p>
        </w:tc>
      </w:tr>
      <w:tr w:rsidR="00B90304" w:rsidRPr="006F5BF2" w14:paraId="09C31B77" w14:textId="77777777" w:rsidTr="00B90304">
        <w:trPr>
          <w:trHeight w:val="170"/>
        </w:trPr>
        <w:tc>
          <w:tcPr>
            <w:tcW w:w="1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0C590" w14:textId="77777777" w:rsidR="00B90304" w:rsidRPr="006F5BF2" w:rsidRDefault="00B90304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2 children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7D2DF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18.69 (5.90)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17946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10.43 (4.26)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6381D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8.26 (2.17)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38786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20.74 (5.12)</w:t>
            </w:r>
          </w:p>
        </w:tc>
      </w:tr>
      <w:tr w:rsidR="00B90304" w:rsidRPr="006F5BF2" w14:paraId="746A7C33" w14:textId="77777777" w:rsidTr="00B90304">
        <w:trPr>
          <w:trHeight w:val="170"/>
        </w:trPr>
        <w:tc>
          <w:tcPr>
            <w:tcW w:w="1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15A68" w14:textId="77777777" w:rsidR="00B90304" w:rsidRPr="006F5BF2" w:rsidRDefault="00B90304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3 or more children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607C5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18.63 (5.91)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4EF0E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10.39 (4.38)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3A170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8.25 (2.07)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505C1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20.10 (5.22)</w:t>
            </w:r>
          </w:p>
        </w:tc>
      </w:tr>
      <w:tr w:rsidR="00B90304" w:rsidRPr="006F5BF2" w14:paraId="6456E673" w14:textId="77777777" w:rsidTr="00B90304">
        <w:trPr>
          <w:trHeight w:val="170"/>
        </w:trPr>
        <w:tc>
          <w:tcPr>
            <w:tcW w:w="1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BAE7C" w14:textId="77777777" w:rsidR="00B90304" w:rsidRPr="006F5BF2" w:rsidRDefault="00B90304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F/ p value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18B90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13.935/ &lt;0.001</w:t>
            </w: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(a) &gt; (b), (c), (d)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3D5DA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11.825/&lt;0.001</w:t>
            </w: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(a) &gt; (b), (c), (d)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FCB0F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11.070/ &lt;0.001</w:t>
            </w: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(a) &gt; (b), (c), (d)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DE781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1.282/ 0.279</w:t>
            </w:r>
          </w:p>
        </w:tc>
      </w:tr>
      <w:tr w:rsidR="00B90304" w:rsidRPr="006F5BF2" w14:paraId="1DDC1B45" w14:textId="77777777" w:rsidTr="00B90304">
        <w:trPr>
          <w:trHeight w:val="170"/>
        </w:trPr>
        <w:tc>
          <w:tcPr>
            <w:tcW w:w="1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3B885" w14:textId="77777777" w:rsidR="00B90304" w:rsidRPr="006F5BF2" w:rsidRDefault="00B90304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Place of residence*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AB1FC" w14:textId="77777777" w:rsidR="00B90304" w:rsidRPr="006F5BF2" w:rsidRDefault="00B90304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1180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2634" w14:textId="77777777" w:rsidR="00B90304" w:rsidRPr="006F5BF2" w:rsidRDefault="00B90304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7666" w14:textId="77777777" w:rsidR="00B90304" w:rsidRPr="006F5BF2" w:rsidRDefault="00B90304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0304" w:rsidRPr="006F5BF2" w14:paraId="068A64FB" w14:textId="77777777" w:rsidTr="00B90304">
        <w:trPr>
          <w:trHeight w:val="170"/>
        </w:trPr>
        <w:tc>
          <w:tcPr>
            <w:tcW w:w="1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EF558" w14:textId="77777777" w:rsidR="00B90304" w:rsidRPr="006F5BF2" w:rsidRDefault="00B90304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     Metropolis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6EB2F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19.25 (5.87)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96F72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10.79 (4.24)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54E8B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8.46 (2.17)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2F413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20.83 (5.07)</w:t>
            </w:r>
          </w:p>
        </w:tc>
      </w:tr>
      <w:tr w:rsidR="00B90304" w:rsidRPr="006F5BF2" w14:paraId="07EC7E27" w14:textId="77777777" w:rsidTr="00B90304">
        <w:trPr>
          <w:trHeight w:val="170"/>
        </w:trPr>
        <w:tc>
          <w:tcPr>
            <w:tcW w:w="1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0B021" w14:textId="77777777" w:rsidR="00B90304" w:rsidRPr="006F5BF2" w:rsidRDefault="00B90304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Province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18547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19.05 (5.77)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2E3D6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10.65 (4.27)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B69ED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8.40 (2.10)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B7320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19.95 (8.18)</w:t>
            </w:r>
          </w:p>
        </w:tc>
      </w:tr>
      <w:tr w:rsidR="00B90304" w:rsidRPr="006F5BF2" w14:paraId="7AD72F85" w14:textId="77777777" w:rsidTr="00B90304">
        <w:trPr>
          <w:trHeight w:val="170"/>
        </w:trPr>
        <w:tc>
          <w:tcPr>
            <w:tcW w:w="1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04476" w14:textId="77777777" w:rsidR="00B90304" w:rsidRPr="006F5BF2" w:rsidRDefault="00B90304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District/ town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F0F61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19.69 (5.81)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DABAB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10.97 (4.28)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F9823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8.72 (2.08)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C5F78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20.12 (5.53)</w:t>
            </w:r>
          </w:p>
        </w:tc>
      </w:tr>
      <w:tr w:rsidR="00B90304" w:rsidRPr="006F5BF2" w14:paraId="061E06C1" w14:textId="77777777" w:rsidTr="00B90304">
        <w:trPr>
          <w:trHeight w:val="170"/>
        </w:trPr>
        <w:tc>
          <w:tcPr>
            <w:tcW w:w="1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6F29C" w14:textId="77777777" w:rsidR="00B90304" w:rsidRPr="006F5BF2" w:rsidRDefault="00B90304" w:rsidP="00B9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Village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616BA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20.32 (5.65)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29F10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11.76 (4.71)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CD2DA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8.56 (1.90)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1A4DA" w14:textId="77777777" w:rsidR="00B90304" w:rsidRPr="006F5BF2" w:rsidRDefault="00B90304" w:rsidP="00B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20.47 (5.18)</w:t>
            </w:r>
          </w:p>
        </w:tc>
      </w:tr>
      <w:tr w:rsidR="00B90304" w:rsidRPr="006F5BF2" w14:paraId="1700A471" w14:textId="77777777" w:rsidTr="00B90304">
        <w:trPr>
          <w:trHeight w:val="170"/>
        </w:trPr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F5DF7F" w14:textId="77777777" w:rsidR="00B90304" w:rsidRPr="006F5BF2" w:rsidRDefault="00B90304" w:rsidP="006F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F/ t-test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BEC9F" w14:textId="77777777" w:rsidR="00B90304" w:rsidRPr="006F5BF2" w:rsidRDefault="00B90304" w:rsidP="006F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1.328/ 0.264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14F4D" w14:textId="77777777" w:rsidR="00B90304" w:rsidRPr="006F5BF2" w:rsidRDefault="00B90304" w:rsidP="006F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1.196/0.310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C1802" w14:textId="77777777" w:rsidR="00B90304" w:rsidRPr="006F5BF2" w:rsidRDefault="00B90304" w:rsidP="006F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1.717/0.161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41F92A" w14:textId="77777777" w:rsidR="00B90304" w:rsidRPr="006F5BF2" w:rsidRDefault="00B90304" w:rsidP="006F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3.511/0.015</w:t>
            </w:r>
            <w:r w:rsidRPr="006F5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(a) &gt; (b), (c)</w:t>
            </w:r>
          </w:p>
        </w:tc>
      </w:tr>
    </w:tbl>
    <w:p w14:paraId="7E23F4ED" w14:textId="0B350CD7" w:rsidR="00A636AC" w:rsidRPr="00FF3EFD" w:rsidRDefault="004A4CAE" w:rsidP="004A4CAE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FF3EFD">
        <w:rPr>
          <w:rFonts w:ascii="Times New Roman" w:hAnsi="Times New Roman" w:cs="Times New Roman"/>
          <w:sz w:val="18"/>
          <w:szCs w:val="18"/>
          <w:lang w:val="en-US"/>
        </w:rPr>
        <w:t>*A</w:t>
      </w:r>
      <w:r w:rsidR="00FF3EFD" w:rsidRPr="00FF3EFD">
        <w:rPr>
          <w:rFonts w:ascii="Times New Roman" w:hAnsi="Times New Roman" w:cs="Times New Roman"/>
          <w:sz w:val="18"/>
          <w:szCs w:val="18"/>
          <w:lang w:val="en-US"/>
        </w:rPr>
        <w:t>NOVA</w:t>
      </w:r>
      <w:r w:rsidRPr="00FF3EFD">
        <w:rPr>
          <w:rFonts w:ascii="Times New Roman" w:hAnsi="Times New Roman" w:cs="Times New Roman"/>
          <w:sz w:val="18"/>
          <w:szCs w:val="18"/>
          <w:lang w:val="en-US"/>
        </w:rPr>
        <w:t xml:space="preserve"> test</w:t>
      </w:r>
    </w:p>
    <w:p w14:paraId="13038C55" w14:textId="77777777" w:rsidR="00FF3EFD" w:rsidRDefault="00FF3EFD" w:rsidP="008662BC">
      <w:pPr>
        <w:rPr>
          <w:rFonts w:ascii="Times New Roman" w:hAnsi="Times New Roman" w:cs="Times New Roman"/>
        </w:rPr>
      </w:pPr>
    </w:p>
    <w:p w14:paraId="3E1C62B1" w14:textId="77777777" w:rsidR="00FF3EFD" w:rsidRDefault="00FF3EFD" w:rsidP="008662BC">
      <w:pPr>
        <w:rPr>
          <w:rFonts w:ascii="Times New Roman" w:hAnsi="Times New Roman" w:cs="Times New Roman"/>
        </w:rPr>
      </w:pPr>
    </w:p>
    <w:p w14:paraId="73661FE5" w14:textId="0A2B6708" w:rsidR="00A636AC" w:rsidRDefault="00666554" w:rsidP="008662BC">
      <w:pPr>
        <w:rPr>
          <w:rFonts w:ascii="Times New Roman" w:hAnsi="Times New Roman" w:cs="Times New Roman"/>
        </w:rPr>
      </w:pPr>
      <w:r w:rsidRPr="00666554">
        <w:rPr>
          <w:rFonts w:ascii="Times New Roman" w:hAnsi="Times New Roman" w:cs="Times New Roman"/>
        </w:rPr>
        <w:t>Table S9. Mean scores of items of vaccine hesitancy scale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42"/>
        <w:gridCol w:w="1580"/>
        <w:gridCol w:w="7710"/>
        <w:gridCol w:w="1326"/>
      </w:tblGrid>
      <w:tr w:rsidR="00666554" w:rsidRPr="00666554" w14:paraId="1899D4EC" w14:textId="77777777" w:rsidTr="006D3C38">
        <w:trPr>
          <w:trHeight w:val="290"/>
        </w:trPr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282D23" w14:textId="77777777" w:rsidR="00666554" w:rsidRPr="00666554" w:rsidRDefault="00666554" w:rsidP="00666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6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Sub-scales 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5873CE" w14:textId="77777777" w:rsidR="00666554" w:rsidRPr="00666554" w:rsidRDefault="00666554" w:rsidP="0066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6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Mean±SD</w:t>
            </w:r>
          </w:p>
        </w:tc>
        <w:tc>
          <w:tcPr>
            <w:tcW w:w="27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5F6261" w14:textId="77777777" w:rsidR="00666554" w:rsidRPr="00666554" w:rsidRDefault="00666554" w:rsidP="00666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6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Items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4DF417" w14:textId="77777777" w:rsidR="00666554" w:rsidRPr="00666554" w:rsidRDefault="00666554" w:rsidP="0066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6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Mean±SD</w:t>
            </w:r>
          </w:p>
        </w:tc>
      </w:tr>
      <w:tr w:rsidR="00666554" w:rsidRPr="00666554" w14:paraId="32D8E95A" w14:textId="77777777" w:rsidTr="006D3C38">
        <w:trPr>
          <w:trHeight w:val="290"/>
        </w:trPr>
        <w:tc>
          <w:tcPr>
            <w:tcW w:w="119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A2EE9" w14:textId="77777777" w:rsidR="00666554" w:rsidRPr="00666554" w:rsidRDefault="00666554" w:rsidP="0066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6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Lack of confidence</w:t>
            </w:r>
          </w:p>
        </w:tc>
        <w:tc>
          <w:tcPr>
            <w:tcW w:w="56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67DEE" w14:textId="34D1CDCE" w:rsidR="00666554" w:rsidRPr="00666554" w:rsidRDefault="00666554" w:rsidP="0066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6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10.82</w:t>
            </w:r>
            <w:r w:rsidR="00043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666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(±4.27)</w:t>
            </w: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9F2C5" w14:textId="77777777" w:rsidR="00666554" w:rsidRPr="00666554" w:rsidRDefault="00666554" w:rsidP="0066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6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1.Childhood vaccines are important for my child’s health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34B35" w14:textId="77777777" w:rsidR="00666554" w:rsidRPr="00666554" w:rsidRDefault="00666554" w:rsidP="0066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6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1.65 (±0.80)</w:t>
            </w:r>
          </w:p>
        </w:tc>
      </w:tr>
      <w:tr w:rsidR="00666554" w:rsidRPr="00666554" w14:paraId="3173B71C" w14:textId="77777777" w:rsidTr="006D3C38">
        <w:trPr>
          <w:trHeight w:val="290"/>
        </w:trPr>
        <w:tc>
          <w:tcPr>
            <w:tcW w:w="119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CE4E8" w14:textId="77777777" w:rsidR="00666554" w:rsidRPr="00666554" w:rsidRDefault="00666554" w:rsidP="0066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66F80" w14:textId="77777777" w:rsidR="00666554" w:rsidRPr="00666554" w:rsidRDefault="00666554" w:rsidP="0066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04576" w14:textId="77777777" w:rsidR="00666554" w:rsidRPr="00666554" w:rsidRDefault="00666554" w:rsidP="0066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6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2.Getting vaccines is a good way to protect my child/children from disease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5900B" w14:textId="77777777" w:rsidR="00666554" w:rsidRPr="00666554" w:rsidRDefault="00666554" w:rsidP="0066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6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1.73 (±0.82)</w:t>
            </w:r>
          </w:p>
        </w:tc>
      </w:tr>
      <w:tr w:rsidR="00666554" w:rsidRPr="00666554" w14:paraId="77D646FE" w14:textId="77777777" w:rsidTr="006D3C38">
        <w:trPr>
          <w:trHeight w:val="290"/>
        </w:trPr>
        <w:tc>
          <w:tcPr>
            <w:tcW w:w="119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448118" w14:textId="77777777" w:rsidR="00666554" w:rsidRPr="00666554" w:rsidRDefault="00666554" w:rsidP="0066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1939FB" w14:textId="77777777" w:rsidR="00666554" w:rsidRPr="00666554" w:rsidRDefault="00666554" w:rsidP="0066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217DE" w14:textId="77777777" w:rsidR="00666554" w:rsidRPr="00666554" w:rsidRDefault="00666554" w:rsidP="0066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6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3.Childhood vaccines are effective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A76A5" w14:textId="77777777" w:rsidR="00666554" w:rsidRPr="00666554" w:rsidRDefault="00666554" w:rsidP="0066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6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1.67 (±0.78)</w:t>
            </w:r>
          </w:p>
        </w:tc>
      </w:tr>
      <w:tr w:rsidR="00666554" w:rsidRPr="00666554" w14:paraId="4F1587B9" w14:textId="77777777" w:rsidTr="006D3C38">
        <w:trPr>
          <w:trHeight w:val="520"/>
        </w:trPr>
        <w:tc>
          <w:tcPr>
            <w:tcW w:w="119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6E812C" w14:textId="77777777" w:rsidR="00666554" w:rsidRPr="00666554" w:rsidRDefault="00666554" w:rsidP="0066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5E7258" w14:textId="77777777" w:rsidR="00666554" w:rsidRPr="00666554" w:rsidRDefault="00666554" w:rsidP="0066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5491A" w14:textId="77777777" w:rsidR="00666554" w:rsidRPr="00666554" w:rsidRDefault="00666554" w:rsidP="0066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6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4.Having my child vaccinated is important for the health of others in my community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22797" w14:textId="77777777" w:rsidR="00666554" w:rsidRPr="00666554" w:rsidRDefault="00666554" w:rsidP="0066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6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1.78 (±0.92)</w:t>
            </w:r>
          </w:p>
        </w:tc>
      </w:tr>
      <w:tr w:rsidR="00666554" w:rsidRPr="00666554" w14:paraId="2B488838" w14:textId="77777777" w:rsidTr="006D3C38">
        <w:trPr>
          <w:trHeight w:val="520"/>
        </w:trPr>
        <w:tc>
          <w:tcPr>
            <w:tcW w:w="119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04A312" w14:textId="77777777" w:rsidR="00666554" w:rsidRPr="00666554" w:rsidRDefault="00666554" w:rsidP="0066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F09B5E" w14:textId="77777777" w:rsidR="00666554" w:rsidRPr="00666554" w:rsidRDefault="00666554" w:rsidP="0066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536F9" w14:textId="77777777" w:rsidR="00666554" w:rsidRPr="00666554" w:rsidRDefault="00666554" w:rsidP="0066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6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6.The information I receive about vaccines from the vaccine program is reliable and trustworthy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AAF6B" w14:textId="77777777" w:rsidR="00666554" w:rsidRPr="00666554" w:rsidRDefault="00666554" w:rsidP="0066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6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2.09 (±0.90)</w:t>
            </w:r>
          </w:p>
        </w:tc>
      </w:tr>
      <w:tr w:rsidR="00666554" w:rsidRPr="00666554" w14:paraId="38412463" w14:textId="77777777" w:rsidTr="006D3C38">
        <w:trPr>
          <w:trHeight w:val="520"/>
        </w:trPr>
        <w:tc>
          <w:tcPr>
            <w:tcW w:w="119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9E98D9" w14:textId="77777777" w:rsidR="00666554" w:rsidRPr="00666554" w:rsidRDefault="00666554" w:rsidP="0066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5A81C5" w14:textId="77777777" w:rsidR="00666554" w:rsidRPr="00666554" w:rsidRDefault="00666554" w:rsidP="0066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11A3E" w14:textId="77777777" w:rsidR="00666554" w:rsidRPr="00666554" w:rsidRDefault="00666554" w:rsidP="0066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6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7.Generally I do what my doctor or health care provider recommends about vaccines for my child/children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86E6D" w14:textId="77777777" w:rsidR="00666554" w:rsidRPr="00666554" w:rsidRDefault="00666554" w:rsidP="0066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6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1.90 (±0.85)</w:t>
            </w:r>
          </w:p>
        </w:tc>
      </w:tr>
      <w:tr w:rsidR="00666554" w:rsidRPr="00666554" w14:paraId="35B23501" w14:textId="77777777" w:rsidTr="006D3C38">
        <w:trPr>
          <w:trHeight w:val="520"/>
        </w:trPr>
        <w:tc>
          <w:tcPr>
            <w:tcW w:w="119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DCD2C" w14:textId="77777777" w:rsidR="00666554" w:rsidRPr="00666554" w:rsidRDefault="00666554" w:rsidP="0066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6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Risks</w:t>
            </w:r>
          </w:p>
        </w:tc>
        <w:tc>
          <w:tcPr>
            <w:tcW w:w="56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54D758" w14:textId="6FD13079" w:rsidR="00666554" w:rsidRPr="00666554" w:rsidRDefault="00666554" w:rsidP="0066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6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8.50</w:t>
            </w:r>
            <w:r w:rsidR="00043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666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(±2.13)</w:t>
            </w: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613F3" w14:textId="77777777" w:rsidR="00666554" w:rsidRPr="00666554" w:rsidRDefault="00666554" w:rsidP="0066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6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5.All childhood vaccines offered by the government program in my community are beneficial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827F8" w14:textId="77777777" w:rsidR="00666554" w:rsidRPr="00666554" w:rsidRDefault="00666554" w:rsidP="0066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6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1.94 (±0.89)</w:t>
            </w:r>
          </w:p>
        </w:tc>
      </w:tr>
      <w:tr w:rsidR="00666554" w:rsidRPr="00666554" w14:paraId="6B9617B0" w14:textId="77777777" w:rsidTr="006D3C38">
        <w:trPr>
          <w:trHeight w:val="290"/>
        </w:trPr>
        <w:tc>
          <w:tcPr>
            <w:tcW w:w="119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A82E06" w14:textId="77777777" w:rsidR="00666554" w:rsidRPr="00666554" w:rsidRDefault="00666554" w:rsidP="0066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FA5AAC" w14:textId="77777777" w:rsidR="00666554" w:rsidRPr="00666554" w:rsidRDefault="00666554" w:rsidP="0066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53EB2" w14:textId="77777777" w:rsidR="00666554" w:rsidRPr="00666554" w:rsidRDefault="00666554" w:rsidP="0066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6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8.New vaccines carry more risks than older vaccines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2EDB4" w14:textId="77777777" w:rsidR="00666554" w:rsidRPr="00666554" w:rsidRDefault="00666554" w:rsidP="0066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6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3.08 (±0.92)</w:t>
            </w:r>
          </w:p>
        </w:tc>
      </w:tr>
      <w:tr w:rsidR="00666554" w:rsidRPr="00666554" w14:paraId="1BA022FA" w14:textId="77777777" w:rsidTr="006D3C38">
        <w:trPr>
          <w:trHeight w:val="290"/>
        </w:trPr>
        <w:tc>
          <w:tcPr>
            <w:tcW w:w="119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179A2B" w14:textId="77777777" w:rsidR="00666554" w:rsidRPr="00666554" w:rsidRDefault="00666554" w:rsidP="0066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825EBB" w14:textId="77777777" w:rsidR="00666554" w:rsidRPr="00666554" w:rsidRDefault="00666554" w:rsidP="0066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78F031" w14:textId="77777777" w:rsidR="00666554" w:rsidRPr="00666554" w:rsidRDefault="00666554" w:rsidP="0066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6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9.I am concerned about serious adverse effects of vaccines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A373D8" w14:textId="77777777" w:rsidR="00666554" w:rsidRPr="00666554" w:rsidRDefault="00666554" w:rsidP="0066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6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3.47 (±0.96)</w:t>
            </w:r>
          </w:p>
        </w:tc>
      </w:tr>
    </w:tbl>
    <w:p w14:paraId="216DCDE7" w14:textId="2F3DDC6D" w:rsidR="00666554" w:rsidRPr="009D1AC2" w:rsidRDefault="009D1AC2" w:rsidP="008662BC">
      <w:pPr>
        <w:rPr>
          <w:rFonts w:ascii="Times New Roman" w:hAnsi="Times New Roman" w:cs="Times New Roman"/>
          <w:sz w:val="18"/>
          <w:szCs w:val="18"/>
        </w:rPr>
      </w:pPr>
      <w:r w:rsidRPr="009D1AC2">
        <w:rPr>
          <w:rFonts w:ascii="Times New Roman" w:hAnsi="Times New Roman" w:cs="Times New Roman"/>
          <w:sz w:val="18"/>
          <w:szCs w:val="18"/>
        </w:rPr>
        <w:t>SD: Standard deviation</w:t>
      </w:r>
    </w:p>
    <w:p w14:paraId="01CCB141" w14:textId="5F3B9F25" w:rsidR="004206F4" w:rsidRDefault="004206F4" w:rsidP="008662BC">
      <w:pPr>
        <w:rPr>
          <w:rFonts w:ascii="Times New Roman" w:hAnsi="Times New Roman" w:cs="Times New Roman"/>
        </w:rPr>
      </w:pPr>
    </w:p>
    <w:p w14:paraId="0D554A60" w14:textId="1C1308FD" w:rsidR="00C84D0B" w:rsidRDefault="00C84D0B" w:rsidP="008662BC">
      <w:pPr>
        <w:rPr>
          <w:rFonts w:ascii="Times New Roman" w:hAnsi="Times New Roman" w:cs="Times New Roman"/>
        </w:rPr>
      </w:pPr>
    </w:p>
    <w:p w14:paraId="214C89A9" w14:textId="1049D145" w:rsidR="00C84D0B" w:rsidRDefault="00C84D0B" w:rsidP="008662BC">
      <w:pPr>
        <w:rPr>
          <w:rFonts w:ascii="Times New Roman" w:hAnsi="Times New Roman" w:cs="Times New Roman"/>
        </w:rPr>
      </w:pPr>
    </w:p>
    <w:p w14:paraId="7AEDF25E" w14:textId="15780A18" w:rsidR="00C84D0B" w:rsidRDefault="00C84D0B" w:rsidP="008662BC">
      <w:pPr>
        <w:rPr>
          <w:rFonts w:ascii="Times New Roman" w:hAnsi="Times New Roman" w:cs="Times New Roman"/>
        </w:rPr>
      </w:pPr>
    </w:p>
    <w:p w14:paraId="77B6E79F" w14:textId="2CF17FDE" w:rsidR="00F96E0E" w:rsidRDefault="00F96E0E" w:rsidP="008662BC">
      <w:pPr>
        <w:rPr>
          <w:rFonts w:ascii="Times New Roman" w:hAnsi="Times New Roman" w:cs="Times New Roman"/>
        </w:rPr>
      </w:pPr>
      <w:r w:rsidRPr="00F96E0E">
        <w:rPr>
          <w:rFonts w:ascii="Times New Roman" w:hAnsi="Times New Roman" w:cs="Times New Roman"/>
        </w:rPr>
        <w:lastRenderedPageBreak/>
        <w:t>Table S10. Perceived risk of coronavirus disease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44"/>
        <w:gridCol w:w="7984"/>
        <w:gridCol w:w="2130"/>
      </w:tblGrid>
      <w:tr w:rsidR="00A621E7" w:rsidRPr="00A621E7" w14:paraId="6F1A4459" w14:textId="77777777" w:rsidTr="006D3C38">
        <w:trPr>
          <w:trHeight w:val="290"/>
        </w:trPr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B220F0" w14:textId="5C5306C0" w:rsidR="00A621E7" w:rsidRPr="00A621E7" w:rsidRDefault="00A621E7" w:rsidP="00A62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A66B8F" w14:textId="77777777" w:rsidR="00A621E7" w:rsidRPr="00A621E7" w:rsidRDefault="00A621E7" w:rsidP="00A62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621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Items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7914A7" w14:textId="77777777" w:rsidR="00A621E7" w:rsidRPr="00A621E7" w:rsidRDefault="00A621E7" w:rsidP="00A6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621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Mean±SD</w:t>
            </w:r>
          </w:p>
        </w:tc>
      </w:tr>
      <w:tr w:rsidR="00A621E7" w:rsidRPr="00A621E7" w14:paraId="49E8608B" w14:textId="77777777" w:rsidTr="006D3C38">
        <w:trPr>
          <w:trHeight w:val="530"/>
        </w:trPr>
        <w:tc>
          <w:tcPr>
            <w:tcW w:w="137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D09EF" w14:textId="77777777" w:rsidR="00A621E7" w:rsidRPr="00A621E7" w:rsidRDefault="00A621E7" w:rsidP="00A6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2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Perceived risk of COVID-19 </w:t>
            </w:r>
          </w:p>
        </w:tc>
        <w:tc>
          <w:tcPr>
            <w:tcW w:w="2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2FC8D" w14:textId="77777777" w:rsidR="00A621E7" w:rsidRPr="00A621E7" w:rsidRDefault="00A621E7" w:rsidP="00A6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21E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How worried are you personally about the following issues at present? -Coronavirus/COVID-19?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F8830" w14:textId="77777777" w:rsidR="00A621E7" w:rsidRPr="00A621E7" w:rsidRDefault="00A621E7" w:rsidP="00A6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21E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4.46 (±1.64)</w:t>
            </w:r>
          </w:p>
        </w:tc>
      </w:tr>
      <w:tr w:rsidR="00A621E7" w:rsidRPr="00A621E7" w14:paraId="38CC8A49" w14:textId="77777777" w:rsidTr="006D3C38">
        <w:trPr>
          <w:trHeight w:val="790"/>
        </w:trPr>
        <w:tc>
          <w:tcPr>
            <w:tcW w:w="137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CC9CCB" w14:textId="77777777" w:rsidR="00A621E7" w:rsidRPr="00A621E7" w:rsidRDefault="00A621E7" w:rsidP="00A6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811F5" w14:textId="77777777" w:rsidR="00A621E7" w:rsidRPr="00A621E7" w:rsidRDefault="00A621E7" w:rsidP="00A6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21E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 How likely do you think it is that you will be directly and personally affected by the following in the next 6 months? - Catching the coronavirus/COVID-19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5A160" w14:textId="77777777" w:rsidR="00A621E7" w:rsidRPr="00A621E7" w:rsidRDefault="00A621E7" w:rsidP="00A6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21E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4.76 (±1.56)</w:t>
            </w:r>
          </w:p>
        </w:tc>
      </w:tr>
      <w:tr w:rsidR="00A621E7" w:rsidRPr="00A621E7" w14:paraId="1CF14ECD" w14:textId="77777777" w:rsidTr="006D3C38">
        <w:trPr>
          <w:trHeight w:val="1050"/>
        </w:trPr>
        <w:tc>
          <w:tcPr>
            <w:tcW w:w="137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E1E505" w14:textId="77777777" w:rsidR="00A621E7" w:rsidRPr="00A621E7" w:rsidRDefault="00A621E7" w:rsidP="00A6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BAF3C" w14:textId="77777777" w:rsidR="00A621E7" w:rsidRPr="00A621E7" w:rsidRDefault="00A621E7" w:rsidP="00A6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21E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How likely do you think it is that your friends and family in the country you are currently living in will be directly affected by the following in the next 6 months? - Catching the coronavirus/COVID-19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E5009" w14:textId="77777777" w:rsidR="00A621E7" w:rsidRPr="00A621E7" w:rsidRDefault="00A621E7" w:rsidP="00A6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21E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5.12 (±1.42)</w:t>
            </w:r>
          </w:p>
        </w:tc>
      </w:tr>
      <w:tr w:rsidR="00A621E7" w:rsidRPr="00A621E7" w14:paraId="6ED27A10" w14:textId="77777777" w:rsidTr="006D3C38">
        <w:trPr>
          <w:trHeight w:val="790"/>
        </w:trPr>
        <w:tc>
          <w:tcPr>
            <w:tcW w:w="137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68C6AB" w14:textId="77777777" w:rsidR="00A621E7" w:rsidRPr="00A621E7" w:rsidRDefault="00A621E7" w:rsidP="00A6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A70CC" w14:textId="77777777" w:rsidR="00A621E7" w:rsidRPr="00A621E7" w:rsidRDefault="00A621E7" w:rsidP="00A6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21E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 How much do you agree or disagree with the following statements? - The coronavirus/COVID-19 will NOT affect very many people in the country I’m currently living in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64ADB" w14:textId="77777777" w:rsidR="00A621E7" w:rsidRPr="00A621E7" w:rsidRDefault="00A621E7" w:rsidP="00A6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21E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1.97 (±0.99)</w:t>
            </w:r>
          </w:p>
        </w:tc>
      </w:tr>
      <w:tr w:rsidR="00A621E7" w:rsidRPr="00A621E7" w14:paraId="12C4BBC6" w14:textId="77777777" w:rsidTr="006D3C38">
        <w:trPr>
          <w:trHeight w:val="790"/>
        </w:trPr>
        <w:tc>
          <w:tcPr>
            <w:tcW w:w="137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A1B518" w14:textId="77777777" w:rsidR="00A621E7" w:rsidRPr="00A621E7" w:rsidRDefault="00A621E7" w:rsidP="00A6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D282C" w14:textId="77777777" w:rsidR="00A621E7" w:rsidRPr="00A621E7" w:rsidRDefault="00A621E7" w:rsidP="00A6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21E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 How much do you agree or disagree with the following statements? - I will probably get sick with the coronavirus/ COVID-19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ADA46" w14:textId="77777777" w:rsidR="00A621E7" w:rsidRPr="00A621E7" w:rsidRDefault="00A621E7" w:rsidP="00A6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21E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3.37 (±0.95)</w:t>
            </w:r>
          </w:p>
        </w:tc>
      </w:tr>
      <w:tr w:rsidR="00A621E7" w:rsidRPr="00A621E7" w14:paraId="3FE679F0" w14:textId="77777777" w:rsidTr="006D3C38">
        <w:trPr>
          <w:trHeight w:val="790"/>
        </w:trPr>
        <w:tc>
          <w:tcPr>
            <w:tcW w:w="137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6456A6" w14:textId="77777777" w:rsidR="00A621E7" w:rsidRPr="00A621E7" w:rsidRDefault="00A621E7" w:rsidP="00A6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A0A99" w14:textId="77777777" w:rsidR="00A621E7" w:rsidRDefault="00A621E7" w:rsidP="00A6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21E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6. How much do you agree or disagree with the following statements? - Getting sick with the coronavirus/COVID-19 can be serious </w:t>
            </w:r>
          </w:p>
          <w:p w14:paraId="445CEF3A" w14:textId="073215C6" w:rsidR="006D3C38" w:rsidRPr="00A621E7" w:rsidRDefault="006D3C38" w:rsidP="00A6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B3F5B" w14:textId="77777777" w:rsidR="00A621E7" w:rsidRDefault="00A621E7" w:rsidP="00A6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21E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3.88 (±0.98)</w:t>
            </w:r>
          </w:p>
          <w:p w14:paraId="3C526481" w14:textId="3749C0EE" w:rsidR="006D3C38" w:rsidRPr="00A621E7" w:rsidRDefault="006D3C38" w:rsidP="00A6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21E7" w:rsidRPr="00A621E7" w14:paraId="1319017B" w14:textId="77777777" w:rsidTr="006D3C38">
        <w:trPr>
          <w:trHeight w:val="290"/>
        </w:trPr>
        <w:tc>
          <w:tcPr>
            <w:tcW w:w="137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E0B433" w14:textId="77777777" w:rsidR="00A621E7" w:rsidRPr="00A621E7" w:rsidRDefault="00A621E7" w:rsidP="00A6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2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Fear of COVID-19</w:t>
            </w:r>
          </w:p>
        </w:tc>
        <w:tc>
          <w:tcPr>
            <w:tcW w:w="2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D34A0" w14:textId="77777777" w:rsidR="006D3C38" w:rsidRDefault="006D3C38" w:rsidP="00A6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26DAAFE" w14:textId="79560866" w:rsidR="00A621E7" w:rsidRPr="00A621E7" w:rsidRDefault="00A621E7" w:rsidP="00A6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21E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I am most afraid of Corona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5C164" w14:textId="77777777" w:rsidR="00A621E7" w:rsidRPr="00A621E7" w:rsidRDefault="00A621E7" w:rsidP="00A6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21E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3.20 (±1.12)</w:t>
            </w:r>
          </w:p>
        </w:tc>
      </w:tr>
      <w:tr w:rsidR="00A621E7" w:rsidRPr="00A621E7" w14:paraId="3669D148" w14:textId="77777777" w:rsidTr="006D3C38">
        <w:trPr>
          <w:trHeight w:val="290"/>
        </w:trPr>
        <w:tc>
          <w:tcPr>
            <w:tcW w:w="137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5A9198" w14:textId="77777777" w:rsidR="00A621E7" w:rsidRPr="00A621E7" w:rsidRDefault="00A621E7" w:rsidP="00A6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039C0" w14:textId="77777777" w:rsidR="00A621E7" w:rsidRPr="00A621E7" w:rsidRDefault="00A621E7" w:rsidP="00A6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21E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2. It makes me uncomfortable to think about Corona 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46A2C" w14:textId="77777777" w:rsidR="00A621E7" w:rsidRPr="00A621E7" w:rsidRDefault="00A621E7" w:rsidP="00A6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21E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3.38 (±1.16)</w:t>
            </w:r>
          </w:p>
        </w:tc>
      </w:tr>
      <w:tr w:rsidR="00A621E7" w:rsidRPr="00A621E7" w14:paraId="6A2A6DDA" w14:textId="77777777" w:rsidTr="006D3C38">
        <w:trPr>
          <w:trHeight w:val="290"/>
        </w:trPr>
        <w:tc>
          <w:tcPr>
            <w:tcW w:w="137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8E92F2" w14:textId="77777777" w:rsidR="00A621E7" w:rsidRPr="00A621E7" w:rsidRDefault="00A621E7" w:rsidP="00A6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814F2" w14:textId="77777777" w:rsidR="00A621E7" w:rsidRPr="00A621E7" w:rsidRDefault="00A621E7" w:rsidP="00A6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21E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My hands become clammy when I think about Corona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86940" w14:textId="77777777" w:rsidR="00A621E7" w:rsidRPr="00A621E7" w:rsidRDefault="00A621E7" w:rsidP="00A6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21E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2.16 (±1.04)</w:t>
            </w:r>
          </w:p>
        </w:tc>
      </w:tr>
      <w:tr w:rsidR="00A621E7" w:rsidRPr="00A621E7" w14:paraId="7E785352" w14:textId="77777777" w:rsidTr="006D3C38">
        <w:trPr>
          <w:trHeight w:val="290"/>
        </w:trPr>
        <w:tc>
          <w:tcPr>
            <w:tcW w:w="137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C52779" w14:textId="77777777" w:rsidR="00A621E7" w:rsidRPr="00A621E7" w:rsidRDefault="00A621E7" w:rsidP="00A6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840A6" w14:textId="77777777" w:rsidR="00A621E7" w:rsidRPr="00A621E7" w:rsidRDefault="00A621E7" w:rsidP="00A6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21E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 I am afraid of losing my life because of Corona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4E52B" w14:textId="77777777" w:rsidR="00A621E7" w:rsidRPr="00A621E7" w:rsidRDefault="00A621E7" w:rsidP="00A6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21E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2.92 (±1.19)</w:t>
            </w:r>
          </w:p>
        </w:tc>
      </w:tr>
      <w:tr w:rsidR="00A621E7" w:rsidRPr="00A621E7" w14:paraId="6BDDF158" w14:textId="77777777" w:rsidTr="006D3C38">
        <w:trPr>
          <w:trHeight w:val="530"/>
        </w:trPr>
        <w:tc>
          <w:tcPr>
            <w:tcW w:w="137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217389" w14:textId="77777777" w:rsidR="00A621E7" w:rsidRPr="00A621E7" w:rsidRDefault="00A621E7" w:rsidP="00A6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A4DA0" w14:textId="77777777" w:rsidR="00A621E7" w:rsidRPr="00A621E7" w:rsidRDefault="00A621E7" w:rsidP="00A6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21E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 When I watch news and stories about Corona on social media, I become nervous or anxious.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0BA74" w14:textId="77777777" w:rsidR="00A621E7" w:rsidRPr="00A621E7" w:rsidRDefault="00A621E7" w:rsidP="00A6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21E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3.19 (±1.19)</w:t>
            </w:r>
          </w:p>
        </w:tc>
      </w:tr>
      <w:tr w:rsidR="00A621E7" w:rsidRPr="00A621E7" w14:paraId="5D4945E0" w14:textId="77777777" w:rsidTr="006D3C38">
        <w:trPr>
          <w:trHeight w:val="290"/>
        </w:trPr>
        <w:tc>
          <w:tcPr>
            <w:tcW w:w="137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80AAE4" w14:textId="77777777" w:rsidR="00A621E7" w:rsidRPr="00A621E7" w:rsidRDefault="00A621E7" w:rsidP="00A6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8B24A" w14:textId="77777777" w:rsidR="00A621E7" w:rsidRPr="00A621E7" w:rsidRDefault="00A621E7" w:rsidP="00A6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21E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6. I cannot sleep because I’m worrying about getting Corona.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C82F8" w14:textId="77777777" w:rsidR="00A621E7" w:rsidRPr="00A621E7" w:rsidRDefault="00A621E7" w:rsidP="00A6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21E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3.11 (±1.20)</w:t>
            </w:r>
          </w:p>
        </w:tc>
      </w:tr>
      <w:tr w:rsidR="00A621E7" w:rsidRPr="00A621E7" w14:paraId="1D0434EF" w14:textId="77777777" w:rsidTr="006D3C38">
        <w:trPr>
          <w:trHeight w:val="290"/>
        </w:trPr>
        <w:tc>
          <w:tcPr>
            <w:tcW w:w="137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0A7DC9" w14:textId="77777777" w:rsidR="00A621E7" w:rsidRPr="00A621E7" w:rsidRDefault="00A621E7" w:rsidP="00A6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8878F0" w14:textId="77777777" w:rsidR="00A621E7" w:rsidRPr="00A621E7" w:rsidRDefault="00A621E7" w:rsidP="00A6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21E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7. My heart races or palpitates when I think about getting Corona.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945EC2" w14:textId="77777777" w:rsidR="00A621E7" w:rsidRPr="00A621E7" w:rsidRDefault="00A621E7" w:rsidP="00A6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21E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2.52 (±1.10)</w:t>
            </w:r>
          </w:p>
        </w:tc>
      </w:tr>
    </w:tbl>
    <w:p w14:paraId="0DBC0790" w14:textId="77777777" w:rsidR="009D1AC2" w:rsidRPr="009D1AC2" w:rsidRDefault="009D1AC2" w:rsidP="009D1AC2">
      <w:pPr>
        <w:rPr>
          <w:rFonts w:ascii="Times New Roman" w:hAnsi="Times New Roman" w:cs="Times New Roman"/>
          <w:sz w:val="18"/>
          <w:szCs w:val="18"/>
        </w:rPr>
      </w:pPr>
      <w:r w:rsidRPr="009D1AC2">
        <w:rPr>
          <w:rFonts w:ascii="Times New Roman" w:hAnsi="Times New Roman" w:cs="Times New Roman"/>
          <w:sz w:val="18"/>
          <w:szCs w:val="18"/>
        </w:rPr>
        <w:t>SD: Standard deviation</w:t>
      </w:r>
    </w:p>
    <w:p w14:paraId="47C33533" w14:textId="740CE0E8" w:rsidR="00F96E0E" w:rsidRDefault="00F96E0E" w:rsidP="008662BC">
      <w:pPr>
        <w:rPr>
          <w:rFonts w:ascii="Times New Roman" w:hAnsi="Times New Roman" w:cs="Times New Roman"/>
        </w:rPr>
      </w:pPr>
    </w:p>
    <w:sectPr w:rsidR="00F96E0E" w:rsidSect="008662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6ABE9" w14:textId="77777777" w:rsidR="001F437C" w:rsidRDefault="001F437C" w:rsidP="0009537B">
      <w:pPr>
        <w:spacing w:after="0" w:line="240" w:lineRule="auto"/>
      </w:pPr>
      <w:r>
        <w:separator/>
      </w:r>
    </w:p>
  </w:endnote>
  <w:endnote w:type="continuationSeparator" w:id="0">
    <w:p w14:paraId="2BE38BD1" w14:textId="77777777" w:rsidR="001F437C" w:rsidRDefault="001F437C" w:rsidP="0009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8851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1EE486" w14:textId="5DF51410" w:rsidR="00F348EB" w:rsidRDefault="00F348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69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09EA74E4" w14:textId="77777777" w:rsidR="00F348EB" w:rsidRDefault="00F34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C4A81" w14:textId="77777777" w:rsidR="001F437C" w:rsidRDefault="001F437C" w:rsidP="0009537B">
      <w:pPr>
        <w:spacing w:after="0" w:line="240" w:lineRule="auto"/>
      </w:pPr>
      <w:r>
        <w:separator/>
      </w:r>
    </w:p>
  </w:footnote>
  <w:footnote w:type="continuationSeparator" w:id="0">
    <w:p w14:paraId="72007190" w14:textId="77777777" w:rsidR="001F437C" w:rsidRDefault="001F437C" w:rsidP="00095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B57"/>
    <w:multiLevelType w:val="multilevel"/>
    <w:tmpl w:val="8FD4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6A0"/>
    <w:rsid w:val="00002229"/>
    <w:rsid w:val="000117CD"/>
    <w:rsid w:val="00025809"/>
    <w:rsid w:val="00032FAD"/>
    <w:rsid w:val="00042983"/>
    <w:rsid w:val="0004333B"/>
    <w:rsid w:val="00043E8D"/>
    <w:rsid w:val="000535A6"/>
    <w:rsid w:val="00056689"/>
    <w:rsid w:val="0007081D"/>
    <w:rsid w:val="0007552C"/>
    <w:rsid w:val="0009537B"/>
    <w:rsid w:val="00095BD1"/>
    <w:rsid w:val="000B215B"/>
    <w:rsid w:val="000E2858"/>
    <w:rsid w:val="000E69E4"/>
    <w:rsid w:val="000F036E"/>
    <w:rsid w:val="000F7887"/>
    <w:rsid w:val="00104421"/>
    <w:rsid w:val="0011115B"/>
    <w:rsid w:val="00141A78"/>
    <w:rsid w:val="001543AD"/>
    <w:rsid w:val="00154673"/>
    <w:rsid w:val="00160A70"/>
    <w:rsid w:val="0016165E"/>
    <w:rsid w:val="00182C5D"/>
    <w:rsid w:val="001872B3"/>
    <w:rsid w:val="0019728C"/>
    <w:rsid w:val="001A5AD9"/>
    <w:rsid w:val="001B70D1"/>
    <w:rsid w:val="001B76A0"/>
    <w:rsid w:val="001C6772"/>
    <w:rsid w:val="001D6891"/>
    <w:rsid w:val="001E0B6D"/>
    <w:rsid w:val="001E5D40"/>
    <w:rsid w:val="001F437C"/>
    <w:rsid w:val="001F7AE4"/>
    <w:rsid w:val="00210C58"/>
    <w:rsid w:val="002327B3"/>
    <w:rsid w:val="00237A49"/>
    <w:rsid w:val="00252F7E"/>
    <w:rsid w:val="00262DAB"/>
    <w:rsid w:val="0026644F"/>
    <w:rsid w:val="00266DD2"/>
    <w:rsid w:val="00270C52"/>
    <w:rsid w:val="0027205F"/>
    <w:rsid w:val="00287073"/>
    <w:rsid w:val="002A5458"/>
    <w:rsid w:val="002B0195"/>
    <w:rsid w:val="002B47AA"/>
    <w:rsid w:val="002D6F6D"/>
    <w:rsid w:val="002E0451"/>
    <w:rsid w:val="002E283B"/>
    <w:rsid w:val="002F335B"/>
    <w:rsid w:val="00307690"/>
    <w:rsid w:val="00307DEA"/>
    <w:rsid w:val="00315268"/>
    <w:rsid w:val="00320ED6"/>
    <w:rsid w:val="003452ED"/>
    <w:rsid w:val="00345A4B"/>
    <w:rsid w:val="00361FC2"/>
    <w:rsid w:val="00375B87"/>
    <w:rsid w:val="003763BE"/>
    <w:rsid w:val="00381157"/>
    <w:rsid w:val="00383244"/>
    <w:rsid w:val="00392E59"/>
    <w:rsid w:val="003A67AE"/>
    <w:rsid w:val="003B179E"/>
    <w:rsid w:val="003B5D18"/>
    <w:rsid w:val="003B738E"/>
    <w:rsid w:val="003C15F6"/>
    <w:rsid w:val="003C55D0"/>
    <w:rsid w:val="003D083B"/>
    <w:rsid w:val="003D3112"/>
    <w:rsid w:val="003E165D"/>
    <w:rsid w:val="003E2DB1"/>
    <w:rsid w:val="003E3A9E"/>
    <w:rsid w:val="004206F4"/>
    <w:rsid w:val="004215C8"/>
    <w:rsid w:val="00433866"/>
    <w:rsid w:val="00435D51"/>
    <w:rsid w:val="004456A6"/>
    <w:rsid w:val="0045362A"/>
    <w:rsid w:val="00456910"/>
    <w:rsid w:val="004572A6"/>
    <w:rsid w:val="00466F44"/>
    <w:rsid w:val="004A4CAE"/>
    <w:rsid w:val="004B777C"/>
    <w:rsid w:val="004C12FC"/>
    <w:rsid w:val="004C19F5"/>
    <w:rsid w:val="004C4AD7"/>
    <w:rsid w:val="004F07D5"/>
    <w:rsid w:val="004F45E7"/>
    <w:rsid w:val="00527A1C"/>
    <w:rsid w:val="00532345"/>
    <w:rsid w:val="00534C23"/>
    <w:rsid w:val="005407B9"/>
    <w:rsid w:val="00555211"/>
    <w:rsid w:val="005601D6"/>
    <w:rsid w:val="00563525"/>
    <w:rsid w:val="005802D9"/>
    <w:rsid w:val="00581B04"/>
    <w:rsid w:val="00591E3C"/>
    <w:rsid w:val="00596FB4"/>
    <w:rsid w:val="005A0308"/>
    <w:rsid w:val="005A0CA1"/>
    <w:rsid w:val="005A499E"/>
    <w:rsid w:val="005E1CAF"/>
    <w:rsid w:val="005F79D7"/>
    <w:rsid w:val="00605350"/>
    <w:rsid w:val="00612F2A"/>
    <w:rsid w:val="00614C34"/>
    <w:rsid w:val="00624F3C"/>
    <w:rsid w:val="00630007"/>
    <w:rsid w:val="006537DC"/>
    <w:rsid w:val="00657E43"/>
    <w:rsid w:val="00666554"/>
    <w:rsid w:val="006722D6"/>
    <w:rsid w:val="006925E1"/>
    <w:rsid w:val="00695F1F"/>
    <w:rsid w:val="006D3C38"/>
    <w:rsid w:val="006D7B2B"/>
    <w:rsid w:val="006E20F6"/>
    <w:rsid w:val="006F5BF2"/>
    <w:rsid w:val="007021C2"/>
    <w:rsid w:val="00702386"/>
    <w:rsid w:val="007131BB"/>
    <w:rsid w:val="00722EE2"/>
    <w:rsid w:val="00737301"/>
    <w:rsid w:val="00741D69"/>
    <w:rsid w:val="00744E64"/>
    <w:rsid w:val="00750683"/>
    <w:rsid w:val="007526D2"/>
    <w:rsid w:val="00753934"/>
    <w:rsid w:val="007560C2"/>
    <w:rsid w:val="007A63C0"/>
    <w:rsid w:val="007E413B"/>
    <w:rsid w:val="007E5E8C"/>
    <w:rsid w:val="00813041"/>
    <w:rsid w:val="00824311"/>
    <w:rsid w:val="00837E95"/>
    <w:rsid w:val="008662BC"/>
    <w:rsid w:val="00875F2E"/>
    <w:rsid w:val="00876627"/>
    <w:rsid w:val="00880576"/>
    <w:rsid w:val="008843A4"/>
    <w:rsid w:val="0088529C"/>
    <w:rsid w:val="008A7A14"/>
    <w:rsid w:val="008B2059"/>
    <w:rsid w:val="008B2DAC"/>
    <w:rsid w:val="008D0B04"/>
    <w:rsid w:val="008E693B"/>
    <w:rsid w:val="008F4814"/>
    <w:rsid w:val="00903BA9"/>
    <w:rsid w:val="009168E1"/>
    <w:rsid w:val="009208EB"/>
    <w:rsid w:val="009241CC"/>
    <w:rsid w:val="00924E36"/>
    <w:rsid w:val="00931326"/>
    <w:rsid w:val="009319A7"/>
    <w:rsid w:val="00935369"/>
    <w:rsid w:val="009353D9"/>
    <w:rsid w:val="00943D9A"/>
    <w:rsid w:val="009738DC"/>
    <w:rsid w:val="0098384F"/>
    <w:rsid w:val="00996585"/>
    <w:rsid w:val="009A1B5B"/>
    <w:rsid w:val="009B36B4"/>
    <w:rsid w:val="009B598C"/>
    <w:rsid w:val="009B6DD6"/>
    <w:rsid w:val="009C110D"/>
    <w:rsid w:val="009C6A42"/>
    <w:rsid w:val="009D0114"/>
    <w:rsid w:val="009D1AC2"/>
    <w:rsid w:val="009E0C82"/>
    <w:rsid w:val="009F27D7"/>
    <w:rsid w:val="009F636F"/>
    <w:rsid w:val="00A01C13"/>
    <w:rsid w:val="00A02896"/>
    <w:rsid w:val="00A02D95"/>
    <w:rsid w:val="00A035CE"/>
    <w:rsid w:val="00A11D2C"/>
    <w:rsid w:val="00A24A4E"/>
    <w:rsid w:val="00A27553"/>
    <w:rsid w:val="00A31FD3"/>
    <w:rsid w:val="00A342BA"/>
    <w:rsid w:val="00A37E05"/>
    <w:rsid w:val="00A513B0"/>
    <w:rsid w:val="00A514E6"/>
    <w:rsid w:val="00A621E7"/>
    <w:rsid w:val="00A636AC"/>
    <w:rsid w:val="00AA686E"/>
    <w:rsid w:val="00AB2B41"/>
    <w:rsid w:val="00AE4CDB"/>
    <w:rsid w:val="00AF262D"/>
    <w:rsid w:val="00B07877"/>
    <w:rsid w:val="00B21BB9"/>
    <w:rsid w:val="00B24CF5"/>
    <w:rsid w:val="00B3270A"/>
    <w:rsid w:val="00B47EC4"/>
    <w:rsid w:val="00B62CA6"/>
    <w:rsid w:val="00B749DA"/>
    <w:rsid w:val="00B80153"/>
    <w:rsid w:val="00B8056B"/>
    <w:rsid w:val="00B90304"/>
    <w:rsid w:val="00B93E55"/>
    <w:rsid w:val="00BA4A9D"/>
    <w:rsid w:val="00BB0258"/>
    <w:rsid w:val="00BB2C1D"/>
    <w:rsid w:val="00BB72BE"/>
    <w:rsid w:val="00BC1AF1"/>
    <w:rsid w:val="00BD740F"/>
    <w:rsid w:val="00BE71AA"/>
    <w:rsid w:val="00BF1EEB"/>
    <w:rsid w:val="00C139EA"/>
    <w:rsid w:val="00C35A3D"/>
    <w:rsid w:val="00C40743"/>
    <w:rsid w:val="00C53982"/>
    <w:rsid w:val="00C659D4"/>
    <w:rsid w:val="00C66095"/>
    <w:rsid w:val="00C717FB"/>
    <w:rsid w:val="00C71EF6"/>
    <w:rsid w:val="00C72870"/>
    <w:rsid w:val="00C84D0B"/>
    <w:rsid w:val="00C913B0"/>
    <w:rsid w:val="00CC7C93"/>
    <w:rsid w:val="00CD06DA"/>
    <w:rsid w:val="00CF6D14"/>
    <w:rsid w:val="00CF7494"/>
    <w:rsid w:val="00D0341B"/>
    <w:rsid w:val="00D15B1D"/>
    <w:rsid w:val="00D16C61"/>
    <w:rsid w:val="00D17823"/>
    <w:rsid w:val="00D217D7"/>
    <w:rsid w:val="00D3535D"/>
    <w:rsid w:val="00D41ED1"/>
    <w:rsid w:val="00D522A0"/>
    <w:rsid w:val="00D553FB"/>
    <w:rsid w:val="00D67FB5"/>
    <w:rsid w:val="00D771E4"/>
    <w:rsid w:val="00D84083"/>
    <w:rsid w:val="00D84D15"/>
    <w:rsid w:val="00DA1EAA"/>
    <w:rsid w:val="00DA538C"/>
    <w:rsid w:val="00DB4631"/>
    <w:rsid w:val="00DF1AC3"/>
    <w:rsid w:val="00E15C4B"/>
    <w:rsid w:val="00E30394"/>
    <w:rsid w:val="00E30904"/>
    <w:rsid w:val="00E3115A"/>
    <w:rsid w:val="00E62047"/>
    <w:rsid w:val="00E74590"/>
    <w:rsid w:val="00E75487"/>
    <w:rsid w:val="00E83560"/>
    <w:rsid w:val="00E87D49"/>
    <w:rsid w:val="00EB24C1"/>
    <w:rsid w:val="00EB66F6"/>
    <w:rsid w:val="00EC2555"/>
    <w:rsid w:val="00EE17BB"/>
    <w:rsid w:val="00EE65EA"/>
    <w:rsid w:val="00EE7D87"/>
    <w:rsid w:val="00EF0340"/>
    <w:rsid w:val="00F0545A"/>
    <w:rsid w:val="00F06852"/>
    <w:rsid w:val="00F348EB"/>
    <w:rsid w:val="00F36F80"/>
    <w:rsid w:val="00F446FC"/>
    <w:rsid w:val="00F471E6"/>
    <w:rsid w:val="00F51D38"/>
    <w:rsid w:val="00F53BD7"/>
    <w:rsid w:val="00F60ED8"/>
    <w:rsid w:val="00F63AB7"/>
    <w:rsid w:val="00F673D3"/>
    <w:rsid w:val="00F76279"/>
    <w:rsid w:val="00F96E0E"/>
    <w:rsid w:val="00F975C4"/>
    <w:rsid w:val="00FD5244"/>
    <w:rsid w:val="00FD5A55"/>
    <w:rsid w:val="00FF08F3"/>
    <w:rsid w:val="00FF3EFD"/>
    <w:rsid w:val="00FF56B2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665A"/>
  <w15:chartTrackingRefBased/>
  <w15:docId w15:val="{DA0BD551-AF64-44BD-8557-7B5698A4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034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34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val">
    <w:name w:val="pval"/>
    <w:basedOn w:val="DefaultParagraphFont"/>
    <w:rsid w:val="001B76A0"/>
  </w:style>
  <w:style w:type="paragraph" w:styleId="BalloonText">
    <w:name w:val="Balloon Text"/>
    <w:basedOn w:val="Normal"/>
    <w:link w:val="BalloonTextChar"/>
    <w:uiPriority w:val="99"/>
    <w:semiHidden/>
    <w:unhideWhenUsed/>
    <w:rsid w:val="009B598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98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0C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C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C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C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C52"/>
    <w:rPr>
      <w:b/>
      <w:bCs/>
      <w:sz w:val="20"/>
      <w:szCs w:val="20"/>
    </w:rPr>
  </w:style>
  <w:style w:type="paragraph" w:styleId="NoSpacing">
    <w:name w:val="No Spacing"/>
    <w:uiPriority w:val="1"/>
    <w:qFormat/>
    <w:rsid w:val="003A67A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953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53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537B"/>
    <w:rPr>
      <w:vertAlign w:val="superscript"/>
    </w:rPr>
  </w:style>
  <w:style w:type="table" w:styleId="PlainTable2">
    <w:name w:val="Plain Table 2"/>
    <w:basedOn w:val="TableNormal"/>
    <w:uiPriority w:val="42"/>
    <w:rsid w:val="0009537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election">
    <w:name w:val="selection"/>
    <w:basedOn w:val="Normal"/>
    <w:rsid w:val="0075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abelwrapper">
    <w:name w:val="labelwrapper"/>
    <w:basedOn w:val="DefaultParagraphFont"/>
    <w:rsid w:val="007560C2"/>
  </w:style>
  <w:style w:type="character" w:customStyle="1" w:styleId="Heading1Char">
    <w:name w:val="Heading 1 Char"/>
    <w:basedOn w:val="DefaultParagraphFont"/>
    <w:link w:val="Heading1"/>
    <w:uiPriority w:val="9"/>
    <w:rsid w:val="00EF03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03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753934"/>
  </w:style>
  <w:style w:type="paragraph" w:customStyle="1" w:styleId="msonormal0">
    <w:name w:val="msonormal"/>
    <w:basedOn w:val="Normal"/>
    <w:rsid w:val="000E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95B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5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9D4"/>
  </w:style>
  <w:style w:type="paragraph" w:styleId="Footer">
    <w:name w:val="footer"/>
    <w:basedOn w:val="Normal"/>
    <w:link w:val="FooterChar"/>
    <w:uiPriority w:val="99"/>
    <w:unhideWhenUsed/>
    <w:rsid w:val="00C65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9D4"/>
  </w:style>
  <w:style w:type="table" w:styleId="TableGrid">
    <w:name w:val="Table Grid"/>
    <w:basedOn w:val="TableNormal"/>
    <w:uiPriority w:val="39"/>
    <w:rsid w:val="0093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43A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4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9527">
          <w:marLeft w:val="0"/>
          <w:marRight w:val="-60"/>
          <w:marTop w:val="0"/>
          <w:marBottom w:val="0"/>
          <w:divBdr>
            <w:top w:val="single" w:sz="6" w:space="18" w:color="CCCFD2"/>
            <w:left w:val="single" w:sz="6" w:space="2" w:color="CCCFD2"/>
            <w:bottom w:val="single" w:sz="6" w:space="18" w:color="CCCFD2"/>
            <w:right w:val="single" w:sz="6" w:space="0" w:color="CCCFD2"/>
          </w:divBdr>
          <w:divsChild>
            <w:div w:id="14565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8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271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8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45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07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78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164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lu@bartin.edu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Samsung\Samsung\Hacer-Zeynep-&#199;al&#305;&#351;ma\&#304;lknur\Analizler\TablolarCovid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Samsung\Samsung\Hacer-Zeynep-&#199;al&#305;&#351;ma\&#304;lknur\Analizler\TablolarCovid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grafikler!$M$11</c:f>
              <c:strCache>
                <c:ptCount val="1"/>
                <c:pt idx="0">
                  <c:v>Female (%)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grafikler!$N$10:$Q$10</c:f>
              <c:strCache>
                <c:ptCount val="4"/>
                <c:pt idx="0">
                  <c:v>     Healthcare workers</c:v>
                </c:pt>
                <c:pt idx="1">
                  <c:v>     Internet-social media</c:v>
                </c:pt>
                <c:pt idx="2">
                  <c:v>     Scientific article</c:v>
                </c:pt>
                <c:pt idx="3">
                  <c:v>     Press</c:v>
                </c:pt>
              </c:strCache>
            </c:strRef>
          </c:cat>
          <c:val>
            <c:numRef>
              <c:f>grafikler!$N$11:$Q$11</c:f>
              <c:numCache>
                <c:formatCode>0.0</c:formatCode>
                <c:ptCount val="4"/>
                <c:pt idx="0">
                  <c:v>47.544522396114409</c:v>
                </c:pt>
                <c:pt idx="1">
                  <c:v>30.275229357798167</c:v>
                </c:pt>
                <c:pt idx="2">
                  <c:v>30.275229357798167</c:v>
                </c:pt>
                <c:pt idx="3">
                  <c:v>28.278467350242849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B1-44C3-926E-81533970598F}"/>
            </c:ext>
          </c:extLst>
        </c:ser>
        <c:ser>
          <c:idx val="1"/>
          <c:order val="1"/>
          <c:tx>
            <c:strRef>
              <c:f>grafikler!$M$12</c:f>
              <c:strCache>
                <c:ptCount val="1"/>
                <c:pt idx="0">
                  <c:v>Male (%)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grafikler!$N$10:$Q$10</c:f>
              <c:strCache>
                <c:ptCount val="4"/>
                <c:pt idx="0">
                  <c:v>     Healthcare workers</c:v>
                </c:pt>
                <c:pt idx="1">
                  <c:v>     Internet-social media</c:v>
                </c:pt>
                <c:pt idx="2">
                  <c:v>     Scientific article</c:v>
                </c:pt>
                <c:pt idx="3">
                  <c:v>     Press</c:v>
                </c:pt>
              </c:strCache>
            </c:strRef>
          </c:cat>
          <c:val>
            <c:numRef>
              <c:f>grafikler!$N$12:$Q$12</c:f>
              <c:numCache>
                <c:formatCode>0.0</c:formatCode>
                <c:ptCount val="4"/>
                <c:pt idx="0">
                  <c:v>21.694549379384782</c:v>
                </c:pt>
                <c:pt idx="1">
                  <c:v>18.024824608742581</c:v>
                </c:pt>
                <c:pt idx="2">
                  <c:v>12.682137075013491</c:v>
                </c:pt>
                <c:pt idx="3">
                  <c:v>15.866162978953049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B1-44C3-926E-81533970598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99"/>
        <c:axId val="907645120"/>
        <c:axId val="907645536"/>
      </c:barChart>
      <c:catAx>
        <c:axId val="907645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07645536"/>
        <c:crosses val="autoZero"/>
        <c:auto val="1"/>
        <c:lblAlgn val="ctr"/>
        <c:lblOffset val="100"/>
        <c:noMultiLvlLbl val="0"/>
      </c:catAx>
      <c:valAx>
        <c:axId val="907645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07645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'grafikler (2)'!$E$105</c:f>
              <c:strCache>
                <c:ptCount val="1"/>
                <c:pt idx="0">
                  <c:v>Female (%)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'grafikler (2)'!$F$104:$P$104</c:f>
              <c:strCache>
                <c:ptCount val="11"/>
                <c:pt idx="0">
                  <c:v>      Primary school teachers and staff who work in such settings</c:v>
                </c:pt>
                <c:pt idx="1">
                  <c:v>      Workers in high-risk-settings to contact COVID-19</c:v>
                </c:pt>
                <c:pt idx="2">
                  <c:v>      Individuals who have chronic disease in all ages</c:v>
                </c:pt>
                <c:pt idx="3">
                  <c:v>      High-risk healthcare professionals who first meet the patient</c:v>
                </c:pt>
                <c:pt idx="4">
                  <c:v>      Young people (18-25 years old)</c:v>
                </c:pt>
                <c:pt idx="5">
                  <c:v>      Physically disabled individuals who receive institutional care, mentally disabled individuals and employees who care for them</c:v>
                </c:pt>
                <c:pt idx="6">
                  <c:v>      Older people living in nursing homes </c:v>
                </c:pt>
                <c:pt idx="7">
                  <c:v>      Children</c:v>
                </c:pt>
                <c:pt idx="8">
                  <c:v>      People in jails, prisons and staff who work in such settings</c:v>
                </c:pt>
                <c:pt idx="9">
                  <c:v>      All older people living in their own home</c:v>
                </c:pt>
                <c:pt idx="10">
                  <c:v>      All individuals living in Turkey</c:v>
                </c:pt>
              </c:strCache>
            </c:strRef>
          </c:cat>
          <c:val>
            <c:numRef>
              <c:f>'grafikler (2)'!$F$105:$P$105</c:f>
              <c:numCache>
                <c:formatCode>0.0</c:formatCode>
                <c:ptCount val="11"/>
                <c:pt idx="0">
                  <c:v>5.8796403043578511</c:v>
                </c:pt>
                <c:pt idx="1">
                  <c:v>16.878026285450773</c:v>
                </c:pt>
                <c:pt idx="2">
                  <c:v>16.624394742909846</c:v>
                </c:pt>
                <c:pt idx="3">
                  <c:v>17.569748674198753</c:v>
                </c:pt>
                <c:pt idx="4">
                  <c:v>3.0896933364076551</c:v>
                </c:pt>
                <c:pt idx="5">
                  <c:v>8.0239797094765954</c:v>
                </c:pt>
                <c:pt idx="6">
                  <c:v>10.813926677426792</c:v>
                </c:pt>
                <c:pt idx="7">
                  <c:v>3.0205210975328569</c:v>
                </c:pt>
                <c:pt idx="8">
                  <c:v>5.8796403043578511</c:v>
                </c:pt>
                <c:pt idx="9">
                  <c:v>5.0265160249020058</c:v>
                </c:pt>
                <c:pt idx="10">
                  <c:v>7.1939128429790182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2F-4977-B526-12583221A9B5}"/>
            </c:ext>
          </c:extLst>
        </c:ser>
        <c:ser>
          <c:idx val="1"/>
          <c:order val="1"/>
          <c:tx>
            <c:strRef>
              <c:f>'grafikler (2)'!$E$106</c:f>
              <c:strCache>
                <c:ptCount val="1"/>
                <c:pt idx="0">
                  <c:v>Male (%)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'grafikler (2)'!$F$104:$P$104</c:f>
              <c:strCache>
                <c:ptCount val="11"/>
                <c:pt idx="0">
                  <c:v>      Primary school teachers and staff who work in such settings</c:v>
                </c:pt>
                <c:pt idx="1">
                  <c:v>      Workers in high-risk-settings to contact COVID-19</c:v>
                </c:pt>
                <c:pt idx="2">
                  <c:v>      Individuals who have chronic disease in all ages</c:v>
                </c:pt>
                <c:pt idx="3">
                  <c:v>      High-risk healthcare professionals who first meet the patient</c:v>
                </c:pt>
                <c:pt idx="4">
                  <c:v>      Young people (18-25 years old)</c:v>
                </c:pt>
                <c:pt idx="5">
                  <c:v>      Physically disabled individuals who receive institutional care, mentally disabled individuals and employees who care for them</c:v>
                </c:pt>
                <c:pt idx="6">
                  <c:v>      Older people living in nursing homes </c:v>
                </c:pt>
                <c:pt idx="7">
                  <c:v>      Children</c:v>
                </c:pt>
                <c:pt idx="8">
                  <c:v>      People in jails, prisons and staff who work in such settings</c:v>
                </c:pt>
                <c:pt idx="9">
                  <c:v>      All older people living in their own home</c:v>
                </c:pt>
                <c:pt idx="10">
                  <c:v>      All individuals living in Turkey</c:v>
                </c:pt>
              </c:strCache>
            </c:strRef>
          </c:cat>
          <c:val>
            <c:numRef>
              <c:f>'grafikler (2)'!$F$106:$P$106</c:f>
              <c:numCache>
                <c:formatCode>0.0</c:formatCode>
                <c:ptCount val="11"/>
                <c:pt idx="0">
                  <c:v>6.9525395503746878</c:v>
                </c:pt>
                <c:pt idx="1">
                  <c:v>17.152373022481264</c:v>
                </c:pt>
                <c:pt idx="2">
                  <c:v>15.611990008326396</c:v>
                </c:pt>
                <c:pt idx="3">
                  <c:v>17.735220649458785</c:v>
                </c:pt>
                <c:pt idx="4">
                  <c:v>2.7477102414654455</c:v>
                </c:pt>
                <c:pt idx="5">
                  <c:v>7.7019150707743549</c:v>
                </c:pt>
                <c:pt idx="6">
                  <c:v>10.657785179017486</c:v>
                </c:pt>
                <c:pt idx="7">
                  <c:v>2.8309741881765196</c:v>
                </c:pt>
                <c:pt idx="8">
                  <c:v>5.3705245628642793</c:v>
                </c:pt>
                <c:pt idx="9">
                  <c:v>6.078268109908409</c:v>
                </c:pt>
                <c:pt idx="10">
                  <c:v>7.1606994171523732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E2F-4977-B526-12583221A9B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09385312"/>
        <c:axId val="609364096"/>
      </c:barChart>
      <c:catAx>
        <c:axId val="6093853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9364096"/>
        <c:crosses val="autoZero"/>
        <c:auto val="1"/>
        <c:lblAlgn val="l"/>
        <c:lblOffset val="100"/>
        <c:noMultiLvlLbl val="0"/>
      </c:catAx>
      <c:valAx>
        <c:axId val="6093640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9385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ED328-C86A-411B-9BB1-EDF3247D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1821</Words>
  <Characters>10381</Characters>
  <Application>Microsoft Office Word</Application>
  <DocSecurity>0</DocSecurity>
  <Lines>86</Lines>
  <Paragraphs>24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İlknur DOLU</cp:lastModifiedBy>
  <cp:revision>48</cp:revision>
  <cp:lastPrinted>2020-04-28T18:06:00Z</cp:lastPrinted>
  <dcterms:created xsi:type="dcterms:W3CDTF">2021-07-01T07:48:00Z</dcterms:created>
  <dcterms:modified xsi:type="dcterms:W3CDTF">2021-08-12T11:22:00Z</dcterms:modified>
</cp:coreProperties>
</file>