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F47E6" w14:textId="77777777" w:rsidR="006E5D55" w:rsidRPr="001A3E6C" w:rsidRDefault="006E5D55" w:rsidP="006E5D55">
      <w:pPr>
        <w:spacing w:after="0" w:line="240" w:lineRule="auto"/>
        <w:rPr>
          <w:rFonts w:cstheme="minorHAnsi"/>
        </w:rPr>
      </w:pPr>
      <w:r w:rsidRPr="001A3E6C">
        <w:rPr>
          <w:rFonts w:cstheme="minorHAnsi"/>
        </w:rPr>
        <w:t>Supplemental Figures 1-3 – Factor loading plots resulting from maximum likelihood</w:t>
      </w:r>
      <w:r>
        <w:rPr>
          <w:rFonts w:cstheme="minorHAnsi"/>
        </w:rPr>
        <w:t xml:space="preserve"> factor analysis with</w:t>
      </w:r>
      <w:r w:rsidRPr="001A3E6C">
        <w:rPr>
          <w:rFonts w:cstheme="minorHAnsi"/>
        </w:rPr>
        <w:t xml:space="preserve"> varimax rotation. A, I have an emergency meeting place for family members (other than my home); B, My family and I have practiced what to do in case of a disaster; C, I have a plan for how my family and I would keep in touch if we were separated; D, I have an evacuation plan if I need to leave my home and community; E, I have an evacuation plan for my child or children in case of disaster (permission for day care or school to release my child to another adult); F, I have copies of important documents like birth certificates and insurance policies in a safe place outside of my home; G, I have emergency supplies in my home for my family such as enough extra water, food, and medicine to last for at least seven days; H, I have emergency supplies that I keep in my car, at work, or at home to take with me if I have to leave quickly.</w:t>
      </w:r>
    </w:p>
    <w:p w14:paraId="6A560217" w14:textId="77777777" w:rsidR="006E5D55" w:rsidRDefault="006E5D55" w:rsidP="006E5D55">
      <w:pPr>
        <w:rPr>
          <w:rFonts w:cstheme="minorHAnsi"/>
          <w:sz w:val="16"/>
          <w:szCs w:val="16"/>
        </w:rPr>
      </w:pPr>
    </w:p>
    <w:p w14:paraId="009B2DC3" w14:textId="77777777" w:rsidR="006E5D55" w:rsidRPr="004305C4" w:rsidRDefault="006E5D55" w:rsidP="006E5D55">
      <w:pPr>
        <w:rPr>
          <w:rFonts w:cstheme="minorHAnsi"/>
        </w:rPr>
      </w:pPr>
      <w:r w:rsidRPr="004305C4">
        <w:rPr>
          <w:rFonts w:cstheme="minorHAnsi"/>
        </w:rPr>
        <w:t>Figure 1. Factor loading plot between factor 1</w:t>
      </w:r>
      <w:r>
        <w:rPr>
          <w:rFonts w:cstheme="minorHAnsi"/>
        </w:rPr>
        <w:t xml:space="preserve"> (plans)</w:t>
      </w:r>
      <w:r w:rsidRPr="004305C4">
        <w:rPr>
          <w:rFonts w:cstheme="minorHAnsi"/>
        </w:rPr>
        <w:t xml:space="preserve"> and </w:t>
      </w:r>
      <w:r>
        <w:rPr>
          <w:rFonts w:cstheme="minorHAnsi"/>
        </w:rPr>
        <w:t xml:space="preserve">factor </w:t>
      </w:r>
      <w:r w:rsidRPr="004305C4">
        <w:rPr>
          <w:rFonts w:cstheme="minorHAnsi"/>
        </w:rPr>
        <w:t>2</w:t>
      </w:r>
      <w:r>
        <w:rPr>
          <w:rFonts w:cstheme="minorHAnsi"/>
        </w:rPr>
        <w:t xml:space="preserve"> (documents).</w:t>
      </w:r>
    </w:p>
    <w:p w14:paraId="5C37398D" w14:textId="77777777" w:rsidR="006E5D55" w:rsidRDefault="006E5D55" w:rsidP="006E5D55">
      <w:pPr>
        <w:rPr>
          <w:rFonts w:cstheme="minorHAnsi"/>
          <w:sz w:val="16"/>
          <w:szCs w:val="16"/>
        </w:rPr>
      </w:pPr>
      <w:r w:rsidRPr="00BD75F5">
        <w:rPr>
          <w:rFonts w:cstheme="minorHAnsi"/>
          <w:noProof/>
          <w:sz w:val="16"/>
          <w:szCs w:val="16"/>
        </w:rPr>
        <w:drawing>
          <wp:inline distT="0" distB="0" distL="0" distR="0" wp14:anchorId="14300CA5" wp14:editId="1261BF88">
            <wp:extent cx="2790750" cy="42856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213" r="9269" b="7268"/>
                    <a:stretch/>
                  </pic:blipFill>
                  <pic:spPr bwMode="auto">
                    <a:xfrm>
                      <a:off x="0" y="0"/>
                      <a:ext cx="2812680" cy="4319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A7BA67" w14:textId="77777777" w:rsidR="006E5D55" w:rsidRDefault="006E5D55" w:rsidP="006E5D55">
      <w:pPr>
        <w:rPr>
          <w:rFonts w:cstheme="minorHAnsi"/>
        </w:rPr>
      </w:pPr>
    </w:p>
    <w:p w14:paraId="36A6E11A" w14:textId="77777777" w:rsidR="006E5D55" w:rsidRDefault="006E5D55" w:rsidP="006E5D55">
      <w:pPr>
        <w:rPr>
          <w:rFonts w:cstheme="minorHAnsi"/>
        </w:rPr>
      </w:pPr>
    </w:p>
    <w:p w14:paraId="3B167A90" w14:textId="77777777" w:rsidR="006E5D55" w:rsidRDefault="006E5D55" w:rsidP="006E5D55">
      <w:pPr>
        <w:rPr>
          <w:rFonts w:cstheme="minorHAnsi"/>
        </w:rPr>
      </w:pPr>
    </w:p>
    <w:p w14:paraId="6868B12A" w14:textId="77777777" w:rsidR="006E5D55" w:rsidRDefault="006E5D55" w:rsidP="006E5D55">
      <w:pPr>
        <w:rPr>
          <w:rFonts w:cstheme="minorHAnsi"/>
        </w:rPr>
      </w:pPr>
    </w:p>
    <w:p w14:paraId="136183B5" w14:textId="77777777" w:rsidR="006E5D55" w:rsidRDefault="006E5D55" w:rsidP="006E5D55">
      <w:pPr>
        <w:rPr>
          <w:rFonts w:cstheme="minorHAnsi"/>
        </w:rPr>
      </w:pPr>
    </w:p>
    <w:p w14:paraId="1F067C5D" w14:textId="77777777" w:rsidR="006E5D55" w:rsidRDefault="006E5D55" w:rsidP="006E5D55">
      <w:pPr>
        <w:rPr>
          <w:rFonts w:cstheme="minorHAnsi"/>
        </w:rPr>
      </w:pPr>
      <w:bookmarkStart w:id="0" w:name="_GoBack"/>
      <w:bookmarkEnd w:id="0"/>
    </w:p>
    <w:p w14:paraId="56DDCBCF" w14:textId="77777777" w:rsidR="006E5D55" w:rsidRDefault="006E5D55" w:rsidP="006E5D55">
      <w:pPr>
        <w:rPr>
          <w:rFonts w:cstheme="minorHAnsi"/>
        </w:rPr>
      </w:pPr>
    </w:p>
    <w:p w14:paraId="15E09DBE" w14:textId="77777777" w:rsidR="006E5D55" w:rsidRDefault="006E5D55" w:rsidP="006E5D55">
      <w:pPr>
        <w:rPr>
          <w:rFonts w:cstheme="minorHAnsi"/>
        </w:rPr>
      </w:pPr>
    </w:p>
    <w:p w14:paraId="651037D2" w14:textId="77777777" w:rsidR="006E5D55" w:rsidRPr="004305C4" w:rsidRDefault="006E5D55" w:rsidP="006E5D55">
      <w:pPr>
        <w:rPr>
          <w:rFonts w:cstheme="minorHAnsi"/>
        </w:rPr>
      </w:pPr>
      <w:r w:rsidRPr="004305C4">
        <w:rPr>
          <w:rFonts w:cstheme="minorHAnsi"/>
        </w:rPr>
        <w:lastRenderedPageBreak/>
        <w:t xml:space="preserve">Figure </w:t>
      </w:r>
      <w:r>
        <w:rPr>
          <w:rFonts w:cstheme="minorHAnsi"/>
        </w:rPr>
        <w:t>2</w:t>
      </w:r>
      <w:r w:rsidRPr="004305C4">
        <w:rPr>
          <w:rFonts w:cstheme="minorHAnsi"/>
        </w:rPr>
        <w:t>. Factor loading plot between factor 1</w:t>
      </w:r>
      <w:r>
        <w:rPr>
          <w:rFonts w:cstheme="minorHAnsi"/>
        </w:rPr>
        <w:t xml:space="preserve"> (plans)</w:t>
      </w:r>
      <w:r w:rsidRPr="004305C4">
        <w:rPr>
          <w:rFonts w:cstheme="minorHAnsi"/>
        </w:rPr>
        <w:t xml:space="preserve"> and </w:t>
      </w:r>
      <w:r>
        <w:rPr>
          <w:rFonts w:cstheme="minorHAnsi"/>
        </w:rPr>
        <w:t>factor 3 (supplies).</w:t>
      </w:r>
    </w:p>
    <w:p w14:paraId="3A3A5D2A" w14:textId="77777777" w:rsidR="006E5D55" w:rsidRDefault="006E5D55" w:rsidP="006E5D55">
      <w:pPr>
        <w:rPr>
          <w:rFonts w:cstheme="minorHAnsi"/>
          <w:noProof/>
          <w:sz w:val="16"/>
          <w:szCs w:val="16"/>
        </w:rPr>
      </w:pPr>
    </w:p>
    <w:p w14:paraId="6C14E0FB" w14:textId="77777777" w:rsidR="006E5D55" w:rsidRDefault="006E5D55" w:rsidP="006E5D55">
      <w:pPr>
        <w:rPr>
          <w:rFonts w:cstheme="minorHAnsi"/>
          <w:sz w:val="16"/>
          <w:szCs w:val="16"/>
        </w:rPr>
      </w:pPr>
      <w:r w:rsidRPr="004360C3">
        <w:rPr>
          <w:rFonts w:cstheme="minorHAnsi"/>
          <w:noProof/>
          <w:sz w:val="16"/>
          <w:szCs w:val="16"/>
        </w:rPr>
        <w:drawing>
          <wp:inline distT="0" distB="0" distL="0" distR="0" wp14:anchorId="4AFD709D" wp14:editId="77D61751">
            <wp:extent cx="3105011" cy="471487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0542"/>
                    <a:stretch/>
                  </pic:blipFill>
                  <pic:spPr bwMode="auto">
                    <a:xfrm>
                      <a:off x="0" y="0"/>
                      <a:ext cx="3134746" cy="4760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07FD62" w14:textId="77777777" w:rsidR="006E5D55" w:rsidRDefault="006E5D55" w:rsidP="006E5D55">
      <w:pPr>
        <w:rPr>
          <w:rFonts w:cstheme="minorHAnsi"/>
          <w:sz w:val="16"/>
          <w:szCs w:val="16"/>
        </w:rPr>
      </w:pPr>
    </w:p>
    <w:p w14:paraId="659090B6" w14:textId="77777777" w:rsidR="006E5D55" w:rsidRDefault="006E5D55" w:rsidP="006E5D55">
      <w:pPr>
        <w:rPr>
          <w:rFonts w:cstheme="minorHAnsi"/>
          <w:sz w:val="16"/>
          <w:szCs w:val="16"/>
        </w:rPr>
      </w:pPr>
    </w:p>
    <w:p w14:paraId="760C768C" w14:textId="77777777" w:rsidR="006E5D55" w:rsidRDefault="006E5D55" w:rsidP="006E5D55">
      <w:pPr>
        <w:rPr>
          <w:rFonts w:cstheme="minorHAnsi"/>
          <w:sz w:val="16"/>
          <w:szCs w:val="16"/>
        </w:rPr>
      </w:pPr>
    </w:p>
    <w:p w14:paraId="572CD04B" w14:textId="77777777" w:rsidR="006E5D55" w:rsidRDefault="006E5D55" w:rsidP="006E5D55">
      <w:pPr>
        <w:rPr>
          <w:rFonts w:cstheme="minorHAnsi"/>
          <w:sz w:val="16"/>
          <w:szCs w:val="16"/>
        </w:rPr>
      </w:pPr>
    </w:p>
    <w:p w14:paraId="6D3FBBC3" w14:textId="77777777" w:rsidR="006E5D55" w:rsidRDefault="006E5D55" w:rsidP="006E5D55">
      <w:pPr>
        <w:rPr>
          <w:rFonts w:cstheme="minorHAnsi"/>
          <w:sz w:val="16"/>
          <w:szCs w:val="16"/>
        </w:rPr>
      </w:pPr>
    </w:p>
    <w:p w14:paraId="411324F8" w14:textId="77777777" w:rsidR="006E5D55" w:rsidRDefault="006E5D55" w:rsidP="006E5D55">
      <w:pPr>
        <w:rPr>
          <w:rFonts w:cstheme="minorHAnsi"/>
          <w:sz w:val="16"/>
          <w:szCs w:val="16"/>
        </w:rPr>
      </w:pPr>
    </w:p>
    <w:p w14:paraId="167E251F" w14:textId="77777777" w:rsidR="006E5D55" w:rsidRDefault="006E5D55" w:rsidP="006E5D55">
      <w:pPr>
        <w:rPr>
          <w:rFonts w:cstheme="minorHAnsi"/>
          <w:sz w:val="16"/>
          <w:szCs w:val="16"/>
        </w:rPr>
      </w:pPr>
    </w:p>
    <w:p w14:paraId="0062E6BD" w14:textId="77777777" w:rsidR="006E5D55" w:rsidRDefault="006E5D55" w:rsidP="006E5D55">
      <w:pPr>
        <w:rPr>
          <w:rFonts w:cstheme="minorHAnsi"/>
          <w:sz w:val="16"/>
          <w:szCs w:val="16"/>
        </w:rPr>
      </w:pPr>
    </w:p>
    <w:p w14:paraId="6D3A9748" w14:textId="77777777" w:rsidR="006E5D55" w:rsidRDefault="006E5D55" w:rsidP="006E5D55">
      <w:pPr>
        <w:rPr>
          <w:rFonts w:cstheme="minorHAnsi"/>
          <w:sz w:val="16"/>
          <w:szCs w:val="16"/>
        </w:rPr>
      </w:pPr>
    </w:p>
    <w:p w14:paraId="7BCA8EF4" w14:textId="77777777" w:rsidR="006E5D55" w:rsidRDefault="006E5D55" w:rsidP="006E5D55">
      <w:pPr>
        <w:rPr>
          <w:rFonts w:cstheme="minorHAnsi"/>
          <w:sz w:val="16"/>
          <w:szCs w:val="16"/>
        </w:rPr>
      </w:pPr>
    </w:p>
    <w:p w14:paraId="24DB2126" w14:textId="77777777" w:rsidR="006E5D55" w:rsidRDefault="006E5D55" w:rsidP="006E5D55">
      <w:pPr>
        <w:rPr>
          <w:rFonts w:cstheme="minorHAnsi"/>
          <w:sz w:val="16"/>
          <w:szCs w:val="16"/>
        </w:rPr>
      </w:pPr>
    </w:p>
    <w:p w14:paraId="0593880C" w14:textId="77777777" w:rsidR="006E5D55" w:rsidRDefault="006E5D55" w:rsidP="006E5D55">
      <w:pPr>
        <w:rPr>
          <w:rFonts w:cstheme="minorHAnsi"/>
          <w:sz w:val="16"/>
          <w:szCs w:val="16"/>
        </w:rPr>
      </w:pPr>
    </w:p>
    <w:p w14:paraId="07D6F4A7" w14:textId="77777777" w:rsidR="006E5D55" w:rsidRDefault="006E5D55" w:rsidP="006E5D55">
      <w:pPr>
        <w:rPr>
          <w:rFonts w:cstheme="minorHAnsi"/>
          <w:sz w:val="16"/>
          <w:szCs w:val="16"/>
        </w:rPr>
      </w:pPr>
    </w:p>
    <w:p w14:paraId="5C74584C" w14:textId="77777777" w:rsidR="006E5D55" w:rsidRDefault="006E5D55" w:rsidP="006E5D55">
      <w:pPr>
        <w:rPr>
          <w:rFonts w:cstheme="minorHAnsi"/>
          <w:sz w:val="16"/>
          <w:szCs w:val="16"/>
        </w:rPr>
      </w:pPr>
    </w:p>
    <w:p w14:paraId="766C4D33" w14:textId="77777777" w:rsidR="006E5D55" w:rsidRPr="004305C4" w:rsidRDefault="006E5D55" w:rsidP="006E5D55">
      <w:pPr>
        <w:rPr>
          <w:rFonts w:cstheme="minorHAnsi"/>
        </w:rPr>
      </w:pPr>
      <w:r w:rsidRPr="004305C4">
        <w:rPr>
          <w:rFonts w:cstheme="minorHAnsi"/>
        </w:rPr>
        <w:lastRenderedPageBreak/>
        <w:t xml:space="preserve">Figure </w:t>
      </w:r>
      <w:r>
        <w:rPr>
          <w:rFonts w:cstheme="minorHAnsi"/>
        </w:rPr>
        <w:t>3</w:t>
      </w:r>
      <w:r w:rsidRPr="004305C4">
        <w:rPr>
          <w:rFonts w:cstheme="minorHAnsi"/>
        </w:rPr>
        <w:t xml:space="preserve">. Factor loading plot between factor </w:t>
      </w:r>
      <w:r>
        <w:rPr>
          <w:rFonts w:cstheme="minorHAnsi"/>
        </w:rPr>
        <w:t>2 (documents)</w:t>
      </w:r>
      <w:r w:rsidRPr="004305C4">
        <w:rPr>
          <w:rFonts w:cstheme="minorHAnsi"/>
        </w:rPr>
        <w:t xml:space="preserve"> and </w:t>
      </w:r>
      <w:r>
        <w:rPr>
          <w:rFonts w:cstheme="minorHAnsi"/>
        </w:rPr>
        <w:t>factor 3 (supplies).</w:t>
      </w:r>
    </w:p>
    <w:p w14:paraId="33DA8574" w14:textId="77777777" w:rsidR="006E5D55" w:rsidRPr="00431DE6" w:rsidRDefault="006E5D55" w:rsidP="006E5D55">
      <w:pPr>
        <w:rPr>
          <w:rFonts w:cstheme="minorHAnsi"/>
          <w:sz w:val="16"/>
          <w:szCs w:val="16"/>
        </w:rPr>
      </w:pPr>
      <w:r w:rsidRPr="004360C3">
        <w:rPr>
          <w:rFonts w:cstheme="minorHAnsi"/>
          <w:noProof/>
          <w:sz w:val="16"/>
          <w:szCs w:val="16"/>
        </w:rPr>
        <w:drawing>
          <wp:inline distT="0" distB="0" distL="0" distR="0" wp14:anchorId="6B4967EC" wp14:editId="7A24BF58">
            <wp:extent cx="2856865" cy="4276725"/>
            <wp:effectExtent l="0" t="0" r="63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b="9107"/>
                    <a:stretch/>
                  </pic:blipFill>
                  <pic:spPr bwMode="auto">
                    <a:xfrm>
                      <a:off x="0" y="0"/>
                      <a:ext cx="2856865" cy="427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3E8A95" w14:textId="77777777" w:rsidR="008B54EC" w:rsidRDefault="006E5D55"/>
    <w:sectPr w:rsidR="008B54EC" w:rsidSect="00FC5E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C58A1" w14:textId="77777777" w:rsidR="006E5D55" w:rsidRDefault="006E5D55" w:rsidP="006E5D55">
      <w:pPr>
        <w:spacing w:after="0" w:line="240" w:lineRule="auto"/>
      </w:pPr>
      <w:r>
        <w:separator/>
      </w:r>
    </w:p>
  </w:endnote>
  <w:endnote w:type="continuationSeparator" w:id="0">
    <w:p w14:paraId="633C1D5D" w14:textId="77777777" w:rsidR="006E5D55" w:rsidRDefault="006E5D55" w:rsidP="006E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D817C" w14:textId="77777777" w:rsidR="006E5D55" w:rsidRDefault="006E5D55" w:rsidP="006E5D55">
      <w:pPr>
        <w:spacing w:after="0" w:line="240" w:lineRule="auto"/>
      </w:pPr>
      <w:r>
        <w:separator/>
      </w:r>
    </w:p>
  </w:footnote>
  <w:footnote w:type="continuationSeparator" w:id="0">
    <w:p w14:paraId="1BD1D82C" w14:textId="77777777" w:rsidR="006E5D55" w:rsidRDefault="006E5D55" w:rsidP="006E5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55"/>
    <w:rsid w:val="00157B95"/>
    <w:rsid w:val="006E5D55"/>
    <w:rsid w:val="0095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A10B5"/>
  <w15:chartTrackingRefBased/>
  <w15:docId w15:val="{A47DF7DE-32C7-4458-AB16-56387C30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1037</Characters>
  <Application>Microsoft Office Word</Application>
  <DocSecurity>0</DocSecurity>
  <Lines>8</Lines>
  <Paragraphs>2</Paragraphs>
  <ScaleCrop>false</ScaleCrop>
  <Company>Centers for Disease Control and Prevention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Strid, Penelope (CDC/DDNID/NCCDPHP/DRH)</dc:creator>
  <cp:keywords/>
  <dc:description/>
  <cp:lastModifiedBy>Strid, Penelope (CDC/DDNID/NCCDPHP/DRH)</cp:lastModifiedBy>
  <cp:revision>1</cp:revision>
  <dcterms:created xsi:type="dcterms:W3CDTF">2020-07-27T23:46:00Z</dcterms:created>
  <dcterms:modified xsi:type="dcterms:W3CDTF">2020-07-27T23:46:00Z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PEZ9@cdc.gov</vt:lpwstr>
  </property>
  <property fmtid="{D5CDD505-2E9C-101B-9397-08002B2CF9AE}" pid="5" name="MSIP_Label_7b94a7b8-f06c-4dfe-bdcc-9b548fd58c31_SetDate">
    <vt:lpwstr>2020-07-27T23:46:47.8503605Z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69bdeefa-8a22-4392-a3b6-3cb4327fcbe2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