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684"/>
        <w:tblW w:w="0" w:type="auto"/>
        <w:tblLook w:val="04A0" w:firstRow="1" w:lastRow="0" w:firstColumn="1" w:lastColumn="0" w:noHBand="0" w:noVBand="1"/>
      </w:tblPr>
      <w:tblGrid>
        <w:gridCol w:w="416"/>
        <w:gridCol w:w="8646"/>
      </w:tblGrid>
      <w:tr w:rsidR="00415FA3" w:rsidRPr="00EB0B6F" w14:paraId="6F2618E4" w14:textId="77777777" w:rsidTr="00744EDB">
        <w:tc>
          <w:tcPr>
            <w:tcW w:w="9062" w:type="dxa"/>
            <w:gridSpan w:val="2"/>
          </w:tcPr>
          <w:p w14:paraId="1E2AE87F" w14:textId="77777777" w:rsidR="00415FA3" w:rsidRPr="00EB0B6F" w:rsidRDefault="00415FA3" w:rsidP="0074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EB0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OMPETENCİES FOR DİSASTER NURSİNG MANAGEMENT QUESTİONNAİRE</w:t>
            </w:r>
          </w:p>
        </w:tc>
      </w:tr>
      <w:tr w:rsidR="00415FA3" w:rsidRPr="00EB0B6F" w14:paraId="4498C53E" w14:textId="77777777" w:rsidTr="00744EDB">
        <w:tc>
          <w:tcPr>
            <w:tcW w:w="9062" w:type="dxa"/>
            <w:gridSpan w:val="2"/>
          </w:tcPr>
          <w:p w14:paraId="2395CAFB" w14:textId="77777777" w:rsidR="00415FA3" w:rsidRPr="00EB0B6F" w:rsidRDefault="00415FA3" w:rsidP="0074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Nurses</w:t>
            </w:r>
            <w:proofErr w:type="spellEnd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’ </w:t>
            </w:r>
            <w:proofErr w:type="spellStart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  <w:proofErr w:type="spellEnd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responsibility</w:t>
            </w:r>
            <w:proofErr w:type="spellEnd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management</w:t>
            </w:r>
            <w:proofErr w:type="spellEnd"/>
          </w:p>
        </w:tc>
      </w:tr>
      <w:tr w:rsidR="00415FA3" w:rsidRPr="00EB0B6F" w14:paraId="57F57330" w14:textId="77777777" w:rsidTr="00744EDB">
        <w:tc>
          <w:tcPr>
            <w:tcW w:w="416" w:type="dxa"/>
          </w:tcPr>
          <w:p w14:paraId="33D3AEFF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5AED2D73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 role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identifying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regard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29CCF135" w14:textId="77777777" w:rsidTr="00744EDB">
        <w:tc>
          <w:tcPr>
            <w:tcW w:w="416" w:type="dxa"/>
          </w:tcPr>
          <w:p w14:paraId="7E50CD2E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7CDC4841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I am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authorised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activate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plan.</w:t>
            </w:r>
          </w:p>
        </w:tc>
      </w:tr>
      <w:tr w:rsidR="00415FA3" w:rsidRPr="00EB0B6F" w14:paraId="55920964" w14:textId="77777777" w:rsidTr="00744EDB">
        <w:tc>
          <w:tcPr>
            <w:tcW w:w="416" w:type="dxa"/>
          </w:tcPr>
          <w:p w14:paraId="364E4104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73210A38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78230DED" w14:textId="77777777" w:rsidTr="00744EDB">
        <w:tc>
          <w:tcPr>
            <w:tcW w:w="416" w:type="dxa"/>
          </w:tcPr>
          <w:p w14:paraId="5E7F35B1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513BA483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providers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relate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30A3F483" w14:textId="77777777" w:rsidTr="00744EDB">
        <w:tc>
          <w:tcPr>
            <w:tcW w:w="416" w:type="dxa"/>
          </w:tcPr>
          <w:p w14:paraId="73DA4337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17519A95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mock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drills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on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0CCBD603" w14:textId="77777777" w:rsidTr="00744EDB">
        <w:tc>
          <w:tcPr>
            <w:tcW w:w="9062" w:type="dxa"/>
            <w:gridSpan w:val="2"/>
          </w:tcPr>
          <w:p w14:paraId="1CE809C7" w14:textId="77777777" w:rsidR="00415FA3" w:rsidRPr="00EB0B6F" w:rsidRDefault="00415FA3" w:rsidP="0074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Nurses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’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core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competencies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management</w:t>
            </w:r>
            <w:proofErr w:type="spellEnd"/>
          </w:p>
        </w:tc>
      </w:tr>
      <w:tr w:rsidR="00415FA3" w:rsidRPr="00EB0B6F" w14:paraId="17A817DE" w14:textId="77777777" w:rsidTr="00744EDB">
        <w:tc>
          <w:tcPr>
            <w:tcW w:w="416" w:type="dxa"/>
          </w:tcPr>
          <w:p w14:paraId="02DDE5D8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15C73E27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prioritise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maximise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survivability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FA3" w:rsidRPr="00EB0B6F" w14:paraId="316C7916" w14:textId="77777777" w:rsidTr="00744EDB">
        <w:tc>
          <w:tcPr>
            <w:tcW w:w="416" w:type="dxa"/>
          </w:tcPr>
          <w:p w14:paraId="26A864E2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253305A6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longterm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consequences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overwhelming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situation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FA3" w:rsidRPr="00EB0B6F" w14:paraId="6AA85A74" w14:textId="77777777" w:rsidTr="00744EDB">
        <w:tc>
          <w:tcPr>
            <w:tcW w:w="416" w:type="dxa"/>
          </w:tcPr>
          <w:p w14:paraId="296E1B48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6" w:type="dxa"/>
          </w:tcPr>
          <w:p w14:paraId="00196E47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FA3" w:rsidRPr="00EB0B6F" w14:paraId="1A35F21A" w14:textId="77777777" w:rsidTr="00744EDB">
        <w:tc>
          <w:tcPr>
            <w:tcW w:w="416" w:type="dxa"/>
          </w:tcPr>
          <w:p w14:paraId="57A30AFA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6" w:type="dxa"/>
          </w:tcPr>
          <w:p w14:paraId="24E90372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securing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supplies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surge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15FA3" w:rsidRPr="00EB0B6F" w14:paraId="4A80DC53" w14:textId="77777777" w:rsidTr="00744EDB">
        <w:tc>
          <w:tcPr>
            <w:tcW w:w="416" w:type="dxa"/>
          </w:tcPr>
          <w:p w14:paraId="22958013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6" w:type="dxa"/>
          </w:tcPr>
          <w:p w14:paraId="5C5F2E52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recognise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plan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workplace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ones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role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workplace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time of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57258B0B" w14:textId="77777777" w:rsidTr="00744EDB">
        <w:tc>
          <w:tcPr>
            <w:tcW w:w="416" w:type="dxa"/>
          </w:tcPr>
          <w:p w14:paraId="4C914281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6" w:type="dxa"/>
          </w:tcPr>
          <w:p w14:paraId="7BB12D58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supervise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volunteers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FA3" w:rsidRPr="00EB0B6F" w14:paraId="4ECB1E87" w14:textId="77777777" w:rsidTr="00744EDB">
        <w:tc>
          <w:tcPr>
            <w:tcW w:w="416" w:type="dxa"/>
          </w:tcPr>
          <w:p w14:paraId="56540B6C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6" w:type="dxa"/>
          </w:tcPr>
          <w:p w14:paraId="714713AF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allocating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scarce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an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manner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optimize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triage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FA3" w:rsidRPr="00EB0B6F" w14:paraId="751A5B4B" w14:textId="77777777" w:rsidTr="00744EDB">
        <w:tc>
          <w:tcPr>
            <w:tcW w:w="416" w:type="dxa"/>
          </w:tcPr>
          <w:p w14:paraId="615F07EB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6" w:type="dxa"/>
          </w:tcPr>
          <w:p w14:paraId="15BFAB46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creating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guidelines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5FAB69B1" w14:textId="77777777" w:rsidTr="00744EDB">
        <w:tc>
          <w:tcPr>
            <w:tcW w:w="416" w:type="dxa"/>
          </w:tcPr>
          <w:p w14:paraId="0F2D354D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6" w:type="dxa"/>
          </w:tcPr>
          <w:p w14:paraId="5462718F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keeping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ensure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continuity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016D1C1F" w14:textId="77777777" w:rsidTr="00744EDB">
        <w:tc>
          <w:tcPr>
            <w:tcW w:w="416" w:type="dxa"/>
          </w:tcPr>
          <w:p w14:paraId="4E0296F9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6" w:type="dxa"/>
          </w:tcPr>
          <w:p w14:paraId="5466A8F8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up-to-date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resource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6101E687" w14:textId="77777777" w:rsidTr="00744EDB">
        <w:tc>
          <w:tcPr>
            <w:tcW w:w="416" w:type="dxa"/>
          </w:tcPr>
          <w:p w14:paraId="51DC8590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6" w:type="dxa"/>
          </w:tcPr>
          <w:p w14:paraId="13FCB6EA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</w:p>
        </w:tc>
      </w:tr>
      <w:tr w:rsidR="00415FA3" w:rsidRPr="00EB0B6F" w14:paraId="627472F8" w14:textId="77777777" w:rsidTr="00744EDB">
        <w:tc>
          <w:tcPr>
            <w:tcW w:w="416" w:type="dxa"/>
          </w:tcPr>
          <w:p w14:paraId="20F5B9BD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6" w:type="dxa"/>
          </w:tcPr>
          <w:p w14:paraId="0DE34255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describing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risk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1DD36EB3" w14:textId="77777777" w:rsidTr="00744EDB">
        <w:tc>
          <w:tcPr>
            <w:tcW w:w="416" w:type="dxa"/>
          </w:tcPr>
          <w:p w14:paraId="286B87DC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6" w:type="dxa"/>
          </w:tcPr>
          <w:p w14:paraId="4047CEC0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maintain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preparedness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plan. </w:t>
            </w:r>
          </w:p>
        </w:tc>
      </w:tr>
      <w:tr w:rsidR="00415FA3" w:rsidRPr="00EB0B6F" w14:paraId="6F34ACE4" w14:textId="77777777" w:rsidTr="00744EDB">
        <w:tc>
          <w:tcPr>
            <w:tcW w:w="416" w:type="dxa"/>
          </w:tcPr>
          <w:p w14:paraId="534A7F6D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6" w:type="dxa"/>
          </w:tcPr>
          <w:p w14:paraId="6C074D7D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defensible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dilemmas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arising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="00071904"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04"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="00071904"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150505A8" w14:textId="77777777" w:rsidTr="00744EDB">
        <w:tc>
          <w:tcPr>
            <w:tcW w:w="416" w:type="dxa"/>
          </w:tcPr>
          <w:p w14:paraId="52D9AA07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904" w:rsidRPr="00EB0B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14:paraId="035CAA7C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behaviors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put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at risk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4D90C309" w14:textId="77777777" w:rsidTr="00744EDB">
        <w:tc>
          <w:tcPr>
            <w:tcW w:w="416" w:type="dxa"/>
          </w:tcPr>
          <w:p w14:paraId="7CB6B0C1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46" w:type="dxa"/>
          </w:tcPr>
          <w:p w14:paraId="07A7DB32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drills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workplace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5137254B" w14:textId="77777777" w:rsidTr="00744EDB">
        <w:tc>
          <w:tcPr>
            <w:tcW w:w="416" w:type="dxa"/>
          </w:tcPr>
          <w:p w14:paraId="4597211D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6" w:type="dxa"/>
          </w:tcPr>
          <w:p w14:paraId="51DE1E24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facilitate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transport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safely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03471D35" w14:textId="77777777" w:rsidTr="00744EDB">
        <w:tc>
          <w:tcPr>
            <w:tcW w:w="416" w:type="dxa"/>
          </w:tcPr>
          <w:p w14:paraId="4B9E7C65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46" w:type="dxa"/>
          </w:tcPr>
          <w:p w14:paraId="1A1719D7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maintain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FA3" w:rsidRPr="00EB0B6F" w14:paraId="41B36AF8" w14:textId="77777777" w:rsidTr="00744EDB">
        <w:tc>
          <w:tcPr>
            <w:tcW w:w="416" w:type="dxa"/>
          </w:tcPr>
          <w:p w14:paraId="5A383466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46" w:type="dxa"/>
          </w:tcPr>
          <w:p w14:paraId="393F0519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immediately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authorities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551F100C" w14:textId="77777777" w:rsidTr="00744EDB">
        <w:tc>
          <w:tcPr>
            <w:tcW w:w="416" w:type="dxa"/>
          </w:tcPr>
          <w:p w14:paraId="1B1B9299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46" w:type="dxa"/>
          </w:tcPr>
          <w:p w14:paraId="0BD3BDA5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plan.</w:t>
            </w:r>
          </w:p>
        </w:tc>
      </w:tr>
      <w:tr w:rsidR="00415FA3" w:rsidRPr="00EB0B6F" w14:paraId="2F26A275" w14:textId="77777777" w:rsidTr="00744EDB">
        <w:tc>
          <w:tcPr>
            <w:tcW w:w="416" w:type="dxa"/>
          </w:tcPr>
          <w:p w14:paraId="23B7838A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6" w:type="dxa"/>
          </w:tcPr>
          <w:p w14:paraId="523DFD2E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plan.</w:t>
            </w:r>
          </w:p>
        </w:tc>
      </w:tr>
      <w:tr w:rsidR="00415FA3" w:rsidRPr="00EB0B6F" w14:paraId="49C65BA4" w14:textId="77777777" w:rsidTr="00744EDB">
        <w:tc>
          <w:tcPr>
            <w:tcW w:w="416" w:type="dxa"/>
          </w:tcPr>
          <w:p w14:paraId="783326B0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6" w:type="dxa"/>
          </w:tcPr>
          <w:p w14:paraId="5D601304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incident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68C63AB6" w14:textId="77777777" w:rsidTr="00744EDB">
        <w:tc>
          <w:tcPr>
            <w:tcW w:w="416" w:type="dxa"/>
          </w:tcPr>
          <w:p w14:paraId="59B67E97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6" w:type="dxa"/>
          </w:tcPr>
          <w:p w14:paraId="492342CB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prioritise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multiple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5DFB4C59" w14:textId="77777777" w:rsidTr="00744EDB">
        <w:tc>
          <w:tcPr>
            <w:tcW w:w="416" w:type="dxa"/>
          </w:tcPr>
          <w:p w14:paraId="17C75793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46" w:type="dxa"/>
          </w:tcPr>
          <w:p w14:paraId="557754C1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apply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victims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illnesses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burns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blast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crush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injuries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nuclear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biologic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exposures</w:t>
            </w:r>
            <w:proofErr w:type="spellEnd"/>
          </w:p>
        </w:tc>
      </w:tr>
      <w:tr w:rsidR="00415FA3" w:rsidRPr="00EB0B6F" w14:paraId="4B8253DB" w14:textId="77777777" w:rsidTr="00744EDB">
        <w:tc>
          <w:tcPr>
            <w:tcW w:w="416" w:type="dxa"/>
          </w:tcPr>
          <w:p w14:paraId="0CACE32D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904" w:rsidRPr="00EB0B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14:paraId="5F93FDF4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supplies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43CF8604" w14:textId="77777777" w:rsidTr="00744EDB">
        <w:tc>
          <w:tcPr>
            <w:tcW w:w="416" w:type="dxa"/>
          </w:tcPr>
          <w:p w14:paraId="61D7C6B5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46" w:type="dxa"/>
          </w:tcPr>
          <w:p w14:paraId="2DEEF8E7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threats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implications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FA3" w:rsidRPr="00EB0B6F" w14:paraId="39AFE008" w14:textId="77777777" w:rsidTr="00744EDB">
        <w:tc>
          <w:tcPr>
            <w:tcW w:w="416" w:type="dxa"/>
          </w:tcPr>
          <w:p w14:paraId="0B5527F7" w14:textId="77777777" w:rsidR="00415FA3" w:rsidRPr="00EB0B6F" w:rsidRDefault="00071904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46" w:type="dxa"/>
          </w:tcPr>
          <w:p w14:paraId="5CEAE068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roles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shelters,emergency</w:t>
            </w:r>
            <w:proofErr w:type="spellEnd"/>
            <w:proofErr w:type="gram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sites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5103" w:rsidRPr="00EB0B6F" w14:paraId="4C5E0651" w14:textId="77777777" w:rsidTr="00744EDB">
        <w:trPr>
          <w:trHeight w:val="547"/>
        </w:trPr>
        <w:tc>
          <w:tcPr>
            <w:tcW w:w="416" w:type="dxa"/>
          </w:tcPr>
          <w:p w14:paraId="2B325C1D" w14:textId="77777777" w:rsidR="00C85103" w:rsidRPr="00EB0B6F" w:rsidRDefault="00C8510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46" w:type="dxa"/>
          </w:tcPr>
          <w:p w14:paraId="460489C5" w14:textId="77777777" w:rsidR="00C85103" w:rsidRPr="00EB0B6F" w:rsidRDefault="00C8510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steps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requesting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aid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</w:p>
          <w:p w14:paraId="37261E1D" w14:textId="77777777" w:rsidR="00C85103" w:rsidRPr="00EB0B6F" w:rsidRDefault="00C8510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responders</w:t>
            </w:r>
            <w:proofErr w:type="spellEnd"/>
            <w:proofErr w:type="gram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victims</w:t>
            </w:r>
            <w:proofErr w:type="spellEnd"/>
          </w:p>
        </w:tc>
      </w:tr>
      <w:tr w:rsidR="00415FA3" w:rsidRPr="00EB0B6F" w14:paraId="5357349C" w14:textId="77777777" w:rsidTr="00744EDB">
        <w:tc>
          <w:tcPr>
            <w:tcW w:w="416" w:type="dxa"/>
          </w:tcPr>
          <w:p w14:paraId="4E252BB7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103" w:rsidRPr="00EB0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030AE09A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vulnerable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populations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coordinating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reduce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risk.</w:t>
            </w:r>
          </w:p>
        </w:tc>
      </w:tr>
      <w:tr w:rsidR="00415FA3" w:rsidRPr="00EB0B6F" w14:paraId="639AFCB1" w14:textId="77777777" w:rsidTr="00744EDB">
        <w:tc>
          <w:tcPr>
            <w:tcW w:w="416" w:type="dxa"/>
          </w:tcPr>
          <w:p w14:paraId="538A1525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103" w:rsidRPr="00EB0B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735A206D" w14:textId="77777777" w:rsidR="00415FA3" w:rsidRPr="00EB0B6F" w:rsidRDefault="00415FA3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phases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continuum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mitigation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preparedness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1904" w:rsidRPr="00EB0B6F" w14:paraId="783BD1A4" w14:textId="77777777" w:rsidTr="00744EDB">
        <w:tc>
          <w:tcPr>
            <w:tcW w:w="9062" w:type="dxa"/>
            <w:gridSpan w:val="2"/>
          </w:tcPr>
          <w:p w14:paraId="4BDCFF52" w14:textId="77777777" w:rsidR="00071904" w:rsidRPr="00EB0B6F" w:rsidRDefault="00071904" w:rsidP="0074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Barriers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developing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core</w:t>
            </w:r>
            <w:proofErr w:type="spellEnd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competencies</w:t>
            </w:r>
            <w:proofErr w:type="spellEnd"/>
          </w:p>
        </w:tc>
      </w:tr>
      <w:tr w:rsidR="00EB0B6F" w:rsidRPr="00EB0B6F" w14:paraId="0A0DD26D" w14:textId="77777777" w:rsidTr="00744EDB">
        <w:tc>
          <w:tcPr>
            <w:tcW w:w="416" w:type="dxa"/>
          </w:tcPr>
          <w:p w14:paraId="29E66D27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46" w:type="dxa"/>
          </w:tcPr>
          <w:p w14:paraId="07F62C4A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B6F" w:rsidRPr="00EB0B6F" w14:paraId="2C3C6C0B" w14:textId="77777777" w:rsidTr="00744EDB">
        <w:tc>
          <w:tcPr>
            <w:tcW w:w="416" w:type="dxa"/>
          </w:tcPr>
          <w:p w14:paraId="4F4E5446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46" w:type="dxa"/>
          </w:tcPr>
          <w:p w14:paraId="0B03CF82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workplace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B6F" w:rsidRPr="00EB0B6F" w14:paraId="1E2F001A" w14:textId="77777777" w:rsidTr="00744EDB">
        <w:tc>
          <w:tcPr>
            <w:tcW w:w="416" w:type="dxa"/>
          </w:tcPr>
          <w:p w14:paraId="2509B638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46" w:type="dxa"/>
          </w:tcPr>
          <w:p w14:paraId="00A03C1E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Restriction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roles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B6F" w:rsidRPr="00EB0B6F" w14:paraId="1A87A44A" w14:textId="77777777" w:rsidTr="00744EDB">
        <w:tc>
          <w:tcPr>
            <w:tcW w:w="416" w:type="dxa"/>
          </w:tcPr>
          <w:p w14:paraId="0C239794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46" w:type="dxa"/>
          </w:tcPr>
          <w:p w14:paraId="4C7AB53C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B6F" w:rsidRPr="00EB0B6F" w14:paraId="34697B43" w14:textId="77777777" w:rsidTr="00744EDB">
        <w:tc>
          <w:tcPr>
            <w:tcW w:w="416" w:type="dxa"/>
          </w:tcPr>
          <w:p w14:paraId="60B672D0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646" w:type="dxa"/>
          </w:tcPr>
          <w:p w14:paraId="525F7DC9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tools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B6F" w:rsidRPr="00EB0B6F" w14:paraId="071239A3" w14:textId="77777777" w:rsidTr="00744EDB">
        <w:tc>
          <w:tcPr>
            <w:tcW w:w="416" w:type="dxa"/>
          </w:tcPr>
          <w:p w14:paraId="4DAA7AC0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46" w:type="dxa"/>
          </w:tcPr>
          <w:p w14:paraId="2034078C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B6F" w:rsidRPr="00EB0B6F" w14:paraId="0D66CB18" w14:textId="77777777" w:rsidTr="00744EDB">
        <w:tc>
          <w:tcPr>
            <w:tcW w:w="416" w:type="dxa"/>
          </w:tcPr>
          <w:p w14:paraId="6139E965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46" w:type="dxa"/>
          </w:tcPr>
          <w:p w14:paraId="05BBB6F7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formal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B6F" w:rsidRPr="00EB0B6F" w14:paraId="69318242" w14:textId="77777777" w:rsidTr="00744EDB">
        <w:tc>
          <w:tcPr>
            <w:tcW w:w="416" w:type="dxa"/>
          </w:tcPr>
          <w:p w14:paraId="3B8A1563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46" w:type="dxa"/>
          </w:tcPr>
          <w:p w14:paraId="3B633D40" w14:textId="77777777" w:rsidR="00EB0B6F" w:rsidRPr="00EB0B6F" w:rsidRDefault="00EB0B6F" w:rsidP="0074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opportunities</w:t>
            </w:r>
            <w:proofErr w:type="spellEnd"/>
            <w:r w:rsidRPr="00EB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5F1F28" w14:textId="23207748" w:rsidR="00731E55" w:rsidRDefault="00731E55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34"/>
        <w:gridCol w:w="8533"/>
      </w:tblGrid>
      <w:tr w:rsidR="00744EDB" w:rsidRPr="006702C0" w14:paraId="1025996B" w14:textId="77777777" w:rsidTr="00744EDB">
        <w:tc>
          <w:tcPr>
            <w:tcW w:w="9067" w:type="dxa"/>
            <w:gridSpan w:val="2"/>
          </w:tcPr>
          <w:p w14:paraId="44A52FBF" w14:textId="77777777" w:rsidR="00744EDB" w:rsidRPr="00156A9A" w:rsidRDefault="00744EDB" w:rsidP="005231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56A9A">
              <w:rPr>
                <w:rFonts w:ascii="Times New Roman" w:hAnsi="Times New Roman" w:cs="Times New Roman"/>
                <w:b/>
              </w:rPr>
              <w:t>AFET HEMŞİRELİĞİ YÖNETİMİNDE YETKİNLİKLER ÖLÇEĞİ</w:t>
            </w:r>
          </w:p>
        </w:tc>
      </w:tr>
      <w:tr w:rsidR="00744EDB" w:rsidRPr="006702C0" w14:paraId="4D85452B" w14:textId="77777777" w:rsidTr="00744EDB">
        <w:tc>
          <w:tcPr>
            <w:tcW w:w="9067" w:type="dxa"/>
            <w:gridSpan w:val="2"/>
          </w:tcPr>
          <w:p w14:paraId="0D7B47FC" w14:textId="77777777" w:rsidR="00744EDB" w:rsidRPr="00156A9A" w:rsidRDefault="00744EDB" w:rsidP="005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A9A">
              <w:rPr>
                <w:rFonts w:ascii="Times New Roman" w:eastAsia="Calibri" w:hAnsi="Times New Roman" w:cs="Times New Roman"/>
                <w:b/>
              </w:rPr>
              <w:t>Hemşirelerin afet yönetimindeki görev ve sorumlulukları</w:t>
            </w:r>
          </w:p>
        </w:tc>
      </w:tr>
      <w:tr w:rsidR="00744EDB" w:rsidRPr="006702C0" w14:paraId="32D35E3C" w14:textId="77777777" w:rsidTr="00744EDB">
        <w:tc>
          <w:tcPr>
            <w:tcW w:w="534" w:type="dxa"/>
          </w:tcPr>
          <w:p w14:paraId="0CBB6C6C" w14:textId="77777777" w:rsidR="00744EDB" w:rsidRPr="006702C0" w:rsidRDefault="00744EDB" w:rsidP="005231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33" w:type="dxa"/>
          </w:tcPr>
          <w:p w14:paraId="0D3B30FF" w14:textId="77777777" w:rsidR="00744EDB" w:rsidRPr="006702C0" w:rsidRDefault="00744EDB" w:rsidP="005231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Hemşirelerin, afet yönetimi ile ilgili eğitim ve öğretim gereksinimlerini belirlemeye yönelik bir role sahibim.</w:t>
            </w:r>
          </w:p>
        </w:tc>
      </w:tr>
      <w:tr w:rsidR="00744EDB" w:rsidRPr="006702C0" w14:paraId="4A00E152" w14:textId="77777777" w:rsidTr="00744EDB">
        <w:tc>
          <w:tcPr>
            <w:tcW w:w="534" w:type="dxa"/>
          </w:tcPr>
          <w:p w14:paraId="71D2F51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33" w:type="dxa"/>
          </w:tcPr>
          <w:p w14:paraId="451176A1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Yerel bir afet planını devreye sokmada yetkiliyim.</w:t>
            </w:r>
          </w:p>
        </w:tc>
      </w:tr>
      <w:tr w:rsidR="00744EDB" w:rsidRPr="006702C0" w14:paraId="3A34AD93" w14:textId="77777777" w:rsidTr="00744EDB">
        <w:tc>
          <w:tcPr>
            <w:tcW w:w="534" w:type="dxa"/>
          </w:tcPr>
          <w:p w14:paraId="1ED0D0AC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3" w:type="dxa"/>
          </w:tcPr>
          <w:p w14:paraId="4BE20DB5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Hastanemde afet planı ve politikası geliştirmeye katılırım.</w:t>
            </w:r>
          </w:p>
        </w:tc>
      </w:tr>
      <w:tr w:rsidR="00744EDB" w:rsidRPr="006702C0" w14:paraId="1B0A7AFC" w14:textId="77777777" w:rsidTr="00744EDB">
        <w:tc>
          <w:tcPr>
            <w:tcW w:w="534" w:type="dxa"/>
          </w:tcPr>
          <w:p w14:paraId="11F3AB8F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33" w:type="dxa"/>
          </w:tcPr>
          <w:p w14:paraId="4C09478B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çalışanlarına yönelik afet eğitim ve uygulama faaliyetlerine katılırım.</w:t>
            </w:r>
          </w:p>
        </w:tc>
      </w:tr>
      <w:tr w:rsidR="00744EDB" w:rsidRPr="006702C0" w14:paraId="5E9DAED0" w14:textId="77777777" w:rsidTr="00744EDB">
        <w:tc>
          <w:tcPr>
            <w:tcW w:w="534" w:type="dxa"/>
          </w:tcPr>
          <w:p w14:paraId="7C1CE711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33" w:type="dxa"/>
          </w:tcPr>
          <w:p w14:paraId="7BD968FD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 tatbikatlarına düzenli olarak katılırım.</w:t>
            </w:r>
          </w:p>
        </w:tc>
      </w:tr>
      <w:tr w:rsidR="00744EDB" w:rsidRPr="006702C0" w14:paraId="0CB07B54" w14:textId="77777777" w:rsidTr="00744EDB">
        <w:tc>
          <w:tcPr>
            <w:tcW w:w="9067" w:type="dxa"/>
            <w:gridSpan w:val="2"/>
          </w:tcPr>
          <w:p w14:paraId="624859F8" w14:textId="77777777" w:rsidR="00744EDB" w:rsidRPr="00156A9A" w:rsidRDefault="00744EDB" w:rsidP="005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A9A">
              <w:rPr>
                <w:rFonts w:ascii="Times New Roman" w:eastAsia="Calibri" w:hAnsi="Times New Roman" w:cs="Times New Roman"/>
                <w:b/>
              </w:rPr>
              <w:t>Hemşirelerin afet yönetiminde temel yetkinlikleri</w:t>
            </w:r>
          </w:p>
        </w:tc>
      </w:tr>
      <w:tr w:rsidR="00744EDB" w:rsidRPr="006702C0" w14:paraId="45EA7D56" w14:textId="77777777" w:rsidTr="00744EDB">
        <w:tc>
          <w:tcPr>
            <w:tcW w:w="534" w:type="dxa"/>
          </w:tcPr>
          <w:p w14:paraId="6977FF22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33" w:type="dxa"/>
          </w:tcPr>
          <w:p w14:paraId="3B83AF5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yaşam şansını arttırmak için hastaları öncelik sırasına koyabilmelidir.</w:t>
            </w:r>
          </w:p>
        </w:tc>
      </w:tr>
      <w:tr w:rsidR="00744EDB" w:rsidRPr="006702C0" w14:paraId="07AD6E7C" w14:textId="77777777" w:rsidTr="00744EDB">
        <w:tc>
          <w:tcPr>
            <w:tcW w:w="534" w:type="dxa"/>
          </w:tcPr>
          <w:p w14:paraId="4FD7393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33" w:type="dxa"/>
          </w:tcPr>
          <w:p w14:paraId="0EB9C453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çok güç şartlarda durumun kısa ve uzun vadeli sonuçlarını sıralayabilmelidir.</w:t>
            </w:r>
          </w:p>
        </w:tc>
      </w:tr>
      <w:tr w:rsidR="00744EDB" w:rsidRPr="006702C0" w14:paraId="1CA44797" w14:textId="77777777" w:rsidTr="00744EDB">
        <w:tc>
          <w:tcPr>
            <w:tcW w:w="534" w:type="dxa"/>
          </w:tcPr>
          <w:p w14:paraId="237445B8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33" w:type="dxa"/>
          </w:tcPr>
          <w:p w14:paraId="3EA35FF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ile ilgili terminolojiyi anlayabilmelidir.</w:t>
            </w:r>
          </w:p>
        </w:tc>
      </w:tr>
      <w:tr w:rsidR="00744EDB" w:rsidRPr="006702C0" w14:paraId="39515614" w14:textId="77777777" w:rsidTr="00744EDB">
        <w:tc>
          <w:tcPr>
            <w:tcW w:w="534" w:type="dxa"/>
          </w:tcPr>
          <w:p w14:paraId="655B37AE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33" w:type="dxa"/>
          </w:tcPr>
          <w:p w14:paraId="77740784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hasta bakımı için yeterli hemşire, malzeme, ekipman ve uygun alan sağlama süreçlerine katılmalıdır.</w:t>
            </w:r>
          </w:p>
        </w:tc>
      </w:tr>
      <w:tr w:rsidR="00744EDB" w:rsidRPr="006702C0" w14:paraId="44E02712" w14:textId="77777777" w:rsidTr="00744EDB">
        <w:tc>
          <w:tcPr>
            <w:tcW w:w="534" w:type="dxa"/>
          </w:tcPr>
          <w:p w14:paraId="0060125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33" w:type="dxa"/>
          </w:tcPr>
          <w:p w14:paraId="00AB40C3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işyerinde ki afet planını ve afet durumundaki rolünü bilmelidir.</w:t>
            </w:r>
          </w:p>
        </w:tc>
      </w:tr>
      <w:tr w:rsidR="00744EDB" w:rsidRPr="006702C0" w14:paraId="5EEDB84C" w14:textId="77777777" w:rsidTr="00744EDB">
        <w:tc>
          <w:tcPr>
            <w:tcW w:w="534" w:type="dxa"/>
          </w:tcPr>
          <w:p w14:paraId="6647C886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533" w:type="dxa"/>
          </w:tcPr>
          <w:p w14:paraId="6AE499D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 gönüllüleri</w:t>
            </w:r>
            <w:proofErr w:type="gramEnd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yönetebilmeli ve denetleyebilmelidir.</w:t>
            </w:r>
          </w:p>
        </w:tc>
      </w:tr>
      <w:tr w:rsidR="00744EDB" w:rsidRPr="006702C0" w14:paraId="68D48C4B" w14:textId="77777777" w:rsidTr="00744EDB">
        <w:tc>
          <w:tcPr>
            <w:tcW w:w="534" w:type="dxa"/>
          </w:tcPr>
          <w:p w14:paraId="60C41FA3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33" w:type="dxa"/>
          </w:tcPr>
          <w:p w14:paraId="5EFE9CDC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Hemşire, istendik toplumsal sonuçlar alınmasını sağlamak için </w:t>
            </w:r>
            <w:proofErr w:type="spellStart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triyaj</w:t>
            </w:r>
            <w:proofErr w:type="spellEnd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tedavi sırasında kısıtlı kaynakların etik ilkelere göre paylaştırılması için stratejiler geliştirebilmelidir.</w:t>
            </w:r>
          </w:p>
        </w:tc>
      </w:tr>
      <w:tr w:rsidR="00744EDB" w:rsidRPr="006702C0" w14:paraId="3021CFBF" w14:textId="77777777" w:rsidTr="00744EDB">
        <w:tc>
          <w:tcPr>
            <w:tcW w:w="534" w:type="dxa"/>
          </w:tcPr>
          <w:p w14:paraId="3D171A6C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533" w:type="dxa"/>
          </w:tcPr>
          <w:p w14:paraId="3A5D80C5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durumlarda hemşirelik uygulamaları için yeni rehberler oluşturmaya katılabilmelidir.</w:t>
            </w:r>
          </w:p>
        </w:tc>
      </w:tr>
      <w:tr w:rsidR="00744EDB" w:rsidRPr="006702C0" w14:paraId="0ECA5E42" w14:textId="77777777" w:rsidTr="00744EDB">
        <w:tc>
          <w:tcPr>
            <w:tcW w:w="534" w:type="dxa"/>
          </w:tcPr>
          <w:p w14:paraId="1C2BA57C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533" w:type="dxa"/>
          </w:tcPr>
          <w:p w14:paraId="51784A61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 hasta</w:t>
            </w:r>
            <w:proofErr w:type="gramEnd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bilgi sisteminin sürekliliğini sağlayabilmek için kayıt tutma süreçlerini kullanabilmelidir.</w:t>
            </w:r>
          </w:p>
        </w:tc>
      </w:tr>
      <w:tr w:rsidR="00744EDB" w:rsidRPr="006702C0" w14:paraId="59BD791E" w14:textId="77777777" w:rsidTr="00744EDB">
        <w:tc>
          <w:tcPr>
            <w:tcW w:w="534" w:type="dxa"/>
          </w:tcPr>
          <w:p w14:paraId="048EB67D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33" w:type="dxa"/>
          </w:tcPr>
          <w:p w14:paraId="71FB88D6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sağlık hizmetleri ve kaynak gereksinimleri konusunda afet müdahale ekibine, güncel bilgi sağlayabilmelidir.</w:t>
            </w:r>
          </w:p>
        </w:tc>
      </w:tr>
      <w:tr w:rsidR="00744EDB" w:rsidRPr="006702C0" w14:paraId="54543B18" w14:textId="77777777" w:rsidTr="00744EDB">
        <w:tc>
          <w:tcPr>
            <w:tcW w:w="534" w:type="dxa"/>
          </w:tcPr>
          <w:p w14:paraId="54DC6C02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533" w:type="dxa"/>
          </w:tcPr>
          <w:p w14:paraId="27286916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durumunda sağlık bakım gereksinimlerini karşılama planlamasına katılabilmelidir.</w:t>
            </w:r>
          </w:p>
        </w:tc>
      </w:tr>
      <w:tr w:rsidR="00744EDB" w:rsidRPr="006702C0" w14:paraId="4B3E4F2E" w14:textId="77777777" w:rsidTr="00744EDB">
        <w:tc>
          <w:tcPr>
            <w:tcW w:w="534" w:type="dxa"/>
          </w:tcPr>
          <w:p w14:paraId="3E6BFA36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533" w:type="dxa"/>
          </w:tcPr>
          <w:p w14:paraId="4F6AB212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 risk yönetimi ve krize müdahalede, kriz iletişimin ilkelerini tanımlayabilmelidir.</w:t>
            </w:r>
          </w:p>
        </w:tc>
      </w:tr>
      <w:tr w:rsidR="00744EDB" w:rsidRPr="006702C0" w14:paraId="0A7EC69D" w14:textId="77777777" w:rsidTr="00744EDB">
        <w:tc>
          <w:tcPr>
            <w:tcW w:w="534" w:type="dxa"/>
          </w:tcPr>
          <w:p w14:paraId="30706E1B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533" w:type="dxa"/>
          </w:tcPr>
          <w:p w14:paraId="643CC5D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bireysel ve aile hazırlık planı geliştirebilmeli ve sürdürebilmelidir.</w:t>
            </w:r>
          </w:p>
        </w:tc>
      </w:tr>
      <w:tr w:rsidR="00744EDB" w:rsidRPr="006702C0" w14:paraId="414E9AD8" w14:textId="77777777" w:rsidTr="00744EDB">
        <w:tc>
          <w:tcPr>
            <w:tcW w:w="534" w:type="dxa"/>
          </w:tcPr>
          <w:p w14:paraId="3C96320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533" w:type="dxa"/>
          </w:tcPr>
          <w:p w14:paraId="690A0AD6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 afet durumlarında ortaya çıkan etik ikilemlere karşı savunulabilir çözümler sunabilmelidir.</w:t>
            </w:r>
          </w:p>
        </w:tc>
      </w:tr>
      <w:tr w:rsidR="00744EDB" w:rsidRPr="006702C0" w14:paraId="70E4DB8C" w14:textId="77777777" w:rsidTr="00744EDB">
        <w:tc>
          <w:tcPr>
            <w:tcW w:w="534" w:type="dxa"/>
          </w:tcPr>
          <w:p w14:paraId="7F9727E8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33" w:type="dxa"/>
          </w:tcPr>
          <w:p w14:paraId="64E2EE82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durumunda kişileri risk altında bırakabilecek diğer insan davranışlarını tanımlayabilmelidir.</w:t>
            </w:r>
          </w:p>
        </w:tc>
      </w:tr>
      <w:tr w:rsidR="00744EDB" w:rsidRPr="006702C0" w14:paraId="49E82748" w14:textId="77777777" w:rsidTr="00744EDB">
        <w:tc>
          <w:tcPr>
            <w:tcW w:w="534" w:type="dxa"/>
          </w:tcPr>
          <w:p w14:paraId="16C78066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533" w:type="dxa"/>
          </w:tcPr>
          <w:p w14:paraId="7E958A5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 iş</w:t>
            </w:r>
            <w:proofErr w:type="gramEnd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yerinde ve toplumda planlanan tatbikatlara katılabilmelidir.</w:t>
            </w:r>
          </w:p>
        </w:tc>
      </w:tr>
      <w:tr w:rsidR="00744EDB" w:rsidRPr="006702C0" w14:paraId="52A15168" w14:textId="77777777" w:rsidTr="00744EDB">
        <w:tc>
          <w:tcPr>
            <w:tcW w:w="534" w:type="dxa"/>
          </w:tcPr>
          <w:p w14:paraId="6A37D7AF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533" w:type="dxa"/>
          </w:tcPr>
          <w:p w14:paraId="7B5A4F4E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durumunda hasta naklini etkili ve güvenli bir şekilde yapabilmeli ve kolaylaştırabilmelidir.</w:t>
            </w:r>
          </w:p>
        </w:tc>
      </w:tr>
      <w:tr w:rsidR="00744EDB" w:rsidRPr="006702C0" w14:paraId="5BF8961E" w14:textId="77777777" w:rsidTr="00744EDB">
        <w:tc>
          <w:tcPr>
            <w:tcW w:w="534" w:type="dxa"/>
          </w:tcPr>
          <w:p w14:paraId="11BCD62E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533" w:type="dxa"/>
          </w:tcPr>
          <w:p w14:paraId="14715C8F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ve afet hemşireliği ile ilgili bilgilerini güncelleyebilmelidir.</w:t>
            </w:r>
          </w:p>
        </w:tc>
      </w:tr>
      <w:tr w:rsidR="00744EDB" w:rsidRPr="006702C0" w14:paraId="7BF07E3F" w14:textId="77777777" w:rsidTr="00744EDB">
        <w:tc>
          <w:tcPr>
            <w:tcW w:w="534" w:type="dxa"/>
          </w:tcPr>
          <w:p w14:paraId="6AA3D144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33" w:type="dxa"/>
          </w:tcPr>
          <w:p w14:paraId="29A00BC6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önemli bir bilgiyi tespit edebilmeli ve derhal yetkili mercilere iletebilmelidir.</w:t>
            </w:r>
          </w:p>
        </w:tc>
      </w:tr>
      <w:tr w:rsidR="00744EDB" w:rsidRPr="006702C0" w14:paraId="350C59AE" w14:textId="77777777" w:rsidTr="00744EDB">
        <w:tc>
          <w:tcPr>
            <w:tcW w:w="534" w:type="dxa"/>
          </w:tcPr>
          <w:p w14:paraId="5428367D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533" w:type="dxa"/>
          </w:tcPr>
          <w:p w14:paraId="25BF4024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planını oluşturan bileşenleri anlayabilmelidir.</w:t>
            </w:r>
          </w:p>
        </w:tc>
      </w:tr>
      <w:tr w:rsidR="00744EDB" w:rsidRPr="006702C0" w14:paraId="5B1C996A" w14:textId="77777777" w:rsidTr="00744EDB">
        <w:tc>
          <w:tcPr>
            <w:tcW w:w="534" w:type="dxa"/>
          </w:tcPr>
          <w:p w14:paraId="35D92F52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533" w:type="dxa"/>
          </w:tcPr>
          <w:p w14:paraId="67F91EB9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planının amacını anlayabilmelidir.</w:t>
            </w:r>
          </w:p>
        </w:tc>
      </w:tr>
      <w:tr w:rsidR="00744EDB" w:rsidRPr="006702C0" w14:paraId="41F85081" w14:textId="77777777" w:rsidTr="00744EDB">
        <w:tc>
          <w:tcPr>
            <w:tcW w:w="534" w:type="dxa"/>
          </w:tcPr>
          <w:p w14:paraId="73365B29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533" w:type="dxa"/>
          </w:tcPr>
          <w:p w14:paraId="07542411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olay yönetim sisteminde çalışma ve takip yeteneğini gösterebilmelidir.</w:t>
            </w:r>
          </w:p>
        </w:tc>
      </w:tr>
      <w:tr w:rsidR="00744EDB" w:rsidRPr="006702C0" w14:paraId="5D812D6B" w14:textId="77777777" w:rsidTr="00744EDB">
        <w:tc>
          <w:tcPr>
            <w:tcW w:w="534" w:type="dxa"/>
          </w:tcPr>
          <w:p w14:paraId="6E3544C5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533" w:type="dxa"/>
          </w:tcPr>
          <w:p w14:paraId="0C9C269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bakımda öncelikleri belirleyebilmeli ve birden fazla durumu yönetebilmelidir.</w:t>
            </w:r>
          </w:p>
        </w:tc>
      </w:tr>
      <w:tr w:rsidR="00744EDB" w:rsidRPr="006702C0" w14:paraId="3CB2AD45" w14:textId="77777777" w:rsidTr="00744EDB">
        <w:tc>
          <w:tcPr>
            <w:tcW w:w="534" w:type="dxa"/>
          </w:tcPr>
          <w:p w14:paraId="3FB85569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533" w:type="dxa"/>
          </w:tcPr>
          <w:p w14:paraId="1DB17A6F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hastaları yönetmek için en yaygın vaka ilkelerini bilmeli ve uygulayabilmelidir.</w:t>
            </w:r>
          </w:p>
        </w:tc>
      </w:tr>
      <w:tr w:rsidR="00744EDB" w:rsidRPr="006702C0" w14:paraId="737C8967" w14:textId="77777777" w:rsidTr="00744EDB">
        <w:tc>
          <w:tcPr>
            <w:tcW w:w="534" w:type="dxa"/>
          </w:tcPr>
          <w:p w14:paraId="2DAE0BB5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33" w:type="dxa"/>
          </w:tcPr>
          <w:p w14:paraId="0903D7DA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 toplumda</w:t>
            </w:r>
            <w:proofErr w:type="gramEnd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bakımı sağlamak için gerekli kaynak ve teçhizatı yönetebilmelidir.</w:t>
            </w:r>
          </w:p>
        </w:tc>
      </w:tr>
      <w:tr w:rsidR="00744EDB" w:rsidRPr="006702C0" w14:paraId="6407C68A" w14:textId="77777777" w:rsidTr="00744EDB">
        <w:tc>
          <w:tcPr>
            <w:tcW w:w="534" w:type="dxa"/>
          </w:tcPr>
          <w:p w14:paraId="0BB0320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8533" w:type="dxa"/>
          </w:tcPr>
          <w:p w14:paraId="017AEDF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müdahale alanlarında tıbbi etkileri olan tehditleri tanımlayabilmelidir.</w:t>
            </w:r>
          </w:p>
        </w:tc>
      </w:tr>
      <w:tr w:rsidR="00744EDB" w:rsidRPr="006702C0" w14:paraId="54F016B1" w14:textId="77777777" w:rsidTr="00744EDB">
        <w:tc>
          <w:tcPr>
            <w:tcW w:w="534" w:type="dxa"/>
          </w:tcPr>
          <w:p w14:paraId="1958839D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533" w:type="dxa"/>
          </w:tcPr>
          <w:p w14:paraId="73BDD70E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 çeşitli</w:t>
            </w:r>
            <w:proofErr w:type="gramEnd"/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afet görevlerinde hemşirelerin rollerini tanımlayabilmelidir.</w:t>
            </w:r>
          </w:p>
        </w:tc>
      </w:tr>
      <w:tr w:rsidR="00744EDB" w:rsidRPr="006702C0" w14:paraId="21F650F4" w14:textId="77777777" w:rsidTr="00744EDB">
        <w:tc>
          <w:tcPr>
            <w:tcW w:w="534" w:type="dxa"/>
          </w:tcPr>
          <w:p w14:paraId="19A35FA4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533" w:type="dxa"/>
          </w:tcPr>
          <w:p w14:paraId="2B98DA2A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hastalar ve diğer afetzedeler için psikolojik ilk yardım talebine yönelik gerekli uygun adımları sıralayabilmelidir.</w:t>
            </w:r>
          </w:p>
        </w:tc>
      </w:tr>
      <w:tr w:rsidR="00744EDB" w:rsidRPr="006702C0" w14:paraId="5B31C676" w14:textId="77777777" w:rsidTr="00744EDB">
        <w:tc>
          <w:tcPr>
            <w:tcW w:w="534" w:type="dxa"/>
          </w:tcPr>
          <w:p w14:paraId="018C765D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533" w:type="dxa"/>
          </w:tcPr>
          <w:p w14:paraId="04A57979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riski azaltmak amacıyla tehlikeye açık grupları ve düzenleme faaliyetlerini belirleyebilmelidir.</w:t>
            </w:r>
          </w:p>
        </w:tc>
      </w:tr>
      <w:tr w:rsidR="00744EDB" w:rsidRPr="006702C0" w14:paraId="7B524A94" w14:textId="77777777" w:rsidTr="00744EDB">
        <w:tc>
          <w:tcPr>
            <w:tcW w:w="534" w:type="dxa"/>
          </w:tcPr>
          <w:p w14:paraId="1F978859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533" w:type="dxa"/>
          </w:tcPr>
          <w:p w14:paraId="13569301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Hemşire, afet yönetim sürecinin aşamalarını sıralayabilmelidir: önleme/zararı azaltma, hazırlık, müdahale ve iyileştirme/ rehabilitasyon.</w:t>
            </w:r>
          </w:p>
        </w:tc>
      </w:tr>
      <w:tr w:rsidR="00744EDB" w:rsidRPr="006702C0" w14:paraId="7672F677" w14:textId="77777777" w:rsidTr="00744EDB">
        <w:tc>
          <w:tcPr>
            <w:tcW w:w="9067" w:type="dxa"/>
            <w:gridSpan w:val="2"/>
          </w:tcPr>
          <w:p w14:paraId="1F03F8F8" w14:textId="77777777" w:rsidR="00744EDB" w:rsidRPr="00156A9A" w:rsidRDefault="00744EDB" w:rsidP="00523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A9A">
              <w:rPr>
                <w:rFonts w:ascii="Times New Roman" w:hAnsi="Times New Roman" w:cs="Times New Roman"/>
                <w:b/>
              </w:rPr>
              <w:t>Temel Yetkinliklerin Gelişimini Etkileyen Engeller</w:t>
            </w:r>
          </w:p>
        </w:tc>
      </w:tr>
      <w:tr w:rsidR="00744EDB" w:rsidRPr="006702C0" w14:paraId="5D3599A0" w14:textId="77777777" w:rsidTr="00744EDB">
        <w:tc>
          <w:tcPr>
            <w:tcW w:w="534" w:type="dxa"/>
          </w:tcPr>
          <w:p w14:paraId="33663229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533" w:type="dxa"/>
          </w:tcPr>
          <w:p w14:paraId="729F1D5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örgütü desteğinin eksikliği</w:t>
            </w:r>
          </w:p>
        </w:tc>
      </w:tr>
      <w:tr w:rsidR="00744EDB" w:rsidRPr="006702C0" w14:paraId="40352807" w14:textId="77777777" w:rsidTr="00744EDB">
        <w:tc>
          <w:tcPr>
            <w:tcW w:w="534" w:type="dxa"/>
          </w:tcPr>
          <w:p w14:paraId="6C53754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8533" w:type="dxa"/>
          </w:tcPr>
          <w:p w14:paraId="58C60831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İşyerinde eğitim programlarının eksikliği.</w:t>
            </w:r>
          </w:p>
        </w:tc>
      </w:tr>
      <w:tr w:rsidR="00744EDB" w:rsidRPr="006702C0" w14:paraId="5EA702BC" w14:textId="77777777" w:rsidTr="00744EDB">
        <w:tc>
          <w:tcPr>
            <w:tcW w:w="534" w:type="dxa"/>
          </w:tcPr>
          <w:p w14:paraId="524D616B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533" w:type="dxa"/>
          </w:tcPr>
          <w:p w14:paraId="7D9F2DA5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 yönetiminde hemşirelerin rollerinin kısıtlanması.</w:t>
            </w:r>
          </w:p>
        </w:tc>
      </w:tr>
      <w:tr w:rsidR="00744EDB" w:rsidRPr="006702C0" w14:paraId="679BE6EA" w14:textId="77777777" w:rsidTr="00744EDB">
        <w:tc>
          <w:tcPr>
            <w:tcW w:w="534" w:type="dxa"/>
          </w:tcPr>
          <w:p w14:paraId="4820C06F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39</w:t>
            </w:r>
          </w:p>
        </w:tc>
        <w:tc>
          <w:tcPr>
            <w:tcW w:w="8533" w:type="dxa"/>
          </w:tcPr>
          <w:p w14:paraId="2B834FDF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 hemşireliği alanında bilimsel çalışmaların eksikliği.</w:t>
            </w:r>
          </w:p>
        </w:tc>
      </w:tr>
      <w:tr w:rsidR="00744EDB" w:rsidRPr="006702C0" w14:paraId="4D2A9508" w14:textId="77777777" w:rsidTr="00744EDB">
        <w:tc>
          <w:tcPr>
            <w:tcW w:w="534" w:type="dxa"/>
          </w:tcPr>
          <w:p w14:paraId="62F69518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33" w:type="dxa"/>
          </w:tcPr>
          <w:p w14:paraId="28C29DC0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 araçlarının eksikliği.</w:t>
            </w:r>
          </w:p>
        </w:tc>
      </w:tr>
      <w:tr w:rsidR="00744EDB" w:rsidRPr="006702C0" w14:paraId="575FB9A0" w14:textId="77777777" w:rsidTr="00744EDB">
        <w:tc>
          <w:tcPr>
            <w:tcW w:w="534" w:type="dxa"/>
          </w:tcPr>
          <w:p w14:paraId="75A43C47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8533" w:type="dxa"/>
          </w:tcPr>
          <w:p w14:paraId="38A970F8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 hemşireliğinde uzman personel eksikliği.</w:t>
            </w:r>
          </w:p>
        </w:tc>
      </w:tr>
      <w:tr w:rsidR="00744EDB" w:rsidRPr="006702C0" w14:paraId="4C4346AE" w14:textId="77777777" w:rsidTr="00744EDB">
        <w:tc>
          <w:tcPr>
            <w:tcW w:w="534" w:type="dxa"/>
          </w:tcPr>
          <w:p w14:paraId="0E611FAC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8533" w:type="dxa"/>
          </w:tcPr>
          <w:p w14:paraId="3F08B638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Resmi eğitsel kaynakların eksikliği.</w:t>
            </w:r>
          </w:p>
        </w:tc>
      </w:tr>
      <w:tr w:rsidR="00744EDB" w:rsidRPr="006702C0" w14:paraId="6FB1D652" w14:textId="77777777" w:rsidTr="00744EDB">
        <w:tc>
          <w:tcPr>
            <w:tcW w:w="534" w:type="dxa"/>
          </w:tcPr>
          <w:p w14:paraId="4BFB4DDD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8533" w:type="dxa"/>
          </w:tcPr>
          <w:p w14:paraId="02E6EA29" w14:textId="77777777" w:rsidR="00744EDB" w:rsidRPr="006702C0" w:rsidRDefault="00744EDB" w:rsidP="00523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Etkin eğitim olanaklarının olmaması</w:t>
            </w:r>
          </w:p>
        </w:tc>
      </w:tr>
    </w:tbl>
    <w:p w14:paraId="2F8CB915" w14:textId="77777777" w:rsidR="00744EDB" w:rsidRDefault="00744EDB"/>
    <w:sectPr w:rsidR="0074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A3"/>
    <w:rsid w:val="00071904"/>
    <w:rsid w:val="00415FA3"/>
    <w:rsid w:val="00731E55"/>
    <w:rsid w:val="00744EDB"/>
    <w:rsid w:val="007B2B33"/>
    <w:rsid w:val="00C85103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9592"/>
  <w15:docId w15:val="{DD854687-F099-442B-86F9-98F6A44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5FA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TÜLİN YILDIZ</cp:lastModifiedBy>
  <cp:revision>2</cp:revision>
  <dcterms:created xsi:type="dcterms:W3CDTF">2021-04-20T18:38:00Z</dcterms:created>
  <dcterms:modified xsi:type="dcterms:W3CDTF">2021-04-20T18:38:00Z</dcterms:modified>
</cp:coreProperties>
</file>