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7740" w:type="dxa"/>
        <w:tblLayout w:type="fixed"/>
        <w:tblLook w:val="04A0" w:firstRow="1" w:lastRow="0" w:firstColumn="1" w:lastColumn="0" w:noHBand="0" w:noVBand="1"/>
      </w:tblPr>
      <w:tblGrid>
        <w:gridCol w:w="2640"/>
        <w:gridCol w:w="1718"/>
        <w:gridCol w:w="1672"/>
        <w:gridCol w:w="1710"/>
      </w:tblGrid>
      <w:tr w:rsidR="00155C54" w:rsidRPr="00E477A0" w14:paraId="70A06A12" w14:textId="77777777" w:rsidTr="004413EA">
        <w:trPr>
          <w:trHeight w:val="300"/>
        </w:trPr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1D760" w14:textId="1DE4A69E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 xml:space="preserve">Supplemental </w:t>
            </w:r>
            <w:r w:rsidRPr="00C52C0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 xml:space="preserve">Table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C52C0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. Pregnancy and delivery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155C54" w:rsidRPr="00E477A0" w14:paraId="44C3E5B4" w14:textId="77777777" w:rsidTr="004413EA">
        <w:trPr>
          <w:trHeight w:val="40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977" w14:textId="77777777" w:rsidR="00155C54" w:rsidRPr="00C52C0B" w:rsidRDefault="00155C54" w:rsidP="004413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Women (aged 15-49) who had a delivery in past year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DDD9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b/>
                <w:bCs/>
                <w:color w:val="000000"/>
              </w:rPr>
              <w:t>East Mosul (%)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8BB9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b/>
                <w:bCs/>
                <w:color w:val="000000"/>
              </w:rPr>
              <w:t>West Mosul 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1365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b/>
                <w:bCs/>
                <w:color w:val="000000"/>
              </w:rPr>
              <w:t>All Mosul (%)</w:t>
            </w:r>
          </w:p>
        </w:tc>
      </w:tr>
      <w:tr w:rsidR="00155C54" w:rsidRPr="00E477A0" w14:paraId="43D30E33" w14:textId="77777777" w:rsidTr="004413E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00654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bCs/>
                <w:color w:val="000000"/>
              </w:rPr>
              <w:t>Live birth not reported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997C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472 (91.5)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0324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370 (92.0)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2E6E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842 (91.7)</w:t>
            </w:r>
          </w:p>
        </w:tc>
      </w:tr>
      <w:tr w:rsidR="00155C54" w:rsidRPr="00E477A0" w14:paraId="39AA6220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49079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bCs/>
                <w:color w:val="000000"/>
              </w:rPr>
              <w:t>Live birth reported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328B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44 (8.5)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EE5D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32 (8.0)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46F7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76 (8.3)</w:t>
            </w:r>
          </w:p>
        </w:tc>
      </w:tr>
      <w:tr w:rsidR="00155C54" w:rsidRPr="00E477A0" w14:paraId="5EFBCE01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32AC8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bCs/>
                <w:color w:val="000000"/>
              </w:rPr>
              <w:t>Mean number ANC visits*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2D99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3.94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127D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2.31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F8F5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3.16</w:t>
            </w:r>
          </w:p>
        </w:tc>
      </w:tr>
      <w:tr w:rsidR="00155C54" w:rsidRPr="00E477A0" w14:paraId="0EABA01C" w14:textId="77777777" w:rsidTr="004413EA">
        <w:trPr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AF811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/>
                <w:i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Site of the delivery</w:t>
            </w:r>
          </w:p>
        </w:tc>
      </w:tr>
      <w:tr w:rsidR="00155C54" w:rsidRPr="00E477A0" w14:paraId="486527E0" w14:textId="77777777" w:rsidTr="004413E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A166E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bCs/>
                <w:color w:val="000000"/>
              </w:rPr>
              <w:t>Clinic/Hospital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6603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43 (97.7)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31B7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31 (96.9)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3544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74 (97.4)</w:t>
            </w:r>
          </w:p>
        </w:tc>
      </w:tr>
      <w:tr w:rsidR="00155C54" w:rsidRPr="00E477A0" w14:paraId="3A3BDAFC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7A2BA" w14:textId="5CCC1F96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FA94E4F" wp14:editId="7D16551C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64770</wp:posOffset>
                      </wp:positionV>
                      <wp:extent cx="18415" cy="18415"/>
                      <wp:effectExtent l="54610" t="52705" r="41275" b="43180"/>
                      <wp:wrapNone/>
                      <wp:docPr id="2" name="In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28CA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25.65pt;margin-top:-31.15pt;width:72.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">
                      <v:imagedata r:id="rId5" o:title=""/>
                      <o:lock v:ext="edit" rotation="t" verticies="t" shapetype="t"/>
                    </v:shape>
                  </w:pict>
                </mc:Fallback>
              </mc:AlternateContent>
            </w:r>
            <w:r w:rsidRPr="00C52C0B">
              <w:rPr>
                <w:rFonts w:ascii="Arial Narrow" w:eastAsia="Times New Roman" w:hAnsi="Arial Narrow" w:cs="Calibri"/>
                <w:bCs/>
                <w:color w:val="000000"/>
              </w:rPr>
              <w:t>Elsewhere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980D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 (2.2)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2CE0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 (3.1)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547B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2 (2.6)</w:t>
            </w:r>
          </w:p>
        </w:tc>
      </w:tr>
      <w:tr w:rsidR="00155C54" w:rsidRPr="00E477A0" w14:paraId="4F172600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CC965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bCs/>
                <w:color w:val="000000"/>
              </w:rPr>
              <w:t>Delivered by doctor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E4FC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41 (93.2)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615B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31 (96.9)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9051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72 (94.7)</w:t>
            </w:r>
          </w:p>
        </w:tc>
      </w:tr>
      <w:tr w:rsidR="00155C54" w:rsidRPr="00E477A0" w14:paraId="64C6AC8E" w14:textId="77777777" w:rsidTr="004413EA">
        <w:trPr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9BF24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Complications</w:t>
            </w:r>
          </w:p>
        </w:tc>
      </w:tr>
      <w:tr w:rsidR="00155C54" w:rsidRPr="00E477A0" w14:paraId="699B8C47" w14:textId="77777777" w:rsidTr="004413E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4D6B3AE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</w:rPr>
              <w:t>ntepartum hemorrhage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E9DC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79FC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82F4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</w:tr>
      <w:tr w:rsidR="00155C54" w:rsidRPr="00E477A0" w14:paraId="1CD12419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F615E22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</w:rPr>
              <w:t>ostpartum hemorrhage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E5C4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 (2.3)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5883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 (2.9)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57ED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2 (2.6)</w:t>
            </w:r>
          </w:p>
        </w:tc>
      </w:tr>
      <w:tr w:rsidR="00155C54" w:rsidRPr="00E477A0" w14:paraId="117A0CAD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E629672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Sepsis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5234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 (2.3)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76F8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 (2.9)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FF61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2 (2.6)</w:t>
            </w:r>
          </w:p>
        </w:tc>
      </w:tr>
      <w:tr w:rsidR="00155C54" w:rsidRPr="00E477A0" w14:paraId="4089454A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244F38F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Eclampsia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7CF4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8BD6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597F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</w:tr>
      <w:tr w:rsidR="00155C54" w:rsidRPr="00E477A0" w14:paraId="26CCBFF9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D33EDF0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Obstructed labor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0A04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4925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2 (5.7)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D680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2 (2.6)</w:t>
            </w:r>
          </w:p>
        </w:tc>
      </w:tr>
      <w:tr w:rsidR="00155C54" w:rsidRPr="00E477A0" w14:paraId="06C54081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7ED7446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Abortion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597B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2 (4.7)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7211" w14:textId="2119057A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D2E1393" wp14:editId="18416DA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1270</wp:posOffset>
                      </wp:positionV>
                      <wp:extent cx="18415" cy="18415"/>
                      <wp:effectExtent l="55880" t="55245" r="40005" b="40640"/>
                      <wp:wrapNone/>
                      <wp:docPr id="1" name="In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60A15" id="Ink 1" o:spid="_x0000_s1026" type="#_x0000_t75" style="position:absolute;margin-left:5.1pt;margin-top:-36.15pt;width:72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">
                      <v:imagedata r:id="rId7" o:title=""/>
                      <o:lock v:ext="edit" rotation="t" verticies="t" shapetype="t"/>
                    </v:shape>
                  </w:pict>
                </mc:Fallback>
              </mc:AlternateContent>
            </w: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BA5D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2 (2.6)</w:t>
            </w:r>
          </w:p>
        </w:tc>
      </w:tr>
      <w:tr w:rsidR="00155C54" w:rsidRPr="00E477A0" w14:paraId="1780AC01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848499D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Hypertension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E114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 (2.3)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9C54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3 (8.6)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F0BE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4 (5.1)</w:t>
            </w:r>
          </w:p>
        </w:tc>
      </w:tr>
      <w:tr w:rsidR="00155C54" w:rsidRPr="00E477A0" w14:paraId="4B7600E3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E535A09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Anemia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E38A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D790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6C28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</w:tr>
      <w:tr w:rsidR="00155C54" w:rsidRPr="00E477A0" w14:paraId="6058A15A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90CF3D0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Death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22E4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64BC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6D52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</w:tr>
      <w:tr w:rsidR="00155C54" w:rsidRPr="00E477A0" w14:paraId="5F0FB01C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2ED3C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None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F416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38 (88.4)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A8F0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28 (80.0)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DAD4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66 (84.6)</w:t>
            </w:r>
          </w:p>
        </w:tc>
      </w:tr>
      <w:tr w:rsidR="00155C54" w:rsidRPr="00E477A0" w14:paraId="02A3759B" w14:textId="77777777" w:rsidTr="004413EA">
        <w:trPr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40BBE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/>
                <w:i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  <w:t>Current status of the child</w:t>
            </w:r>
          </w:p>
        </w:tc>
      </w:tr>
      <w:tr w:rsidR="00155C54" w:rsidRPr="00E477A0" w14:paraId="24DEB17C" w14:textId="77777777" w:rsidTr="004413E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3E37F45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Alive and healthy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4A3E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04A3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D26F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 xml:space="preserve">73 </w:t>
            </w:r>
          </w:p>
        </w:tc>
      </w:tr>
      <w:tr w:rsidR="00155C54" w:rsidRPr="00E477A0" w14:paraId="656C1FB5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E4BAEA0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Alive but ill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FC08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7275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CB26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</w:tr>
      <w:tr w:rsidR="00155C54" w:rsidRPr="00E477A0" w14:paraId="58583E56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00957B9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Died at first month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018B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E0DA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EAE6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</w:tr>
      <w:tr w:rsidR="00155C54" w:rsidRPr="00E477A0" w14:paraId="5FC5E4CC" w14:textId="77777777" w:rsidTr="004413EA">
        <w:trPr>
          <w:trHeight w:val="300"/>
        </w:trPr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C5FB4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477A0">
              <w:rPr>
                <w:rFonts w:ascii="Arial Narrow" w:hAnsi="Arial Narrow"/>
                <w:color w:val="000000"/>
              </w:rPr>
              <w:t>Died within first year</w:t>
            </w:r>
          </w:p>
        </w:tc>
        <w:tc>
          <w:tcPr>
            <w:tcW w:w="17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5CE7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BB98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A078" w14:textId="77777777" w:rsidR="00155C54" w:rsidRPr="00C52C0B" w:rsidRDefault="00155C54" w:rsidP="004413EA">
            <w:pPr>
              <w:spacing w:after="0" w:line="33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52C0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</w:tr>
      <w:tr w:rsidR="00155C54" w:rsidRPr="00E477A0" w14:paraId="5636604C" w14:textId="77777777" w:rsidTr="004413EA">
        <w:trPr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5E751B5" w14:textId="77777777" w:rsidR="00155C54" w:rsidRPr="00C52C0B" w:rsidRDefault="00155C54" w:rsidP="004413EA">
            <w:pPr>
              <w:spacing w:after="0" w:line="336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bookmarkStart w:id="1" w:name="_Hlk9098152"/>
            <w:r w:rsidRPr="00C52C0B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*20 (21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%</w:t>
            </w:r>
            <w:r w:rsidRPr="00C52C0B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) of women reported no ANC visit</w:t>
            </w:r>
            <w:bookmarkEnd w:id="1"/>
          </w:p>
        </w:tc>
      </w:tr>
    </w:tbl>
    <w:p w14:paraId="4DB81D3D" w14:textId="77777777" w:rsidR="0021191E" w:rsidRDefault="0021191E"/>
    <w:sectPr w:rsidR="0021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54"/>
    <w:rsid w:val="00155C54"/>
    <w:rsid w:val="0021191E"/>
    <w:rsid w:val="00D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E925"/>
  <w15:chartTrackingRefBased/>
  <w15:docId w15:val="{80C4EF26-B2A5-42FD-8D4A-09D8980B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C54"/>
    <w:pPr>
      <w:spacing w:after="160" w:line="259" w:lineRule="auto"/>
      <w:ind w:left="0"/>
    </w:pPr>
    <w:rPr>
      <w:rFonts w:ascii="Garamond" w:eastAsia="Calibri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emf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5-18T22:59:53.4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7808,'0'0'3840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5-18T22:44:40.8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5888,'0'0'2944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M. Burnham</dc:creator>
  <cp:keywords/>
  <dc:description/>
  <cp:lastModifiedBy>Gilbert M. Burnham</cp:lastModifiedBy>
  <cp:revision>1</cp:revision>
  <dcterms:created xsi:type="dcterms:W3CDTF">2020-07-22T20:39:00Z</dcterms:created>
  <dcterms:modified xsi:type="dcterms:W3CDTF">2020-07-22T20:40:00Z</dcterms:modified>
</cp:coreProperties>
</file>