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0AC9" w14:textId="1FCAA424" w:rsidR="00662343" w:rsidRPr="009E39DD" w:rsidRDefault="00662343" w:rsidP="00662343">
      <w:pPr>
        <w:pStyle w:val="NormalnyWeb"/>
        <w:shd w:val="clear" w:color="auto" w:fill="FFFFFF" w:themeFill="background1"/>
        <w:spacing w:before="0" w:beforeAutospacing="0" w:after="0" w:afterAutospacing="0"/>
        <w:jc w:val="both"/>
        <w:rPr>
          <w:b/>
          <w:color w:val="181E1F"/>
        </w:rPr>
      </w:pPr>
      <w:r>
        <w:rPr>
          <w:b/>
          <w:color w:val="181E1F"/>
        </w:rPr>
        <w:t xml:space="preserve">Table </w:t>
      </w:r>
      <w:r w:rsidR="00F549FC">
        <w:rPr>
          <w:b/>
          <w:color w:val="181E1F"/>
        </w:rPr>
        <w:t>1</w:t>
      </w:r>
      <w:r>
        <w:rPr>
          <w:b/>
          <w:color w:val="181E1F"/>
        </w:rPr>
        <w:t>. Frequency of PA before and during the pandemic according to the sex and age of participants (n=688)</w:t>
      </w:r>
    </w:p>
    <w:tbl>
      <w:tblPr>
        <w:tblStyle w:val="Tabela-Siatka"/>
        <w:tblW w:w="0" w:type="auto"/>
        <w:tblLook w:val="04A0" w:firstRow="1" w:lastRow="0" w:firstColumn="1" w:lastColumn="0" w:noHBand="0" w:noVBand="1"/>
      </w:tblPr>
      <w:tblGrid>
        <w:gridCol w:w="1242"/>
        <w:gridCol w:w="2622"/>
        <w:gridCol w:w="1011"/>
        <w:gridCol w:w="733"/>
        <w:gridCol w:w="1011"/>
        <w:gridCol w:w="733"/>
        <w:gridCol w:w="978"/>
      </w:tblGrid>
      <w:tr w:rsidR="00662343" w:rsidRPr="005F06A0" w14:paraId="71C38E03" w14:textId="77777777" w:rsidTr="00F549FC">
        <w:tc>
          <w:tcPr>
            <w:tcW w:w="8330" w:type="dxa"/>
            <w:gridSpan w:val="7"/>
            <w:shd w:val="clear" w:color="auto" w:fill="auto"/>
          </w:tcPr>
          <w:p w14:paraId="2A64A2BA" w14:textId="77777777" w:rsidR="00662343" w:rsidRPr="003D493C" w:rsidRDefault="00662343" w:rsidP="00F549FC">
            <w:pPr>
              <w:spacing w:after="0" w:line="240" w:lineRule="auto"/>
              <w:jc w:val="center"/>
              <w:rPr>
                <w:rFonts w:ascii="Times New Roman" w:hAnsi="Times New Roman" w:cs="Times New Roman"/>
                <w:b/>
              </w:rPr>
            </w:pPr>
            <w:r>
              <w:rPr>
                <w:rFonts w:ascii="Times New Roman" w:hAnsi="Times New Roman"/>
                <w:b/>
              </w:rPr>
              <w:t>Sex</w:t>
            </w:r>
          </w:p>
        </w:tc>
      </w:tr>
      <w:tr w:rsidR="00662343" w:rsidRPr="005F06A0" w14:paraId="63F6B151" w14:textId="77777777" w:rsidTr="00F549FC">
        <w:tc>
          <w:tcPr>
            <w:tcW w:w="1242" w:type="dxa"/>
            <w:vMerge w:val="restart"/>
            <w:shd w:val="clear" w:color="auto" w:fill="auto"/>
          </w:tcPr>
          <w:p w14:paraId="762BFE20" w14:textId="77777777" w:rsidR="00662343" w:rsidRPr="005F06A0" w:rsidRDefault="00662343" w:rsidP="00F549FC">
            <w:pPr>
              <w:spacing w:after="0" w:line="240" w:lineRule="auto"/>
              <w:rPr>
                <w:rFonts w:ascii="Times New Roman" w:hAnsi="Times New Roman" w:cs="Times New Roman"/>
                <w:b/>
                <w:bCs/>
              </w:rPr>
            </w:pPr>
            <w:r>
              <w:rPr>
                <w:rFonts w:ascii="Times New Roman" w:hAnsi="Times New Roman"/>
                <w:b/>
              </w:rPr>
              <w:t>Variable</w:t>
            </w:r>
          </w:p>
        </w:tc>
        <w:tc>
          <w:tcPr>
            <w:tcW w:w="2622" w:type="dxa"/>
            <w:vMerge w:val="restart"/>
            <w:shd w:val="clear" w:color="auto" w:fill="auto"/>
          </w:tcPr>
          <w:p w14:paraId="10C10757"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 xml:space="preserve">Variants </w:t>
            </w:r>
          </w:p>
        </w:tc>
        <w:tc>
          <w:tcPr>
            <w:tcW w:w="1744" w:type="dxa"/>
            <w:gridSpan w:val="2"/>
            <w:shd w:val="clear" w:color="auto" w:fill="auto"/>
          </w:tcPr>
          <w:p w14:paraId="584355DE"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Before pandemic</w:t>
            </w:r>
          </w:p>
        </w:tc>
        <w:tc>
          <w:tcPr>
            <w:tcW w:w="1744" w:type="dxa"/>
            <w:gridSpan w:val="2"/>
            <w:shd w:val="clear" w:color="auto" w:fill="auto"/>
          </w:tcPr>
          <w:p w14:paraId="2A420782"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 xml:space="preserve">During pandemic </w:t>
            </w:r>
          </w:p>
        </w:tc>
        <w:tc>
          <w:tcPr>
            <w:tcW w:w="978" w:type="dxa"/>
            <w:vMerge w:val="restart"/>
            <w:shd w:val="clear" w:color="auto" w:fill="auto"/>
          </w:tcPr>
          <w:p w14:paraId="4226C23F" w14:textId="77777777" w:rsidR="00662343" w:rsidRPr="005F27AE" w:rsidRDefault="00662343" w:rsidP="00F549FC">
            <w:pPr>
              <w:spacing w:after="0" w:line="240" w:lineRule="auto"/>
              <w:jc w:val="center"/>
              <w:rPr>
                <w:rFonts w:ascii="Times New Roman" w:hAnsi="Times New Roman" w:cs="Times New Roman"/>
              </w:rPr>
            </w:pPr>
            <w:r>
              <w:rPr>
                <w:rFonts w:ascii="Times New Roman" w:hAnsi="Times New Roman"/>
              </w:rPr>
              <w:t>p</w:t>
            </w:r>
          </w:p>
        </w:tc>
      </w:tr>
      <w:tr w:rsidR="00662343" w:rsidRPr="005F06A0" w14:paraId="46E6EFC3" w14:textId="77777777" w:rsidTr="00F549FC">
        <w:tc>
          <w:tcPr>
            <w:tcW w:w="1242" w:type="dxa"/>
            <w:vMerge/>
            <w:shd w:val="clear" w:color="auto" w:fill="auto"/>
          </w:tcPr>
          <w:p w14:paraId="09FD66BE" w14:textId="77777777" w:rsidR="00662343" w:rsidRPr="005F06A0" w:rsidRDefault="00662343" w:rsidP="00F549FC">
            <w:pPr>
              <w:spacing w:after="0" w:line="240" w:lineRule="auto"/>
              <w:rPr>
                <w:rFonts w:ascii="Times New Roman" w:hAnsi="Times New Roman" w:cs="Times New Roman"/>
                <w:b/>
              </w:rPr>
            </w:pPr>
          </w:p>
        </w:tc>
        <w:tc>
          <w:tcPr>
            <w:tcW w:w="2622" w:type="dxa"/>
            <w:vMerge/>
            <w:shd w:val="clear" w:color="auto" w:fill="auto"/>
          </w:tcPr>
          <w:p w14:paraId="595B333B" w14:textId="77777777" w:rsidR="00662343" w:rsidRPr="005F06A0" w:rsidRDefault="00662343" w:rsidP="00F549FC">
            <w:pPr>
              <w:spacing w:after="0" w:line="240" w:lineRule="auto"/>
              <w:rPr>
                <w:rFonts w:ascii="Times New Roman" w:hAnsi="Times New Roman" w:cs="Times New Roman"/>
              </w:rPr>
            </w:pPr>
          </w:p>
        </w:tc>
        <w:tc>
          <w:tcPr>
            <w:tcW w:w="1011" w:type="dxa"/>
            <w:shd w:val="clear" w:color="auto" w:fill="auto"/>
          </w:tcPr>
          <w:p w14:paraId="1AC93EB8"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n</w:t>
            </w:r>
          </w:p>
        </w:tc>
        <w:tc>
          <w:tcPr>
            <w:tcW w:w="733" w:type="dxa"/>
            <w:shd w:val="clear" w:color="auto" w:fill="auto"/>
          </w:tcPr>
          <w:p w14:paraId="3577DBFB"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w:t>
            </w:r>
          </w:p>
        </w:tc>
        <w:tc>
          <w:tcPr>
            <w:tcW w:w="1011" w:type="dxa"/>
            <w:shd w:val="clear" w:color="auto" w:fill="auto"/>
          </w:tcPr>
          <w:p w14:paraId="523EFC6E"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n</w:t>
            </w:r>
          </w:p>
        </w:tc>
        <w:tc>
          <w:tcPr>
            <w:tcW w:w="733" w:type="dxa"/>
            <w:shd w:val="clear" w:color="auto" w:fill="auto"/>
          </w:tcPr>
          <w:p w14:paraId="5566F667" w14:textId="77777777" w:rsidR="00662343" w:rsidRPr="005F06A0" w:rsidRDefault="00662343" w:rsidP="00F549FC">
            <w:pPr>
              <w:spacing w:after="0" w:line="240" w:lineRule="auto"/>
              <w:rPr>
                <w:rFonts w:ascii="Times New Roman" w:hAnsi="Times New Roman" w:cs="Times New Roman"/>
              </w:rPr>
            </w:pPr>
            <w:r>
              <w:rPr>
                <w:rFonts w:ascii="Times New Roman" w:hAnsi="Times New Roman"/>
              </w:rPr>
              <w:t>%</w:t>
            </w:r>
          </w:p>
        </w:tc>
        <w:tc>
          <w:tcPr>
            <w:tcW w:w="978" w:type="dxa"/>
            <w:vMerge/>
            <w:shd w:val="clear" w:color="auto" w:fill="auto"/>
          </w:tcPr>
          <w:p w14:paraId="6A07C394" w14:textId="77777777" w:rsidR="00662343" w:rsidRPr="005F27AE" w:rsidRDefault="00662343" w:rsidP="00F549FC">
            <w:pPr>
              <w:spacing w:after="0" w:line="240" w:lineRule="auto"/>
              <w:rPr>
                <w:rFonts w:ascii="Times New Roman" w:hAnsi="Times New Roman" w:cs="Times New Roman"/>
              </w:rPr>
            </w:pPr>
          </w:p>
        </w:tc>
      </w:tr>
      <w:tr w:rsidR="00662343" w:rsidRPr="005F06A0" w14:paraId="33556572" w14:textId="77777777" w:rsidTr="00F549FC">
        <w:trPr>
          <w:trHeight w:val="252"/>
        </w:trPr>
        <w:tc>
          <w:tcPr>
            <w:tcW w:w="1242" w:type="dxa"/>
            <w:vMerge w:val="restart"/>
            <w:shd w:val="clear" w:color="auto" w:fill="auto"/>
          </w:tcPr>
          <w:p w14:paraId="2488F45E" w14:textId="77777777" w:rsidR="00662343" w:rsidRPr="005F06A0" w:rsidRDefault="00662343" w:rsidP="00F549FC">
            <w:pPr>
              <w:spacing w:after="0" w:line="240" w:lineRule="auto"/>
              <w:rPr>
                <w:rFonts w:ascii="Times New Roman" w:hAnsi="Times New Roman" w:cs="Times New Roman"/>
                <w:b/>
              </w:rPr>
            </w:pPr>
            <w:r>
              <w:rPr>
                <w:rFonts w:ascii="Times New Roman" w:hAnsi="Times New Roman"/>
                <w:b/>
              </w:rPr>
              <w:t>Women (n=491)</w:t>
            </w:r>
          </w:p>
        </w:tc>
        <w:tc>
          <w:tcPr>
            <w:tcW w:w="2622" w:type="dxa"/>
            <w:shd w:val="clear" w:color="auto" w:fill="auto"/>
          </w:tcPr>
          <w:p w14:paraId="35137C8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Daily</w:t>
            </w:r>
          </w:p>
        </w:tc>
        <w:tc>
          <w:tcPr>
            <w:tcW w:w="1011" w:type="dxa"/>
            <w:shd w:val="clear" w:color="auto" w:fill="auto"/>
          </w:tcPr>
          <w:p w14:paraId="479D6B1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56</w:t>
            </w:r>
          </w:p>
        </w:tc>
        <w:tc>
          <w:tcPr>
            <w:tcW w:w="733" w:type="dxa"/>
            <w:shd w:val="clear" w:color="auto" w:fill="auto"/>
          </w:tcPr>
          <w:p w14:paraId="7D210FB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11.4%</w:t>
            </w:r>
          </w:p>
        </w:tc>
        <w:tc>
          <w:tcPr>
            <w:tcW w:w="1011" w:type="dxa"/>
            <w:shd w:val="clear" w:color="auto" w:fill="auto"/>
          </w:tcPr>
          <w:p w14:paraId="7865B81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116</w:t>
            </w:r>
            <w:r>
              <w:rPr>
                <w:rFonts w:ascii="Times New Roman" w:hAnsi="Times New Roman"/>
                <w:sz w:val="20"/>
              </w:rPr>
              <w:tab/>
            </w:r>
          </w:p>
        </w:tc>
        <w:tc>
          <w:tcPr>
            <w:tcW w:w="733" w:type="dxa"/>
            <w:shd w:val="clear" w:color="auto" w:fill="auto"/>
          </w:tcPr>
          <w:p w14:paraId="715398D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23.6%</w:t>
            </w:r>
          </w:p>
        </w:tc>
        <w:tc>
          <w:tcPr>
            <w:tcW w:w="978" w:type="dxa"/>
            <w:vMerge w:val="restart"/>
            <w:shd w:val="clear" w:color="auto" w:fill="auto"/>
          </w:tcPr>
          <w:p w14:paraId="2F1AD475" w14:textId="77777777" w:rsidR="00662343" w:rsidRPr="005F27AE" w:rsidRDefault="00662343" w:rsidP="00F549FC">
            <w:pPr>
              <w:spacing w:after="0" w:line="240" w:lineRule="auto"/>
              <w:rPr>
                <w:rFonts w:ascii="Times New Roman" w:hAnsi="Times New Roman" w:cs="Times New Roman"/>
              </w:rPr>
            </w:pPr>
            <w:r>
              <w:rPr>
                <w:rFonts w:ascii="Times New Roman" w:hAnsi="Times New Roman"/>
              </w:rPr>
              <w:t>0.479</w:t>
            </w:r>
          </w:p>
        </w:tc>
      </w:tr>
      <w:tr w:rsidR="00662343" w:rsidRPr="005F06A0" w14:paraId="25BDDF1A" w14:textId="77777777" w:rsidTr="00F549FC">
        <w:tc>
          <w:tcPr>
            <w:tcW w:w="1242" w:type="dxa"/>
            <w:vMerge/>
            <w:shd w:val="clear" w:color="auto" w:fill="D9D9D9" w:themeFill="background1" w:themeFillShade="D9"/>
          </w:tcPr>
          <w:p w14:paraId="6E219131" w14:textId="77777777" w:rsidR="00662343" w:rsidRPr="005F06A0" w:rsidRDefault="00662343" w:rsidP="00F549FC">
            <w:pPr>
              <w:spacing w:after="0" w:line="240" w:lineRule="auto"/>
              <w:rPr>
                <w:rFonts w:ascii="Times New Roman" w:hAnsi="Times New Roman" w:cs="Times New Roman"/>
                <w:b/>
              </w:rPr>
            </w:pPr>
          </w:p>
        </w:tc>
        <w:tc>
          <w:tcPr>
            <w:tcW w:w="2622" w:type="dxa"/>
          </w:tcPr>
          <w:p w14:paraId="18CBE94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week</w:t>
            </w:r>
          </w:p>
        </w:tc>
        <w:tc>
          <w:tcPr>
            <w:tcW w:w="1011" w:type="dxa"/>
          </w:tcPr>
          <w:p w14:paraId="61C138F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235</w:t>
            </w:r>
            <w:r>
              <w:rPr>
                <w:rFonts w:ascii="Times New Roman" w:hAnsi="Times New Roman"/>
                <w:sz w:val="20"/>
              </w:rPr>
              <w:tab/>
            </w:r>
          </w:p>
        </w:tc>
        <w:tc>
          <w:tcPr>
            <w:tcW w:w="733" w:type="dxa"/>
          </w:tcPr>
          <w:p w14:paraId="4CB30BF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47.9%</w:t>
            </w:r>
          </w:p>
        </w:tc>
        <w:tc>
          <w:tcPr>
            <w:tcW w:w="1011" w:type="dxa"/>
          </w:tcPr>
          <w:p w14:paraId="0BDF9B7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183</w:t>
            </w:r>
            <w:r>
              <w:rPr>
                <w:rFonts w:ascii="Times New Roman" w:hAnsi="Times New Roman"/>
                <w:sz w:val="20"/>
              </w:rPr>
              <w:tab/>
            </w:r>
          </w:p>
        </w:tc>
        <w:tc>
          <w:tcPr>
            <w:tcW w:w="733" w:type="dxa"/>
          </w:tcPr>
          <w:p w14:paraId="1C5CD53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37.3%</w:t>
            </w:r>
          </w:p>
        </w:tc>
        <w:tc>
          <w:tcPr>
            <w:tcW w:w="978" w:type="dxa"/>
            <w:vMerge/>
          </w:tcPr>
          <w:p w14:paraId="306B76EB" w14:textId="77777777" w:rsidR="00662343" w:rsidRPr="005F27AE" w:rsidRDefault="00662343" w:rsidP="00F549FC">
            <w:pPr>
              <w:spacing w:after="0" w:line="240" w:lineRule="auto"/>
              <w:rPr>
                <w:rFonts w:ascii="Times New Roman" w:hAnsi="Times New Roman" w:cs="Times New Roman"/>
              </w:rPr>
            </w:pPr>
          </w:p>
        </w:tc>
      </w:tr>
      <w:tr w:rsidR="00662343" w:rsidRPr="005F06A0" w14:paraId="22B64DB4" w14:textId="77777777" w:rsidTr="00F549FC">
        <w:tc>
          <w:tcPr>
            <w:tcW w:w="1242" w:type="dxa"/>
            <w:vMerge/>
            <w:shd w:val="clear" w:color="auto" w:fill="D9D9D9" w:themeFill="background1" w:themeFillShade="D9"/>
          </w:tcPr>
          <w:p w14:paraId="0024B819" w14:textId="77777777" w:rsidR="00662343" w:rsidRPr="005F06A0" w:rsidRDefault="00662343" w:rsidP="00F549FC">
            <w:pPr>
              <w:spacing w:after="0" w:line="240" w:lineRule="auto"/>
              <w:rPr>
                <w:rFonts w:ascii="Times New Roman" w:hAnsi="Times New Roman" w:cs="Times New Roman"/>
                <w:b/>
              </w:rPr>
            </w:pPr>
          </w:p>
        </w:tc>
        <w:tc>
          <w:tcPr>
            <w:tcW w:w="2622" w:type="dxa"/>
          </w:tcPr>
          <w:p w14:paraId="1BB74DC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Once a week</w:t>
            </w:r>
          </w:p>
        </w:tc>
        <w:tc>
          <w:tcPr>
            <w:tcW w:w="1011" w:type="dxa"/>
          </w:tcPr>
          <w:p w14:paraId="622FBC0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70</w:t>
            </w:r>
            <w:r>
              <w:rPr>
                <w:rFonts w:ascii="Times New Roman" w:hAnsi="Times New Roman"/>
                <w:sz w:val="20"/>
              </w:rPr>
              <w:tab/>
            </w:r>
          </w:p>
        </w:tc>
        <w:tc>
          <w:tcPr>
            <w:tcW w:w="733" w:type="dxa"/>
          </w:tcPr>
          <w:p w14:paraId="5C4E81D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14.3%</w:t>
            </w:r>
          </w:p>
        </w:tc>
        <w:tc>
          <w:tcPr>
            <w:tcW w:w="1011" w:type="dxa"/>
          </w:tcPr>
          <w:p w14:paraId="4AD7C84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63</w:t>
            </w:r>
            <w:r>
              <w:rPr>
                <w:rFonts w:ascii="Times New Roman" w:hAnsi="Times New Roman"/>
                <w:sz w:val="20"/>
              </w:rPr>
              <w:tab/>
            </w:r>
          </w:p>
        </w:tc>
        <w:tc>
          <w:tcPr>
            <w:tcW w:w="733" w:type="dxa"/>
          </w:tcPr>
          <w:p w14:paraId="532B4E5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12.8%</w:t>
            </w:r>
          </w:p>
        </w:tc>
        <w:tc>
          <w:tcPr>
            <w:tcW w:w="978" w:type="dxa"/>
            <w:vMerge/>
          </w:tcPr>
          <w:p w14:paraId="3F68634D" w14:textId="77777777" w:rsidR="00662343" w:rsidRPr="005F27AE" w:rsidRDefault="00662343" w:rsidP="00F549FC">
            <w:pPr>
              <w:spacing w:after="0" w:line="240" w:lineRule="auto"/>
              <w:rPr>
                <w:rFonts w:ascii="Times New Roman" w:hAnsi="Times New Roman" w:cs="Times New Roman"/>
              </w:rPr>
            </w:pPr>
          </w:p>
        </w:tc>
      </w:tr>
      <w:tr w:rsidR="00662343" w:rsidRPr="005F06A0" w14:paraId="3A2E0A5C" w14:textId="77777777" w:rsidTr="00F549FC">
        <w:tc>
          <w:tcPr>
            <w:tcW w:w="1242" w:type="dxa"/>
            <w:vMerge/>
            <w:shd w:val="clear" w:color="auto" w:fill="D9D9D9" w:themeFill="background1" w:themeFillShade="D9"/>
          </w:tcPr>
          <w:p w14:paraId="46CFA5DE" w14:textId="77777777" w:rsidR="00662343" w:rsidRPr="005F06A0" w:rsidRDefault="00662343" w:rsidP="00F549FC">
            <w:pPr>
              <w:spacing w:after="0" w:line="240" w:lineRule="auto"/>
              <w:rPr>
                <w:rFonts w:ascii="Times New Roman" w:hAnsi="Times New Roman" w:cs="Times New Roman"/>
                <w:b/>
              </w:rPr>
            </w:pPr>
          </w:p>
        </w:tc>
        <w:tc>
          <w:tcPr>
            <w:tcW w:w="2622" w:type="dxa"/>
          </w:tcPr>
          <w:p w14:paraId="271B075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month</w:t>
            </w:r>
          </w:p>
        </w:tc>
        <w:tc>
          <w:tcPr>
            <w:tcW w:w="1011" w:type="dxa"/>
          </w:tcPr>
          <w:p w14:paraId="52F4AE2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59</w:t>
            </w:r>
            <w:r>
              <w:rPr>
                <w:rFonts w:ascii="Times New Roman" w:hAnsi="Times New Roman"/>
                <w:sz w:val="20"/>
              </w:rPr>
              <w:tab/>
            </w:r>
          </w:p>
        </w:tc>
        <w:tc>
          <w:tcPr>
            <w:tcW w:w="733" w:type="dxa"/>
          </w:tcPr>
          <w:p w14:paraId="0FCAE8F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p>
        </w:tc>
        <w:tc>
          <w:tcPr>
            <w:tcW w:w="1011" w:type="dxa"/>
          </w:tcPr>
          <w:p w14:paraId="76570AF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57</w:t>
            </w:r>
            <w:r>
              <w:rPr>
                <w:rFonts w:ascii="Times New Roman" w:hAnsi="Times New Roman"/>
                <w:sz w:val="20"/>
              </w:rPr>
              <w:tab/>
            </w:r>
          </w:p>
        </w:tc>
        <w:tc>
          <w:tcPr>
            <w:tcW w:w="733" w:type="dxa"/>
          </w:tcPr>
          <w:p w14:paraId="044B8B8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11.6%</w:t>
            </w:r>
          </w:p>
        </w:tc>
        <w:tc>
          <w:tcPr>
            <w:tcW w:w="978" w:type="dxa"/>
            <w:vMerge/>
          </w:tcPr>
          <w:p w14:paraId="61349B13"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653B67AA" w14:textId="77777777" w:rsidTr="00F549FC">
        <w:tc>
          <w:tcPr>
            <w:tcW w:w="1242" w:type="dxa"/>
            <w:vMerge/>
            <w:shd w:val="clear" w:color="auto" w:fill="D9D9D9" w:themeFill="background1" w:themeFillShade="D9"/>
          </w:tcPr>
          <w:p w14:paraId="135038D3" w14:textId="77777777" w:rsidR="00662343" w:rsidRPr="005F06A0" w:rsidRDefault="00662343" w:rsidP="00F549FC">
            <w:pPr>
              <w:spacing w:after="0" w:line="240" w:lineRule="auto"/>
              <w:rPr>
                <w:rFonts w:ascii="Times New Roman" w:hAnsi="Times New Roman" w:cs="Times New Roman"/>
                <w:b/>
              </w:rPr>
            </w:pPr>
          </w:p>
        </w:tc>
        <w:tc>
          <w:tcPr>
            <w:tcW w:w="2622" w:type="dxa"/>
          </w:tcPr>
          <w:p w14:paraId="07A0C27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Less than once a month</w:t>
            </w:r>
          </w:p>
        </w:tc>
        <w:tc>
          <w:tcPr>
            <w:tcW w:w="1011" w:type="dxa"/>
          </w:tcPr>
          <w:p w14:paraId="3D51BBA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35</w:t>
            </w:r>
            <w:r>
              <w:rPr>
                <w:rFonts w:ascii="Times New Roman" w:hAnsi="Times New Roman"/>
                <w:sz w:val="20"/>
              </w:rPr>
              <w:tab/>
            </w:r>
          </w:p>
        </w:tc>
        <w:tc>
          <w:tcPr>
            <w:tcW w:w="733" w:type="dxa"/>
          </w:tcPr>
          <w:p w14:paraId="0397EC4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7.1%</w:t>
            </w:r>
          </w:p>
        </w:tc>
        <w:tc>
          <w:tcPr>
            <w:tcW w:w="1011" w:type="dxa"/>
          </w:tcPr>
          <w:p w14:paraId="764F2824"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27</w:t>
            </w:r>
            <w:r>
              <w:rPr>
                <w:rFonts w:ascii="Times New Roman" w:hAnsi="Times New Roman"/>
                <w:sz w:val="20"/>
              </w:rPr>
              <w:tab/>
            </w:r>
          </w:p>
        </w:tc>
        <w:tc>
          <w:tcPr>
            <w:tcW w:w="733" w:type="dxa"/>
          </w:tcPr>
          <w:p w14:paraId="55C3E59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5.5%</w:t>
            </w:r>
          </w:p>
        </w:tc>
        <w:tc>
          <w:tcPr>
            <w:tcW w:w="978" w:type="dxa"/>
            <w:vMerge/>
          </w:tcPr>
          <w:p w14:paraId="574AA226" w14:textId="77777777" w:rsidR="00662343" w:rsidRPr="005F27AE" w:rsidRDefault="00662343" w:rsidP="00F549FC">
            <w:pPr>
              <w:spacing w:after="0" w:line="240" w:lineRule="auto"/>
              <w:rPr>
                <w:rFonts w:ascii="Times New Roman" w:hAnsi="Times New Roman" w:cs="Times New Roman"/>
              </w:rPr>
            </w:pPr>
          </w:p>
        </w:tc>
      </w:tr>
      <w:tr w:rsidR="00662343" w:rsidRPr="005F06A0" w14:paraId="195225BD" w14:textId="77777777" w:rsidTr="00F549FC">
        <w:tc>
          <w:tcPr>
            <w:tcW w:w="1242" w:type="dxa"/>
            <w:vMerge/>
            <w:shd w:val="clear" w:color="auto" w:fill="D9D9D9" w:themeFill="background1" w:themeFillShade="D9"/>
          </w:tcPr>
          <w:p w14:paraId="3304D91F" w14:textId="77777777" w:rsidR="00662343" w:rsidRPr="005F06A0" w:rsidRDefault="00662343" w:rsidP="00F549FC">
            <w:pPr>
              <w:spacing w:after="0" w:line="240" w:lineRule="auto"/>
              <w:rPr>
                <w:rFonts w:ascii="Times New Roman" w:hAnsi="Times New Roman" w:cs="Times New Roman"/>
                <w:b/>
              </w:rPr>
            </w:pPr>
          </w:p>
        </w:tc>
        <w:tc>
          <w:tcPr>
            <w:tcW w:w="2622" w:type="dxa"/>
          </w:tcPr>
          <w:p w14:paraId="5C0A577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None</w:t>
            </w:r>
          </w:p>
        </w:tc>
        <w:tc>
          <w:tcPr>
            <w:tcW w:w="1011" w:type="dxa"/>
          </w:tcPr>
          <w:p w14:paraId="13CA954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36</w:t>
            </w:r>
            <w:r>
              <w:rPr>
                <w:rFonts w:ascii="Times New Roman" w:hAnsi="Times New Roman"/>
                <w:sz w:val="20"/>
              </w:rPr>
              <w:tab/>
            </w:r>
          </w:p>
        </w:tc>
        <w:tc>
          <w:tcPr>
            <w:tcW w:w="733" w:type="dxa"/>
          </w:tcPr>
          <w:p w14:paraId="5DCE645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7.3%</w:t>
            </w:r>
          </w:p>
        </w:tc>
        <w:tc>
          <w:tcPr>
            <w:tcW w:w="1011" w:type="dxa"/>
          </w:tcPr>
          <w:p w14:paraId="51ED493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45</w:t>
            </w:r>
            <w:r>
              <w:rPr>
                <w:rFonts w:ascii="Times New Roman" w:hAnsi="Times New Roman"/>
                <w:sz w:val="20"/>
              </w:rPr>
              <w:tab/>
            </w:r>
          </w:p>
        </w:tc>
        <w:tc>
          <w:tcPr>
            <w:tcW w:w="733" w:type="dxa"/>
          </w:tcPr>
          <w:p w14:paraId="171F498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9.2%</w:t>
            </w:r>
          </w:p>
        </w:tc>
        <w:tc>
          <w:tcPr>
            <w:tcW w:w="978" w:type="dxa"/>
            <w:vMerge/>
          </w:tcPr>
          <w:p w14:paraId="2654ABDE" w14:textId="77777777" w:rsidR="00662343" w:rsidRPr="005F27AE" w:rsidRDefault="00662343" w:rsidP="00F549FC">
            <w:pPr>
              <w:spacing w:after="0" w:line="240" w:lineRule="auto"/>
              <w:rPr>
                <w:rFonts w:ascii="Times New Roman" w:hAnsi="Times New Roman" w:cs="Times New Roman"/>
              </w:rPr>
            </w:pPr>
          </w:p>
        </w:tc>
      </w:tr>
      <w:tr w:rsidR="00662343" w:rsidRPr="005F06A0" w14:paraId="0FBB6002" w14:textId="77777777" w:rsidTr="00F549FC">
        <w:trPr>
          <w:trHeight w:val="210"/>
        </w:trPr>
        <w:tc>
          <w:tcPr>
            <w:tcW w:w="1242" w:type="dxa"/>
            <w:vMerge w:val="restart"/>
            <w:shd w:val="clear" w:color="auto" w:fill="auto"/>
          </w:tcPr>
          <w:p w14:paraId="7F7E7F13" w14:textId="77777777" w:rsidR="00662343" w:rsidRPr="005F06A0" w:rsidRDefault="00662343" w:rsidP="00F549FC">
            <w:pPr>
              <w:spacing w:after="0" w:line="240" w:lineRule="auto"/>
              <w:rPr>
                <w:rFonts w:ascii="Times New Roman" w:hAnsi="Times New Roman" w:cs="Times New Roman"/>
                <w:b/>
              </w:rPr>
            </w:pPr>
            <w:r>
              <w:rPr>
                <w:rFonts w:ascii="Times New Roman" w:hAnsi="Times New Roman"/>
                <w:b/>
              </w:rPr>
              <w:t>Men (n=197)</w:t>
            </w:r>
          </w:p>
        </w:tc>
        <w:tc>
          <w:tcPr>
            <w:tcW w:w="2622" w:type="dxa"/>
            <w:vAlign w:val="center"/>
          </w:tcPr>
          <w:p w14:paraId="32DDFDA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Daily</w:t>
            </w:r>
          </w:p>
        </w:tc>
        <w:tc>
          <w:tcPr>
            <w:tcW w:w="1011" w:type="dxa"/>
            <w:vAlign w:val="center"/>
          </w:tcPr>
          <w:p w14:paraId="0959C6C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38</w:t>
            </w:r>
            <w:r>
              <w:rPr>
                <w:rFonts w:ascii="Times New Roman" w:hAnsi="Times New Roman"/>
                <w:sz w:val="20"/>
              </w:rPr>
              <w:tab/>
            </w:r>
          </w:p>
        </w:tc>
        <w:tc>
          <w:tcPr>
            <w:tcW w:w="733" w:type="dxa"/>
            <w:vAlign w:val="center"/>
          </w:tcPr>
          <w:p w14:paraId="542B1CC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19.3%</w:t>
            </w:r>
          </w:p>
        </w:tc>
        <w:tc>
          <w:tcPr>
            <w:tcW w:w="1011" w:type="dxa"/>
            <w:vAlign w:val="center"/>
          </w:tcPr>
          <w:p w14:paraId="14FBD46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20</w:t>
            </w:r>
            <w:r>
              <w:rPr>
                <w:rFonts w:ascii="Times New Roman" w:hAnsi="Times New Roman"/>
                <w:sz w:val="20"/>
              </w:rPr>
              <w:tab/>
            </w:r>
          </w:p>
        </w:tc>
        <w:tc>
          <w:tcPr>
            <w:tcW w:w="733" w:type="dxa"/>
            <w:vAlign w:val="center"/>
          </w:tcPr>
          <w:p w14:paraId="1C0FA87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10.2%</w:t>
            </w:r>
          </w:p>
        </w:tc>
        <w:tc>
          <w:tcPr>
            <w:tcW w:w="978" w:type="dxa"/>
            <w:vMerge w:val="restart"/>
          </w:tcPr>
          <w:p w14:paraId="1FBFAB0A" w14:textId="3EE36149" w:rsidR="00662343" w:rsidRPr="005F27AE" w:rsidRDefault="00662343" w:rsidP="00F549FC">
            <w:pPr>
              <w:spacing w:after="0" w:line="240" w:lineRule="auto"/>
              <w:rPr>
                <w:rFonts w:ascii="Times New Roman" w:hAnsi="Times New Roman" w:cs="Times New Roman"/>
              </w:rPr>
            </w:pPr>
            <w:r>
              <w:rPr>
                <w:rFonts w:ascii="Times New Roman" w:hAnsi="Times New Roman"/>
              </w:rPr>
              <w:t>0.000</w:t>
            </w:r>
            <w:r w:rsidR="00407ED8">
              <w:rPr>
                <w:rFonts w:ascii="Times New Roman" w:hAnsi="Times New Roman"/>
              </w:rPr>
              <w:t>3</w:t>
            </w:r>
            <w:r>
              <w:rPr>
                <w:rFonts w:ascii="Times New Roman" w:hAnsi="Times New Roman"/>
              </w:rPr>
              <w:t>*</w:t>
            </w:r>
          </w:p>
          <w:p w14:paraId="17115A21" w14:textId="77777777" w:rsidR="00662343" w:rsidRPr="005F27AE" w:rsidRDefault="00662343" w:rsidP="00F549FC">
            <w:pPr>
              <w:spacing w:after="0" w:line="240" w:lineRule="auto"/>
              <w:rPr>
                <w:rFonts w:ascii="Times New Roman" w:hAnsi="Times New Roman" w:cs="Times New Roman"/>
              </w:rPr>
            </w:pPr>
          </w:p>
        </w:tc>
      </w:tr>
      <w:tr w:rsidR="00662343" w:rsidRPr="005F06A0" w14:paraId="0F668339" w14:textId="77777777" w:rsidTr="00F549FC">
        <w:tc>
          <w:tcPr>
            <w:tcW w:w="1242" w:type="dxa"/>
            <w:vMerge/>
            <w:shd w:val="clear" w:color="auto" w:fill="auto"/>
          </w:tcPr>
          <w:p w14:paraId="225EF329" w14:textId="77777777" w:rsidR="00662343" w:rsidRPr="005F06A0" w:rsidRDefault="00662343" w:rsidP="00F549FC">
            <w:pPr>
              <w:spacing w:after="0" w:line="240" w:lineRule="auto"/>
              <w:rPr>
                <w:rFonts w:ascii="Times New Roman" w:hAnsi="Times New Roman" w:cs="Times New Roman"/>
                <w:b/>
              </w:rPr>
            </w:pPr>
          </w:p>
        </w:tc>
        <w:tc>
          <w:tcPr>
            <w:tcW w:w="2622" w:type="dxa"/>
          </w:tcPr>
          <w:p w14:paraId="2FA33BD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week</w:t>
            </w:r>
          </w:p>
        </w:tc>
        <w:tc>
          <w:tcPr>
            <w:tcW w:w="1011" w:type="dxa"/>
          </w:tcPr>
          <w:p w14:paraId="243BA00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104</w:t>
            </w:r>
            <w:r>
              <w:rPr>
                <w:rFonts w:ascii="Times New Roman" w:hAnsi="Times New Roman"/>
                <w:sz w:val="20"/>
              </w:rPr>
              <w:tab/>
            </w:r>
          </w:p>
        </w:tc>
        <w:tc>
          <w:tcPr>
            <w:tcW w:w="733" w:type="dxa"/>
          </w:tcPr>
          <w:p w14:paraId="1E777FE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52.8%</w:t>
            </w:r>
          </w:p>
        </w:tc>
        <w:tc>
          <w:tcPr>
            <w:tcW w:w="1011" w:type="dxa"/>
          </w:tcPr>
          <w:p w14:paraId="69731D8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88</w:t>
            </w:r>
            <w:r>
              <w:rPr>
                <w:rFonts w:ascii="Times New Roman" w:hAnsi="Times New Roman"/>
                <w:sz w:val="20"/>
              </w:rPr>
              <w:tab/>
            </w:r>
          </w:p>
        </w:tc>
        <w:tc>
          <w:tcPr>
            <w:tcW w:w="733" w:type="dxa"/>
          </w:tcPr>
          <w:p w14:paraId="003FD47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44.7%</w:t>
            </w:r>
          </w:p>
        </w:tc>
        <w:tc>
          <w:tcPr>
            <w:tcW w:w="978" w:type="dxa"/>
            <w:vMerge/>
          </w:tcPr>
          <w:p w14:paraId="2BC71467"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0079600F" w14:textId="77777777" w:rsidTr="00F549FC">
        <w:tc>
          <w:tcPr>
            <w:tcW w:w="1242" w:type="dxa"/>
            <w:vMerge/>
            <w:shd w:val="clear" w:color="auto" w:fill="auto"/>
          </w:tcPr>
          <w:p w14:paraId="6AC4CE5D" w14:textId="77777777" w:rsidR="00662343" w:rsidRPr="005F06A0" w:rsidRDefault="00662343" w:rsidP="00F549FC">
            <w:pPr>
              <w:spacing w:after="0" w:line="240" w:lineRule="auto"/>
              <w:rPr>
                <w:rFonts w:ascii="Times New Roman" w:hAnsi="Times New Roman" w:cs="Times New Roman"/>
                <w:b/>
              </w:rPr>
            </w:pPr>
          </w:p>
        </w:tc>
        <w:tc>
          <w:tcPr>
            <w:tcW w:w="2622" w:type="dxa"/>
          </w:tcPr>
          <w:p w14:paraId="1B2DA984"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Once a week</w:t>
            </w:r>
          </w:p>
        </w:tc>
        <w:tc>
          <w:tcPr>
            <w:tcW w:w="1011" w:type="dxa"/>
          </w:tcPr>
          <w:p w14:paraId="41CCFDC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19</w:t>
            </w:r>
            <w:r>
              <w:rPr>
                <w:rFonts w:ascii="Times New Roman" w:hAnsi="Times New Roman"/>
                <w:sz w:val="20"/>
              </w:rPr>
              <w:tab/>
            </w:r>
          </w:p>
        </w:tc>
        <w:tc>
          <w:tcPr>
            <w:tcW w:w="733" w:type="dxa"/>
          </w:tcPr>
          <w:p w14:paraId="70317AE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9.6%</w:t>
            </w:r>
          </w:p>
        </w:tc>
        <w:tc>
          <w:tcPr>
            <w:tcW w:w="1011" w:type="dxa"/>
          </w:tcPr>
          <w:p w14:paraId="35461E6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35</w:t>
            </w:r>
            <w:r>
              <w:rPr>
                <w:rFonts w:ascii="Times New Roman" w:hAnsi="Times New Roman"/>
                <w:sz w:val="20"/>
              </w:rPr>
              <w:tab/>
            </w:r>
          </w:p>
        </w:tc>
        <w:tc>
          <w:tcPr>
            <w:tcW w:w="733" w:type="dxa"/>
          </w:tcPr>
          <w:p w14:paraId="5E085D4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17.8</w:t>
            </w:r>
          </w:p>
        </w:tc>
        <w:tc>
          <w:tcPr>
            <w:tcW w:w="978" w:type="dxa"/>
            <w:vMerge/>
          </w:tcPr>
          <w:p w14:paraId="01F07306" w14:textId="77777777" w:rsidR="00662343" w:rsidRPr="005F27AE" w:rsidRDefault="00662343" w:rsidP="00F549FC">
            <w:pPr>
              <w:spacing w:after="0" w:line="240" w:lineRule="auto"/>
              <w:rPr>
                <w:rFonts w:ascii="Times New Roman" w:hAnsi="Times New Roman" w:cs="Times New Roman"/>
              </w:rPr>
            </w:pPr>
          </w:p>
        </w:tc>
      </w:tr>
      <w:tr w:rsidR="00662343" w:rsidRPr="005F06A0" w14:paraId="0661922D" w14:textId="77777777" w:rsidTr="00F549FC">
        <w:tc>
          <w:tcPr>
            <w:tcW w:w="1242" w:type="dxa"/>
            <w:vMerge/>
            <w:shd w:val="clear" w:color="auto" w:fill="auto"/>
          </w:tcPr>
          <w:p w14:paraId="4B66DFBD" w14:textId="77777777" w:rsidR="00662343" w:rsidRPr="005F06A0" w:rsidRDefault="00662343" w:rsidP="00F549FC">
            <w:pPr>
              <w:spacing w:after="0" w:line="240" w:lineRule="auto"/>
              <w:rPr>
                <w:rFonts w:ascii="Times New Roman" w:hAnsi="Times New Roman" w:cs="Times New Roman"/>
                <w:b/>
              </w:rPr>
            </w:pPr>
          </w:p>
        </w:tc>
        <w:tc>
          <w:tcPr>
            <w:tcW w:w="2622" w:type="dxa"/>
          </w:tcPr>
          <w:p w14:paraId="44A240A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month</w:t>
            </w:r>
          </w:p>
        </w:tc>
        <w:tc>
          <w:tcPr>
            <w:tcW w:w="1011" w:type="dxa"/>
          </w:tcPr>
          <w:p w14:paraId="1F971C1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w:t>
            </w:r>
            <w:r>
              <w:rPr>
                <w:rFonts w:ascii="Times New Roman" w:hAnsi="Times New Roman"/>
                <w:sz w:val="20"/>
              </w:rPr>
              <w:tab/>
            </w:r>
          </w:p>
        </w:tc>
        <w:tc>
          <w:tcPr>
            <w:tcW w:w="733" w:type="dxa"/>
          </w:tcPr>
          <w:p w14:paraId="031D548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9.1%</w:t>
            </w:r>
          </w:p>
        </w:tc>
        <w:tc>
          <w:tcPr>
            <w:tcW w:w="1011" w:type="dxa"/>
          </w:tcPr>
          <w:p w14:paraId="1740A56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w:t>
            </w:r>
            <w:r>
              <w:rPr>
                <w:rFonts w:ascii="Times New Roman" w:hAnsi="Times New Roman"/>
                <w:sz w:val="20"/>
              </w:rPr>
              <w:tab/>
            </w:r>
          </w:p>
        </w:tc>
        <w:tc>
          <w:tcPr>
            <w:tcW w:w="733" w:type="dxa"/>
          </w:tcPr>
          <w:p w14:paraId="2615F22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9.1%</w:t>
            </w:r>
          </w:p>
        </w:tc>
        <w:tc>
          <w:tcPr>
            <w:tcW w:w="978" w:type="dxa"/>
            <w:vMerge/>
          </w:tcPr>
          <w:p w14:paraId="32F89B10" w14:textId="77777777" w:rsidR="00662343" w:rsidRPr="005F27AE" w:rsidRDefault="00662343" w:rsidP="00F549FC">
            <w:pPr>
              <w:spacing w:after="0" w:line="240" w:lineRule="auto"/>
              <w:rPr>
                <w:rFonts w:ascii="Times New Roman" w:hAnsi="Times New Roman" w:cs="Times New Roman"/>
              </w:rPr>
            </w:pPr>
          </w:p>
        </w:tc>
      </w:tr>
      <w:tr w:rsidR="00662343" w:rsidRPr="005F06A0" w14:paraId="0BDF93F4" w14:textId="77777777" w:rsidTr="00F549FC">
        <w:tc>
          <w:tcPr>
            <w:tcW w:w="1242" w:type="dxa"/>
            <w:vMerge/>
            <w:shd w:val="clear" w:color="auto" w:fill="auto"/>
          </w:tcPr>
          <w:p w14:paraId="68318842" w14:textId="77777777" w:rsidR="00662343" w:rsidRPr="005F06A0" w:rsidRDefault="00662343" w:rsidP="00F549FC">
            <w:pPr>
              <w:spacing w:after="0" w:line="240" w:lineRule="auto"/>
              <w:rPr>
                <w:rFonts w:ascii="Times New Roman" w:hAnsi="Times New Roman" w:cs="Times New Roman"/>
                <w:b/>
              </w:rPr>
            </w:pPr>
          </w:p>
        </w:tc>
        <w:tc>
          <w:tcPr>
            <w:tcW w:w="2622" w:type="dxa"/>
          </w:tcPr>
          <w:p w14:paraId="4F4549D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Less than once a month</w:t>
            </w:r>
          </w:p>
        </w:tc>
        <w:tc>
          <w:tcPr>
            <w:tcW w:w="1011" w:type="dxa"/>
          </w:tcPr>
          <w:p w14:paraId="302F366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w:t>
            </w:r>
            <w:r>
              <w:rPr>
                <w:rFonts w:ascii="Times New Roman" w:hAnsi="Times New Roman"/>
                <w:sz w:val="20"/>
              </w:rPr>
              <w:tab/>
            </w:r>
          </w:p>
        </w:tc>
        <w:tc>
          <w:tcPr>
            <w:tcW w:w="733" w:type="dxa"/>
          </w:tcPr>
          <w:p w14:paraId="1E46806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5.6%</w:t>
            </w:r>
          </w:p>
        </w:tc>
        <w:tc>
          <w:tcPr>
            <w:tcW w:w="1011" w:type="dxa"/>
          </w:tcPr>
          <w:p w14:paraId="11B7F23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r>
              <w:rPr>
                <w:rFonts w:ascii="Times New Roman" w:hAnsi="Times New Roman"/>
                <w:sz w:val="20"/>
              </w:rPr>
              <w:tab/>
            </w:r>
          </w:p>
        </w:tc>
        <w:tc>
          <w:tcPr>
            <w:tcW w:w="733" w:type="dxa"/>
          </w:tcPr>
          <w:p w14:paraId="58D3EDD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8.1%</w:t>
            </w:r>
          </w:p>
        </w:tc>
        <w:tc>
          <w:tcPr>
            <w:tcW w:w="978" w:type="dxa"/>
            <w:vMerge/>
          </w:tcPr>
          <w:p w14:paraId="5557297D" w14:textId="77777777" w:rsidR="00662343" w:rsidRPr="005F27AE" w:rsidRDefault="00662343" w:rsidP="00F549FC">
            <w:pPr>
              <w:spacing w:after="0" w:line="240" w:lineRule="auto"/>
              <w:rPr>
                <w:rFonts w:ascii="Times New Roman" w:hAnsi="Times New Roman" w:cs="Times New Roman"/>
              </w:rPr>
            </w:pPr>
          </w:p>
        </w:tc>
      </w:tr>
      <w:tr w:rsidR="00662343" w:rsidRPr="005F06A0" w14:paraId="59748B54" w14:textId="77777777" w:rsidTr="00F549FC">
        <w:trPr>
          <w:trHeight w:val="229"/>
        </w:trPr>
        <w:tc>
          <w:tcPr>
            <w:tcW w:w="1242" w:type="dxa"/>
            <w:vMerge/>
            <w:shd w:val="clear" w:color="auto" w:fill="auto"/>
          </w:tcPr>
          <w:p w14:paraId="1B3BAE91" w14:textId="77777777" w:rsidR="00662343" w:rsidRPr="005F06A0" w:rsidRDefault="00662343" w:rsidP="00F549FC">
            <w:pPr>
              <w:spacing w:after="0" w:line="240" w:lineRule="auto"/>
              <w:rPr>
                <w:rFonts w:ascii="Times New Roman" w:hAnsi="Times New Roman" w:cs="Times New Roman"/>
                <w:b/>
              </w:rPr>
            </w:pPr>
          </w:p>
        </w:tc>
        <w:tc>
          <w:tcPr>
            <w:tcW w:w="2622" w:type="dxa"/>
          </w:tcPr>
          <w:p w14:paraId="5BA4A99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None</w:t>
            </w:r>
          </w:p>
        </w:tc>
        <w:tc>
          <w:tcPr>
            <w:tcW w:w="1011" w:type="dxa"/>
          </w:tcPr>
          <w:p w14:paraId="570C146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w:t>
            </w:r>
            <w:r>
              <w:rPr>
                <w:rFonts w:ascii="Times New Roman" w:hAnsi="Times New Roman"/>
                <w:sz w:val="20"/>
              </w:rPr>
              <w:tab/>
            </w:r>
          </w:p>
        </w:tc>
        <w:tc>
          <w:tcPr>
            <w:tcW w:w="733" w:type="dxa"/>
          </w:tcPr>
          <w:p w14:paraId="05776C84"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3.6%</w:t>
            </w:r>
          </w:p>
        </w:tc>
        <w:tc>
          <w:tcPr>
            <w:tcW w:w="1011" w:type="dxa"/>
          </w:tcPr>
          <w:p w14:paraId="518AC72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20</w:t>
            </w:r>
            <w:r>
              <w:rPr>
                <w:rFonts w:ascii="Times New Roman" w:hAnsi="Times New Roman"/>
                <w:sz w:val="20"/>
              </w:rPr>
              <w:tab/>
            </w:r>
          </w:p>
        </w:tc>
        <w:tc>
          <w:tcPr>
            <w:tcW w:w="733" w:type="dxa"/>
          </w:tcPr>
          <w:p w14:paraId="54076D7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10.2%</w:t>
            </w:r>
          </w:p>
        </w:tc>
        <w:tc>
          <w:tcPr>
            <w:tcW w:w="978" w:type="dxa"/>
            <w:vMerge/>
          </w:tcPr>
          <w:p w14:paraId="3BFFA548"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38237032" w14:textId="77777777" w:rsidTr="00F549FC">
        <w:tc>
          <w:tcPr>
            <w:tcW w:w="8330" w:type="dxa"/>
            <w:gridSpan w:val="7"/>
            <w:shd w:val="clear" w:color="auto" w:fill="auto"/>
          </w:tcPr>
          <w:p w14:paraId="6711FCFD" w14:textId="77777777" w:rsidR="00662343" w:rsidRPr="005F27AE" w:rsidRDefault="00662343" w:rsidP="00F549FC">
            <w:pPr>
              <w:spacing w:after="0" w:line="240" w:lineRule="auto"/>
              <w:jc w:val="center"/>
              <w:rPr>
                <w:rFonts w:ascii="Times New Roman" w:hAnsi="Times New Roman" w:cs="Times New Roman"/>
                <w:b/>
              </w:rPr>
            </w:pPr>
            <w:r>
              <w:rPr>
                <w:rFonts w:ascii="Times New Roman" w:hAnsi="Times New Roman"/>
                <w:b/>
              </w:rPr>
              <w:t>Age group</w:t>
            </w:r>
          </w:p>
        </w:tc>
      </w:tr>
      <w:tr w:rsidR="00662343" w:rsidRPr="005F06A0" w14:paraId="32BDFF3A" w14:textId="77777777" w:rsidTr="00F549FC">
        <w:tc>
          <w:tcPr>
            <w:tcW w:w="1242" w:type="dxa"/>
            <w:vMerge w:val="restart"/>
            <w:shd w:val="clear" w:color="auto" w:fill="auto"/>
          </w:tcPr>
          <w:p w14:paraId="4293F26D" w14:textId="77777777" w:rsidR="00662343" w:rsidRPr="005F06A0" w:rsidRDefault="00662343" w:rsidP="00F549FC">
            <w:pPr>
              <w:spacing w:after="0" w:line="240" w:lineRule="auto"/>
              <w:rPr>
                <w:rFonts w:ascii="Times New Roman" w:hAnsi="Times New Roman" w:cs="Times New Roman"/>
                <w:b/>
              </w:rPr>
            </w:pPr>
            <w:r>
              <w:rPr>
                <w:rFonts w:ascii="Times New Roman" w:hAnsi="Times New Roman"/>
                <w:b/>
              </w:rPr>
              <w:t>18–28 (n=435)</w:t>
            </w:r>
          </w:p>
        </w:tc>
        <w:tc>
          <w:tcPr>
            <w:tcW w:w="2622" w:type="dxa"/>
          </w:tcPr>
          <w:p w14:paraId="40C8054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Daily</w:t>
            </w:r>
          </w:p>
        </w:tc>
        <w:tc>
          <w:tcPr>
            <w:tcW w:w="1011" w:type="dxa"/>
          </w:tcPr>
          <w:p w14:paraId="547F722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59</w:t>
            </w:r>
            <w:r>
              <w:rPr>
                <w:rFonts w:ascii="Times New Roman" w:hAnsi="Times New Roman"/>
                <w:sz w:val="20"/>
              </w:rPr>
              <w:tab/>
            </w:r>
          </w:p>
        </w:tc>
        <w:tc>
          <w:tcPr>
            <w:tcW w:w="733" w:type="dxa"/>
          </w:tcPr>
          <w:p w14:paraId="384AF13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13.6%</w:t>
            </w:r>
          </w:p>
        </w:tc>
        <w:tc>
          <w:tcPr>
            <w:tcW w:w="1011" w:type="dxa"/>
          </w:tcPr>
          <w:p w14:paraId="2E14F43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90</w:t>
            </w:r>
            <w:r>
              <w:rPr>
                <w:rFonts w:ascii="Times New Roman" w:hAnsi="Times New Roman"/>
                <w:sz w:val="20"/>
              </w:rPr>
              <w:tab/>
            </w:r>
          </w:p>
        </w:tc>
        <w:tc>
          <w:tcPr>
            <w:tcW w:w="733" w:type="dxa"/>
          </w:tcPr>
          <w:p w14:paraId="74EAD4D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20.7%</w:t>
            </w:r>
          </w:p>
        </w:tc>
        <w:tc>
          <w:tcPr>
            <w:tcW w:w="978" w:type="dxa"/>
            <w:vMerge w:val="restart"/>
          </w:tcPr>
          <w:p w14:paraId="6FF573DB" w14:textId="77777777" w:rsidR="00662343" w:rsidRPr="005F27AE" w:rsidRDefault="00662343" w:rsidP="00F549FC">
            <w:pPr>
              <w:spacing w:after="0" w:line="240" w:lineRule="auto"/>
              <w:rPr>
                <w:rFonts w:ascii="Times New Roman" w:hAnsi="Times New Roman" w:cs="Times New Roman"/>
              </w:rPr>
            </w:pPr>
            <w:r>
              <w:rPr>
                <w:rFonts w:ascii="Times New Roman" w:hAnsi="Times New Roman"/>
              </w:rPr>
              <w:t>0.750</w:t>
            </w:r>
          </w:p>
          <w:p w14:paraId="366A9AB6" w14:textId="77777777" w:rsidR="00662343" w:rsidRPr="005F27AE" w:rsidRDefault="00662343" w:rsidP="00F549FC">
            <w:pPr>
              <w:spacing w:after="0" w:line="240" w:lineRule="auto"/>
              <w:rPr>
                <w:rFonts w:ascii="Times New Roman" w:hAnsi="Times New Roman" w:cs="Times New Roman"/>
              </w:rPr>
            </w:pPr>
          </w:p>
        </w:tc>
      </w:tr>
      <w:tr w:rsidR="00662343" w:rsidRPr="005F06A0" w14:paraId="62710CC9" w14:textId="77777777" w:rsidTr="00F549FC">
        <w:tc>
          <w:tcPr>
            <w:tcW w:w="1242" w:type="dxa"/>
            <w:vMerge/>
            <w:shd w:val="clear" w:color="auto" w:fill="auto"/>
          </w:tcPr>
          <w:p w14:paraId="3DF51602" w14:textId="77777777" w:rsidR="00662343" w:rsidRPr="005F06A0" w:rsidRDefault="00662343" w:rsidP="00F549FC">
            <w:pPr>
              <w:spacing w:after="0" w:line="240" w:lineRule="auto"/>
              <w:rPr>
                <w:rFonts w:ascii="Times New Roman" w:hAnsi="Times New Roman" w:cs="Times New Roman"/>
                <w:b/>
              </w:rPr>
            </w:pPr>
          </w:p>
        </w:tc>
        <w:tc>
          <w:tcPr>
            <w:tcW w:w="2622" w:type="dxa"/>
          </w:tcPr>
          <w:p w14:paraId="7E5A1E9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week</w:t>
            </w:r>
          </w:p>
        </w:tc>
        <w:tc>
          <w:tcPr>
            <w:tcW w:w="1011" w:type="dxa"/>
          </w:tcPr>
          <w:p w14:paraId="6253AAB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231</w:t>
            </w:r>
            <w:r>
              <w:rPr>
                <w:rFonts w:ascii="Times New Roman" w:hAnsi="Times New Roman"/>
                <w:sz w:val="20"/>
              </w:rPr>
              <w:tab/>
            </w:r>
          </w:p>
        </w:tc>
        <w:tc>
          <w:tcPr>
            <w:tcW w:w="733" w:type="dxa"/>
          </w:tcPr>
          <w:p w14:paraId="3EC8389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53.1%</w:t>
            </w:r>
          </w:p>
        </w:tc>
        <w:tc>
          <w:tcPr>
            <w:tcW w:w="1011" w:type="dxa"/>
          </w:tcPr>
          <w:p w14:paraId="2230E9F4"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175</w:t>
            </w:r>
            <w:r>
              <w:rPr>
                <w:rFonts w:ascii="Times New Roman" w:hAnsi="Times New Roman"/>
                <w:sz w:val="20"/>
              </w:rPr>
              <w:tab/>
            </w:r>
          </w:p>
        </w:tc>
        <w:tc>
          <w:tcPr>
            <w:tcW w:w="733" w:type="dxa"/>
          </w:tcPr>
          <w:p w14:paraId="498C065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40.2%</w:t>
            </w:r>
          </w:p>
        </w:tc>
        <w:tc>
          <w:tcPr>
            <w:tcW w:w="978" w:type="dxa"/>
            <w:vMerge/>
          </w:tcPr>
          <w:p w14:paraId="1BDC0323" w14:textId="77777777" w:rsidR="00662343" w:rsidRPr="005F27AE" w:rsidRDefault="00662343" w:rsidP="00F549FC">
            <w:pPr>
              <w:spacing w:after="0" w:line="240" w:lineRule="auto"/>
              <w:rPr>
                <w:rFonts w:ascii="Times New Roman" w:hAnsi="Times New Roman" w:cs="Times New Roman"/>
              </w:rPr>
            </w:pPr>
          </w:p>
        </w:tc>
      </w:tr>
      <w:tr w:rsidR="00662343" w:rsidRPr="005F06A0" w14:paraId="6956FA89" w14:textId="77777777" w:rsidTr="00F549FC">
        <w:tc>
          <w:tcPr>
            <w:tcW w:w="1242" w:type="dxa"/>
            <w:vMerge/>
            <w:shd w:val="clear" w:color="auto" w:fill="auto"/>
          </w:tcPr>
          <w:p w14:paraId="26046844" w14:textId="77777777" w:rsidR="00662343" w:rsidRPr="005F06A0" w:rsidRDefault="00662343" w:rsidP="00F549FC">
            <w:pPr>
              <w:spacing w:after="0" w:line="240" w:lineRule="auto"/>
              <w:rPr>
                <w:rFonts w:ascii="Times New Roman" w:hAnsi="Times New Roman" w:cs="Times New Roman"/>
                <w:b/>
              </w:rPr>
            </w:pPr>
          </w:p>
        </w:tc>
        <w:tc>
          <w:tcPr>
            <w:tcW w:w="2622" w:type="dxa"/>
          </w:tcPr>
          <w:p w14:paraId="1220CC1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Once a week</w:t>
            </w:r>
          </w:p>
        </w:tc>
        <w:tc>
          <w:tcPr>
            <w:tcW w:w="1011" w:type="dxa"/>
          </w:tcPr>
          <w:p w14:paraId="0F42BB4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46</w:t>
            </w:r>
            <w:r>
              <w:rPr>
                <w:rFonts w:ascii="Times New Roman" w:hAnsi="Times New Roman"/>
                <w:sz w:val="20"/>
              </w:rPr>
              <w:tab/>
            </w:r>
          </w:p>
        </w:tc>
        <w:tc>
          <w:tcPr>
            <w:tcW w:w="733" w:type="dxa"/>
          </w:tcPr>
          <w:p w14:paraId="0E17E86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10.6%</w:t>
            </w:r>
          </w:p>
        </w:tc>
        <w:tc>
          <w:tcPr>
            <w:tcW w:w="1011" w:type="dxa"/>
          </w:tcPr>
          <w:p w14:paraId="463BFEE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67</w:t>
            </w:r>
            <w:r>
              <w:rPr>
                <w:rFonts w:ascii="Times New Roman" w:hAnsi="Times New Roman"/>
                <w:sz w:val="20"/>
              </w:rPr>
              <w:tab/>
            </w:r>
          </w:p>
        </w:tc>
        <w:tc>
          <w:tcPr>
            <w:tcW w:w="733" w:type="dxa"/>
          </w:tcPr>
          <w:p w14:paraId="06ADC57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22.3%</w:t>
            </w:r>
          </w:p>
        </w:tc>
        <w:tc>
          <w:tcPr>
            <w:tcW w:w="978" w:type="dxa"/>
            <w:vMerge/>
          </w:tcPr>
          <w:p w14:paraId="537C79BC"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5AE80F0D" w14:textId="77777777" w:rsidTr="00F549FC">
        <w:tc>
          <w:tcPr>
            <w:tcW w:w="1242" w:type="dxa"/>
            <w:vMerge/>
            <w:shd w:val="clear" w:color="auto" w:fill="auto"/>
          </w:tcPr>
          <w:p w14:paraId="48D6406C" w14:textId="77777777" w:rsidR="00662343" w:rsidRPr="005F06A0" w:rsidRDefault="00662343" w:rsidP="00F549FC">
            <w:pPr>
              <w:spacing w:after="0" w:line="240" w:lineRule="auto"/>
              <w:rPr>
                <w:rFonts w:ascii="Times New Roman" w:hAnsi="Times New Roman" w:cs="Times New Roman"/>
                <w:b/>
              </w:rPr>
            </w:pPr>
          </w:p>
        </w:tc>
        <w:tc>
          <w:tcPr>
            <w:tcW w:w="2622" w:type="dxa"/>
          </w:tcPr>
          <w:p w14:paraId="5E72433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month</w:t>
            </w:r>
          </w:p>
        </w:tc>
        <w:tc>
          <w:tcPr>
            <w:tcW w:w="1011" w:type="dxa"/>
          </w:tcPr>
          <w:p w14:paraId="6089F9A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52</w:t>
            </w:r>
            <w:r>
              <w:rPr>
                <w:rFonts w:ascii="Times New Roman" w:hAnsi="Times New Roman"/>
                <w:sz w:val="20"/>
              </w:rPr>
              <w:tab/>
            </w:r>
          </w:p>
        </w:tc>
        <w:tc>
          <w:tcPr>
            <w:tcW w:w="733" w:type="dxa"/>
          </w:tcPr>
          <w:p w14:paraId="283BB05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p>
        </w:tc>
        <w:tc>
          <w:tcPr>
            <w:tcW w:w="1011" w:type="dxa"/>
          </w:tcPr>
          <w:p w14:paraId="14E8112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52</w:t>
            </w:r>
            <w:r>
              <w:rPr>
                <w:rFonts w:ascii="Times New Roman" w:hAnsi="Times New Roman"/>
                <w:sz w:val="20"/>
              </w:rPr>
              <w:tab/>
            </w:r>
          </w:p>
        </w:tc>
        <w:tc>
          <w:tcPr>
            <w:tcW w:w="733" w:type="dxa"/>
          </w:tcPr>
          <w:p w14:paraId="25E6FD6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p>
        </w:tc>
        <w:tc>
          <w:tcPr>
            <w:tcW w:w="978" w:type="dxa"/>
            <w:vMerge/>
          </w:tcPr>
          <w:p w14:paraId="29952CE5" w14:textId="77777777" w:rsidR="00662343" w:rsidRPr="005F27AE" w:rsidRDefault="00662343" w:rsidP="00F549FC">
            <w:pPr>
              <w:spacing w:after="0" w:line="240" w:lineRule="auto"/>
              <w:rPr>
                <w:rFonts w:ascii="Times New Roman" w:hAnsi="Times New Roman" w:cs="Times New Roman"/>
              </w:rPr>
            </w:pPr>
          </w:p>
        </w:tc>
      </w:tr>
      <w:tr w:rsidR="00662343" w:rsidRPr="005F06A0" w14:paraId="10A2D127" w14:textId="77777777" w:rsidTr="00F549FC">
        <w:tc>
          <w:tcPr>
            <w:tcW w:w="1242" w:type="dxa"/>
            <w:vMerge/>
            <w:shd w:val="clear" w:color="auto" w:fill="auto"/>
          </w:tcPr>
          <w:p w14:paraId="139658F7" w14:textId="77777777" w:rsidR="00662343" w:rsidRPr="005F06A0" w:rsidRDefault="00662343" w:rsidP="00F549FC">
            <w:pPr>
              <w:spacing w:after="0" w:line="240" w:lineRule="auto"/>
              <w:rPr>
                <w:rFonts w:ascii="Times New Roman" w:hAnsi="Times New Roman" w:cs="Times New Roman"/>
                <w:b/>
              </w:rPr>
            </w:pPr>
          </w:p>
        </w:tc>
        <w:tc>
          <w:tcPr>
            <w:tcW w:w="2622" w:type="dxa"/>
          </w:tcPr>
          <w:p w14:paraId="09DFBD2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Less than once a month</w:t>
            </w:r>
          </w:p>
        </w:tc>
        <w:tc>
          <w:tcPr>
            <w:tcW w:w="1011" w:type="dxa"/>
          </w:tcPr>
          <w:p w14:paraId="6767FDD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22</w:t>
            </w:r>
            <w:r>
              <w:rPr>
                <w:rFonts w:ascii="Times New Roman" w:hAnsi="Times New Roman"/>
                <w:sz w:val="20"/>
              </w:rPr>
              <w:tab/>
            </w:r>
          </w:p>
        </w:tc>
        <w:tc>
          <w:tcPr>
            <w:tcW w:w="733" w:type="dxa"/>
          </w:tcPr>
          <w:p w14:paraId="1B832E2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5.1%</w:t>
            </w:r>
          </w:p>
        </w:tc>
        <w:tc>
          <w:tcPr>
            <w:tcW w:w="1011" w:type="dxa"/>
          </w:tcPr>
          <w:p w14:paraId="128E555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20</w:t>
            </w:r>
            <w:r>
              <w:rPr>
                <w:rFonts w:ascii="Times New Roman" w:hAnsi="Times New Roman"/>
                <w:sz w:val="20"/>
              </w:rPr>
              <w:tab/>
            </w:r>
          </w:p>
        </w:tc>
        <w:tc>
          <w:tcPr>
            <w:tcW w:w="733" w:type="dxa"/>
          </w:tcPr>
          <w:p w14:paraId="796D269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4.6%</w:t>
            </w:r>
          </w:p>
        </w:tc>
        <w:tc>
          <w:tcPr>
            <w:tcW w:w="978" w:type="dxa"/>
            <w:vMerge/>
          </w:tcPr>
          <w:p w14:paraId="6B6EB1AB" w14:textId="77777777" w:rsidR="00662343" w:rsidRPr="005F27AE" w:rsidRDefault="00662343" w:rsidP="00F549FC">
            <w:pPr>
              <w:spacing w:after="0" w:line="240" w:lineRule="auto"/>
              <w:rPr>
                <w:rFonts w:ascii="Times New Roman" w:hAnsi="Times New Roman" w:cs="Times New Roman"/>
              </w:rPr>
            </w:pPr>
          </w:p>
        </w:tc>
      </w:tr>
      <w:tr w:rsidR="00662343" w:rsidRPr="005F06A0" w14:paraId="6E3EF64D" w14:textId="77777777" w:rsidTr="00F549FC">
        <w:tc>
          <w:tcPr>
            <w:tcW w:w="1242" w:type="dxa"/>
            <w:vMerge/>
            <w:shd w:val="clear" w:color="auto" w:fill="auto"/>
          </w:tcPr>
          <w:p w14:paraId="513E8B86" w14:textId="77777777" w:rsidR="00662343" w:rsidRPr="005F06A0" w:rsidRDefault="00662343" w:rsidP="00F549FC">
            <w:pPr>
              <w:spacing w:after="0" w:line="240" w:lineRule="auto"/>
              <w:rPr>
                <w:rFonts w:ascii="Times New Roman" w:hAnsi="Times New Roman" w:cs="Times New Roman"/>
                <w:b/>
              </w:rPr>
            </w:pPr>
          </w:p>
        </w:tc>
        <w:tc>
          <w:tcPr>
            <w:tcW w:w="2622" w:type="dxa"/>
          </w:tcPr>
          <w:p w14:paraId="677B830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None</w:t>
            </w:r>
          </w:p>
        </w:tc>
        <w:tc>
          <w:tcPr>
            <w:tcW w:w="1011" w:type="dxa"/>
          </w:tcPr>
          <w:p w14:paraId="085E53E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25</w:t>
            </w:r>
            <w:r>
              <w:rPr>
                <w:rFonts w:ascii="Times New Roman" w:hAnsi="Times New Roman"/>
                <w:sz w:val="20"/>
              </w:rPr>
              <w:tab/>
            </w:r>
          </w:p>
        </w:tc>
        <w:tc>
          <w:tcPr>
            <w:tcW w:w="733" w:type="dxa"/>
          </w:tcPr>
          <w:p w14:paraId="25C471E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5.7%</w:t>
            </w:r>
          </w:p>
        </w:tc>
        <w:tc>
          <w:tcPr>
            <w:tcW w:w="1011" w:type="dxa"/>
          </w:tcPr>
          <w:p w14:paraId="7C53316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31</w:t>
            </w:r>
            <w:r>
              <w:rPr>
                <w:rFonts w:ascii="Times New Roman" w:hAnsi="Times New Roman"/>
                <w:sz w:val="20"/>
              </w:rPr>
              <w:tab/>
            </w:r>
          </w:p>
        </w:tc>
        <w:tc>
          <w:tcPr>
            <w:tcW w:w="733" w:type="dxa"/>
          </w:tcPr>
          <w:p w14:paraId="1E9AAE2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7.1%</w:t>
            </w:r>
          </w:p>
        </w:tc>
        <w:tc>
          <w:tcPr>
            <w:tcW w:w="978" w:type="dxa"/>
            <w:vMerge/>
          </w:tcPr>
          <w:p w14:paraId="2F19076F" w14:textId="77777777" w:rsidR="00662343" w:rsidRPr="005F27AE" w:rsidRDefault="00662343" w:rsidP="00F549FC">
            <w:pPr>
              <w:spacing w:after="0" w:line="240" w:lineRule="auto"/>
              <w:rPr>
                <w:rFonts w:ascii="Times New Roman" w:hAnsi="Times New Roman" w:cs="Times New Roman"/>
              </w:rPr>
            </w:pPr>
          </w:p>
        </w:tc>
      </w:tr>
      <w:tr w:rsidR="00662343" w:rsidRPr="005F06A0" w14:paraId="661844A5" w14:textId="77777777" w:rsidTr="00F549FC">
        <w:tc>
          <w:tcPr>
            <w:tcW w:w="1242" w:type="dxa"/>
            <w:vMerge w:val="restart"/>
            <w:shd w:val="clear" w:color="auto" w:fill="auto"/>
          </w:tcPr>
          <w:p w14:paraId="007BE508" w14:textId="77777777" w:rsidR="00662343" w:rsidRPr="005F06A0" w:rsidRDefault="00662343" w:rsidP="00F549FC">
            <w:pPr>
              <w:spacing w:after="0" w:line="240" w:lineRule="auto"/>
              <w:rPr>
                <w:rFonts w:ascii="Times New Roman" w:hAnsi="Times New Roman" w:cs="Times New Roman"/>
                <w:b/>
              </w:rPr>
            </w:pPr>
            <w:r>
              <w:rPr>
                <w:rFonts w:ascii="Times New Roman" w:hAnsi="Times New Roman"/>
                <w:b/>
              </w:rPr>
              <w:t>29–38 (n=135)</w:t>
            </w:r>
          </w:p>
        </w:tc>
        <w:tc>
          <w:tcPr>
            <w:tcW w:w="2622" w:type="dxa"/>
          </w:tcPr>
          <w:p w14:paraId="2C0E1D8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Daily</w:t>
            </w:r>
          </w:p>
        </w:tc>
        <w:tc>
          <w:tcPr>
            <w:tcW w:w="1011" w:type="dxa"/>
          </w:tcPr>
          <w:p w14:paraId="348F91A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19</w:t>
            </w:r>
            <w:r>
              <w:rPr>
                <w:rFonts w:ascii="Times New Roman" w:hAnsi="Times New Roman"/>
                <w:sz w:val="20"/>
              </w:rPr>
              <w:tab/>
            </w:r>
          </w:p>
        </w:tc>
        <w:tc>
          <w:tcPr>
            <w:tcW w:w="733" w:type="dxa"/>
          </w:tcPr>
          <w:p w14:paraId="02D4395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14.1%</w:t>
            </w:r>
          </w:p>
        </w:tc>
        <w:tc>
          <w:tcPr>
            <w:tcW w:w="1011" w:type="dxa"/>
          </w:tcPr>
          <w:p w14:paraId="22A92D4B"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27</w:t>
            </w:r>
            <w:r>
              <w:rPr>
                <w:rFonts w:ascii="Times New Roman" w:hAnsi="Times New Roman"/>
                <w:sz w:val="20"/>
              </w:rPr>
              <w:tab/>
            </w:r>
          </w:p>
        </w:tc>
        <w:tc>
          <w:tcPr>
            <w:tcW w:w="733" w:type="dxa"/>
          </w:tcPr>
          <w:p w14:paraId="4F3B4E2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20%</w:t>
            </w:r>
          </w:p>
        </w:tc>
        <w:tc>
          <w:tcPr>
            <w:tcW w:w="978" w:type="dxa"/>
            <w:vMerge w:val="restart"/>
          </w:tcPr>
          <w:p w14:paraId="31332F30" w14:textId="77777777" w:rsidR="00662343" w:rsidRPr="005F27AE" w:rsidRDefault="00662343" w:rsidP="00F549FC">
            <w:pPr>
              <w:spacing w:after="0" w:line="240" w:lineRule="auto"/>
              <w:rPr>
                <w:rFonts w:ascii="Times New Roman" w:hAnsi="Times New Roman" w:cs="Times New Roman"/>
              </w:rPr>
            </w:pPr>
            <w:r>
              <w:rPr>
                <w:rFonts w:ascii="Times New Roman" w:hAnsi="Times New Roman"/>
              </w:rPr>
              <w:t>0.676</w:t>
            </w:r>
          </w:p>
          <w:p w14:paraId="13A618F6"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478C8F97" w14:textId="77777777" w:rsidTr="00F549FC">
        <w:tc>
          <w:tcPr>
            <w:tcW w:w="1242" w:type="dxa"/>
            <w:vMerge/>
            <w:shd w:val="clear" w:color="auto" w:fill="auto"/>
          </w:tcPr>
          <w:p w14:paraId="4C0E5F62" w14:textId="77777777" w:rsidR="00662343" w:rsidRPr="005F06A0" w:rsidRDefault="00662343" w:rsidP="00F549FC">
            <w:pPr>
              <w:spacing w:after="0" w:line="240" w:lineRule="auto"/>
              <w:rPr>
                <w:rFonts w:ascii="Times New Roman" w:hAnsi="Times New Roman" w:cs="Times New Roman"/>
                <w:b/>
              </w:rPr>
            </w:pPr>
          </w:p>
        </w:tc>
        <w:tc>
          <w:tcPr>
            <w:tcW w:w="2622" w:type="dxa"/>
          </w:tcPr>
          <w:p w14:paraId="5E6E0C9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week</w:t>
            </w:r>
          </w:p>
        </w:tc>
        <w:tc>
          <w:tcPr>
            <w:tcW w:w="1011" w:type="dxa"/>
          </w:tcPr>
          <w:p w14:paraId="3EE5DC7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63</w:t>
            </w:r>
            <w:r>
              <w:rPr>
                <w:rFonts w:ascii="Times New Roman" w:hAnsi="Times New Roman"/>
                <w:sz w:val="20"/>
              </w:rPr>
              <w:tab/>
            </w:r>
          </w:p>
        </w:tc>
        <w:tc>
          <w:tcPr>
            <w:tcW w:w="733" w:type="dxa"/>
          </w:tcPr>
          <w:p w14:paraId="1347926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46.7%</w:t>
            </w:r>
          </w:p>
        </w:tc>
        <w:tc>
          <w:tcPr>
            <w:tcW w:w="1011" w:type="dxa"/>
          </w:tcPr>
          <w:p w14:paraId="3BC7623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59</w:t>
            </w:r>
            <w:r>
              <w:rPr>
                <w:rFonts w:ascii="Times New Roman" w:hAnsi="Times New Roman"/>
                <w:sz w:val="20"/>
              </w:rPr>
              <w:tab/>
            </w:r>
          </w:p>
        </w:tc>
        <w:tc>
          <w:tcPr>
            <w:tcW w:w="733" w:type="dxa"/>
          </w:tcPr>
          <w:p w14:paraId="6B0F9CB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43.7%</w:t>
            </w:r>
          </w:p>
        </w:tc>
        <w:tc>
          <w:tcPr>
            <w:tcW w:w="978" w:type="dxa"/>
            <w:vMerge/>
          </w:tcPr>
          <w:p w14:paraId="50FAFB6E"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7863C737" w14:textId="77777777" w:rsidTr="00F549FC">
        <w:tc>
          <w:tcPr>
            <w:tcW w:w="1242" w:type="dxa"/>
            <w:vMerge/>
            <w:shd w:val="clear" w:color="auto" w:fill="auto"/>
          </w:tcPr>
          <w:p w14:paraId="766D6B85" w14:textId="77777777" w:rsidR="00662343" w:rsidRPr="005F06A0" w:rsidRDefault="00662343" w:rsidP="00F549FC">
            <w:pPr>
              <w:spacing w:after="0" w:line="240" w:lineRule="auto"/>
              <w:rPr>
                <w:rFonts w:ascii="Times New Roman" w:hAnsi="Times New Roman" w:cs="Times New Roman"/>
                <w:b/>
              </w:rPr>
            </w:pPr>
          </w:p>
        </w:tc>
        <w:tc>
          <w:tcPr>
            <w:tcW w:w="2622" w:type="dxa"/>
          </w:tcPr>
          <w:p w14:paraId="5EC2BB16"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Once a week</w:t>
            </w:r>
          </w:p>
        </w:tc>
        <w:tc>
          <w:tcPr>
            <w:tcW w:w="1011" w:type="dxa"/>
          </w:tcPr>
          <w:p w14:paraId="6F9018E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w:t>
            </w:r>
            <w:r>
              <w:rPr>
                <w:rFonts w:ascii="Times New Roman" w:hAnsi="Times New Roman"/>
                <w:sz w:val="20"/>
              </w:rPr>
              <w:tab/>
            </w:r>
          </w:p>
        </w:tc>
        <w:tc>
          <w:tcPr>
            <w:tcW w:w="733" w:type="dxa"/>
          </w:tcPr>
          <w:p w14:paraId="06173A1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13.3%</w:t>
            </w:r>
          </w:p>
        </w:tc>
        <w:tc>
          <w:tcPr>
            <w:tcW w:w="1011" w:type="dxa"/>
          </w:tcPr>
          <w:p w14:paraId="441B7F3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r>
              <w:rPr>
                <w:rFonts w:ascii="Times New Roman" w:hAnsi="Times New Roman"/>
                <w:sz w:val="20"/>
              </w:rPr>
              <w:tab/>
            </w:r>
          </w:p>
        </w:tc>
        <w:tc>
          <w:tcPr>
            <w:tcW w:w="733" w:type="dxa"/>
          </w:tcPr>
          <w:p w14:paraId="6DEBF6B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11.9%</w:t>
            </w:r>
          </w:p>
        </w:tc>
        <w:tc>
          <w:tcPr>
            <w:tcW w:w="978" w:type="dxa"/>
            <w:vMerge/>
          </w:tcPr>
          <w:p w14:paraId="10647185"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20169C30" w14:textId="77777777" w:rsidTr="00F549FC">
        <w:tc>
          <w:tcPr>
            <w:tcW w:w="1242" w:type="dxa"/>
            <w:vMerge/>
            <w:shd w:val="clear" w:color="auto" w:fill="auto"/>
          </w:tcPr>
          <w:p w14:paraId="26DE8942" w14:textId="77777777" w:rsidR="00662343" w:rsidRPr="005F06A0" w:rsidRDefault="00662343" w:rsidP="00F549FC">
            <w:pPr>
              <w:spacing w:after="0" w:line="240" w:lineRule="auto"/>
              <w:rPr>
                <w:rFonts w:ascii="Times New Roman" w:hAnsi="Times New Roman" w:cs="Times New Roman"/>
                <w:b/>
              </w:rPr>
            </w:pPr>
          </w:p>
        </w:tc>
        <w:tc>
          <w:tcPr>
            <w:tcW w:w="2622" w:type="dxa"/>
          </w:tcPr>
          <w:p w14:paraId="4244819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month</w:t>
            </w:r>
          </w:p>
        </w:tc>
        <w:tc>
          <w:tcPr>
            <w:tcW w:w="1011" w:type="dxa"/>
          </w:tcPr>
          <w:p w14:paraId="592D5FA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r>
              <w:rPr>
                <w:rFonts w:ascii="Times New Roman" w:hAnsi="Times New Roman"/>
                <w:sz w:val="20"/>
              </w:rPr>
              <w:tab/>
            </w:r>
          </w:p>
        </w:tc>
        <w:tc>
          <w:tcPr>
            <w:tcW w:w="733" w:type="dxa"/>
          </w:tcPr>
          <w:p w14:paraId="3CBBF1B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11.9%</w:t>
            </w:r>
          </w:p>
        </w:tc>
        <w:tc>
          <w:tcPr>
            <w:tcW w:w="1011" w:type="dxa"/>
          </w:tcPr>
          <w:p w14:paraId="11350E7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r>
              <w:rPr>
                <w:rFonts w:ascii="Times New Roman" w:hAnsi="Times New Roman"/>
                <w:sz w:val="20"/>
              </w:rPr>
              <w:tab/>
            </w:r>
          </w:p>
        </w:tc>
        <w:tc>
          <w:tcPr>
            <w:tcW w:w="733" w:type="dxa"/>
          </w:tcPr>
          <w:p w14:paraId="3B77BC6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8.9%</w:t>
            </w:r>
          </w:p>
        </w:tc>
        <w:tc>
          <w:tcPr>
            <w:tcW w:w="978" w:type="dxa"/>
            <w:vMerge/>
          </w:tcPr>
          <w:p w14:paraId="7B845DFD"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378BE073" w14:textId="77777777" w:rsidTr="00F549FC">
        <w:tc>
          <w:tcPr>
            <w:tcW w:w="1242" w:type="dxa"/>
            <w:vMerge/>
            <w:shd w:val="clear" w:color="auto" w:fill="auto"/>
          </w:tcPr>
          <w:p w14:paraId="1E7298DC" w14:textId="77777777" w:rsidR="00662343" w:rsidRPr="005F06A0" w:rsidRDefault="00662343" w:rsidP="00F549FC">
            <w:pPr>
              <w:spacing w:after="0" w:line="240" w:lineRule="auto"/>
              <w:rPr>
                <w:rFonts w:ascii="Times New Roman" w:hAnsi="Times New Roman" w:cs="Times New Roman"/>
                <w:b/>
              </w:rPr>
            </w:pPr>
          </w:p>
        </w:tc>
        <w:tc>
          <w:tcPr>
            <w:tcW w:w="2622" w:type="dxa"/>
          </w:tcPr>
          <w:p w14:paraId="2D5EE4F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Less than once a month</w:t>
            </w:r>
          </w:p>
        </w:tc>
        <w:tc>
          <w:tcPr>
            <w:tcW w:w="1011" w:type="dxa"/>
          </w:tcPr>
          <w:p w14:paraId="2C82EF0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w:t>
            </w:r>
            <w:r>
              <w:rPr>
                <w:rFonts w:ascii="Times New Roman" w:hAnsi="Times New Roman"/>
                <w:sz w:val="20"/>
              </w:rPr>
              <w:tab/>
            </w:r>
          </w:p>
        </w:tc>
        <w:tc>
          <w:tcPr>
            <w:tcW w:w="733" w:type="dxa"/>
          </w:tcPr>
          <w:p w14:paraId="361815A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6.7%</w:t>
            </w:r>
          </w:p>
        </w:tc>
        <w:tc>
          <w:tcPr>
            <w:tcW w:w="1011" w:type="dxa"/>
          </w:tcPr>
          <w:p w14:paraId="5503F0D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8</w:t>
            </w:r>
            <w:r>
              <w:rPr>
                <w:rFonts w:ascii="Times New Roman" w:hAnsi="Times New Roman"/>
                <w:sz w:val="20"/>
              </w:rPr>
              <w:tab/>
            </w:r>
          </w:p>
        </w:tc>
        <w:tc>
          <w:tcPr>
            <w:tcW w:w="733" w:type="dxa"/>
          </w:tcPr>
          <w:p w14:paraId="133BA9B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5.9%</w:t>
            </w:r>
          </w:p>
        </w:tc>
        <w:tc>
          <w:tcPr>
            <w:tcW w:w="978" w:type="dxa"/>
            <w:vMerge/>
          </w:tcPr>
          <w:p w14:paraId="72EADF77"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1537C441" w14:textId="77777777" w:rsidTr="00F549FC">
        <w:tc>
          <w:tcPr>
            <w:tcW w:w="1242" w:type="dxa"/>
            <w:vMerge/>
            <w:shd w:val="clear" w:color="auto" w:fill="auto"/>
          </w:tcPr>
          <w:p w14:paraId="0C2E7E50" w14:textId="77777777" w:rsidR="00662343" w:rsidRPr="005F06A0" w:rsidRDefault="00662343" w:rsidP="00F549FC">
            <w:pPr>
              <w:spacing w:after="0" w:line="240" w:lineRule="auto"/>
              <w:rPr>
                <w:rFonts w:ascii="Times New Roman" w:hAnsi="Times New Roman" w:cs="Times New Roman"/>
                <w:b/>
              </w:rPr>
            </w:pPr>
          </w:p>
        </w:tc>
        <w:tc>
          <w:tcPr>
            <w:tcW w:w="2622" w:type="dxa"/>
          </w:tcPr>
          <w:p w14:paraId="6EB0711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None</w:t>
            </w:r>
          </w:p>
        </w:tc>
        <w:tc>
          <w:tcPr>
            <w:tcW w:w="1011" w:type="dxa"/>
          </w:tcPr>
          <w:p w14:paraId="01EE874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w:t>
            </w:r>
            <w:r>
              <w:rPr>
                <w:rFonts w:ascii="Times New Roman" w:hAnsi="Times New Roman"/>
                <w:sz w:val="20"/>
              </w:rPr>
              <w:tab/>
            </w:r>
          </w:p>
        </w:tc>
        <w:tc>
          <w:tcPr>
            <w:tcW w:w="733" w:type="dxa"/>
          </w:tcPr>
          <w:p w14:paraId="36C74F4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7.4%</w:t>
            </w:r>
          </w:p>
        </w:tc>
        <w:tc>
          <w:tcPr>
            <w:tcW w:w="1011" w:type="dxa"/>
          </w:tcPr>
          <w:p w14:paraId="17395D5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w:t>
            </w:r>
            <w:r>
              <w:rPr>
                <w:rFonts w:ascii="Times New Roman" w:hAnsi="Times New Roman"/>
                <w:sz w:val="20"/>
              </w:rPr>
              <w:tab/>
            </w:r>
          </w:p>
        </w:tc>
        <w:tc>
          <w:tcPr>
            <w:tcW w:w="733" w:type="dxa"/>
          </w:tcPr>
          <w:p w14:paraId="0EBFB25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9.6%</w:t>
            </w:r>
          </w:p>
        </w:tc>
        <w:tc>
          <w:tcPr>
            <w:tcW w:w="978" w:type="dxa"/>
            <w:vMerge/>
          </w:tcPr>
          <w:p w14:paraId="6B28BF17"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0540E18E" w14:textId="77777777" w:rsidTr="00F549FC">
        <w:trPr>
          <w:trHeight w:val="233"/>
        </w:trPr>
        <w:tc>
          <w:tcPr>
            <w:tcW w:w="1242" w:type="dxa"/>
            <w:vMerge w:val="restart"/>
            <w:shd w:val="clear" w:color="auto" w:fill="auto"/>
          </w:tcPr>
          <w:p w14:paraId="17709E80" w14:textId="77777777" w:rsidR="00662343" w:rsidRPr="005F06A0" w:rsidRDefault="00662343" w:rsidP="00F549FC">
            <w:pPr>
              <w:spacing w:after="0" w:line="240" w:lineRule="auto"/>
              <w:rPr>
                <w:rFonts w:ascii="Times New Roman" w:hAnsi="Times New Roman" w:cs="Times New Roman"/>
                <w:b/>
              </w:rPr>
            </w:pPr>
            <w:r>
              <w:rPr>
                <w:rFonts w:ascii="Times New Roman" w:hAnsi="Times New Roman"/>
                <w:b/>
              </w:rPr>
              <w:t>39-58 (n=118)</w:t>
            </w:r>
          </w:p>
        </w:tc>
        <w:tc>
          <w:tcPr>
            <w:tcW w:w="2622" w:type="dxa"/>
            <w:vAlign w:val="center"/>
          </w:tcPr>
          <w:p w14:paraId="567D4068"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Daily</w:t>
            </w:r>
          </w:p>
        </w:tc>
        <w:tc>
          <w:tcPr>
            <w:tcW w:w="1011" w:type="dxa"/>
            <w:vAlign w:val="center"/>
          </w:tcPr>
          <w:p w14:paraId="1E1CC08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21</w:t>
            </w:r>
            <w:r>
              <w:rPr>
                <w:rFonts w:ascii="Times New Roman" w:hAnsi="Times New Roman"/>
                <w:sz w:val="20"/>
              </w:rPr>
              <w:tab/>
            </w:r>
          </w:p>
        </w:tc>
        <w:tc>
          <w:tcPr>
            <w:tcW w:w="733" w:type="dxa"/>
            <w:vAlign w:val="center"/>
          </w:tcPr>
          <w:p w14:paraId="5013DB3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17.8%</w:t>
            </w:r>
          </w:p>
        </w:tc>
        <w:tc>
          <w:tcPr>
            <w:tcW w:w="1011" w:type="dxa"/>
            <w:vAlign w:val="center"/>
          </w:tcPr>
          <w:p w14:paraId="24CD4F0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w:t>
            </w:r>
            <w:r>
              <w:rPr>
                <w:rFonts w:ascii="Times New Roman" w:hAnsi="Times New Roman"/>
                <w:sz w:val="20"/>
              </w:rPr>
              <w:tab/>
            </w:r>
          </w:p>
        </w:tc>
        <w:tc>
          <w:tcPr>
            <w:tcW w:w="733" w:type="dxa"/>
            <w:vAlign w:val="center"/>
          </w:tcPr>
          <w:p w14:paraId="735CAF8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15.3%</w:t>
            </w:r>
          </w:p>
        </w:tc>
        <w:tc>
          <w:tcPr>
            <w:tcW w:w="978" w:type="dxa"/>
            <w:vMerge w:val="restart"/>
          </w:tcPr>
          <w:p w14:paraId="45C6C9E6" w14:textId="77777777" w:rsidR="00662343" w:rsidRPr="005F27AE" w:rsidRDefault="00662343" w:rsidP="00F549FC">
            <w:pPr>
              <w:spacing w:after="0" w:line="240" w:lineRule="auto"/>
              <w:rPr>
                <w:rFonts w:ascii="Times New Roman" w:hAnsi="Times New Roman" w:cs="Times New Roman"/>
              </w:rPr>
            </w:pPr>
            <w:r>
              <w:rPr>
                <w:rFonts w:ascii="Times New Roman" w:hAnsi="Times New Roman"/>
              </w:rPr>
              <w:t>0.001*</w:t>
            </w:r>
          </w:p>
          <w:p w14:paraId="763C6022" w14:textId="77777777" w:rsidR="00662343" w:rsidRPr="005F27AE" w:rsidRDefault="00662343" w:rsidP="00F549FC">
            <w:pPr>
              <w:spacing w:after="0" w:line="240" w:lineRule="auto"/>
              <w:rPr>
                <w:rFonts w:ascii="Times New Roman" w:hAnsi="Times New Roman" w:cs="Times New Roman"/>
                <w:color w:val="FF0000"/>
              </w:rPr>
            </w:pPr>
          </w:p>
        </w:tc>
      </w:tr>
      <w:tr w:rsidR="00662343" w:rsidRPr="005F06A0" w14:paraId="719551CB" w14:textId="77777777" w:rsidTr="00F549FC">
        <w:tc>
          <w:tcPr>
            <w:tcW w:w="1242" w:type="dxa"/>
            <w:vMerge/>
            <w:shd w:val="clear" w:color="auto" w:fill="auto"/>
          </w:tcPr>
          <w:p w14:paraId="2519B8F6" w14:textId="77777777" w:rsidR="00662343" w:rsidRPr="005F06A0" w:rsidRDefault="00662343" w:rsidP="00F549FC">
            <w:pPr>
              <w:spacing w:after="0" w:line="240" w:lineRule="auto"/>
              <w:rPr>
                <w:rFonts w:ascii="Times New Roman" w:hAnsi="Times New Roman" w:cs="Times New Roman"/>
                <w:b/>
              </w:rPr>
            </w:pPr>
          </w:p>
        </w:tc>
        <w:tc>
          <w:tcPr>
            <w:tcW w:w="2622" w:type="dxa"/>
          </w:tcPr>
          <w:p w14:paraId="66D98DE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week</w:t>
            </w:r>
          </w:p>
        </w:tc>
        <w:tc>
          <w:tcPr>
            <w:tcW w:w="1011" w:type="dxa"/>
          </w:tcPr>
          <w:p w14:paraId="4326D82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51</w:t>
            </w:r>
            <w:r>
              <w:rPr>
                <w:rFonts w:ascii="Times New Roman" w:hAnsi="Times New Roman"/>
                <w:sz w:val="20"/>
              </w:rPr>
              <w:tab/>
            </w:r>
          </w:p>
        </w:tc>
        <w:tc>
          <w:tcPr>
            <w:tcW w:w="733" w:type="dxa"/>
          </w:tcPr>
          <w:p w14:paraId="443E165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43.2%</w:t>
            </w:r>
          </w:p>
        </w:tc>
        <w:tc>
          <w:tcPr>
            <w:tcW w:w="1011" w:type="dxa"/>
          </w:tcPr>
          <w:p w14:paraId="1CEC1C3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36</w:t>
            </w:r>
            <w:r>
              <w:rPr>
                <w:rFonts w:ascii="Times New Roman" w:hAnsi="Times New Roman"/>
                <w:sz w:val="20"/>
              </w:rPr>
              <w:tab/>
            </w:r>
          </w:p>
        </w:tc>
        <w:tc>
          <w:tcPr>
            <w:tcW w:w="733" w:type="dxa"/>
          </w:tcPr>
          <w:p w14:paraId="29023EB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30.5%</w:t>
            </w:r>
          </w:p>
        </w:tc>
        <w:tc>
          <w:tcPr>
            <w:tcW w:w="978" w:type="dxa"/>
            <w:vMerge/>
          </w:tcPr>
          <w:p w14:paraId="562C03A9" w14:textId="77777777" w:rsidR="00662343" w:rsidRPr="005F06A0" w:rsidRDefault="00662343" w:rsidP="00F549FC">
            <w:pPr>
              <w:spacing w:after="0" w:line="240" w:lineRule="auto"/>
              <w:rPr>
                <w:rFonts w:ascii="Times New Roman" w:hAnsi="Times New Roman" w:cs="Times New Roman"/>
                <w:color w:val="FF0000"/>
              </w:rPr>
            </w:pPr>
          </w:p>
        </w:tc>
      </w:tr>
      <w:tr w:rsidR="00662343" w:rsidRPr="005F06A0" w14:paraId="001F6798" w14:textId="77777777" w:rsidTr="00F549FC">
        <w:tc>
          <w:tcPr>
            <w:tcW w:w="1242" w:type="dxa"/>
            <w:vMerge/>
            <w:shd w:val="clear" w:color="auto" w:fill="auto"/>
          </w:tcPr>
          <w:p w14:paraId="086FCC11" w14:textId="77777777" w:rsidR="00662343" w:rsidRPr="005F06A0" w:rsidRDefault="00662343" w:rsidP="00F549FC">
            <w:pPr>
              <w:spacing w:after="0" w:line="240" w:lineRule="auto"/>
              <w:rPr>
                <w:rFonts w:ascii="Times New Roman" w:hAnsi="Times New Roman" w:cs="Times New Roman"/>
                <w:b/>
              </w:rPr>
            </w:pPr>
          </w:p>
        </w:tc>
        <w:tc>
          <w:tcPr>
            <w:tcW w:w="2622" w:type="dxa"/>
          </w:tcPr>
          <w:p w14:paraId="43F44A4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Once a week</w:t>
            </w:r>
          </w:p>
        </w:tc>
        <w:tc>
          <w:tcPr>
            <w:tcW w:w="1011" w:type="dxa"/>
          </w:tcPr>
          <w:p w14:paraId="0DD20559"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22</w:t>
            </w:r>
            <w:r>
              <w:rPr>
                <w:rFonts w:ascii="Times New Roman" w:hAnsi="Times New Roman"/>
                <w:sz w:val="20"/>
              </w:rPr>
              <w:tab/>
            </w:r>
          </w:p>
        </w:tc>
        <w:tc>
          <w:tcPr>
            <w:tcW w:w="733" w:type="dxa"/>
          </w:tcPr>
          <w:p w14:paraId="4D23D75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18.6%</w:t>
            </w:r>
          </w:p>
        </w:tc>
        <w:tc>
          <w:tcPr>
            <w:tcW w:w="1011" w:type="dxa"/>
          </w:tcPr>
          <w:p w14:paraId="7309CED1"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r>
              <w:rPr>
                <w:rFonts w:ascii="Times New Roman" w:hAnsi="Times New Roman"/>
                <w:sz w:val="20"/>
              </w:rPr>
              <w:tab/>
            </w:r>
          </w:p>
        </w:tc>
        <w:tc>
          <w:tcPr>
            <w:tcW w:w="733" w:type="dxa"/>
          </w:tcPr>
          <w:p w14:paraId="5A50256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13.6%</w:t>
            </w:r>
          </w:p>
        </w:tc>
        <w:tc>
          <w:tcPr>
            <w:tcW w:w="978" w:type="dxa"/>
            <w:vMerge/>
          </w:tcPr>
          <w:p w14:paraId="4FB8D064" w14:textId="77777777" w:rsidR="00662343" w:rsidRPr="005F06A0" w:rsidRDefault="00662343" w:rsidP="00F549FC">
            <w:pPr>
              <w:spacing w:after="0" w:line="240" w:lineRule="auto"/>
              <w:rPr>
                <w:rFonts w:ascii="Times New Roman" w:hAnsi="Times New Roman" w:cs="Times New Roman"/>
                <w:color w:val="FF0000"/>
              </w:rPr>
            </w:pPr>
          </w:p>
        </w:tc>
      </w:tr>
      <w:tr w:rsidR="00662343" w:rsidRPr="005F06A0" w14:paraId="558889A9" w14:textId="77777777" w:rsidTr="00F549FC">
        <w:tc>
          <w:tcPr>
            <w:tcW w:w="1242" w:type="dxa"/>
            <w:vMerge/>
            <w:shd w:val="clear" w:color="auto" w:fill="auto"/>
          </w:tcPr>
          <w:p w14:paraId="4FD5EED6" w14:textId="77777777" w:rsidR="00662343" w:rsidRPr="005F06A0" w:rsidRDefault="00662343" w:rsidP="00F549FC">
            <w:pPr>
              <w:spacing w:after="0" w:line="240" w:lineRule="auto"/>
              <w:rPr>
                <w:rFonts w:ascii="Times New Roman" w:hAnsi="Times New Roman" w:cs="Times New Roman"/>
                <w:b/>
              </w:rPr>
            </w:pPr>
          </w:p>
        </w:tc>
        <w:tc>
          <w:tcPr>
            <w:tcW w:w="2622" w:type="dxa"/>
          </w:tcPr>
          <w:p w14:paraId="5D385F8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Several times a month</w:t>
            </w:r>
          </w:p>
        </w:tc>
        <w:tc>
          <w:tcPr>
            <w:tcW w:w="1011" w:type="dxa"/>
          </w:tcPr>
          <w:p w14:paraId="56B6D4A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9</w:t>
            </w:r>
            <w:r>
              <w:rPr>
                <w:rFonts w:ascii="Times New Roman" w:hAnsi="Times New Roman"/>
                <w:sz w:val="20"/>
              </w:rPr>
              <w:tab/>
            </w:r>
          </w:p>
        </w:tc>
        <w:tc>
          <w:tcPr>
            <w:tcW w:w="733" w:type="dxa"/>
          </w:tcPr>
          <w:p w14:paraId="3F09E7FC"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7.6%</w:t>
            </w:r>
          </w:p>
        </w:tc>
        <w:tc>
          <w:tcPr>
            <w:tcW w:w="1011" w:type="dxa"/>
          </w:tcPr>
          <w:p w14:paraId="7A15810A"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w:t>
            </w:r>
            <w:r>
              <w:rPr>
                <w:rFonts w:ascii="Times New Roman" w:hAnsi="Times New Roman"/>
                <w:sz w:val="20"/>
              </w:rPr>
              <w:tab/>
            </w:r>
          </w:p>
        </w:tc>
        <w:tc>
          <w:tcPr>
            <w:tcW w:w="733" w:type="dxa"/>
          </w:tcPr>
          <w:p w14:paraId="26045C5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w:t>
            </w:r>
          </w:p>
        </w:tc>
        <w:tc>
          <w:tcPr>
            <w:tcW w:w="978" w:type="dxa"/>
            <w:vMerge/>
          </w:tcPr>
          <w:p w14:paraId="10563053" w14:textId="77777777" w:rsidR="00662343" w:rsidRPr="005F06A0" w:rsidRDefault="00662343" w:rsidP="00F549FC">
            <w:pPr>
              <w:spacing w:after="0" w:line="240" w:lineRule="auto"/>
              <w:rPr>
                <w:rFonts w:ascii="Times New Roman" w:hAnsi="Times New Roman" w:cs="Times New Roman"/>
                <w:color w:val="FF0000"/>
              </w:rPr>
            </w:pPr>
          </w:p>
        </w:tc>
      </w:tr>
      <w:tr w:rsidR="00662343" w:rsidRPr="005F06A0" w14:paraId="1F351192" w14:textId="77777777" w:rsidTr="00F549FC">
        <w:tc>
          <w:tcPr>
            <w:tcW w:w="1242" w:type="dxa"/>
            <w:vMerge/>
            <w:shd w:val="clear" w:color="auto" w:fill="auto"/>
          </w:tcPr>
          <w:p w14:paraId="72160A5C" w14:textId="77777777" w:rsidR="00662343" w:rsidRPr="005F06A0" w:rsidRDefault="00662343" w:rsidP="00F549FC">
            <w:pPr>
              <w:spacing w:after="0" w:line="240" w:lineRule="auto"/>
              <w:rPr>
                <w:rFonts w:ascii="Times New Roman" w:hAnsi="Times New Roman" w:cs="Times New Roman"/>
                <w:b/>
              </w:rPr>
            </w:pPr>
          </w:p>
        </w:tc>
        <w:tc>
          <w:tcPr>
            <w:tcW w:w="2622" w:type="dxa"/>
          </w:tcPr>
          <w:p w14:paraId="52984FD3"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Less than once a month</w:t>
            </w:r>
          </w:p>
        </w:tc>
        <w:tc>
          <w:tcPr>
            <w:tcW w:w="1011" w:type="dxa"/>
          </w:tcPr>
          <w:p w14:paraId="383B3AC7"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13</w:t>
            </w:r>
            <w:r>
              <w:rPr>
                <w:rFonts w:ascii="Times New Roman" w:hAnsi="Times New Roman"/>
                <w:sz w:val="20"/>
              </w:rPr>
              <w:tab/>
            </w:r>
          </w:p>
        </w:tc>
        <w:tc>
          <w:tcPr>
            <w:tcW w:w="733" w:type="dxa"/>
          </w:tcPr>
          <w:p w14:paraId="534AB810"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11%</w:t>
            </w:r>
          </w:p>
        </w:tc>
        <w:tc>
          <w:tcPr>
            <w:tcW w:w="1011" w:type="dxa"/>
          </w:tcPr>
          <w:p w14:paraId="74841A7F"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r>
              <w:rPr>
                <w:rFonts w:ascii="Times New Roman" w:hAnsi="Times New Roman"/>
                <w:sz w:val="20"/>
              </w:rPr>
              <w:tab/>
            </w:r>
          </w:p>
        </w:tc>
        <w:tc>
          <w:tcPr>
            <w:tcW w:w="733" w:type="dxa"/>
          </w:tcPr>
          <w:p w14:paraId="0AF96E6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10.2%</w:t>
            </w:r>
          </w:p>
        </w:tc>
        <w:tc>
          <w:tcPr>
            <w:tcW w:w="978" w:type="dxa"/>
            <w:vMerge/>
          </w:tcPr>
          <w:p w14:paraId="1E0E21D8" w14:textId="77777777" w:rsidR="00662343" w:rsidRPr="005F06A0" w:rsidRDefault="00662343" w:rsidP="00F549FC">
            <w:pPr>
              <w:spacing w:after="0" w:line="240" w:lineRule="auto"/>
              <w:rPr>
                <w:rFonts w:ascii="Times New Roman" w:hAnsi="Times New Roman" w:cs="Times New Roman"/>
                <w:color w:val="FF0000"/>
              </w:rPr>
            </w:pPr>
          </w:p>
        </w:tc>
      </w:tr>
      <w:tr w:rsidR="00662343" w:rsidRPr="005F06A0" w14:paraId="6CEC9958" w14:textId="77777777" w:rsidTr="00F549FC">
        <w:trPr>
          <w:trHeight w:val="150"/>
        </w:trPr>
        <w:tc>
          <w:tcPr>
            <w:tcW w:w="1242" w:type="dxa"/>
            <w:vMerge/>
            <w:shd w:val="clear" w:color="auto" w:fill="auto"/>
          </w:tcPr>
          <w:p w14:paraId="51EFC70F" w14:textId="77777777" w:rsidR="00662343" w:rsidRPr="005F06A0" w:rsidRDefault="00662343" w:rsidP="00F549FC">
            <w:pPr>
              <w:spacing w:after="0" w:line="240" w:lineRule="auto"/>
              <w:rPr>
                <w:rFonts w:ascii="Times New Roman" w:hAnsi="Times New Roman" w:cs="Times New Roman"/>
                <w:b/>
              </w:rPr>
            </w:pPr>
          </w:p>
        </w:tc>
        <w:tc>
          <w:tcPr>
            <w:tcW w:w="2622" w:type="dxa"/>
            <w:vAlign w:val="center"/>
          </w:tcPr>
          <w:p w14:paraId="76B46D0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None</w:t>
            </w:r>
          </w:p>
        </w:tc>
        <w:tc>
          <w:tcPr>
            <w:tcW w:w="1011" w:type="dxa"/>
            <w:vAlign w:val="center"/>
          </w:tcPr>
          <w:p w14:paraId="02C88D6D"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w:t>
            </w:r>
          </w:p>
        </w:tc>
        <w:tc>
          <w:tcPr>
            <w:tcW w:w="733" w:type="dxa"/>
            <w:vAlign w:val="center"/>
          </w:tcPr>
          <w:p w14:paraId="62E65242"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1.7%</w:t>
            </w:r>
          </w:p>
        </w:tc>
        <w:tc>
          <w:tcPr>
            <w:tcW w:w="1011" w:type="dxa"/>
            <w:vAlign w:val="center"/>
          </w:tcPr>
          <w:p w14:paraId="38EE88A5"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23</w:t>
            </w:r>
            <w:r>
              <w:rPr>
                <w:rFonts w:ascii="Times New Roman" w:hAnsi="Times New Roman"/>
                <w:sz w:val="20"/>
              </w:rPr>
              <w:tab/>
            </w:r>
          </w:p>
        </w:tc>
        <w:tc>
          <w:tcPr>
            <w:tcW w:w="733" w:type="dxa"/>
            <w:vAlign w:val="center"/>
          </w:tcPr>
          <w:p w14:paraId="31FCE42E" w14:textId="77777777" w:rsidR="00662343" w:rsidRPr="008F12E9" w:rsidRDefault="00662343" w:rsidP="00F549FC">
            <w:pPr>
              <w:spacing w:after="0" w:line="240" w:lineRule="auto"/>
              <w:rPr>
                <w:rFonts w:ascii="Times New Roman" w:hAnsi="Times New Roman" w:cs="Times New Roman"/>
                <w:sz w:val="20"/>
                <w:szCs w:val="20"/>
              </w:rPr>
            </w:pPr>
            <w:r>
              <w:rPr>
                <w:rFonts w:ascii="Times New Roman" w:hAnsi="Times New Roman"/>
                <w:sz w:val="20"/>
              </w:rPr>
              <w:t>19.5%</w:t>
            </w:r>
          </w:p>
        </w:tc>
        <w:tc>
          <w:tcPr>
            <w:tcW w:w="978" w:type="dxa"/>
            <w:vMerge/>
          </w:tcPr>
          <w:p w14:paraId="4DCA8211" w14:textId="77777777" w:rsidR="00662343" w:rsidRPr="005F06A0" w:rsidRDefault="00662343" w:rsidP="00F549FC">
            <w:pPr>
              <w:spacing w:after="0" w:line="240" w:lineRule="auto"/>
              <w:rPr>
                <w:rFonts w:ascii="Times New Roman" w:hAnsi="Times New Roman" w:cs="Times New Roman"/>
                <w:color w:val="FF0000"/>
              </w:rPr>
            </w:pPr>
          </w:p>
        </w:tc>
      </w:tr>
    </w:tbl>
    <w:p w14:paraId="4BC3B6A2" w14:textId="77777777" w:rsidR="00662343" w:rsidRDefault="00662343" w:rsidP="00662343">
      <w:pPr>
        <w:pStyle w:val="NormalnyWeb"/>
        <w:shd w:val="clear" w:color="auto" w:fill="FFFFFF" w:themeFill="background1"/>
        <w:spacing w:before="0" w:beforeAutospacing="0" w:after="0" w:afterAutospacing="0"/>
        <w:jc w:val="both"/>
        <w:rPr>
          <w:color w:val="181E1F"/>
        </w:rPr>
      </w:pPr>
      <w:r>
        <w:rPr>
          <w:color w:val="181E1F"/>
        </w:rPr>
        <w:t>*statistically significant data</w:t>
      </w:r>
    </w:p>
    <w:p w14:paraId="3ABB613F" w14:textId="2E4253D2" w:rsidR="00662343" w:rsidRDefault="00662343"/>
    <w:p w14:paraId="41967981" w14:textId="44C01803" w:rsidR="00662343" w:rsidRDefault="00662343"/>
    <w:p w14:paraId="1866163D" w14:textId="1F6FF243" w:rsidR="00662343" w:rsidRDefault="00662343"/>
    <w:p w14:paraId="24ADAE7C" w14:textId="360BA317" w:rsidR="00662343" w:rsidRDefault="00662343"/>
    <w:p w14:paraId="777C6D3D" w14:textId="7B77ACBA" w:rsidR="00662343" w:rsidRDefault="00662343"/>
    <w:p w14:paraId="392A473E" w14:textId="25FBF01D" w:rsidR="00662343" w:rsidRDefault="00662343"/>
    <w:p w14:paraId="4D37532A" w14:textId="5E7E48CC" w:rsidR="00662343" w:rsidRDefault="00662343"/>
    <w:p w14:paraId="2DBBB272" w14:textId="14B98E51" w:rsidR="00662343" w:rsidRDefault="00662343"/>
    <w:p w14:paraId="105EFF23" w14:textId="77777777" w:rsidR="00F549FC" w:rsidRDefault="00F549FC" w:rsidP="00662343">
      <w:pPr>
        <w:pStyle w:val="NormalnyWeb"/>
        <w:shd w:val="clear" w:color="auto" w:fill="FFFFFF" w:themeFill="background1"/>
        <w:spacing w:before="0" w:beforeAutospacing="0" w:after="0" w:afterAutospacing="0"/>
        <w:jc w:val="both"/>
        <w:rPr>
          <w:rFonts w:asciiTheme="minorHAnsi" w:eastAsiaTheme="minorHAnsi" w:hAnsiTheme="minorHAnsi" w:cstheme="minorBidi"/>
          <w:sz w:val="22"/>
          <w:szCs w:val="22"/>
          <w:lang w:eastAsia="en-US"/>
        </w:rPr>
      </w:pPr>
    </w:p>
    <w:p w14:paraId="5AE50D5F" w14:textId="77777777" w:rsidR="00F549FC" w:rsidRDefault="00F549FC" w:rsidP="00662343">
      <w:pPr>
        <w:pStyle w:val="NormalnyWeb"/>
        <w:shd w:val="clear" w:color="auto" w:fill="FFFFFF" w:themeFill="background1"/>
        <w:spacing w:before="0" w:beforeAutospacing="0" w:after="0" w:afterAutospacing="0"/>
        <w:jc w:val="both"/>
        <w:rPr>
          <w:b/>
          <w:color w:val="181E1F"/>
        </w:rPr>
      </w:pPr>
    </w:p>
    <w:p w14:paraId="0391143E" w14:textId="2959EB2E" w:rsidR="00662343" w:rsidRPr="0079388F" w:rsidRDefault="00662343" w:rsidP="00662343">
      <w:pPr>
        <w:pStyle w:val="NormalnyWeb"/>
        <w:shd w:val="clear" w:color="auto" w:fill="FFFFFF" w:themeFill="background1"/>
        <w:spacing w:before="0" w:beforeAutospacing="0" w:after="0" w:afterAutospacing="0"/>
        <w:jc w:val="both"/>
        <w:rPr>
          <w:b/>
          <w:color w:val="181E1F"/>
        </w:rPr>
      </w:pPr>
      <w:r>
        <w:rPr>
          <w:b/>
          <w:color w:val="181E1F"/>
        </w:rPr>
        <w:lastRenderedPageBreak/>
        <w:t xml:space="preserve">Table </w:t>
      </w:r>
      <w:r w:rsidR="00F549FC">
        <w:rPr>
          <w:b/>
          <w:color w:val="181E1F"/>
        </w:rPr>
        <w:t>2</w:t>
      </w:r>
      <w:r>
        <w:rPr>
          <w:b/>
          <w:color w:val="181E1F"/>
        </w:rPr>
        <w:t>. Expected benefits resulting from engaging in PA (n=688)</w:t>
      </w:r>
    </w:p>
    <w:tbl>
      <w:tblPr>
        <w:tblStyle w:val="Tabela-Siatka"/>
        <w:tblW w:w="0" w:type="auto"/>
        <w:tblLayout w:type="fixed"/>
        <w:tblLook w:val="04A0" w:firstRow="1" w:lastRow="0" w:firstColumn="1" w:lastColumn="0" w:noHBand="0" w:noVBand="1"/>
      </w:tblPr>
      <w:tblGrid>
        <w:gridCol w:w="1242"/>
        <w:gridCol w:w="3544"/>
        <w:gridCol w:w="709"/>
        <w:gridCol w:w="850"/>
        <w:gridCol w:w="709"/>
        <w:gridCol w:w="851"/>
        <w:gridCol w:w="1157"/>
      </w:tblGrid>
      <w:tr w:rsidR="00662343" w:rsidRPr="004E1275" w14:paraId="093179C6" w14:textId="77777777" w:rsidTr="00F549FC">
        <w:tc>
          <w:tcPr>
            <w:tcW w:w="9062" w:type="dxa"/>
            <w:gridSpan w:val="7"/>
            <w:shd w:val="clear" w:color="auto" w:fill="auto"/>
          </w:tcPr>
          <w:p w14:paraId="6FC239D4" w14:textId="77777777" w:rsidR="00662343" w:rsidRPr="004E1275" w:rsidRDefault="00662343" w:rsidP="00F549FC">
            <w:pPr>
              <w:spacing w:after="0" w:line="240" w:lineRule="auto"/>
              <w:jc w:val="center"/>
              <w:rPr>
                <w:rFonts w:ascii="Times New Roman" w:hAnsi="Times New Roman" w:cs="Times New Roman"/>
                <w:b/>
              </w:rPr>
            </w:pPr>
            <w:r>
              <w:rPr>
                <w:rFonts w:ascii="Times New Roman" w:hAnsi="Times New Roman"/>
                <w:b/>
              </w:rPr>
              <w:t>Sex</w:t>
            </w:r>
          </w:p>
        </w:tc>
      </w:tr>
      <w:tr w:rsidR="00662343" w:rsidRPr="004E1275" w14:paraId="49F739B2" w14:textId="77777777" w:rsidTr="00F549FC">
        <w:tc>
          <w:tcPr>
            <w:tcW w:w="1242" w:type="dxa"/>
            <w:vMerge w:val="restart"/>
            <w:shd w:val="clear" w:color="auto" w:fill="auto"/>
          </w:tcPr>
          <w:p w14:paraId="4A1948DE" w14:textId="77777777" w:rsidR="00662343" w:rsidRPr="004E1275" w:rsidRDefault="00662343" w:rsidP="00F549FC">
            <w:pPr>
              <w:spacing w:after="0" w:line="240" w:lineRule="auto"/>
              <w:rPr>
                <w:rFonts w:ascii="Times New Roman" w:hAnsi="Times New Roman" w:cs="Times New Roman"/>
                <w:b/>
                <w:bCs/>
              </w:rPr>
            </w:pPr>
            <w:r>
              <w:rPr>
                <w:rFonts w:ascii="Times New Roman" w:hAnsi="Times New Roman"/>
                <w:b/>
              </w:rPr>
              <w:t>Variable</w:t>
            </w:r>
          </w:p>
        </w:tc>
        <w:tc>
          <w:tcPr>
            <w:tcW w:w="3544" w:type="dxa"/>
            <w:vMerge w:val="restart"/>
            <w:shd w:val="clear" w:color="auto" w:fill="auto"/>
          </w:tcPr>
          <w:p w14:paraId="470D3F5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 xml:space="preserve">Variants </w:t>
            </w:r>
          </w:p>
        </w:tc>
        <w:tc>
          <w:tcPr>
            <w:tcW w:w="1559" w:type="dxa"/>
            <w:gridSpan w:val="2"/>
            <w:shd w:val="clear" w:color="auto" w:fill="auto"/>
          </w:tcPr>
          <w:p w14:paraId="6244E75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Before pandemic</w:t>
            </w:r>
          </w:p>
        </w:tc>
        <w:tc>
          <w:tcPr>
            <w:tcW w:w="1560" w:type="dxa"/>
            <w:gridSpan w:val="2"/>
            <w:shd w:val="clear" w:color="auto" w:fill="auto"/>
          </w:tcPr>
          <w:p w14:paraId="086CE26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 xml:space="preserve">During pandemic </w:t>
            </w:r>
          </w:p>
        </w:tc>
        <w:tc>
          <w:tcPr>
            <w:tcW w:w="1157" w:type="dxa"/>
            <w:vMerge w:val="restart"/>
            <w:shd w:val="clear" w:color="auto" w:fill="auto"/>
          </w:tcPr>
          <w:p w14:paraId="543680C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w:t>
            </w:r>
          </w:p>
        </w:tc>
      </w:tr>
      <w:tr w:rsidR="00662343" w:rsidRPr="004E1275" w14:paraId="35DB8696" w14:textId="77777777" w:rsidTr="00F549FC">
        <w:tc>
          <w:tcPr>
            <w:tcW w:w="1242" w:type="dxa"/>
            <w:vMerge/>
            <w:shd w:val="clear" w:color="auto" w:fill="auto"/>
          </w:tcPr>
          <w:p w14:paraId="2C6D2E9E" w14:textId="77777777" w:rsidR="00662343" w:rsidRPr="004E1275" w:rsidRDefault="00662343" w:rsidP="00F549FC">
            <w:pPr>
              <w:spacing w:after="0" w:line="240" w:lineRule="auto"/>
              <w:rPr>
                <w:rFonts w:ascii="Times New Roman" w:hAnsi="Times New Roman" w:cs="Times New Roman"/>
                <w:b/>
              </w:rPr>
            </w:pPr>
          </w:p>
        </w:tc>
        <w:tc>
          <w:tcPr>
            <w:tcW w:w="3544" w:type="dxa"/>
            <w:vMerge/>
          </w:tcPr>
          <w:p w14:paraId="73A22BC7" w14:textId="77777777" w:rsidR="00662343" w:rsidRPr="006E6774" w:rsidRDefault="00662343" w:rsidP="00F549FC">
            <w:pPr>
              <w:spacing w:after="0" w:line="240" w:lineRule="auto"/>
              <w:rPr>
                <w:rFonts w:ascii="Times New Roman" w:hAnsi="Times New Roman" w:cs="Times New Roman"/>
                <w:sz w:val="20"/>
                <w:szCs w:val="20"/>
              </w:rPr>
            </w:pPr>
          </w:p>
        </w:tc>
        <w:tc>
          <w:tcPr>
            <w:tcW w:w="709" w:type="dxa"/>
          </w:tcPr>
          <w:p w14:paraId="2F765CF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w:t>
            </w:r>
          </w:p>
        </w:tc>
        <w:tc>
          <w:tcPr>
            <w:tcW w:w="850" w:type="dxa"/>
          </w:tcPr>
          <w:p w14:paraId="6AD94A5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w:t>
            </w:r>
          </w:p>
        </w:tc>
        <w:tc>
          <w:tcPr>
            <w:tcW w:w="709" w:type="dxa"/>
          </w:tcPr>
          <w:p w14:paraId="2D04F66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w:t>
            </w:r>
          </w:p>
        </w:tc>
        <w:tc>
          <w:tcPr>
            <w:tcW w:w="851" w:type="dxa"/>
          </w:tcPr>
          <w:p w14:paraId="326E3D6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w:t>
            </w:r>
          </w:p>
        </w:tc>
        <w:tc>
          <w:tcPr>
            <w:tcW w:w="1157" w:type="dxa"/>
            <w:vMerge/>
          </w:tcPr>
          <w:p w14:paraId="4A36DD7B" w14:textId="77777777" w:rsidR="00662343" w:rsidRPr="006E6774" w:rsidRDefault="00662343" w:rsidP="00F549FC">
            <w:pPr>
              <w:spacing w:after="0" w:line="240" w:lineRule="auto"/>
              <w:rPr>
                <w:rFonts w:ascii="Times New Roman" w:hAnsi="Times New Roman" w:cs="Times New Roman"/>
                <w:sz w:val="20"/>
                <w:szCs w:val="20"/>
              </w:rPr>
            </w:pPr>
          </w:p>
        </w:tc>
      </w:tr>
      <w:tr w:rsidR="00662343" w:rsidRPr="004E1275" w14:paraId="7C854B36" w14:textId="77777777" w:rsidTr="00F549FC">
        <w:tc>
          <w:tcPr>
            <w:tcW w:w="1242" w:type="dxa"/>
            <w:vMerge w:val="restart"/>
            <w:shd w:val="clear" w:color="auto" w:fill="auto"/>
          </w:tcPr>
          <w:p w14:paraId="41C6E63C" w14:textId="77777777" w:rsidR="00662343" w:rsidRPr="004E1275" w:rsidRDefault="00662343" w:rsidP="00F549FC">
            <w:pPr>
              <w:spacing w:after="0" w:line="240" w:lineRule="auto"/>
              <w:rPr>
                <w:rFonts w:ascii="Times New Roman" w:hAnsi="Times New Roman" w:cs="Times New Roman"/>
                <w:b/>
              </w:rPr>
            </w:pPr>
            <w:r>
              <w:rPr>
                <w:rFonts w:ascii="Times New Roman" w:hAnsi="Times New Roman"/>
                <w:b/>
              </w:rPr>
              <w:t>Women (n=491)</w:t>
            </w:r>
          </w:p>
        </w:tc>
        <w:tc>
          <w:tcPr>
            <w:tcW w:w="3544" w:type="dxa"/>
          </w:tcPr>
          <w:p w14:paraId="067B590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No specific benefits in mind</w:t>
            </w:r>
          </w:p>
        </w:tc>
        <w:tc>
          <w:tcPr>
            <w:tcW w:w="709" w:type="dxa"/>
          </w:tcPr>
          <w:p w14:paraId="4514059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57</w:t>
            </w:r>
          </w:p>
        </w:tc>
        <w:tc>
          <w:tcPr>
            <w:tcW w:w="850" w:type="dxa"/>
          </w:tcPr>
          <w:p w14:paraId="2C28333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11.6%</w:t>
            </w:r>
          </w:p>
        </w:tc>
        <w:tc>
          <w:tcPr>
            <w:tcW w:w="709" w:type="dxa"/>
          </w:tcPr>
          <w:p w14:paraId="1D41EDB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46</w:t>
            </w:r>
          </w:p>
        </w:tc>
        <w:tc>
          <w:tcPr>
            <w:tcW w:w="851" w:type="dxa"/>
          </w:tcPr>
          <w:p w14:paraId="054987C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9.4%</w:t>
            </w:r>
          </w:p>
        </w:tc>
        <w:tc>
          <w:tcPr>
            <w:tcW w:w="1157" w:type="dxa"/>
          </w:tcPr>
          <w:p w14:paraId="70EAD89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0.224</w:t>
            </w:r>
          </w:p>
        </w:tc>
      </w:tr>
      <w:tr w:rsidR="00662343" w:rsidRPr="004E1275" w14:paraId="5A5A65DD" w14:textId="77777777" w:rsidTr="00F549FC">
        <w:tc>
          <w:tcPr>
            <w:tcW w:w="1242" w:type="dxa"/>
            <w:vMerge/>
            <w:shd w:val="clear" w:color="auto" w:fill="auto"/>
          </w:tcPr>
          <w:p w14:paraId="20A355C6" w14:textId="77777777" w:rsidR="00662343" w:rsidRPr="004E1275" w:rsidRDefault="00662343" w:rsidP="00F549FC">
            <w:pPr>
              <w:spacing w:after="0" w:line="240" w:lineRule="auto"/>
              <w:rPr>
                <w:rFonts w:ascii="Times New Roman" w:hAnsi="Times New Roman" w:cs="Times New Roman"/>
                <w:b/>
              </w:rPr>
            </w:pPr>
          </w:p>
        </w:tc>
        <w:tc>
          <w:tcPr>
            <w:tcW w:w="3544" w:type="dxa"/>
          </w:tcPr>
          <w:p w14:paraId="351E49D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immunity</w:t>
            </w:r>
          </w:p>
        </w:tc>
        <w:tc>
          <w:tcPr>
            <w:tcW w:w="709" w:type="dxa"/>
          </w:tcPr>
          <w:p w14:paraId="6603D72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125</w:t>
            </w:r>
          </w:p>
        </w:tc>
        <w:tc>
          <w:tcPr>
            <w:tcW w:w="850" w:type="dxa"/>
          </w:tcPr>
          <w:p w14:paraId="3C6204C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25.5%</w:t>
            </w:r>
          </w:p>
        </w:tc>
        <w:tc>
          <w:tcPr>
            <w:tcW w:w="709" w:type="dxa"/>
          </w:tcPr>
          <w:p w14:paraId="175D372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126</w:t>
            </w:r>
          </w:p>
        </w:tc>
        <w:tc>
          <w:tcPr>
            <w:tcW w:w="851" w:type="dxa"/>
          </w:tcPr>
          <w:p w14:paraId="6E1ABC1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25.7%</w:t>
            </w:r>
          </w:p>
        </w:tc>
        <w:tc>
          <w:tcPr>
            <w:tcW w:w="1157" w:type="dxa"/>
          </w:tcPr>
          <w:p w14:paraId="12AEE38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0.704</w:t>
            </w:r>
          </w:p>
        </w:tc>
      </w:tr>
      <w:tr w:rsidR="00662343" w:rsidRPr="004E1275" w14:paraId="12961ED3" w14:textId="77777777" w:rsidTr="00F549FC">
        <w:tc>
          <w:tcPr>
            <w:tcW w:w="1242" w:type="dxa"/>
            <w:vMerge/>
            <w:shd w:val="clear" w:color="auto" w:fill="auto"/>
          </w:tcPr>
          <w:p w14:paraId="5902AA3F" w14:textId="77777777" w:rsidR="00662343" w:rsidRPr="004E1275" w:rsidRDefault="00662343" w:rsidP="00F549FC">
            <w:pPr>
              <w:spacing w:after="0" w:line="240" w:lineRule="auto"/>
              <w:rPr>
                <w:rFonts w:ascii="Times New Roman" w:hAnsi="Times New Roman" w:cs="Times New Roman"/>
                <w:b/>
              </w:rPr>
            </w:pPr>
          </w:p>
        </w:tc>
        <w:tc>
          <w:tcPr>
            <w:tcW w:w="3544" w:type="dxa"/>
          </w:tcPr>
          <w:p w14:paraId="564A205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general well-being</w:t>
            </w:r>
          </w:p>
        </w:tc>
        <w:tc>
          <w:tcPr>
            <w:tcW w:w="709" w:type="dxa"/>
          </w:tcPr>
          <w:p w14:paraId="74C82B5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316</w:t>
            </w:r>
          </w:p>
        </w:tc>
        <w:tc>
          <w:tcPr>
            <w:tcW w:w="850" w:type="dxa"/>
          </w:tcPr>
          <w:p w14:paraId="3E343C4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64.3%</w:t>
            </w:r>
          </w:p>
        </w:tc>
        <w:tc>
          <w:tcPr>
            <w:tcW w:w="709" w:type="dxa"/>
          </w:tcPr>
          <w:p w14:paraId="74F8E0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295</w:t>
            </w:r>
          </w:p>
        </w:tc>
        <w:tc>
          <w:tcPr>
            <w:tcW w:w="851" w:type="dxa"/>
          </w:tcPr>
          <w:p w14:paraId="0AC6D31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60%</w:t>
            </w:r>
          </w:p>
        </w:tc>
        <w:tc>
          <w:tcPr>
            <w:tcW w:w="1157" w:type="dxa"/>
          </w:tcPr>
          <w:p w14:paraId="089D38B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0.261</w:t>
            </w:r>
          </w:p>
        </w:tc>
      </w:tr>
      <w:tr w:rsidR="00662343" w:rsidRPr="004E1275" w14:paraId="0A91FD46" w14:textId="77777777" w:rsidTr="00F549FC">
        <w:tc>
          <w:tcPr>
            <w:tcW w:w="1242" w:type="dxa"/>
            <w:vMerge/>
            <w:shd w:val="clear" w:color="auto" w:fill="auto"/>
          </w:tcPr>
          <w:p w14:paraId="242943AB" w14:textId="77777777" w:rsidR="00662343" w:rsidRPr="004E1275" w:rsidRDefault="00662343" w:rsidP="00F549FC">
            <w:pPr>
              <w:spacing w:after="0" w:line="240" w:lineRule="auto"/>
              <w:rPr>
                <w:rFonts w:ascii="Times New Roman" w:hAnsi="Times New Roman" w:cs="Times New Roman"/>
                <w:b/>
              </w:rPr>
            </w:pPr>
          </w:p>
        </w:tc>
        <w:tc>
          <w:tcPr>
            <w:tcW w:w="3544" w:type="dxa"/>
          </w:tcPr>
          <w:p w14:paraId="5E15C7B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mental health</w:t>
            </w:r>
          </w:p>
        </w:tc>
        <w:tc>
          <w:tcPr>
            <w:tcW w:w="709" w:type="dxa"/>
          </w:tcPr>
          <w:p w14:paraId="049CAEF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184</w:t>
            </w:r>
          </w:p>
        </w:tc>
        <w:tc>
          <w:tcPr>
            <w:tcW w:w="850" w:type="dxa"/>
          </w:tcPr>
          <w:p w14:paraId="09F05B7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37.5%</w:t>
            </w:r>
          </w:p>
        </w:tc>
        <w:tc>
          <w:tcPr>
            <w:tcW w:w="709" w:type="dxa"/>
          </w:tcPr>
          <w:p w14:paraId="64F1F77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242</w:t>
            </w:r>
          </w:p>
        </w:tc>
        <w:tc>
          <w:tcPr>
            <w:tcW w:w="851" w:type="dxa"/>
          </w:tcPr>
          <w:p w14:paraId="31AF672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49.3%</w:t>
            </w:r>
          </w:p>
        </w:tc>
        <w:tc>
          <w:tcPr>
            <w:tcW w:w="1157" w:type="dxa"/>
          </w:tcPr>
          <w:p w14:paraId="3114EB41" w14:textId="259CC070"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3</w:t>
            </w:r>
            <w:r>
              <w:rPr>
                <w:rFonts w:ascii="Times New Roman" w:hAnsi="Times New Roman"/>
                <w:sz w:val="20"/>
              </w:rPr>
              <w:t>*</w:t>
            </w:r>
          </w:p>
        </w:tc>
      </w:tr>
      <w:tr w:rsidR="00662343" w:rsidRPr="004E1275" w14:paraId="1F2252FB" w14:textId="77777777" w:rsidTr="00F549FC">
        <w:tc>
          <w:tcPr>
            <w:tcW w:w="1242" w:type="dxa"/>
            <w:vMerge/>
            <w:shd w:val="clear" w:color="auto" w:fill="auto"/>
          </w:tcPr>
          <w:p w14:paraId="1DAE260C" w14:textId="77777777" w:rsidR="00662343" w:rsidRPr="004E1275" w:rsidRDefault="00662343" w:rsidP="00F549FC">
            <w:pPr>
              <w:spacing w:after="0" w:line="240" w:lineRule="auto"/>
              <w:rPr>
                <w:rFonts w:ascii="Times New Roman" w:hAnsi="Times New Roman" w:cs="Times New Roman"/>
                <w:b/>
              </w:rPr>
            </w:pPr>
          </w:p>
        </w:tc>
        <w:tc>
          <w:tcPr>
            <w:tcW w:w="3544" w:type="dxa"/>
          </w:tcPr>
          <w:p w14:paraId="3CF6560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Escape from daily routine</w:t>
            </w:r>
          </w:p>
        </w:tc>
        <w:tc>
          <w:tcPr>
            <w:tcW w:w="709" w:type="dxa"/>
          </w:tcPr>
          <w:p w14:paraId="514E2E5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68</w:t>
            </w:r>
          </w:p>
        </w:tc>
        <w:tc>
          <w:tcPr>
            <w:tcW w:w="850" w:type="dxa"/>
          </w:tcPr>
          <w:p w14:paraId="3F53BDF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13.8</w:t>
            </w:r>
          </w:p>
        </w:tc>
        <w:tc>
          <w:tcPr>
            <w:tcW w:w="709" w:type="dxa"/>
          </w:tcPr>
          <w:p w14:paraId="0AAC16E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171</w:t>
            </w:r>
          </w:p>
        </w:tc>
        <w:tc>
          <w:tcPr>
            <w:tcW w:w="851" w:type="dxa"/>
          </w:tcPr>
          <w:p w14:paraId="06F6A7A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34.8%</w:t>
            </w:r>
          </w:p>
        </w:tc>
        <w:tc>
          <w:tcPr>
            <w:tcW w:w="1157" w:type="dxa"/>
          </w:tcPr>
          <w:p w14:paraId="3F89A8ED" w14:textId="098F4B74"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3</w:t>
            </w:r>
            <w:r>
              <w:rPr>
                <w:rFonts w:ascii="Times New Roman" w:hAnsi="Times New Roman"/>
                <w:sz w:val="20"/>
              </w:rPr>
              <w:t>*</w:t>
            </w:r>
          </w:p>
        </w:tc>
      </w:tr>
      <w:tr w:rsidR="00662343" w:rsidRPr="004E1275" w14:paraId="68328BF1" w14:textId="77777777" w:rsidTr="00F549FC">
        <w:tc>
          <w:tcPr>
            <w:tcW w:w="1242" w:type="dxa"/>
            <w:vMerge/>
            <w:shd w:val="clear" w:color="auto" w:fill="auto"/>
          </w:tcPr>
          <w:p w14:paraId="02D63A95" w14:textId="77777777" w:rsidR="00662343" w:rsidRPr="004E1275" w:rsidRDefault="00662343" w:rsidP="00F549FC">
            <w:pPr>
              <w:spacing w:after="0" w:line="240" w:lineRule="auto"/>
              <w:rPr>
                <w:rFonts w:ascii="Times New Roman" w:hAnsi="Times New Roman" w:cs="Times New Roman"/>
                <w:b/>
              </w:rPr>
            </w:pPr>
          </w:p>
        </w:tc>
        <w:tc>
          <w:tcPr>
            <w:tcW w:w="3544" w:type="dxa"/>
          </w:tcPr>
          <w:p w14:paraId="6F921FF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Staying fit, in shape</w:t>
            </w:r>
          </w:p>
        </w:tc>
        <w:tc>
          <w:tcPr>
            <w:tcW w:w="709" w:type="dxa"/>
          </w:tcPr>
          <w:p w14:paraId="53E175F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334</w:t>
            </w:r>
          </w:p>
        </w:tc>
        <w:tc>
          <w:tcPr>
            <w:tcW w:w="850" w:type="dxa"/>
          </w:tcPr>
          <w:p w14:paraId="0B78564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68%</w:t>
            </w:r>
          </w:p>
        </w:tc>
        <w:tc>
          <w:tcPr>
            <w:tcW w:w="709" w:type="dxa"/>
          </w:tcPr>
          <w:p w14:paraId="2292ED2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298</w:t>
            </w:r>
          </w:p>
        </w:tc>
        <w:tc>
          <w:tcPr>
            <w:tcW w:w="851" w:type="dxa"/>
          </w:tcPr>
          <w:p w14:paraId="79A1120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60.7%</w:t>
            </w:r>
          </w:p>
        </w:tc>
        <w:tc>
          <w:tcPr>
            <w:tcW w:w="1157" w:type="dxa"/>
          </w:tcPr>
          <w:p w14:paraId="333DE2C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0.019*</w:t>
            </w:r>
          </w:p>
        </w:tc>
      </w:tr>
      <w:tr w:rsidR="00662343" w:rsidRPr="004E1275" w14:paraId="7ABF1CFA" w14:textId="77777777" w:rsidTr="00F549FC">
        <w:trPr>
          <w:trHeight w:val="222"/>
        </w:trPr>
        <w:tc>
          <w:tcPr>
            <w:tcW w:w="1242" w:type="dxa"/>
            <w:vMerge/>
            <w:shd w:val="clear" w:color="auto" w:fill="auto"/>
          </w:tcPr>
          <w:p w14:paraId="762F829A" w14:textId="77777777" w:rsidR="00662343" w:rsidRPr="004E1275" w:rsidRDefault="00662343" w:rsidP="00F549FC">
            <w:pPr>
              <w:spacing w:after="0" w:line="240" w:lineRule="auto"/>
              <w:rPr>
                <w:rFonts w:ascii="Times New Roman" w:hAnsi="Times New Roman" w:cs="Times New Roman"/>
                <w:b/>
              </w:rPr>
            </w:pPr>
          </w:p>
        </w:tc>
        <w:tc>
          <w:tcPr>
            <w:tcW w:w="3544" w:type="dxa"/>
          </w:tcPr>
          <w:p w14:paraId="17B236E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Pain alleviation</w:t>
            </w:r>
          </w:p>
        </w:tc>
        <w:tc>
          <w:tcPr>
            <w:tcW w:w="709" w:type="dxa"/>
          </w:tcPr>
          <w:p w14:paraId="2AF1C1A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76</w:t>
            </w:r>
          </w:p>
        </w:tc>
        <w:tc>
          <w:tcPr>
            <w:tcW w:w="850" w:type="dxa"/>
          </w:tcPr>
          <w:p w14:paraId="179E9C7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15.5%</w:t>
            </w:r>
          </w:p>
        </w:tc>
        <w:tc>
          <w:tcPr>
            <w:tcW w:w="709" w:type="dxa"/>
          </w:tcPr>
          <w:p w14:paraId="3AE5BD6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75</w:t>
            </w:r>
          </w:p>
        </w:tc>
        <w:tc>
          <w:tcPr>
            <w:tcW w:w="851" w:type="dxa"/>
          </w:tcPr>
          <w:p w14:paraId="1A9EE98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15.3%</w:t>
            </w:r>
          </w:p>
        </w:tc>
        <w:tc>
          <w:tcPr>
            <w:tcW w:w="1157" w:type="dxa"/>
          </w:tcPr>
          <w:p w14:paraId="5D72088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0.890</w:t>
            </w:r>
          </w:p>
        </w:tc>
      </w:tr>
      <w:tr w:rsidR="00662343" w:rsidRPr="004E1275" w14:paraId="1BD3B35E" w14:textId="77777777" w:rsidTr="00F549FC">
        <w:trPr>
          <w:trHeight w:val="70"/>
        </w:trPr>
        <w:tc>
          <w:tcPr>
            <w:tcW w:w="1242" w:type="dxa"/>
            <w:vMerge/>
            <w:shd w:val="clear" w:color="auto" w:fill="auto"/>
          </w:tcPr>
          <w:p w14:paraId="10C7AA85" w14:textId="77777777" w:rsidR="00662343" w:rsidRPr="004E1275" w:rsidRDefault="00662343" w:rsidP="00F549FC">
            <w:pPr>
              <w:spacing w:after="0" w:line="240" w:lineRule="auto"/>
              <w:rPr>
                <w:rFonts w:ascii="Times New Roman" w:hAnsi="Times New Roman" w:cs="Times New Roman"/>
                <w:b/>
              </w:rPr>
            </w:pPr>
          </w:p>
        </w:tc>
        <w:tc>
          <w:tcPr>
            <w:tcW w:w="3544" w:type="dxa"/>
          </w:tcPr>
          <w:p w14:paraId="56E561F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Stress reduction</w:t>
            </w:r>
          </w:p>
        </w:tc>
        <w:tc>
          <w:tcPr>
            <w:tcW w:w="709" w:type="dxa"/>
          </w:tcPr>
          <w:p w14:paraId="38ED378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167</w:t>
            </w:r>
          </w:p>
        </w:tc>
        <w:tc>
          <w:tcPr>
            <w:tcW w:w="850" w:type="dxa"/>
          </w:tcPr>
          <w:p w14:paraId="7F77D8E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34%</w:t>
            </w:r>
          </w:p>
        </w:tc>
        <w:tc>
          <w:tcPr>
            <w:tcW w:w="709" w:type="dxa"/>
          </w:tcPr>
          <w:p w14:paraId="33C841B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157</w:t>
            </w:r>
          </w:p>
        </w:tc>
        <w:tc>
          <w:tcPr>
            <w:tcW w:w="851" w:type="dxa"/>
          </w:tcPr>
          <w:p w14:paraId="248D439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32%</w:t>
            </w:r>
          </w:p>
        </w:tc>
        <w:tc>
          <w:tcPr>
            <w:tcW w:w="1157" w:type="dxa"/>
          </w:tcPr>
          <w:p w14:paraId="5A66262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0.453</w:t>
            </w:r>
          </w:p>
        </w:tc>
      </w:tr>
      <w:tr w:rsidR="00662343" w:rsidRPr="004E1275" w14:paraId="28AB1C61" w14:textId="77777777" w:rsidTr="00F549FC">
        <w:tc>
          <w:tcPr>
            <w:tcW w:w="1242" w:type="dxa"/>
            <w:vMerge/>
            <w:shd w:val="clear" w:color="auto" w:fill="auto"/>
          </w:tcPr>
          <w:p w14:paraId="2394CBE8" w14:textId="77777777" w:rsidR="00662343" w:rsidRPr="004E1275" w:rsidRDefault="00662343" w:rsidP="00F549FC">
            <w:pPr>
              <w:spacing w:after="0" w:line="240" w:lineRule="auto"/>
              <w:rPr>
                <w:rFonts w:ascii="Times New Roman" w:hAnsi="Times New Roman" w:cs="Times New Roman"/>
                <w:b/>
              </w:rPr>
            </w:pPr>
          </w:p>
        </w:tc>
        <w:tc>
          <w:tcPr>
            <w:tcW w:w="3544" w:type="dxa"/>
          </w:tcPr>
          <w:p w14:paraId="1E5F43F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Reduced lockdown fatigue</w:t>
            </w:r>
          </w:p>
        </w:tc>
        <w:tc>
          <w:tcPr>
            <w:tcW w:w="709" w:type="dxa"/>
          </w:tcPr>
          <w:p w14:paraId="47BE6B6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19</w:t>
            </w:r>
          </w:p>
        </w:tc>
        <w:tc>
          <w:tcPr>
            <w:tcW w:w="850" w:type="dxa"/>
          </w:tcPr>
          <w:p w14:paraId="6F2A91F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3.9%</w:t>
            </w:r>
          </w:p>
        </w:tc>
        <w:tc>
          <w:tcPr>
            <w:tcW w:w="709" w:type="dxa"/>
          </w:tcPr>
          <w:p w14:paraId="4F2E011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179</w:t>
            </w:r>
          </w:p>
        </w:tc>
        <w:tc>
          <w:tcPr>
            <w:tcW w:w="851" w:type="dxa"/>
          </w:tcPr>
          <w:p w14:paraId="32EC220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36.5%</w:t>
            </w:r>
          </w:p>
        </w:tc>
        <w:tc>
          <w:tcPr>
            <w:tcW w:w="1157" w:type="dxa"/>
          </w:tcPr>
          <w:p w14:paraId="27E21E24" w14:textId="594E4E8C"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1</w:t>
            </w:r>
            <w:r>
              <w:rPr>
                <w:rFonts w:ascii="Times New Roman" w:hAnsi="Times New Roman"/>
                <w:sz w:val="20"/>
              </w:rPr>
              <w:t>*</w:t>
            </w:r>
          </w:p>
        </w:tc>
      </w:tr>
      <w:tr w:rsidR="00662343" w:rsidRPr="004E1275" w14:paraId="5A27EF43" w14:textId="77777777" w:rsidTr="00F549FC">
        <w:tc>
          <w:tcPr>
            <w:tcW w:w="1242" w:type="dxa"/>
            <w:vMerge w:val="restart"/>
            <w:shd w:val="clear" w:color="auto" w:fill="auto"/>
          </w:tcPr>
          <w:p w14:paraId="476C6BC9" w14:textId="77777777" w:rsidR="00662343" w:rsidRPr="004E1275" w:rsidRDefault="00662343" w:rsidP="00F549FC">
            <w:pPr>
              <w:spacing w:after="0" w:line="240" w:lineRule="auto"/>
              <w:rPr>
                <w:rFonts w:ascii="Times New Roman" w:hAnsi="Times New Roman" w:cs="Times New Roman"/>
                <w:b/>
              </w:rPr>
            </w:pPr>
            <w:r>
              <w:rPr>
                <w:rFonts w:ascii="Times New Roman" w:hAnsi="Times New Roman"/>
                <w:b/>
              </w:rPr>
              <w:t>Men (n=197)</w:t>
            </w:r>
          </w:p>
        </w:tc>
        <w:tc>
          <w:tcPr>
            <w:tcW w:w="3544" w:type="dxa"/>
          </w:tcPr>
          <w:p w14:paraId="256FE0D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No specific benefits in mind</w:t>
            </w:r>
          </w:p>
        </w:tc>
        <w:tc>
          <w:tcPr>
            <w:tcW w:w="709" w:type="dxa"/>
          </w:tcPr>
          <w:p w14:paraId="5011D51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20</w:t>
            </w:r>
          </w:p>
        </w:tc>
        <w:tc>
          <w:tcPr>
            <w:tcW w:w="850" w:type="dxa"/>
          </w:tcPr>
          <w:p w14:paraId="5728177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10.2%</w:t>
            </w:r>
          </w:p>
        </w:tc>
        <w:tc>
          <w:tcPr>
            <w:tcW w:w="709" w:type="dxa"/>
          </w:tcPr>
          <w:p w14:paraId="3819EB3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24</w:t>
            </w:r>
          </w:p>
        </w:tc>
        <w:tc>
          <w:tcPr>
            <w:tcW w:w="851" w:type="dxa"/>
          </w:tcPr>
          <w:p w14:paraId="5562019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12.2%</w:t>
            </w:r>
          </w:p>
        </w:tc>
        <w:tc>
          <w:tcPr>
            <w:tcW w:w="1157" w:type="dxa"/>
          </w:tcPr>
          <w:p w14:paraId="2BE3B87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0.462</w:t>
            </w:r>
          </w:p>
        </w:tc>
      </w:tr>
      <w:tr w:rsidR="00662343" w:rsidRPr="004E1275" w14:paraId="34D2D2F4" w14:textId="77777777" w:rsidTr="00F549FC">
        <w:tc>
          <w:tcPr>
            <w:tcW w:w="1242" w:type="dxa"/>
            <w:vMerge/>
            <w:shd w:val="clear" w:color="auto" w:fill="auto"/>
          </w:tcPr>
          <w:p w14:paraId="4912D53A" w14:textId="77777777" w:rsidR="00662343" w:rsidRPr="004E1275" w:rsidRDefault="00662343" w:rsidP="00F549FC">
            <w:pPr>
              <w:spacing w:after="0" w:line="240" w:lineRule="auto"/>
              <w:rPr>
                <w:rFonts w:ascii="Times New Roman" w:hAnsi="Times New Roman" w:cs="Times New Roman"/>
                <w:b/>
              </w:rPr>
            </w:pPr>
          </w:p>
        </w:tc>
        <w:tc>
          <w:tcPr>
            <w:tcW w:w="3544" w:type="dxa"/>
          </w:tcPr>
          <w:p w14:paraId="728ADD8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immunity</w:t>
            </w:r>
          </w:p>
        </w:tc>
        <w:tc>
          <w:tcPr>
            <w:tcW w:w="709" w:type="dxa"/>
          </w:tcPr>
          <w:p w14:paraId="5461342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43</w:t>
            </w:r>
          </w:p>
        </w:tc>
        <w:tc>
          <w:tcPr>
            <w:tcW w:w="850" w:type="dxa"/>
          </w:tcPr>
          <w:p w14:paraId="301A60F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21.8%</w:t>
            </w:r>
          </w:p>
        </w:tc>
        <w:tc>
          <w:tcPr>
            <w:tcW w:w="709" w:type="dxa"/>
          </w:tcPr>
          <w:p w14:paraId="7F0677F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43</w:t>
            </w:r>
          </w:p>
        </w:tc>
        <w:tc>
          <w:tcPr>
            <w:tcW w:w="851" w:type="dxa"/>
          </w:tcPr>
          <w:p w14:paraId="3634F3D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21.8%</w:t>
            </w:r>
          </w:p>
        </w:tc>
        <w:tc>
          <w:tcPr>
            <w:tcW w:w="1157" w:type="dxa"/>
          </w:tcPr>
          <w:p w14:paraId="287BEA2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0.879</w:t>
            </w:r>
          </w:p>
        </w:tc>
      </w:tr>
      <w:tr w:rsidR="00662343" w:rsidRPr="004E1275" w14:paraId="0F006430" w14:textId="77777777" w:rsidTr="00F549FC">
        <w:tc>
          <w:tcPr>
            <w:tcW w:w="1242" w:type="dxa"/>
            <w:vMerge/>
            <w:shd w:val="clear" w:color="auto" w:fill="auto"/>
          </w:tcPr>
          <w:p w14:paraId="16F3ACFD" w14:textId="77777777" w:rsidR="00662343" w:rsidRPr="004E1275" w:rsidRDefault="00662343" w:rsidP="00F549FC">
            <w:pPr>
              <w:spacing w:after="0" w:line="240" w:lineRule="auto"/>
              <w:rPr>
                <w:rFonts w:ascii="Times New Roman" w:hAnsi="Times New Roman" w:cs="Times New Roman"/>
                <w:b/>
              </w:rPr>
            </w:pPr>
          </w:p>
        </w:tc>
        <w:tc>
          <w:tcPr>
            <w:tcW w:w="3544" w:type="dxa"/>
          </w:tcPr>
          <w:p w14:paraId="1D40314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general well-being</w:t>
            </w:r>
          </w:p>
        </w:tc>
        <w:tc>
          <w:tcPr>
            <w:tcW w:w="709" w:type="dxa"/>
          </w:tcPr>
          <w:p w14:paraId="42AFB36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124</w:t>
            </w:r>
          </w:p>
        </w:tc>
        <w:tc>
          <w:tcPr>
            <w:tcW w:w="850" w:type="dxa"/>
          </w:tcPr>
          <w:p w14:paraId="698185B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62.9%</w:t>
            </w:r>
          </w:p>
        </w:tc>
        <w:tc>
          <w:tcPr>
            <w:tcW w:w="709" w:type="dxa"/>
          </w:tcPr>
          <w:p w14:paraId="28F4033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111</w:t>
            </w:r>
          </w:p>
        </w:tc>
        <w:tc>
          <w:tcPr>
            <w:tcW w:w="851" w:type="dxa"/>
          </w:tcPr>
          <w:p w14:paraId="342C3C3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56.3%</w:t>
            </w:r>
          </w:p>
        </w:tc>
        <w:tc>
          <w:tcPr>
            <w:tcW w:w="1157" w:type="dxa"/>
          </w:tcPr>
          <w:p w14:paraId="200F88D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0.193</w:t>
            </w:r>
          </w:p>
        </w:tc>
      </w:tr>
      <w:tr w:rsidR="00662343" w:rsidRPr="004E1275" w14:paraId="06CB1113" w14:textId="77777777" w:rsidTr="00F549FC">
        <w:tc>
          <w:tcPr>
            <w:tcW w:w="1242" w:type="dxa"/>
            <w:vMerge/>
            <w:shd w:val="clear" w:color="auto" w:fill="auto"/>
          </w:tcPr>
          <w:p w14:paraId="1D104A00" w14:textId="77777777" w:rsidR="00662343" w:rsidRPr="004E1275" w:rsidRDefault="00662343" w:rsidP="00F549FC">
            <w:pPr>
              <w:spacing w:after="0" w:line="240" w:lineRule="auto"/>
              <w:rPr>
                <w:rFonts w:ascii="Times New Roman" w:hAnsi="Times New Roman" w:cs="Times New Roman"/>
                <w:b/>
              </w:rPr>
            </w:pPr>
          </w:p>
        </w:tc>
        <w:tc>
          <w:tcPr>
            <w:tcW w:w="3544" w:type="dxa"/>
          </w:tcPr>
          <w:p w14:paraId="14F39D3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mental health</w:t>
            </w:r>
          </w:p>
        </w:tc>
        <w:tc>
          <w:tcPr>
            <w:tcW w:w="709" w:type="dxa"/>
          </w:tcPr>
          <w:p w14:paraId="60E24DA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73</w:t>
            </w:r>
          </w:p>
        </w:tc>
        <w:tc>
          <w:tcPr>
            <w:tcW w:w="850" w:type="dxa"/>
          </w:tcPr>
          <w:p w14:paraId="64CA966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37.1%</w:t>
            </w:r>
          </w:p>
        </w:tc>
        <w:tc>
          <w:tcPr>
            <w:tcW w:w="709" w:type="dxa"/>
          </w:tcPr>
          <w:p w14:paraId="4AF8BBD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85</w:t>
            </w:r>
          </w:p>
        </w:tc>
        <w:tc>
          <w:tcPr>
            <w:tcW w:w="851" w:type="dxa"/>
          </w:tcPr>
          <w:p w14:paraId="434C144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43.1%</w:t>
            </w:r>
          </w:p>
        </w:tc>
        <w:tc>
          <w:tcPr>
            <w:tcW w:w="1157" w:type="dxa"/>
          </w:tcPr>
          <w:p w14:paraId="58B3DA5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0.029*</w:t>
            </w:r>
          </w:p>
        </w:tc>
      </w:tr>
      <w:tr w:rsidR="00662343" w:rsidRPr="004E1275" w14:paraId="741B1DA9" w14:textId="77777777" w:rsidTr="00F549FC">
        <w:tc>
          <w:tcPr>
            <w:tcW w:w="1242" w:type="dxa"/>
            <w:vMerge/>
            <w:shd w:val="clear" w:color="auto" w:fill="auto"/>
          </w:tcPr>
          <w:p w14:paraId="375AA97F" w14:textId="77777777" w:rsidR="00662343" w:rsidRPr="004E1275" w:rsidRDefault="00662343" w:rsidP="00F549FC">
            <w:pPr>
              <w:spacing w:after="0" w:line="240" w:lineRule="auto"/>
              <w:rPr>
                <w:rFonts w:ascii="Times New Roman" w:hAnsi="Times New Roman" w:cs="Times New Roman"/>
                <w:b/>
              </w:rPr>
            </w:pPr>
          </w:p>
        </w:tc>
        <w:tc>
          <w:tcPr>
            <w:tcW w:w="3544" w:type="dxa"/>
          </w:tcPr>
          <w:p w14:paraId="2C252B5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Escape from daily routine</w:t>
            </w:r>
          </w:p>
        </w:tc>
        <w:tc>
          <w:tcPr>
            <w:tcW w:w="709" w:type="dxa"/>
          </w:tcPr>
          <w:p w14:paraId="28FC063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61</w:t>
            </w:r>
          </w:p>
        </w:tc>
        <w:tc>
          <w:tcPr>
            <w:tcW w:w="850" w:type="dxa"/>
          </w:tcPr>
          <w:p w14:paraId="6787378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31%</w:t>
            </w:r>
          </w:p>
        </w:tc>
        <w:tc>
          <w:tcPr>
            <w:tcW w:w="709" w:type="dxa"/>
          </w:tcPr>
          <w:p w14:paraId="496953A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67</w:t>
            </w:r>
          </w:p>
        </w:tc>
        <w:tc>
          <w:tcPr>
            <w:tcW w:w="851" w:type="dxa"/>
          </w:tcPr>
          <w:p w14:paraId="68BB67A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34%</w:t>
            </w:r>
          </w:p>
        </w:tc>
        <w:tc>
          <w:tcPr>
            <w:tcW w:w="1157" w:type="dxa"/>
          </w:tcPr>
          <w:p w14:paraId="7883D1F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0.466</w:t>
            </w:r>
          </w:p>
        </w:tc>
      </w:tr>
      <w:tr w:rsidR="00662343" w:rsidRPr="004E1275" w14:paraId="3B5A26E0" w14:textId="77777777" w:rsidTr="00F549FC">
        <w:tc>
          <w:tcPr>
            <w:tcW w:w="1242" w:type="dxa"/>
            <w:vMerge/>
            <w:shd w:val="clear" w:color="auto" w:fill="auto"/>
          </w:tcPr>
          <w:p w14:paraId="4F4DE54A" w14:textId="77777777" w:rsidR="00662343" w:rsidRPr="004E1275" w:rsidRDefault="00662343" w:rsidP="00F549FC">
            <w:pPr>
              <w:spacing w:after="0" w:line="240" w:lineRule="auto"/>
              <w:rPr>
                <w:rFonts w:ascii="Times New Roman" w:hAnsi="Times New Roman" w:cs="Times New Roman"/>
                <w:b/>
              </w:rPr>
            </w:pPr>
          </w:p>
        </w:tc>
        <w:tc>
          <w:tcPr>
            <w:tcW w:w="3544" w:type="dxa"/>
          </w:tcPr>
          <w:p w14:paraId="7A621C5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Staying fit, in shape</w:t>
            </w:r>
          </w:p>
        </w:tc>
        <w:tc>
          <w:tcPr>
            <w:tcW w:w="709" w:type="dxa"/>
          </w:tcPr>
          <w:p w14:paraId="20E5913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144</w:t>
            </w:r>
          </w:p>
        </w:tc>
        <w:tc>
          <w:tcPr>
            <w:tcW w:w="850" w:type="dxa"/>
          </w:tcPr>
          <w:p w14:paraId="21FFD42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73.1%</w:t>
            </w:r>
          </w:p>
        </w:tc>
        <w:tc>
          <w:tcPr>
            <w:tcW w:w="709" w:type="dxa"/>
          </w:tcPr>
          <w:p w14:paraId="6E7A9D5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123</w:t>
            </w:r>
          </w:p>
        </w:tc>
        <w:tc>
          <w:tcPr>
            <w:tcW w:w="851" w:type="dxa"/>
          </w:tcPr>
          <w:p w14:paraId="70F386F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62.4%</w:t>
            </w:r>
          </w:p>
        </w:tc>
        <w:tc>
          <w:tcPr>
            <w:tcW w:w="1157" w:type="dxa"/>
          </w:tcPr>
          <w:p w14:paraId="498CD87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0.005*</w:t>
            </w:r>
          </w:p>
        </w:tc>
      </w:tr>
      <w:tr w:rsidR="00662343" w:rsidRPr="004E1275" w14:paraId="2438F87B" w14:textId="77777777" w:rsidTr="00F549FC">
        <w:tc>
          <w:tcPr>
            <w:tcW w:w="1242" w:type="dxa"/>
            <w:vMerge/>
            <w:shd w:val="clear" w:color="auto" w:fill="auto"/>
          </w:tcPr>
          <w:p w14:paraId="0C9235B2" w14:textId="77777777" w:rsidR="00662343" w:rsidRPr="004E1275" w:rsidRDefault="00662343" w:rsidP="00F549FC">
            <w:pPr>
              <w:spacing w:after="0" w:line="240" w:lineRule="auto"/>
              <w:rPr>
                <w:rFonts w:ascii="Times New Roman" w:hAnsi="Times New Roman" w:cs="Times New Roman"/>
                <w:b/>
              </w:rPr>
            </w:pPr>
          </w:p>
        </w:tc>
        <w:tc>
          <w:tcPr>
            <w:tcW w:w="3544" w:type="dxa"/>
          </w:tcPr>
          <w:p w14:paraId="6022AAB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Pain alleviation</w:t>
            </w:r>
          </w:p>
        </w:tc>
        <w:tc>
          <w:tcPr>
            <w:tcW w:w="709" w:type="dxa"/>
          </w:tcPr>
          <w:p w14:paraId="2CFCA33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14</w:t>
            </w:r>
          </w:p>
        </w:tc>
        <w:tc>
          <w:tcPr>
            <w:tcW w:w="850" w:type="dxa"/>
          </w:tcPr>
          <w:p w14:paraId="730D982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7.1%</w:t>
            </w:r>
          </w:p>
        </w:tc>
        <w:tc>
          <w:tcPr>
            <w:tcW w:w="709" w:type="dxa"/>
          </w:tcPr>
          <w:p w14:paraId="6B929B4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p>
        </w:tc>
        <w:tc>
          <w:tcPr>
            <w:tcW w:w="851" w:type="dxa"/>
          </w:tcPr>
          <w:p w14:paraId="725B085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8.1%</w:t>
            </w:r>
          </w:p>
        </w:tc>
        <w:tc>
          <w:tcPr>
            <w:tcW w:w="1157" w:type="dxa"/>
          </w:tcPr>
          <w:p w14:paraId="295B076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0.668</w:t>
            </w:r>
          </w:p>
        </w:tc>
      </w:tr>
      <w:tr w:rsidR="00662343" w:rsidRPr="004E1275" w14:paraId="32007F8F" w14:textId="77777777" w:rsidTr="00F549FC">
        <w:tc>
          <w:tcPr>
            <w:tcW w:w="1242" w:type="dxa"/>
            <w:vMerge/>
            <w:shd w:val="clear" w:color="auto" w:fill="auto"/>
          </w:tcPr>
          <w:p w14:paraId="38A14147" w14:textId="77777777" w:rsidR="00662343" w:rsidRPr="004E1275" w:rsidRDefault="00662343" w:rsidP="00F549FC">
            <w:pPr>
              <w:spacing w:after="0" w:line="240" w:lineRule="auto"/>
              <w:rPr>
                <w:rFonts w:ascii="Times New Roman" w:hAnsi="Times New Roman" w:cs="Times New Roman"/>
                <w:b/>
              </w:rPr>
            </w:pPr>
          </w:p>
        </w:tc>
        <w:tc>
          <w:tcPr>
            <w:tcW w:w="3544" w:type="dxa"/>
          </w:tcPr>
          <w:p w14:paraId="1D521C4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Stress reduction</w:t>
            </w:r>
          </w:p>
        </w:tc>
        <w:tc>
          <w:tcPr>
            <w:tcW w:w="709" w:type="dxa"/>
          </w:tcPr>
          <w:p w14:paraId="7213C7A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82</w:t>
            </w:r>
          </w:p>
        </w:tc>
        <w:tc>
          <w:tcPr>
            <w:tcW w:w="850" w:type="dxa"/>
          </w:tcPr>
          <w:p w14:paraId="7BE029A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41.6%</w:t>
            </w:r>
          </w:p>
        </w:tc>
        <w:tc>
          <w:tcPr>
            <w:tcW w:w="709" w:type="dxa"/>
          </w:tcPr>
          <w:p w14:paraId="61AB354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62</w:t>
            </w:r>
          </w:p>
        </w:tc>
        <w:tc>
          <w:tcPr>
            <w:tcW w:w="851" w:type="dxa"/>
          </w:tcPr>
          <w:p w14:paraId="00289D0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31.5%</w:t>
            </w:r>
          </w:p>
        </w:tc>
        <w:tc>
          <w:tcPr>
            <w:tcW w:w="1157" w:type="dxa"/>
          </w:tcPr>
          <w:p w14:paraId="311C9EA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0.016*</w:t>
            </w:r>
          </w:p>
        </w:tc>
      </w:tr>
      <w:tr w:rsidR="00662343" w:rsidRPr="004E1275" w14:paraId="7CB3DBAF" w14:textId="77777777" w:rsidTr="00F549FC">
        <w:tc>
          <w:tcPr>
            <w:tcW w:w="1242" w:type="dxa"/>
            <w:vMerge/>
            <w:shd w:val="clear" w:color="auto" w:fill="auto"/>
          </w:tcPr>
          <w:p w14:paraId="582A6CF6" w14:textId="77777777" w:rsidR="00662343" w:rsidRPr="004E1275" w:rsidRDefault="00662343" w:rsidP="00F549FC">
            <w:pPr>
              <w:spacing w:after="0" w:line="240" w:lineRule="auto"/>
              <w:rPr>
                <w:rFonts w:ascii="Times New Roman" w:hAnsi="Times New Roman" w:cs="Times New Roman"/>
                <w:b/>
              </w:rPr>
            </w:pPr>
          </w:p>
        </w:tc>
        <w:tc>
          <w:tcPr>
            <w:tcW w:w="3544" w:type="dxa"/>
          </w:tcPr>
          <w:p w14:paraId="6EA2F54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Reduced lockdown fatigue</w:t>
            </w:r>
          </w:p>
        </w:tc>
        <w:tc>
          <w:tcPr>
            <w:tcW w:w="709" w:type="dxa"/>
          </w:tcPr>
          <w:p w14:paraId="7CA9864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w:t>
            </w:r>
          </w:p>
        </w:tc>
        <w:tc>
          <w:tcPr>
            <w:tcW w:w="850" w:type="dxa"/>
          </w:tcPr>
          <w:p w14:paraId="0E92379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4.6%</w:t>
            </w:r>
          </w:p>
        </w:tc>
        <w:tc>
          <w:tcPr>
            <w:tcW w:w="709" w:type="dxa"/>
          </w:tcPr>
          <w:p w14:paraId="1A6AE92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65</w:t>
            </w:r>
          </w:p>
        </w:tc>
        <w:tc>
          <w:tcPr>
            <w:tcW w:w="851" w:type="dxa"/>
          </w:tcPr>
          <w:p w14:paraId="127E71F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33%</w:t>
            </w:r>
          </w:p>
        </w:tc>
        <w:tc>
          <w:tcPr>
            <w:tcW w:w="1157" w:type="dxa"/>
          </w:tcPr>
          <w:p w14:paraId="17E664C0" w14:textId="4B618FBE"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4</w:t>
            </w:r>
            <w:r>
              <w:rPr>
                <w:rFonts w:ascii="Times New Roman" w:hAnsi="Times New Roman"/>
                <w:sz w:val="20"/>
              </w:rPr>
              <w:t>*</w:t>
            </w:r>
          </w:p>
        </w:tc>
      </w:tr>
      <w:tr w:rsidR="00662343" w:rsidRPr="004E1275" w14:paraId="60E05662" w14:textId="77777777" w:rsidTr="00F549FC">
        <w:tc>
          <w:tcPr>
            <w:tcW w:w="9062" w:type="dxa"/>
            <w:gridSpan w:val="7"/>
            <w:shd w:val="clear" w:color="auto" w:fill="auto"/>
          </w:tcPr>
          <w:p w14:paraId="1AFFC2C9" w14:textId="77777777" w:rsidR="00662343" w:rsidRPr="006E6774" w:rsidRDefault="00662343" w:rsidP="00F549FC">
            <w:pPr>
              <w:spacing w:after="0" w:line="240" w:lineRule="auto"/>
              <w:jc w:val="center"/>
              <w:rPr>
                <w:rFonts w:ascii="Times New Roman" w:hAnsi="Times New Roman" w:cs="Times New Roman"/>
                <w:sz w:val="20"/>
                <w:szCs w:val="20"/>
              </w:rPr>
            </w:pPr>
            <w:r>
              <w:rPr>
                <w:rFonts w:ascii="Times New Roman" w:hAnsi="Times New Roman"/>
                <w:b/>
                <w:sz w:val="20"/>
              </w:rPr>
              <w:t>Age group</w:t>
            </w:r>
          </w:p>
        </w:tc>
      </w:tr>
      <w:tr w:rsidR="00662343" w:rsidRPr="004E1275" w14:paraId="24B3859C" w14:textId="77777777" w:rsidTr="00F549FC">
        <w:tc>
          <w:tcPr>
            <w:tcW w:w="1242" w:type="dxa"/>
            <w:vMerge w:val="restart"/>
            <w:shd w:val="clear" w:color="auto" w:fill="auto"/>
          </w:tcPr>
          <w:p w14:paraId="195EE4BD" w14:textId="77777777" w:rsidR="00662343" w:rsidRPr="004E1275" w:rsidRDefault="00662343" w:rsidP="00F549FC">
            <w:pPr>
              <w:spacing w:after="0" w:line="240" w:lineRule="auto"/>
              <w:rPr>
                <w:rFonts w:ascii="Times New Roman" w:hAnsi="Times New Roman" w:cs="Times New Roman"/>
                <w:b/>
              </w:rPr>
            </w:pPr>
            <w:r>
              <w:rPr>
                <w:rFonts w:ascii="Times New Roman" w:hAnsi="Times New Roman"/>
                <w:b/>
              </w:rPr>
              <w:t>18–28 (n=435)</w:t>
            </w:r>
          </w:p>
        </w:tc>
        <w:tc>
          <w:tcPr>
            <w:tcW w:w="3544" w:type="dxa"/>
          </w:tcPr>
          <w:p w14:paraId="6879F92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No specific benefits in mind</w:t>
            </w:r>
          </w:p>
        </w:tc>
        <w:tc>
          <w:tcPr>
            <w:tcW w:w="709" w:type="dxa"/>
          </w:tcPr>
          <w:p w14:paraId="2A584CD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54</w:t>
            </w:r>
          </w:p>
        </w:tc>
        <w:tc>
          <w:tcPr>
            <w:tcW w:w="850" w:type="dxa"/>
          </w:tcPr>
          <w:p w14:paraId="1888E81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12.5%</w:t>
            </w:r>
          </w:p>
        </w:tc>
        <w:tc>
          <w:tcPr>
            <w:tcW w:w="709" w:type="dxa"/>
          </w:tcPr>
          <w:p w14:paraId="573C8A3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41</w:t>
            </w:r>
          </w:p>
        </w:tc>
        <w:tc>
          <w:tcPr>
            <w:tcW w:w="851" w:type="dxa"/>
          </w:tcPr>
          <w:p w14:paraId="488FC50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9.6%</w:t>
            </w:r>
          </w:p>
        </w:tc>
        <w:tc>
          <w:tcPr>
            <w:tcW w:w="1157" w:type="dxa"/>
          </w:tcPr>
          <w:p w14:paraId="4E86CEA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0.136</w:t>
            </w:r>
          </w:p>
        </w:tc>
      </w:tr>
      <w:tr w:rsidR="00662343" w:rsidRPr="004E1275" w14:paraId="08A05562" w14:textId="77777777" w:rsidTr="00F549FC">
        <w:tc>
          <w:tcPr>
            <w:tcW w:w="1242" w:type="dxa"/>
            <w:vMerge/>
            <w:shd w:val="clear" w:color="auto" w:fill="auto"/>
          </w:tcPr>
          <w:p w14:paraId="16198572" w14:textId="77777777" w:rsidR="00662343" w:rsidRPr="004E1275" w:rsidRDefault="00662343" w:rsidP="00F549FC">
            <w:pPr>
              <w:spacing w:after="0" w:line="240" w:lineRule="auto"/>
              <w:rPr>
                <w:rFonts w:ascii="Times New Roman" w:hAnsi="Times New Roman" w:cs="Times New Roman"/>
                <w:b/>
              </w:rPr>
            </w:pPr>
          </w:p>
        </w:tc>
        <w:tc>
          <w:tcPr>
            <w:tcW w:w="3544" w:type="dxa"/>
          </w:tcPr>
          <w:p w14:paraId="6C211CB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immunity</w:t>
            </w:r>
          </w:p>
        </w:tc>
        <w:tc>
          <w:tcPr>
            <w:tcW w:w="709" w:type="dxa"/>
          </w:tcPr>
          <w:p w14:paraId="4D584C9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96</w:t>
            </w:r>
          </w:p>
        </w:tc>
        <w:tc>
          <w:tcPr>
            <w:tcW w:w="850" w:type="dxa"/>
          </w:tcPr>
          <w:p w14:paraId="4F7EECB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22.3%</w:t>
            </w:r>
          </w:p>
        </w:tc>
        <w:tc>
          <w:tcPr>
            <w:tcW w:w="709" w:type="dxa"/>
          </w:tcPr>
          <w:p w14:paraId="534CC4C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109</w:t>
            </w:r>
          </w:p>
        </w:tc>
        <w:tc>
          <w:tcPr>
            <w:tcW w:w="851" w:type="dxa"/>
          </w:tcPr>
          <w:p w14:paraId="432525D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25.4%</w:t>
            </w:r>
          </w:p>
        </w:tc>
        <w:tc>
          <w:tcPr>
            <w:tcW w:w="1157" w:type="dxa"/>
          </w:tcPr>
          <w:p w14:paraId="032A4B8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0.206</w:t>
            </w:r>
          </w:p>
        </w:tc>
      </w:tr>
      <w:tr w:rsidR="00662343" w:rsidRPr="004E1275" w14:paraId="3BCE1BD6" w14:textId="77777777" w:rsidTr="00F549FC">
        <w:trPr>
          <w:trHeight w:val="231"/>
        </w:trPr>
        <w:tc>
          <w:tcPr>
            <w:tcW w:w="1242" w:type="dxa"/>
            <w:vMerge/>
            <w:shd w:val="clear" w:color="auto" w:fill="auto"/>
          </w:tcPr>
          <w:p w14:paraId="09F85431" w14:textId="77777777" w:rsidR="00662343" w:rsidRPr="004E1275" w:rsidRDefault="00662343" w:rsidP="00F549FC">
            <w:pPr>
              <w:spacing w:after="0" w:line="240" w:lineRule="auto"/>
              <w:rPr>
                <w:rFonts w:ascii="Times New Roman" w:hAnsi="Times New Roman" w:cs="Times New Roman"/>
                <w:b/>
              </w:rPr>
            </w:pPr>
          </w:p>
        </w:tc>
        <w:tc>
          <w:tcPr>
            <w:tcW w:w="3544" w:type="dxa"/>
          </w:tcPr>
          <w:p w14:paraId="16C2A02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general well-being</w:t>
            </w:r>
          </w:p>
        </w:tc>
        <w:tc>
          <w:tcPr>
            <w:tcW w:w="709" w:type="dxa"/>
          </w:tcPr>
          <w:p w14:paraId="4385CF6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270</w:t>
            </w:r>
          </w:p>
        </w:tc>
        <w:tc>
          <w:tcPr>
            <w:tcW w:w="850" w:type="dxa"/>
          </w:tcPr>
          <w:p w14:paraId="7F71BAC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62.6%</w:t>
            </w:r>
          </w:p>
        </w:tc>
        <w:tc>
          <w:tcPr>
            <w:tcW w:w="709" w:type="dxa"/>
          </w:tcPr>
          <w:p w14:paraId="4917CF9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264</w:t>
            </w:r>
          </w:p>
        </w:tc>
        <w:tc>
          <w:tcPr>
            <w:tcW w:w="851" w:type="dxa"/>
          </w:tcPr>
          <w:p w14:paraId="3182D50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61.5%</w:t>
            </w:r>
          </w:p>
        </w:tc>
        <w:tc>
          <w:tcPr>
            <w:tcW w:w="1157" w:type="dxa"/>
          </w:tcPr>
          <w:p w14:paraId="03324D5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0.820</w:t>
            </w:r>
          </w:p>
        </w:tc>
      </w:tr>
      <w:tr w:rsidR="00662343" w:rsidRPr="004E1275" w14:paraId="5BD2F650" w14:textId="77777777" w:rsidTr="00F549FC">
        <w:tc>
          <w:tcPr>
            <w:tcW w:w="1242" w:type="dxa"/>
            <w:vMerge/>
            <w:shd w:val="clear" w:color="auto" w:fill="auto"/>
          </w:tcPr>
          <w:p w14:paraId="6D0EA5AD" w14:textId="77777777" w:rsidR="00662343" w:rsidRPr="004E1275" w:rsidRDefault="00662343" w:rsidP="00F549FC">
            <w:pPr>
              <w:spacing w:after="0" w:line="240" w:lineRule="auto"/>
              <w:rPr>
                <w:rFonts w:ascii="Times New Roman" w:hAnsi="Times New Roman" w:cs="Times New Roman"/>
                <w:b/>
              </w:rPr>
            </w:pPr>
          </w:p>
        </w:tc>
        <w:tc>
          <w:tcPr>
            <w:tcW w:w="3544" w:type="dxa"/>
          </w:tcPr>
          <w:p w14:paraId="65F6D2E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mental health</w:t>
            </w:r>
          </w:p>
        </w:tc>
        <w:tc>
          <w:tcPr>
            <w:tcW w:w="709" w:type="dxa"/>
          </w:tcPr>
          <w:p w14:paraId="49051DD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166</w:t>
            </w:r>
          </w:p>
        </w:tc>
        <w:tc>
          <w:tcPr>
            <w:tcW w:w="850" w:type="dxa"/>
          </w:tcPr>
          <w:p w14:paraId="64559C1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38.5%</w:t>
            </w:r>
          </w:p>
        </w:tc>
        <w:tc>
          <w:tcPr>
            <w:tcW w:w="709" w:type="dxa"/>
          </w:tcPr>
          <w:p w14:paraId="4352DF6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219</w:t>
            </w:r>
          </w:p>
        </w:tc>
        <w:tc>
          <w:tcPr>
            <w:tcW w:w="851" w:type="dxa"/>
          </w:tcPr>
          <w:p w14:paraId="5D5218B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51%</w:t>
            </w:r>
          </w:p>
        </w:tc>
        <w:tc>
          <w:tcPr>
            <w:tcW w:w="1157" w:type="dxa"/>
          </w:tcPr>
          <w:p w14:paraId="318BD0B8" w14:textId="5E499365"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2</w:t>
            </w:r>
            <w:r>
              <w:rPr>
                <w:rFonts w:ascii="Times New Roman" w:hAnsi="Times New Roman"/>
                <w:sz w:val="20"/>
              </w:rPr>
              <w:t>*</w:t>
            </w:r>
          </w:p>
        </w:tc>
      </w:tr>
      <w:tr w:rsidR="00662343" w:rsidRPr="004E1275" w14:paraId="25EE09BF" w14:textId="77777777" w:rsidTr="00F549FC">
        <w:tc>
          <w:tcPr>
            <w:tcW w:w="1242" w:type="dxa"/>
            <w:vMerge/>
            <w:shd w:val="clear" w:color="auto" w:fill="auto"/>
          </w:tcPr>
          <w:p w14:paraId="4740423D" w14:textId="77777777" w:rsidR="00662343" w:rsidRPr="004E1275" w:rsidRDefault="00662343" w:rsidP="00F549FC">
            <w:pPr>
              <w:spacing w:after="0" w:line="240" w:lineRule="auto"/>
              <w:rPr>
                <w:rFonts w:ascii="Times New Roman" w:hAnsi="Times New Roman" w:cs="Times New Roman"/>
                <w:b/>
              </w:rPr>
            </w:pPr>
          </w:p>
        </w:tc>
        <w:tc>
          <w:tcPr>
            <w:tcW w:w="3544" w:type="dxa"/>
          </w:tcPr>
          <w:p w14:paraId="0739FC9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Escape from daily routine</w:t>
            </w:r>
          </w:p>
        </w:tc>
        <w:tc>
          <w:tcPr>
            <w:tcW w:w="709" w:type="dxa"/>
          </w:tcPr>
          <w:p w14:paraId="569B41C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102</w:t>
            </w:r>
          </w:p>
        </w:tc>
        <w:tc>
          <w:tcPr>
            <w:tcW w:w="850" w:type="dxa"/>
          </w:tcPr>
          <w:p w14:paraId="1D37803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23.7%</w:t>
            </w:r>
          </w:p>
        </w:tc>
        <w:tc>
          <w:tcPr>
            <w:tcW w:w="709" w:type="dxa"/>
          </w:tcPr>
          <w:p w14:paraId="753E2FF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183</w:t>
            </w:r>
          </w:p>
        </w:tc>
        <w:tc>
          <w:tcPr>
            <w:tcW w:w="851" w:type="dxa"/>
          </w:tcPr>
          <w:p w14:paraId="6DC3183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42.7%</w:t>
            </w:r>
          </w:p>
        </w:tc>
        <w:tc>
          <w:tcPr>
            <w:tcW w:w="1157" w:type="dxa"/>
          </w:tcPr>
          <w:p w14:paraId="70847E4B" w14:textId="47A87BA8"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4</w:t>
            </w:r>
            <w:r>
              <w:rPr>
                <w:rFonts w:ascii="Times New Roman" w:hAnsi="Times New Roman"/>
                <w:sz w:val="20"/>
              </w:rPr>
              <w:t>*</w:t>
            </w:r>
          </w:p>
        </w:tc>
      </w:tr>
      <w:tr w:rsidR="00662343" w:rsidRPr="004E1275" w14:paraId="73707594" w14:textId="77777777" w:rsidTr="00F549FC">
        <w:tc>
          <w:tcPr>
            <w:tcW w:w="1242" w:type="dxa"/>
            <w:vMerge/>
            <w:shd w:val="clear" w:color="auto" w:fill="auto"/>
          </w:tcPr>
          <w:p w14:paraId="37F899A9" w14:textId="77777777" w:rsidR="00662343" w:rsidRPr="004E1275" w:rsidRDefault="00662343" w:rsidP="00F549FC">
            <w:pPr>
              <w:spacing w:after="0" w:line="240" w:lineRule="auto"/>
              <w:rPr>
                <w:rFonts w:ascii="Times New Roman" w:hAnsi="Times New Roman" w:cs="Times New Roman"/>
                <w:b/>
              </w:rPr>
            </w:pPr>
          </w:p>
        </w:tc>
        <w:tc>
          <w:tcPr>
            <w:tcW w:w="3544" w:type="dxa"/>
          </w:tcPr>
          <w:p w14:paraId="572BC7D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Staying fit, in shape</w:t>
            </w:r>
          </w:p>
        </w:tc>
        <w:tc>
          <w:tcPr>
            <w:tcW w:w="709" w:type="dxa"/>
          </w:tcPr>
          <w:p w14:paraId="459EDFC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314</w:t>
            </w:r>
          </w:p>
        </w:tc>
        <w:tc>
          <w:tcPr>
            <w:tcW w:w="850" w:type="dxa"/>
          </w:tcPr>
          <w:p w14:paraId="7AFB5FC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72.9%</w:t>
            </w:r>
          </w:p>
        </w:tc>
        <w:tc>
          <w:tcPr>
            <w:tcW w:w="709" w:type="dxa"/>
          </w:tcPr>
          <w:p w14:paraId="189665F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290</w:t>
            </w:r>
          </w:p>
        </w:tc>
        <w:tc>
          <w:tcPr>
            <w:tcW w:w="851" w:type="dxa"/>
          </w:tcPr>
          <w:p w14:paraId="5CD31E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67.6%</w:t>
            </w:r>
          </w:p>
        </w:tc>
        <w:tc>
          <w:tcPr>
            <w:tcW w:w="1157" w:type="dxa"/>
          </w:tcPr>
          <w:p w14:paraId="2A43506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0.061</w:t>
            </w:r>
          </w:p>
        </w:tc>
      </w:tr>
      <w:tr w:rsidR="00662343" w:rsidRPr="004E1275" w14:paraId="521FE6A9" w14:textId="77777777" w:rsidTr="00F549FC">
        <w:tc>
          <w:tcPr>
            <w:tcW w:w="1242" w:type="dxa"/>
            <w:vMerge/>
            <w:shd w:val="clear" w:color="auto" w:fill="auto"/>
          </w:tcPr>
          <w:p w14:paraId="3C5B99C4" w14:textId="77777777" w:rsidR="00662343" w:rsidRPr="004E1275" w:rsidRDefault="00662343" w:rsidP="00F549FC">
            <w:pPr>
              <w:spacing w:after="0" w:line="240" w:lineRule="auto"/>
              <w:rPr>
                <w:rFonts w:ascii="Times New Roman" w:hAnsi="Times New Roman" w:cs="Times New Roman"/>
                <w:b/>
              </w:rPr>
            </w:pPr>
          </w:p>
        </w:tc>
        <w:tc>
          <w:tcPr>
            <w:tcW w:w="3544" w:type="dxa"/>
          </w:tcPr>
          <w:p w14:paraId="2126B65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Pain alleviation</w:t>
            </w:r>
          </w:p>
        </w:tc>
        <w:tc>
          <w:tcPr>
            <w:tcW w:w="709" w:type="dxa"/>
          </w:tcPr>
          <w:p w14:paraId="652EF68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56</w:t>
            </w:r>
          </w:p>
        </w:tc>
        <w:tc>
          <w:tcPr>
            <w:tcW w:w="850" w:type="dxa"/>
          </w:tcPr>
          <w:p w14:paraId="55B4BD0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13%</w:t>
            </w:r>
          </w:p>
        </w:tc>
        <w:tc>
          <w:tcPr>
            <w:tcW w:w="709" w:type="dxa"/>
          </w:tcPr>
          <w:p w14:paraId="11C5D9B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60</w:t>
            </w:r>
          </w:p>
        </w:tc>
        <w:tc>
          <w:tcPr>
            <w:tcW w:w="851" w:type="dxa"/>
          </w:tcPr>
          <w:p w14:paraId="6E3F1A1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14%</w:t>
            </w:r>
          </w:p>
        </w:tc>
        <w:tc>
          <w:tcPr>
            <w:tcW w:w="1157" w:type="dxa"/>
          </w:tcPr>
          <w:p w14:paraId="05D832C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0.598</w:t>
            </w:r>
          </w:p>
        </w:tc>
      </w:tr>
      <w:tr w:rsidR="00662343" w:rsidRPr="004E1275" w14:paraId="50A52C19" w14:textId="77777777" w:rsidTr="00F549FC">
        <w:tc>
          <w:tcPr>
            <w:tcW w:w="1242" w:type="dxa"/>
            <w:vMerge/>
            <w:shd w:val="clear" w:color="auto" w:fill="auto"/>
          </w:tcPr>
          <w:p w14:paraId="2CE0C55A" w14:textId="77777777" w:rsidR="00662343" w:rsidRPr="004E1275" w:rsidRDefault="00662343" w:rsidP="00F549FC">
            <w:pPr>
              <w:spacing w:after="0" w:line="240" w:lineRule="auto"/>
              <w:rPr>
                <w:rFonts w:ascii="Times New Roman" w:hAnsi="Times New Roman" w:cs="Times New Roman"/>
                <w:b/>
              </w:rPr>
            </w:pPr>
          </w:p>
        </w:tc>
        <w:tc>
          <w:tcPr>
            <w:tcW w:w="3544" w:type="dxa"/>
          </w:tcPr>
          <w:p w14:paraId="45FFCD0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Stress reduction</w:t>
            </w:r>
          </w:p>
        </w:tc>
        <w:tc>
          <w:tcPr>
            <w:tcW w:w="709" w:type="dxa"/>
          </w:tcPr>
          <w:p w14:paraId="0168B23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169</w:t>
            </w:r>
          </w:p>
        </w:tc>
        <w:tc>
          <w:tcPr>
            <w:tcW w:w="850" w:type="dxa"/>
          </w:tcPr>
          <w:p w14:paraId="288A0F2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39.2%</w:t>
            </w:r>
          </w:p>
        </w:tc>
        <w:tc>
          <w:tcPr>
            <w:tcW w:w="709" w:type="dxa"/>
          </w:tcPr>
          <w:p w14:paraId="5373E17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143</w:t>
            </w:r>
          </w:p>
        </w:tc>
        <w:tc>
          <w:tcPr>
            <w:tcW w:w="851" w:type="dxa"/>
          </w:tcPr>
          <w:p w14:paraId="1F9EAF6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33.3%</w:t>
            </w:r>
          </w:p>
        </w:tc>
        <w:tc>
          <w:tcPr>
            <w:tcW w:w="1157" w:type="dxa"/>
          </w:tcPr>
          <w:p w14:paraId="25BCA225" w14:textId="594540F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2</w:t>
            </w:r>
            <w:r>
              <w:rPr>
                <w:rFonts w:ascii="Times New Roman" w:hAnsi="Times New Roman"/>
                <w:sz w:val="20"/>
              </w:rPr>
              <w:t>*</w:t>
            </w:r>
          </w:p>
        </w:tc>
      </w:tr>
      <w:tr w:rsidR="00662343" w:rsidRPr="004E1275" w14:paraId="3D859EE3" w14:textId="77777777" w:rsidTr="00F549FC">
        <w:tc>
          <w:tcPr>
            <w:tcW w:w="1242" w:type="dxa"/>
            <w:vMerge/>
            <w:shd w:val="clear" w:color="auto" w:fill="auto"/>
          </w:tcPr>
          <w:p w14:paraId="6B999FEF" w14:textId="77777777" w:rsidR="00662343" w:rsidRPr="004E1275" w:rsidRDefault="00662343" w:rsidP="00F549FC">
            <w:pPr>
              <w:spacing w:after="0" w:line="240" w:lineRule="auto"/>
              <w:rPr>
                <w:rFonts w:ascii="Times New Roman" w:hAnsi="Times New Roman" w:cs="Times New Roman"/>
                <w:b/>
              </w:rPr>
            </w:pPr>
          </w:p>
        </w:tc>
        <w:tc>
          <w:tcPr>
            <w:tcW w:w="3544" w:type="dxa"/>
          </w:tcPr>
          <w:p w14:paraId="7F99806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Reduced lockdown fatigue</w:t>
            </w:r>
          </w:p>
        </w:tc>
        <w:tc>
          <w:tcPr>
            <w:tcW w:w="709" w:type="dxa"/>
          </w:tcPr>
          <w:p w14:paraId="3EDF842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19</w:t>
            </w:r>
          </w:p>
        </w:tc>
        <w:tc>
          <w:tcPr>
            <w:tcW w:w="850" w:type="dxa"/>
          </w:tcPr>
          <w:p w14:paraId="1FDE71F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4.4%</w:t>
            </w:r>
          </w:p>
        </w:tc>
        <w:tc>
          <w:tcPr>
            <w:tcW w:w="709" w:type="dxa"/>
          </w:tcPr>
          <w:p w14:paraId="33C6CC6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177</w:t>
            </w:r>
          </w:p>
        </w:tc>
        <w:tc>
          <w:tcPr>
            <w:tcW w:w="851" w:type="dxa"/>
          </w:tcPr>
          <w:p w14:paraId="6C9B48D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41.3%</w:t>
            </w:r>
          </w:p>
        </w:tc>
        <w:tc>
          <w:tcPr>
            <w:tcW w:w="1157" w:type="dxa"/>
          </w:tcPr>
          <w:p w14:paraId="1C45D192" w14:textId="50DA3C9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3</w:t>
            </w:r>
            <w:r>
              <w:rPr>
                <w:rFonts w:ascii="Times New Roman" w:hAnsi="Times New Roman"/>
                <w:sz w:val="20"/>
              </w:rPr>
              <w:t>*</w:t>
            </w:r>
          </w:p>
        </w:tc>
      </w:tr>
      <w:tr w:rsidR="00662343" w:rsidRPr="004E1275" w14:paraId="7D720C90" w14:textId="77777777" w:rsidTr="00F549FC">
        <w:tc>
          <w:tcPr>
            <w:tcW w:w="1242" w:type="dxa"/>
            <w:vMerge w:val="restart"/>
            <w:shd w:val="clear" w:color="auto" w:fill="auto"/>
          </w:tcPr>
          <w:p w14:paraId="4A2D43EE" w14:textId="77777777" w:rsidR="00662343" w:rsidRDefault="00662343" w:rsidP="00F549FC">
            <w:pPr>
              <w:spacing w:after="0" w:line="240" w:lineRule="auto"/>
              <w:rPr>
                <w:rFonts w:ascii="Times New Roman" w:hAnsi="Times New Roman"/>
                <w:b/>
              </w:rPr>
            </w:pPr>
            <w:r>
              <w:rPr>
                <w:rFonts w:ascii="Times New Roman" w:hAnsi="Times New Roman"/>
                <w:b/>
              </w:rPr>
              <w:t>29-38</w:t>
            </w:r>
          </w:p>
          <w:p w14:paraId="4593D6A8" w14:textId="77777777" w:rsidR="00662343" w:rsidRPr="004E1275" w:rsidRDefault="00662343" w:rsidP="00F549FC">
            <w:pPr>
              <w:spacing w:after="0" w:line="240" w:lineRule="auto"/>
              <w:rPr>
                <w:rFonts w:ascii="Times New Roman" w:hAnsi="Times New Roman" w:cs="Times New Roman"/>
                <w:b/>
              </w:rPr>
            </w:pPr>
            <w:r>
              <w:rPr>
                <w:rFonts w:ascii="Times New Roman" w:hAnsi="Times New Roman"/>
                <w:b/>
              </w:rPr>
              <w:t>(n= 135)</w:t>
            </w:r>
          </w:p>
        </w:tc>
        <w:tc>
          <w:tcPr>
            <w:tcW w:w="3544" w:type="dxa"/>
          </w:tcPr>
          <w:p w14:paraId="539EB2A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No specific benefits in mind</w:t>
            </w:r>
          </w:p>
        </w:tc>
        <w:tc>
          <w:tcPr>
            <w:tcW w:w="709" w:type="dxa"/>
          </w:tcPr>
          <w:p w14:paraId="0A38F01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w:t>
            </w:r>
          </w:p>
        </w:tc>
        <w:tc>
          <w:tcPr>
            <w:tcW w:w="850" w:type="dxa"/>
          </w:tcPr>
          <w:p w14:paraId="45603F8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11.5%</w:t>
            </w:r>
          </w:p>
        </w:tc>
        <w:tc>
          <w:tcPr>
            <w:tcW w:w="709" w:type="dxa"/>
          </w:tcPr>
          <w:p w14:paraId="18722AB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w:t>
            </w:r>
          </w:p>
        </w:tc>
        <w:tc>
          <w:tcPr>
            <w:tcW w:w="851" w:type="dxa"/>
          </w:tcPr>
          <w:p w14:paraId="6EDC531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9.3%</w:t>
            </w:r>
          </w:p>
        </w:tc>
        <w:tc>
          <w:tcPr>
            <w:tcW w:w="1157" w:type="dxa"/>
          </w:tcPr>
          <w:p w14:paraId="156C793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0.465</w:t>
            </w:r>
          </w:p>
        </w:tc>
      </w:tr>
      <w:tr w:rsidR="00662343" w:rsidRPr="004E1275" w14:paraId="4654903B" w14:textId="77777777" w:rsidTr="00F549FC">
        <w:tc>
          <w:tcPr>
            <w:tcW w:w="1242" w:type="dxa"/>
            <w:vMerge/>
            <w:shd w:val="clear" w:color="auto" w:fill="auto"/>
          </w:tcPr>
          <w:p w14:paraId="1B58E042" w14:textId="77777777" w:rsidR="00662343" w:rsidRPr="004E1275" w:rsidRDefault="00662343" w:rsidP="00F549FC">
            <w:pPr>
              <w:spacing w:after="0" w:line="240" w:lineRule="auto"/>
              <w:rPr>
                <w:rFonts w:ascii="Times New Roman" w:hAnsi="Times New Roman" w:cs="Times New Roman"/>
                <w:b/>
              </w:rPr>
            </w:pPr>
          </w:p>
        </w:tc>
        <w:tc>
          <w:tcPr>
            <w:tcW w:w="3544" w:type="dxa"/>
          </w:tcPr>
          <w:p w14:paraId="3BA005D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immunity</w:t>
            </w:r>
          </w:p>
        </w:tc>
        <w:tc>
          <w:tcPr>
            <w:tcW w:w="709" w:type="dxa"/>
          </w:tcPr>
          <w:p w14:paraId="050CD5F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42</w:t>
            </w:r>
          </w:p>
        </w:tc>
        <w:tc>
          <w:tcPr>
            <w:tcW w:w="850" w:type="dxa"/>
          </w:tcPr>
          <w:p w14:paraId="5879E5F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32.3%</w:t>
            </w:r>
          </w:p>
        </w:tc>
        <w:tc>
          <w:tcPr>
            <w:tcW w:w="709" w:type="dxa"/>
          </w:tcPr>
          <w:p w14:paraId="5777D7C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36</w:t>
            </w:r>
          </w:p>
        </w:tc>
        <w:tc>
          <w:tcPr>
            <w:tcW w:w="851" w:type="dxa"/>
          </w:tcPr>
          <w:p w14:paraId="2B9E8740"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27.9%</w:t>
            </w:r>
          </w:p>
        </w:tc>
        <w:tc>
          <w:tcPr>
            <w:tcW w:w="1157" w:type="dxa"/>
          </w:tcPr>
          <w:p w14:paraId="7BB769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0.306</w:t>
            </w:r>
          </w:p>
        </w:tc>
      </w:tr>
      <w:tr w:rsidR="00662343" w:rsidRPr="004E1275" w14:paraId="662FA836" w14:textId="77777777" w:rsidTr="00F549FC">
        <w:tc>
          <w:tcPr>
            <w:tcW w:w="1242" w:type="dxa"/>
            <w:vMerge/>
            <w:shd w:val="clear" w:color="auto" w:fill="auto"/>
          </w:tcPr>
          <w:p w14:paraId="352DF73C" w14:textId="77777777" w:rsidR="00662343" w:rsidRPr="004E1275" w:rsidRDefault="00662343" w:rsidP="00F549FC">
            <w:pPr>
              <w:spacing w:after="0" w:line="240" w:lineRule="auto"/>
              <w:rPr>
                <w:rFonts w:ascii="Times New Roman" w:hAnsi="Times New Roman" w:cs="Times New Roman"/>
                <w:b/>
              </w:rPr>
            </w:pPr>
          </w:p>
        </w:tc>
        <w:tc>
          <w:tcPr>
            <w:tcW w:w="3544" w:type="dxa"/>
          </w:tcPr>
          <w:p w14:paraId="3F727D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general well-being</w:t>
            </w:r>
          </w:p>
        </w:tc>
        <w:tc>
          <w:tcPr>
            <w:tcW w:w="709" w:type="dxa"/>
          </w:tcPr>
          <w:p w14:paraId="2642CD7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87</w:t>
            </w:r>
          </w:p>
        </w:tc>
        <w:tc>
          <w:tcPr>
            <w:tcW w:w="850" w:type="dxa"/>
          </w:tcPr>
          <w:p w14:paraId="6BD1F6C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66.9%</w:t>
            </w:r>
          </w:p>
        </w:tc>
        <w:tc>
          <w:tcPr>
            <w:tcW w:w="709" w:type="dxa"/>
          </w:tcPr>
          <w:p w14:paraId="70F5C76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75</w:t>
            </w:r>
          </w:p>
        </w:tc>
        <w:tc>
          <w:tcPr>
            <w:tcW w:w="851" w:type="dxa"/>
          </w:tcPr>
          <w:p w14:paraId="1FEF856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58.1%</w:t>
            </w:r>
          </w:p>
        </w:tc>
        <w:tc>
          <w:tcPr>
            <w:tcW w:w="1157" w:type="dxa"/>
          </w:tcPr>
          <w:p w14:paraId="42DE535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0.536</w:t>
            </w:r>
          </w:p>
        </w:tc>
      </w:tr>
      <w:tr w:rsidR="00662343" w:rsidRPr="004E1275" w14:paraId="66F6B52A" w14:textId="77777777" w:rsidTr="00F549FC">
        <w:tc>
          <w:tcPr>
            <w:tcW w:w="1242" w:type="dxa"/>
            <w:vMerge/>
            <w:shd w:val="clear" w:color="auto" w:fill="auto"/>
          </w:tcPr>
          <w:p w14:paraId="4D5512A2" w14:textId="77777777" w:rsidR="00662343" w:rsidRPr="004E1275" w:rsidRDefault="00662343" w:rsidP="00F549FC">
            <w:pPr>
              <w:spacing w:after="0" w:line="240" w:lineRule="auto"/>
              <w:rPr>
                <w:rFonts w:ascii="Times New Roman" w:hAnsi="Times New Roman" w:cs="Times New Roman"/>
                <w:b/>
              </w:rPr>
            </w:pPr>
          </w:p>
        </w:tc>
        <w:tc>
          <w:tcPr>
            <w:tcW w:w="3544" w:type="dxa"/>
          </w:tcPr>
          <w:p w14:paraId="53B8A3B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mental health</w:t>
            </w:r>
          </w:p>
        </w:tc>
        <w:tc>
          <w:tcPr>
            <w:tcW w:w="709" w:type="dxa"/>
          </w:tcPr>
          <w:p w14:paraId="6D6DC5F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57</w:t>
            </w:r>
          </w:p>
        </w:tc>
        <w:tc>
          <w:tcPr>
            <w:tcW w:w="850" w:type="dxa"/>
          </w:tcPr>
          <w:p w14:paraId="2751C70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43.8%</w:t>
            </w:r>
          </w:p>
        </w:tc>
        <w:tc>
          <w:tcPr>
            <w:tcW w:w="709" w:type="dxa"/>
          </w:tcPr>
          <w:p w14:paraId="074CB63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69</w:t>
            </w:r>
          </w:p>
        </w:tc>
        <w:tc>
          <w:tcPr>
            <w:tcW w:w="851" w:type="dxa"/>
          </w:tcPr>
          <w:p w14:paraId="24F6A2E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53.5%</w:t>
            </w:r>
          </w:p>
        </w:tc>
        <w:tc>
          <w:tcPr>
            <w:tcW w:w="1157" w:type="dxa"/>
          </w:tcPr>
          <w:p w14:paraId="24D3A89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0.029*</w:t>
            </w:r>
          </w:p>
        </w:tc>
      </w:tr>
      <w:tr w:rsidR="00662343" w:rsidRPr="004E1275" w14:paraId="7879E6EC" w14:textId="77777777" w:rsidTr="00F549FC">
        <w:trPr>
          <w:trHeight w:val="298"/>
        </w:trPr>
        <w:tc>
          <w:tcPr>
            <w:tcW w:w="1242" w:type="dxa"/>
            <w:vMerge/>
            <w:shd w:val="clear" w:color="auto" w:fill="auto"/>
          </w:tcPr>
          <w:p w14:paraId="2190FB14" w14:textId="77777777" w:rsidR="00662343" w:rsidRPr="004E1275" w:rsidRDefault="00662343" w:rsidP="00F549FC">
            <w:pPr>
              <w:spacing w:after="0" w:line="240" w:lineRule="auto"/>
              <w:rPr>
                <w:rFonts w:ascii="Times New Roman" w:hAnsi="Times New Roman" w:cs="Times New Roman"/>
                <w:b/>
              </w:rPr>
            </w:pPr>
          </w:p>
        </w:tc>
        <w:tc>
          <w:tcPr>
            <w:tcW w:w="3544" w:type="dxa"/>
          </w:tcPr>
          <w:p w14:paraId="51FCFA8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Escape from daily routine</w:t>
            </w:r>
          </w:p>
        </w:tc>
        <w:tc>
          <w:tcPr>
            <w:tcW w:w="709" w:type="dxa"/>
          </w:tcPr>
          <w:p w14:paraId="71247CE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p>
        </w:tc>
        <w:tc>
          <w:tcPr>
            <w:tcW w:w="850" w:type="dxa"/>
          </w:tcPr>
          <w:p w14:paraId="1FD7FAD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12.3%</w:t>
            </w:r>
          </w:p>
        </w:tc>
        <w:tc>
          <w:tcPr>
            <w:tcW w:w="709" w:type="dxa"/>
          </w:tcPr>
          <w:p w14:paraId="3BBFC76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37</w:t>
            </w:r>
          </w:p>
        </w:tc>
        <w:tc>
          <w:tcPr>
            <w:tcW w:w="851" w:type="dxa"/>
          </w:tcPr>
          <w:p w14:paraId="475283F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28.7%</w:t>
            </w:r>
          </w:p>
        </w:tc>
        <w:tc>
          <w:tcPr>
            <w:tcW w:w="1157" w:type="dxa"/>
          </w:tcPr>
          <w:p w14:paraId="439CFBE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0.001*</w:t>
            </w:r>
          </w:p>
        </w:tc>
      </w:tr>
      <w:tr w:rsidR="00662343" w:rsidRPr="004E1275" w14:paraId="624BE4C8" w14:textId="77777777" w:rsidTr="00F549FC">
        <w:tc>
          <w:tcPr>
            <w:tcW w:w="1242" w:type="dxa"/>
            <w:vMerge/>
            <w:shd w:val="clear" w:color="auto" w:fill="auto"/>
          </w:tcPr>
          <w:p w14:paraId="779CE989" w14:textId="77777777" w:rsidR="00662343" w:rsidRPr="004E1275" w:rsidRDefault="00662343" w:rsidP="00F549FC">
            <w:pPr>
              <w:spacing w:after="0" w:line="240" w:lineRule="auto"/>
              <w:rPr>
                <w:rFonts w:ascii="Times New Roman" w:hAnsi="Times New Roman" w:cs="Times New Roman"/>
                <w:b/>
              </w:rPr>
            </w:pPr>
          </w:p>
        </w:tc>
        <w:tc>
          <w:tcPr>
            <w:tcW w:w="3544" w:type="dxa"/>
          </w:tcPr>
          <w:p w14:paraId="59B82C1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Staying fit, in shape</w:t>
            </w:r>
          </w:p>
        </w:tc>
        <w:tc>
          <w:tcPr>
            <w:tcW w:w="709" w:type="dxa"/>
          </w:tcPr>
          <w:p w14:paraId="097F9FC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w:t>
            </w:r>
          </w:p>
        </w:tc>
        <w:tc>
          <w:tcPr>
            <w:tcW w:w="850" w:type="dxa"/>
          </w:tcPr>
          <w:p w14:paraId="00209A9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65.4%</w:t>
            </w:r>
          </w:p>
        </w:tc>
        <w:tc>
          <w:tcPr>
            <w:tcW w:w="709" w:type="dxa"/>
          </w:tcPr>
          <w:p w14:paraId="7DD64BE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74</w:t>
            </w:r>
          </w:p>
        </w:tc>
        <w:tc>
          <w:tcPr>
            <w:tcW w:w="851" w:type="dxa"/>
          </w:tcPr>
          <w:p w14:paraId="212B6CC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57.4%</w:t>
            </w:r>
          </w:p>
        </w:tc>
        <w:tc>
          <w:tcPr>
            <w:tcW w:w="1157" w:type="dxa"/>
          </w:tcPr>
          <w:p w14:paraId="19F8366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0.126</w:t>
            </w:r>
          </w:p>
        </w:tc>
      </w:tr>
      <w:tr w:rsidR="00662343" w:rsidRPr="004E1275" w14:paraId="0ADF459B" w14:textId="77777777" w:rsidTr="00F549FC">
        <w:tc>
          <w:tcPr>
            <w:tcW w:w="1242" w:type="dxa"/>
            <w:vMerge/>
            <w:shd w:val="clear" w:color="auto" w:fill="auto"/>
          </w:tcPr>
          <w:p w14:paraId="1494C4EB" w14:textId="77777777" w:rsidR="00662343" w:rsidRPr="004E1275" w:rsidRDefault="00662343" w:rsidP="00F549FC">
            <w:pPr>
              <w:spacing w:after="0" w:line="240" w:lineRule="auto"/>
              <w:rPr>
                <w:rFonts w:ascii="Times New Roman" w:hAnsi="Times New Roman" w:cs="Times New Roman"/>
                <w:b/>
              </w:rPr>
            </w:pPr>
          </w:p>
        </w:tc>
        <w:tc>
          <w:tcPr>
            <w:tcW w:w="3544" w:type="dxa"/>
          </w:tcPr>
          <w:p w14:paraId="2A53334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Pain alleviation</w:t>
            </w:r>
          </w:p>
        </w:tc>
        <w:tc>
          <w:tcPr>
            <w:tcW w:w="709" w:type="dxa"/>
          </w:tcPr>
          <w:p w14:paraId="54E3F93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51</w:t>
            </w:r>
          </w:p>
        </w:tc>
        <w:tc>
          <w:tcPr>
            <w:tcW w:w="850" w:type="dxa"/>
          </w:tcPr>
          <w:p w14:paraId="48DBE66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11.5%</w:t>
            </w:r>
          </w:p>
        </w:tc>
        <w:tc>
          <w:tcPr>
            <w:tcW w:w="709" w:type="dxa"/>
          </w:tcPr>
          <w:p w14:paraId="3722E53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w:t>
            </w:r>
          </w:p>
        </w:tc>
        <w:tc>
          <w:tcPr>
            <w:tcW w:w="851" w:type="dxa"/>
          </w:tcPr>
          <w:p w14:paraId="50BF789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11.6%</w:t>
            </w:r>
          </w:p>
        </w:tc>
        <w:tc>
          <w:tcPr>
            <w:tcW w:w="1157" w:type="dxa"/>
          </w:tcPr>
          <w:p w14:paraId="5C82395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1.054</w:t>
            </w:r>
          </w:p>
        </w:tc>
      </w:tr>
      <w:tr w:rsidR="00662343" w:rsidRPr="004E1275" w14:paraId="50E94AE7" w14:textId="77777777" w:rsidTr="00F549FC">
        <w:tc>
          <w:tcPr>
            <w:tcW w:w="1242" w:type="dxa"/>
            <w:vMerge/>
            <w:shd w:val="clear" w:color="auto" w:fill="auto"/>
          </w:tcPr>
          <w:p w14:paraId="327E1437" w14:textId="77777777" w:rsidR="00662343" w:rsidRPr="004E1275" w:rsidRDefault="00662343" w:rsidP="00F549FC">
            <w:pPr>
              <w:spacing w:after="0" w:line="240" w:lineRule="auto"/>
              <w:rPr>
                <w:rFonts w:ascii="Times New Roman" w:hAnsi="Times New Roman" w:cs="Times New Roman"/>
                <w:b/>
              </w:rPr>
            </w:pPr>
          </w:p>
        </w:tc>
        <w:tc>
          <w:tcPr>
            <w:tcW w:w="3544" w:type="dxa"/>
          </w:tcPr>
          <w:p w14:paraId="29DA51B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Stress reduction</w:t>
            </w:r>
          </w:p>
        </w:tc>
        <w:tc>
          <w:tcPr>
            <w:tcW w:w="709" w:type="dxa"/>
          </w:tcPr>
          <w:p w14:paraId="377D4A6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w:t>
            </w:r>
          </w:p>
        </w:tc>
        <w:tc>
          <w:tcPr>
            <w:tcW w:w="850" w:type="dxa"/>
          </w:tcPr>
          <w:p w14:paraId="5C9CD78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39.2%</w:t>
            </w:r>
          </w:p>
        </w:tc>
        <w:tc>
          <w:tcPr>
            <w:tcW w:w="709" w:type="dxa"/>
          </w:tcPr>
          <w:p w14:paraId="0804CB5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47</w:t>
            </w:r>
          </w:p>
        </w:tc>
        <w:tc>
          <w:tcPr>
            <w:tcW w:w="851" w:type="dxa"/>
          </w:tcPr>
          <w:p w14:paraId="3AF9305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36.4%</w:t>
            </w:r>
          </w:p>
        </w:tc>
        <w:tc>
          <w:tcPr>
            <w:tcW w:w="1157" w:type="dxa"/>
          </w:tcPr>
          <w:p w14:paraId="04BFE60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0.536</w:t>
            </w:r>
          </w:p>
        </w:tc>
      </w:tr>
      <w:tr w:rsidR="00662343" w:rsidRPr="004E1275" w14:paraId="475BC4E3" w14:textId="77777777" w:rsidTr="00F549FC">
        <w:tc>
          <w:tcPr>
            <w:tcW w:w="1242" w:type="dxa"/>
            <w:vMerge/>
            <w:shd w:val="clear" w:color="auto" w:fill="auto"/>
          </w:tcPr>
          <w:p w14:paraId="20EB5304" w14:textId="77777777" w:rsidR="00662343" w:rsidRPr="004E1275" w:rsidRDefault="00662343" w:rsidP="00F549FC">
            <w:pPr>
              <w:spacing w:after="0" w:line="240" w:lineRule="auto"/>
              <w:rPr>
                <w:rFonts w:ascii="Times New Roman" w:hAnsi="Times New Roman" w:cs="Times New Roman"/>
                <w:b/>
              </w:rPr>
            </w:pPr>
          </w:p>
        </w:tc>
        <w:tc>
          <w:tcPr>
            <w:tcW w:w="3544" w:type="dxa"/>
          </w:tcPr>
          <w:p w14:paraId="7EDC84C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Reduced lockdown fatigue</w:t>
            </w:r>
          </w:p>
        </w:tc>
        <w:tc>
          <w:tcPr>
            <w:tcW w:w="709" w:type="dxa"/>
          </w:tcPr>
          <w:p w14:paraId="6CDF060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w:t>
            </w:r>
          </w:p>
        </w:tc>
        <w:tc>
          <w:tcPr>
            <w:tcW w:w="850" w:type="dxa"/>
          </w:tcPr>
          <w:p w14:paraId="42F75A3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2.3%</w:t>
            </w:r>
          </w:p>
        </w:tc>
        <w:tc>
          <w:tcPr>
            <w:tcW w:w="709" w:type="dxa"/>
          </w:tcPr>
          <w:p w14:paraId="264CCCD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39</w:t>
            </w:r>
          </w:p>
        </w:tc>
        <w:tc>
          <w:tcPr>
            <w:tcW w:w="851" w:type="dxa"/>
          </w:tcPr>
          <w:p w14:paraId="6B5A49C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30.2%</w:t>
            </w:r>
          </w:p>
        </w:tc>
        <w:tc>
          <w:tcPr>
            <w:tcW w:w="1157" w:type="dxa"/>
          </w:tcPr>
          <w:p w14:paraId="01CD9863" w14:textId="5F53462B"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3</w:t>
            </w:r>
            <w:r>
              <w:rPr>
                <w:rFonts w:ascii="Times New Roman" w:hAnsi="Times New Roman"/>
                <w:sz w:val="20"/>
              </w:rPr>
              <w:t>*</w:t>
            </w:r>
          </w:p>
        </w:tc>
      </w:tr>
      <w:tr w:rsidR="00662343" w:rsidRPr="004E1275" w14:paraId="3A59AAE9" w14:textId="77777777" w:rsidTr="00F549FC">
        <w:trPr>
          <w:trHeight w:val="180"/>
        </w:trPr>
        <w:tc>
          <w:tcPr>
            <w:tcW w:w="1242" w:type="dxa"/>
            <w:vMerge w:val="restart"/>
            <w:shd w:val="clear" w:color="auto" w:fill="auto"/>
          </w:tcPr>
          <w:p w14:paraId="269D17C7" w14:textId="77777777" w:rsidR="00662343" w:rsidRDefault="00662343" w:rsidP="00F549FC">
            <w:pPr>
              <w:spacing w:after="0" w:line="240" w:lineRule="auto"/>
              <w:rPr>
                <w:rFonts w:ascii="Times New Roman" w:hAnsi="Times New Roman"/>
                <w:b/>
              </w:rPr>
            </w:pPr>
            <w:r>
              <w:rPr>
                <w:rFonts w:ascii="Times New Roman" w:hAnsi="Times New Roman"/>
                <w:b/>
              </w:rPr>
              <w:t>39-58</w:t>
            </w:r>
          </w:p>
          <w:p w14:paraId="73A5F991" w14:textId="77777777" w:rsidR="00662343" w:rsidRPr="004E1275" w:rsidRDefault="00662343" w:rsidP="00F549FC">
            <w:pPr>
              <w:spacing w:after="0" w:line="240" w:lineRule="auto"/>
              <w:rPr>
                <w:rFonts w:ascii="Times New Roman" w:hAnsi="Times New Roman" w:cs="Times New Roman"/>
                <w:b/>
              </w:rPr>
            </w:pPr>
            <w:r>
              <w:rPr>
                <w:rFonts w:ascii="Times New Roman" w:hAnsi="Times New Roman"/>
                <w:b/>
              </w:rPr>
              <w:t>(n= 118)</w:t>
            </w:r>
          </w:p>
        </w:tc>
        <w:tc>
          <w:tcPr>
            <w:tcW w:w="3544" w:type="dxa"/>
          </w:tcPr>
          <w:p w14:paraId="41642C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No specific benefits in mind</w:t>
            </w:r>
          </w:p>
        </w:tc>
        <w:tc>
          <w:tcPr>
            <w:tcW w:w="709" w:type="dxa"/>
          </w:tcPr>
          <w:p w14:paraId="3B09626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w:t>
            </w:r>
          </w:p>
        </w:tc>
        <w:tc>
          <w:tcPr>
            <w:tcW w:w="850" w:type="dxa"/>
          </w:tcPr>
          <w:p w14:paraId="72121A6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6.7%</w:t>
            </w:r>
          </w:p>
        </w:tc>
        <w:tc>
          <w:tcPr>
            <w:tcW w:w="709" w:type="dxa"/>
          </w:tcPr>
          <w:p w14:paraId="3B8CF38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17</w:t>
            </w:r>
          </w:p>
        </w:tc>
        <w:tc>
          <w:tcPr>
            <w:tcW w:w="851" w:type="dxa"/>
          </w:tcPr>
          <w:p w14:paraId="296889B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15.2%</w:t>
            </w:r>
          </w:p>
        </w:tc>
        <w:tc>
          <w:tcPr>
            <w:tcW w:w="1157" w:type="dxa"/>
          </w:tcPr>
          <w:p w14:paraId="2A7735DA"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0.041*</w:t>
            </w:r>
          </w:p>
        </w:tc>
      </w:tr>
      <w:tr w:rsidR="00662343" w:rsidRPr="004E1275" w14:paraId="699DA402" w14:textId="77777777" w:rsidTr="00F549FC">
        <w:tc>
          <w:tcPr>
            <w:tcW w:w="1242" w:type="dxa"/>
            <w:vMerge/>
            <w:shd w:val="clear" w:color="auto" w:fill="auto"/>
          </w:tcPr>
          <w:p w14:paraId="1CFE87C3" w14:textId="77777777" w:rsidR="00662343" w:rsidRPr="004E1275" w:rsidRDefault="00662343" w:rsidP="00F549FC">
            <w:pPr>
              <w:spacing w:after="0" w:line="240" w:lineRule="auto"/>
              <w:rPr>
                <w:rFonts w:ascii="Times New Roman" w:hAnsi="Times New Roman" w:cs="Times New Roman"/>
                <w:b/>
              </w:rPr>
            </w:pPr>
          </w:p>
        </w:tc>
        <w:tc>
          <w:tcPr>
            <w:tcW w:w="3544" w:type="dxa"/>
          </w:tcPr>
          <w:p w14:paraId="6BAAF28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immunity</w:t>
            </w:r>
          </w:p>
        </w:tc>
        <w:tc>
          <w:tcPr>
            <w:tcW w:w="709" w:type="dxa"/>
          </w:tcPr>
          <w:p w14:paraId="1826B86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30</w:t>
            </w:r>
          </w:p>
        </w:tc>
        <w:tc>
          <w:tcPr>
            <w:tcW w:w="850" w:type="dxa"/>
          </w:tcPr>
          <w:p w14:paraId="207C0F9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25.2%</w:t>
            </w:r>
          </w:p>
        </w:tc>
        <w:tc>
          <w:tcPr>
            <w:tcW w:w="709" w:type="dxa"/>
          </w:tcPr>
          <w:p w14:paraId="52700AF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24</w:t>
            </w:r>
          </w:p>
        </w:tc>
        <w:tc>
          <w:tcPr>
            <w:tcW w:w="851" w:type="dxa"/>
          </w:tcPr>
          <w:p w14:paraId="2F60CAF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21.4%</w:t>
            </w:r>
          </w:p>
        </w:tc>
        <w:tc>
          <w:tcPr>
            <w:tcW w:w="1157" w:type="dxa"/>
          </w:tcPr>
          <w:p w14:paraId="2F584D6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0.497</w:t>
            </w:r>
          </w:p>
        </w:tc>
      </w:tr>
      <w:tr w:rsidR="00662343" w:rsidRPr="004E1275" w14:paraId="47911EB3" w14:textId="77777777" w:rsidTr="00F549FC">
        <w:tc>
          <w:tcPr>
            <w:tcW w:w="1242" w:type="dxa"/>
            <w:vMerge/>
            <w:shd w:val="clear" w:color="auto" w:fill="auto"/>
          </w:tcPr>
          <w:p w14:paraId="5FA9C0C8" w14:textId="77777777" w:rsidR="00662343" w:rsidRPr="004E1275" w:rsidRDefault="00662343" w:rsidP="00F549FC">
            <w:pPr>
              <w:spacing w:after="0" w:line="240" w:lineRule="auto"/>
              <w:rPr>
                <w:rFonts w:ascii="Times New Roman" w:hAnsi="Times New Roman" w:cs="Times New Roman"/>
                <w:b/>
              </w:rPr>
            </w:pPr>
          </w:p>
        </w:tc>
        <w:tc>
          <w:tcPr>
            <w:tcW w:w="3544" w:type="dxa"/>
          </w:tcPr>
          <w:p w14:paraId="0E55B39E"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general well-being</w:t>
            </w:r>
          </w:p>
        </w:tc>
        <w:tc>
          <w:tcPr>
            <w:tcW w:w="709" w:type="dxa"/>
          </w:tcPr>
          <w:p w14:paraId="08D86AA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83</w:t>
            </w:r>
          </w:p>
        </w:tc>
        <w:tc>
          <w:tcPr>
            <w:tcW w:w="850" w:type="dxa"/>
          </w:tcPr>
          <w:p w14:paraId="71802942"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69.7%</w:t>
            </w:r>
          </w:p>
        </w:tc>
        <w:tc>
          <w:tcPr>
            <w:tcW w:w="709" w:type="dxa"/>
          </w:tcPr>
          <w:p w14:paraId="5CBBC9B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67</w:t>
            </w:r>
          </w:p>
        </w:tc>
        <w:tc>
          <w:tcPr>
            <w:tcW w:w="851" w:type="dxa"/>
          </w:tcPr>
          <w:p w14:paraId="2B35DAA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59.8%</w:t>
            </w:r>
          </w:p>
        </w:tc>
        <w:tc>
          <w:tcPr>
            <w:tcW w:w="1157" w:type="dxa"/>
          </w:tcPr>
          <w:p w14:paraId="4C111CF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0.048</w:t>
            </w:r>
          </w:p>
        </w:tc>
      </w:tr>
      <w:tr w:rsidR="00662343" w:rsidRPr="004E1275" w14:paraId="286EFC1B" w14:textId="77777777" w:rsidTr="00F549FC">
        <w:tc>
          <w:tcPr>
            <w:tcW w:w="1242" w:type="dxa"/>
            <w:vMerge/>
            <w:shd w:val="clear" w:color="auto" w:fill="auto"/>
          </w:tcPr>
          <w:p w14:paraId="2553933E" w14:textId="77777777" w:rsidR="00662343" w:rsidRPr="004E1275" w:rsidRDefault="00662343" w:rsidP="00F549FC">
            <w:pPr>
              <w:spacing w:after="0" w:line="240" w:lineRule="auto"/>
              <w:rPr>
                <w:rFonts w:ascii="Times New Roman" w:hAnsi="Times New Roman" w:cs="Times New Roman"/>
                <w:b/>
              </w:rPr>
            </w:pPr>
          </w:p>
        </w:tc>
        <w:tc>
          <w:tcPr>
            <w:tcW w:w="3544" w:type="dxa"/>
          </w:tcPr>
          <w:p w14:paraId="12447FA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Improved mental health</w:t>
            </w:r>
          </w:p>
        </w:tc>
        <w:tc>
          <w:tcPr>
            <w:tcW w:w="709" w:type="dxa"/>
          </w:tcPr>
          <w:p w14:paraId="68E2D4A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34</w:t>
            </w:r>
          </w:p>
        </w:tc>
        <w:tc>
          <w:tcPr>
            <w:tcW w:w="850" w:type="dxa"/>
          </w:tcPr>
          <w:p w14:paraId="61041AF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28.6%</w:t>
            </w:r>
          </w:p>
        </w:tc>
        <w:tc>
          <w:tcPr>
            <w:tcW w:w="709" w:type="dxa"/>
          </w:tcPr>
          <w:p w14:paraId="758ABCC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39</w:t>
            </w:r>
          </w:p>
        </w:tc>
        <w:tc>
          <w:tcPr>
            <w:tcW w:w="851" w:type="dxa"/>
          </w:tcPr>
          <w:p w14:paraId="6679430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34.8%</w:t>
            </w:r>
          </w:p>
        </w:tc>
        <w:tc>
          <w:tcPr>
            <w:tcW w:w="1157" w:type="dxa"/>
          </w:tcPr>
          <w:p w14:paraId="550E80C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0.137</w:t>
            </w:r>
          </w:p>
        </w:tc>
      </w:tr>
      <w:tr w:rsidR="00662343" w:rsidRPr="004E1275" w14:paraId="1E68D167" w14:textId="77777777" w:rsidTr="00F549FC">
        <w:tc>
          <w:tcPr>
            <w:tcW w:w="1242" w:type="dxa"/>
            <w:vMerge/>
            <w:shd w:val="clear" w:color="auto" w:fill="auto"/>
          </w:tcPr>
          <w:p w14:paraId="44CA58EC" w14:textId="77777777" w:rsidR="00662343" w:rsidRPr="004E1275" w:rsidRDefault="00662343" w:rsidP="00F549FC">
            <w:pPr>
              <w:spacing w:after="0" w:line="240" w:lineRule="auto"/>
              <w:rPr>
                <w:rFonts w:ascii="Times New Roman" w:hAnsi="Times New Roman" w:cs="Times New Roman"/>
                <w:b/>
              </w:rPr>
            </w:pPr>
          </w:p>
        </w:tc>
        <w:tc>
          <w:tcPr>
            <w:tcW w:w="3544" w:type="dxa"/>
          </w:tcPr>
          <w:p w14:paraId="21C229A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Escape from daily routine</w:t>
            </w:r>
          </w:p>
        </w:tc>
        <w:tc>
          <w:tcPr>
            <w:tcW w:w="709" w:type="dxa"/>
          </w:tcPr>
          <w:p w14:paraId="30C4D64B"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11</w:t>
            </w:r>
          </w:p>
        </w:tc>
        <w:tc>
          <w:tcPr>
            <w:tcW w:w="850" w:type="dxa"/>
          </w:tcPr>
          <w:p w14:paraId="0A5DC0E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9.2%</w:t>
            </w:r>
          </w:p>
        </w:tc>
        <w:tc>
          <w:tcPr>
            <w:tcW w:w="709" w:type="dxa"/>
          </w:tcPr>
          <w:p w14:paraId="49BF417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18</w:t>
            </w:r>
          </w:p>
        </w:tc>
        <w:tc>
          <w:tcPr>
            <w:tcW w:w="851" w:type="dxa"/>
          </w:tcPr>
          <w:p w14:paraId="493ED48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16.1%</w:t>
            </w:r>
          </w:p>
        </w:tc>
        <w:tc>
          <w:tcPr>
            <w:tcW w:w="1157" w:type="dxa"/>
          </w:tcPr>
          <w:p w14:paraId="0A6D4E7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0.168</w:t>
            </w:r>
          </w:p>
        </w:tc>
      </w:tr>
      <w:tr w:rsidR="00662343" w:rsidRPr="004E1275" w14:paraId="4893076C" w14:textId="77777777" w:rsidTr="00F549FC">
        <w:tc>
          <w:tcPr>
            <w:tcW w:w="1242" w:type="dxa"/>
            <w:vMerge/>
            <w:shd w:val="clear" w:color="auto" w:fill="auto"/>
          </w:tcPr>
          <w:p w14:paraId="3636148A" w14:textId="77777777" w:rsidR="00662343" w:rsidRPr="004E1275" w:rsidRDefault="00662343" w:rsidP="00F549FC">
            <w:pPr>
              <w:spacing w:after="0" w:line="240" w:lineRule="auto"/>
              <w:rPr>
                <w:rFonts w:ascii="Times New Roman" w:hAnsi="Times New Roman" w:cs="Times New Roman"/>
                <w:b/>
              </w:rPr>
            </w:pPr>
          </w:p>
        </w:tc>
        <w:tc>
          <w:tcPr>
            <w:tcW w:w="3544" w:type="dxa"/>
          </w:tcPr>
          <w:p w14:paraId="53BECDD8"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Staying fit, in shape</w:t>
            </w:r>
          </w:p>
        </w:tc>
        <w:tc>
          <w:tcPr>
            <w:tcW w:w="709" w:type="dxa"/>
          </w:tcPr>
          <w:p w14:paraId="59EBBDE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79</w:t>
            </w:r>
          </w:p>
        </w:tc>
        <w:tc>
          <w:tcPr>
            <w:tcW w:w="850" w:type="dxa"/>
          </w:tcPr>
          <w:p w14:paraId="43E0DFA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66.4%</w:t>
            </w:r>
          </w:p>
        </w:tc>
        <w:tc>
          <w:tcPr>
            <w:tcW w:w="709" w:type="dxa"/>
          </w:tcPr>
          <w:p w14:paraId="24F0948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57</w:t>
            </w:r>
          </w:p>
        </w:tc>
        <w:tc>
          <w:tcPr>
            <w:tcW w:w="851" w:type="dxa"/>
          </w:tcPr>
          <w:p w14:paraId="3C7F0C3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50.9%</w:t>
            </w:r>
          </w:p>
        </w:tc>
        <w:tc>
          <w:tcPr>
            <w:tcW w:w="1157" w:type="dxa"/>
          </w:tcPr>
          <w:p w14:paraId="71042F2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0.001*</w:t>
            </w:r>
          </w:p>
        </w:tc>
      </w:tr>
      <w:tr w:rsidR="00662343" w:rsidRPr="004E1275" w14:paraId="63430853" w14:textId="77777777" w:rsidTr="00F549FC">
        <w:tc>
          <w:tcPr>
            <w:tcW w:w="1242" w:type="dxa"/>
            <w:vMerge/>
            <w:shd w:val="clear" w:color="auto" w:fill="auto"/>
          </w:tcPr>
          <w:p w14:paraId="4B90A30F" w14:textId="77777777" w:rsidR="00662343" w:rsidRPr="004E1275" w:rsidRDefault="00662343" w:rsidP="00F549FC">
            <w:pPr>
              <w:spacing w:after="0" w:line="240" w:lineRule="auto"/>
              <w:rPr>
                <w:rFonts w:ascii="Times New Roman" w:hAnsi="Times New Roman" w:cs="Times New Roman"/>
                <w:b/>
              </w:rPr>
            </w:pPr>
          </w:p>
        </w:tc>
        <w:tc>
          <w:tcPr>
            <w:tcW w:w="3544" w:type="dxa"/>
          </w:tcPr>
          <w:p w14:paraId="06CC54B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Pain alleviation</w:t>
            </w:r>
          </w:p>
        </w:tc>
        <w:tc>
          <w:tcPr>
            <w:tcW w:w="709" w:type="dxa"/>
          </w:tcPr>
          <w:p w14:paraId="67DA90E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19</w:t>
            </w:r>
          </w:p>
        </w:tc>
        <w:tc>
          <w:tcPr>
            <w:tcW w:w="850" w:type="dxa"/>
          </w:tcPr>
          <w:p w14:paraId="46F6A08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p>
        </w:tc>
        <w:tc>
          <w:tcPr>
            <w:tcW w:w="709" w:type="dxa"/>
          </w:tcPr>
          <w:p w14:paraId="7E79190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16</w:t>
            </w:r>
          </w:p>
        </w:tc>
        <w:tc>
          <w:tcPr>
            <w:tcW w:w="851" w:type="dxa"/>
          </w:tcPr>
          <w:p w14:paraId="06C143E3"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14.3%</w:t>
            </w:r>
          </w:p>
        </w:tc>
        <w:tc>
          <w:tcPr>
            <w:tcW w:w="1157" w:type="dxa"/>
          </w:tcPr>
          <w:p w14:paraId="3F560D25"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0.375</w:t>
            </w:r>
          </w:p>
        </w:tc>
      </w:tr>
      <w:tr w:rsidR="00662343" w:rsidRPr="004E1275" w14:paraId="59828CF1" w14:textId="77777777" w:rsidTr="00F549FC">
        <w:tc>
          <w:tcPr>
            <w:tcW w:w="1242" w:type="dxa"/>
            <w:vMerge/>
            <w:shd w:val="clear" w:color="auto" w:fill="auto"/>
          </w:tcPr>
          <w:p w14:paraId="1DA347B9" w14:textId="77777777" w:rsidR="00662343" w:rsidRPr="004E1275" w:rsidRDefault="00662343" w:rsidP="00F549FC">
            <w:pPr>
              <w:spacing w:after="0" w:line="240" w:lineRule="auto"/>
              <w:rPr>
                <w:rFonts w:ascii="Times New Roman" w:hAnsi="Times New Roman" w:cs="Times New Roman"/>
                <w:b/>
              </w:rPr>
            </w:pPr>
          </w:p>
        </w:tc>
        <w:tc>
          <w:tcPr>
            <w:tcW w:w="3544" w:type="dxa"/>
          </w:tcPr>
          <w:p w14:paraId="1C034971"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Stress reduction</w:t>
            </w:r>
          </w:p>
        </w:tc>
        <w:tc>
          <w:tcPr>
            <w:tcW w:w="709" w:type="dxa"/>
          </w:tcPr>
          <w:p w14:paraId="4525479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29</w:t>
            </w:r>
          </w:p>
        </w:tc>
        <w:tc>
          <w:tcPr>
            <w:tcW w:w="850" w:type="dxa"/>
          </w:tcPr>
          <w:p w14:paraId="4238805D"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24.4%</w:t>
            </w:r>
          </w:p>
        </w:tc>
        <w:tc>
          <w:tcPr>
            <w:tcW w:w="709" w:type="dxa"/>
          </w:tcPr>
          <w:p w14:paraId="0CA14A1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29</w:t>
            </w:r>
          </w:p>
        </w:tc>
        <w:tc>
          <w:tcPr>
            <w:tcW w:w="851" w:type="dxa"/>
          </w:tcPr>
          <w:p w14:paraId="22A39006"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25.9%</w:t>
            </w:r>
          </w:p>
        </w:tc>
        <w:tc>
          <w:tcPr>
            <w:tcW w:w="1157" w:type="dxa"/>
          </w:tcPr>
          <w:p w14:paraId="77D8F6D7"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0.669</w:t>
            </w:r>
          </w:p>
        </w:tc>
      </w:tr>
      <w:tr w:rsidR="00662343" w:rsidRPr="004E1275" w14:paraId="63D9A012" w14:textId="77777777" w:rsidTr="00F549FC">
        <w:tc>
          <w:tcPr>
            <w:tcW w:w="1242" w:type="dxa"/>
            <w:vMerge/>
            <w:shd w:val="clear" w:color="auto" w:fill="auto"/>
          </w:tcPr>
          <w:p w14:paraId="0065D6B1" w14:textId="77777777" w:rsidR="00662343" w:rsidRPr="004E1275" w:rsidRDefault="00662343" w:rsidP="00F549FC">
            <w:pPr>
              <w:spacing w:after="0" w:line="240" w:lineRule="auto"/>
              <w:rPr>
                <w:rFonts w:ascii="Times New Roman" w:hAnsi="Times New Roman" w:cs="Times New Roman"/>
                <w:b/>
              </w:rPr>
            </w:pPr>
          </w:p>
        </w:tc>
        <w:tc>
          <w:tcPr>
            <w:tcW w:w="3544" w:type="dxa"/>
          </w:tcPr>
          <w:p w14:paraId="5DE9EF4F" w14:textId="3E06A2BC" w:rsidR="00662343" w:rsidRPr="006E6774" w:rsidRDefault="00A872CF" w:rsidP="00F549FC">
            <w:pPr>
              <w:spacing w:after="0" w:line="240" w:lineRule="auto"/>
              <w:rPr>
                <w:rFonts w:ascii="Times New Roman" w:hAnsi="Times New Roman" w:cs="Times New Roman"/>
                <w:sz w:val="20"/>
                <w:szCs w:val="20"/>
              </w:rPr>
            </w:pPr>
            <w:r>
              <w:rPr>
                <w:rFonts w:ascii="Times New Roman" w:hAnsi="Times New Roman"/>
                <w:sz w:val="20"/>
              </w:rPr>
              <w:t>Reduced lockdown fatigue</w:t>
            </w:r>
          </w:p>
        </w:tc>
        <w:tc>
          <w:tcPr>
            <w:tcW w:w="709" w:type="dxa"/>
          </w:tcPr>
          <w:p w14:paraId="728E8D94"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6</w:t>
            </w:r>
          </w:p>
        </w:tc>
        <w:tc>
          <w:tcPr>
            <w:tcW w:w="850" w:type="dxa"/>
          </w:tcPr>
          <w:p w14:paraId="61DA53DC"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5%</w:t>
            </w:r>
          </w:p>
        </w:tc>
        <w:tc>
          <w:tcPr>
            <w:tcW w:w="709" w:type="dxa"/>
          </w:tcPr>
          <w:p w14:paraId="0FD00ABF"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28</w:t>
            </w:r>
          </w:p>
        </w:tc>
        <w:tc>
          <w:tcPr>
            <w:tcW w:w="851" w:type="dxa"/>
          </w:tcPr>
          <w:p w14:paraId="3B390379" w14:textId="77777777"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25%</w:t>
            </w:r>
          </w:p>
        </w:tc>
        <w:tc>
          <w:tcPr>
            <w:tcW w:w="1157" w:type="dxa"/>
          </w:tcPr>
          <w:p w14:paraId="15471ABE" w14:textId="18B7CD3E" w:rsidR="00662343" w:rsidRPr="006E6774" w:rsidRDefault="00662343" w:rsidP="00F549FC">
            <w:pPr>
              <w:spacing w:after="0" w:line="240" w:lineRule="auto"/>
              <w:rPr>
                <w:rFonts w:ascii="Times New Roman" w:hAnsi="Times New Roman" w:cs="Times New Roman"/>
                <w:sz w:val="20"/>
                <w:szCs w:val="20"/>
              </w:rPr>
            </w:pPr>
            <w:r>
              <w:rPr>
                <w:rFonts w:ascii="Times New Roman" w:hAnsi="Times New Roman"/>
                <w:sz w:val="20"/>
              </w:rPr>
              <w:t>0.000</w:t>
            </w:r>
            <w:r w:rsidR="00B74D29">
              <w:rPr>
                <w:rFonts w:ascii="Times New Roman" w:hAnsi="Times New Roman"/>
                <w:sz w:val="20"/>
              </w:rPr>
              <w:t>1</w:t>
            </w:r>
            <w:r>
              <w:rPr>
                <w:rFonts w:ascii="Times New Roman" w:hAnsi="Times New Roman"/>
                <w:sz w:val="20"/>
              </w:rPr>
              <w:t>*</w:t>
            </w:r>
          </w:p>
        </w:tc>
      </w:tr>
    </w:tbl>
    <w:p w14:paraId="2EDEC375" w14:textId="77777777" w:rsidR="00662343" w:rsidRPr="00947F7A" w:rsidRDefault="00662343" w:rsidP="00662343">
      <w:pPr>
        <w:pStyle w:val="NormalnyWeb"/>
        <w:shd w:val="clear" w:color="auto" w:fill="FFFFFF" w:themeFill="background1"/>
        <w:spacing w:before="0" w:beforeAutospacing="0" w:after="0" w:afterAutospacing="0"/>
        <w:jc w:val="both"/>
        <w:rPr>
          <w:color w:val="181E1F"/>
        </w:rPr>
      </w:pPr>
      <w:r>
        <w:rPr>
          <w:color w:val="181E1F"/>
        </w:rPr>
        <w:t>*statistically significant data</w:t>
      </w:r>
    </w:p>
    <w:p w14:paraId="32FD2F14" w14:textId="77777777" w:rsidR="00662343" w:rsidRDefault="00662343" w:rsidP="00662343">
      <w:pPr>
        <w:spacing w:after="0" w:line="240" w:lineRule="auto"/>
      </w:pPr>
    </w:p>
    <w:p w14:paraId="3603E85C" w14:textId="77777777" w:rsidR="00662343" w:rsidRDefault="00662343" w:rsidP="00662343">
      <w:pPr>
        <w:spacing w:after="0" w:line="240" w:lineRule="auto"/>
      </w:pPr>
    </w:p>
    <w:p w14:paraId="0E042FF8" w14:textId="0EB8FB1F" w:rsidR="00662343" w:rsidRDefault="00662343"/>
    <w:p w14:paraId="6986960C" w14:textId="6B3736A1" w:rsidR="00D14697" w:rsidRDefault="00D14697"/>
    <w:p w14:paraId="7E2039B2" w14:textId="74823E2A" w:rsidR="00D14697" w:rsidRDefault="00D14697" w:rsidP="00D14697">
      <w:pPr>
        <w:pStyle w:val="Standard"/>
        <w:jc w:val="center"/>
        <w:rPr>
          <w:rFonts w:ascii="Times New Roman" w:hAnsi="Times New Roman" w:cs="Times New Roman"/>
          <w:sz w:val="24"/>
          <w:szCs w:val="24"/>
        </w:rPr>
      </w:pPr>
      <w:r>
        <w:rPr>
          <w:rFonts w:ascii="Times New Roman" w:hAnsi="Times New Roman"/>
          <w:b/>
          <w:bCs/>
          <w:sz w:val="24"/>
          <w:szCs w:val="24"/>
        </w:rPr>
        <w:lastRenderedPageBreak/>
        <w:t>Physical Activity Before And During The COVID-19 Pandemic</w:t>
      </w:r>
    </w:p>
    <w:p w14:paraId="355259B3" w14:textId="77777777" w:rsidR="00D14697" w:rsidRDefault="00D14697" w:rsidP="007E4672">
      <w:pPr>
        <w:pStyle w:val="Standard"/>
        <w:spacing w:after="0" w:line="360" w:lineRule="auto"/>
        <w:ind w:firstLine="708"/>
        <w:jc w:val="both"/>
        <w:rPr>
          <w:rFonts w:ascii="Times New Roman" w:hAnsi="Times New Roman" w:cs="Times New Roman"/>
          <w:sz w:val="24"/>
          <w:szCs w:val="24"/>
        </w:rPr>
      </w:pPr>
      <w:r>
        <w:rPr>
          <w:rFonts w:ascii="Times New Roman" w:hAnsi="Times New Roman"/>
          <w:sz w:val="24"/>
          <w:szCs w:val="24"/>
        </w:rPr>
        <w:t>In connection with the research carried out, we kindly ask you to fill in the questionnaire below. The data obtained will be covered by professional secrecy and will be used for research purposes. We ask for participation of persons between 18 and 65 years of age.</w:t>
      </w:r>
    </w:p>
    <w:p w14:paraId="33480191" w14:textId="77777777" w:rsidR="00D14697" w:rsidRDefault="00D14697" w:rsidP="007E4672">
      <w:pPr>
        <w:pStyle w:val="Standard"/>
        <w:spacing w:after="0" w:line="360" w:lineRule="auto"/>
        <w:ind w:firstLine="708"/>
        <w:jc w:val="both"/>
        <w:rPr>
          <w:rFonts w:ascii="Times New Roman" w:hAnsi="Times New Roman" w:cs="Times New Roman"/>
          <w:sz w:val="24"/>
          <w:szCs w:val="24"/>
        </w:rPr>
      </w:pPr>
      <w:bookmarkStart w:id="0" w:name="_GoBack"/>
      <w:bookmarkEnd w:id="0"/>
      <w:r>
        <w:rPr>
          <w:rFonts w:ascii="Times New Roman" w:hAnsi="Times New Roman"/>
          <w:sz w:val="24"/>
          <w:szCs w:val="24"/>
        </w:rPr>
        <w:t>Thank you for participating in the survey and we invite you to fill in the questionnaire.</w:t>
      </w:r>
    </w:p>
    <w:p w14:paraId="6C70F3D6" w14:textId="77777777" w:rsidR="00D14697" w:rsidRDefault="00D14697" w:rsidP="00D14697">
      <w:pPr>
        <w:pStyle w:val="Standard"/>
        <w:rPr>
          <w:rFonts w:ascii="Times New Roman" w:hAnsi="Times New Roman" w:cs="Times New Roman"/>
          <w:sz w:val="24"/>
          <w:szCs w:val="24"/>
        </w:rPr>
      </w:pPr>
    </w:p>
    <w:p w14:paraId="4447429E" w14:textId="77777777" w:rsidR="00D14697" w:rsidRDefault="00D14697" w:rsidP="00D14697">
      <w:pPr>
        <w:pStyle w:val="Standard"/>
        <w:rPr>
          <w:rFonts w:ascii="Times New Roman" w:hAnsi="Times New Roman" w:cs="Times New Roman"/>
          <w:sz w:val="24"/>
          <w:szCs w:val="24"/>
        </w:rPr>
      </w:pPr>
    </w:p>
    <w:p w14:paraId="7CD37432" w14:textId="77777777" w:rsidR="00D14697" w:rsidRPr="00C938D3" w:rsidRDefault="00D14697" w:rsidP="00D14697">
      <w:pPr>
        <w:pStyle w:val="Standard"/>
        <w:rPr>
          <w:rFonts w:ascii="Times New Roman" w:hAnsi="Times New Roman" w:cs="Times New Roman"/>
          <w:sz w:val="24"/>
          <w:szCs w:val="24"/>
        </w:rPr>
      </w:pPr>
      <w:r>
        <w:rPr>
          <w:rFonts w:ascii="Times New Roman" w:hAnsi="Times New Roman"/>
          <w:sz w:val="24"/>
          <w:szCs w:val="24"/>
        </w:rPr>
        <w:t xml:space="preserve">Age:     ………………   </w:t>
      </w:r>
      <w:r>
        <w:rPr>
          <w:rFonts w:ascii="Times New Roman" w:hAnsi="Times New Roman"/>
          <w:sz w:val="24"/>
          <w:szCs w:val="24"/>
        </w:rPr>
        <w:br/>
        <w:t>Gender:      female          male</w:t>
      </w:r>
      <w:r>
        <w:rPr>
          <w:rFonts w:ascii="Times New Roman" w:hAnsi="Times New Roman"/>
          <w:sz w:val="24"/>
          <w:szCs w:val="24"/>
        </w:rPr>
        <w:br/>
        <w:t>Place of residence:                city                         country</w:t>
      </w:r>
      <w:r>
        <w:rPr>
          <w:rFonts w:ascii="Times New Roman" w:hAnsi="Times New Roman"/>
          <w:sz w:val="24"/>
          <w:szCs w:val="24"/>
        </w:rPr>
        <w:br/>
        <w:t xml:space="preserve">Level of education:    elementary       vocational         secondary      higher </w:t>
      </w:r>
      <w:r>
        <w:rPr>
          <w:rFonts w:ascii="Times New Roman" w:hAnsi="Times New Roman"/>
          <w:sz w:val="24"/>
          <w:szCs w:val="24"/>
        </w:rPr>
        <w:br/>
      </w:r>
    </w:p>
    <w:p w14:paraId="571DA955" w14:textId="77777777" w:rsidR="00D14697" w:rsidRDefault="00D14697" w:rsidP="00D14697">
      <w:pPr>
        <w:pStyle w:val="Textbody"/>
        <w:rPr>
          <w:rFonts w:ascii="Times New Roman" w:hAnsi="Times New Roman" w:cs="Times New Roman"/>
          <w:sz w:val="24"/>
          <w:szCs w:val="24"/>
        </w:rPr>
      </w:pPr>
    </w:p>
    <w:p w14:paraId="27F615CB" w14:textId="77777777" w:rsidR="00D14697" w:rsidRDefault="00D14697" w:rsidP="00D14697">
      <w:pPr>
        <w:pStyle w:val="Textbody"/>
        <w:rPr>
          <w:rFonts w:ascii="Times New Roman" w:hAnsi="Times New Roman" w:cs="Times New Roman"/>
          <w:sz w:val="24"/>
          <w:szCs w:val="24"/>
        </w:rPr>
      </w:pPr>
    </w:p>
    <w:p w14:paraId="26AEE683" w14:textId="77777777" w:rsidR="00D14697" w:rsidRPr="00C938D3" w:rsidRDefault="00D14697" w:rsidP="00D14697">
      <w:pPr>
        <w:pStyle w:val="Textbody"/>
        <w:rPr>
          <w:rFonts w:ascii="Times New Roman" w:hAnsi="Times New Roman" w:cs="Times New Roman"/>
          <w:sz w:val="24"/>
          <w:szCs w:val="24"/>
        </w:rPr>
      </w:pPr>
      <w:r>
        <w:rPr>
          <w:rFonts w:ascii="Times New Roman" w:hAnsi="Times New Roman"/>
          <w:sz w:val="24"/>
          <w:szCs w:val="24"/>
        </w:rPr>
        <w:t>1. How do you assess your well-being before and during the COVID 19 pandemic?</w:t>
      </w:r>
    </w:p>
    <w:tbl>
      <w:tblPr>
        <w:tblStyle w:val="Tabela-Siatka"/>
        <w:tblW w:w="0" w:type="auto"/>
        <w:tblLook w:val="04A0" w:firstRow="1" w:lastRow="0" w:firstColumn="1" w:lastColumn="0" w:noHBand="0" w:noVBand="1"/>
      </w:tblPr>
      <w:tblGrid>
        <w:gridCol w:w="4248"/>
        <w:gridCol w:w="2268"/>
        <w:gridCol w:w="2546"/>
      </w:tblGrid>
      <w:tr w:rsidR="00D14697" w14:paraId="3B0411CA" w14:textId="77777777" w:rsidTr="005374DE">
        <w:tc>
          <w:tcPr>
            <w:tcW w:w="4248" w:type="dxa"/>
          </w:tcPr>
          <w:p w14:paraId="1ECDFA4C" w14:textId="77777777" w:rsidR="00D14697" w:rsidRPr="00446E52" w:rsidRDefault="00D14697" w:rsidP="005374DE">
            <w:pPr>
              <w:pStyle w:val="Textbody"/>
              <w:spacing w:after="83" w:line="240" w:lineRule="auto"/>
              <w:rPr>
                <w:rFonts w:ascii="Times New Roman" w:hAnsi="Times New Roman" w:cs="Times New Roman"/>
                <w:b/>
                <w:bCs/>
                <w:sz w:val="24"/>
                <w:szCs w:val="24"/>
              </w:rPr>
            </w:pPr>
            <w:r>
              <w:rPr>
                <w:rFonts w:ascii="Times New Roman" w:hAnsi="Times New Roman"/>
                <w:b/>
                <w:bCs/>
                <w:sz w:val="24"/>
                <w:szCs w:val="24"/>
              </w:rPr>
              <w:t>Assessment of well-being</w:t>
            </w:r>
          </w:p>
        </w:tc>
        <w:tc>
          <w:tcPr>
            <w:tcW w:w="2268" w:type="dxa"/>
          </w:tcPr>
          <w:p w14:paraId="5F07ECC1" w14:textId="77777777" w:rsidR="00D14697" w:rsidRPr="00446E52" w:rsidRDefault="00D14697" w:rsidP="005374DE">
            <w:pPr>
              <w:pStyle w:val="Textbody"/>
              <w:spacing w:after="83" w:line="240" w:lineRule="auto"/>
              <w:rPr>
                <w:rFonts w:ascii="Times New Roman" w:hAnsi="Times New Roman" w:cs="Times New Roman"/>
                <w:b/>
                <w:bCs/>
                <w:sz w:val="24"/>
                <w:szCs w:val="24"/>
              </w:rPr>
            </w:pPr>
            <w:r>
              <w:rPr>
                <w:rFonts w:ascii="Times New Roman" w:hAnsi="Times New Roman"/>
                <w:b/>
                <w:bCs/>
                <w:sz w:val="24"/>
                <w:szCs w:val="24"/>
              </w:rPr>
              <w:t>Before the pandemic</w:t>
            </w:r>
          </w:p>
        </w:tc>
        <w:tc>
          <w:tcPr>
            <w:tcW w:w="2546" w:type="dxa"/>
          </w:tcPr>
          <w:p w14:paraId="4E129C54" w14:textId="77777777" w:rsidR="00D14697" w:rsidRPr="00446E52" w:rsidRDefault="00D14697" w:rsidP="005374DE">
            <w:pPr>
              <w:pStyle w:val="Textbody"/>
              <w:spacing w:after="83" w:line="240" w:lineRule="auto"/>
              <w:rPr>
                <w:rFonts w:ascii="Times New Roman" w:hAnsi="Times New Roman" w:cs="Times New Roman"/>
                <w:b/>
                <w:bCs/>
                <w:sz w:val="24"/>
                <w:szCs w:val="24"/>
              </w:rPr>
            </w:pPr>
            <w:r>
              <w:rPr>
                <w:rFonts w:ascii="Times New Roman" w:hAnsi="Times New Roman"/>
                <w:b/>
                <w:bCs/>
                <w:sz w:val="24"/>
                <w:szCs w:val="24"/>
              </w:rPr>
              <w:t>During the pandemic</w:t>
            </w:r>
          </w:p>
        </w:tc>
      </w:tr>
      <w:tr w:rsidR="00D14697" w14:paraId="106172F7" w14:textId="77777777" w:rsidTr="005374DE">
        <w:tc>
          <w:tcPr>
            <w:tcW w:w="4248" w:type="dxa"/>
          </w:tcPr>
          <w:p w14:paraId="262B52F8" w14:textId="77777777" w:rsidR="00D14697" w:rsidRDefault="00D14697" w:rsidP="005374DE">
            <w:pPr>
              <w:pStyle w:val="Textbody"/>
              <w:spacing w:after="83" w:line="240" w:lineRule="auto"/>
              <w:rPr>
                <w:rFonts w:ascii="Times New Roman" w:hAnsi="Times New Roman" w:cs="Times New Roman"/>
                <w:sz w:val="24"/>
                <w:szCs w:val="24"/>
              </w:rPr>
            </w:pPr>
            <w:r>
              <w:rPr>
                <w:rFonts w:ascii="Times New Roman" w:hAnsi="Times New Roman"/>
                <w:sz w:val="24"/>
                <w:szCs w:val="24"/>
              </w:rPr>
              <w:t>Very good</w:t>
            </w:r>
          </w:p>
        </w:tc>
        <w:tc>
          <w:tcPr>
            <w:tcW w:w="2268" w:type="dxa"/>
          </w:tcPr>
          <w:p w14:paraId="671AACBD" w14:textId="77777777" w:rsidR="00D14697" w:rsidRDefault="00D14697" w:rsidP="005374DE">
            <w:pPr>
              <w:pStyle w:val="Textbody"/>
              <w:spacing w:after="83" w:line="240" w:lineRule="auto"/>
              <w:rPr>
                <w:rFonts w:ascii="Times New Roman" w:hAnsi="Times New Roman" w:cs="Times New Roman"/>
                <w:sz w:val="24"/>
                <w:szCs w:val="24"/>
              </w:rPr>
            </w:pPr>
          </w:p>
        </w:tc>
        <w:tc>
          <w:tcPr>
            <w:tcW w:w="2546" w:type="dxa"/>
          </w:tcPr>
          <w:p w14:paraId="0561B4CB" w14:textId="77777777" w:rsidR="00D14697" w:rsidRDefault="00D14697" w:rsidP="005374DE">
            <w:pPr>
              <w:pStyle w:val="Textbody"/>
              <w:spacing w:after="83" w:line="240" w:lineRule="auto"/>
              <w:rPr>
                <w:rFonts w:ascii="Times New Roman" w:hAnsi="Times New Roman" w:cs="Times New Roman"/>
                <w:sz w:val="24"/>
                <w:szCs w:val="24"/>
              </w:rPr>
            </w:pPr>
          </w:p>
        </w:tc>
      </w:tr>
      <w:tr w:rsidR="00D14697" w14:paraId="7905D028" w14:textId="77777777" w:rsidTr="005374DE">
        <w:tc>
          <w:tcPr>
            <w:tcW w:w="4248" w:type="dxa"/>
          </w:tcPr>
          <w:p w14:paraId="05842F72" w14:textId="77777777" w:rsidR="00D14697" w:rsidRDefault="00D14697" w:rsidP="005374DE">
            <w:pPr>
              <w:pStyle w:val="Textbody"/>
              <w:spacing w:after="83" w:line="240" w:lineRule="auto"/>
              <w:rPr>
                <w:rFonts w:ascii="Times New Roman" w:hAnsi="Times New Roman" w:cs="Times New Roman"/>
                <w:sz w:val="24"/>
                <w:szCs w:val="24"/>
              </w:rPr>
            </w:pPr>
            <w:r>
              <w:rPr>
                <w:rFonts w:ascii="Times New Roman" w:hAnsi="Times New Roman"/>
                <w:sz w:val="24"/>
                <w:szCs w:val="24"/>
              </w:rPr>
              <w:t>Good</w:t>
            </w:r>
          </w:p>
        </w:tc>
        <w:tc>
          <w:tcPr>
            <w:tcW w:w="2268" w:type="dxa"/>
          </w:tcPr>
          <w:p w14:paraId="3B1CE75B" w14:textId="77777777" w:rsidR="00D14697" w:rsidRDefault="00D14697" w:rsidP="005374DE">
            <w:pPr>
              <w:pStyle w:val="Textbody"/>
              <w:spacing w:after="83" w:line="240" w:lineRule="auto"/>
              <w:rPr>
                <w:rFonts w:ascii="Times New Roman" w:hAnsi="Times New Roman" w:cs="Times New Roman"/>
                <w:sz w:val="24"/>
                <w:szCs w:val="24"/>
              </w:rPr>
            </w:pPr>
          </w:p>
        </w:tc>
        <w:tc>
          <w:tcPr>
            <w:tcW w:w="2546" w:type="dxa"/>
          </w:tcPr>
          <w:p w14:paraId="5EE457B6" w14:textId="77777777" w:rsidR="00D14697" w:rsidRDefault="00D14697" w:rsidP="005374DE">
            <w:pPr>
              <w:pStyle w:val="Textbody"/>
              <w:spacing w:after="83" w:line="240" w:lineRule="auto"/>
              <w:rPr>
                <w:rFonts w:ascii="Times New Roman" w:hAnsi="Times New Roman" w:cs="Times New Roman"/>
                <w:sz w:val="24"/>
                <w:szCs w:val="24"/>
              </w:rPr>
            </w:pPr>
          </w:p>
        </w:tc>
      </w:tr>
      <w:tr w:rsidR="00D14697" w14:paraId="4F71E2E7" w14:textId="77777777" w:rsidTr="005374DE">
        <w:tc>
          <w:tcPr>
            <w:tcW w:w="4248" w:type="dxa"/>
          </w:tcPr>
          <w:p w14:paraId="6F0F9613" w14:textId="77777777" w:rsidR="00D14697" w:rsidRDefault="00D14697" w:rsidP="005374DE">
            <w:pPr>
              <w:pStyle w:val="Textbody"/>
              <w:spacing w:after="83" w:line="240" w:lineRule="auto"/>
              <w:rPr>
                <w:rFonts w:ascii="Times New Roman" w:hAnsi="Times New Roman" w:cs="Times New Roman"/>
                <w:sz w:val="24"/>
                <w:szCs w:val="24"/>
              </w:rPr>
            </w:pPr>
            <w:r>
              <w:rPr>
                <w:rFonts w:ascii="Times New Roman" w:hAnsi="Times New Roman"/>
                <w:sz w:val="24"/>
                <w:szCs w:val="24"/>
              </w:rPr>
              <w:t>Weak</w:t>
            </w:r>
          </w:p>
        </w:tc>
        <w:tc>
          <w:tcPr>
            <w:tcW w:w="2268" w:type="dxa"/>
          </w:tcPr>
          <w:p w14:paraId="43FD475F" w14:textId="77777777" w:rsidR="00D14697" w:rsidRDefault="00D14697" w:rsidP="005374DE">
            <w:pPr>
              <w:pStyle w:val="Textbody"/>
              <w:spacing w:after="83" w:line="240" w:lineRule="auto"/>
              <w:rPr>
                <w:rFonts w:ascii="Times New Roman" w:hAnsi="Times New Roman" w:cs="Times New Roman"/>
                <w:sz w:val="24"/>
                <w:szCs w:val="24"/>
              </w:rPr>
            </w:pPr>
          </w:p>
        </w:tc>
        <w:tc>
          <w:tcPr>
            <w:tcW w:w="2546" w:type="dxa"/>
          </w:tcPr>
          <w:p w14:paraId="66A7D3B6" w14:textId="77777777" w:rsidR="00D14697" w:rsidRDefault="00D14697" w:rsidP="005374DE">
            <w:pPr>
              <w:pStyle w:val="Textbody"/>
              <w:spacing w:after="83" w:line="240" w:lineRule="auto"/>
              <w:rPr>
                <w:rFonts w:ascii="Times New Roman" w:hAnsi="Times New Roman" w:cs="Times New Roman"/>
                <w:sz w:val="24"/>
                <w:szCs w:val="24"/>
              </w:rPr>
            </w:pPr>
          </w:p>
        </w:tc>
      </w:tr>
      <w:tr w:rsidR="00D14697" w14:paraId="3CBE1C5A" w14:textId="77777777" w:rsidTr="005374DE">
        <w:tc>
          <w:tcPr>
            <w:tcW w:w="4248" w:type="dxa"/>
          </w:tcPr>
          <w:p w14:paraId="5F1AA670" w14:textId="77777777" w:rsidR="00D14697" w:rsidRDefault="00D14697" w:rsidP="005374DE">
            <w:pPr>
              <w:pStyle w:val="Textbody"/>
              <w:spacing w:after="83" w:line="240" w:lineRule="auto"/>
              <w:rPr>
                <w:rFonts w:ascii="Times New Roman" w:hAnsi="Times New Roman" w:cs="Times New Roman"/>
                <w:sz w:val="24"/>
                <w:szCs w:val="24"/>
              </w:rPr>
            </w:pPr>
            <w:r>
              <w:rPr>
                <w:rFonts w:ascii="Times New Roman" w:hAnsi="Times New Roman"/>
                <w:sz w:val="24"/>
                <w:szCs w:val="24"/>
              </w:rPr>
              <w:t>Very weak</w:t>
            </w:r>
          </w:p>
        </w:tc>
        <w:tc>
          <w:tcPr>
            <w:tcW w:w="2268" w:type="dxa"/>
          </w:tcPr>
          <w:p w14:paraId="1C6FED75" w14:textId="77777777" w:rsidR="00D14697" w:rsidRDefault="00D14697" w:rsidP="005374DE">
            <w:pPr>
              <w:pStyle w:val="Textbody"/>
              <w:spacing w:after="83" w:line="240" w:lineRule="auto"/>
              <w:rPr>
                <w:rFonts w:ascii="Times New Roman" w:hAnsi="Times New Roman" w:cs="Times New Roman"/>
                <w:sz w:val="24"/>
                <w:szCs w:val="24"/>
              </w:rPr>
            </w:pPr>
          </w:p>
        </w:tc>
        <w:tc>
          <w:tcPr>
            <w:tcW w:w="2546" w:type="dxa"/>
          </w:tcPr>
          <w:p w14:paraId="0CF56205" w14:textId="77777777" w:rsidR="00D14697" w:rsidRDefault="00D14697" w:rsidP="005374DE">
            <w:pPr>
              <w:pStyle w:val="Textbody"/>
              <w:spacing w:after="83" w:line="240" w:lineRule="auto"/>
              <w:rPr>
                <w:rFonts w:ascii="Times New Roman" w:hAnsi="Times New Roman" w:cs="Times New Roman"/>
                <w:sz w:val="24"/>
                <w:szCs w:val="24"/>
              </w:rPr>
            </w:pPr>
          </w:p>
        </w:tc>
      </w:tr>
    </w:tbl>
    <w:p w14:paraId="64528DEC" w14:textId="77777777" w:rsidR="00D14697" w:rsidRDefault="00D14697" w:rsidP="00D14697">
      <w:pPr>
        <w:pStyle w:val="Textbody"/>
        <w:spacing w:after="83" w:line="240" w:lineRule="auto"/>
        <w:rPr>
          <w:rFonts w:ascii="Times New Roman" w:hAnsi="Times New Roman" w:cs="Times New Roman"/>
          <w:sz w:val="24"/>
          <w:szCs w:val="24"/>
        </w:rPr>
      </w:pPr>
    </w:p>
    <w:p w14:paraId="4E1B7FC9" w14:textId="77777777" w:rsidR="00D14697" w:rsidRPr="00C938D3" w:rsidRDefault="00D14697" w:rsidP="00D14697">
      <w:pPr>
        <w:pStyle w:val="Textbody"/>
        <w:spacing w:after="83" w:line="240" w:lineRule="auto"/>
        <w:rPr>
          <w:rFonts w:ascii="Times New Roman" w:hAnsi="Times New Roman" w:cs="Times New Roman"/>
          <w:sz w:val="24"/>
          <w:szCs w:val="24"/>
        </w:rPr>
      </w:pPr>
    </w:p>
    <w:p w14:paraId="10020ED3" w14:textId="1B8B5DFB" w:rsidR="00D14697" w:rsidRPr="00C938D3" w:rsidRDefault="00D14697" w:rsidP="00D14697">
      <w:pPr>
        <w:pStyle w:val="Standard"/>
        <w:rPr>
          <w:rFonts w:ascii="Times New Roman" w:hAnsi="Times New Roman" w:cs="Times New Roman"/>
          <w:sz w:val="24"/>
          <w:szCs w:val="24"/>
        </w:rPr>
      </w:pPr>
      <w:r>
        <w:rPr>
          <w:rFonts w:ascii="Times New Roman" w:hAnsi="Times New Roman"/>
          <w:sz w:val="24"/>
          <w:szCs w:val="24"/>
        </w:rPr>
        <w:t>2. How often did you undertake physical activity (PA) before and during the COVID 19 pandemic?</w:t>
      </w:r>
    </w:p>
    <w:tbl>
      <w:tblPr>
        <w:tblStyle w:val="Tabela-Siatka"/>
        <w:tblW w:w="0" w:type="auto"/>
        <w:tblLook w:val="04A0" w:firstRow="1" w:lastRow="0" w:firstColumn="1" w:lastColumn="0" w:noHBand="0" w:noVBand="1"/>
      </w:tblPr>
      <w:tblGrid>
        <w:gridCol w:w="3823"/>
        <w:gridCol w:w="2551"/>
        <w:gridCol w:w="2688"/>
      </w:tblGrid>
      <w:tr w:rsidR="00D14697" w14:paraId="13702F1B" w14:textId="77777777" w:rsidTr="005374DE">
        <w:tc>
          <w:tcPr>
            <w:tcW w:w="3823" w:type="dxa"/>
          </w:tcPr>
          <w:p w14:paraId="39FF6F19" w14:textId="77777777" w:rsidR="00D14697" w:rsidRPr="00446E52"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Frequency of PA</w:t>
            </w:r>
          </w:p>
        </w:tc>
        <w:tc>
          <w:tcPr>
            <w:tcW w:w="2551" w:type="dxa"/>
          </w:tcPr>
          <w:p w14:paraId="1755DFA3" w14:textId="77777777" w:rsidR="00D14697" w:rsidRPr="00446E52"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Before the pandemic</w:t>
            </w:r>
          </w:p>
        </w:tc>
        <w:tc>
          <w:tcPr>
            <w:tcW w:w="2688" w:type="dxa"/>
          </w:tcPr>
          <w:p w14:paraId="5471239D" w14:textId="77777777" w:rsidR="00D14697" w:rsidRPr="00446E52"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During the pandemic</w:t>
            </w:r>
          </w:p>
        </w:tc>
      </w:tr>
      <w:tr w:rsidR="00D14697" w14:paraId="0B37B8F7" w14:textId="77777777" w:rsidTr="005374DE">
        <w:tc>
          <w:tcPr>
            <w:tcW w:w="3823" w:type="dxa"/>
          </w:tcPr>
          <w:p w14:paraId="51CBD5F4"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Daily</w:t>
            </w:r>
          </w:p>
        </w:tc>
        <w:tc>
          <w:tcPr>
            <w:tcW w:w="2551" w:type="dxa"/>
          </w:tcPr>
          <w:p w14:paraId="13DBE5DC" w14:textId="77777777" w:rsidR="00D14697" w:rsidRDefault="00D14697" w:rsidP="005374DE">
            <w:pPr>
              <w:pStyle w:val="Standard"/>
              <w:rPr>
                <w:rFonts w:ascii="Times New Roman" w:hAnsi="Times New Roman" w:cs="Times New Roman"/>
                <w:sz w:val="24"/>
                <w:szCs w:val="24"/>
              </w:rPr>
            </w:pPr>
          </w:p>
        </w:tc>
        <w:tc>
          <w:tcPr>
            <w:tcW w:w="2688" w:type="dxa"/>
          </w:tcPr>
          <w:p w14:paraId="760DD1D4" w14:textId="77777777" w:rsidR="00D14697" w:rsidRDefault="00D14697" w:rsidP="005374DE">
            <w:pPr>
              <w:pStyle w:val="Standard"/>
              <w:rPr>
                <w:rFonts w:ascii="Times New Roman" w:hAnsi="Times New Roman" w:cs="Times New Roman"/>
                <w:sz w:val="24"/>
                <w:szCs w:val="24"/>
              </w:rPr>
            </w:pPr>
          </w:p>
        </w:tc>
      </w:tr>
      <w:tr w:rsidR="00D14697" w14:paraId="2C595DD5" w14:textId="77777777" w:rsidTr="005374DE">
        <w:trPr>
          <w:trHeight w:val="315"/>
        </w:trPr>
        <w:tc>
          <w:tcPr>
            <w:tcW w:w="3823" w:type="dxa"/>
          </w:tcPr>
          <w:p w14:paraId="73BF9473"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Several times a week</w:t>
            </w:r>
          </w:p>
        </w:tc>
        <w:tc>
          <w:tcPr>
            <w:tcW w:w="2551" w:type="dxa"/>
          </w:tcPr>
          <w:p w14:paraId="17AEECE0" w14:textId="77777777" w:rsidR="00D14697" w:rsidRDefault="00D14697" w:rsidP="005374DE">
            <w:pPr>
              <w:pStyle w:val="Standard"/>
              <w:rPr>
                <w:rFonts w:ascii="Times New Roman" w:hAnsi="Times New Roman" w:cs="Times New Roman"/>
                <w:sz w:val="24"/>
                <w:szCs w:val="24"/>
              </w:rPr>
            </w:pPr>
          </w:p>
        </w:tc>
        <w:tc>
          <w:tcPr>
            <w:tcW w:w="2688" w:type="dxa"/>
          </w:tcPr>
          <w:p w14:paraId="2CC212D6" w14:textId="77777777" w:rsidR="00D14697" w:rsidRDefault="00D14697" w:rsidP="005374DE">
            <w:pPr>
              <w:pStyle w:val="Standard"/>
              <w:rPr>
                <w:rFonts w:ascii="Times New Roman" w:hAnsi="Times New Roman" w:cs="Times New Roman"/>
                <w:sz w:val="24"/>
                <w:szCs w:val="24"/>
              </w:rPr>
            </w:pPr>
          </w:p>
        </w:tc>
      </w:tr>
      <w:tr w:rsidR="00D14697" w14:paraId="13A19060" w14:textId="77777777" w:rsidTr="005374DE">
        <w:tc>
          <w:tcPr>
            <w:tcW w:w="3823" w:type="dxa"/>
          </w:tcPr>
          <w:p w14:paraId="7B716FCB"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Once a week</w:t>
            </w:r>
          </w:p>
        </w:tc>
        <w:tc>
          <w:tcPr>
            <w:tcW w:w="2551" w:type="dxa"/>
          </w:tcPr>
          <w:p w14:paraId="49DAC086" w14:textId="77777777" w:rsidR="00D14697" w:rsidRDefault="00D14697" w:rsidP="005374DE">
            <w:pPr>
              <w:pStyle w:val="Standard"/>
              <w:rPr>
                <w:rFonts w:ascii="Times New Roman" w:hAnsi="Times New Roman" w:cs="Times New Roman"/>
                <w:sz w:val="24"/>
                <w:szCs w:val="24"/>
              </w:rPr>
            </w:pPr>
          </w:p>
        </w:tc>
        <w:tc>
          <w:tcPr>
            <w:tcW w:w="2688" w:type="dxa"/>
          </w:tcPr>
          <w:p w14:paraId="68189F3B" w14:textId="77777777" w:rsidR="00D14697" w:rsidRDefault="00D14697" w:rsidP="005374DE">
            <w:pPr>
              <w:pStyle w:val="Standard"/>
              <w:rPr>
                <w:rFonts w:ascii="Times New Roman" w:hAnsi="Times New Roman" w:cs="Times New Roman"/>
                <w:sz w:val="24"/>
                <w:szCs w:val="24"/>
              </w:rPr>
            </w:pPr>
          </w:p>
        </w:tc>
      </w:tr>
      <w:tr w:rsidR="00D14697" w14:paraId="0E47E139" w14:textId="77777777" w:rsidTr="005374DE">
        <w:tc>
          <w:tcPr>
            <w:tcW w:w="3823" w:type="dxa"/>
          </w:tcPr>
          <w:p w14:paraId="382C629B"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Several times a month</w:t>
            </w:r>
          </w:p>
        </w:tc>
        <w:tc>
          <w:tcPr>
            <w:tcW w:w="2551" w:type="dxa"/>
          </w:tcPr>
          <w:p w14:paraId="19CFA2D6" w14:textId="77777777" w:rsidR="00D14697" w:rsidRDefault="00D14697" w:rsidP="005374DE">
            <w:pPr>
              <w:pStyle w:val="Standard"/>
              <w:rPr>
                <w:rFonts w:ascii="Times New Roman" w:hAnsi="Times New Roman" w:cs="Times New Roman"/>
                <w:sz w:val="24"/>
                <w:szCs w:val="24"/>
              </w:rPr>
            </w:pPr>
          </w:p>
        </w:tc>
        <w:tc>
          <w:tcPr>
            <w:tcW w:w="2688" w:type="dxa"/>
          </w:tcPr>
          <w:p w14:paraId="4DA6AD01" w14:textId="77777777" w:rsidR="00D14697" w:rsidRDefault="00D14697" w:rsidP="005374DE">
            <w:pPr>
              <w:pStyle w:val="Standard"/>
              <w:rPr>
                <w:rFonts w:ascii="Times New Roman" w:hAnsi="Times New Roman" w:cs="Times New Roman"/>
                <w:sz w:val="24"/>
                <w:szCs w:val="24"/>
              </w:rPr>
            </w:pPr>
          </w:p>
        </w:tc>
      </w:tr>
      <w:tr w:rsidR="00D14697" w14:paraId="171A92A3" w14:textId="77777777" w:rsidTr="005374DE">
        <w:tc>
          <w:tcPr>
            <w:tcW w:w="3823" w:type="dxa"/>
          </w:tcPr>
          <w:p w14:paraId="769803B9"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Less than once a month</w:t>
            </w:r>
          </w:p>
        </w:tc>
        <w:tc>
          <w:tcPr>
            <w:tcW w:w="2551" w:type="dxa"/>
          </w:tcPr>
          <w:p w14:paraId="40D3BD01" w14:textId="77777777" w:rsidR="00D14697" w:rsidRDefault="00D14697" w:rsidP="005374DE">
            <w:pPr>
              <w:pStyle w:val="Standard"/>
              <w:rPr>
                <w:rFonts w:ascii="Times New Roman" w:hAnsi="Times New Roman" w:cs="Times New Roman"/>
                <w:sz w:val="24"/>
                <w:szCs w:val="24"/>
              </w:rPr>
            </w:pPr>
          </w:p>
        </w:tc>
        <w:tc>
          <w:tcPr>
            <w:tcW w:w="2688" w:type="dxa"/>
          </w:tcPr>
          <w:p w14:paraId="16069F51" w14:textId="77777777" w:rsidR="00D14697" w:rsidRDefault="00D14697" w:rsidP="005374DE">
            <w:pPr>
              <w:pStyle w:val="Standard"/>
              <w:rPr>
                <w:rFonts w:ascii="Times New Roman" w:hAnsi="Times New Roman" w:cs="Times New Roman"/>
                <w:sz w:val="24"/>
                <w:szCs w:val="24"/>
              </w:rPr>
            </w:pPr>
          </w:p>
        </w:tc>
      </w:tr>
      <w:tr w:rsidR="00D14697" w14:paraId="06664A80" w14:textId="77777777" w:rsidTr="005374DE">
        <w:tc>
          <w:tcPr>
            <w:tcW w:w="3823" w:type="dxa"/>
          </w:tcPr>
          <w:p w14:paraId="71783122" w14:textId="39340B4D" w:rsidR="00D14697" w:rsidRDefault="002760AD" w:rsidP="005374DE">
            <w:pPr>
              <w:pStyle w:val="Standard"/>
              <w:rPr>
                <w:rFonts w:ascii="Times New Roman" w:hAnsi="Times New Roman" w:cs="Times New Roman"/>
                <w:sz w:val="24"/>
                <w:szCs w:val="24"/>
              </w:rPr>
            </w:pPr>
            <w:r>
              <w:rPr>
                <w:rFonts w:ascii="Times New Roman" w:hAnsi="Times New Roman"/>
                <w:sz w:val="24"/>
                <w:szCs w:val="24"/>
              </w:rPr>
              <w:t>None</w:t>
            </w:r>
          </w:p>
        </w:tc>
        <w:tc>
          <w:tcPr>
            <w:tcW w:w="2551" w:type="dxa"/>
          </w:tcPr>
          <w:p w14:paraId="2B01CEDA" w14:textId="77777777" w:rsidR="00D14697" w:rsidRDefault="00D14697" w:rsidP="005374DE">
            <w:pPr>
              <w:pStyle w:val="Standard"/>
              <w:rPr>
                <w:rFonts w:ascii="Times New Roman" w:hAnsi="Times New Roman" w:cs="Times New Roman"/>
                <w:sz w:val="24"/>
                <w:szCs w:val="24"/>
              </w:rPr>
            </w:pPr>
          </w:p>
        </w:tc>
        <w:tc>
          <w:tcPr>
            <w:tcW w:w="2688" w:type="dxa"/>
          </w:tcPr>
          <w:p w14:paraId="7F695171" w14:textId="77777777" w:rsidR="00D14697" w:rsidRDefault="00D14697" w:rsidP="005374DE">
            <w:pPr>
              <w:pStyle w:val="Standard"/>
              <w:rPr>
                <w:rFonts w:ascii="Times New Roman" w:hAnsi="Times New Roman" w:cs="Times New Roman"/>
                <w:sz w:val="24"/>
                <w:szCs w:val="24"/>
              </w:rPr>
            </w:pPr>
          </w:p>
        </w:tc>
      </w:tr>
    </w:tbl>
    <w:p w14:paraId="1D44BA16" w14:textId="77777777" w:rsidR="00D14697" w:rsidRPr="00C938D3" w:rsidRDefault="00D14697" w:rsidP="00D14697">
      <w:pPr>
        <w:pStyle w:val="Standard"/>
        <w:rPr>
          <w:rFonts w:ascii="Times New Roman" w:hAnsi="Times New Roman" w:cs="Times New Roman"/>
          <w:sz w:val="24"/>
          <w:szCs w:val="24"/>
        </w:rPr>
      </w:pPr>
    </w:p>
    <w:p w14:paraId="70A3B08F" w14:textId="77777777" w:rsidR="00D14697" w:rsidRDefault="00D14697" w:rsidP="00D14697">
      <w:pPr>
        <w:pStyle w:val="Standard"/>
        <w:rPr>
          <w:rFonts w:ascii="Times New Roman" w:hAnsi="Times New Roman" w:cs="Times New Roman"/>
          <w:sz w:val="24"/>
          <w:szCs w:val="24"/>
        </w:rPr>
      </w:pPr>
    </w:p>
    <w:p w14:paraId="52B96498" w14:textId="77777777" w:rsidR="00D14697" w:rsidRDefault="00D14697" w:rsidP="00D14697">
      <w:pPr>
        <w:pStyle w:val="Standard"/>
        <w:rPr>
          <w:rFonts w:ascii="Times New Roman" w:hAnsi="Times New Roman" w:cs="Times New Roman"/>
          <w:sz w:val="24"/>
          <w:szCs w:val="24"/>
        </w:rPr>
      </w:pPr>
    </w:p>
    <w:p w14:paraId="2D5504CB" w14:textId="77777777" w:rsidR="00D14697" w:rsidRDefault="00D14697" w:rsidP="00D14697">
      <w:pPr>
        <w:pStyle w:val="Standard"/>
        <w:rPr>
          <w:rFonts w:ascii="Times New Roman" w:hAnsi="Times New Roman" w:cs="Times New Roman"/>
          <w:sz w:val="24"/>
          <w:szCs w:val="24"/>
        </w:rPr>
      </w:pPr>
    </w:p>
    <w:p w14:paraId="31A5B6F7" w14:textId="77777777" w:rsidR="00D14697" w:rsidRDefault="00D14697" w:rsidP="00D14697">
      <w:pPr>
        <w:pStyle w:val="Standard"/>
        <w:rPr>
          <w:rFonts w:ascii="Times New Roman" w:hAnsi="Times New Roman" w:cs="Times New Roman"/>
          <w:sz w:val="24"/>
          <w:szCs w:val="24"/>
        </w:rPr>
      </w:pPr>
    </w:p>
    <w:p w14:paraId="3D68E5B1" w14:textId="77777777" w:rsidR="00D14697" w:rsidRPr="00C938D3" w:rsidRDefault="00D14697" w:rsidP="00D14697">
      <w:pPr>
        <w:pStyle w:val="Standard"/>
        <w:rPr>
          <w:rFonts w:ascii="Times New Roman" w:hAnsi="Times New Roman" w:cs="Times New Roman"/>
          <w:sz w:val="24"/>
          <w:szCs w:val="24"/>
        </w:rPr>
      </w:pPr>
      <w:r>
        <w:rPr>
          <w:rFonts w:ascii="Times New Roman" w:hAnsi="Times New Roman"/>
          <w:sz w:val="24"/>
          <w:szCs w:val="24"/>
        </w:rPr>
        <w:lastRenderedPageBreak/>
        <w:t>3.How long did your one-time physical activity last?</w:t>
      </w:r>
    </w:p>
    <w:tbl>
      <w:tblPr>
        <w:tblStyle w:val="Tabela-Siatka"/>
        <w:tblW w:w="0" w:type="auto"/>
        <w:tblLook w:val="04A0" w:firstRow="1" w:lastRow="0" w:firstColumn="1" w:lastColumn="0" w:noHBand="0" w:noVBand="1"/>
      </w:tblPr>
      <w:tblGrid>
        <w:gridCol w:w="3020"/>
        <w:gridCol w:w="3021"/>
        <w:gridCol w:w="3021"/>
      </w:tblGrid>
      <w:tr w:rsidR="00D14697" w14:paraId="5C0EA704" w14:textId="77777777" w:rsidTr="005374DE">
        <w:tc>
          <w:tcPr>
            <w:tcW w:w="3020" w:type="dxa"/>
          </w:tcPr>
          <w:p w14:paraId="7C408778"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 xml:space="preserve">Duration </w:t>
            </w:r>
          </w:p>
        </w:tc>
        <w:tc>
          <w:tcPr>
            <w:tcW w:w="3021" w:type="dxa"/>
          </w:tcPr>
          <w:p w14:paraId="529A146F"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Before the pandemic</w:t>
            </w:r>
          </w:p>
        </w:tc>
        <w:tc>
          <w:tcPr>
            <w:tcW w:w="3021" w:type="dxa"/>
          </w:tcPr>
          <w:p w14:paraId="7C0EBA51"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During the pandemic</w:t>
            </w:r>
          </w:p>
        </w:tc>
      </w:tr>
      <w:tr w:rsidR="00D14697" w14:paraId="4386512F" w14:textId="77777777" w:rsidTr="005374DE">
        <w:tc>
          <w:tcPr>
            <w:tcW w:w="3020" w:type="dxa"/>
          </w:tcPr>
          <w:p w14:paraId="392A2C61"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Up to 10 minutes</w:t>
            </w:r>
          </w:p>
        </w:tc>
        <w:tc>
          <w:tcPr>
            <w:tcW w:w="3021" w:type="dxa"/>
          </w:tcPr>
          <w:p w14:paraId="21F55C9B" w14:textId="77777777" w:rsidR="00D14697" w:rsidRDefault="00D14697" w:rsidP="005374DE">
            <w:pPr>
              <w:pStyle w:val="Standard"/>
              <w:rPr>
                <w:rFonts w:ascii="Times New Roman" w:hAnsi="Times New Roman" w:cs="Times New Roman"/>
                <w:sz w:val="24"/>
                <w:szCs w:val="24"/>
              </w:rPr>
            </w:pPr>
          </w:p>
        </w:tc>
        <w:tc>
          <w:tcPr>
            <w:tcW w:w="3021" w:type="dxa"/>
          </w:tcPr>
          <w:p w14:paraId="5CEE7834" w14:textId="77777777" w:rsidR="00D14697" w:rsidRDefault="00D14697" w:rsidP="005374DE">
            <w:pPr>
              <w:pStyle w:val="Standard"/>
              <w:rPr>
                <w:rFonts w:ascii="Times New Roman" w:hAnsi="Times New Roman" w:cs="Times New Roman"/>
                <w:sz w:val="24"/>
                <w:szCs w:val="24"/>
              </w:rPr>
            </w:pPr>
          </w:p>
        </w:tc>
      </w:tr>
      <w:tr w:rsidR="00D14697" w14:paraId="51C0CC1A" w14:textId="77777777" w:rsidTr="005374DE">
        <w:tc>
          <w:tcPr>
            <w:tcW w:w="3020" w:type="dxa"/>
          </w:tcPr>
          <w:p w14:paraId="12E5604D"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10-15 minutes</w:t>
            </w:r>
          </w:p>
        </w:tc>
        <w:tc>
          <w:tcPr>
            <w:tcW w:w="3021" w:type="dxa"/>
          </w:tcPr>
          <w:p w14:paraId="04AC36DA" w14:textId="77777777" w:rsidR="00D14697" w:rsidRDefault="00D14697" w:rsidP="005374DE">
            <w:pPr>
              <w:pStyle w:val="Standard"/>
              <w:rPr>
                <w:rFonts w:ascii="Times New Roman" w:hAnsi="Times New Roman" w:cs="Times New Roman"/>
                <w:sz w:val="24"/>
                <w:szCs w:val="24"/>
              </w:rPr>
            </w:pPr>
          </w:p>
        </w:tc>
        <w:tc>
          <w:tcPr>
            <w:tcW w:w="3021" w:type="dxa"/>
          </w:tcPr>
          <w:p w14:paraId="5DC10A9B" w14:textId="77777777" w:rsidR="00D14697" w:rsidRDefault="00D14697" w:rsidP="005374DE">
            <w:pPr>
              <w:pStyle w:val="Standard"/>
              <w:rPr>
                <w:rFonts w:ascii="Times New Roman" w:hAnsi="Times New Roman" w:cs="Times New Roman"/>
                <w:sz w:val="24"/>
                <w:szCs w:val="24"/>
              </w:rPr>
            </w:pPr>
          </w:p>
        </w:tc>
      </w:tr>
      <w:tr w:rsidR="00D14697" w14:paraId="65CE8C94" w14:textId="77777777" w:rsidTr="005374DE">
        <w:tc>
          <w:tcPr>
            <w:tcW w:w="3020" w:type="dxa"/>
          </w:tcPr>
          <w:p w14:paraId="6C62DB95"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15-30 minutes</w:t>
            </w:r>
          </w:p>
        </w:tc>
        <w:tc>
          <w:tcPr>
            <w:tcW w:w="3021" w:type="dxa"/>
          </w:tcPr>
          <w:p w14:paraId="278ED0AD" w14:textId="77777777" w:rsidR="00D14697" w:rsidRDefault="00D14697" w:rsidP="005374DE">
            <w:pPr>
              <w:pStyle w:val="Standard"/>
              <w:rPr>
                <w:rFonts w:ascii="Times New Roman" w:hAnsi="Times New Roman" w:cs="Times New Roman"/>
                <w:sz w:val="24"/>
                <w:szCs w:val="24"/>
              </w:rPr>
            </w:pPr>
          </w:p>
        </w:tc>
        <w:tc>
          <w:tcPr>
            <w:tcW w:w="3021" w:type="dxa"/>
          </w:tcPr>
          <w:p w14:paraId="2CE845E7" w14:textId="77777777" w:rsidR="00D14697" w:rsidRDefault="00D14697" w:rsidP="005374DE">
            <w:pPr>
              <w:pStyle w:val="Standard"/>
              <w:rPr>
                <w:rFonts w:ascii="Times New Roman" w:hAnsi="Times New Roman" w:cs="Times New Roman"/>
                <w:sz w:val="24"/>
                <w:szCs w:val="24"/>
              </w:rPr>
            </w:pPr>
          </w:p>
        </w:tc>
      </w:tr>
      <w:tr w:rsidR="00D14697" w14:paraId="5242EAE6" w14:textId="77777777" w:rsidTr="005374DE">
        <w:tc>
          <w:tcPr>
            <w:tcW w:w="3020" w:type="dxa"/>
          </w:tcPr>
          <w:p w14:paraId="3FF3E58E"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30-60 minutes</w:t>
            </w:r>
          </w:p>
        </w:tc>
        <w:tc>
          <w:tcPr>
            <w:tcW w:w="3021" w:type="dxa"/>
          </w:tcPr>
          <w:p w14:paraId="0ABA3F9F" w14:textId="77777777" w:rsidR="00D14697" w:rsidRDefault="00D14697" w:rsidP="005374DE">
            <w:pPr>
              <w:pStyle w:val="Standard"/>
              <w:rPr>
                <w:rFonts w:ascii="Times New Roman" w:hAnsi="Times New Roman" w:cs="Times New Roman"/>
                <w:sz w:val="24"/>
                <w:szCs w:val="24"/>
              </w:rPr>
            </w:pPr>
          </w:p>
        </w:tc>
        <w:tc>
          <w:tcPr>
            <w:tcW w:w="3021" w:type="dxa"/>
          </w:tcPr>
          <w:p w14:paraId="262771BB" w14:textId="77777777" w:rsidR="00D14697" w:rsidRDefault="00D14697" w:rsidP="005374DE">
            <w:pPr>
              <w:pStyle w:val="Standard"/>
              <w:rPr>
                <w:rFonts w:ascii="Times New Roman" w:hAnsi="Times New Roman" w:cs="Times New Roman"/>
                <w:sz w:val="24"/>
                <w:szCs w:val="24"/>
              </w:rPr>
            </w:pPr>
          </w:p>
        </w:tc>
      </w:tr>
      <w:tr w:rsidR="00D14697" w14:paraId="1C463E20" w14:textId="77777777" w:rsidTr="005374DE">
        <w:tc>
          <w:tcPr>
            <w:tcW w:w="3020" w:type="dxa"/>
          </w:tcPr>
          <w:p w14:paraId="6C3A5CD5" w14:textId="77777777" w:rsidR="00D14697" w:rsidRDefault="00D14697" w:rsidP="005374DE">
            <w:pPr>
              <w:pStyle w:val="Standard"/>
              <w:rPr>
                <w:rFonts w:ascii="Times New Roman" w:hAnsi="Times New Roman" w:cs="Times New Roman"/>
                <w:sz w:val="24"/>
                <w:szCs w:val="24"/>
              </w:rPr>
            </w:pPr>
            <w:r>
              <w:rPr>
                <w:rFonts w:ascii="Times New Roman" w:hAnsi="Times New Roman"/>
                <w:sz w:val="24"/>
                <w:szCs w:val="24"/>
              </w:rPr>
              <w:t>60-90 minutes</w:t>
            </w:r>
          </w:p>
        </w:tc>
        <w:tc>
          <w:tcPr>
            <w:tcW w:w="3021" w:type="dxa"/>
          </w:tcPr>
          <w:p w14:paraId="16084B12" w14:textId="77777777" w:rsidR="00D14697" w:rsidRDefault="00D14697" w:rsidP="005374DE">
            <w:pPr>
              <w:pStyle w:val="Standard"/>
              <w:rPr>
                <w:rFonts w:ascii="Times New Roman" w:hAnsi="Times New Roman" w:cs="Times New Roman"/>
                <w:sz w:val="24"/>
                <w:szCs w:val="24"/>
              </w:rPr>
            </w:pPr>
          </w:p>
        </w:tc>
        <w:tc>
          <w:tcPr>
            <w:tcW w:w="3021" w:type="dxa"/>
          </w:tcPr>
          <w:p w14:paraId="5734B666" w14:textId="77777777" w:rsidR="00D14697" w:rsidRDefault="00D14697" w:rsidP="005374DE">
            <w:pPr>
              <w:pStyle w:val="Standard"/>
              <w:rPr>
                <w:rFonts w:ascii="Times New Roman" w:hAnsi="Times New Roman" w:cs="Times New Roman"/>
                <w:sz w:val="24"/>
                <w:szCs w:val="24"/>
              </w:rPr>
            </w:pPr>
          </w:p>
        </w:tc>
      </w:tr>
      <w:tr w:rsidR="00D14697" w14:paraId="0BAC4C01" w14:textId="77777777" w:rsidTr="005374DE">
        <w:tc>
          <w:tcPr>
            <w:tcW w:w="3020" w:type="dxa"/>
          </w:tcPr>
          <w:p w14:paraId="4DCA07A6" w14:textId="535FEDA5" w:rsidR="00D14697" w:rsidRDefault="002760AD" w:rsidP="005374DE">
            <w:pPr>
              <w:pStyle w:val="Standard"/>
              <w:rPr>
                <w:rFonts w:ascii="Times New Roman" w:hAnsi="Times New Roman" w:cs="Times New Roman"/>
                <w:sz w:val="24"/>
                <w:szCs w:val="24"/>
              </w:rPr>
            </w:pPr>
            <w:r>
              <w:rPr>
                <w:rFonts w:ascii="Times New Roman" w:hAnsi="Times New Roman"/>
                <w:sz w:val="24"/>
                <w:szCs w:val="24"/>
              </w:rPr>
              <w:t>Above</w:t>
            </w:r>
            <w:r w:rsidR="00D14697">
              <w:rPr>
                <w:rFonts w:ascii="Times New Roman" w:hAnsi="Times New Roman"/>
                <w:sz w:val="24"/>
                <w:szCs w:val="24"/>
              </w:rPr>
              <w:t xml:space="preserve"> 90 minutes</w:t>
            </w:r>
          </w:p>
        </w:tc>
        <w:tc>
          <w:tcPr>
            <w:tcW w:w="3021" w:type="dxa"/>
          </w:tcPr>
          <w:p w14:paraId="5A9443B8" w14:textId="77777777" w:rsidR="00D14697" w:rsidRDefault="00D14697" w:rsidP="005374DE">
            <w:pPr>
              <w:pStyle w:val="Standard"/>
              <w:rPr>
                <w:rFonts w:ascii="Times New Roman" w:hAnsi="Times New Roman" w:cs="Times New Roman"/>
                <w:sz w:val="24"/>
                <w:szCs w:val="24"/>
              </w:rPr>
            </w:pPr>
          </w:p>
        </w:tc>
        <w:tc>
          <w:tcPr>
            <w:tcW w:w="3021" w:type="dxa"/>
          </w:tcPr>
          <w:p w14:paraId="04F6D093" w14:textId="77777777" w:rsidR="00D14697" w:rsidRDefault="00D14697" w:rsidP="005374DE">
            <w:pPr>
              <w:pStyle w:val="Standard"/>
              <w:rPr>
                <w:rFonts w:ascii="Times New Roman" w:hAnsi="Times New Roman" w:cs="Times New Roman"/>
                <w:sz w:val="24"/>
                <w:szCs w:val="24"/>
              </w:rPr>
            </w:pPr>
          </w:p>
        </w:tc>
      </w:tr>
      <w:tr w:rsidR="00D14697" w14:paraId="422A9600" w14:textId="77777777" w:rsidTr="005374DE">
        <w:tc>
          <w:tcPr>
            <w:tcW w:w="3020" w:type="dxa"/>
          </w:tcPr>
          <w:p w14:paraId="6BEC8978" w14:textId="48EAF87F" w:rsidR="00D14697" w:rsidRDefault="002760AD" w:rsidP="005374DE">
            <w:pPr>
              <w:pStyle w:val="Standard"/>
              <w:rPr>
                <w:rFonts w:ascii="Times New Roman" w:hAnsi="Times New Roman" w:cs="Times New Roman"/>
                <w:sz w:val="24"/>
                <w:szCs w:val="24"/>
              </w:rPr>
            </w:pPr>
            <w:r>
              <w:rPr>
                <w:rFonts w:ascii="Times New Roman" w:hAnsi="Times New Roman"/>
                <w:sz w:val="24"/>
                <w:szCs w:val="24"/>
              </w:rPr>
              <w:t>None</w:t>
            </w:r>
          </w:p>
        </w:tc>
        <w:tc>
          <w:tcPr>
            <w:tcW w:w="3021" w:type="dxa"/>
          </w:tcPr>
          <w:p w14:paraId="6C62A8E4" w14:textId="77777777" w:rsidR="00D14697" w:rsidRDefault="00D14697" w:rsidP="005374DE">
            <w:pPr>
              <w:pStyle w:val="Standard"/>
              <w:rPr>
                <w:rFonts w:ascii="Times New Roman" w:hAnsi="Times New Roman" w:cs="Times New Roman"/>
                <w:sz w:val="24"/>
                <w:szCs w:val="24"/>
              </w:rPr>
            </w:pPr>
          </w:p>
        </w:tc>
        <w:tc>
          <w:tcPr>
            <w:tcW w:w="3021" w:type="dxa"/>
          </w:tcPr>
          <w:p w14:paraId="1FF62D0A" w14:textId="77777777" w:rsidR="00D14697" w:rsidRDefault="00D14697" w:rsidP="005374DE">
            <w:pPr>
              <w:pStyle w:val="Standard"/>
              <w:rPr>
                <w:rFonts w:ascii="Times New Roman" w:hAnsi="Times New Roman" w:cs="Times New Roman"/>
                <w:sz w:val="24"/>
                <w:szCs w:val="24"/>
              </w:rPr>
            </w:pPr>
          </w:p>
        </w:tc>
      </w:tr>
      <w:tr w:rsidR="00D14697" w14:paraId="23DFD46E" w14:textId="77777777" w:rsidTr="005374D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62" w:type="dxa"/>
            <w:gridSpan w:val="3"/>
          </w:tcPr>
          <w:p w14:paraId="76C94EC5" w14:textId="77777777" w:rsidR="00D14697" w:rsidRDefault="00D14697" w:rsidP="005374DE">
            <w:pPr>
              <w:pStyle w:val="Standard"/>
              <w:rPr>
                <w:rFonts w:ascii="Times New Roman" w:hAnsi="Times New Roman" w:cs="Times New Roman"/>
                <w:sz w:val="24"/>
                <w:szCs w:val="24"/>
              </w:rPr>
            </w:pPr>
          </w:p>
        </w:tc>
      </w:tr>
      <w:tr w:rsidR="00D14697" w14:paraId="5FE1E222" w14:textId="77777777" w:rsidTr="005374D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62" w:type="dxa"/>
            <w:gridSpan w:val="3"/>
          </w:tcPr>
          <w:p w14:paraId="5CE532FC" w14:textId="77777777" w:rsidR="00D14697" w:rsidRDefault="00D14697" w:rsidP="005374DE">
            <w:pPr>
              <w:pStyle w:val="Standard"/>
              <w:rPr>
                <w:rFonts w:ascii="Times New Roman" w:hAnsi="Times New Roman" w:cs="Times New Roman"/>
                <w:sz w:val="24"/>
                <w:szCs w:val="24"/>
              </w:rPr>
            </w:pPr>
          </w:p>
        </w:tc>
      </w:tr>
    </w:tbl>
    <w:p w14:paraId="77AD2477" w14:textId="77777777" w:rsidR="00D14697" w:rsidRDefault="00D14697" w:rsidP="00D14697">
      <w:pPr>
        <w:pStyle w:val="Standard"/>
        <w:rPr>
          <w:rFonts w:ascii="Times New Roman" w:hAnsi="Times New Roman" w:cs="Times New Roman"/>
          <w:sz w:val="24"/>
          <w:szCs w:val="24"/>
        </w:rPr>
      </w:pPr>
      <w:r>
        <w:rPr>
          <w:rFonts w:ascii="Times New Roman" w:hAnsi="Times New Roman"/>
          <w:sz w:val="24"/>
          <w:szCs w:val="24"/>
        </w:rPr>
        <w:t>4. What types of physical activity did you undertake before and during the pandemic? You can choose more than one answer.</w:t>
      </w:r>
    </w:p>
    <w:tbl>
      <w:tblPr>
        <w:tblStyle w:val="Tabela-Siatka"/>
        <w:tblW w:w="0" w:type="auto"/>
        <w:tblLook w:val="04A0" w:firstRow="1" w:lastRow="0" w:firstColumn="1" w:lastColumn="0" w:noHBand="0" w:noVBand="1"/>
      </w:tblPr>
      <w:tblGrid>
        <w:gridCol w:w="3256"/>
        <w:gridCol w:w="2785"/>
        <w:gridCol w:w="3021"/>
      </w:tblGrid>
      <w:tr w:rsidR="00D14697" w14:paraId="6B406109" w14:textId="77777777" w:rsidTr="005374DE">
        <w:tc>
          <w:tcPr>
            <w:tcW w:w="3256" w:type="dxa"/>
          </w:tcPr>
          <w:p w14:paraId="485CDB92"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Types of physical activity</w:t>
            </w:r>
          </w:p>
        </w:tc>
        <w:tc>
          <w:tcPr>
            <w:tcW w:w="2785" w:type="dxa"/>
          </w:tcPr>
          <w:p w14:paraId="2D605113"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Before the pandemic</w:t>
            </w:r>
          </w:p>
        </w:tc>
        <w:tc>
          <w:tcPr>
            <w:tcW w:w="3021" w:type="dxa"/>
          </w:tcPr>
          <w:p w14:paraId="631301FE"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During the pandemic</w:t>
            </w:r>
          </w:p>
        </w:tc>
      </w:tr>
      <w:tr w:rsidR="00D14697" w14:paraId="2BEE1E0C" w14:textId="77777777" w:rsidTr="005374DE">
        <w:tc>
          <w:tcPr>
            <w:tcW w:w="3256" w:type="dxa"/>
          </w:tcPr>
          <w:p w14:paraId="1FD78876" w14:textId="28542977"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General improvement exercises</w:t>
            </w:r>
          </w:p>
        </w:tc>
        <w:tc>
          <w:tcPr>
            <w:tcW w:w="2785" w:type="dxa"/>
          </w:tcPr>
          <w:p w14:paraId="2A9AE9D0" w14:textId="77777777" w:rsidR="00D14697" w:rsidRDefault="00D14697" w:rsidP="005374DE">
            <w:pPr>
              <w:pStyle w:val="Standard"/>
              <w:rPr>
                <w:rFonts w:ascii="Times New Roman" w:hAnsi="Times New Roman" w:cs="Times New Roman"/>
                <w:sz w:val="24"/>
                <w:szCs w:val="24"/>
              </w:rPr>
            </w:pPr>
          </w:p>
        </w:tc>
        <w:tc>
          <w:tcPr>
            <w:tcW w:w="3021" w:type="dxa"/>
          </w:tcPr>
          <w:p w14:paraId="1408AD54" w14:textId="77777777" w:rsidR="00D14697" w:rsidRDefault="00D14697" w:rsidP="005374DE">
            <w:pPr>
              <w:pStyle w:val="Standard"/>
              <w:rPr>
                <w:rFonts w:ascii="Times New Roman" w:hAnsi="Times New Roman" w:cs="Times New Roman"/>
                <w:sz w:val="24"/>
                <w:szCs w:val="24"/>
              </w:rPr>
            </w:pPr>
          </w:p>
        </w:tc>
      </w:tr>
      <w:tr w:rsidR="00D14697" w14:paraId="471B8BB6" w14:textId="77777777" w:rsidTr="005374DE">
        <w:tc>
          <w:tcPr>
            <w:tcW w:w="3256" w:type="dxa"/>
          </w:tcPr>
          <w:p w14:paraId="6903847B" w14:textId="7F29AA50"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Marching, walks</w:t>
            </w:r>
          </w:p>
        </w:tc>
        <w:tc>
          <w:tcPr>
            <w:tcW w:w="2785" w:type="dxa"/>
          </w:tcPr>
          <w:p w14:paraId="46FE3F85" w14:textId="77777777" w:rsidR="00D14697" w:rsidRDefault="00D14697" w:rsidP="005374DE">
            <w:pPr>
              <w:pStyle w:val="Standard"/>
              <w:rPr>
                <w:rFonts w:ascii="Times New Roman" w:hAnsi="Times New Roman" w:cs="Times New Roman"/>
                <w:sz w:val="24"/>
                <w:szCs w:val="24"/>
              </w:rPr>
            </w:pPr>
          </w:p>
        </w:tc>
        <w:tc>
          <w:tcPr>
            <w:tcW w:w="3021" w:type="dxa"/>
          </w:tcPr>
          <w:p w14:paraId="22D7AD2E" w14:textId="77777777" w:rsidR="00D14697" w:rsidRDefault="00D14697" w:rsidP="005374DE">
            <w:pPr>
              <w:pStyle w:val="Standard"/>
              <w:rPr>
                <w:rFonts w:ascii="Times New Roman" w:hAnsi="Times New Roman" w:cs="Times New Roman"/>
                <w:sz w:val="24"/>
                <w:szCs w:val="24"/>
              </w:rPr>
            </w:pPr>
          </w:p>
        </w:tc>
      </w:tr>
      <w:tr w:rsidR="00D14697" w14:paraId="20AFD783" w14:textId="77777777" w:rsidTr="005374DE">
        <w:tc>
          <w:tcPr>
            <w:tcW w:w="3256" w:type="dxa"/>
          </w:tcPr>
          <w:p w14:paraId="06CBA255" w14:textId="0010D800"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Cycling/roller skating</w:t>
            </w:r>
          </w:p>
        </w:tc>
        <w:tc>
          <w:tcPr>
            <w:tcW w:w="2785" w:type="dxa"/>
          </w:tcPr>
          <w:p w14:paraId="4D1F48DB" w14:textId="77777777" w:rsidR="00D14697" w:rsidRDefault="00D14697" w:rsidP="005374DE">
            <w:pPr>
              <w:pStyle w:val="Standard"/>
              <w:rPr>
                <w:rFonts w:ascii="Times New Roman" w:hAnsi="Times New Roman" w:cs="Times New Roman"/>
                <w:sz w:val="24"/>
                <w:szCs w:val="24"/>
              </w:rPr>
            </w:pPr>
          </w:p>
        </w:tc>
        <w:tc>
          <w:tcPr>
            <w:tcW w:w="3021" w:type="dxa"/>
          </w:tcPr>
          <w:p w14:paraId="443AD951" w14:textId="77777777" w:rsidR="00D14697" w:rsidRDefault="00D14697" w:rsidP="005374DE">
            <w:pPr>
              <w:pStyle w:val="Standard"/>
              <w:rPr>
                <w:rFonts w:ascii="Times New Roman" w:hAnsi="Times New Roman" w:cs="Times New Roman"/>
                <w:sz w:val="24"/>
                <w:szCs w:val="24"/>
              </w:rPr>
            </w:pPr>
          </w:p>
        </w:tc>
      </w:tr>
      <w:tr w:rsidR="00D14697" w14:paraId="27F3380C" w14:textId="77777777" w:rsidTr="005374DE">
        <w:tc>
          <w:tcPr>
            <w:tcW w:w="3256" w:type="dxa"/>
          </w:tcPr>
          <w:p w14:paraId="14EB8353" w14:textId="77777777" w:rsidR="00D14697" w:rsidRPr="002760AD" w:rsidRDefault="00D14697" w:rsidP="005374DE">
            <w:pPr>
              <w:pStyle w:val="Standard"/>
              <w:rPr>
                <w:rFonts w:ascii="Times New Roman" w:hAnsi="Times New Roman" w:cs="Times New Roman"/>
                <w:sz w:val="24"/>
                <w:szCs w:val="24"/>
              </w:rPr>
            </w:pPr>
            <w:r w:rsidRPr="002760AD">
              <w:rPr>
                <w:rFonts w:ascii="Times New Roman" w:hAnsi="Times New Roman"/>
                <w:sz w:val="24"/>
                <w:szCs w:val="24"/>
              </w:rPr>
              <w:t>Nordic walking</w:t>
            </w:r>
          </w:p>
        </w:tc>
        <w:tc>
          <w:tcPr>
            <w:tcW w:w="2785" w:type="dxa"/>
          </w:tcPr>
          <w:p w14:paraId="2A19CC9D" w14:textId="77777777" w:rsidR="00D14697" w:rsidRDefault="00D14697" w:rsidP="005374DE">
            <w:pPr>
              <w:pStyle w:val="Standard"/>
              <w:rPr>
                <w:rFonts w:ascii="Times New Roman" w:hAnsi="Times New Roman" w:cs="Times New Roman"/>
                <w:sz w:val="24"/>
                <w:szCs w:val="24"/>
              </w:rPr>
            </w:pPr>
          </w:p>
        </w:tc>
        <w:tc>
          <w:tcPr>
            <w:tcW w:w="3021" w:type="dxa"/>
          </w:tcPr>
          <w:p w14:paraId="3ACB651F" w14:textId="77777777" w:rsidR="00D14697" w:rsidRDefault="00D14697" w:rsidP="005374DE">
            <w:pPr>
              <w:pStyle w:val="Standard"/>
              <w:rPr>
                <w:rFonts w:ascii="Times New Roman" w:hAnsi="Times New Roman" w:cs="Times New Roman"/>
                <w:sz w:val="24"/>
                <w:szCs w:val="24"/>
              </w:rPr>
            </w:pPr>
          </w:p>
        </w:tc>
      </w:tr>
      <w:tr w:rsidR="00D14697" w14:paraId="55123709" w14:textId="77777777" w:rsidTr="005374DE">
        <w:tc>
          <w:tcPr>
            <w:tcW w:w="3256" w:type="dxa"/>
          </w:tcPr>
          <w:p w14:paraId="38B9D969" w14:textId="77777777" w:rsidR="00D14697" w:rsidRPr="002760AD" w:rsidRDefault="00D14697" w:rsidP="005374DE">
            <w:pPr>
              <w:pStyle w:val="Standard"/>
              <w:rPr>
                <w:rFonts w:ascii="Times New Roman" w:hAnsi="Times New Roman" w:cs="Times New Roman"/>
                <w:sz w:val="24"/>
                <w:szCs w:val="24"/>
              </w:rPr>
            </w:pPr>
            <w:r w:rsidRPr="002760AD">
              <w:rPr>
                <w:rFonts w:ascii="Times New Roman" w:hAnsi="Times New Roman"/>
                <w:sz w:val="24"/>
                <w:szCs w:val="24"/>
              </w:rPr>
              <w:t>Strength exercises</w:t>
            </w:r>
          </w:p>
        </w:tc>
        <w:tc>
          <w:tcPr>
            <w:tcW w:w="2785" w:type="dxa"/>
          </w:tcPr>
          <w:p w14:paraId="4CD65BB3" w14:textId="77777777" w:rsidR="00D14697" w:rsidRDefault="00D14697" w:rsidP="005374DE">
            <w:pPr>
              <w:pStyle w:val="Standard"/>
              <w:rPr>
                <w:rFonts w:ascii="Times New Roman" w:hAnsi="Times New Roman" w:cs="Times New Roman"/>
                <w:sz w:val="24"/>
                <w:szCs w:val="24"/>
              </w:rPr>
            </w:pPr>
          </w:p>
        </w:tc>
        <w:tc>
          <w:tcPr>
            <w:tcW w:w="3021" w:type="dxa"/>
          </w:tcPr>
          <w:p w14:paraId="5688B19A" w14:textId="77777777" w:rsidR="00D14697" w:rsidRDefault="00D14697" w:rsidP="005374DE">
            <w:pPr>
              <w:pStyle w:val="Standard"/>
              <w:rPr>
                <w:rFonts w:ascii="Times New Roman" w:hAnsi="Times New Roman" w:cs="Times New Roman"/>
                <w:sz w:val="24"/>
                <w:szCs w:val="24"/>
              </w:rPr>
            </w:pPr>
          </w:p>
        </w:tc>
      </w:tr>
      <w:tr w:rsidR="00D14697" w14:paraId="34131B59" w14:textId="77777777" w:rsidTr="005374DE">
        <w:tc>
          <w:tcPr>
            <w:tcW w:w="3256" w:type="dxa"/>
          </w:tcPr>
          <w:p w14:paraId="36D64929" w14:textId="61C2F085"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Flexibility exercises/yoga</w:t>
            </w:r>
          </w:p>
        </w:tc>
        <w:tc>
          <w:tcPr>
            <w:tcW w:w="2785" w:type="dxa"/>
          </w:tcPr>
          <w:p w14:paraId="55C16B28" w14:textId="77777777" w:rsidR="00D14697" w:rsidRDefault="00D14697" w:rsidP="005374DE">
            <w:pPr>
              <w:pStyle w:val="Standard"/>
              <w:rPr>
                <w:rFonts w:ascii="Times New Roman" w:hAnsi="Times New Roman" w:cs="Times New Roman"/>
                <w:sz w:val="24"/>
                <w:szCs w:val="24"/>
              </w:rPr>
            </w:pPr>
          </w:p>
        </w:tc>
        <w:tc>
          <w:tcPr>
            <w:tcW w:w="3021" w:type="dxa"/>
          </w:tcPr>
          <w:p w14:paraId="7838BF62" w14:textId="77777777" w:rsidR="00D14697" w:rsidRDefault="00D14697" w:rsidP="005374DE">
            <w:pPr>
              <w:pStyle w:val="Standard"/>
              <w:rPr>
                <w:rFonts w:ascii="Times New Roman" w:hAnsi="Times New Roman" w:cs="Times New Roman"/>
                <w:sz w:val="24"/>
                <w:szCs w:val="24"/>
              </w:rPr>
            </w:pPr>
          </w:p>
        </w:tc>
      </w:tr>
      <w:tr w:rsidR="00D14697" w14:paraId="5823C338" w14:textId="77777777" w:rsidTr="005374DE">
        <w:tc>
          <w:tcPr>
            <w:tcW w:w="3256" w:type="dxa"/>
          </w:tcPr>
          <w:p w14:paraId="5C0CEBD7" w14:textId="77777777" w:rsidR="00D14697" w:rsidRPr="002760AD" w:rsidRDefault="00D14697" w:rsidP="005374DE">
            <w:pPr>
              <w:pStyle w:val="Standard"/>
              <w:rPr>
                <w:rFonts w:ascii="Times New Roman" w:hAnsi="Times New Roman" w:cs="Times New Roman"/>
                <w:sz w:val="24"/>
                <w:szCs w:val="24"/>
              </w:rPr>
            </w:pPr>
            <w:r w:rsidRPr="002760AD">
              <w:rPr>
                <w:rFonts w:ascii="Times New Roman" w:hAnsi="Times New Roman"/>
                <w:sz w:val="24"/>
                <w:szCs w:val="24"/>
              </w:rPr>
              <w:t>Fitness/</w:t>
            </w:r>
            <w:proofErr w:type="spellStart"/>
            <w:r w:rsidRPr="002760AD">
              <w:rPr>
                <w:rFonts w:ascii="Times New Roman" w:hAnsi="Times New Roman"/>
                <w:sz w:val="24"/>
                <w:szCs w:val="24"/>
              </w:rPr>
              <w:t>pilates</w:t>
            </w:r>
            <w:proofErr w:type="spellEnd"/>
            <w:r w:rsidRPr="002760AD">
              <w:rPr>
                <w:rFonts w:ascii="Times New Roman" w:hAnsi="Times New Roman"/>
                <w:sz w:val="24"/>
                <w:szCs w:val="24"/>
              </w:rPr>
              <w:t>/aerobic</w:t>
            </w:r>
          </w:p>
        </w:tc>
        <w:tc>
          <w:tcPr>
            <w:tcW w:w="2785" w:type="dxa"/>
          </w:tcPr>
          <w:p w14:paraId="76C06E05" w14:textId="77777777" w:rsidR="00D14697" w:rsidRDefault="00D14697" w:rsidP="005374DE">
            <w:pPr>
              <w:pStyle w:val="Standard"/>
              <w:rPr>
                <w:rFonts w:ascii="Times New Roman" w:hAnsi="Times New Roman" w:cs="Times New Roman"/>
                <w:sz w:val="24"/>
                <w:szCs w:val="24"/>
              </w:rPr>
            </w:pPr>
          </w:p>
        </w:tc>
        <w:tc>
          <w:tcPr>
            <w:tcW w:w="3021" w:type="dxa"/>
          </w:tcPr>
          <w:p w14:paraId="4F49AAA1" w14:textId="77777777" w:rsidR="00D14697" w:rsidRDefault="00D14697" w:rsidP="005374DE">
            <w:pPr>
              <w:pStyle w:val="Standard"/>
              <w:rPr>
                <w:rFonts w:ascii="Times New Roman" w:hAnsi="Times New Roman" w:cs="Times New Roman"/>
                <w:sz w:val="24"/>
                <w:szCs w:val="24"/>
              </w:rPr>
            </w:pPr>
          </w:p>
        </w:tc>
      </w:tr>
      <w:tr w:rsidR="00D14697" w14:paraId="6C972118" w14:textId="77777777" w:rsidTr="005374DE">
        <w:tc>
          <w:tcPr>
            <w:tcW w:w="3256" w:type="dxa"/>
          </w:tcPr>
          <w:p w14:paraId="6F052849" w14:textId="100B5321"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Jogging</w:t>
            </w:r>
          </w:p>
        </w:tc>
        <w:tc>
          <w:tcPr>
            <w:tcW w:w="2785" w:type="dxa"/>
          </w:tcPr>
          <w:p w14:paraId="33E77CC5" w14:textId="77777777" w:rsidR="00D14697" w:rsidRDefault="00D14697" w:rsidP="005374DE">
            <w:pPr>
              <w:pStyle w:val="Standard"/>
              <w:rPr>
                <w:rFonts w:ascii="Times New Roman" w:hAnsi="Times New Roman" w:cs="Times New Roman"/>
                <w:sz w:val="24"/>
                <w:szCs w:val="24"/>
              </w:rPr>
            </w:pPr>
          </w:p>
        </w:tc>
        <w:tc>
          <w:tcPr>
            <w:tcW w:w="3021" w:type="dxa"/>
          </w:tcPr>
          <w:p w14:paraId="52AA5BF8" w14:textId="77777777" w:rsidR="00D14697" w:rsidRDefault="00D14697" w:rsidP="005374DE">
            <w:pPr>
              <w:pStyle w:val="Standard"/>
              <w:rPr>
                <w:rFonts w:ascii="Times New Roman" w:hAnsi="Times New Roman" w:cs="Times New Roman"/>
                <w:sz w:val="24"/>
                <w:szCs w:val="24"/>
              </w:rPr>
            </w:pPr>
          </w:p>
        </w:tc>
      </w:tr>
      <w:tr w:rsidR="00D14697" w14:paraId="20B13753" w14:textId="77777777" w:rsidTr="005374DE">
        <w:tc>
          <w:tcPr>
            <w:tcW w:w="3256" w:type="dxa"/>
          </w:tcPr>
          <w:p w14:paraId="7CDD740D" w14:textId="04FE6566" w:rsidR="00D14697" w:rsidRPr="002760AD" w:rsidRDefault="002760AD" w:rsidP="005374DE">
            <w:pPr>
              <w:pStyle w:val="Standard"/>
              <w:rPr>
                <w:rFonts w:ascii="Times New Roman" w:hAnsi="Times New Roman" w:cs="Times New Roman"/>
                <w:sz w:val="24"/>
                <w:szCs w:val="24"/>
              </w:rPr>
            </w:pPr>
            <w:r w:rsidRPr="002760AD">
              <w:rPr>
                <w:rFonts w:ascii="Times New Roman" w:hAnsi="Times New Roman"/>
                <w:sz w:val="24"/>
                <w:szCs w:val="24"/>
              </w:rPr>
              <w:t>None</w:t>
            </w:r>
          </w:p>
        </w:tc>
        <w:tc>
          <w:tcPr>
            <w:tcW w:w="2785" w:type="dxa"/>
          </w:tcPr>
          <w:p w14:paraId="56BA0AEF" w14:textId="77777777" w:rsidR="00D14697" w:rsidRDefault="00D14697" w:rsidP="005374DE">
            <w:pPr>
              <w:pStyle w:val="Standard"/>
              <w:rPr>
                <w:rFonts w:ascii="Times New Roman" w:hAnsi="Times New Roman" w:cs="Times New Roman"/>
                <w:sz w:val="24"/>
                <w:szCs w:val="24"/>
              </w:rPr>
            </w:pPr>
          </w:p>
        </w:tc>
        <w:tc>
          <w:tcPr>
            <w:tcW w:w="3021" w:type="dxa"/>
          </w:tcPr>
          <w:p w14:paraId="3A42688A" w14:textId="77777777" w:rsidR="00D14697" w:rsidRDefault="00D14697" w:rsidP="005374DE">
            <w:pPr>
              <w:pStyle w:val="Standard"/>
              <w:rPr>
                <w:rFonts w:ascii="Times New Roman" w:hAnsi="Times New Roman" w:cs="Times New Roman"/>
                <w:sz w:val="24"/>
                <w:szCs w:val="24"/>
              </w:rPr>
            </w:pPr>
          </w:p>
        </w:tc>
      </w:tr>
    </w:tbl>
    <w:p w14:paraId="49A41FAD" w14:textId="77777777" w:rsidR="00D14697" w:rsidRDefault="00D14697" w:rsidP="00D14697">
      <w:pPr>
        <w:pStyle w:val="Standard"/>
        <w:rPr>
          <w:rFonts w:ascii="Times New Roman" w:hAnsi="Times New Roman" w:cs="Times New Roman"/>
          <w:color w:val="FF0000"/>
          <w:sz w:val="24"/>
          <w:szCs w:val="24"/>
        </w:rPr>
      </w:pPr>
    </w:p>
    <w:p w14:paraId="3860165A" w14:textId="77777777" w:rsidR="00D14697" w:rsidRPr="00E421C6" w:rsidRDefault="00D14697" w:rsidP="00D14697">
      <w:pPr>
        <w:pStyle w:val="Standard"/>
        <w:rPr>
          <w:rFonts w:ascii="Times New Roman" w:hAnsi="Times New Roman" w:cs="Times New Roman"/>
          <w:sz w:val="24"/>
          <w:szCs w:val="24"/>
        </w:rPr>
      </w:pPr>
      <w:r>
        <w:rPr>
          <w:rFonts w:ascii="Times New Roman" w:hAnsi="Times New Roman"/>
          <w:sz w:val="24"/>
          <w:szCs w:val="24"/>
        </w:rPr>
        <w:t>5.What health benefits did you expect to gain while taking up physical activity? You can choose more than one answer.</w:t>
      </w:r>
    </w:p>
    <w:tbl>
      <w:tblPr>
        <w:tblStyle w:val="Tabela-Siatka"/>
        <w:tblW w:w="0" w:type="auto"/>
        <w:tblLook w:val="04A0" w:firstRow="1" w:lastRow="0" w:firstColumn="1" w:lastColumn="0" w:noHBand="0" w:noVBand="1"/>
      </w:tblPr>
      <w:tblGrid>
        <w:gridCol w:w="4673"/>
        <w:gridCol w:w="1985"/>
        <w:gridCol w:w="2404"/>
      </w:tblGrid>
      <w:tr w:rsidR="00D14697" w14:paraId="38D034D2" w14:textId="77777777" w:rsidTr="005374DE">
        <w:tc>
          <w:tcPr>
            <w:tcW w:w="4673" w:type="dxa"/>
          </w:tcPr>
          <w:p w14:paraId="594640C1" w14:textId="77777777" w:rsidR="00D14697" w:rsidRPr="006A0DD6" w:rsidRDefault="00D14697" w:rsidP="005374DE">
            <w:pPr>
              <w:pStyle w:val="Standard"/>
              <w:rPr>
                <w:rFonts w:ascii="Times New Roman" w:hAnsi="Times New Roman" w:cs="Times New Roman"/>
                <w:b/>
                <w:bCs/>
                <w:color w:val="FF0000"/>
                <w:sz w:val="24"/>
                <w:szCs w:val="24"/>
              </w:rPr>
            </w:pPr>
            <w:r>
              <w:rPr>
                <w:rFonts w:ascii="Times New Roman" w:hAnsi="Times New Roman"/>
                <w:b/>
                <w:bCs/>
                <w:sz w:val="24"/>
                <w:szCs w:val="24"/>
              </w:rPr>
              <w:t>Types of benefits (motives)</w:t>
            </w:r>
          </w:p>
        </w:tc>
        <w:tc>
          <w:tcPr>
            <w:tcW w:w="1985" w:type="dxa"/>
          </w:tcPr>
          <w:p w14:paraId="772EFF95"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Before the pandemic</w:t>
            </w:r>
          </w:p>
        </w:tc>
        <w:tc>
          <w:tcPr>
            <w:tcW w:w="2404" w:type="dxa"/>
          </w:tcPr>
          <w:p w14:paraId="610FDE4E" w14:textId="77777777" w:rsidR="00D14697" w:rsidRPr="006A0DD6" w:rsidRDefault="00D14697" w:rsidP="005374DE">
            <w:pPr>
              <w:pStyle w:val="Standard"/>
              <w:rPr>
                <w:rFonts w:ascii="Times New Roman" w:hAnsi="Times New Roman" w:cs="Times New Roman"/>
                <w:b/>
                <w:bCs/>
                <w:sz w:val="24"/>
                <w:szCs w:val="24"/>
              </w:rPr>
            </w:pPr>
            <w:r>
              <w:rPr>
                <w:rFonts w:ascii="Times New Roman" w:hAnsi="Times New Roman"/>
                <w:b/>
                <w:bCs/>
                <w:sz w:val="24"/>
                <w:szCs w:val="24"/>
              </w:rPr>
              <w:t>During the pandemic</w:t>
            </w:r>
          </w:p>
        </w:tc>
      </w:tr>
      <w:tr w:rsidR="00D14697" w14:paraId="34C1E751" w14:textId="77777777" w:rsidTr="005374DE">
        <w:tc>
          <w:tcPr>
            <w:tcW w:w="4673" w:type="dxa"/>
          </w:tcPr>
          <w:p w14:paraId="26873801" w14:textId="7CE09500" w:rsidR="00D14697" w:rsidRPr="005374DE" w:rsidRDefault="00D14697" w:rsidP="005374DE">
            <w:pPr>
              <w:pStyle w:val="Standard"/>
              <w:rPr>
                <w:rFonts w:ascii="Times New Roman" w:hAnsi="Times New Roman" w:cs="Times New Roman"/>
                <w:color w:val="FF0000"/>
                <w:sz w:val="24"/>
                <w:szCs w:val="24"/>
              </w:rPr>
            </w:pPr>
            <w:r w:rsidRPr="005374DE">
              <w:rPr>
                <w:rFonts w:ascii="Times New Roman" w:hAnsi="Times New Roman"/>
                <w:sz w:val="24"/>
                <w:szCs w:val="24"/>
              </w:rPr>
              <w:t>Improvement general well-being</w:t>
            </w:r>
          </w:p>
        </w:tc>
        <w:tc>
          <w:tcPr>
            <w:tcW w:w="1985" w:type="dxa"/>
          </w:tcPr>
          <w:p w14:paraId="2C7C3E6E"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3573C10D" w14:textId="77777777" w:rsidR="00D14697" w:rsidRDefault="00D14697" w:rsidP="005374DE">
            <w:pPr>
              <w:pStyle w:val="Standard"/>
              <w:rPr>
                <w:rFonts w:ascii="Times New Roman" w:hAnsi="Times New Roman" w:cs="Times New Roman"/>
                <w:color w:val="FF0000"/>
                <w:sz w:val="24"/>
                <w:szCs w:val="24"/>
              </w:rPr>
            </w:pPr>
          </w:p>
        </w:tc>
      </w:tr>
      <w:tr w:rsidR="00D14697" w14:paraId="6AC3B030" w14:textId="77777777" w:rsidTr="005374DE">
        <w:tc>
          <w:tcPr>
            <w:tcW w:w="4673" w:type="dxa"/>
          </w:tcPr>
          <w:p w14:paraId="0DD3CEDE" w14:textId="77777777" w:rsidR="00D14697" w:rsidRPr="005374DE" w:rsidRDefault="00D14697" w:rsidP="005374DE">
            <w:pPr>
              <w:pStyle w:val="Standard"/>
              <w:rPr>
                <w:rFonts w:ascii="Times New Roman" w:hAnsi="Times New Roman" w:cs="Times New Roman"/>
                <w:color w:val="FF0000"/>
                <w:sz w:val="24"/>
                <w:szCs w:val="24"/>
              </w:rPr>
            </w:pPr>
            <w:r w:rsidRPr="005374DE">
              <w:rPr>
                <w:rFonts w:ascii="Times New Roman" w:hAnsi="Times New Roman"/>
                <w:sz w:val="24"/>
                <w:szCs w:val="24"/>
              </w:rPr>
              <w:t>Improved immunity</w:t>
            </w:r>
          </w:p>
        </w:tc>
        <w:tc>
          <w:tcPr>
            <w:tcW w:w="1985" w:type="dxa"/>
          </w:tcPr>
          <w:p w14:paraId="11B3D638"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3B2DE555" w14:textId="77777777" w:rsidR="00D14697" w:rsidRDefault="00D14697" w:rsidP="005374DE">
            <w:pPr>
              <w:pStyle w:val="Standard"/>
              <w:rPr>
                <w:rFonts w:ascii="Times New Roman" w:hAnsi="Times New Roman" w:cs="Times New Roman"/>
                <w:color w:val="FF0000"/>
                <w:sz w:val="24"/>
                <w:szCs w:val="24"/>
              </w:rPr>
            </w:pPr>
          </w:p>
        </w:tc>
      </w:tr>
      <w:tr w:rsidR="00D14697" w14:paraId="014019ED" w14:textId="77777777" w:rsidTr="005374DE">
        <w:tc>
          <w:tcPr>
            <w:tcW w:w="4673" w:type="dxa"/>
          </w:tcPr>
          <w:p w14:paraId="704B181F" w14:textId="22737F38" w:rsidR="00D14697" w:rsidRPr="005374DE" w:rsidRDefault="00D14697" w:rsidP="005374DE">
            <w:pPr>
              <w:pStyle w:val="Standard"/>
              <w:rPr>
                <w:rFonts w:ascii="Times New Roman" w:hAnsi="Times New Roman" w:cs="Times New Roman"/>
                <w:color w:val="FF0000"/>
                <w:sz w:val="24"/>
                <w:szCs w:val="24"/>
              </w:rPr>
            </w:pPr>
            <w:r w:rsidRPr="005374DE">
              <w:rPr>
                <w:rFonts w:ascii="Times New Roman" w:hAnsi="Times New Roman"/>
                <w:sz w:val="24"/>
                <w:szCs w:val="24"/>
              </w:rPr>
              <w:t>Improvement mental health</w:t>
            </w:r>
          </w:p>
        </w:tc>
        <w:tc>
          <w:tcPr>
            <w:tcW w:w="1985" w:type="dxa"/>
          </w:tcPr>
          <w:p w14:paraId="0BE952AE"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1115829A" w14:textId="77777777" w:rsidR="00D14697" w:rsidRDefault="00D14697" w:rsidP="005374DE">
            <w:pPr>
              <w:pStyle w:val="Standard"/>
              <w:rPr>
                <w:rFonts w:ascii="Times New Roman" w:hAnsi="Times New Roman" w:cs="Times New Roman"/>
                <w:color w:val="FF0000"/>
                <w:sz w:val="24"/>
                <w:szCs w:val="24"/>
              </w:rPr>
            </w:pPr>
          </w:p>
        </w:tc>
      </w:tr>
      <w:tr w:rsidR="00D14697" w14:paraId="62D441AE" w14:textId="77777777" w:rsidTr="005374DE">
        <w:tc>
          <w:tcPr>
            <w:tcW w:w="4673" w:type="dxa"/>
          </w:tcPr>
          <w:p w14:paraId="132F539F" w14:textId="68D042C5" w:rsidR="00D14697" w:rsidRPr="005374DE" w:rsidRDefault="005374DE" w:rsidP="005374DE">
            <w:pPr>
              <w:pStyle w:val="Standard"/>
              <w:rPr>
                <w:rFonts w:ascii="Times New Roman" w:hAnsi="Times New Roman" w:cs="Times New Roman"/>
                <w:sz w:val="24"/>
                <w:szCs w:val="24"/>
              </w:rPr>
            </w:pPr>
            <w:r w:rsidRPr="005374DE">
              <w:rPr>
                <w:rFonts w:ascii="Times New Roman" w:hAnsi="Times New Roman"/>
                <w:sz w:val="24"/>
                <w:szCs w:val="24"/>
              </w:rPr>
              <w:t>Reduced lockdown fatigue</w:t>
            </w:r>
          </w:p>
        </w:tc>
        <w:tc>
          <w:tcPr>
            <w:tcW w:w="1985" w:type="dxa"/>
          </w:tcPr>
          <w:p w14:paraId="19A7A8EC"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50082084" w14:textId="77777777" w:rsidR="00D14697" w:rsidRDefault="00D14697" w:rsidP="005374DE">
            <w:pPr>
              <w:pStyle w:val="Standard"/>
              <w:rPr>
                <w:rFonts w:ascii="Times New Roman" w:hAnsi="Times New Roman" w:cs="Times New Roman"/>
                <w:color w:val="FF0000"/>
                <w:sz w:val="24"/>
                <w:szCs w:val="24"/>
              </w:rPr>
            </w:pPr>
          </w:p>
        </w:tc>
      </w:tr>
      <w:tr w:rsidR="00D14697" w14:paraId="115F4747" w14:textId="77777777" w:rsidTr="005374DE">
        <w:tc>
          <w:tcPr>
            <w:tcW w:w="4673" w:type="dxa"/>
          </w:tcPr>
          <w:p w14:paraId="03E88A94" w14:textId="6D49961D" w:rsidR="00D14697" w:rsidRPr="005374DE" w:rsidRDefault="005374DE" w:rsidP="005374DE">
            <w:pPr>
              <w:pStyle w:val="Standard"/>
              <w:rPr>
                <w:rFonts w:ascii="Times New Roman" w:hAnsi="Times New Roman" w:cs="Times New Roman"/>
                <w:sz w:val="24"/>
                <w:szCs w:val="24"/>
              </w:rPr>
            </w:pPr>
            <w:r w:rsidRPr="005374DE">
              <w:rPr>
                <w:rFonts w:ascii="Times New Roman" w:hAnsi="Times New Roman"/>
                <w:sz w:val="24"/>
                <w:szCs w:val="24"/>
              </w:rPr>
              <w:t>Escape from daily routine</w:t>
            </w:r>
          </w:p>
        </w:tc>
        <w:tc>
          <w:tcPr>
            <w:tcW w:w="1985" w:type="dxa"/>
          </w:tcPr>
          <w:p w14:paraId="0B19057E"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59F46F50" w14:textId="77777777" w:rsidR="00D14697" w:rsidRDefault="00D14697" w:rsidP="005374DE">
            <w:pPr>
              <w:pStyle w:val="Standard"/>
              <w:rPr>
                <w:rFonts w:ascii="Times New Roman" w:hAnsi="Times New Roman" w:cs="Times New Roman"/>
                <w:color w:val="FF0000"/>
                <w:sz w:val="24"/>
                <w:szCs w:val="24"/>
              </w:rPr>
            </w:pPr>
          </w:p>
        </w:tc>
      </w:tr>
      <w:tr w:rsidR="00D14697" w14:paraId="178B3DF0" w14:textId="77777777" w:rsidTr="005374DE">
        <w:tc>
          <w:tcPr>
            <w:tcW w:w="4673" w:type="dxa"/>
          </w:tcPr>
          <w:p w14:paraId="0F3E21E6" w14:textId="4EDBB83D" w:rsidR="00D14697" w:rsidRPr="005374DE" w:rsidRDefault="00D14697" w:rsidP="005374DE">
            <w:pPr>
              <w:pStyle w:val="Standard"/>
              <w:rPr>
                <w:rFonts w:ascii="Times New Roman" w:hAnsi="Times New Roman" w:cs="Times New Roman"/>
                <w:sz w:val="24"/>
                <w:szCs w:val="24"/>
              </w:rPr>
            </w:pPr>
            <w:r w:rsidRPr="005374DE">
              <w:rPr>
                <w:rFonts w:ascii="Times New Roman" w:hAnsi="Times New Roman"/>
                <w:sz w:val="24"/>
                <w:szCs w:val="24"/>
              </w:rPr>
              <w:t xml:space="preserve">Pain alleviation </w:t>
            </w:r>
          </w:p>
        </w:tc>
        <w:tc>
          <w:tcPr>
            <w:tcW w:w="1985" w:type="dxa"/>
          </w:tcPr>
          <w:p w14:paraId="5DA72362"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70055498" w14:textId="77777777" w:rsidR="00D14697" w:rsidRDefault="00D14697" w:rsidP="005374DE">
            <w:pPr>
              <w:pStyle w:val="Standard"/>
              <w:rPr>
                <w:rFonts w:ascii="Times New Roman" w:hAnsi="Times New Roman" w:cs="Times New Roman"/>
                <w:color w:val="FF0000"/>
                <w:sz w:val="24"/>
                <w:szCs w:val="24"/>
              </w:rPr>
            </w:pPr>
          </w:p>
        </w:tc>
      </w:tr>
      <w:tr w:rsidR="00D14697" w14:paraId="021A37A9" w14:textId="77777777" w:rsidTr="005374DE">
        <w:tc>
          <w:tcPr>
            <w:tcW w:w="4673" w:type="dxa"/>
          </w:tcPr>
          <w:p w14:paraId="53D3D742" w14:textId="77777777" w:rsidR="00D14697" w:rsidRPr="005374DE" w:rsidRDefault="00D14697" w:rsidP="005374DE">
            <w:pPr>
              <w:pStyle w:val="Standard"/>
              <w:rPr>
                <w:rFonts w:ascii="Times New Roman" w:hAnsi="Times New Roman" w:cs="Times New Roman"/>
                <w:sz w:val="24"/>
                <w:szCs w:val="24"/>
              </w:rPr>
            </w:pPr>
            <w:r w:rsidRPr="005374DE">
              <w:rPr>
                <w:rFonts w:ascii="Times New Roman" w:hAnsi="Times New Roman"/>
                <w:sz w:val="24"/>
                <w:szCs w:val="24"/>
              </w:rPr>
              <w:t>Stress reduction</w:t>
            </w:r>
          </w:p>
        </w:tc>
        <w:tc>
          <w:tcPr>
            <w:tcW w:w="1985" w:type="dxa"/>
          </w:tcPr>
          <w:p w14:paraId="00F5EC3A"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75741A19" w14:textId="77777777" w:rsidR="00D14697" w:rsidRDefault="00D14697" w:rsidP="005374DE">
            <w:pPr>
              <w:pStyle w:val="Standard"/>
              <w:rPr>
                <w:rFonts w:ascii="Times New Roman" w:hAnsi="Times New Roman" w:cs="Times New Roman"/>
                <w:color w:val="FF0000"/>
                <w:sz w:val="24"/>
                <w:szCs w:val="24"/>
              </w:rPr>
            </w:pPr>
          </w:p>
        </w:tc>
      </w:tr>
      <w:tr w:rsidR="00D14697" w14:paraId="39ED242F" w14:textId="77777777" w:rsidTr="005374DE">
        <w:tc>
          <w:tcPr>
            <w:tcW w:w="4673" w:type="dxa"/>
          </w:tcPr>
          <w:p w14:paraId="42D5EFBD" w14:textId="59A14606" w:rsidR="00D14697" w:rsidRPr="005374DE" w:rsidRDefault="005374DE" w:rsidP="005374DE">
            <w:pPr>
              <w:pStyle w:val="Standard"/>
              <w:rPr>
                <w:rFonts w:ascii="Times New Roman" w:hAnsi="Times New Roman" w:cs="Times New Roman"/>
                <w:sz w:val="24"/>
                <w:szCs w:val="24"/>
              </w:rPr>
            </w:pPr>
            <w:r w:rsidRPr="005374DE">
              <w:rPr>
                <w:rFonts w:ascii="Times New Roman" w:hAnsi="Times New Roman"/>
                <w:sz w:val="24"/>
                <w:szCs w:val="24"/>
              </w:rPr>
              <w:t>Staying fit, in shape</w:t>
            </w:r>
          </w:p>
        </w:tc>
        <w:tc>
          <w:tcPr>
            <w:tcW w:w="1985" w:type="dxa"/>
          </w:tcPr>
          <w:p w14:paraId="245AF8FC"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510EA56D" w14:textId="77777777" w:rsidR="00D14697" w:rsidRDefault="00D14697" w:rsidP="005374DE">
            <w:pPr>
              <w:pStyle w:val="Standard"/>
              <w:rPr>
                <w:rFonts w:ascii="Times New Roman" w:hAnsi="Times New Roman" w:cs="Times New Roman"/>
                <w:color w:val="FF0000"/>
                <w:sz w:val="24"/>
                <w:szCs w:val="24"/>
              </w:rPr>
            </w:pPr>
          </w:p>
        </w:tc>
      </w:tr>
      <w:tr w:rsidR="00D14697" w14:paraId="6462EA95" w14:textId="77777777" w:rsidTr="005374DE">
        <w:tc>
          <w:tcPr>
            <w:tcW w:w="4673" w:type="dxa"/>
          </w:tcPr>
          <w:p w14:paraId="5991F3E4" w14:textId="74262701" w:rsidR="00D14697" w:rsidRPr="005374DE" w:rsidRDefault="005374DE" w:rsidP="005374DE">
            <w:pPr>
              <w:pStyle w:val="Standard"/>
              <w:rPr>
                <w:rFonts w:ascii="Times New Roman" w:hAnsi="Times New Roman" w:cs="Times New Roman"/>
                <w:sz w:val="24"/>
                <w:szCs w:val="24"/>
              </w:rPr>
            </w:pPr>
            <w:r w:rsidRPr="005374DE">
              <w:rPr>
                <w:rFonts w:ascii="Times New Roman" w:hAnsi="Times New Roman"/>
                <w:sz w:val="24"/>
                <w:szCs w:val="24"/>
              </w:rPr>
              <w:t>No specific benefits in mind</w:t>
            </w:r>
          </w:p>
        </w:tc>
        <w:tc>
          <w:tcPr>
            <w:tcW w:w="1985" w:type="dxa"/>
          </w:tcPr>
          <w:p w14:paraId="4F466358" w14:textId="77777777" w:rsidR="00D14697" w:rsidRDefault="00D14697" w:rsidP="005374DE">
            <w:pPr>
              <w:pStyle w:val="Standard"/>
              <w:rPr>
                <w:rFonts w:ascii="Times New Roman" w:hAnsi="Times New Roman" w:cs="Times New Roman"/>
                <w:color w:val="FF0000"/>
                <w:sz w:val="24"/>
                <w:szCs w:val="24"/>
              </w:rPr>
            </w:pPr>
          </w:p>
        </w:tc>
        <w:tc>
          <w:tcPr>
            <w:tcW w:w="2404" w:type="dxa"/>
          </w:tcPr>
          <w:p w14:paraId="5A5E07ED" w14:textId="77777777" w:rsidR="00D14697" w:rsidRDefault="00D14697" w:rsidP="005374DE">
            <w:pPr>
              <w:pStyle w:val="Standard"/>
              <w:rPr>
                <w:rFonts w:ascii="Times New Roman" w:hAnsi="Times New Roman" w:cs="Times New Roman"/>
                <w:color w:val="FF0000"/>
                <w:sz w:val="24"/>
                <w:szCs w:val="24"/>
              </w:rPr>
            </w:pPr>
          </w:p>
        </w:tc>
      </w:tr>
    </w:tbl>
    <w:p w14:paraId="41CE4E04" w14:textId="77777777" w:rsidR="00D14697" w:rsidRDefault="00D14697" w:rsidP="00D14697">
      <w:pPr>
        <w:rPr>
          <w:rFonts w:ascii="Times New Roman" w:hAnsi="Times New Roman" w:cs="Times New Roman"/>
        </w:rPr>
      </w:pPr>
    </w:p>
    <w:p w14:paraId="2293BAE8" w14:textId="77777777" w:rsidR="00D14697" w:rsidRPr="00C938D3" w:rsidRDefault="00D14697" w:rsidP="00D14697">
      <w:pPr>
        <w:pStyle w:val="Standard"/>
        <w:rPr>
          <w:rFonts w:ascii="Times New Roman" w:hAnsi="Times New Roman" w:cs="Times New Roman"/>
          <w:sz w:val="24"/>
          <w:szCs w:val="24"/>
        </w:rPr>
      </w:pPr>
    </w:p>
    <w:p w14:paraId="18762CC0" w14:textId="77777777" w:rsidR="00D14697" w:rsidRDefault="00D14697" w:rsidP="00D14697">
      <w:pPr>
        <w:pStyle w:val="Standard"/>
        <w:rPr>
          <w:rFonts w:ascii="Times New Roman" w:hAnsi="Times New Roman" w:cs="Times New Roman"/>
          <w:sz w:val="24"/>
          <w:szCs w:val="24"/>
        </w:rPr>
      </w:pPr>
    </w:p>
    <w:p w14:paraId="089F8CC2" w14:textId="77777777" w:rsidR="00D14697" w:rsidRDefault="00D14697" w:rsidP="00D14697">
      <w:pPr>
        <w:pStyle w:val="Standard"/>
        <w:rPr>
          <w:rFonts w:ascii="Times New Roman" w:hAnsi="Times New Roman" w:cs="Times New Roman"/>
          <w:sz w:val="24"/>
          <w:szCs w:val="24"/>
        </w:rPr>
      </w:pPr>
    </w:p>
    <w:p w14:paraId="4037AA63" w14:textId="77777777" w:rsidR="00D14697" w:rsidRDefault="00D14697"/>
    <w:sectPr w:rsidR="00D14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AC"/>
    <w:rsid w:val="002760AD"/>
    <w:rsid w:val="00407ED8"/>
    <w:rsid w:val="005374DE"/>
    <w:rsid w:val="00662343"/>
    <w:rsid w:val="00766DFD"/>
    <w:rsid w:val="007E4672"/>
    <w:rsid w:val="00A872CF"/>
    <w:rsid w:val="00AA3A8C"/>
    <w:rsid w:val="00B74D29"/>
    <w:rsid w:val="00C84CAC"/>
    <w:rsid w:val="00D14697"/>
    <w:rsid w:val="00F54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05EB"/>
  <w15:chartTrackingRefBased/>
  <w15:docId w15:val="{C41D19D2-4203-478F-9FFD-B299CE97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2343"/>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234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3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4697"/>
    <w:pPr>
      <w:suppressAutoHyphens/>
      <w:autoSpaceDN w:val="0"/>
      <w:spacing w:line="256" w:lineRule="auto"/>
      <w:textAlignment w:val="baseline"/>
    </w:pPr>
    <w:rPr>
      <w:rFonts w:ascii="Calibri" w:eastAsia="Calibri" w:hAnsi="Calibri" w:cs="Tahoma"/>
      <w:lang w:val="en-US"/>
    </w:rPr>
  </w:style>
  <w:style w:type="paragraph" w:customStyle="1" w:styleId="Textbody">
    <w:name w:val="Text body"/>
    <w:basedOn w:val="Standard"/>
    <w:rsid w:val="00D14697"/>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Zaworski</dc:creator>
  <cp:keywords/>
  <dc:description/>
  <cp:lastModifiedBy>Kamil Zaworski</cp:lastModifiedBy>
  <cp:revision>9</cp:revision>
  <dcterms:created xsi:type="dcterms:W3CDTF">2020-07-19T09:20:00Z</dcterms:created>
  <dcterms:modified xsi:type="dcterms:W3CDTF">2020-09-20T15:11:00Z</dcterms:modified>
</cp:coreProperties>
</file>