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C9ED" w14:textId="5036F4F1" w:rsidR="001F667E" w:rsidRDefault="00B63257" w:rsidP="00C1428C">
      <w:pPr>
        <w:spacing w:line="360" w:lineRule="auto"/>
      </w:pPr>
      <w:r>
        <w:t>Appendix</w:t>
      </w:r>
      <w:bookmarkStart w:id="0" w:name="_GoBack"/>
      <w:bookmarkEnd w:id="0"/>
      <w:r w:rsidR="001F667E">
        <w:t xml:space="preserve">. Summary of psychometric properties (mean, skewness, and kurtosis) of the major variables and </w:t>
      </w:r>
      <w:proofErr w:type="spellStart"/>
      <w:r w:rsidR="001F667E">
        <w:t>intercorrelations</w:t>
      </w:r>
      <w:proofErr w:type="spellEnd"/>
      <w:r w:rsidR="001F667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919"/>
        <w:gridCol w:w="1222"/>
        <w:gridCol w:w="1081"/>
        <w:gridCol w:w="916"/>
        <w:gridCol w:w="864"/>
        <w:gridCol w:w="839"/>
        <w:gridCol w:w="864"/>
        <w:gridCol w:w="868"/>
        <w:gridCol w:w="837"/>
        <w:gridCol w:w="839"/>
        <w:gridCol w:w="839"/>
        <w:gridCol w:w="839"/>
        <w:gridCol w:w="839"/>
      </w:tblGrid>
      <w:tr w:rsidR="00182652" w14:paraId="4E7FED6A" w14:textId="77777777" w:rsidTr="00A159EF">
        <w:tc>
          <w:tcPr>
            <w:tcW w:w="1636" w:type="dxa"/>
            <w:tcBorders>
              <w:left w:val="nil"/>
              <w:bottom w:val="single" w:sz="4" w:space="0" w:color="auto"/>
              <w:right w:val="nil"/>
            </w:tcBorders>
          </w:tcPr>
          <w:p w14:paraId="7A2A41E4" w14:textId="77777777" w:rsidR="00182652" w:rsidRDefault="00182652" w:rsidP="00C1428C">
            <w:pPr>
              <w:spacing w:line="360" w:lineRule="auto"/>
            </w:pP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nil"/>
            </w:tcBorders>
          </w:tcPr>
          <w:p w14:paraId="422EBBE4" w14:textId="77777777" w:rsidR="00182652" w:rsidRDefault="00182652" w:rsidP="00C1428C">
            <w:pPr>
              <w:spacing w:line="360" w:lineRule="auto"/>
            </w:pPr>
            <w:r>
              <w:t>Mean</w:t>
            </w:r>
          </w:p>
          <w:p w14:paraId="15EB019B" w14:textId="77777777" w:rsidR="00182652" w:rsidRDefault="00182652" w:rsidP="00C1428C">
            <w:pPr>
              <w:spacing w:line="360" w:lineRule="auto"/>
            </w:pPr>
            <w:r>
              <w:t>(SD)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nil"/>
            </w:tcBorders>
          </w:tcPr>
          <w:p w14:paraId="73A960BC" w14:textId="77777777" w:rsidR="00182652" w:rsidRDefault="00182652" w:rsidP="00C1428C">
            <w:pPr>
              <w:spacing w:line="360" w:lineRule="auto"/>
            </w:pPr>
            <w:r>
              <w:t>Skewness</w:t>
            </w:r>
          </w:p>
          <w:p w14:paraId="43F10CCD" w14:textId="77777777" w:rsidR="00182652" w:rsidRDefault="00182652" w:rsidP="00C1428C">
            <w:pPr>
              <w:spacing w:line="360" w:lineRule="auto"/>
            </w:pPr>
            <w:r>
              <w:t>(SE)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nil"/>
            </w:tcBorders>
          </w:tcPr>
          <w:p w14:paraId="1184DBBC" w14:textId="77777777" w:rsidR="00182652" w:rsidRDefault="00182652" w:rsidP="00C1428C">
            <w:pPr>
              <w:spacing w:line="360" w:lineRule="auto"/>
            </w:pPr>
            <w:r>
              <w:t>Kurtosis (SE)</w:t>
            </w:r>
          </w:p>
        </w:tc>
        <w:tc>
          <w:tcPr>
            <w:tcW w:w="916" w:type="dxa"/>
            <w:tcBorders>
              <w:left w:val="nil"/>
              <w:bottom w:val="single" w:sz="4" w:space="0" w:color="auto"/>
              <w:right w:val="nil"/>
            </w:tcBorders>
          </w:tcPr>
          <w:p w14:paraId="30EE64CF" w14:textId="77777777" w:rsidR="00182652" w:rsidRDefault="00182652" w:rsidP="00C1428C">
            <w:pPr>
              <w:spacing w:line="360" w:lineRule="auto"/>
            </w:pPr>
            <w:r>
              <w:t>b</w:t>
            </w:r>
            <w:r w:rsidR="008240B6">
              <w:t>.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14:paraId="449E24CD" w14:textId="77777777" w:rsidR="00182652" w:rsidRDefault="00182652" w:rsidP="00C1428C">
            <w:pPr>
              <w:spacing w:line="360" w:lineRule="auto"/>
            </w:pPr>
            <w:r>
              <w:t>c</w:t>
            </w:r>
            <w:r w:rsidR="008240B6">
              <w:t>.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</w:tcPr>
          <w:p w14:paraId="01F6B0E1" w14:textId="77777777" w:rsidR="00182652" w:rsidRDefault="00182652" w:rsidP="00C1428C">
            <w:pPr>
              <w:spacing w:line="360" w:lineRule="auto"/>
            </w:pPr>
            <w:r>
              <w:t>d</w:t>
            </w:r>
            <w:r w:rsidR="008240B6">
              <w:t>.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</w:tcPr>
          <w:p w14:paraId="6FEC6A7F" w14:textId="77777777" w:rsidR="00182652" w:rsidRDefault="00182652" w:rsidP="00C1428C">
            <w:pPr>
              <w:spacing w:line="360" w:lineRule="auto"/>
            </w:pPr>
            <w:r>
              <w:t>e</w:t>
            </w:r>
            <w:r w:rsidR="008240B6">
              <w:t>.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</w:tcPr>
          <w:p w14:paraId="5BBE8445" w14:textId="77777777" w:rsidR="00182652" w:rsidRDefault="00182652" w:rsidP="00C1428C">
            <w:pPr>
              <w:spacing w:line="360" w:lineRule="auto"/>
            </w:pPr>
            <w:r>
              <w:t>f</w:t>
            </w:r>
            <w:r w:rsidR="008240B6">
              <w:t>.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nil"/>
            </w:tcBorders>
          </w:tcPr>
          <w:p w14:paraId="36E53ED5" w14:textId="77777777" w:rsidR="00182652" w:rsidRDefault="00182652" w:rsidP="00C1428C">
            <w:pPr>
              <w:spacing w:line="360" w:lineRule="auto"/>
            </w:pPr>
            <w:r>
              <w:t>g</w:t>
            </w:r>
            <w:r w:rsidR="008240B6">
              <w:t>.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</w:tcPr>
          <w:p w14:paraId="13A83D36" w14:textId="77777777" w:rsidR="00182652" w:rsidRDefault="00182652" w:rsidP="00C1428C">
            <w:pPr>
              <w:spacing w:line="360" w:lineRule="auto"/>
            </w:pPr>
            <w:r>
              <w:t>h</w:t>
            </w:r>
            <w:r w:rsidR="008240B6">
              <w:t>.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</w:tcPr>
          <w:p w14:paraId="3840ED33" w14:textId="77777777" w:rsidR="00182652" w:rsidRDefault="00182652" w:rsidP="00C1428C">
            <w:pPr>
              <w:spacing w:line="360" w:lineRule="auto"/>
            </w:pPr>
            <w:proofErr w:type="spellStart"/>
            <w:r>
              <w:t>i</w:t>
            </w:r>
            <w:proofErr w:type="spellEnd"/>
            <w:r w:rsidR="008240B6">
              <w:t>.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</w:tcPr>
          <w:p w14:paraId="2DD89A4A" w14:textId="77777777" w:rsidR="00182652" w:rsidRDefault="00182652" w:rsidP="00C1428C">
            <w:pPr>
              <w:spacing w:line="360" w:lineRule="auto"/>
            </w:pPr>
            <w:r>
              <w:t>j</w:t>
            </w:r>
            <w:r w:rsidR="008240B6">
              <w:t>.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</w:tcPr>
          <w:p w14:paraId="69A3DDC6" w14:textId="77777777" w:rsidR="00182652" w:rsidRDefault="00182652" w:rsidP="00C1428C">
            <w:pPr>
              <w:spacing w:line="360" w:lineRule="auto"/>
            </w:pPr>
            <w:r>
              <w:t>k</w:t>
            </w:r>
            <w:r w:rsidR="008240B6">
              <w:t>.</w:t>
            </w:r>
          </w:p>
        </w:tc>
      </w:tr>
      <w:tr w:rsidR="00182652" w14:paraId="130082F1" w14:textId="77777777" w:rsidTr="00A159EF">
        <w:tc>
          <w:tcPr>
            <w:tcW w:w="1636" w:type="dxa"/>
            <w:tcBorders>
              <w:left w:val="nil"/>
              <w:bottom w:val="nil"/>
              <w:right w:val="nil"/>
            </w:tcBorders>
          </w:tcPr>
          <w:p w14:paraId="1CC3D859" w14:textId="6EDC41F5" w:rsidR="00182652" w:rsidRDefault="00FC6120" w:rsidP="00C1428C">
            <w:pPr>
              <w:spacing w:line="360" w:lineRule="auto"/>
            </w:pPr>
            <w:r>
              <w:t>a. Benev</w:t>
            </w:r>
            <w:r w:rsidR="00182652">
              <w:t>olence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204F83D5" w14:textId="77777777" w:rsidR="00182652" w:rsidRDefault="00182652" w:rsidP="00C1428C">
            <w:pPr>
              <w:spacing w:line="360" w:lineRule="auto"/>
            </w:pPr>
            <w:r>
              <w:t>-0.04 (0.83)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25815062" w14:textId="77777777" w:rsidR="00182652" w:rsidRDefault="00182652" w:rsidP="00C1428C">
            <w:pPr>
              <w:spacing w:line="360" w:lineRule="auto"/>
            </w:pPr>
            <w:r>
              <w:t xml:space="preserve">0.12 </w:t>
            </w:r>
          </w:p>
          <w:p w14:paraId="6CF57672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</w:tcPr>
          <w:p w14:paraId="1FCDF21F" w14:textId="77777777" w:rsidR="00182652" w:rsidRDefault="00182652" w:rsidP="00C1428C">
            <w:pPr>
              <w:spacing w:line="360" w:lineRule="auto"/>
            </w:pPr>
            <w:r>
              <w:t>3.50</w:t>
            </w:r>
          </w:p>
          <w:p w14:paraId="3ACE48BB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14:paraId="16C913FD" w14:textId="77777777" w:rsidR="00182652" w:rsidRDefault="00182652" w:rsidP="00C1428C">
            <w:pPr>
              <w:spacing w:line="360" w:lineRule="auto"/>
            </w:pPr>
            <w:r>
              <w:t>.49***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14:paraId="3B109386" w14:textId="77777777" w:rsidR="00182652" w:rsidRDefault="00182652" w:rsidP="00182652">
            <w:pPr>
              <w:spacing w:line="360" w:lineRule="auto"/>
            </w:pPr>
            <w:r>
              <w:t>.23*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05F84184" w14:textId="77777777" w:rsidR="00182652" w:rsidRDefault="00182652" w:rsidP="00C1428C">
            <w:pPr>
              <w:spacing w:line="360" w:lineRule="auto"/>
            </w:pPr>
            <w:r>
              <w:t>.15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14:paraId="1FF62385" w14:textId="77777777" w:rsidR="00182652" w:rsidRDefault="00182652" w:rsidP="00C1428C">
            <w:pPr>
              <w:spacing w:line="360" w:lineRule="auto"/>
            </w:pPr>
            <w:r>
              <w:t>.22*</w:t>
            </w: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14:paraId="40BD727E" w14:textId="77777777" w:rsidR="00182652" w:rsidRDefault="00182652" w:rsidP="00C1428C">
            <w:pPr>
              <w:spacing w:line="360" w:lineRule="auto"/>
            </w:pPr>
            <w:r>
              <w:t>.17</w:t>
            </w:r>
            <w:r w:rsidRPr="00FE340C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14:paraId="3EDE290F" w14:textId="77777777" w:rsidR="00182652" w:rsidRDefault="00182652" w:rsidP="00C1428C">
            <w:pPr>
              <w:spacing w:line="360" w:lineRule="auto"/>
            </w:pPr>
            <w:r>
              <w:t>-.11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6BDA03C1" w14:textId="77777777" w:rsidR="00182652" w:rsidRDefault="00182652" w:rsidP="00C1428C">
            <w:pPr>
              <w:spacing w:line="360" w:lineRule="auto"/>
            </w:pPr>
            <w:r>
              <w:t>.14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25CF051E" w14:textId="77777777" w:rsidR="00182652" w:rsidRDefault="00182652" w:rsidP="00C1428C">
            <w:pPr>
              <w:spacing w:line="360" w:lineRule="auto"/>
            </w:pPr>
            <w:r>
              <w:t>.03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12040912" w14:textId="77777777" w:rsidR="00182652" w:rsidRDefault="00182652" w:rsidP="00C1428C">
            <w:pPr>
              <w:spacing w:line="360" w:lineRule="auto"/>
            </w:pPr>
            <w:r>
              <w:t>.04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</w:tcPr>
          <w:p w14:paraId="3FDCC1B8" w14:textId="77777777" w:rsidR="00182652" w:rsidRDefault="00182652" w:rsidP="00C1428C">
            <w:pPr>
              <w:spacing w:line="360" w:lineRule="auto"/>
            </w:pPr>
            <w:r>
              <w:t>-.05</w:t>
            </w:r>
          </w:p>
        </w:tc>
      </w:tr>
      <w:tr w:rsidR="00182652" w14:paraId="7C6ADE8A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15AC1BE3" w14:textId="77777777" w:rsidR="00182652" w:rsidRDefault="00182652" w:rsidP="00C1428C">
            <w:pPr>
              <w:spacing w:line="360" w:lineRule="auto"/>
            </w:pPr>
            <w:r>
              <w:t>b. Competence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6B6A01F" w14:textId="77777777" w:rsidR="00182652" w:rsidRDefault="00182652" w:rsidP="00C1428C">
            <w:pPr>
              <w:spacing w:line="360" w:lineRule="auto"/>
            </w:pPr>
            <w:r>
              <w:t>0.56 (1.18)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72971C5" w14:textId="77777777" w:rsidR="00182652" w:rsidRDefault="00182652" w:rsidP="00C1428C">
            <w:pPr>
              <w:spacing w:line="360" w:lineRule="auto"/>
            </w:pPr>
            <w:r>
              <w:t>-0.87 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BFE685B" w14:textId="77777777" w:rsidR="00182652" w:rsidRDefault="00182652" w:rsidP="00C1428C">
            <w:pPr>
              <w:spacing w:line="360" w:lineRule="auto"/>
            </w:pPr>
            <w:r>
              <w:t>3.31</w:t>
            </w:r>
          </w:p>
          <w:p w14:paraId="69F66A6F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D5E1C70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E75AEAF" w14:textId="77777777" w:rsidR="00182652" w:rsidRDefault="00182652" w:rsidP="00C1428C">
            <w:pPr>
              <w:spacing w:line="360" w:lineRule="auto"/>
            </w:pPr>
            <w:r>
              <w:t>-.10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BB39AD" w14:textId="77777777" w:rsidR="00182652" w:rsidRDefault="00182652" w:rsidP="00C1428C">
            <w:pPr>
              <w:spacing w:line="360" w:lineRule="auto"/>
            </w:pPr>
            <w:r>
              <w:t>.32***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0A09456" w14:textId="77777777" w:rsidR="00182652" w:rsidRDefault="00182652" w:rsidP="00C1428C">
            <w:pPr>
              <w:spacing w:line="360" w:lineRule="auto"/>
            </w:pPr>
            <w:r>
              <w:t>.54***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B679610" w14:textId="77777777" w:rsidR="00182652" w:rsidRDefault="00182652" w:rsidP="00C1428C">
            <w:pPr>
              <w:spacing w:line="360" w:lineRule="auto"/>
            </w:pPr>
            <w:r>
              <w:t>.19*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FF4B018" w14:textId="77777777" w:rsidR="00182652" w:rsidRDefault="00182652" w:rsidP="00C1428C">
            <w:pPr>
              <w:spacing w:line="360" w:lineRule="auto"/>
            </w:pPr>
            <w:r>
              <w:t>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1438C0" w14:textId="77777777" w:rsidR="00182652" w:rsidRDefault="00182652" w:rsidP="00C1428C">
            <w:pPr>
              <w:spacing w:line="360" w:lineRule="auto"/>
            </w:pPr>
            <w:r>
              <w:t>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D1E1C9" w14:textId="77777777" w:rsidR="00182652" w:rsidRDefault="00182652" w:rsidP="00C1428C">
            <w:pPr>
              <w:spacing w:line="360" w:lineRule="auto"/>
            </w:pPr>
            <w:r>
              <w:t>.13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CFB32A" w14:textId="77777777" w:rsidR="00182652" w:rsidRDefault="00182652" w:rsidP="00C1428C">
            <w:pPr>
              <w:spacing w:line="360" w:lineRule="auto"/>
            </w:pPr>
            <w:r>
              <w:t>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190F40" w14:textId="77777777" w:rsidR="00182652" w:rsidRDefault="00182652" w:rsidP="00C1428C">
            <w:pPr>
              <w:spacing w:line="360" w:lineRule="auto"/>
            </w:pPr>
            <w:r>
              <w:t>.06</w:t>
            </w:r>
          </w:p>
        </w:tc>
      </w:tr>
      <w:tr w:rsidR="00182652" w14:paraId="77C74936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AE86199" w14:textId="77777777" w:rsidR="00182652" w:rsidRDefault="00182652" w:rsidP="00C1428C">
            <w:pPr>
              <w:spacing w:line="360" w:lineRule="auto"/>
            </w:pPr>
            <w:r>
              <w:t>c. Social development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FF50206" w14:textId="77777777" w:rsidR="00182652" w:rsidRDefault="00182652" w:rsidP="00C1428C">
            <w:pPr>
              <w:spacing w:line="360" w:lineRule="auto"/>
            </w:pPr>
            <w:r>
              <w:t>0.26 (1.61)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55B790B" w14:textId="77777777" w:rsidR="00182652" w:rsidRDefault="00182652" w:rsidP="00C1428C">
            <w:pPr>
              <w:spacing w:line="360" w:lineRule="auto"/>
            </w:pPr>
            <w:r>
              <w:t xml:space="preserve">0.55 </w:t>
            </w:r>
          </w:p>
          <w:p w14:paraId="013F852C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CE4AB38" w14:textId="77777777" w:rsidR="00182652" w:rsidRDefault="00182652" w:rsidP="00C1428C">
            <w:pPr>
              <w:spacing w:line="360" w:lineRule="auto"/>
            </w:pPr>
            <w:r>
              <w:t>2.69</w:t>
            </w:r>
          </w:p>
          <w:p w14:paraId="6B897310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3100B9A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999BDE1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163DA6" w14:textId="77777777" w:rsidR="00182652" w:rsidRDefault="00182652" w:rsidP="00C1428C">
            <w:pPr>
              <w:spacing w:line="360" w:lineRule="auto"/>
            </w:pPr>
            <w:r>
              <w:t>-.04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47EC22" w14:textId="77777777" w:rsidR="00182652" w:rsidRDefault="00182652" w:rsidP="00C1428C">
            <w:pPr>
              <w:spacing w:line="360" w:lineRule="auto"/>
            </w:pPr>
            <w:r>
              <w:t>-.11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C3AC498" w14:textId="77777777" w:rsidR="00182652" w:rsidRDefault="00182652" w:rsidP="00C1428C">
            <w:pPr>
              <w:spacing w:line="360" w:lineRule="auto"/>
            </w:pPr>
            <w:r>
              <w:t>.03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594D8CD" w14:textId="77777777" w:rsidR="00182652" w:rsidRDefault="00182652" w:rsidP="00C1428C">
            <w:pPr>
              <w:spacing w:line="360" w:lineRule="auto"/>
            </w:pPr>
            <w:r>
              <w:t>-.04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A4E2BA8" w14:textId="77777777" w:rsidR="00182652" w:rsidRDefault="00182652" w:rsidP="00C1428C">
            <w:pPr>
              <w:spacing w:line="360" w:lineRule="auto"/>
            </w:pPr>
            <w:r>
              <w:t>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3ED972F" w14:textId="77777777" w:rsidR="00182652" w:rsidRDefault="00182652" w:rsidP="00C1428C">
            <w:pPr>
              <w:spacing w:line="360" w:lineRule="auto"/>
            </w:pPr>
            <w:r>
              <w:t>.05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CDC709" w14:textId="77777777" w:rsidR="00182652" w:rsidRDefault="00182652" w:rsidP="00C1428C">
            <w:pPr>
              <w:spacing w:line="360" w:lineRule="auto"/>
            </w:pPr>
            <w:r>
              <w:t>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D595965" w14:textId="77777777" w:rsidR="00182652" w:rsidRDefault="00182652" w:rsidP="00C1428C">
            <w:pPr>
              <w:spacing w:line="360" w:lineRule="auto"/>
            </w:pPr>
            <w:r>
              <w:t>.12</w:t>
            </w:r>
          </w:p>
        </w:tc>
      </w:tr>
      <w:tr w:rsidR="00182652" w14:paraId="777EE26B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3508E6F" w14:textId="77777777" w:rsidR="00182652" w:rsidRDefault="00182652" w:rsidP="00C1428C">
            <w:pPr>
              <w:spacing w:line="360" w:lineRule="auto"/>
            </w:pPr>
            <w:r>
              <w:t>d. Economic development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4750EDE" w14:textId="77777777" w:rsidR="00182652" w:rsidRDefault="00182652" w:rsidP="00C1428C">
            <w:pPr>
              <w:spacing w:line="360" w:lineRule="auto"/>
            </w:pPr>
            <w:r>
              <w:t>0.21 (1.89)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9C82CA0" w14:textId="77777777" w:rsidR="00182652" w:rsidRDefault="00182652" w:rsidP="00C1428C">
            <w:pPr>
              <w:spacing w:line="360" w:lineRule="auto"/>
            </w:pPr>
            <w:r>
              <w:t>-0.45</w:t>
            </w:r>
          </w:p>
          <w:p w14:paraId="5F649EA9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2279D80" w14:textId="77777777" w:rsidR="00182652" w:rsidRDefault="00182652" w:rsidP="00C1428C">
            <w:pPr>
              <w:spacing w:line="360" w:lineRule="auto"/>
            </w:pPr>
            <w:r>
              <w:t>0.65</w:t>
            </w:r>
          </w:p>
          <w:p w14:paraId="34D204C1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80D1E00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44E78D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073E850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9A4019A" w14:textId="77777777" w:rsidR="00182652" w:rsidRDefault="00182652" w:rsidP="00C1428C">
            <w:pPr>
              <w:spacing w:line="360" w:lineRule="auto"/>
            </w:pPr>
            <w:r>
              <w:t>.44***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53DE6828" w14:textId="77777777" w:rsidR="00182652" w:rsidRDefault="00182652" w:rsidP="00C1428C">
            <w:pPr>
              <w:spacing w:line="360" w:lineRule="auto"/>
            </w:pPr>
            <w:r>
              <w:t>.32***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64EA000" w14:textId="77777777" w:rsidR="00182652" w:rsidRDefault="00182652" w:rsidP="00C1428C">
            <w:pPr>
              <w:spacing w:line="360" w:lineRule="auto"/>
            </w:pPr>
            <w:r>
              <w:t>-.13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5CCED4" w14:textId="77777777" w:rsidR="00182652" w:rsidRDefault="00182652" w:rsidP="00C1428C">
            <w:pPr>
              <w:spacing w:line="360" w:lineRule="auto"/>
            </w:pPr>
            <w:r>
              <w:t>.29**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0778903" w14:textId="77777777" w:rsidR="00182652" w:rsidRDefault="00182652" w:rsidP="00C1428C">
            <w:pPr>
              <w:spacing w:line="360" w:lineRule="auto"/>
            </w:pPr>
            <w:r>
              <w:t>-.16</w:t>
            </w:r>
            <w:r w:rsidRPr="00FE340C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D00471" w14:textId="77777777" w:rsidR="00182652" w:rsidRDefault="00182652" w:rsidP="00C1428C">
            <w:pPr>
              <w:spacing w:line="360" w:lineRule="auto"/>
            </w:pPr>
            <w:r>
              <w:t>.09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B474068" w14:textId="77777777" w:rsidR="00182652" w:rsidRDefault="00182652" w:rsidP="00C1428C">
            <w:pPr>
              <w:spacing w:line="360" w:lineRule="auto"/>
            </w:pPr>
            <w:r>
              <w:t>.01</w:t>
            </w:r>
          </w:p>
        </w:tc>
      </w:tr>
      <w:tr w:rsidR="00182652" w14:paraId="32A5F9D5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59C120D3" w14:textId="77777777" w:rsidR="00182652" w:rsidRDefault="00182652" w:rsidP="00C1428C">
            <w:pPr>
              <w:spacing w:line="360" w:lineRule="auto"/>
            </w:pPr>
            <w:r>
              <w:t>e. Scientific development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1152587" w14:textId="77777777" w:rsidR="00182652" w:rsidRDefault="00182652" w:rsidP="00C1428C">
            <w:pPr>
              <w:spacing w:line="360" w:lineRule="auto"/>
            </w:pPr>
            <w:r>
              <w:t>1.56 (2.16)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034D94F2" w14:textId="77777777" w:rsidR="00182652" w:rsidRDefault="00182652" w:rsidP="00C1428C">
            <w:pPr>
              <w:spacing w:line="360" w:lineRule="auto"/>
            </w:pPr>
            <w:r>
              <w:t xml:space="preserve">-0.97 </w:t>
            </w:r>
          </w:p>
          <w:p w14:paraId="5257C6C7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C71A959" w14:textId="77777777" w:rsidR="00182652" w:rsidRDefault="00182652" w:rsidP="00C1428C">
            <w:pPr>
              <w:spacing w:line="360" w:lineRule="auto"/>
            </w:pPr>
            <w:r>
              <w:t>1.18</w:t>
            </w:r>
          </w:p>
          <w:p w14:paraId="7F7A78C5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8781BAC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CA63EF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68A87C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F145CA8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4B33A166" w14:textId="77777777" w:rsidR="00182652" w:rsidRDefault="00182652" w:rsidP="00C1428C">
            <w:pPr>
              <w:spacing w:line="360" w:lineRule="auto"/>
            </w:pPr>
            <w:r>
              <w:t>.37***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6C3B660" w14:textId="77777777" w:rsidR="00182652" w:rsidRDefault="00182652" w:rsidP="00C1428C">
            <w:pPr>
              <w:spacing w:line="360" w:lineRule="auto"/>
            </w:pPr>
            <w:r>
              <w:t>.05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D383F10" w14:textId="77777777" w:rsidR="00182652" w:rsidRDefault="00182652" w:rsidP="00C1428C">
            <w:pPr>
              <w:spacing w:line="360" w:lineRule="auto"/>
            </w:pPr>
            <w:r>
              <w:t>-.02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1D83FE0" w14:textId="77777777" w:rsidR="00182652" w:rsidRDefault="00182652" w:rsidP="00C1428C">
            <w:pPr>
              <w:spacing w:line="360" w:lineRule="auto"/>
            </w:pPr>
            <w:r>
              <w:t>.10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0173FFB" w14:textId="77777777" w:rsidR="00182652" w:rsidRDefault="00182652" w:rsidP="00C1428C">
            <w:pPr>
              <w:spacing w:line="360" w:lineRule="auto"/>
            </w:pPr>
            <w:r>
              <w:t>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6FE3E3A" w14:textId="77777777" w:rsidR="00182652" w:rsidRDefault="00182652" w:rsidP="00C1428C">
            <w:pPr>
              <w:spacing w:line="360" w:lineRule="auto"/>
            </w:pPr>
            <w:r>
              <w:t>.05</w:t>
            </w:r>
          </w:p>
        </w:tc>
      </w:tr>
      <w:tr w:rsidR="00182652" w14:paraId="4C678683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246E41CE" w14:textId="77777777" w:rsidR="00182652" w:rsidRDefault="00182652" w:rsidP="00C1428C">
            <w:pPr>
              <w:spacing w:line="360" w:lineRule="auto"/>
            </w:pPr>
            <w:r>
              <w:t>f. Social dysfunction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4DF52E7" w14:textId="77777777" w:rsidR="00182652" w:rsidRDefault="00182652" w:rsidP="00C1428C">
            <w:pPr>
              <w:spacing w:line="360" w:lineRule="auto"/>
            </w:pPr>
            <w:r>
              <w:t>-0.13 (1.22)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767C444D" w14:textId="77777777" w:rsidR="00182652" w:rsidRDefault="00182652" w:rsidP="00C1428C">
            <w:pPr>
              <w:spacing w:line="360" w:lineRule="auto"/>
            </w:pPr>
            <w:r>
              <w:t>-0.30</w:t>
            </w:r>
          </w:p>
          <w:p w14:paraId="18553CC1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908787B" w14:textId="77777777" w:rsidR="00182652" w:rsidRDefault="00182652" w:rsidP="00C1428C">
            <w:pPr>
              <w:spacing w:line="360" w:lineRule="auto"/>
            </w:pPr>
            <w:r>
              <w:t>2.45</w:t>
            </w:r>
          </w:p>
          <w:p w14:paraId="7502BB48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04D7A6A1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203080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DF17950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3C7D199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3C0A4C2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07D9FEF" w14:textId="77777777" w:rsidR="00182652" w:rsidRDefault="00182652" w:rsidP="00C1428C">
            <w:pPr>
              <w:spacing w:line="360" w:lineRule="auto"/>
            </w:pPr>
            <w:r>
              <w:t>-.11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6D7E86" w14:textId="77777777" w:rsidR="00182652" w:rsidRDefault="00182652" w:rsidP="00C1428C">
            <w:pPr>
              <w:spacing w:line="360" w:lineRule="auto"/>
            </w:pPr>
            <w:r>
              <w:t>.24**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9BA754" w14:textId="77777777" w:rsidR="00182652" w:rsidRDefault="00182652" w:rsidP="00C1428C">
            <w:pPr>
              <w:spacing w:line="360" w:lineRule="auto"/>
            </w:pPr>
            <w:r>
              <w:t>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6F3AC1" w14:textId="77777777" w:rsidR="00182652" w:rsidRDefault="00182652" w:rsidP="00C1428C">
            <w:pPr>
              <w:spacing w:line="360" w:lineRule="auto"/>
            </w:pPr>
            <w:r>
              <w:t>.02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D2DAD8B" w14:textId="77777777" w:rsidR="00182652" w:rsidRDefault="00182652" w:rsidP="00C1428C">
            <w:pPr>
              <w:spacing w:line="360" w:lineRule="auto"/>
            </w:pPr>
            <w:r>
              <w:t>.06</w:t>
            </w:r>
          </w:p>
        </w:tc>
      </w:tr>
      <w:tr w:rsidR="00182652" w14:paraId="2A41A4B7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AA02156" w14:textId="77777777" w:rsidR="00182652" w:rsidRDefault="00182652" w:rsidP="00C1428C">
            <w:pPr>
              <w:spacing w:line="360" w:lineRule="auto"/>
            </w:pPr>
            <w:r>
              <w:t>g. Support for shutdown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C2BC09A" w14:textId="77777777" w:rsidR="00182652" w:rsidRDefault="00182652" w:rsidP="00C1428C">
            <w:pPr>
              <w:spacing w:line="360" w:lineRule="auto"/>
            </w:pPr>
            <w:r>
              <w:t>-0.09 (1.43)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25889E0D" w14:textId="77777777" w:rsidR="00182652" w:rsidRDefault="00182652" w:rsidP="00C1428C">
            <w:pPr>
              <w:spacing w:line="360" w:lineRule="auto"/>
            </w:pPr>
            <w:r>
              <w:t xml:space="preserve">-0.29 </w:t>
            </w:r>
          </w:p>
          <w:p w14:paraId="052424DB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56A687A6" w14:textId="77777777" w:rsidR="00182652" w:rsidRDefault="00182652" w:rsidP="00C1428C">
            <w:pPr>
              <w:spacing w:line="360" w:lineRule="auto"/>
            </w:pPr>
            <w:r>
              <w:t>-0.67</w:t>
            </w:r>
          </w:p>
          <w:p w14:paraId="4DAEDDF2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885634E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03F91BC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C6B070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E6B9C0B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14E264B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E1FCBFC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E159FD" w14:textId="77777777" w:rsidR="00182652" w:rsidRDefault="008240B6" w:rsidP="00C1428C">
            <w:pPr>
              <w:spacing w:line="360" w:lineRule="auto"/>
            </w:pPr>
            <w:r>
              <w:t>-.79***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4617C6" w14:textId="77777777" w:rsidR="00182652" w:rsidRDefault="008240B6" w:rsidP="00C1428C">
            <w:pPr>
              <w:spacing w:line="360" w:lineRule="auto"/>
            </w:pPr>
            <w:r>
              <w:t>.66***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0AF11A" w14:textId="77777777" w:rsidR="00182652" w:rsidRDefault="008240B6" w:rsidP="00C1428C">
            <w:pPr>
              <w:spacing w:line="360" w:lineRule="auto"/>
            </w:pPr>
            <w:r>
              <w:t>-.39***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ED05B0B" w14:textId="77777777" w:rsidR="00182652" w:rsidRDefault="00182652" w:rsidP="00C1428C">
            <w:pPr>
              <w:spacing w:line="360" w:lineRule="auto"/>
            </w:pPr>
            <w:r>
              <w:t>.22*</w:t>
            </w:r>
          </w:p>
        </w:tc>
      </w:tr>
      <w:tr w:rsidR="00182652" w14:paraId="4D5ECB9E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3358D3A7" w14:textId="77777777" w:rsidR="00182652" w:rsidRDefault="00182652" w:rsidP="00C1428C">
            <w:pPr>
              <w:spacing w:line="360" w:lineRule="auto"/>
            </w:pPr>
            <w:r>
              <w:t>h. Support for expansion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1BC78F8" w14:textId="77777777" w:rsidR="00182652" w:rsidRDefault="00182652" w:rsidP="00C1428C">
            <w:pPr>
              <w:spacing w:line="360" w:lineRule="auto"/>
            </w:pPr>
            <w:r>
              <w:t>-0.50 (1.37)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679B0FC" w14:textId="77777777" w:rsidR="00182652" w:rsidRDefault="00182652" w:rsidP="00C1428C">
            <w:pPr>
              <w:spacing w:line="360" w:lineRule="auto"/>
            </w:pPr>
            <w:r>
              <w:t>0.12</w:t>
            </w:r>
          </w:p>
          <w:p w14:paraId="6587AD27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10AA9CE" w14:textId="77777777" w:rsidR="00182652" w:rsidRDefault="00182652" w:rsidP="00C1428C">
            <w:pPr>
              <w:spacing w:line="360" w:lineRule="auto"/>
            </w:pPr>
            <w:r>
              <w:t>-0.40</w:t>
            </w:r>
          </w:p>
          <w:p w14:paraId="3121083F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B462C81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E2645FA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D575DFE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BBD8867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6126BAEC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5DDD1F8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9CCCF97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44AC0C" w14:textId="77777777" w:rsidR="00182652" w:rsidRDefault="008240B6" w:rsidP="00C1428C">
            <w:pPr>
              <w:spacing w:line="360" w:lineRule="auto"/>
            </w:pPr>
            <w:r>
              <w:t>-.66***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2891A2E" w14:textId="77777777" w:rsidR="00182652" w:rsidRDefault="008240B6" w:rsidP="00C1428C">
            <w:pPr>
              <w:spacing w:line="360" w:lineRule="auto"/>
            </w:pPr>
            <w:r>
              <w:t>.41***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0BE3E09" w14:textId="77777777" w:rsidR="00182652" w:rsidRDefault="008240B6" w:rsidP="00C1428C">
            <w:pPr>
              <w:spacing w:line="360" w:lineRule="auto"/>
            </w:pPr>
            <w:r>
              <w:t>-.21*</w:t>
            </w:r>
          </w:p>
        </w:tc>
      </w:tr>
      <w:tr w:rsidR="00182652" w14:paraId="70EE7D1B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48B6390D" w14:textId="77777777" w:rsidR="00182652" w:rsidRDefault="00182652" w:rsidP="00C1428C">
            <w:pPr>
              <w:spacing w:line="360" w:lineRule="auto"/>
            </w:pPr>
            <w:proofErr w:type="spellStart"/>
            <w:r>
              <w:lastRenderedPageBreak/>
              <w:t>i</w:t>
            </w:r>
            <w:proofErr w:type="spellEnd"/>
            <w:r>
              <w:t>. Willingness to sacrifice for shutdown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1B77A99" w14:textId="77777777" w:rsidR="00182652" w:rsidRDefault="00182652" w:rsidP="00C1428C">
            <w:pPr>
              <w:spacing w:line="360" w:lineRule="auto"/>
            </w:pPr>
            <w:r>
              <w:t>-0.75 (1.45)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6E6EF03" w14:textId="77777777" w:rsidR="00182652" w:rsidRDefault="00182652" w:rsidP="00C1428C">
            <w:pPr>
              <w:spacing w:line="360" w:lineRule="auto"/>
            </w:pPr>
            <w:r>
              <w:t xml:space="preserve">0.22 </w:t>
            </w:r>
          </w:p>
          <w:p w14:paraId="246C1F1B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62F2208E" w14:textId="77777777" w:rsidR="00182652" w:rsidRDefault="00182652" w:rsidP="00C1428C">
            <w:pPr>
              <w:spacing w:line="360" w:lineRule="auto"/>
            </w:pPr>
            <w:r>
              <w:t>-0.52</w:t>
            </w:r>
          </w:p>
          <w:p w14:paraId="7DD7C7F1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A1E5904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949E104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24A4C3F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75BAEAD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13491FFC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75CB7C6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B030DBB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32A0DD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45227A2" w14:textId="77777777" w:rsidR="00182652" w:rsidRDefault="008240B6" w:rsidP="00C1428C">
            <w:pPr>
              <w:spacing w:line="360" w:lineRule="auto"/>
            </w:pPr>
            <w:r>
              <w:t>-.17</w:t>
            </w:r>
            <w:r w:rsidRPr="00FE340C">
              <w:rPr>
                <w:rFonts w:ascii="Times New Roman" w:hAnsi="Times New Roman" w:cs="Times New Roman"/>
              </w:rPr>
              <w:t>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C75AAC" w14:textId="77777777" w:rsidR="00182652" w:rsidRDefault="008240B6" w:rsidP="00C1428C">
            <w:pPr>
              <w:spacing w:line="360" w:lineRule="auto"/>
            </w:pPr>
            <w:r>
              <w:t>.35***</w:t>
            </w:r>
          </w:p>
        </w:tc>
      </w:tr>
      <w:tr w:rsidR="00182652" w14:paraId="5BF390D7" w14:textId="77777777" w:rsidTr="00A159EF"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14:paraId="08426222" w14:textId="77777777" w:rsidR="00182652" w:rsidRDefault="00182652" w:rsidP="00C1428C">
            <w:pPr>
              <w:spacing w:line="360" w:lineRule="auto"/>
            </w:pPr>
            <w:r>
              <w:t>j. Willingness to sacrifice for expansion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5BB666C" w14:textId="77777777" w:rsidR="00182652" w:rsidRDefault="00182652" w:rsidP="00C1428C">
            <w:pPr>
              <w:spacing w:line="360" w:lineRule="auto"/>
            </w:pPr>
            <w:r>
              <w:t>-1.87 (0.99)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15546A7" w14:textId="77777777" w:rsidR="00182652" w:rsidRDefault="00182652" w:rsidP="00C1428C">
            <w:pPr>
              <w:spacing w:line="360" w:lineRule="auto"/>
            </w:pPr>
            <w:r>
              <w:t xml:space="preserve">0.45 </w:t>
            </w:r>
          </w:p>
          <w:p w14:paraId="2F84539A" w14:textId="77777777" w:rsidR="00182652" w:rsidRDefault="00182652" w:rsidP="00C1428C">
            <w:pPr>
              <w:spacing w:line="360" w:lineRule="auto"/>
            </w:pPr>
            <w:r>
              <w:t>(.22)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2881A1C" w14:textId="77777777" w:rsidR="00182652" w:rsidRDefault="00182652" w:rsidP="00C1428C">
            <w:pPr>
              <w:spacing w:line="360" w:lineRule="auto"/>
            </w:pPr>
            <w:r>
              <w:t>-0.80</w:t>
            </w:r>
          </w:p>
          <w:p w14:paraId="3A5E4B83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E83A1EE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E800ED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178594B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10659E1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BB2D918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73F24B7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C7066C1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22F7FD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B90AB1A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0110EF" w14:textId="77777777" w:rsidR="00182652" w:rsidRDefault="008240B6" w:rsidP="00C1428C">
            <w:pPr>
              <w:spacing w:line="360" w:lineRule="auto"/>
            </w:pPr>
            <w:r>
              <w:t>-.15</w:t>
            </w:r>
          </w:p>
        </w:tc>
      </w:tr>
      <w:tr w:rsidR="00182652" w14:paraId="23A61FDB" w14:textId="77777777" w:rsidTr="00A159EF">
        <w:tc>
          <w:tcPr>
            <w:tcW w:w="1636" w:type="dxa"/>
            <w:tcBorders>
              <w:top w:val="nil"/>
              <w:left w:val="nil"/>
              <w:right w:val="nil"/>
            </w:tcBorders>
          </w:tcPr>
          <w:p w14:paraId="2A08773A" w14:textId="77777777" w:rsidR="00182652" w:rsidRDefault="00182652" w:rsidP="00C1428C">
            <w:pPr>
              <w:spacing w:line="360" w:lineRule="auto"/>
            </w:pPr>
            <w:r>
              <w:t>k. Danger of nuclear power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14:paraId="21D2ADDC" w14:textId="77777777" w:rsidR="00182652" w:rsidRDefault="00182652" w:rsidP="00C1428C">
            <w:pPr>
              <w:spacing w:line="360" w:lineRule="auto"/>
            </w:pPr>
            <w:r>
              <w:t>1.50 (1.35)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2A6496D5" w14:textId="77777777" w:rsidR="00182652" w:rsidRDefault="00182652" w:rsidP="00C1428C">
            <w:pPr>
              <w:spacing w:line="360" w:lineRule="auto"/>
            </w:pPr>
            <w:r>
              <w:t>-1.39 (.22)</w:t>
            </w:r>
          </w:p>
        </w:tc>
        <w:tc>
          <w:tcPr>
            <w:tcW w:w="1081" w:type="dxa"/>
            <w:tcBorders>
              <w:top w:val="nil"/>
              <w:left w:val="nil"/>
              <w:right w:val="nil"/>
            </w:tcBorders>
          </w:tcPr>
          <w:p w14:paraId="6FFB2EE9" w14:textId="77777777" w:rsidR="00182652" w:rsidRDefault="00182652" w:rsidP="00C1428C">
            <w:pPr>
              <w:spacing w:line="360" w:lineRule="auto"/>
            </w:pPr>
            <w:r>
              <w:t>1.98</w:t>
            </w:r>
          </w:p>
          <w:p w14:paraId="12439011" w14:textId="77777777" w:rsidR="00182652" w:rsidRDefault="00182652" w:rsidP="00C1428C">
            <w:pPr>
              <w:spacing w:line="360" w:lineRule="auto"/>
            </w:pPr>
            <w:r>
              <w:t>(.44)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</w:tcPr>
          <w:p w14:paraId="44FA938C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5BFB449D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5184244F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14:paraId="5571CC68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09BB863B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 w14:paraId="7A192DBE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32FCC796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26819F2F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55C491CF" w14:textId="77777777" w:rsidR="00182652" w:rsidRDefault="00182652" w:rsidP="00C1428C">
            <w:pPr>
              <w:spacing w:line="360" w:lineRule="auto"/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14:paraId="711A93D4" w14:textId="77777777" w:rsidR="00182652" w:rsidRDefault="00182652" w:rsidP="00C1428C">
            <w:pPr>
              <w:spacing w:line="360" w:lineRule="auto"/>
            </w:pPr>
          </w:p>
        </w:tc>
      </w:tr>
    </w:tbl>
    <w:p w14:paraId="3720E781" w14:textId="77777777" w:rsidR="008240B6" w:rsidRPr="00667CBD" w:rsidRDefault="008240B6" w:rsidP="008240B6">
      <w:pPr>
        <w:spacing w:after="200" w:line="276" w:lineRule="auto"/>
        <w:rPr>
          <w:rFonts w:ascii="Times New Roman" w:hAnsi="Times New Roman" w:cs="Times New Roman"/>
          <w:lang w:eastAsia="ja-JP"/>
        </w:rPr>
      </w:pPr>
      <w:r w:rsidRPr="00FE340C">
        <w:rPr>
          <w:rFonts w:ascii="Times New Roman" w:hAnsi="Times New Roman" w:cs="Times New Roman"/>
        </w:rPr>
        <w:t xml:space="preserve">† </w:t>
      </w:r>
      <w:proofErr w:type="gramStart"/>
      <w:r w:rsidRPr="00FE340C">
        <w:rPr>
          <w:rFonts w:ascii="Times New Roman" w:hAnsi="Times New Roman" w:cs="Times New Roman"/>
          <w:i/>
        </w:rPr>
        <w:t>p</w:t>
      </w:r>
      <w:proofErr w:type="gramEnd"/>
      <w:r w:rsidRPr="00FE340C">
        <w:rPr>
          <w:rFonts w:ascii="Times New Roman" w:hAnsi="Times New Roman" w:cs="Times New Roman"/>
          <w:i/>
        </w:rPr>
        <w:t xml:space="preserve"> </w:t>
      </w:r>
      <w:r w:rsidRPr="00FE340C">
        <w:rPr>
          <w:rFonts w:ascii="Times New Roman" w:hAnsi="Times New Roman" w:cs="Times New Roman"/>
        </w:rPr>
        <w:t>&lt; .10, *</w:t>
      </w:r>
      <w:r w:rsidRPr="00FE340C">
        <w:rPr>
          <w:rFonts w:ascii="Times New Roman" w:hAnsi="Times New Roman" w:cs="Times New Roman"/>
          <w:i/>
        </w:rPr>
        <w:t xml:space="preserve"> p</w:t>
      </w:r>
      <w:r w:rsidRPr="00FE340C">
        <w:rPr>
          <w:rFonts w:ascii="Times New Roman" w:hAnsi="Times New Roman" w:cs="Times New Roman"/>
        </w:rPr>
        <w:t xml:space="preserve"> &lt; .05, ** </w:t>
      </w:r>
      <w:r w:rsidRPr="00FE340C">
        <w:rPr>
          <w:rFonts w:ascii="Times New Roman" w:hAnsi="Times New Roman" w:cs="Times New Roman"/>
          <w:i/>
        </w:rPr>
        <w:t>p</w:t>
      </w:r>
      <w:r w:rsidRPr="00FE340C">
        <w:rPr>
          <w:rFonts w:ascii="Times New Roman" w:hAnsi="Times New Roman" w:cs="Times New Roman"/>
        </w:rPr>
        <w:t xml:space="preserve"> &lt; .01</w:t>
      </w:r>
      <w:r w:rsidRPr="00FE340C">
        <w:rPr>
          <w:rFonts w:ascii="Times New Roman" w:hAnsi="Times New Roman" w:cs="Times New Roman" w:hint="eastAsia"/>
        </w:rPr>
        <w:t>,</w:t>
      </w:r>
      <w:r w:rsidRPr="00FE340C">
        <w:rPr>
          <w:rFonts w:ascii="Times New Roman" w:hAnsi="Times New Roman" w:cs="Times New Roman"/>
        </w:rPr>
        <w:t>*</w:t>
      </w:r>
      <w:r w:rsidRPr="00FE340C">
        <w:rPr>
          <w:rFonts w:ascii="Times New Roman" w:hAnsi="Times New Roman" w:cs="Times New Roman" w:hint="eastAsia"/>
        </w:rPr>
        <w:t>*</w:t>
      </w:r>
      <w:r w:rsidRPr="00FE340C">
        <w:rPr>
          <w:rFonts w:ascii="Times New Roman" w:hAnsi="Times New Roman" w:cs="Times New Roman"/>
        </w:rPr>
        <w:t xml:space="preserve">* </w:t>
      </w:r>
      <w:r w:rsidRPr="00FE340C">
        <w:rPr>
          <w:rFonts w:ascii="Times New Roman" w:hAnsi="Times New Roman" w:cs="Times New Roman"/>
          <w:i/>
        </w:rPr>
        <w:t>p</w:t>
      </w:r>
      <w:r w:rsidRPr="00FE340C">
        <w:rPr>
          <w:rFonts w:ascii="Times New Roman" w:hAnsi="Times New Roman" w:cs="Times New Roman"/>
        </w:rPr>
        <w:t xml:space="preserve"> &lt; .0</w:t>
      </w:r>
      <w:r>
        <w:rPr>
          <w:rFonts w:ascii="Times New Roman" w:hAnsi="Times New Roman" w:cs="Times New Roman"/>
        </w:rPr>
        <w:t>0</w:t>
      </w:r>
      <w:r w:rsidRPr="00FE340C">
        <w:rPr>
          <w:rFonts w:ascii="Times New Roman" w:hAnsi="Times New Roman" w:cs="Times New Roman"/>
        </w:rPr>
        <w:t>1</w:t>
      </w:r>
    </w:p>
    <w:p w14:paraId="045E1CA1" w14:textId="77777777" w:rsidR="001F667E" w:rsidRDefault="001F667E" w:rsidP="00C1428C">
      <w:pPr>
        <w:spacing w:line="360" w:lineRule="auto"/>
      </w:pPr>
    </w:p>
    <w:sectPr w:rsidR="001F667E" w:rsidSect="001F667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E"/>
    <w:rsid w:val="00182652"/>
    <w:rsid w:val="001F667E"/>
    <w:rsid w:val="00457521"/>
    <w:rsid w:val="00523AFF"/>
    <w:rsid w:val="00540E6C"/>
    <w:rsid w:val="008240B6"/>
    <w:rsid w:val="00952871"/>
    <w:rsid w:val="00A159EF"/>
    <w:rsid w:val="00AB6244"/>
    <w:rsid w:val="00B12199"/>
    <w:rsid w:val="00B63257"/>
    <w:rsid w:val="00C1428C"/>
    <w:rsid w:val="00F4696E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6C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1265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Joonha Park</dc:creator>
  <cp:lastModifiedBy>Joonha Park</cp:lastModifiedBy>
  <cp:revision>4</cp:revision>
  <dcterms:created xsi:type="dcterms:W3CDTF">2015-08-19T07:00:00Z</dcterms:created>
  <dcterms:modified xsi:type="dcterms:W3CDTF">2015-08-26T03:05:00Z</dcterms:modified>
</cp:coreProperties>
</file>