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1C" w:rsidRPr="003E49FA" w:rsidRDefault="00B57B1C" w:rsidP="00B57B1C">
      <w:pPr>
        <w:spacing w:before="100" w:beforeAutospacing="1" w:after="100" w:afterAutospacing="1" w:line="480" w:lineRule="auto"/>
        <w:rPr>
          <w:rFonts w:ascii="Palatino Linotype" w:hAnsi="Palatino Linotype"/>
        </w:rPr>
      </w:pPr>
      <w:r w:rsidRPr="003E49FA">
        <w:rPr>
          <w:rFonts w:ascii="Palatino Linotype" w:hAnsi="Palatino Linotype"/>
          <w:i/>
          <w:iCs/>
        </w:rPr>
        <w:t>Twin Research and Human Genetics</w:t>
      </w:r>
    </w:p>
    <w:p w:rsidR="00B57B1C" w:rsidRPr="003E49FA" w:rsidRDefault="00B57B1C" w:rsidP="00B57B1C">
      <w:pPr>
        <w:spacing w:before="100" w:beforeAutospacing="1" w:after="100" w:afterAutospacing="1" w:line="480" w:lineRule="auto"/>
        <w:rPr>
          <w:rFonts w:ascii="Palatino Linotype" w:hAnsi="Palatino Linotype"/>
          <w:b/>
        </w:rPr>
      </w:pPr>
      <w:r w:rsidRPr="003E49FA">
        <w:rPr>
          <w:rFonts w:ascii="Palatino Linotype" w:hAnsi="Palatino Linotype"/>
          <w:b/>
        </w:rPr>
        <w:t>The identification of hereditary and environmental determinants of frailty in a cohort of UK twins</w:t>
      </w:r>
    </w:p>
    <w:p w:rsidR="00B57B1C" w:rsidRPr="003E49FA" w:rsidRDefault="00B57B1C" w:rsidP="00B57B1C">
      <w:pPr>
        <w:spacing w:before="100" w:beforeAutospacing="1" w:after="100" w:afterAutospacing="1"/>
        <w:rPr>
          <w:rFonts w:ascii="Palatino Linotype" w:hAnsi="Palatino Linotype"/>
          <w:vertAlign w:val="superscript"/>
        </w:rPr>
      </w:pPr>
      <w:r w:rsidRPr="003E49FA">
        <w:rPr>
          <w:rFonts w:ascii="Palatino Linotype" w:hAnsi="Palatino Linotype"/>
        </w:rPr>
        <w:t>Aideen C.M. Young, Karen Glaser, Timothy D. Spector, Claire J. Steves</w:t>
      </w:r>
    </w:p>
    <w:p w:rsidR="00B57B1C" w:rsidRDefault="00B57B1C" w:rsidP="00B57B1C">
      <w:pPr>
        <w:spacing w:line="240" w:lineRule="auto"/>
        <w:ind w:right="146"/>
        <w:rPr>
          <w:rFonts w:ascii="Palatino Linotype" w:hAnsi="Palatino Linotype"/>
          <w:b/>
          <w:bCs/>
          <w:color w:val="404040" w:themeColor="text1" w:themeTint="BF"/>
          <w:sz w:val="24"/>
          <w:szCs w:val="16"/>
        </w:rPr>
      </w:pPr>
    </w:p>
    <w:p w:rsidR="00B57B1C" w:rsidRPr="003E49FA" w:rsidRDefault="00B57B1C" w:rsidP="00B57B1C">
      <w:pPr>
        <w:spacing w:line="240" w:lineRule="auto"/>
        <w:ind w:right="146"/>
        <w:rPr>
          <w:rFonts w:ascii="Palatino Linotype" w:hAnsi="Palatino Linotype"/>
          <w:b/>
          <w:bCs/>
          <w:sz w:val="24"/>
          <w:szCs w:val="16"/>
        </w:rPr>
      </w:pPr>
      <w:r w:rsidRPr="003E49FA">
        <w:rPr>
          <w:rFonts w:ascii="Palatino Linotype" w:hAnsi="Palatino Linotype"/>
          <w:b/>
          <w:bCs/>
          <w:sz w:val="24"/>
          <w:szCs w:val="16"/>
        </w:rPr>
        <w:t xml:space="preserve">Table S1. </w:t>
      </w:r>
      <w:r w:rsidRPr="003E49FA">
        <w:rPr>
          <w:rFonts w:ascii="Palatino Linotype" w:hAnsi="Palatino Linotype"/>
          <w:bCs/>
          <w:sz w:val="24"/>
          <w:szCs w:val="16"/>
        </w:rPr>
        <w:t>Questionnaires items used to derive variables</w:t>
      </w:r>
    </w:p>
    <w:tbl>
      <w:tblPr>
        <w:tblStyle w:val="TableGrid51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B57B1C" w:rsidRPr="002E4806" w:rsidTr="00E81F54">
        <w:trPr>
          <w:tblHeader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7B1C" w:rsidRPr="002E4806" w:rsidRDefault="00B57B1C" w:rsidP="00E81F54">
            <w:pPr>
              <w:spacing w:line="480" w:lineRule="auto"/>
              <w:rPr>
                <w:rFonts w:ascii="Palatino Linotype" w:hAnsi="Palatino Linotype"/>
                <w:b/>
              </w:rPr>
            </w:pPr>
            <w:r w:rsidRPr="002E4806">
              <w:rPr>
                <w:rFonts w:ascii="Palatino Linotype" w:hAnsi="Palatino Linotype"/>
                <w:b/>
              </w:rPr>
              <w:t>Questionnaire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7B1C" w:rsidRPr="002E4806" w:rsidRDefault="00B57B1C" w:rsidP="00E81F54">
            <w:pPr>
              <w:spacing w:line="480" w:lineRule="auto"/>
              <w:rPr>
                <w:rFonts w:ascii="Palatino Linotype" w:hAnsi="Palatino Linotype"/>
                <w:b/>
                <w:color w:val="000000"/>
              </w:rPr>
            </w:pPr>
            <w:r w:rsidRPr="002E4806">
              <w:rPr>
                <w:rFonts w:ascii="Palatino Linotype" w:hAnsi="Palatino Linotype"/>
                <w:b/>
                <w:color w:val="000000"/>
              </w:rPr>
              <w:t>Item</w:t>
            </w:r>
          </w:p>
        </w:tc>
      </w:tr>
      <w:tr w:rsidR="00B57B1C" w:rsidRPr="002E4806" w:rsidTr="00E81F54"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Q2 Twins questionnaire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7B1C" w:rsidRPr="002E4806" w:rsidRDefault="00B57B1C" w:rsidP="00B57B1C">
            <w:pPr>
              <w:numPr>
                <w:ilvl w:val="0"/>
                <w:numId w:val="10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At what age did you finish full time education?</w:t>
            </w:r>
          </w:p>
        </w:tc>
      </w:tr>
      <w:tr w:rsidR="00B57B1C" w:rsidRPr="002E4806" w:rsidTr="00E81F54">
        <w:tc>
          <w:tcPr>
            <w:tcW w:w="3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10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Please indicate all the qualifications you have: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University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Higher vocational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Teaching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Nursing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A-level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Middle vocational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5+ O-levels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Low vocational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1 to 4 O-levels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Clerical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Other</w:t>
            </w:r>
          </w:p>
          <w:p w:rsidR="00B57B1C" w:rsidRPr="002E4806" w:rsidRDefault="00B57B1C" w:rsidP="00B57B1C">
            <w:pPr>
              <w:numPr>
                <w:ilvl w:val="0"/>
                <w:numId w:val="33"/>
              </w:numPr>
              <w:ind w:left="1281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None</w:t>
            </w:r>
          </w:p>
        </w:tc>
      </w:tr>
      <w:tr w:rsidR="00B57B1C" w:rsidRPr="002E4806" w:rsidTr="00E81F54">
        <w:tc>
          <w:tcPr>
            <w:tcW w:w="3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Q10 Twins Questionnaire 2005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10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Occupation \ Using the Table below as a guide, please tick one circle (1-8) for each person (i-iv)* to show which best describes the sort of work you/your family member did:</w:t>
            </w:r>
          </w:p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Clerical and intermediate occupations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Middle/junior managers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Modern professional occupations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Never worked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Routine manual and service occupations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Semi-routine manual and service occupations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Senior managers/administrators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Technical and craft occupations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202" w:hanging="426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Traditional professional occupations</w:t>
                  </w:r>
                </w:p>
                <w:p w:rsidR="00B57B1C" w:rsidRPr="002E4806" w:rsidRDefault="00B57B1C" w:rsidP="00E81F5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( *yourself, spouse, mother, father)</w:t>
                  </w:r>
                </w:p>
              </w:tc>
            </w:tr>
          </w:tbl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B1C" w:rsidRPr="002E4806" w:rsidTr="00E81F54">
        <w:tc>
          <w:tcPr>
            <w:tcW w:w="32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Q11A Twins UK: Baseline Health Questionnaire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1"/>
              </w:numPr>
              <w:contextualSpacing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2E48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At what age did you finish or stop full time education?</w:t>
            </w:r>
          </w:p>
        </w:tc>
      </w:tr>
      <w:tr w:rsidR="00B57B1C" w:rsidRPr="002E4806" w:rsidTr="00E81F54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026" w:type="dxa"/>
              <w:tblLayout w:type="fixed"/>
              <w:tblLook w:val="04A0" w:firstRow="1" w:lastRow="0" w:firstColumn="1" w:lastColumn="0" w:noHBand="0" w:noVBand="1"/>
            </w:tblPr>
            <w:tblGrid>
              <w:gridCol w:w="9026"/>
            </w:tblGrid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Are you currently living with a spouse or partner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In your life, how many different spouses and partners have you lived with</w:t>
                  </w:r>
                </w:p>
                <w:p w:rsidR="00B57B1C" w:rsidRPr="002E4806" w:rsidRDefault="00B57B1C" w:rsidP="00E81F54">
                  <w:p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for more than 1 month? Please provide the total number , including</w:t>
                  </w:r>
                </w:p>
                <w:p w:rsidR="00B57B1C" w:rsidRPr="002E4806" w:rsidRDefault="00B57B1C" w:rsidP="00E81F54">
                  <w:p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current live-in spouse/partner (If you have one )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Have you ever been married?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Are you currently married?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Are you currently separated from your spouse although not divorced?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How many times have you been married?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Have you ever been divorced?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35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Have you ever been widowed?</w:t>
                  </w:r>
                </w:p>
              </w:tc>
            </w:tr>
          </w:tbl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B1C" w:rsidRPr="002E4806" w:rsidTr="00E81F54">
        <w:tc>
          <w:tcPr>
            <w:tcW w:w="3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11"/>
              </w:numPr>
              <w:contextualSpacing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2E48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 the past 30 days, on how many days did you drink at least on unit of alcohol</w:t>
            </w:r>
          </w:p>
          <w:p w:rsidR="00B57B1C" w:rsidRPr="002E4806" w:rsidRDefault="00B57B1C" w:rsidP="00B57B1C">
            <w:pPr>
              <w:numPr>
                <w:ilvl w:val="0"/>
                <w:numId w:val="11"/>
              </w:numPr>
              <w:contextualSpacing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2E48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 the past 30 days, approx. how many units of alcohol did you drink per week</w:t>
            </w:r>
          </w:p>
          <w:p w:rsidR="00B57B1C" w:rsidRPr="002E4806" w:rsidRDefault="00B57B1C" w:rsidP="00B57B1C">
            <w:pPr>
              <w:numPr>
                <w:ilvl w:val="0"/>
                <w:numId w:val="11"/>
              </w:numPr>
              <w:contextualSpacing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2E480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On how many days during the past 30 days did you drink 6 or more units of alcohol over the course of one drinking sessions?</w:t>
            </w:r>
          </w:p>
        </w:tc>
      </w:tr>
      <w:tr w:rsidR="00B57B1C" w:rsidRPr="002E4806" w:rsidTr="00E81F54"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Q17D (Health Ageing Twins Study [HATS])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In the past ten years were you widowed?</w:t>
            </w:r>
          </w:p>
        </w:tc>
      </w:tr>
      <w:tr w:rsidR="00B57B1C" w:rsidRPr="002E4806" w:rsidTr="00E81F54">
        <w:tc>
          <w:tcPr>
            <w:tcW w:w="3256" w:type="dxa"/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13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What is your current marital status?</w:t>
            </w:r>
          </w:p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Divorced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Invalid entry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Married (and living together)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Married (but living apart)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Separated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Single (whether in a relationship or not)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Widowed</w:t>
                  </w:r>
                </w:p>
              </w:tc>
            </w:tr>
          </w:tbl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B57B1C" w:rsidRPr="002E4806" w:rsidTr="00E81F54">
        <w:tc>
          <w:tcPr>
            <w:tcW w:w="3256" w:type="dxa"/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8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Are you currently in a relationship?</w:t>
            </w:r>
          </w:p>
          <w:p w:rsidR="00B57B1C" w:rsidRPr="002E4806" w:rsidRDefault="00B57B1C" w:rsidP="00B57B1C">
            <w:pPr>
              <w:numPr>
                <w:ilvl w:val="0"/>
                <w:numId w:val="8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Do you live together?</w:t>
            </w:r>
          </w:p>
          <w:p w:rsidR="00B57B1C" w:rsidRPr="002E4806" w:rsidRDefault="00B57B1C" w:rsidP="00B57B1C">
            <w:pPr>
              <w:numPr>
                <w:ilvl w:val="0"/>
                <w:numId w:val="8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Is your relationship status different from ten years ago?</w:t>
            </w:r>
          </w:p>
          <w:p w:rsidR="00B57B1C" w:rsidRPr="002E4806" w:rsidRDefault="00B57B1C" w:rsidP="00B57B1C">
            <w:pPr>
              <w:numPr>
                <w:ilvl w:val="0"/>
                <w:numId w:val="8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In the past ten years did you get married?</w:t>
            </w:r>
          </w:p>
          <w:p w:rsidR="00B57B1C" w:rsidRPr="002E4806" w:rsidRDefault="00B57B1C" w:rsidP="00B57B1C">
            <w:pPr>
              <w:numPr>
                <w:ilvl w:val="0"/>
                <w:numId w:val="8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In the past ten years did you get divorced/ separated?</w:t>
            </w:r>
          </w:p>
          <w:p w:rsidR="00B57B1C" w:rsidRPr="002E4806" w:rsidRDefault="00B57B1C" w:rsidP="00B57B1C">
            <w:pPr>
              <w:numPr>
                <w:ilvl w:val="0"/>
                <w:numId w:val="8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In the past 10 years were you widowed?</w:t>
            </w:r>
          </w:p>
        </w:tc>
      </w:tr>
      <w:tr w:rsidR="00B57B1C" w:rsidRPr="002E4806" w:rsidTr="00E81F54">
        <w:tc>
          <w:tcPr>
            <w:tcW w:w="3256" w:type="dxa"/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6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Have you ever smoked cigarettes?</w:t>
            </w:r>
          </w:p>
          <w:p w:rsidR="00B57B1C" w:rsidRPr="002E4806" w:rsidRDefault="00B57B1C" w:rsidP="00B57B1C">
            <w:pPr>
              <w:numPr>
                <w:ilvl w:val="0"/>
                <w:numId w:val="6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Do you currently smoke cigarettes?</w:t>
            </w:r>
          </w:p>
          <w:p w:rsidR="00B57B1C" w:rsidRPr="002E4806" w:rsidRDefault="00B57B1C" w:rsidP="00B57B1C">
            <w:pPr>
              <w:numPr>
                <w:ilvl w:val="0"/>
                <w:numId w:val="6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How long has it been since you gave up smoking?</w:t>
            </w:r>
          </w:p>
          <w:p w:rsidR="00B57B1C" w:rsidRPr="002E4806" w:rsidRDefault="00B57B1C" w:rsidP="00B57B1C">
            <w:pPr>
              <w:numPr>
                <w:ilvl w:val="0"/>
                <w:numId w:val="6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For how long did you smoke in total?</w:t>
            </w:r>
          </w:p>
          <w:p w:rsidR="00B57B1C" w:rsidRPr="002E4806" w:rsidRDefault="00B57B1C" w:rsidP="00B57B1C">
            <w:pPr>
              <w:numPr>
                <w:ilvl w:val="0"/>
                <w:numId w:val="6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When you used to smoke, what type of smoker were you?</w:t>
            </w:r>
          </w:p>
          <w:tbl>
            <w:tblPr>
              <w:tblW w:w="8850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1870"/>
            </w:tblGrid>
            <w:tr w:rsidR="00B57B1C" w:rsidRPr="002E4806" w:rsidTr="00E81F54">
              <w:trPr>
                <w:trHeight w:val="300"/>
              </w:trPr>
              <w:tc>
                <w:tcPr>
                  <w:tcW w:w="8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Social/light</w:t>
                  </w:r>
                </w:p>
                <w:p w:rsidR="00B57B1C" w:rsidRPr="002E4806" w:rsidRDefault="00B57B1C" w:rsidP="00B57B1C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heavy smoker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moderate smoker</w:t>
                  </w:r>
                </w:p>
              </w:tc>
            </w:tr>
            <w:tr w:rsidR="00B57B1C" w:rsidRPr="002E4806" w:rsidTr="00E81F54">
              <w:trPr>
                <w:gridAfter w:val="1"/>
                <w:wAfter w:w="1870" w:type="dxa"/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6"/>
                    </w:numPr>
                    <w:tabs>
                      <w:tab w:val="left" w:pos="5244"/>
                    </w:tabs>
                    <w:spacing w:line="276" w:lineRule="auto"/>
                    <w:contextualSpacing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 w:rsidRPr="002E4806"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On average how many cigarettes do you smoke a day?</w:t>
                  </w:r>
                </w:p>
                <w:p w:rsidR="00B57B1C" w:rsidRPr="002E4806" w:rsidRDefault="00B57B1C" w:rsidP="00B57B1C">
                  <w:pPr>
                    <w:numPr>
                      <w:ilvl w:val="0"/>
                      <w:numId w:val="6"/>
                    </w:numPr>
                    <w:spacing w:line="276" w:lineRule="auto"/>
                    <w:contextualSpacing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 w:rsidRPr="002E4806"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How long have you smoked for in total?</w:t>
                  </w:r>
                </w:p>
                <w:p w:rsidR="00B57B1C" w:rsidRPr="002E4806" w:rsidRDefault="00B57B1C" w:rsidP="00B57B1C">
                  <w:pPr>
                    <w:numPr>
                      <w:ilvl w:val="0"/>
                      <w:numId w:val="6"/>
                    </w:numPr>
                    <w:spacing w:after="0" w:line="276" w:lineRule="auto"/>
                    <w:ind w:left="714" w:hanging="357"/>
                    <w:contextualSpacing/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</w:pPr>
                  <w:r w:rsidRPr="002E4806">
                    <w:rPr>
                      <w:rFonts w:ascii="Palatino Linotype" w:hAnsi="Palatino Linotype"/>
                      <w:color w:val="000000"/>
                      <w:sz w:val="20"/>
                      <w:szCs w:val="20"/>
                    </w:rPr>
                    <w:t>Please tick the statement that most accurately describes your current level of smoking.</w:t>
                  </w:r>
                </w:p>
              </w:tc>
            </w:tr>
          </w:tbl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B57B1C" w:rsidRPr="002E4806" w:rsidTr="00E81F54">
        <w:tc>
          <w:tcPr>
            <w:tcW w:w="3256" w:type="dxa"/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During the last week, how many hours did you spend on each of the following physical activities?</w:t>
            </w:r>
          </w:p>
          <w:p w:rsidR="00B57B1C" w:rsidRPr="002E4806" w:rsidRDefault="00B57B1C" w:rsidP="00B57B1C">
            <w:pPr>
              <w:numPr>
                <w:ilvl w:val="0"/>
                <w:numId w:val="2"/>
              </w:num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Physical exercise such as swimming, jogging, aerobics, football, tennis, gym workout, power walking etc.</w:t>
            </w:r>
          </w:p>
          <w:p w:rsidR="00B57B1C" w:rsidRPr="002E4806" w:rsidRDefault="00B57B1C" w:rsidP="00B57B1C">
            <w:pPr>
              <w:numPr>
                <w:ilvl w:val="0"/>
                <w:numId w:val="2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Cycling, including to work and during leisure time</w:t>
            </w:r>
          </w:p>
          <w:p w:rsidR="00B57B1C" w:rsidRPr="002E4806" w:rsidRDefault="00B57B1C" w:rsidP="00B57B1C">
            <w:pPr>
              <w:numPr>
                <w:ilvl w:val="0"/>
                <w:numId w:val="2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Gentler exercise, Yoga and Pilates</w:t>
            </w:r>
          </w:p>
          <w:p w:rsidR="00B57B1C" w:rsidRPr="002E4806" w:rsidRDefault="00B57B1C" w:rsidP="00B57B1C">
            <w:pPr>
              <w:numPr>
                <w:ilvl w:val="0"/>
                <w:numId w:val="2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lastRenderedPageBreak/>
              <w:t>Walking, including walking to work, shopping for pleasure etc.</w:t>
            </w:r>
          </w:p>
          <w:p w:rsidR="00B57B1C" w:rsidRPr="002E4806" w:rsidRDefault="00B57B1C" w:rsidP="00B57B1C">
            <w:pPr>
              <w:numPr>
                <w:ilvl w:val="0"/>
                <w:numId w:val="2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Housework/Childcare/Carer</w:t>
            </w:r>
          </w:p>
          <w:p w:rsidR="00B57B1C" w:rsidRPr="002E4806" w:rsidRDefault="00B57B1C" w:rsidP="00B57B1C">
            <w:pPr>
              <w:numPr>
                <w:ilvl w:val="0"/>
                <w:numId w:val="2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Gardening/DIY</w:t>
            </w:r>
          </w:p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Between 1 and 3 hours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Less than 1 hour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More than 3 hours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None</w:t>
                  </w:r>
                </w:p>
              </w:tc>
            </w:tr>
          </w:tbl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7B1C" w:rsidRPr="002E4806" w:rsidTr="00E81F54">
        <w:tc>
          <w:tcPr>
            <w:tcW w:w="3256" w:type="dxa"/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B1C" w:rsidRPr="002E4806" w:rsidRDefault="00B57B1C" w:rsidP="00B57B1C">
            <w:pPr>
              <w:numPr>
                <w:ilvl w:val="0"/>
                <w:numId w:val="19"/>
              </w:numPr>
              <w:ind w:left="743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color w:val="000000"/>
                <w:sz w:val="20"/>
                <w:szCs w:val="20"/>
              </w:rPr>
              <w:t>How would you describe your usual walking pace?</w:t>
            </w:r>
          </w:p>
        </w:tc>
      </w:tr>
      <w:tr w:rsidR="00B57B1C" w:rsidRPr="002E4806" w:rsidTr="00E81F54">
        <w:tc>
          <w:tcPr>
            <w:tcW w:w="3256" w:type="dxa"/>
            <w:shd w:val="clear" w:color="auto" w:fill="auto"/>
          </w:tcPr>
          <w:p w:rsidR="00B57B1C" w:rsidRPr="002E4806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Please tick the statement that best describes how much alcohol you drink per week on average:</w:t>
            </w:r>
          </w:p>
          <w:p w:rsidR="00B57B1C" w:rsidRPr="002E4806" w:rsidRDefault="00B57B1C" w:rsidP="00B57B1C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One small glass of white wine</w:t>
            </w:r>
          </w:p>
          <w:p w:rsidR="00B57B1C" w:rsidRPr="002E4806" w:rsidRDefault="00B57B1C" w:rsidP="00B57B1C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One small glass of red wine</w:t>
            </w:r>
          </w:p>
          <w:p w:rsidR="00B57B1C" w:rsidRPr="002E4806" w:rsidRDefault="00B57B1C" w:rsidP="00B57B1C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Half a pint of beer, lager or cider</w:t>
            </w:r>
          </w:p>
          <w:p w:rsidR="00B57B1C" w:rsidRPr="002E4806" w:rsidRDefault="00B57B1C" w:rsidP="00B57B1C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One pub measure of port, sherry, vermouth, liqueurs</w:t>
            </w:r>
          </w:p>
          <w:p w:rsidR="00B57B1C" w:rsidRPr="002E4806" w:rsidRDefault="00B57B1C" w:rsidP="00B57B1C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2E4806">
              <w:rPr>
                <w:rFonts w:ascii="Palatino Linotype" w:hAnsi="Palatino Linotype"/>
                <w:sz w:val="20"/>
                <w:szCs w:val="20"/>
              </w:rPr>
              <w:t>One pub measure of spirits, e.g. gin, brandy, whisky, vodka</w:t>
            </w:r>
          </w:p>
          <w:tbl>
            <w:tblPr>
              <w:tblW w:w="8992" w:type="dxa"/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Once a day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Once a week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2–3 per day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2–4 per week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4–5 per day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5–6 per week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6+ per day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Invalid entry</w:t>
                  </w:r>
                </w:p>
              </w:tc>
            </w:tr>
            <w:tr w:rsidR="00B57B1C" w:rsidRPr="002E4806" w:rsidTr="00E81F54">
              <w:trPr>
                <w:trHeight w:val="300"/>
              </w:trPr>
              <w:tc>
                <w:tcPr>
                  <w:tcW w:w="8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2E4806" w:rsidRDefault="00B57B1C" w:rsidP="00B57B1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202"/>
                    <w:contextualSpacing/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E4806">
                    <w:rPr>
                      <w:rFonts w:ascii="Palatino Linotype" w:eastAsia="Times New Roman" w:hAnsi="Palatino Linotype" w:cs="Times New Roman"/>
                      <w:color w:val="000000"/>
                      <w:sz w:val="20"/>
                      <w:szCs w:val="20"/>
                      <w:lang w:eastAsia="en-GB"/>
                    </w:rPr>
                    <w:t>None / Less than once a week</w:t>
                  </w:r>
                </w:p>
              </w:tc>
            </w:tr>
          </w:tbl>
          <w:p w:rsidR="00B57B1C" w:rsidRPr="002E4806" w:rsidRDefault="00B57B1C" w:rsidP="00E81F54">
            <w:pPr>
              <w:ind w:left="720" w:hanging="36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57B1C" w:rsidRDefault="00B57B1C" w:rsidP="00B57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en-GB"/>
        </w:rPr>
        <w:sectPr w:rsidR="00B57B1C">
          <w:pgSz w:w="11906" w:h="16838"/>
          <w:pgMar w:top="1440" w:right="1440" w:bottom="1440" w:left="2211" w:header="709" w:footer="709" w:gutter="0"/>
          <w:cols w:space="708"/>
          <w:docGrid w:linePitch="360"/>
        </w:sectPr>
      </w:pPr>
    </w:p>
    <w:p w:rsidR="00B57B1C" w:rsidRPr="003E49FA" w:rsidRDefault="00B57B1C" w:rsidP="00B57B1C">
      <w:pPr>
        <w:spacing w:before="100" w:beforeAutospacing="1" w:after="100" w:afterAutospacing="1" w:line="480" w:lineRule="auto"/>
        <w:rPr>
          <w:rFonts w:ascii="Palatino Linotype" w:hAnsi="Palatino Linotype"/>
        </w:rPr>
      </w:pPr>
      <w:r w:rsidRPr="003E49FA">
        <w:rPr>
          <w:rFonts w:ascii="Palatino Linotype" w:hAnsi="Palatino Linotype"/>
          <w:i/>
          <w:iCs/>
        </w:rPr>
        <w:lastRenderedPageBreak/>
        <w:t>Twin Research and Human Genetics</w:t>
      </w:r>
    </w:p>
    <w:p w:rsidR="00B57B1C" w:rsidRPr="003E49FA" w:rsidRDefault="00B57B1C" w:rsidP="00B57B1C">
      <w:pPr>
        <w:spacing w:before="100" w:beforeAutospacing="1" w:after="100" w:afterAutospacing="1" w:line="480" w:lineRule="auto"/>
        <w:rPr>
          <w:rFonts w:ascii="Palatino Linotype" w:hAnsi="Palatino Linotype"/>
          <w:b/>
        </w:rPr>
      </w:pPr>
      <w:r w:rsidRPr="003E49FA">
        <w:rPr>
          <w:rFonts w:ascii="Palatino Linotype" w:hAnsi="Palatino Linotype"/>
          <w:b/>
        </w:rPr>
        <w:t>The identification of hereditary and environmental determinants of frailty in a cohort of UK twins</w:t>
      </w:r>
    </w:p>
    <w:p w:rsidR="00B57B1C" w:rsidRPr="003E49FA" w:rsidRDefault="00B57B1C" w:rsidP="00B57B1C">
      <w:pPr>
        <w:spacing w:before="100" w:beforeAutospacing="1" w:after="100" w:afterAutospacing="1"/>
        <w:rPr>
          <w:rFonts w:ascii="Palatino Linotype" w:hAnsi="Palatino Linotype"/>
          <w:vertAlign w:val="superscript"/>
        </w:rPr>
      </w:pPr>
      <w:r w:rsidRPr="003E49FA">
        <w:rPr>
          <w:rFonts w:ascii="Palatino Linotype" w:hAnsi="Palatino Linotype"/>
        </w:rPr>
        <w:t>Aideen C.M. Young, Karen Glaser, Timothy D. Spector, Claire J. Steves</w:t>
      </w:r>
    </w:p>
    <w:p w:rsidR="00B57B1C" w:rsidRDefault="00B57B1C" w:rsidP="00B57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en-GB"/>
        </w:rPr>
      </w:pPr>
    </w:p>
    <w:p w:rsidR="00B57B1C" w:rsidRPr="00702127" w:rsidRDefault="00B57B1C" w:rsidP="00B57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en-GB"/>
        </w:rPr>
      </w:pPr>
      <w:r w:rsidRPr="000D122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en-GB"/>
        </w:rPr>
        <w:t>Table S2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en-US" w:eastAsia="en-GB"/>
        </w:rPr>
        <w:t xml:space="preserve">. </w:t>
      </w:r>
      <w:r w:rsidRPr="00702127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en-US" w:eastAsia="en-GB"/>
        </w:rPr>
        <w:t>Items from H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en-US" w:eastAsia="en-GB"/>
        </w:rPr>
        <w:t>ealthy Ageing Twin Study used</w:t>
      </w:r>
      <w:r w:rsidRPr="00702127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en-US" w:eastAsia="en-GB"/>
        </w:rPr>
        <w:t xml:space="preserve"> to create the frailty index</w:t>
      </w:r>
    </w:p>
    <w:tbl>
      <w:tblPr>
        <w:tblStyle w:val="TableGrid12"/>
        <w:tblW w:w="13887" w:type="dxa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2835"/>
        <w:gridCol w:w="2693"/>
      </w:tblGrid>
      <w:tr w:rsidR="00B57B1C" w:rsidRPr="00702127" w:rsidTr="00E81F54">
        <w:trPr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>Domain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Specific questionnaire item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 xml:space="preserve">Scoring of original variables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>New operationalized variable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>Co-morbidity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7B1C" w:rsidRPr="00702127" w:rsidRDefault="00B57B1C" w:rsidP="00B57B1C">
            <w:pPr>
              <w:numPr>
                <w:ilvl w:val="0"/>
                <w:numId w:val="17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Respiratory\Chronic bronchitis\Diagnosed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7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Respiratory\Chronic Obstructive Pulmonary Disease (e.g emphysema)\Diagnosed by a doctor?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No=0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 xml:space="preserve">Respiratory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Bone\Hip fracture\Diagnosed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Bone\Spine fracture\Diagnosed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Bone\Wrist fracture\Diagnosed by a doctor?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No=0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 xml:space="preserve">Skeletal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Cardiovascular\Myocardial Infarction (heart attack)\Diagnosed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Cardiovascular\Angina (chest pain due to heart problems but not a heart attack)\Diagnosed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Cardiovascular\Coronary bypass (heart bypass)\Diagnosed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Cardiovascular\Angioplasty\Diagnosed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lastRenderedPageBreak/>
              <w:t>Cardiovascular\Stroke\Diagnosed by a doctor?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lastRenderedPageBreak/>
              <w:t>No=0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 xml:space="preserve">Cardiovascular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Cardiovascular\High cholesterol\Diagnosed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Cardiovascular\Hypertension (high blood pressure)\Diagnosed by a doctor?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No=0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Cardiovascular risk factors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Cardiovascular \ Deep vein thrombosis \ Diagnosed by a doctor?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No=0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Venous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Cancer\Breast\Diagnosed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Cancer\Colon\Diagnosed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Cancer\Skin – melanoma\Diagnosed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Cancer\Skin – basal cell\Diagnosed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Cancer\Skin – squamous\Diagnosed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Cancer\Skin – other (please specify)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No=0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Cancer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4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Eye\Cataract \ Diagnosed by a doctor?</w:t>
            </w:r>
          </w:p>
          <w:p w:rsidR="00B57B1C" w:rsidRPr="00702127" w:rsidRDefault="00B57B1C" w:rsidP="00B57B1C">
            <w:pPr>
              <w:numPr>
                <w:ilvl w:val="0"/>
                <w:numId w:val="15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Eye\Visual impairment (difficulty seeing even with glasses &lt;6/12 acuity)\Diagnosed by a doctor?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No=0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Vision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12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B57B1C" w:rsidRPr="00702127" w:rsidRDefault="00B57B1C" w:rsidP="00B57B1C">
            <w:pPr>
              <w:numPr>
                <w:ilvl w:val="0"/>
                <w:numId w:val="31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Do you have any other chronic (on-going) conditions, diagnosed by a doctor and not listed here? eg glaucoma, multiple sclerosis, diabetes, osteoporosis, osteoarthritis etc </w:t>
            </w:r>
          </w:p>
          <w:p w:rsidR="00B57B1C" w:rsidRPr="00702127" w:rsidRDefault="00B57B1C" w:rsidP="00B57B1C">
            <w:pPr>
              <w:numPr>
                <w:ilvl w:val="0"/>
                <w:numId w:val="31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Other ongoing chronic conditions (1</w:t>
            </w:r>
            <w:r w:rsidRPr="00702127">
              <w:rPr>
                <w:rFonts w:ascii="Palatino Linotype" w:hAnsi="Palatino Linotype"/>
                <w:sz w:val="24"/>
                <w:szCs w:val="24"/>
                <w:lang w:eastAsia="en-GB"/>
              </w:rPr>
              <w:t>–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>4)\Please specify</w:t>
            </w:r>
          </w:p>
          <w:p w:rsidR="00B57B1C" w:rsidRPr="00702127" w:rsidRDefault="00B57B1C" w:rsidP="00B57B1C">
            <w:pPr>
              <w:numPr>
                <w:ilvl w:val="0"/>
                <w:numId w:val="31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Other ongoing chronic conditions (1</w:t>
            </w:r>
            <w:r w:rsidRPr="00702127">
              <w:rPr>
                <w:rFonts w:ascii="Palatino Linotype" w:hAnsi="Palatino Linotype"/>
                <w:sz w:val="24"/>
                <w:szCs w:val="24"/>
                <w:lang w:eastAsia="en-GB"/>
              </w:rPr>
              <w:t>–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>4)\Please specify\Diagnosed by a doctor?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No=0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Yes=1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Other1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Other2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Other3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absent=0; present=1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>Physical measures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Grams of Lean Tissue in Left Leg Region</w:t>
            </w:r>
          </w:p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Grams of Lean Tissue in Right Leg Region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Lean_leg</w:t>
            </w: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(take bigger leg)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(≥5500g=0; else=1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Average SBP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Continuous measurement (mmHg)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Hypertension_sbp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Normal=0; out of range=1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Average DBP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Continuous measurement (mmHg)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Hypertension_dbp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Normal=0; out of range=1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Grip strength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Continuous measurement (kg)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Strength</w:t>
            </w: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&gt;17 kg=0; ≤17 kg=1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Dexa total hip t-score</w:t>
            </w:r>
            <w:r w:rsidRPr="00702127">
              <w:rPr>
                <w:rFonts w:ascii="Palatino Linotype" w:hAnsi="Palatino Linotype"/>
                <w:sz w:val="24"/>
                <w:szCs w:val="20"/>
                <w:vertAlign w:val="superscript"/>
              </w:rPr>
              <w:t>†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Continuous measurement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Normal t-score &gt;</w:t>
            </w:r>
            <w:r w:rsidRPr="00702127">
              <w:rPr>
                <w:rFonts w:ascii="Palatino Linotype" w:hAnsi="Palatino Linotype"/>
                <w:sz w:val="24"/>
                <w:szCs w:val="24"/>
                <w:lang w:eastAsia="en-GB"/>
              </w:rPr>
              <w:t>–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>1.0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Osteopenia t-score &lt;</w:t>
            </w:r>
            <w:r w:rsidRPr="00702127">
              <w:rPr>
                <w:rFonts w:ascii="Palatino Linotype" w:hAnsi="Palatino Linotype"/>
                <w:sz w:val="24"/>
                <w:szCs w:val="24"/>
                <w:lang w:eastAsia="en-GB"/>
              </w:rPr>
              <w:t>–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>1.0 and &gt;</w:t>
            </w:r>
            <w:r w:rsidRPr="00702127">
              <w:rPr>
                <w:rFonts w:ascii="Palatino Linotype" w:hAnsi="Palatino Linotype"/>
                <w:sz w:val="24"/>
                <w:szCs w:val="24"/>
                <w:lang w:eastAsia="en-GB"/>
              </w:rPr>
              <w:t>–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>2.5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Osteoporosis t-score &lt;</w:t>
            </w:r>
            <w:r w:rsidRPr="00702127">
              <w:rPr>
                <w:rFonts w:ascii="Palatino Linotype" w:hAnsi="Palatino Linotype"/>
                <w:sz w:val="24"/>
                <w:szCs w:val="24"/>
                <w:lang w:eastAsia="en-GB"/>
              </w:rPr>
              <w:t>–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>2.5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Osteopenia_porosis_total_hip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Nominal score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Normal=0; osteopenia=0.5; osteoporosis=1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BMI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Continuous variable calculated from weight and height in kg/m</w:t>
            </w:r>
            <w:r w:rsidRPr="00702127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Obesity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Obese=0 not obese=1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with BMI ≥18.5 kg/m</w:t>
            </w:r>
            <w:r w:rsidRPr="00702127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2 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defined as obese 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Biochemistry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Measuredfev1</w:t>
            </w:r>
            <w:r w:rsidRPr="00702127">
              <w:rPr>
                <w:rFonts w:ascii="Palatino Linotype" w:hAnsi="Palatino Linotype"/>
                <w:color w:val="000000"/>
                <w:sz w:val="24"/>
                <w:szCs w:val="20"/>
                <w:vertAlign w:val="superscript"/>
              </w:rPr>
              <w:t>‡</w:t>
            </w:r>
          </w:p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Measuredfvc</w:t>
            </w: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vertAlign w:val="superscript"/>
                <w:lang w:eastAsia="en-GB"/>
              </w:rPr>
              <w:t>¶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Continuous measurements (L)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Spirometry_fev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Healthy=0; else=1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Where healthy =fev1/fvc≥74%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White blood cell count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color w:val="444444"/>
                <w:sz w:val="20"/>
                <w:szCs w:val="20"/>
              </w:rPr>
              <w:t>Continuous measurement of white blood cells/µL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Wcc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Normal=0; else=1 where normal is ≥4000 white blood cells/µL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HDL cholesterol</w:t>
            </w:r>
          </w:p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LDL cholesterol</w:t>
            </w:r>
          </w:p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Haemoglobin (g/dL)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Continuous measurements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Anaemia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Not anaemic=0; anaemic=1 where anaemic is a haemoglobin measurement of ≤11 g/dL provided total cholesterol/HDL cholesterol &lt;4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Glomerular filtration rate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Continuous measurement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eGFR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Binary Normal=0; else =1 where normal is GFR &gt;90mls/min/1.73m</w:t>
            </w:r>
            <w:r w:rsidRPr="00702127">
              <w:rPr>
                <w:rFonts w:ascii="Palatino Linotype" w:hAnsi="Palatino Linotype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mcv* (fL)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Continuous measurement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Mcv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Normal=0; else=1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where normal is 74</w:t>
            </w:r>
            <w:r w:rsidRPr="00702127">
              <w:rPr>
                <w:rFonts w:ascii="Palatino Linotype" w:hAnsi="Palatino Linotype"/>
                <w:sz w:val="24"/>
                <w:szCs w:val="24"/>
                <w:lang w:eastAsia="en-GB"/>
              </w:rPr>
              <w:t>–</w:t>
            </w: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96 fL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Mental health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During the past 4 weeks, how much of the time have you had any of the following problems with your work or other regular daily activities as a result of any emotional problems (such as feeling depressed or anxious)?</w:t>
            </w:r>
          </w:p>
          <w:p w:rsidR="00B57B1C" w:rsidRPr="00702127" w:rsidRDefault="00B57B1C" w:rsidP="00B57B1C">
            <w:pPr>
              <w:numPr>
                <w:ilvl w:val="0"/>
                <w:numId w:val="20"/>
              </w:numPr>
              <w:ind w:hanging="436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Cut down on the amount of time you spend on work or other activities</w:t>
            </w:r>
          </w:p>
          <w:p w:rsidR="00B57B1C" w:rsidRPr="00702127" w:rsidRDefault="00B57B1C" w:rsidP="00B57B1C">
            <w:pPr>
              <w:numPr>
                <w:ilvl w:val="0"/>
                <w:numId w:val="20"/>
              </w:numPr>
              <w:ind w:hanging="436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Accomplished less than you would like</w:t>
            </w: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  <w:p w:rsidR="00B57B1C" w:rsidRPr="00702127" w:rsidRDefault="00B57B1C" w:rsidP="00B57B1C">
            <w:pPr>
              <w:numPr>
                <w:ilvl w:val="0"/>
                <w:numId w:val="20"/>
              </w:numPr>
              <w:ind w:hanging="436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Did work or activities less carefully than usual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ind w:left="175"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All  of the time=1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Most of the time=2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Some of the time=3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 little of the time=4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None of the time=5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Emotion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total score &gt;12=0; else=1 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These questions are about how you feel and how things have been with you during the past 4 weeks. For each question, please give the one answer that comes closest to the way you have been feeling.  How much of the time during the past 4 weeks… </w:t>
            </w:r>
          </w:p>
          <w:p w:rsidR="00B57B1C" w:rsidRPr="00702127" w:rsidRDefault="00B57B1C" w:rsidP="00B57B1C">
            <w:pPr>
              <w:numPr>
                <w:ilvl w:val="0"/>
                <w:numId w:val="23"/>
              </w:numPr>
              <w:ind w:left="884" w:hanging="425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Did you feel full of life</w:t>
            </w:r>
          </w:p>
          <w:p w:rsidR="00B57B1C" w:rsidRPr="00702127" w:rsidRDefault="00B57B1C" w:rsidP="00B57B1C">
            <w:pPr>
              <w:numPr>
                <w:ilvl w:val="0"/>
                <w:numId w:val="23"/>
              </w:numPr>
              <w:ind w:left="884" w:hanging="425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Have you felt calm and peaceful?</w:t>
            </w:r>
          </w:p>
          <w:p w:rsidR="00B57B1C" w:rsidRPr="00702127" w:rsidRDefault="00B57B1C" w:rsidP="00B57B1C">
            <w:pPr>
              <w:numPr>
                <w:ilvl w:val="0"/>
                <w:numId w:val="23"/>
              </w:numPr>
              <w:ind w:left="884" w:hanging="425"/>
              <w:contextualSpacing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Have you been happy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All  of the time=1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Most of the time=2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Some of the time=3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A little of the time=4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None of the time=5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Happy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total score ≥1.5=1; else=0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2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How much of the time during the past 4 weeks… </w:t>
            </w:r>
          </w:p>
          <w:p w:rsidR="00B57B1C" w:rsidRPr="00702127" w:rsidRDefault="00B57B1C" w:rsidP="00B57B1C">
            <w:pPr>
              <w:numPr>
                <w:ilvl w:val="0"/>
                <w:numId w:val="24"/>
              </w:numPr>
              <w:ind w:left="884" w:hanging="425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Have you been very nervous?</w:t>
            </w:r>
          </w:p>
          <w:p w:rsidR="00B57B1C" w:rsidRPr="00702127" w:rsidRDefault="00B57B1C" w:rsidP="00B57B1C">
            <w:pPr>
              <w:numPr>
                <w:ilvl w:val="0"/>
                <w:numId w:val="24"/>
              </w:numPr>
              <w:ind w:left="884" w:hanging="425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Have you felt so down in the dumps that nothing could cheer you up?</w:t>
            </w:r>
          </w:p>
          <w:p w:rsidR="00B57B1C" w:rsidRPr="00702127" w:rsidRDefault="00B57B1C" w:rsidP="00B57B1C">
            <w:pPr>
              <w:numPr>
                <w:ilvl w:val="0"/>
                <w:numId w:val="24"/>
              </w:numPr>
              <w:ind w:left="884" w:hanging="425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Have you felt downhearted and depressed?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All  of the time=1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Most of the time=2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Some of the time=3</w:t>
            </w:r>
          </w:p>
          <w:p w:rsidR="00B57B1C" w:rsidRPr="00702127" w:rsidRDefault="00B57B1C" w:rsidP="00E81F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A little of the time=4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color w:val="000000"/>
                <w:sz w:val="20"/>
                <w:szCs w:val="20"/>
              </w:rPr>
              <w:t>None of the time=5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Depressed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total score ≥1.5=1; else=0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>Self-reported general health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6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In general would you say your health is: 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Excellent=5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Very good=4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Good=3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lastRenderedPageBreak/>
              <w:t>Fair=2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Poor=1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6"/>
              </w:numPr>
              <w:ind w:left="-15" w:hanging="284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lastRenderedPageBreak/>
              <w:t>Health_self_rating</w:t>
            </w:r>
          </w:p>
          <w:p w:rsidR="00B57B1C" w:rsidRPr="00702127" w:rsidRDefault="00B57B1C" w:rsidP="00B57B1C">
            <w:pPr>
              <w:numPr>
                <w:ilvl w:val="0"/>
                <w:numId w:val="16"/>
              </w:numPr>
              <w:ind w:left="-15" w:hanging="284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B57B1C">
            <w:pPr>
              <w:numPr>
                <w:ilvl w:val="0"/>
                <w:numId w:val="16"/>
              </w:numPr>
              <w:ind w:left="-15" w:hanging="284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lastRenderedPageBreak/>
              <w:t>Ordinal score of 1, 2, 3, 4 or 5 converted to 0, 0.25, 0.5, 0.75 or 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6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Compared to one year ago, how would you rate your health in general now?</w:t>
            </w:r>
          </w:p>
          <w:p w:rsidR="00B57B1C" w:rsidRPr="00702127" w:rsidRDefault="00B57B1C" w:rsidP="00E81F54">
            <w:pPr>
              <w:ind w:left="524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ind w:left="34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Much better now than one year ago=1 </w:t>
            </w:r>
          </w:p>
          <w:p w:rsidR="00B57B1C" w:rsidRPr="00702127" w:rsidRDefault="00B57B1C" w:rsidP="00E81F54">
            <w:pPr>
              <w:ind w:left="34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Somewhat better now than one year ago=2</w:t>
            </w:r>
          </w:p>
          <w:p w:rsidR="00B57B1C" w:rsidRPr="00702127" w:rsidRDefault="00B57B1C" w:rsidP="00E81F54">
            <w:pPr>
              <w:ind w:left="34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About the same as one year ago=3</w:t>
            </w:r>
          </w:p>
          <w:p w:rsidR="00B57B1C" w:rsidRPr="00702127" w:rsidRDefault="00B57B1C" w:rsidP="00E81F54">
            <w:pPr>
              <w:ind w:left="34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Somewhat worse now than one year ago=4 </w:t>
            </w:r>
          </w:p>
          <w:p w:rsidR="00B57B1C" w:rsidRPr="00702127" w:rsidRDefault="00B57B1C" w:rsidP="00E81F54">
            <w:pPr>
              <w:ind w:left="34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Much worse now than one year ago=5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Health_perceived_change</w:t>
            </w: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same or better than one year ago=0; worse than one year ago=1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30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Answer TRUE or FALSE for each of the following statements: </w:t>
            </w:r>
          </w:p>
          <w:p w:rsidR="00B57B1C" w:rsidRPr="00702127" w:rsidRDefault="00B57B1C" w:rsidP="00B57B1C">
            <w:pPr>
              <w:numPr>
                <w:ilvl w:val="0"/>
                <w:numId w:val="22"/>
              </w:numPr>
              <w:ind w:left="8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I  seem to get sick a little easier than other people</w:t>
            </w:r>
          </w:p>
          <w:p w:rsidR="00B57B1C" w:rsidRPr="00702127" w:rsidRDefault="00B57B1C" w:rsidP="00B57B1C">
            <w:pPr>
              <w:numPr>
                <w:ilvl w:val="0"/>
                <w:numId w:val="22"/>
              </w:numPr>
              <w:ind w:left="884"/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I am as healthy as anybody I know</w:t>
            </w:r>
          </w:p>
          <w:p w:rsidR="00B57B1C" w:rsidRPr="00702127" w:rsidRDefault="00B57B1C" w:rsidP="00B57B1C">
            <w:pPr>
              <w:numPr>
                <w:ilvl w:val="0"/>
                <w:numId w:val="22"/>
              </w:numPr>
              <w:ind w:left="884"/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I expect my health to get worse</w:t>
            </w:r>
          </w:p>
          <w:p w:rsidR="00B57B1C" w:rsidRPr="00702127" w:rsidRDefault="00B57B1C" w:rsidP="00B57B1C">
            <w:pPr>
              <w:numPr>
                <w:ilvl w:val="0"/>
                <w:numId w:val="22"/>
              </w:numPr>
              <w:ind w:left="8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My health is excellent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Definitely true=1 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Mostly true=2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Don't know=3 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Mostly false=4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Definitely false=5</w:t>
            </w: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Robust health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Ordinal score of 0, 0.25, 0.5, 0.75 or 1.0 from most positive to most negative attitudes about health 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29"/>
              </w:numPr>
              <w:ind w:left="459" w:hanging="2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These questions are about how you feel and how things have been with you during the past 4 weeks. For each question, please give the one answer that comes closest to the way you have been feeling.  How much of the time during the past 4 weeks… </w:t>
            </w:r>
          </w:p>
          <w:p w:rsidR="00B57B1C" w:rsidRPr="00702127" w:rsidRDefault="00B57B1C" w:rsidP="00E81F54">
            <w:pPr>
              <w:ind w:left="884" w:hanging="425"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ab/>
              <w:t>Did you have a lot of energy?</w:t>
            </w:r>
          </w:p>
          <w:p w:rsidR="00B57B1C" w:rsidRPr="00702127" w:rsidRDefault="00B57B1C" w:rsidP="00E81F54">
            <w:pPr>
              <w:ind w:left="884" w:hanging="425"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ab/>
              <w:t>Did you feel worn out?</w:t>
            </w:r>
          </w:p>
          <w:p w:rsidR="00B57B1C" w:rsidRPr="00702127" w:rsidRDefault="00B57B1C" w:rsidP="00E81F54">
            <w:pPr>
              <w:ind w:left="884" w:hanging="425"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ab/>
              <w:t>Did you feel tired?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All  of the time=1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Most of the time=2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Some of the time=3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A little of the time=4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None of the time=5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Fatigue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mostly not tired=0; mostly tired=1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Disability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28"/>
              </w:numPr>
              <w:ind w:left="459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The following questions are about activities you might do during a typical day.  Does your health now limit you in these activities? If so, how much?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ind w:left="175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8"/>
              </w:num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Moderate activities, such as moving a table, pushing a vacuum cleaner, bowling, or playing golf, scored 1, 2, 3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lot=1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little=2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No, not limited at all=3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Heavy_housework 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Not limited or limited a little =0; limited a lot=1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8"/>
              </w:num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Bending, kneeling, or stooping 1,2 3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lot=1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little=2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No, not limited at all=3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Bending_kneeling_stooping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Not limited or limited a little =0; limited a lot=1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8"/>
              </w:num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Lifting or carrying groceries 1,23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lot=1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little=2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No, not limited at all=3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Shopping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Not limited or limited a little =0; limited a lot=1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8"/>
              </w:num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Climbing one flight of stairs 1,2 3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lot=1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little=2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No, not limited at all=3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Stairs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Not limited or limited a little =0; limited a lot=1</w:t>
            </w:r>
          </w:p>
        </w:tc>
      </w:tr>
      <w:tr w:rsidR="00B57B1C" w:rsidRPr="00702127" w:rsidTr="00E81F54">
        <w:tc>
          <w:tcPr>
            <w:tcW w:w="155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8"/>
              </w:num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Walking one hundred yards</w:t>
            </w:r>
          </w:p>
        </w:tc>
        <w:tc>
          <w:tcPr>
            <w:tcW w:w="2835" w:type="dxa"/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lot=1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little=2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No, not limited at all=3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Walking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Not limited or limited a little =0; limited a lot=1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8"/>
              </w:num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Bathing or dressing yourself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lot=1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Yes, limited a little=2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No, not limited at all=3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Bathing_dressing</w:t>
            </w: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Not limited or limited a little =0; limited a lot=1</w:t>
            </w:r>
          </w:p>
        </w:tc>
      </w:tr>
      <w:tr w:rsidR="00B57B1C" w:rsidRPr="00702127" w:rsidTr="00E81F54">
        <w:tc>
          <w:tcPr>
            <w:tcW w:w="1555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32"/>
              </w:numPr>
              <w:ind w:left="459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Diabetic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Yes=1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No=0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i/>
                <w:sz w:val="20"/>
                <w:szCs w:val="20"/>
              </w:rPr>
              <w:t>Diabetic</w:t>
            </w:r>
          </w:p>
        </w:tc>
      </w:tr>
      <w:tr w:rsidR="00B57B1C" w:rsidRPr="00702127" w:rsidTr="00E81F54">
        <w:tc>
          <w:tcPr>
            <w:tcW w:w="155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25"/>
              </w:numPr>
              <w:ind w:left="459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During the past 4 weeks, how much of the time have you had any of the following problems with your work or other regular daily activities as a result of your physical health? </w:t>
            </w:r>
          </w:p>
          <w:p w:rsidR="00B57B1C" w:rsidRPr="00702127" w:rsidRDefault="00B57B1C" w:rsidP="00B57B1C">
            <w:pPr>
              <w:numPr>
                <w:ilvl w:val="0"/>
                <w:numId w:val="26"/>
              </w:numPr>
              <w:ind w:left="8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Cut down on the amount of time you spent on work or other activities</w:t>
            </w:r>
          </w:p>
          <w:p w:rsidR="00B57B1C" w:rsidRPr="00702127" w:rsidRDefault="00B57B1C" w:rsidP="00B57B1C">
            <w:pPr>
              <w:numPr>
                <w:ilvl w:val="0"/>
                <w:numId w:val="26"/>
              </w:numPr>
              <w:ind w:left="8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Accomplished less than you would like </w:t>
            </w:r>
          </w:p>
          <w:p w:rsidR="00B57B1C" w:rsidRPr="00702127" w:rsidRDefault="00B57B1C" w:rsidP="00B57B1C">
            <w:pPr>
              <w:numPr>
                <w:ilvl w:val="0"/>
                <w:numId w:val="26"/>
              </w:numPr>
              <w:ind w:left="8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Were limited in the kind of work or other activities </w:t>
            </w:r>
          </w:p>
          <w:p w:rsidR="00B57B1C" w:rsidRPr="00702127" w:rsidRDefault="00B57B1C" w:rsidP="00B57B1C">
            <w:pPr>
              <w:numPr>
                <w:ilvl w:val="0"/>
                <w:numId w:val="26"/>
              </w:numPr>
              <w:ind w:left="884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Had difficulty performing the work  or other activities (for example, it took extra effort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All  of the time=1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Most of the time=2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Some of the time=3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A little of the time=4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Times New Roman"/>
                <w:color w:val="000000"/>
                <w:sz w:val="20"/>
                <w:lang w:eastAsia="en-GB"/>
              </w:rPr>
              <w:t>None of the time=5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Physical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total score of ≤17 =1; 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else =0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57B1C" w:rsidRPr="00702127" w:rsidTr="00E81F54">
        <w:tc>
          <w:tcPr>
            <w:tcW w:w="155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 xml:space="preserve">Social functioning </w:t>
            </w:r>
          </w:p>
        </w:tc>
        <w:tc>
          <w:tcPr>
            <w:tcW w:w="680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6"/>
              </w:numPr>
              <w:ind w:left="459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During the past 4 weeks, to what extent has your physical health or emotional problems interfered with your normal social activities with family, friends, neighbours, or groups? </w:t>
            </w:r>
          </w:p>
          <w:p w:rsidR="00B57B1C" w:rsidRPr="00702127" w:rsidRDefault="00B57B1C" w:rsidP="00E81F54">
            <w:pPr>
              <w:ind w:left="72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Extremely=5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Quite a bit=4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Moderately=3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Slightly=2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Not at all=1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Social functioning</w:t>
            </w: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57B1C" w:rsidRPr="00702127" w:rsidRDefault="00B57B1C" w:rsidP="00E81F54">
            <w:pPr>
              <w:spacing w:before="240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Binary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 xml:space="preserve">total of ≥5=1, else=0 </w:t>
            </w:r>
          </w:p>
        </w:tc>
      </w:tr>
      <w:tr w:rsidR="00B57B1C" w:rsidRPr="00702127" w:rsidTr="00E81F54">
        <w:tc>
          <w:tcPr>
            <w:tcW w:w="15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16"/>
              </w:numPr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During the past 4 weeks, how much of the time has your physical health or emotional problems interfered with your social activities (like visiting friends, relatives, etc.)?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All  of the time=1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Most of the time=2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Some of the time=3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A little of the time=4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None of the time=5</w:t>
            </w: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</w:tr>
      <w:tr w:rsidR="00B57B1C" w:rsidRPr="00702127" w:rsidTr="00E81F54"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Polypharmacy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27"/>
              </w:numPr>
              <w:ind w:left="459"/>
              <w:contextualSpacing/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sz w:val="20"/>
                <w:szCs w:val="20"/>
              </w:rPr>
              <w:t>Are you currently taking any medications/supplements prescribed by a doctor?\Name of prescribed medication that you are currently taking (and please bring with you for visit) - Please specify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 w:cs="Arial"/>
                <w:i/>
                <w:sz w:val="20"/>
                <w:szCs w:val="20"/>
              </w:rPr>
              <w:t>Polypharmacy</w:t>
            </w: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57B1C" w:rsidRPr="00702127" w:rsidRDefault="00B57B1C" w:rsidP="00E81F54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 xml:space="preserve">Binary </w:t>
            </w:r>
          </w:p>
          <w:p w:rsidR="00B57B1C" w:rsidRPr="00702127" w:rsidRDefault="00B57B1C" w:rsidP="00E81F5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sz w:val="20"/>
                <w:szCs w:val="20"/>
              </w:rPr>
              <w:t>≤5 medications=0; &gt;5 medications=1</w:t>
            </w:r>
          </w:p>
        </w:tc>
      </w:tr>
      <w:tr w:rsidR="00B57B1C" w:rsidRPr="00702127" w:rsidTr="00E81F54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02127">
              <w:rPr>
                <w:rFonts w:ascii="Palatino Linotype" w:hAnsi="Palatino Linotype"/>
                <w:b/>
                <w:sz w:val="20"/>
                <w:szCs w:val="20"/>
              </w:rPr>
              <w:t>Pain</w:t>
            </w:r>
          </w:p>
        </w:tc>
        <w:tc>
          <w:tcPr>
            <w:tcW w:w="6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tbl>
            <w:tblPr>
              <w:tblW w:w="11759" w:type="dxa"/>
              <w:tblLayout w:type="fixed"/>
              <w:tblLook w:val="04A0" w:firstRow="1" w:lastRow="0" w:firstColumn="1" w:lastColumn="0" w:noHBand="0" w:noVBand="1"/>
            </w:tblPr>
            <w:tblGrid>
              <w:gridCol w:w="11759"/>
            </w:tblGrid>
            <w:tr w:rsidR="00B57B1C" w:rsidRPr="00702127" w:rsidTr="00E81F54">
              <w:trPr>
                <w:trHeight w:val="255"/>
              </w:trPr>
              <w:tc>
                <w:tcPr>
                  <w:tcW w:w="1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7B1C" w:rsidRPr="00702127" w:rsidRDefault="00B57B1C" w:rsidP="00B57B1C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51"/>
                    <w:contextualSpacing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en-GB"/>
                    </w:rPr>
                  </w:pPr>
                  <w:r w:rsidRPr="0070212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en-GB"/>
                    </w:rPr>
                    <w:t xml:space="preserve">How much bodily pain have you had during the past 4 weeks? </w:t>
                  </w:r>
                </w:p>
                <w:p w:rsidR="00B57B1C" w:rsidRPr="00702127" w:rsidRDefault="00B57B1C" w:rsidP="00E81F54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en-GB"/>
                    </w:rPr>
                  </w:pPr>
                </w:p>
                <w:p w:rsidR="00B57B1C" w:rsidRPr="00702127" w:rsidRDefault="00B57B1C" w:rsidP="00E81F54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57B1C" w:rsidRPr="00702127" w:rsidRDefault="00B57B1C" w:rsidP="00E81F54">
            <w:pPr>
              <w:ind w:left="459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None=1</w:t>
            </w:r>
          </w:p>
          <w:p w:rsidR="00B57B1C" w:rsidRPr="00702127" w:rsidRDefault="00B57B1C" w:rsidP="00E81F54">
            <w:pPr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Very mild=2</w:t>
            </w:r>
          </w:p>
          <w:p w:rsidR="00B57B1C" w:rsidRPr="00702127" w:rsidRDefault="00B57B1C" w:rsidP="00E81F54">
            <w:pPr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Mild=3</w:t>
            </w:r>
          </w:p>
          <w:p w:rsidR="00B57B1C" w:rsidRPr="00702127" w:rsidRDefault="00B57B1C" w:rsidP="00E81F54">
            <w:pPr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Moderate=4</w:t>
            </w:r>
          </w:p>
          <w:p w:rsidR="00B57B1C" w:rsidRPr="00702127" w:rsidRDefault="00B57B1C" w:rsidP="00E81F54">
            <w:pPr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Severe=5</w:t>
            </w:r>
          </w:p>
          <w:p w:rsidR="00B57B1C" w:rsidRPr="00702127" w:rsidRDefault="00B57B1C" w:rsidP="00E81F54">
            <w:pPr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Very severe=6</w:t>
            </w:r>
          </w:p>
          <w:p w:rsidR="00B57B1C" w:rsidRPr="00702127" w:rsidRDefault="00B57B1C" w:rsidP="00E81F54">
            <w:pPr>
              <w:ind w:left="59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B57B1C" w:rsidRPr="00702127" w:rsidRDefault="00B57B1C" w:rsidP="00E81F54">
            <w:pPr>
              <w:ind w:left="59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en-GB"/>
              </w:rPr>
              <w:t>Pain</w:t>
            </w:r>
          </w:p>
          <w:p w:rsidR="00B57B1C" w:rsidRPr="00702127" w:rsidRDefault="00B57B1C" w:rsidP="00E81F54">
            <w:pPr>
              <w:ind w:left="59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en-GB"/>
              </w:rPr>
            </w:pPr>
          </w:p>
          <w:p w:rsidR="00B57B1C" w:rsidRPr="00702127" w:rsidRDefault="00B57B1C" w:rsidP="00E81F54">
            <w:pPr>
              <w:ind w:left="59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Binary</w:t>
            </w:r>
          </w:p>
          <w:p w:rsidR="00B57B1C" w:rsidRPr="00702127" w:rsidRDefault="00B57B1C" w:rsidP="00E81F54">
            <w:pPr>
              <w:ind w:left="59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</w:p>
          <w:p w:rsidR="00B57B1C" w:rsidRPr="00702127" w:rsidRDefault="00B57B1C" w:rsidP="00E81F54">
            <w:pPr>
              <w:ind w:left="59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Moderate to very severe pain=1; else =0</w:t>
            </w:r>
          </w:p>
        </w:tc>
      </w:tr>
      <w:tr w:rsidR="00B57B1C" w:rsidRPr="00702127" w:rsidTr="00E81F54">
        <w:tc>
          <w:tcPr>
            <w:tcW w:w="15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B57B1C">
            <w:pPr>
              <w:numPr>
                <w:ilvl w:val="0"/>
                <w:numId w:val="21"/>
              </w:numPr>
              <w:ind w:left="351"/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During the past 4 weeks, how much did pain interfere with your normal work (including both work outside the home and housework)?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Not at all=1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A little bit=2</w:t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Moderately=3</w:t>
            </w: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ab/>
            </w:r>
          </w:p>
          <w:p w:rsidR="00B57B1C" w:rsidRPr="00702127" w:rsidRDefault="00B57B1C" w:rsidP="00E81F54">
            <w:pPr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Quite a bit=4</w:t>
            </w: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ab/>
            </w:r>
          </w:p>
          <w:p w:rsidR="00B57B1C" w:rsidRPr="00702127" w:rsidRDefault="00B57B1C" w:rsidP="00E81F54">
            <w:pPr>
              <w:contextualSpacing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Extremely=5</w:t>
            </w:r>
            <w:r w:rsidRPr="0070212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57B1C" w:rsidRPr="00702127" w:rsidRDefault="00B57B1C" w:rsidP="00E81F54">
            <w:pPr>
              <w:ind w:left="59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en-GB"/>
              </w:rPr>
            </w:pPr>
          </w:p>
        </w:tc>
      </w:tr>
    </w:tbl>
    <w:p w:rsidR="00B57B1C" w:rsidRPr="00702127" w:rsidRDefault="00B57B1C" w:rsidP="00B57B1C">
      <w:pPr>
        <w:spacing w:after="0" w:line="240" w:lineRule="auto"/>
        <w:rPr>
          <w:rFonts w:ascii="Palatino Linotype" w:hAnsi="Palatino Linotype" w:cs="BookAntiqua"/>
          <w:sz w:val="20"/>
          <w:szCs w:val="20"/>
        </w:rPr>
      </w:pPr>
      <w:r w:rsidRPr="00702127">
        <w:rPr>
          <w:rFonts w:ascii="Palatino Linotype" w:hAnsi="Palatino Linotype" w:cs="BookAntiqua"/>
          <w:sz w:val="20"/>
          <w:szCs w:val="20"/>
        </w:rPr>
        <w:t xml:space="preserve">BMI, body mass index; Dexa, dual-energy x-ray absorptiometry; dbp, diastolic blood pressure; fev1, forced expiratory volume in 1 second; fvc, forced vital capacity; HDL, high density lipoprotein; LDL, low density lipoprotein; mcv, mean corpuscular volume; sbp, systolic blood pressure </w:t>
      </w:r>
    </w:p>
    <w:p w:rsidR="00B57B1C" w:rsidRPr="00702127" w:rsidRDefault="00B57B1C" w:rsidP="00B57B1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"/>
          <w:sz w:val="20"/>
          <w:szCs w:val="20"/>
        </w:rPr>
      </w:pPr>
      <w:r w:rsidRPr="00702127">
        <w:rPr>
          <w:rFonts w:ascii="Palatino Linotype" w:hAnsi="Palatino Linotype"/>
          <w:sz w:val="20"/>
          <w:szCs w:val="20"/>
          <w:vertAlign w:val="superscript"/>
        </w:rPr>
        <w:t>†</w:t>
      </w:r>
      <w:r w:rsidRPr="00702127">
        <w:rPr>
          <w:rFonts w:ascii="Palatino Linotype" w:hAnsi="Palatino Linotype" w:cs="BookAntiqua"/>
          <w:sz w:val="20"/>
          <w:szCs w:val="20"/>
        </w:rPr>
        <w:t>densitometric technique for assessing bone mineral density to identify osteopenia and osteoporosis</w:t>
      </w:r>
    </w:p>
    <w:p w:rsidR="00B57B1C" w:rsidRPr="00702127" w:rsidRDefault="00B57B1C" w:rsidP="00B57B1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702127">
        <w:rPr>
          <w:rFonts w:ascii="Palatino Linotype" w:hAnsi="Palatino Linotype"/>
          <w:color w:val="000000"/>
          <w:sz w:val="20"/>
          <w:szCs w:val="20"/>
          <w:vertAlign w:val="superscript"/>
        </w:rPr>
        <w:t>‡</w:t>
      </w:r>
      <w:r w:rsidRPr="00702127">
        <w:rPr>
          <w:rFonts w:ascii="Palatino Linotype" w:hAnsi="Palatino Linotype"/>
          <w:sz w:val="20"/>
          <w:szCs w:val="20"/>
        </w:rPr>
        <w:t>FEV1 is the volume of air that can forcibly be blown out in one second, after full inspiration</w:t>
      </w:r>
    </w:p>
    <w:p w:rsidR="00B57B1C" w:rsidRPr="00702127" w:rsidRDefault="00B57B1C" w:rsidP="00B57B1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702127">
        <w:rPr>
          <w:rFonts w:ascii="Palatino Linotype" w:hAnsi="Palatino Linotype"/>
          <w:sz w:val="20"/>
          <w:szCs w:val="20"/>
          <w:vertAlign w:val="superscript"/>
        </w:rPr>
        <w:t>¶</w:t>
      </w:r>
      <w:r w:rsidRPr="00702127">
        <w:rPr>
          <w:rFonts w:ascii="Palatino Linotype" w:hAnsi="Palatino Linotype"/>
          <w:sz w:val="20"/>
          <w:szCs w:val="20"/>
        </w:rPr>
        <w:t>FVC is the volume of air that can forcibly be blown out after full inspiration measured in litres</w:t>
      </w:r>
    </w:p>
    <w:p w:rsidR="00B57B1C" w:rsidRPr="00702127" w:rsidRDefault="00B57B1C" w:rsidP="00B57B1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702127">
        <w:rPr>
          <w:rFonts w:ascii="Palatino Linotype" w:hAnsi="Palatino Linotype"/>
          <w:sz w:val="20"/>
          <w:szCs w:val="20"/>
        </w:rPr>
        <w:t xml:space="preserve">(The </w:t>
      </w:r>
      <w:r w:rsidRPr="00702127">
        <w:rPr>
          <w:rFonts w:ascii="Palatino Linotype" w:hAnsi="Palatino Linotype"/>
          <w:bCs/>
          <w:sz w:val="20"/>
          <w:szCs w:val="20"/>
        </w:rPr>
        <w:t>FEV1/FVC ratio</w:t>
      </w:r>
      <w:r w:rsidRPr="00702127">
        <w:rPr>
          <w:rFonts w:ascii="Palatino Linotype" w:hAnsi="Palatino Linotype"/>
          <w:sz w:val="20"/>
          <w:szCs w:val="20"/>
        </w:rPr>
        <w:t xml:space="preserve"> is a calculated ratio used in the diagnosis of obstructive and restrictive lung disease which represents the proportion of a person's vital capacity they are able to expire in the first second of forced expiration.)</w:t>
      </w:r>
    </w:p>
    <w:p w:rsidR="00B57B1C" w:rsidRPr="00125F37" w:rsidRDefault="00B57B1C" w:rsidP="00B57B1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  <w:sectPr w:rsidR="00B57B1C" w:rsidRPr="00125F37">
          <w:pgSz w:w="16838" w:h="11906" w:orient="landscape"/>
          <w:pgMar w:top="2211" w:right="1440" w:bottom="1440" w:left="1440" w:header="709" w:footer="709" w:gutter="0"/>
          <w:cols w:space="708"/>
          <w:docGrid w:linePitch="360"/>
        </w:sectPr>
      </w:pPr>
      <w:r w:rsidRPr="00702127">
        <w:rPr>
          <w:rFonts w:ascii="Palatino Linotype" w:hAnsi="Palatino Linotype"/>
          <w:sz w:val="20"/>
          <w:szCs w:val="20"/>
        </w:rPr>
        <w:t xml:space="preserve">*mcv (expressed in femtolitres [fL]) is a measure of the average volume of a red blood corpuscle obtained by multiplying a volume of blood by the proportion of blood that is cellular and dividing that product by the number of </w:t>
      </w:r>
      <w:r>
        <w:rPr>
          <w:rFonts w:ascii="Palatino Linotype" w:hAnsi="Palatino Linotype"/>
          <w:sz w:val="20"/>
          <w:szCs w:val="20"/>
        </w:rPr>
        <w:t>red blood cells in that volume</w:t>
      </w:r>
      <w:bookmarkStart w:id="0" w:name="_GoBack"/>
      <w:bookmarkEnd w:id="0"/>
    </w:p>
    <w:p w:rsidR="00A078EE" w:rsidRDefault="00B57B1C"/>
    <w:sectPr w:rsidR="00A0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DD7"/>
    <w:multiLevelType w:val="hybridMultilevel"/>
    <w:tmpl w:val="F76470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811B9"/>
    <w:multiLevelType w:val="hybridMultilevel"/>
    <w:tmpl w:val="E7A2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3FBA"/>
    <w:multiLevelType w:val="hybridMultilevel"/>
    <w:tmpl w:val="2B9675B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C8257EB"/>
    <w:multiLevelType w:val="hybridMultilevel"/>
    <w:tmpl w:val="F436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12A8"/>
    <w:multiLevelType w:val="hybridMultilevel"/>
    <w:tmpl w:val="E43A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EBF"/>
    <w:multiLevelType w:val="hybridMultilevel"/>
    <w:tmpl w:val="EA82F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F309B"/>
    <w:multiLevelType w:val="hybridMultilevel"/>
    <w:tmpl w:val="B104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03A"/>
    <w:multiLevelType w:val="hybridMultilevel"/>
    <w:tmpl w:val="63FC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3352"/>
    <w:multiLevelType w:val="hybridMultilevel"/>
    <w:tmpl w:val="138436F0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2AB46922"/>
    <w:multiLevelType w:val="hybridMultilevel"/>
    <w:tmpl w:val="252C6DB0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8CC2880"/>
    <w:multiLevelType w:val="hybridMultilevel"/>
    <w:tmpl w:val="CAEA138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90D5894"/>
    <w:multiLevelType w:val="hybridMultilevel"/>
    <w:tmpl w:val="0E9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A06"/>
    <w:multiLevelType w:val="hybridMultilevel"/>
    <w:tmpl w:val="50BC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C88"/>
    <w:multiLevelType w:val="hybridMultilevel"/>
    <w:tmpl w:val="E732F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5704"/>
    <w:multiLevelType w:val="hybridMultilevel"/>
    <w:tmpl w:val="F64696EA"/>
    <w:lvl w:ilvl="0" w:tplc="08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4BB22525"/>
    <w:multiLevelType w:val="hybridMultilevel"/>
    <w:tmpl w:val="9190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E0416"/>
    <w:multiLevelType w:val="hybridMultilevel"/>
    <w:tmpl w:val="C9D0D28E"/>
    <w:lvl w:ilvl="0" w:tplc="08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2085066"/>
    <w:multiLevelType w:val="hybridMultilevel"/>
    <w:tmpl w:val="4A5E84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F2D23"/>
    <w:multiLevelType w:val="hybridMultilevel"/>
    <w:tmpl w:val="9024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59A2"/>
    <w:multiLevelType w:val="hybridMultilevel"/>
    <w:tmpl w:val="BE10EA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6A28"/>
    <w:multiLevelType w:val="hybridMultilevel"/>
    <w:tmpl w:val="8BB2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606"/>
    <w:multiLevelType w:val="hybridMultilevel"/>
    <w:tmpl w:val="11CA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1795B"/>
    <w:multiLevelType w:val="hybridMultilevel"/>
    <w:tmpl w:val="E952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03C7"/>
    <w:multiLevelType w:val="hybridMultilevel"/>
    <w:tmpl w:val="29D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A6318"/>
    <w:multiLevelType w:val="hybridMultilevel"/>
    <w:tmpl w:val="B80AF45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6F1715D6"/>
    <w:multiLevelType w:val="hybridMultilevel"/>
    <w:tmpl w:val="F4646C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4068"/>
    <w:multiLevelType w:val="hybridMultilevel"/>
    <w:tmpl w:val="41F00664"/>
    <w:lvl w:ilvl="0" w:tplc="08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6C07307"/>
    <w:multiLevelType w:val="hybridMultilevel"/>
    <w:tmpl w:val="2ADCB7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B34"/>
    <w:multiLevelType w:val="hybridMultilevel"/>
    <w:tmpl w:val="111483FE"/>
    <w:lvl w:ilvl="0" w:tplc="08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7152D5D"/>
    <w:multiLevelType w:val="hybridMultilevel"/>
    <w:tmpl w:val="36A4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6A7FA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B0367"/>
    <w:multiLevelType w:val="hybridMultilevel"/>
    <w:tmpl w:val="109CAC6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1" w15:restartNumberingAfterBreak="0">
    <w:nsid w:val="7AA84953"/>
    <w:multiLevelType w:val="hybridMultilevel"/>
    <w:tmpl w:val="4CB642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07A6A"/>
    <w:multiLevelType w:val="hybridMultilevel"/>
    <w:tmpl w:val="F0B050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2"/>
  </w:num>
  <w:num w:numId="4">
    <w:abstractNumId w:val="7"/>
  </w:num>
  <w:num w:numId="5">
    <w:abstractNumId w:val="13"/>
  </w:num>
  <w:num w:numId="6">
    <w:abstractNumId w:val="18"/>
  </w:num>
  <w:num w:numId="7">
    <w:abstractNumId w:val="27"/>
  </w:num>
  <w:num w:numId="8">
    <w:abstractNumId w:val="21"/>
  </w:num>
  <w:num w:numId="9">
    <w:abstractNumId w:val="25"/>
  </w:num>
  <w:num w:numId="10">
    <w:abstractNumId w:val="1"/>
  </w:num>
  <w:num w:numId="11">
    <w:abstractNumId w:val="15"/>
  </w:num>
  <w:num w:numId="12">
    <w:abstractNumId w:val="12"/>
  </w:num>
  <w:num w:numId="13">
    <w:abstractNumId w:val="20"/>
  </w:num>
  <w:num w:numId="14">
    <w:abstractNumId w:val="17"/>
  </w:num>
  <w:num w:numId="15">
    <w:abstractNumId w:val="11"/>
  </w:num>
  <w:num w:numId="16">
    <w:abstractNumId w:val="3"/>
  </w:num>
  <w:num w:numId="17">
    <w:abstractNumId w:val="8"/>
  </w:num>
  <w:num w:numId="18">
    <w:abstractNumId w:val="16"/>
  </w:num>
  <w:num w:numId="19">
    <w:abstractNumId w:val="5"/>
  </w:num>
  <w:num w:numId="20">
    <w:abstractNumId w:val="26"/>
  </w:num>
  <w:num w:numId="21">
    <w:abstractNumId w:val="30"/>
  </w:num>
  <w:num w:numId="22">
    <w:abstractNumId w:val="19"/>
  </w:num>
  <w:num w:numId="23">
    <w:abstractNumId w:val="14"/>
  </w:num>
  <w:num w:numId="24">
    <w:abstractNumId w:val="28"/>
  </w:num>
  <w:num w:numId="25">
    <w:abstractNumId w:val="29"/>
  </w:num>
  <w:num w:numId="26">
    <w:abstractNumId w:val="31"/>
  </w:num>
  <w:num w:numId="27">
    <w:abstractNumId w:val="2"/>
  </w:num>
  <w:num w:numId="28">
    <w:abstractNumId w:val="24"/>
  </w:num>
  <w:num w:numId="29">
    <w:abstractNumId w:val="9"/>
  </w:num>
  <w:num w:numId="30">
    <w:abstractNumId w:val="10"/>
  </w:num>
  <w:num w:numId="31">
    <w:abstractNumId w:val="6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1C"/>
    <w:rsid w:val="00637DC2"/>
    <w:rsid w:val="00B57B1C"/>
    <w:rsid w:val="00C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2809"/>
  <w15:chartTrackingRefBased/>
  <w15:docId w15:val="{DD450864-84B6-4201-A96C-CDC6E9D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7B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1">
    <w:name w:val="Table Grid51"/>
    <w:basedOn w:val="TableNormal"/>
    <w:next w:val="TableGrid"/>
    <w:uiPriority w:val="39"/>
    <w:rsid w:val="00B57B1C"/>
    <w:pPr>
      <w:spacing w:after="0" w:line="240" w:lineRule="auto"/>
    </w:pPr>
    <w:rPr>
      <w:rFonts w:ascii="Batang" w:hAnsi="Batang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57B1C"/>
    <w:pPr>
      <w:spacing w:after="0" w:line="240" w:lineRule="auto"/>
    </w:pPr>
    <w:rPr>
      <w:rFonts w:ascii="Batang" w:hAnsi="Batang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young</dc:creator>
  <cp:keywords/>
  <dc:description/>
  <cp:lastModifiedBy>aideen young</cp:lastModifiedBy>
  <cp:revision>1</cp:revision>
  <dcterms:created xsi:type="dcterms:W3CDTF">2016-04-20T11:51:00Z</dcterms:created>
  <dcterms:modified xsi:type="dcterms:W3CDTF">2016-04-20T11:52:00Z</dcterms:modified>
</cp:coreProperties>
</file>