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18A" w:rsidRPr="00BA487A" w:rsidRDefault="00F5018A" w:rsidP="00F5018A">
      <w:pPr>
        <w:spacing w:line="480" w:lineRule="auto"/>
        <w:jc w:val="center"/>
        <w:rPr>
          <w:rFonts w:ascii="Times New Roman" w:hAnsi="Times New Roman" w:cs="Times New Roman"/>
        </w:rPr>
      </w:pPr>
      <w:r w:rsidRPr="00BA487A">
        <w:rPr>
          <w:rFonts w:ascii="Times New Roman" w:hAnsi="Times New Roman" w:cs="Times New Roman"/>
        </w:rPr>
        <w:t>Twin Research and Human Genetics</w:t>
      </w:r>
    </w:p>
    <w:p w:rsidR="00F5018A" w:rsidRPr="00BA487A" w:rsidRDefault="00F5018A" w:rsidP="00F5018A">
      <w:pPr>
        <w:spacing w:line="480" w:lineRule="auto"/>
        <w:jc w:val="center"/>
        <w:rPr>
          <w:rFonts w:ascii="Times New Roman" w:hAnsi="Times New Roman" w:cs="Times New Roman"/>
        </w:rPr>
      </w:pPr>
    </w:p>
    <w:p w:rsidR="00F5018A" w:rsidRPr="00BA487A" w:rsidRDefault="00F5018A" w:rsidP="00F5018A">
      <w:pPr>
        <w:spacing w:line="480" w:lineRule="auto"/>
        <w:jc w:val="center"/>
        <w:rPr>
          <w:rFonts w:ascii="Times New Roman" w:hAnsi="Times New Roman" w:cs="Times New Roman"/>
        </w:rPr>
      </w:pPr>
      <w:r w:rsidRPr="00BA487A">
        <w:rPr>
          <w:rFonts w:ascii="Times New Roman" w:hAnsi="Times New Roman" w:cs="Times New Roman"/>
        </w:rPr>
        <w:t xml:space="preserve">Genetic and </w:t>
      </w:r>
      <w:r w:rsidR="003E5FDF" w:rsidRPr="00BA487A">
        <w:rPr>
          <w:rFonts w:ascii="Times New Roman" w:hAnsi="Times New Roman" w:cs="Times New Roman"/>
        </w:rPr>
        <w:t xml:space="preserve">Environmental Stability </w:t>
      </w:r>
      <w:r w:rsidR="003E5FDF">
        <w:rPr>
          <w:rFonts w:ascii="Times New Roman" w:hAnsi="Times New Roman" w:cs="Times New Roman"/>
        </w:rPr>
        <w:t>o</w:t>
      </w:r>
      <w:r w:rsidR="003E5FDF" w:rsidRPr="00BA487A">
        <w:rPr>
          <w:rFonts w:ascii="Times New Roman" w:hAnsi="Times New Roman" w:cs="Times New Roman"/>
        </w:rPr>
        <w:t xml:space="preserve">f Intelligence </w:t>
      </w:r>
      <w:r w:rsidR="003E5FDF">
        <w:rPr>
          <w:rFonts w:ascii="Times New Roman" w:hAnsi="Times New Roman" w:cs="Times New Roman"/>
        </w:rPr>
        <w:t>i</w:t>
      </w:r>
      <w:r w:rsidR="003E5FDF" w:rsidRPr="00BA487A">
        <w:rPr>
          <w:rFonts w:ascii="Times New Roman" w:hAnsi="Times New Roman" w:cs="Times New Roman"/>
        </w:rPr>
        <w:t xml:space="preserve">n Childhood </w:t>
      </w:r>
      <w:r w:rsidR="003E5FDF">
        <w:rPr>
          <w:rFonts w:ascii="Times New Roman" w:hAnsi="Times New Roman" w:cs="Times New Roman"/>
        </w:rPr>
        <w:t>a</w:t>
      </w:r>
      <w:r w:rsidR="003E5FDF" w:rsidRPr="00BA487A">
        <w:rPr>
          <w:rFonts w:ascii="Times New Roman" w:hAnsi="Times New Roman" w:cs="Times New Roman"/>
        </w:rPr>
        <w:t>nd Adolescence</w:t>
      </w:r>
    </w:p>
    <w:p w:rsidR="009860E0" w:rsidRPr="009860E0" w:rsidRDefault="009860E0" w:rsidP="009860E0">
      <w:pPr>
        <w:spacing w:line="480" w:lineRule="auto"/>
        <w:jc w:val="center"/>
        <w:rPr>
          <w:rFonts w:ascii="Times New Roman" w:hAnsi="Times New Roman" w:cs="Times New Roman"/>
          <w:lang w:val="nl-NL"/>
        </w:rPr>
      </w:pPr>
      <w:r w:rsidRPr="009860E0">
        <w:rPr>
          <w:rFonts w:ascii="Times New Roman" w:hAnsi="Times New Roman" w:cs="Times New Roman"/>
          <w:lang w:val="nl-NL"/>
        </w:rPr>
        <w:t>Sanja Franić, Conor V. Dolan, Catherina E.M. van Beijsterveldt, Hilleke E. Hulshoff Pol, Meike Bartels, Dorret I. Boomsma</w:t>
      </w:r>
    </w:p>
    <w:p w:rsidR="00ED0924" w:rsidRPr="00B04A88" w:rsidRDefault="00ED0924" w:rsidP="00012B1D">
      <w:pPr>
        <w:spacing w:line="480" w:lineRule="auto"/>
        <w:rPr>
          <w:rFonts w:ascii="Times New Roman" w:hAnsi="Times New Roman" w:cs="Times New Roman"/>
          <w:lang w:val="nl-NL"/>
        </w:rPr>
      </w:pPr>
    </w:p>
    <w:p w:rsidR="00F27E72" w:rsidRDefault="00F27E72" w:rsidP="00F27E72">
      <w:pPr>
        <w:spacing w:line="480" w:lineRule="auto"/>
        <w:rPr>
          <w:rFonts w:ascii="Times New Roman" w:hAnsi="Times New Roman" w:cs="Times New Roman"/>
        </w:rPr>
      </w:pPr>
      <w:r>
        <w:rPr>
          <w:rFonts w:ascii="Times New Roman" w:hAnsi="Times New Roman" w:cs="Times New Roman"/>
        </w:rPr>
        <w:t>Contents:</w:t>
      </w:r>
    </w:p>
    <w:p w:rsidR="00F27E72" w:rsidRDefault="00645F67" w:rsidP="00F27E72">
      <w:pPr>
        <w:spacing w:line="480" w:lineRule="auto"/>
        <w:rPr>
          <w:rFonts w:ascii="Times New Roman" w:hAnsi="Times New Roman" w:cs="Times New Roman"/>
        </w:rPr>
      </w:pPr>
      <w:r>
        <w:rPr>
          <w:rFonts w:ascii="Times New Roman" w:hAnsi="Times New Roman" w:cs="Times New Roman"/>
        </w:rPr>
        <w:t>(</w:t>
      </w:r>
      <w:r w:rsidR="00F27E72">
        <w:rPr>
          <w:rFonts w:ascii="Times New Roman" w:hAnsi="Times New Roman" w:cs="Times New Roman"/>
        </w:rPr>
        <w:t xml:space="preserve">1) </w:t>
      </w:r>
      <w:r w:rsidR="00F82645">
        <w:rPr>
          <w:rFonts w:ascii="Times New Roman" w:hAnsi="Times New Roman" w:cs="Times New Roman"/>
        </w:rPr>
        <w:t xml:space="preserve">Supplementary </w:t>
      </w:r>
      <w:r w:rsidR="00E30A85">
        <w:rPr>
          <w:rFonts w:ascii="Times New Roman" w:hAnsi="Times New Roman" w:cs="Times New Roman"/>
        </w:rPr>
        <w:t>Figure</w:t>
      </w:r>
      <w:r w:rsidR="00F82645">
        <w:rPr>
          <w:rFonts w:ascii="Times New Roman" w:hAnsi="Times New Roman" w:cs="Times New Roman"/>
        </w:rPr>
        <w:t>s</w:t>
      </w:r>
      <w:r w:rsidR="00E30A85">
        <w:rPr>
          <w:rFonts w:ascii="Times New Roman" w:hAnsi="Times New Roman" w:cs="Times New Roman"/>
        </w:rPr>
        <w:t xml:space="preserve"> </w:t>
      </w:r>
      <w:r w:rsidR="00A03B0B">
        <w:rPr>
          <w:rFonts w:ascii="Times New Roman" w:hAnsi="Times New Roman" w:cs="Times New Roman"/>
        </w:rPr>
        <w:t>S1 and S2</w:t>
      </w:r>
    </w:p>
    <w:p w:rsidR="00B94882" w:rsidRDefault="00645F67" w:rsidP="00F27E72">
      <w:pPr>
        <w:spacing w:line="480" w:lineRule="auto"/>
        <w:rPr>
          <w:rFonts w:ascii="Times New Roman" w:hAnsi="Times New Roman" w:cs="Times New Roman"/>
        </w:rPr>
      </w:pPr>
      <w:r>
        <w:rPr>
          <w:rFonts w:ascii="Times New Roman" w:hAnsi="Times New Roman" w:cs="Times New Roman"/>
        </w:rPr>
        <w:t>(</w:t>
      </w:r>
      <w:r w:rsidR="00B765B5">
        <w:rPr>
          <w:rFonts w:ascii="Times New Roman" w:hAnsi="Times New Roman" w:cs="Times New Roman"/>
        </w:rPr>
        <w:t>2)</w:t>
      </w:r>
      <w:r w:rsidR="00DA565D">
        <w:rPr>
          <w:rFonts w:ascii="Times New Roman" w:hAnsi="Times New Roman" w:cs="Times New Roman"/>
        </w:rPr>
        <w:t xml:space="preserve"> </w:t>
      </w:r>
      <w:r w:rsidR="00B94882">
        <w:rPr>
          <w:rFonts w:ascii="Times New Roman" w:hAnsi="Times New Roman" w:cs="Times New Roman"/>
        </w:rPr>
        <w:t>A description of the models fitted to Samples 1</w:t>
      </w:r>
      <w:r>
        <w:rPr>
          <w:rFonts w:ascii="Times New Roman" w:hAnsi="Times New Roman" w:cs="Times New Roman"/>
        </w:rPr>
        <w:t>–</w:t>
      </w:r>
      <w:r w:rsidR="00B94882">
        <w:rPr>
          <w:rFonts w:ascii="Times New Roman" w:hAnsi="Times New Roman" w:cs="Times New Roman"/>
        </w:rPr>
        <w:t xml:space="preserve">4 </w:t>
      </w:r>
    </w:p>
    <w:p w:rsidR="00F27E72" w:rsidRDefault="00645F67" w:rsidP="00F27E72">
      <w:pPr>
        <w:spacing w:line="480" w:lineRule="auto"/>
        <w:rPr>
          <w:rFonts w:ascii="Times New Roman" w:hAnsi="Times New Roman" w:cs="Times New Roman"/>
        </w:rPr>
      </w:pPr>
      <w:r>
        <w:rPr>
          <w:rFonts w:ascii="Times New Roman" w:hAnsi="Times New Roman" w:cs="Times New Roman"/>
        </w:rPr>
        <w:t>(</w:t>
      </w:r>
      <w:r w:rsidR="00B765B5">
        <w:rPr>
          <w:rFonts w:ascii="Times New Roman" w:hAnsi="Times New Roman" w:cs="Times New Roman"/>
        </w:rPr>
        <w:t>3</w:t>
      </w:r>
      <w:r w:rsidR="00A603DB">
        <w:rPr>
          <w:rFonts w:ascii="Times New Roman" w:hAnsi="Times New Roman" w:cs="Times New Roman"/>
        </w:rPr>
        <w:t>) Parameter estimates for the models fitted to</w:t>
      </w:r>
      <w:r w:rsidR="003E19FF">
        <w:rPr>
          <w:rFonts w:ascii="Times New Roman" w:hAnsi="Times New Roman" w:cs="Times New Roman"/>
        </w:rPr>
        <w:t xml:space="preserve"> Samples 1</w:t>
      </w:r>
      <w:r>
        <w:rPr>
          <w:rFonts w:ascii="Times New Roman" w:hAnsi="Times New Roman" w:cs="Times New Roman"/>
        </w:rPr>
        <w:t>–</w:t>
      </w:r>
      <w:r w:rsidR="003E19FF">
        <w:rPr>
          <w:rFonts w:ascii="Times New Roman" w:hAnsi="Times New Roman" w:cs="Times New Roman"/>
        </w:rPr>
        <w:t>4</w:t>
      </w:r>
    </w:p>
    <w:p w:rsidR="00F27E72" w:rsidRDefault="00F27E72" w:rsidP="00F27E72">
      <w:pPr>
        <w:spacing w:line="480" w:lineRule="auto"/>
        <w:rPr>
          <w:rFonts w:ascii="Times New Roman" w:hAnsi="Times New Roman" w:cs="Times New Roman"/>
        </w:rPr>
      </w:pPr>
    </w:p>
    <w:p w:rsidR="00F27E72" w:rsidRDefault="00F27E72" w:rsidP="00F27E72">
      <w:pPr>
        <w:spacing w:line="480" w:lineRule="auto"/>
        <w:rPr>
          <w:rFonts w:ascii="Times New Roman" w:hAnsi="Times New Roman" w:cs="Times New Roman"/>
        </w:rPr>
      </w:pPr>
    </w:p>
    <w:p w:rsidR="003E19FF" w:rsidRDefault="003E19FF" w:rsidP="00F27E72">
      <w:pPr>
        <w:spacing w:line="480" w:lineRule="auto"/>
        <w:rPr>
          <w:rFonts w:ascii="Times New Roman" w:hAnsi="Times New Roman" w:cs="Times New Roman"/>
        </w:rPr>
      </w:pPr>
    </w:p>
    <w:p w:rsidR="003E19FF" w:rsidRDefault="003E19FF" w:rsidP="00F27E72">
      <w:pPr>
        <w:spacing w:line="480" w:lineRule="auto"/>
        <w:rPr>
          <w:rFonts w:ascii="Times New Roman" w:hAnsi="Times New Roman" w:cs="Times New Roman"/>
        </w:rPr>
      </w:pPr>
    </w:p>
    <w:p w:rsidR="003E19FF" w:rsidRDefault="003E19FF" w:rsidP="00F27E72">
      <w:pPr>
        <w:spacing w:line="480" w:lineRule="auto"/>
        <w:rPr>
          <w:rFonts w:ascii="Times New Roman" w:hAnsi="Times New Roman" w:cs="Times New Roman"/>
        </w:rPr>
      </w:pPr>
    </w:p>
    <w:p w:rsidR="003E19FF" w:rsidRDefault="003E19FF" w:rsidP="00F27E72">
      <w:pPr>
        <w:spacing w:line="480" w:lineRule="auto"/>
        <w:rPr>
          <w:rFonts w:ascii="Times New Roman" w:hAnsi="Times New Roman" w:cs="Times New Roman"/>
        </w:rPr>
      </w:pPr>
    </w:p>
    <w:p w:rsidR="003E19FF" w:rsidRDefault="00645F67" w:rsidP="00F27E72">
      <w:pPr>
        <w:spacing w:line="480" w:lineRule="auto"/>
        <w:rPr>
          <w:rFonts w:ascii="Times New Roman" w:hAnsi="Times New Roman" w:cs="Times New Roman"/>
        </w:rPr>
      </w:pPr>
      <w:r>
        <w:rPr>
          <w:rFonts w:ascii="Times New Roman" w:hAnsi="Times New Roman" w:cs="Times New Roman"/>
        </w:rPr>
        <w:lastRenderedPageBreak/>
        <w:t>(</w:t>
      </w:r>
      <w:r w:rsidR="003E19FF">
        <w:rPr>
          <w:rFonts w:ascii="Times New Roman" w:hAnsi="Times New Roman" w:cs="Times New Roman"/>
        </w:rPr>
        <w:t xml:space="preserve">1) </w:t>
      </w:r>
      <w:r w:rsidR="00F8516C">
        <w:rPr>
          <w:rFonts w:ascii="Times New Roman" w:hAnsi="Times New Roman" w:cs="Times New Roman"/>
        </w:rPr>
        <w:t>Supplementary</w:t>
      </w:r>
      <w:r w:rsidR="004A283A">
        <w:rPr>
          <w:rFonts w:ascii="Times New Roman" w:hAnsi="Times New Roman" w:cs="Times New Roman"/>
        </w:rPr>
        <w:t xml:space="preserve"> Figures </w:t>
      </w:r>
      <w:r w:rsidR="0075045A">
        <w:rPr>
          <w:rFonts w:ascii="Times New Roman" w:hAnsi="Times New Roman" w:cs="Times New Roman"/>
        </w:rPr>
        <w:t>S1 and S2</w:t>
      </w:r>
    </w:p>
    <w:p w:rsidR="00F8516C" w:rsidRDefault="00F8516C" w:rsidP="00F27E72">
      <w:pPr>
        <w:spacing w:line="480" w:lineRule="auto"/>
        <w:rPr>
          <w:rFonts w:ascii="Times New Roman" w:hAnsi="Times New Roman" w:cs="Times New Roman"/>
        </w:rPr>
      </w:pPr>
    </w:p>
    <w:p w:rsidR="00F27E72" w:rsidRDefault="00D95727" w:rsidP="00F82645">
      <w:pPr>
        <w:spacing w:line="480" w:lineRule="auto"/>
        <w:jc w:val="center"/>
        <w:rPr>
          <w:rFonts w:ascii="Times New Roman" w:hAnsi="Times New Roman" w:cs="Times New Roman"/>
        </w:rPr>
      </w:pPr>
      <w:r>
        <w:rPr>
          <w:rFonts w:ascii="Times New Roman" w:hAnsi="Times New Roman" w:cs="Times New Roman"/>
          <w:noProof/>
          <w:lang w:val="en-AU" w:eastAsia="en-AU"/>
        </w:rPr>
        <w:drawing>
          <wp:inline distT="0" distB="0" distL="0" distR="0">
            <wp:extent cx="5553075" cy="343875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58094" cy="3441865"/>
                    </a:xfrm>
                    <a:prstGeom prst="rect">
                      <a:avLst/>
                    </a:prstGeom>
                    <a:noFill/>
                    <a:ln>
                      <a:noFill/>
                    </a:ln>
                  </pic:spPr>
                </pic:pic>
              </a:graphicData>
            </a:graphic>
          </wp:inline>
        </w:drawing>
      </w:r>
    </w:p>
    <w:p w:rsidR="00F27E72" w:rsidRDefault="00F27E72" w:rsidP="00F82645">
      <w:pPr>
        <w:spacing w:line="480" w:lineRule="auto"/>
        <w:jc w:val="center"/>
        <w:rPr>
          <w:rFonts w:ascii="Times New Roman" w:eastAsia="Calibri" w:hAnsi="Times New Roman" w:cs="Times New Roman"/>
        </w:rPr>
      </w:pPr>
      <w:r w:rsidRPr="00A63162">
        <w:rPr>
          <w:rFonts w:ascii="Times New Roman" w:eastAsia="Calibri" w:hAnsi="Times New Roman" w:cs="Times New Roman"/>
          <w:i/>
        </w:rPr>
        <w:t xml:space="preserve">Figure </w:t>
      </w:r>
      <w:r w:rsidR="00E30A85">
        <w:rPr>
          <w:rFonts w:ascii="Times New Roman" w:eastAsia="Calibri" w:hAnsi="Times New Roman" w:cs="Times New Roman"/>
          <w:i/>
        </w:rPr>
        <w:t>S</w:t>
      </w:r>
      <w:r w:rsidRPr="00A63162">
        <w:rPr>
          <w:rFonts w:ascii="Times New Roman" w:eastAsia="Calibri" w:hAnsi="Times New Roman" w:cs="Times New Roman"/>
          <w:i/>
        </w:rPr>
        <w:t>1</w:t>
      </w:r>
      <w:r w:rsidRPr="00A63162">
        <w:rPr>
          <w:rFonts w:ascii="Times New Roman" w:eastAsia="Calibri" w:hAnsi="Times New Roman" w:cs="Times New Roman"/>
        </w:rPr>
        <w:t xml:space="preserve">. </w:t>
      </w:r>
      <w:proofErr w:type="gramStart"/>
      <w:r w:rsidRPr="00A63162">
        <w:rPr>
          <w:rFonts w:ascii="Times New Roman" w:eastAsia="Calibri" w:hAnsi="Times New Roman" w:cs="Times New Roman"/>
        </w:rPr>
        <w:t>Overview of the data.</w:t>
      </w:r>
      <w:proofErr w:type="gramEnd"/>
      <w:r w:rsidRPr="00A63162">
        <w:rPr>
          <w:rFonts w:ascii="Times New Roman" w:eastAsia="Calibri" w:hAnsi="Times New Roman" w:cs="Times New Roman"/>
        </w:rPr>
        <w:t xml:space="preserve"> The total sample consisted of 4 longitudinally measured subsamples (Samples 1</w:t>
      </w:r>
      <w:r w:rsidR="00645F67">
        <w:rPr>
          <w:rFonts w:ascii="Times New Roman" w:eastAsia="Calibri" w:hAnsi="Times New Roman" w:cs="Times New Roman"/>
        </w:rPr>
        <w:t>–</w:t>
      </w:r>
      <w:r w:rsidRPr="00A63162">
        <w:rPr>
          <w:rFonts w:ascii="Times New Roman" w:eastAsia="Calibri" w:hAnsi="Times New Roman" w:cs="Times New Roman"/>
        </w:rPr>
        <w:t xml:space="preserve">4 on the y-axis). </w:t>
      </w:r>
      <w:proofErr w:type="gramStart"/>
      <w:r w:rsidRPr="00A63162">
        <w:rPr>
          <w:rFonts w:ascii="Times New Roman" w:eastAsia="Calibri" w:hAnsi="Times New Roman" w:cs="Times New Roman"/>
        </w:rPr>
        <w:t>x-axis</w:t>
      </w:r>
      <w:proofErr w:type="gramEnd"/>
      <w:r w:rsidRPr="00A63162">
        <w:rPr>
          <w:rFonts w:ascii="Times New Roman" w:eastAsia="Calibri" w:hAnsi="Times New Roman" w:cs="Times New Roman"/>
        </w:rPr>
        <w:t xml:space="preserve"> represents approximate age at testing. The data are represented by the squares and the circles (color/shape codes for type of test; see legend). Sample size per measurement occasion is given (</w:t>
      </w:r>
      <w:r w:rsidRPr="00645F67">
        <w:rPr>
          <w:rFonts w:ascii="Times New Roman" w:eastAsia="Calibri" w:hAnsi="Times New Roman" w:cs="Times New Roman"/>
          <w:i/>
        </w:rPr>
        <w:t>N</w:t>
      </w:r>
      <w:r w:rsidRPr="00A63162">
        <w:rPr>
          <w:rFonts w:ascii="Times New Roman" w:eastAsia="Calibri" w:hAnsi="Times New Roman" w:cs="Times New Roman"/>
        </w:rPr>
        <w:t xml:space="preserve"> = number of individuals).</w:t>
      </w:r>
    </w:p>
    <w:p w:rsidR="00F82645" w:rsidRDefault="00F82645" w:rsidP="00F8516C">
      <w:pPr>
        <w:spacing w:line="480" w:lineRule="auto"/>
        <w:jc w:val="center"/>
        <w:rPr>
          <w:rFonts w:ascii="Times New Roman" w:eastAsia="Calibri" w:hAnsi="Times New Roman" w:cs="Times New Roman"/>
        </w:rPr>
      </w:pPr>
      <w:r>
        <w:rPr>
          <w:rFonts w:ascii="Times New Roman" w:eastAsia="Calibri" w:hAnsi="Times New Roman" w:cs="Times New Roman"/>
          <w:noProof/>
          <w:lang w:val="en-AU" w:eastAsia="en-AU"/>
        </w:rPr>
        <w:lastRenderedPageBreak/>
        <w:drawing>
          <wp:inline distT="0" distB="0" distL="0" distR="0">
            <wp:extent cx="3743325" cy="3833442"/>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743325" cy="3833442"/>
                    </a:xfrm>
                    <a:prstGeom prst="rect">
                      <a:avLst/>
                    </a:prstGeom>
                    <a:noFill/>
                    <a:ln w="9525">
                      <a:noFill/>
                      <a:miter lim="800000"/>
                      <a:headEnd/>
                      <a:tailEnd/>
                    </a:ln>
                  </pic:spPr>
                </pic:pic>
              </a:graphicData>
            </a:graphic>
          </wp:inline>
        </w:drawing>
      </w:r>
    </w:p>
    <w:p w:rsidR="00441520" w:rsidRDefault="00F8516C" w:rsidP="002C7AC1">
      <w:pPr>
        <w:spacing w:line="480" w:lineRule="auto"/>
        <w:jc w:val="center"/>
        <w:rPr>
          <w:rFonts w:ascii="Times New Roman" w:hAnsi="Times New Roman" w:cs="Times New Roman"/>
        </w:rPr>
      </w:pPr>
      <w:r w:rsidRPr="00F8516C">
        <w:rPr>
          <w:rFonts w:ascii="Times New Roman" w:hAnsi="Times New Roman" w:cs="Times New Roman"/>
          <w:i/>
        </w:rPr>
        <w:t xml:space="preserve">Figure </w:t>
      </w:r>
      <w:r>
        <w:rPr>
          <w:rFonts w:ascii="Times New Roman" w:hAnsi="Times New Roman" w:cs="Times New Roman"/>
          <w:i/>
        </w:rPr>
        <w:t>S2</w:t>
      </w:r>
      <w:r w:rsidRPr="00F8516C">
        <w:rPr>
          <w:rFonts w:ascii="Times New Roman" w:hAnsi="Times New Roman" w:cs="Times New Roman"/>
        </w:rPr>
        <w:t xml:space="preserve">. </w:t>
      </w:r>
      <w:proofErr w:type="gramStart"/>
      <w:r w:rsidRPr="00F8516C">
        <w:rPr>
          <w:rFonts w:ascii="Times New Roman" w:hAnsi="Times New Roman" w:cs="Times New Roman"/>
        </w:rPr>
        <w:t>The relative magnitude of the A, C, and E variance components (y-axis) as a function of age in the four samples.</w:t>
      </w:r>
      <w:proofErr w:type="gramEnd"/>
      <w:r w:rsidRPr="00F8516C">
        <w:rPr>
          <w:rFonts w:ascii="Times New Roman" w:hAnsi="Times New Roman" w:cs="Times New Roman"/>
        </w:rPr>
        <w:t xml:space="preserve"> The legend is given in the upper right panel.</w:t>
      </w:r>
    </w:p>
    <w:p w:rsidR="00F82645" w:rsidRDefault="00F82645" w:rsidP="00B765B5">
      <w:pPr>
        <w:spacing w:line="480" w:lineRule="auto"/>
        <w:rPr>
          <w:rFonts w:ascii="Times New Roman" w:hAnsi="Times New Roman" w:cs="Times New Roman"/>
        </w:rPr>
      </w:pPr>
    </w:p>
    <w:p w:rsidR="00F77E43" w:rsidRDefault="00F77E43" w:rsidP="00B765B5">
      <w:pPr>
        <w:spacing w:line="480" w:lineRule="auto"/>
        <w:rPr>
          <w:rFonts w:ascii="Times New Roman" w:hAnsi="Times New Roman" w:cs="Times New Roman"/>
        </w:rPr>
      </w:pPr>
    </w:p>
    <w:p w:rsidR="00F77E43" w:rsidRDefault="00645F67" w:rsidP="003E5FDF">
      <w:pPr>
        <w:spacing w:line="480" w:lineRule="auto"/>
        <w:rPr>
          <w:rFonts w:ascii="Times New Roman" w:hAnsi="Times New Roman" w:cs="Times New Roman"/>
        </w:rPr>
      </w:pPr>
      <w:r>
        <w:rPr>
          <w:rFonts w:ascii="Times New Roman" w:hAnsi="Times New Roman" w:cs="Times New Roman"/>
        </w:rPr>
        <w:t>(</w:t>
      </w:r>
      <w:r w:rsidR="00B765B5">
        <w:rPr>
          <w:rFonts w:ascii="Times New Roman" w:hAnsi="Times New Roman" w:cs="Times New Roman"/>
        </w:rPr>
        <w:t>2)</w:t>
      </w:r>
      <w:r w:rsidR="00F77E43">
        <w:rPr>
          <w:rFonts w:ascii="Times New Roman" w:hAnsi="Times New Roman" w:cs="Times New Roman"/>
        </w:rPr>
        <w:t xml:space="preserve"> </w:t>
      </w:r>
      <w:r w:rsidR="00DA565D">
        <w:rPr>
          <w:rFonts w:ascii="Times New Roman" w:hAnsi="Times New Roman" w:cs="Times New Roman"/>
        </w:rPr>
        <w:t xml:space="preserve">A description of the models fitted to </w:t>
      </w:r>
      <w:r w:rsidR="0075045A">
        <w:rPr>
          <w:rFonts w:ascii="Times New Roman" w:hAnsi="Times New Roman" w:cs="Times New Roman"/>
        </w:rPr>
        <w:t>Samples1</w:t>
      </w:r>
      <w:r w:rsidR="003E5FDF">
        <w:rPr>
          <w:rFonts w:ascii="Times New Roman" w:hAnsi="Times New Roman" w:cs="Times New Roman"/>
        </w:rPr>
        <w:t>–</w:t>
      </w:r>
      <w:r w:rsidR="0075045A">
        <w:rPr>
          <w:rFonts w:ascii="Times New Roman" w:hAnsi="Times New Roman" w:cs="Times New Roman"/>
        </w:rPr>
        <w:t>4</w:t>
      </w:r>
    </w:p>
    <w:p w:rsidR="00F77E43" w:rsidRDefault="00F77E43" w:rsidP="00F77E43">
      <w:pPr>
        <w:spacing w:line="480" w:lineRule="auto"/>
        <w:ind w:firstLine="708"/>
        <w:rPr>
          <w:rFonts w:ascii="Times New Roman" w:hAnsi="Times New Roman" w:cs="Times New Roman"/>
        </w:rPr>
      </w:pPr>
    </w:p>
    <w:p w:rsidR="00F77E43" w:rsidRPr="00F77E43" w:rsidRDefault="00F77E43" w:rsidP="00F77E43">
      <w:pPr>
        <w:spacing w:line="480" w:lineRule="auto"/>
        <w:ind w:firstLine="708"/>
        <w:rPr>
          <w:rFonts w:ascii="Times New Roman" w:eastAsia="Calibri" w:hAnsi="Times New Roman" w:cs="Times New Roman"/>
        </w:rPr>
      </w:pPr>
      <w:proofErr w:type="gramStart"/>
      <w:r w:rsidRPr="00F77E43">
        <w:rPr>
          <w:rFonts w:ascii="Times New Roman" w:eastAsia="Calibri" w:hAnsi="Times New Roman" w:cs="Times New Roman"/>
          <w:i/>
        </w:rPr>
        <w:t>Phenotypic simplex models</w:t>
      </w:r>
      <w:r w:rsidRPr="00F77E43">
        <w:rPr>
          <w:rFonts w:ascii="Times New Roman" w:eastAsia="Calibri" w:hAnsi="Times New Roman" w:cs="Times New Roman"/>
        </w:rPr>
        <w:t>.</w:t>
      </w:r>
      <w:proofErr w:type="gramEnd"/>
      <w:r w:rsidRPr="00F77E43">
        <w:rPr>
          <w:rFonts w:ascii="Times New Roman" w:eastAsia="Calibri" w:hAnsi="Times New Roman" w:cs="Times New Roman"/>
        </w:rPr>
        <w:t xml:space="preserve"> The phenotypic simplex models fitted to each of the four samples are depicted in Figure </w:t>
      </w:r>
      <w:r w:rsidR="00132BCA">
        <w:rPr>
          <w:rFonts w:ascii="Times New Roman" w:eastAsia="Calibri" w:hAnsi="Times New Roman" w:cs="Times New Roman"/>
        </w:rPr>
        <w:t>S</w:t>
      </w:r>
      <w:r w:rsidRPr="00F77E43">
        <w:rPr>
          <w:rFonts w:ascii="Times New Roman" w:eastAsia="Calibri" w:hAnsi="Times New Roman" w:cs="Times New Roman"/>
        </w:rPr>
        <w:t xml:space="preserve">3. Here, age is given on the x-axis; thus the spatial distance between the variables at the different measurement occasions corresponds to the temporal distance between these measurement occasions. The temporal distance between the measurement occasions is important, because the interpretation of the stability parameters depends on it: with equal stability over time, the </w:t>
      </w:r>
      <w:r w:rsidRPr="00F77E43">
        <w:rPr>
          <w:rFonts w:ascii="Times New Roman" w:eastAsia="Calibri" w:hAnsi="Times New Roman" w:cs="Times New Roman"/>
          <w:i/>
        </w:rPr>
        <w:t>estimate</w:t>
      </w:r>
      <w:r w:rsidRPr="00F77E43">
        <w:rPr>
          <w:rFonts w:ascii="Times New Roman" w:eastAsia="Calibri" w:hAnsi="Times New Roman" w:cs="Times New Roman"/>
        </w:rPr>
        <w:t xml:space="preserve"> of stability between two measurement points decreases as an exponential function of the temporal distance between those measurement points. For instance, with a constant stability of .5 between any two measurement points 2 years apart (e.g., from age 4 to age 6, from age 6 to age 8, etc.), the stability estimate would be .5</w:t>
      </w:r>
      <w:r w:rsidRPr="00F77E43">
        <w:rPr>
          <w:rFonts w:ascii="Times New Roman" w:eastAsia="Calibri" w:hAnsi="Times New Roman" w:cs="Times New Roman"/>
          <w:vertAlign w:val="superscript"/>
        </w:rPr>
        <w:t xml:space="preserve">2 </w:t>
      </w:r>
      <w:r w:rsidRPr="00F77E43">
        <w:rPr>
          <w:rFonts w:ascii="Times New Roman" w:eastAsia="Calibri" w:hAnsi="Times New Roman" w:cs="Times New Roman"/>
        </w:rPr>
        <w:t xml:space="preserve">= .25 if one were to estimate the stability between two measurement points 4 years apart (e.g., age 4 to age 8). Therefore, the stability estimate is a function not only of the underlying stability, but also of the temporal distance between the measurement points used for estimation. This fact will be brought in mind while interpreting the results. </w:t>
      </w:r>
    </w:p>
    <w:p w:rsidR="00F77E43" w:rsidRPr="00F77E43" w:rsidRDefault="00F77E43" w:rsidP="00F77E43">
      <w:pPr>
        <w:spacing w:line="480" w:lineRule="auto"/>
        <w:ind w:firstLine="708"/>
        <w:rPr>
          <w:rFonts w:ascii="Times New Roman" w:eastAsia="Calibri" w:hAnsi="Times New Roman" w:cs="Times New Roman"/>
        </w:rPr>
      </w:pPr>
      <w:r w:rsidRPr="00F77E43">
        <w:rPr>
          <w:rFonts w:ascii="Times New Roman" w:eastAsia="Calibri" w:hAnsi="Times New Roman" w:cs="Times New Roman"/>
        </w:rPr>
        <w:t xml:space="preserve">In all of the models depicted in </w:t>
      </w:r>
      <w:r w:rsidR="00132BCA">
        <w:rPr>
          <w:rFonts w:ascii="Times New Roman" w:eastAsia="Calibri" w:hAnsi="Times New Roman" w:cs="Times New Roman"/>
        </w:rPr>
        <w:t>Figure S3</w:t>
      </w:r>
      <w:r w:rsidRPr="00F77E43">
        <w:rPr>
          <w:rFonts w:ascii="Times New Roman" w:eastAsia="Calibri" w:hAnsi="Times New Roman" w:cs="Times New Roman"/>
        </w:rPr>
        <w:t xml:space="preserve">, each of the subscales measured at a given time point is specified to predict each of the subscales measured at the subsequent time point. Thus, not only the main regression paths (e.g., from RAKIT V at age 5 to RAKIT V at age 7), but also the cross-paths (e.g. from RAKIT V at age 5 to RAKIT NV at age 7), are estimated. In other words, any possible temporal contribution of one domain of intelligence to another is assessed. Although in </w:t>
      </w:r>
      <w:r w:rsidR="00132BCA">
        <w:rPr>
          <w:rFonts w:ascii="Times New Roman" w:eastAsia="Calibri" w:hAnsi="Times New Roman" w:cs="Times New Roman"/>
        </w:rPr>
        <w:t>Figure S3</w:t>
      </w:r>
      <w:r w:rsidRPr="00F77E43">
        <w:rPr>
          <w:rFonts w:ascii="Times New Roman" w:eastAsia="Calibri" w:hAnsi="Times New Roman" w:cs="Times New Roman"/>
        </w:rPr>
        <w:t xml:space="preserve"> we depict the phenotypic models for all the four samples, in subsequent text (the phenotypic model with a </w:t>
      </w:r>
      <w:r w:rsidRPr="00F77E43">
        <w:rPr>
          <w:rFonts w:ascii="Times New Roman" w:eastAsia="Calibri" w:hAnsi="Times New Roman" w:cs="Times New Roman"/>
          <w:i/>
        </w:rPr>
        <w:t>g</w:t>
      </w:r>
      <w:r w:rsidRPr="00F77E43">
        <w:rPr>
          <w:rFonts w:ascii="Times New Roman" w:eastAsia="Calibri" w:hAnsi="Times New Roman" w:cs="Times New Roman"/>
        </w:rPr>
        <w:t xml:space="preserve"> factor, the ACE simplex model and the ACE model with a </w:t>
      </w:r>
      <w:r w:rsidRPr="00F77E43">
        <w:rPr>
          <w:rFonts w:ascii="Times New Roman" w:eastAsia="Calibri" w:hAnsi="Times New Roman" w:cs="Times New Roman"/>
          <w:i/>
        </w:rPr>
        <w:t>g</w:t>
      </w:r>
      <w:r w:rsidRPr="00F77E43">
        <w:rPr>
          <w:rFonts w:ascii="Times New Roman" w:eastAsia="Calibri" w:hAnsi="Times New Roman" w:cs="Times New Roman"/>
        </w:rPr>
        <w:t xml:space="preserve"> factor) the models will only be illustrated for Sample 1. The structure of the models for the remaining samples, however, can be deduced from </w:t>
      </w:r>
      <w:r w:rsidR="00132BCA">
        <w:rPr>
          <w:rFonts w:ascii="Times New Roman" w:eastAsia="Calibri" w:hAnsi="Times New Roman" w:cs="Times New Roman"/>
        </w:rPr>
        <w:t>Figure S3</w:t>
      </w:r>
      <w:r w:rsidRPr="00F77E43">
        <w:rPr>
          <w:rFonts w:ascii="Times New Roman" w:eastAsia="Calibri" w:hAnsi="Times New Roman" w:cs="Times New Roman"/>
        </w:rPr>
        <w:t xml:space="preserve">: for instance, in the ACE simplex model for Sample 2, the structure of each of the three variance components (A, C, and E) is equal to the phenotypic structure for Sample 2 depicted in </w:t>
      </w:r>
      <w:r w:rsidR="00132BCA">
        <w:rPr>
          <w:rFonts w:ascii="Times New Roman" w:eastAsia="Calibri" w:hAnsi="Times New Roman" w:cs="Times New Roman"/>
        </w:rPr>
        <w:t>Figure S3</w:t>
      </w:r>
      <w:r w:rsidRPr="00F77E43">
        <w:rPr>
          <w:rFonts w:ascii="Times New Roman" w:eastAsia="Calibri" w:hAnsi="Times New Roman" w:cs="Times New Roman"/>
        </w:rPr>
        <w:t>.</w:t>
      </w:r>
    </w:p>
    <w:p w:rsidR="00F77E43" w:rsidRPr="00F77E43" w:rsidRDefault="00F77E43" w:rsidP="00F77E43">
      <w:pPr>
        <w:spacing w:line="480" w:lineRule="auto"/>
        <w:rPr>
          <w:rFonts w:ascii="Times New Roman" w:eastAsia="Calibri" w:hAnsi="Times New Roman" w:cs="Times New Roman"/>
        </w:rPr>
      </w:pPr>
    </w:p>
    <w:p w:rsidR="00443B82" w:rsidRDefault="005373A7" w:rsidP="00443B82">
      <w:pPr>
        <w:spacing w:line="480" w:lineRule="auto"/>
        <w:jc w:val="center"/>
        <w:rPr>
          <w:rFonts w:ascii="Times New Roman" w:hAnsi="Times New Roman" w:cs="Times New Roman"/>
          <w:color w:val="FF0000"/>
        </w:rPr>
      </w:pPr>
      <w:r>
        <w:rPr>
          <w:rFonts w:ascii="Times New Roman" w:hAnsi="Times New Roman" w:cs="Times New Roman"/>
          <w:noProof/>
          <w:color w:val="FF0000"/>
          <w:lang w:val="en-AU" w:eastAsia="en-AU"/>
        </w:rPr>
        <w:drawing>
          <wp:inline distT="0" distB="0" distL="0" distR="0">
            <wp:extent cx="4635500" cy="535159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36821" cy="5353116"/>
                    </a:xfrm>
                    <a:prstGeom prst="rect">
                      <a:avLst/>
                    </a:prstGeom>
                    <a:noFill/>
                    <a:ln>
                      <a:noFill/>
                    </a:ln>
                  </pic:spPr>
                </pic:pic>
              </a:graphicData>
            </a:graphic>
          </wp:inline>
        </w:drawing>
      </w:r>
      <w:bookmarkStart w:id="0" w:name="_GoBack"/>
      <w:bookmarkEnd w:id="0"/>
    </w:p>
    <w:p w:rsidR="00443B82" w:rsidRPr="00645F67" w:rsidRDefault="00443B82" w:rsidP="00443B82">
      <w:pPr>
        <w:spacing w:line="480" w:lineRule="auto"/>
        <w:jc w:val="center"/>
        <w:rPr>
          <w:rFonts w:ascii="Times New Roman" w:hAnsi="Times New Roman" w:cs="Times New Roman"/>
          <w:spacing w:val="-2"/>
          <w:highlight w:val="red"/>
        </w:rPr>
      </w:pPr>
      <w:r w:rsidRPr="00645F67">
        <w:rPr>
          <w:rFonts w:ascii="Times New Roman" w:hAnsi="Times New Roman" w:cs="Times New Roman"/>
          <w:i/>
          <w:spacing w:val="-2"/>
        </w:rPr>
        <w:t>Figure S3</w:t>
      </w:r>
      <w:r w:rsidRPr="00645F67">
        <w:rPr>
          <w:rFonts w:ascii="Times New Roman" w:hAnsi="Times New Roman" w:cs="Times New Roman"/>
          <w:spacing w:val="-2"/>
        </w:rPr>
        <w:t xml:space="preserve">. </w:t>
      </w:r>
      <w:r w:rsidR="00A83DDF" w:rsidRPr="00645F67">
        <w:rPr>
          <w:rFonts w:ascii="Times New Roman" w:hAnsi="Times New Roman" w:cs="Times New Roman"/>
          <w:spacing w:val="-2"/>
        </w:rPr>
        <w:t xml:space="preserve">Phenotypic simplex models fitted to the four samples. </w:t>
      </w:r>
      <w:r w:rsidR="0083015A" w:rsidRPr="00645F67">
        <w:rPr>
          <w:rFonts w:ascii="Times New Roman" w:hAnsi="Times New Roman" w:cs="Times New Roman"/>
          <w:spacing w:val="-2"/>
        </w:rPr>
        <w:t>T</w:t>
      </w:r>
      <w:r w:rsidR="00A83DDF" w:rsidRPr="00645F67">
        <w:rPr>
          <w:rFonts w:ascii="Times New Roman" w:hAnsi="Times New Roman" w:cs="Times New Roman"/>
          <w:spacing w:val="-2"/>
        </w:rPr>
        <w:t>he spatial distance between the measurement points within a model corresponds to their temporal distance.</w:t>
      </w:r>
      <w:r w:rsidR="006C2CD7" w:rsidRPr="00645F67">
        <w:rPr>
          <w:rFonts w:ascii="Times New Roman" w:hAnsi="Times New Roman" w:cs="Times New Roman"/>
          <w:spacing w:val="-2"/>
        </w:rPr>
        <w:t xml:space="preserve"> </w:t>
      </w:r>
      <w:r w:rsidRPr="00645F67">
        <w:rPr>
          <w:rFonts w:ascii="Times New Roman" w:hAnsi="Times New Roman" w:cs="Times New Roman"/>
          <w:spacing w:val="-2"/>
        </w:rPr>
        <w:t>V</w:t>
      </w:r>
      <w:r w:rsidR="00645F67" w:rsidRPr="00645F67">
        <w:rPr>
          <w:rFonts w:ascii="Times New Roman" w:hAnsi="Times New Roman" w:cs="Times New Roman"/>
          <w:spacing w:val="-2"/>
        </w:rPr>
        <w:t xml:space="preserve"> </w:t>
      </w:r>
      <w:r w:rsidRPr="00645F67">
        <w:rPr>
          <w:rFonts w:ascii="Times New Roman" w:hAnsi="Times New Roman" w:cs="Times New Roman"/>
          <w:spacing w:val="-2"/>
        </w:rPr>
        <w:t>=</w:t>
      </w:r>
      <w:r w:rsidR="00645F67" w:rsidRPr="00645F67">
        <w:rPr>
          <w:rFonts w:ascii="Times New Roman" w:hAnsi="Times New Roman" w:cs="Times New Roman"/>
          <w:spacing w:val="-2"/>
        </w:rPr>
        <w:t xml:space="preserve"> </w:t>
      </w:r>
      <w:r w:rsidRPr="00645F67">
        <w:rPr>
          <w:rFonts w:ascii="Times New Roman" w:hAnsi="Times New Roman" w:cs="Times New Roman"/>
          <w:spacing w:val="-2"/>
        </w:rPr>
        <w:t>RAKIT verbal score, NV</w:t>
      </w:r>
      <w:r w:rsidR="00645F67" w:rsidRPr="00645F67">
        <w:rPr>
          <w:rFonts w:ascii="Times New Roman" w:hAnsi="Times New Roman" w:cs="Times New Roman"/>
          <w:spacing w:val="-2"/>
        </w:rPr>
        <w:t xml:space="preserve"> </w:t>
      </w:r>
      <w:r w:rsidRPr="00645F67">
        <w:rPr>
          <w:rFonts w:ascii="Times New Roman" w:hAnsi="Times New Roman" w:cs="Times New Roman"/>
          <w:spacing w:val="-2"/>
        </w:rPr>
        <w:t>=</w:t>
      </w:r>
      <w:r w:rsidR="00645F67" w:rsidRPr="00645F67">
        <w:rPr>
          <w:rFonts w:ascii="Times New Roman" w:hAnsi="Times New Roman" w:cs="Times New Roman"/>
          <w:spacing w:val="-2"/>
        </w:rPr>
        <w:t xml:space="preserve"> </w:t>
      </w:r>
      <w:r w:rsidRPr="00645F67">
        <w:rPr>
          <w:rFonts w:ascii="Times New Roman" w:hAnsi="Times New Roman" w:cs="Times New Roman"/>
          <w:spacing w:val="-2"/>
        </w:rPr>
        <w:t>RAKIT nonverbal score, VCI</w:t>
      </w:r>
      <w:r w:rsidR="00645F67" w:rsidRPr="00645F67">
        <w:rPr>
          <w:rFonts w:ascii="Times New Roman" w:hAnsi="Times New Roman" w:cs="Times New Roman"/>
          <w:spacing w:val="-2"/>
        </w:rPr>
        <w:t xml:space="preserve"> </w:t>
      </w:r>
      <w:r w:rsidRPr="00645F67">
        <w:rPr>
          <w:rFonts w:ascii="Times New Roman" w:hAnsi="Times New Roman" w:cs="Times New Roman"/>
          <w:spacing w:val="-2"/>
        </w:rPr>
        <w:t>=</w:t>
      </w:r>
      <w:r w:rsidR="00645F67" w:rsidRPr="00645F67">
        <w:rPr>
          <w:rFonts w:ascii="Times New Roman" w:hAnsi="Times New Roman" w:cs="Times New Roman"/>
          <w:spacing w:val="-2"/>
        </w:rPr>
        <w:t xml:space="preserve"> </w:t>
      </w:r>
      <w:r w:rsidRPr="00645F67">
        <w:rPr>
          <w:rFonts w:ascii="Times New Roman" w:hAnsi="Times New Roman" w:cs="Times New Roman"/>
          <w:spacing w:val="-2"/>
        </w:rPr>
        <w:t>Verbal Comprehension Index, POI</w:t>
      </w:r>
      <w:r w:rsidR="00645F67" w:rsidRPr="00645F67">
        <w:rPr>
          <w:rFonts w:ascii="Times New Roman" w:hAnsi="Times New Roman" w:cs="Times New Roman"/>
          <w:spacing w:val="-2"/>
        </w:rPr>
        <w:t xml:space="preserve"> </w:t>
      </w:r>
      <w:r w:rsidRPr="00645F67">
        <w:rPr>
          <w:rFonts w:ascii="Times New Roman" w:hAnsi="Times New Roman" w:cs="Times New Roman"/>
          <w:spacing w:val="-2"/>
        </w:rPr>
        <w:t>=</w:t>
      </w:r>
      <w:r w:rsidR="00645F67" w:rsidRPr="00645F67">
        <w:rPr>
          <w:rFonts w:ascii="Times New Roman" w:hAnsi="Times New Roman" w:cs="Times New Roman"/>
          <w:spacing w:val="-2"/>
        </w:rPr>
        <w:t xml:space="preserve"> </w:t>
      </w:r>
      <w:r w:rsidRPr="00645F67">
        <w:rPr>
          <w:rFonts w:ascii="Times New Roman" w:hAnsi="Times New Roman" w:cs="Times New Roman"/>
          <w:spacing w:val="-2"/>
        </w:rPr>
        <w:t>Perceptual Organization Index, FDI</w:t>
      </w:r>
      <w:r w:rsidR="00645F67" w:rsidRPr="00645F67">
        <w:rPr>
          <w:rFonts w:ascii="Times New Roman" w:hAnsi="Times New Roman" w:cs="Times New Roman"/>
          <w:spacing w:val="-2"/>
        </w:rPr>
        <w:t xml:space="preserve"> </w:t>
      </w:r>
      <w:r w:rsidRPr="00645F67">
        <w:rPr>
          <w:rFonts w:ascii="Times New Roman" w:hAnsi="Times New Roman" w:cs="Times New Roman"/>
          <w:spacing w:val="-2"/>
        </w:rPr>
        <w:t>=</w:t>
      </w:r>
      <w:r w:rsidR="00645F67" w:rsidRPr="00645F67">
        <w:rPr>
          <w:rFonts w:ascii="Times New Roman" w:hAnsi="Times New Roman" w:cs="Times New Roman"/>
          <w:spacing w:val="-2"/>
        </w:rPr>
        <w:t xml:space="preserve"> </w:t>
      </w:r>
      <w:r w:rsidRPr="00645F67">
        <w:rPr>
          <w:rFonts w:ascii="Times New Roman" w:hAnsi="Times New Roman" w:cs="Times New Roman"/>
          <w:spacing w:val="-2"/>
        </w:rPr>
        <w:t xml:space="preserve">Freedom from Distractibility Index, </w:t>
      </w:r>
      <w:proofErr w:type="spellStart"/>
      <w:r w:rsidRPr="00645F67">
        <w:rPr>
          <w:rFonts w:ascii="Times New Roman" w:hAnsi="Times New Roman" w:cs="Times New Roman"/>
          <w:spacing w:val="-2"/>
        </w:rPr>
        <w:t>Rav</w:t>
      </w:r>
      <w:proofErr w:type="spellEnd"/>
      <w:r w:rsidR="00645F67" w:rsidRPr="00645F67">
        <w:rPr>
          <w:rFonts w:ascii="Times New Roman" w:hAnsi="Times New Roman" w:cs="Times New Roman"/>
          <w:spacing w:val="-2"/>
        </w:rPr>
        <w:t xml:space="preserve"> </w:t>
      </w:r>
      <w:r w:rsidRPr="00645F67">
        <w:rPr>
          <w:rFonts w:ascii="Times New Roman" w:hAnsi="Times New Roman" w:cs="Times New Roman"/>
          <w:spacing w:val="-2"/>
        </w:rPr>
        <w:t>=</w:t>
      </w:r>
      <w:r w:rsidR="00645F67" w:rsidRPr="00645F67">
        <w:rPr>
          <w:rFonts w:ascii="Times New Roman" w:hAnsi="Times New Roman" w:cs="Times New Roman"/>
          <w:spacing w:val="-2"/>
        </w:rPr>
        <w:t xml:space="preserve"> </w:t>
      </w:r>
      <w:r w:rsidRPr="00645F67">
        <w:rPr>
          <w:rFonts w:ascii="Times New Roman" w:hAnsi="Times New Roman" w:cs="Times New Roman"/>
          <w:spacing w:val="-2"/>
        </w:rPr>
        <w:t xml:space="preserve">Raven sum score. The </w:t>
      </w:r>
      <w:r w:rsidR="00645F67" w:rsidRPr="00645F67">
        <w:rPr>
          <w:rFonts w:ascii="Times New Roman" w:hAnsi="Times New Roman" w:cs="Times New Roman"/>
          <w:spacing w:val="-2"/>
        </w:rPr>
        <w:t>f</w:t>
      </w:r>
      <w:r w:rsidRPr="00645F67">
        <w:rPr>
          <w:rFonts w:ascii="Times New Roman" w:hAnsi="Times New Roman" w:cs="Times New Roman"/>
          <w:spacing w:val="-2"/>
        </w:rPr>
        <w:t>igure depicts</w:t>
      </w:r>
      <w:r w:rsidR="00D53900" w:rsidRPr="00645F67">
        <w:rPr>
          <w:rFonts w:ascii="Times New Roman" w:hAnsi="Times New Roman" w:cs="Times New Roman"/>
          <w:spacing w:val="-2"/>
        </w:rPr>
        <w:t xml:space="preserve"> the phenotypic simplex models</w:t>
      </w:r>
      <w:r w:rsidRPr="00645F67">
        <w:rPr>
          <w:rFonts w:ascii="Times New Roman" w:hAnsi="Times New Roman" w:cs="Times New Roman"/>
          <w:spacing w:val="-2"/>
        </w:rPr>
        <w:t>; the structure of these phenotypic models can be used to deduce the</w:t>
      </w:r>
      <w:r w:rsidR="00D53900" w:rsidRPr="00645F67">
        <w:rPr>
          <w:rFonts w:ascii="Times New Roman" w:hAnsi="Times New Roman" w:cs="Times New Roman"/>
          <w:spacing w:val="-2"/>
        </w:rPr>
        <w:t xml:space="preserve"> structure of the other models. </w:t>
      </w:r>
      <w:r w:rsidRPr="00645F67">
        <w:rPr>
          <w:rFonts w:ascii="Times New Roman" w:hAnsi="Times New Roman" w:cs="Times New Roman"/>
          <w:spacing w:val="-2"/>
        </w:rPr>
        <w:t xml:space="preserve">For instance, the structure of each of the A, C, and E variance components in the ACE simplex model for Sample 3 is equal to the phenotypic structure for Sample 3 given </w:t>
      </w:r>
      <w:r w:rsidR="001F5E4D" w:rsidRPr="00645F67">
        <w:rPr>
          <w:rFonts w:ascii="Times New Roman" w:hAnsi="Times New Roman" w:cs="Times New Roman"/>
          <w:spacing w:val="-2"/>
        </w:rPr>
        <w:t xml:space="preserve">in the </w:t>
      </w:r>
      <w:r w:rsidR="00645F67" w:rsidRPr="00645F67">
        <w:rPr>
          <w:rFonts w:ascii="Times New Roman" w:hAnsi="Times New Roman" w:cs="Times New Roman"/>
          <w:spacing w:val="-2"/>
        </w:rPr>
        <w:t>f</w:t>
      </w:r>
      <w:r w:rsidR="001F5E4D" w:rsidRPr="00645F67">
        <w:rPr>
          <w:rFonts w:ascii="Times New Roman" w:hAnsi="Times New Roman" w:cs="Times New Roman"/>
          <w:spacing w:val="-2"/>
        </w:rPr>
        <w:t>igure.</w:t>
      </w:r>
      <w:r w:rsidRPr="00645F67">
        <w:rPr>
          <w:rFonts w:ascii="Times New Roman" w:hAnsi="Times New Roman" w:cs="Times New Roman"/>
          <w:spacing w:val="-2"/>
        </w:rPr>
        <w:t xml:space="preserve"> </w:t>
      </w:r>
    </w:p>
    <w:p w:rsidR="00132BCA" w:rsidRPr="00132BCA" w:rsidRDefault="00132BCA" w:rsidP="00443B82">
      <w:pPr>
        <w:spacing w:line="480" w:lineRule="auto"/>
        <w:jc w:val="center"/>
        <w:rPr>
          <w:rFonts w:ascii="Times New Roman" w:hAnsi="Times New Roman" w:cs="Times New Roman"/>
          <w:highlight w:val="red"/>
        </w:rPr>
      </w:pPr>
    </w:p>
    <w:p w:rsidR="00F77E43" w:rsidRPr="00F77E43" w:rsidRDefault="00F77E43" w:rsidP="00F77E43">
      <w:pPr>
        <w:spacing w:line="480" w:lineRule="auto"/>
        <w:rPr>
          <w:rFonts w:ascii="Times New Roman" w:eastAsia="Calibri" w:hAnsi="Times New Roman" w:cs="Times New Roman"/>
        </w:rPr>
      </w:pPr>
      <w:r w:rsidRPr="00F77E43">
        <w:rPr>
          <w:rFonts w:ascii="Times New Roman" w:eastAsia="Calibri" w:hAnsi="Times New Roman" w:cs="Times New Roman"/>
          <w:i/>
        </w:rPr>
        <w:t xml:space="preserve">Phenotypic simplex models with a </w:t>
      </w:r>
      <w:r w:rsidRPr="00F77E43">
        <w:rPr>
          <w:rFonts w:ascii="Times New Roman" w:eastAsia="Calibri" w:hAnsi="Times New Roman" w:cs="Times New Roman"/>
        </w:rPr>
        <w:t>g</w:t>
      </w:r>
      <w:r w:rsidRPr="00F77E43">
        <w:rPr>
          <w:rFonts w:ascii="Times New Roman" w:eastAsia="Calibri" w:hAnsi="Times New Roman" w:cs="Times New Roman"/>
          <w:i/>
        </w:rPr>
        <w:t xml:space="preserve"> factor</w:t>
      </w:r>
      <w:r w:rsidRPr="00F77E43">
        <w:rPr>
          <w:rFonts w:ascii="Times New Roman" w:eastAsia="Calibri" w:hAnsi="Times New Roman" w:cs="Times New Roman"/>
        </w:rPr>
        <w:t>. In addition to assessing the phenotypic stability at the subscale level (</w:t>
      </w:r>
      <w:r w:rsidR="00132BCA">
        <w:rPr>
          <w:rFonts w:ascii="Times New Roman" w:eastAsia="Calibri" w:hAnsi="Times New Roman" w:cs="Times New Roman"/>
        </w:rPr>
        <w:t>Figure S3</w:t>
      </w:r>
      <w:r w:rsidRPr="00F77E43">
        <w:rPr>
          <w:rFonts w:ascii="Times New Roman" w:eastAsia="Calibri" w:hAnsi="Times New Roman" w:cs="Times New Roman"/>
        </w:rPr>
        <w:t>), a series of models assessing the phenotypic stability at the level of general cognitive ability (</w:t>
      </w:r>
      <w:r w:rsidRPr="00F77E43">
        <w:rPr>
          <w:rFonts w:ascii="Times New Roman" w:eastAsia="Calibri" w:hAnsi="Times New Roman" w:cs="Times New Roman"/>
          <w:i/>
        </w:rPr>
        <w:t>g</w:t>
      </w:r>
      <w:r w:rsidRPr="00F77E43">
        <w:rPr>
          <w:rFonts w:ascii="Times New Roman" w:eastAsia="Calibri" w:hAnsi="Times New Roman" w:cs="Times New Roman"/>
        </w:rPr>
        <w:t xml:space="preserve">) was fitted. Here, </w:t>
      </w:r>
      <w:r w:rsidRPr="00F77E43">
        <w:rPr>
          <w:rFonts w:ascii="Times New Roman" w:eastAsia="Calibri" w:hAnsi="Times New Roman" w:cs="Times New Roman"/>
          <w:i/>
        </w:rPr>
        <w:t xml:space="preserve">g </w:t>
      </w:r>
      <w:r w:rsidRPr="00F77E43">
        <w:rPr>
          <w:rFonts w:ascii="Times New Roman" w:eastAsia="Calibri" w:hAnsi="Times New Roman" w:cs="Times New Roman"/>
        </w:rPr>
        <w:t xml:space="preserve">was defined as a first-order latent factor underlying overall subscale performance at a given age, and autoregressions were specified to account for the stability and change at the level of </w:t>
      </w:r>
      <w:r w:rsidRPr="00F77E43">
        <w:rPr>
          <w:rFonts w:ascii="Times New Roman" w:eastAsia="Calibri" w:hAnsi="Times New Roman" w:cs="Times New Roman"/>
          <w:i/>
        </w:rPr>
        <w:t>g</w:t>
      </w:r>
      <w:r w:rsidR="004D79A7">
        <w:rPr>
          <w:rFonts w:ascii="Times New Roman" w:eastAsia="Calibri" w:hAnsi="Times New Roman" w:cs="Times New Roman"/>
        </w:rPr>
        <w:t xml:space="preserve"> (main text: upper right panel Figure 3</w:t>
      </w:r>
      <w:r w:rsidRPr="00F77E43">
        <w:rPr>
          <w:rFonts w:ascii="Times New Roman" w:eastAsia="Calibri" w:hAnsi="Times New Roman" w:cs="Times New Roman"/>
        </w:rPr>
        <w:t xml:space="preserve">). In addition to the autoregressions at the level of </w:t>
      </w:r>
      <w:r w:rsidRPr="00F77E43">
        <w:rPr>
          <w:rFonts w:ascii="Times New Roman" w:eastAsia="Calibri" w:hAnsi="Times New Roman" w:cs="Times New Roman"/>
          <w:i/>
        </w:rPr>
        <w:t>g</w:t>
      </w:r>
      <w:r w:rsidRPr="00F77E43">
        <w:rPr>
          <w:rFonts w:ascii="Times New Roman" w:eastAsia="Calibri" w:hAnsi="Times New Roman" w:cs="Times New Roman"/>
        </w:rPr>
        <w:t xml:space="preserve">, simplex models were also specified to account for the stability and change at the level of subscale-specific abilities, </w:t>
      </w:r>
      <w:r w:rsidR="00645F67">
        <w:rPr>
          <w:rFonts w:ascii="Times New Roman" w:eastAsia="Calibri" w:hAnsi="Times New Roman" w:cs="Times New Roman"/>
        </w:rPr>
        <w:t>that is</w:t>
      </w:r>
      <w:r w:rsidRPr="00F77E43">
        <w:rPr>
          <w:rFonts w:ascii="Times New Roman" w:eastAsia="Calibri" w:hAnsi="Times New Roman" w:cs="Times New Roman"/>
        </w:rPr>
        <w:t xml:space="preserve">, the residuals in the model: the residual Verbal scores at </w:t>
      </w:r>
      <w:r w:rsidRPr="00F77E43">
        <w:rPr>
          <w:rFonts w:ascii="Times New Roman" w:eastAsia="Calibri" w:hAnsi="Times New Roman" w:cs="Times New Roman"/>
          <w:i/>
        </w:rPr>
        <w:t>t</w:t>
      </w:r>
      <w:r w:rsidRPr="00F77E43">
        <w:rPr>
          <w:rFonts w:ascii="Times New Roman" w:eastAsia="Calibri" w:hAnsi="Times New Roman" w:cs="Times New Roman"/>
        </w:rPr>
        <w:t xml:space="preserve">-1 predict the residual Verbal scores at </w:t>
      </w:r>
      <w:r w:rsidRPr="00F77E43">
        <w:rPr>
          <w:rFonts w:ascii="Times New Roman" w:eastAsia="Calibri" w:hAnsi="Times New Roman" w:cs="Times New Roman"/>
          <w:i/>
        </w:rPr>
        <w:t>t</w:t>
      </w:r>
      <w:r w:rsidRPr="00F77E43">
        <w:rPr>
          <w:rFonts w:ascii="Times New Roman" w:eastAsia="Calibri" w:hAnsi="Times New Roman" w:cs="Times New Roman"/>
        </w:rPr>
        <w:t xml:space="preserve">, the residual Nonverbal scores at </w:t>
      </w:r>
      <w:r w:rsidRPr="00F77E43">
        <w:rPr>
          <w:rFonts w:ascii="Times New Roman" w:eastAsia="Calibri" w:hAnsi="Times New Roman" w:cs="Times New Roman"/>
          <w:i/>
        </w:rPr>
        <w:t>t</w:t>
      </w:r>
      <w:r w:rsidRPr="00F77E43">
        <w:rPr>
          <w:rFonts w:ascii="Times New Roman" w:eastAsia="Calibri" w:hAnsi="Times New Roman" w:cs="Times New Roman"/>
        </w:rPr>
        <w:t xml:space="preserve">-1 predict the residual Nonverbal scores at </w:t>
      </w:r>
      <w:r w:rsidRPr="00F77E43">
        <w:rPr>
          <w:rFonts w:ascii="Times New Roman" w:eastAsia="Calibri" w:hAnsi="Times New Roman" w:cs="Times New Roman"/>
          <w:i/>
        </w:rPr>
        <w:t>t</w:t>
      </w:r>
      <w:r w:rsidRPr="00F77E43">
        <w:rPr>
          <w:rFonts w:ascii="Times New Roman" w:eastAsia="Calibri" w:hAnsi="Times New Roman" w:cs="Times New Roman"/>
        </w:rPr>
        <w:t xml:space="preserve">, and the residual VCI, POI, and FDI factors at </w:t>
      </w:r>
      <w:r w:rsidRPr="00F77E43">
        <w:rPr>
          <w:rFonts w:ascii="Times New Roman" w:eastAsia="Calibri" w:hAnsi="Times New Roman" w:cs="Times New Roman"/>
          <w:i/>
        </w:rPr>
        <w:t>t</w:t>
      </w:r>
      <w:r w:rsidRPr="00F77E43">
        <w:rPr>
          <w:rFonts w:ascii="Times New Roman" w:eastAsia="Calibri" w:hAnsi="Times New Roman" w:cs="Times New Roman"/>
        </w:rPr>
        <w:t xml:space="preserve">-1 predict the residual VCI, POI, and FDI factors at </w:t>
      </w:r>
      <w:r w:rsidRPr="00F77E43">
        <w:rPr>
          <w:rFonts w:ascii="Times New Roman" w:eastAsia="Calibri" w:hAnsi="Times New Roman" w:cs="Times New Roman"/>
          <w:i/>
        </w:rPr>
        <w:t>t</w:t>
      </w:r>
      <w:r w:rsidRPr="00F77E43">
        <w:rPr>
          <w:rFonts w:ascii="Times New Roman" w:eastAsia="Calibri" w:hAnsi="Times New Roman" w:cs="Times New Roman"/>
        </w:rPr>
        <w:t>, respecti</w:t>
      </w:r>
      <w:r w:rsidR="00C93C60">
        <w:rPr>
          <w:rFonts w:ascii="Times New Roman" w:eastAsia="Calibri" w:hAnsi="Times New Roman" w:cs="Times New Roman"/>
        </w:rPr>
        <w:t>vely (main text: upper right panel Figure 3</w:t>
      </w:r>
      <w:r w:rsidRPr="00F77E43">
        <w:rPr>
          <w:rFonts w:ascii="Times New Roman" w:eastAsia="Calibri" w:hAnsi="Times New Roman" w:cs="Times New Roman"/>
        </w:rPr>
        <w:t>).</w:t>
      </w:r>
    </w:p>
    <w:p w:rsidR="00F77E43" w:rsidRPr="00F77E43" w:rsidRDefault="00F77E43" w:rsidP="00F77E43">
      <w:pPr>
        <w:spacing w:line="480" w:lineRule="auto"/>
        <w:rPr>
          <w:rFonts w:ascii="Times New Roman" w:eastAsia="Calibri" w:hAnsi="Times New Roman" w:cs="Times New Roman"/>
        </w:rPr>
      </w:pPr>
      <w:r w:rsidRPr="00F77E43">
        <w:rPr>
          <w:rFonts w:ascii="Times New Roman" w:eastAsia="Calibri" w:hAnsi="Times New Roman" w:cs="Times New Roman"/>
        </w:rPr>
        <w:tab/>
      </w:r>
      <w:proofErr w:type="gramStart"/>
      <w:r w:rsidRPr="00F77E43">
        <w:rPr>
          <w:rFonts w:ascii="Times New Roman" w:eastAsia="Calibri" w:hAnsi="Times New Roman" w:cs="Times New Roman"/>
          <w:i/>
        </w:rPr>
        <w:t>ACE simplex models</w:t>
      </w:r>
      <w:r w:rsidRPr="00F77E43">
        <w:rPr>
          <w:rFonts w:ascii="Times New Roman" w:eastAsia="Calibri" w:hAnsi="Times New Roman" w:cs="Times New Roman"/>
        </w:rPr>
        <w:t>.</w:t>
      </w:r>
      <w:proofErr w:type="gramEnd"/>
      <w:r w:rsidRPr="00F77E43">
        <w:rPr>
          <w:rFonts w:ascii="Times New Roman" w:eastAsia="Calibri" w:hAnsi="Times New Roman" w:cs="Times New Roman"/>
        </w:rPr>
        <w:t xml:space="preserve"> In addition to assessing phenotypic stability, a series of ACE simplex models was fitted to the subscale scores in order to assess the contributions of genes and the environment to the observed stability. An example model (fitted to Sample 1) is depicted in </w:t>
      </w:r>
      <w:r w:rsidR="00E343B3">
        <w:rPr>
          <w:rFonts w:ascii="Times New Roman" w:eastAsia="Calibri" w:hAnsi="Times New Roman" w:cs="Times New Roman"/>
        </w:rPr>
        <w:t xml:space="preserve">the lower left panel of Figure 3 </w:t>
      </w:r>
      <w:r w:rsidR="00975BB7">
        <w:rPr>
          <w:rFonts w:ascii="Times New Roman" w:eastAsia="Calibri" w:hAnsi="Times New Roman" w:cs="Times New Roman"/>
        </w:rPr>
        <w:t>(</w:t>
      </w:r>
      <w:r w:rsidR="00E343B3">
        <w:rPr>
          <w:rFonts w:ascii="Times New Roman" w:eastAsia="Calibri" w:hAnsi="Times New Roman" w:cs="Times New Roman"/>
        </w:rPr>
        <w:t>main text</w:t>
      </w:r>
      <w:r w:rsidR="00975BB7">
        <w:rPr>
          <w:rFonts w:ascii="Times New Roman" w:eastAsia="Calibri" w:hAnsi="Times New Roman" w:cs="Times New Roman"/>
        </w:rPr>
        <w:t>)</w:t>
      </w:r>
      <w:r w:rsidRPr="00F77E43">
        <w:rPr>
          <w:rFonts w:ascii="Times New Roman" w:eastAsia="Calibri" w:hAnsi="Times New Roman" w:cs="Times New Roman"/>
        </w:rPr>
        <w:t>. To avoid clutter in the Figure, the A, C, and E components are depicted separately; however, the three components are part of the same model, in which the subscale scores are modeled as a function of genetic and environmental latent series.</w:t>
      </w:r>
    </w:p>
    <w:p w:rsidR="00F77E43" w:rsidRPr="00F77E43" w:rsidRDefault="00F77E43" w:rsidP="00F77E43">
      <w:pPr>
        <w:spacing w:line="480" w:lineRule="auto"/>
        <w:rPr>
          <w:rFonts w:ascii="Times New Roman" w:eastAsia="Calibri" w:hAnsi="Times New Roman" w:cs="Times New Roman"/>
        </w:rPr>
      </w:pPr>
      <w:r w:rsidRPr="00F77E43">
        <w:rPr>
          <w:rFonts w:ascii="Times New Roman" w:eastAsia="Calibri" w:hAnsi="Times New Roman" w:cs="Times New Roman"/>
        </w:rPr>
        <w:tab/>
      </w:r>
      <w:r w:rsidRPr="00F77E43">
        <w:rPr>
          <w:rFonts w:ascii="Times New Roman" w:eastAsia="Calibri" w:hAnsi="Times New Roman" w:cs="Times New Roman"/>
          <w:i/>
        </w:rPr>
        <w:t xml:space="preserve">ACE models with a </w:t>
      </w:r>
      <w:r w:rsidRPr="00F77E43">
        <w:rPr>
          <w:rFonts w:ascii="Times New Roman" w:eastAsia="Calibri" w:hAnsi="Times New Roman" w:cs="Times New Roman"/>
        </w:rPr>
        <w:t>g</w:t>
      </w:r>
      <w:r w:rsidRPr="00F77E43">
        <w:rPr>
          <w:rFonts w:ascii="Times New Roman" w:eastAsia="Calibri" w:hAnsi="Times New Roman" w:cs="Times New Roman"/>
          <w:i/>
        </w:rPr>
        <w:t xml:space="preserve"> factor</w:t>
      </w:r>
      <w:r w:rsidRPr="00F77E43">
        <w:rPr>
          <w:rFonts w:ascii="Times New Roman" w:eastAsia="Calibri" w:hAnsi="Times New Roman" w:cs="Times New Roman"/>
        </w:rPr>
        <w:t xml:space="preserve">. In addition to modeling subscale scores, the contributions of genes and the environment to the observed stability in the </w:t>
      </w:r>
      <w:r w:rsidRPr="00F77E43">
        <w:rPr>
          <w:rFonts w:ascii="Times New Roman" w:eastAsia="Calibri" w:hAnsi="Times New Roman" w:cs="Times New Roman"/>
          <w:i/>
        </w:rPr>
        <w:t xml:space="preserve">g </w:t>
      </w:r>
      <w:r w:rsidRPr="00F77E43">
        <w:rPr>
          <w:rFonts w:ascii="Times New Roman" w:eastAsia="Calibri" w:hAnsi="Times New Roman" w:cs="Times New Roman"/>
        </w:rPr>
        <w:t xml:space="preserve">factor were assessed. This was achieved by modeling the subscale scores at each time point as a function of underlying genetic and environmental </w:t>
      </w:r>
      <w:r w:rsidRPr="00F77E43">
        <w:rPr>
          <w:rFonts w:ascii="Times New Roman" w:eastAsia="Calibri" w:hAnsi="Times New Roman" w:cs="Times New Roman"/>
          <w:i/>
        </w:rPr>
        <w:t>g</w:t>
      </w:r>
      <w:r w:rsidRPr="00F77E43">
        <w:rPr>
          <w:rFonts w:ascii="Times New Roman" w:eastAsia="Calibri" w:hAnsi="Times New Roman" w:cs="Times New Roman"/>
        </w:rPr>
        <w:t xml:space="preserve"> factors (A</w:t>
      </w:r>
      <w:r w:rsidRPr="00F77E43">
        <w:rPr>
          <w:rFonts w:ascii="Times New Roman" w:eastAsia="Calibri" w:hAnsi="Times New Roman" w:cs="Times New Roman"/>
          <w:vertAlign w:val="subscript"/>
        </w:rPr>
        <w:t>g</w:t>
      </w:r>
      <w:r w:rsidRPr="00F77E43">
        <w:rPr>
          <w:rFonts w:ascii="Times New Roman" w:eastAsia="Calibri" w:hAnsi="Times New Roman" w:cs="Times New Roman"/>
        </w:rPr>
        <w:t>, C</w:t>
      </w:r>
      <w:r w:rsidRPr="00F77E43">
        <w:rPr>
          <w:rFonts w:ascii="Times New Roman" w:eastAsia="Calibri" w:hAnsi="Times New Roman" w:cs="Times New Roman"/>
          <w:vertAlign w:val="subscript"/>
        </w:rPr>
        <w:t>g</w:t>
      </w:r>
      <w:r w:rsidRPr="00F77E43">
        <w:rPr>
          <w:rFonts w:ascii="Times New Roman" w:eastAsia="Calibri" w:hAnsi="Times New Roman" w:cs="Times New Roman"/>
        </w:rPr>
        <w:t xml:space="preserve">, and </w:t>
      </w:r>
      <w:proofErr w:type="spellStart"/>
      <w:r w:rsidRPr="00F77E43">
        <w:rPr>
          <w:rFonts w:ascii="Times New Roman" w:eastAsia="Calibri" w:hAnsi="Times New Roman" w:cs="Times New Roman"/>
        </w:rPr>
        <w:t>E</w:t>
      </w:r>
      <w:r w:rsidRPr="00F77E43">
        <w:rPr>
          <w:rFonts w:ascii="Times New Roman" w:eastAsia="Calibri" w:hAnsi="Times New Roman" w:cs="Times New Roman"/>
          <w:vertAlign w:val="subscript"/>
        </w:rPr>
        <w:t>g</w:t>
      </w:r>
      <w:proofErr w:type="spellEnd"/>
      <w:r w:rsidRPr="00F77E43">
        <w:rPr>
          <w:rFonts w:ascii="Times New Roman" w:eastAsia="Calibri" w:hAnsi="Times New Roman" w:cs="Times New Roman"/>
        </w:rPr>
        <w:t>), and specifying simplex models to account for the stability and change at the level of these genetic and environmental factors, as depicted in t</w:t>
      </w:r>
      <w:r w:rsidR="00EC71DA">
        <w:rPr>
          <w:rFonts w:ascii="Times New Roman" w:eastAsia="Calibri" w:hAnsi="Times New Roman" w:cs="Times New Roman"/>
        </w:rPr>
        <w:t>he lower right panel of Figure 3 (main text)</w:t>
      </w:r>
      <w:r w:rsidRPr="00F77E43">
        <w:rPr>
          <w:rFonts w:ascii="Times New Roman" w:eastAsia="Calibri" w:hAnsi="Times New Roman" w:cs="Times New Roman"/>
        </w:rPr>
        <w:t xml:space="preserve">.  Although the A, C, and E components of the model are depicted separately, they are part of the same model. In addition to modeling the genetic and environmental </w:t>
      </w:r>
      <w:r w:rsidRPr="00F77E43">
        <w:rPr>
          <w:rFonts w:ascii="Times New Roman" w:eastAsia="Calibri" w:hAnsi="Times New Roman" w:cs="Times New Roman"/>
          <w:i/>
        </w:rPr>
        <w:t>g</w:t>
      </w:r>
      <w:r w:rsidRPr="00F77E43">
        <w:rPr>
          <w:rFonts w:ascii="Times New Roman" w:eastAsia="Calibri" w:hAnsi="Times New Roman" w:cs="Times New Roman"/>
        </w:rPr>
        <w:t xml:space="preserve"> factors, we assessed the extent to which any possible subscale-specific stability is due to genetic/environmental factors, by fitting an ACE simplex model to the subscale resid</w:t>
      </w:r>
      <w:r w:rsidR="00FE7128">
        <w:rPr>
          <w:rFonts w:ascii="Times New Roman" w:eastAsia="Calibri" w:hAnsi="Times New Roman" w:cs="Times New Roman"/>
        </w:rPr>
        <w:t>uals (main text: lower right panel Figure 3</w:t>
      </w:r>
      <w:r w:rsidRPr="00F77E43">
        <w:rPr>
          <w:rFonts w:ascii="Times New Roman" w:eastAsia="Calibri" w:hAnsi="Times New Roman" w:cs="Times New Roman"/>
        </w:rPr>
        <w:t>).</w:t>
      </w:r>
    </w:p>
    <w:p w:rsidR="00F82645" w:rsidRDefault="00F82645" w:rsidP="00B765B5">
      <w:pPr>
        <w:spacing w:line="480" w:lineRule="auto"/>
        <w:rPr>
          <w:rFonts w:ascii="Times New Roman" w:hAnsi="Times New Roman" w:cs="Times New Roman"/>
        </w:rPr>
      </w:pPr>
    </w:p>
    <w:p w:rsidR="00DA565D" w:rsidRDefault="00DA565D" w:rsidP="006728BD">
      <w:pPr>
        <w:spacing w:line="480" w:lineRule="auto"/>
        <w:rPr>
          <w:rFonts w:ascii="Times New Roman" w:hAnsi="Times New Roman" w:cs="Times New Roman"/>
        </w:rPr>
      </w:pPr>
    </w:p>
    <w:p w:rsidR="00D53900" w:rsidRDefault="00D53900" w:rsidP="006728BD">
      <w:pPr>
        <w:spacing w:line="480" w:lineRule="auto"/>
        <w:rPr>
          <w:rFonts w:ascii="Times New Roman" w:hAnsi="Times New Roman" w:cs="Times New Roman"/>
        </w:rPr>
      </w:pPr>
    </w:p>
    <w:p w:rsidR="00422AA0" w:rsidRDefault="00422AA0">
      <w:pPr>
        <w:rPr>
          <w:rFonts w:ascii="Times New Roman" w:hAnsi="Times New Roman" w:cs="Times New Roman"/>
        </w:rPr>
      </w:pPr>
      <w:r>
        <w:rPr>
          <w:rFonts w:ascii="Times New Roman" w:hAnsi="Times New Roman" w:cs="Times New Roman"/>
        </w:rPr>
        <w:br w:type="page"/>
      </w:r>
    </w:p>
    <w:p w:rsidR="002C7AC1" w:rsidRDefault="00422AA0" w:rsidP="006728BD">
      <w:pPr>
        <w:spacing w:line="480" w:lineRule="auto"/>
        <w:rPr>
          <w:rFonts w:ascii="Times New Roman" w:hAnsi="Times New Roman" w:cs="Times New Roman"/>
        </w:rPr>
      </w:pPr>
      <w:r>
        <w:rPr>
          <w:rFonts w:ascii="Times New Roman" w:hAnsi="Times New Roman" w:cs="Times New Roman"/>
        </w:rPr>
        <w:t>(</w:t>
      </w:r>
      <w:r w:rsidR="00B765B5">
        <w:rPr>
          <w:rFonts w:ascii="Times New Roman" w:hAnsi="Times New Roman" w:cs="Times New Roman"/>
        </w:rPr>
        <w:t>3</w:t>
      </w:r>
      <w:r w:rsidR="003E19FF">
        <w:rPr>
          <w:rFonts w:ascii="Times New Roman" w:hAnsi="Times New Roman" w:cs="Times New Roman"/>
        </w:rPr>
        <w:t xml:space="preserve">) </w:t>
      </w:r>
      <w:r w:rsidR="00D47BAD">
        <w:rPr>
          <w:rFonts w:ascii="Times New Roman" w:hAnsi="Times New Roman" w:cs="Times New Roman"/>
        </w:rPr>
        <w:t xml:space="preserve">Parameter </w:t>
      </w:r>
      <w:r w:rsidR="000F3899">
        <w:rPr>
          <w:rFonts w:ascii="Times New Roman" w:hAnsi="Times New Roman" w:cs="Times New Roman"/>
        </w:rPr>
        <w:t>estimates</w:t>
      </w:r>
      <w:r w:rsidR="00F2099C">
        <w:rPr>
          <w:rFonts w:ascii="Times New Roman" w:hAnsi="Times New Roman" w:cs="Times New Roman"/>
        </w:rPr>
        <w:t xml:space="preserve"> </w:t>
      </w:r>
      <w:r w:rsidR="0055025C">
        <w:rPr>
          <w:rFonts w:ascii="Times New Roman" w:hAnsi="Times New Roman" w:cs="Times New Roman"/>
        </w:rPr>
        <w:t>for</w:t>
      </w:r>
      <w:r w:rsidR="00D47BAD">
        <w:rPr>
          <w:rFonts w:ascii="Times New Roman" w:hAnsi="Times New Roman" w:cs="Times New Roman"/>
        </w:rPr>
        <w:t xml:space="preserve"> </w:t>
      </w:r>
      <w:r w:rsidR="009E3062">
        <w:rPr>
          <w:rFonts w:ascii="Times New Roman" w:hAnsi="Times New Roman" w:cs="Times New Roman"/>
        </w:rPr>
        <w:t xml:space="preserve">the </w:t>
      </w:r>
      <w:r w:rsidR="009C019C">
        <w:rPr>
          <w:rFonts w:ascii="Times New Roman" w:hAnsi="Times New Roman" w:cs="Times New Roman"/>
        </w:rPr>
        <w:t xml:space="preserve">models fitted </w:t>
      </w:r>
      <w:r w:rsidR="009E3062">
        <w:rPr>
          <w:rFonts w:ascii="Times New Roman" w:hAnsi="Times New Roman" w:cs="Times New Roman"/>
        </w:rPr>
        <w:t>to</w:t>
      </w:r>
      <w:r w:rsidR="00F15527">
        <w:rPr>
          <w:rFonts w:ascii="Times New Roman" w:hAnsi="Times New Roman" w:cs="Times New Roman"/>
        </w:rPr>
        <w:t xml:space="preserve"> </w:t>
      </w:r>
      <w:r w:rsidR="00D47BAD">
        <w:rPr>
          <w:rFonts w:ascii="Times New Roman" w:hAnsi="Times New Roman" w:cs="Times New Roman"/>
        </w:rPr>
        <w:t>Samples 1-4</w:t>
      </w:r>
    </w:p>
    <w:p w:rsidR="003E5FDF" w:rsidRDefault="003E5FDF" w:rsidP="006728BD">
      <w:pPr>
        <w:spacing w:line="480" w:lineRule="auto"/>
        <w:rPr>
          <w:rFonts w:ascii="Times New Roman" w:hAnsi="Times New Roman" w:cs="Times New Roman"/>
        </w:rPr>
      </w:pPr>
    </w:p>
    <w:p w:rsidR="00BC2D3B" w:rsidRDefault="00EB5DFD" w:rsidP="00F27E72">
      <w:pPr>
        <w:spacing w:line="480" w:lineRule="auto"/>
        <w:rPr>
          <w:rFonts w:ascii="Times New Roman" w:hAnsi="Times New Roman" w:cs="Times New Roman"/>
        </w:rPr>
      </w:pPr>
      <w:r>
        <w:rPr>
          <w:rFonts w:ascii="Times New Roman" w:hAnsi="Times New Roman" w:cs="Times New Roman"/>
        </w:rPr>
        <w:t xml:space="preserve">The </w:t>
      </w:r>
      <w:r w:rsidR="00F558E2">
        <w:rPr>
          <w:rFonts w:ascii="Times New Roman" w:hAnsi="Times New Roman" w:cs="Times New Roman"/>
        </w:rPr>
        <w:t xml:space="preserve">fitted </w:t>
      </w:r>
      <w:r>
        <w:rPr>
          <w:rFonts w:ascii="Times New Roman" w:hAnsi="Times New Roman" w:cs="Times New Roman"/>
        </w:rPr>
        <w:t xml:space="preserve">models include: 1) the phenotypic simplex model, 2) the phenotypic simplex model with a </w:t>
      </w:r>
      <w:r w:rsidRPr="00EB5DFD">
        <w:rPr>
          <w:rFonts w:ascii="Times New Roman" w:hAnsi="Times New Roman" w:cs="Times New Roman"/>
          <w:i/>
        </w:rPr>
        <w:t>g</w:t>
      </w:r>
      <w:r w:rsidR="009537F9">
        <w:rPr>
          <w:rFonts w:ascii="Times New Roman" w:hAnsi="Times New Roman" w:cs="Times New Roman"/>
        </w:rPr>
        <w:t xml:space="preserve"> factor, 3) the ACE simplex model, and 4) the</w:t>
      </w:r>
      <w:r>
        <w:rPr>
          <w:rFonts w:ascii="Times New Roman" w:hAnsi="Times New Roman" w:cs="Times New Roman"/>
        </w:rPr>
        <w:t xml:space="preserve"> ACE </w:t>
      </w:r>
      <w:r w:rsidR="00022E9E">
        <w:rPr>
          <w:rFonts w:ascii="Times New Roman" w:hAnsi="Times New Roman" w:cs="Times New Roman"/>
        </w:rPr>
        <w:t xml:space="preserve">simplex </w:t>
      </w:r>
      <w:r>
        <w:rPr>
          <w:rFonts w:ascii="Times New Roman" w:hAnsi="Times New Roman" w:cs="Times New Roman"/>
        </w:rPr>
        <w:t xml:space="preserve">model with a </w:t>
      </w:r>
      <w:r w:rsidRPr="00EB5DFD">
        <w:rPr>
          <w:rFonts w:ascii="Times New Roman" w:hAnsi="Times New Roman" w:cs="Times New Roman"/>
          <w:i/>
        </w:rPr>
        <w:t>g</w:t>
      </w:r>
      <w:r>
        <w:rPr>
          <w:rFonts w:ascii="Times New Roman" w:hAnsi="Times New Roman" w:cs="Times New Roman"/>
        </w:rPr>
        <w:t xml:space="preserve"> factor</w:t>
      </w:r>
      <w:r w:rsidR="0065427A">
        <w:rPr>
          <w:rFonts w:ascii="Times New Roman" w:hAnsi="Times New Roman" w:cs="Times New Roman"/>
        </w:rPr>
        <w:t xml:space="preserve">. All results for Sample 1 are also given in the </w:t>
      </w:r>
      <w:r w:rsidR="0065427A" w:rsidRPr="00B04A88">
        <w:rPr>
          <w:rFonts w:ascii="Times New Roman" w:hAnsi="Times New Roman" w:cs="Times New Roman"/>
        </w:rPr>
        <w:t>main text (</w:t>
      </w:r>
      <w:r w:rsidR="003B027F">
        <w:rPr>
          <w:rFonts w:ascii="Times New Roman" w:hAnsi="Times New Roman" w:cs="Times New Roman"/>
        </w:rPr>
        <w:t>Figure</w:t>
      </w:r>
      <w:r w:rsidR="00B04A88" w:rsidRPr="00B04A88">
        <w:rPr>
          <w:rFonts w:ascii="Times New Roman" w:hAnsi="Times New Roman" w:cs="Times New Roman"/>
        </w:rPr>
        <w:t xml:space="preserve"> </w:t>
      </w:r>
      <w:r w:rsidR="00BE7C20">
        <w:rPr>
          <w:rFonts w:ascii="Times New Roman" w:hAnsi="Times New Roman" w:cs="Times New Roman"/>
        </w:rPr>
        <w:t>3</w:t>
      </w:r>
      <w:r w:rsidR="0065427A" w:rsidRPr="00B04A88">
        <w:rPr>
          <w:rFonts w:ascii="Times New Roman" w:hAnsi="Times New Roman" w:cs="Times New Roman"/>
        </w:rPr>
        <w:t>)</w:t>
      </w:r>
      <w:r w:rsidRPr="00B04A88">
        <w:rPr>
          <w:rFonts w:ascii="Times New Roman" w:hAnsi="Times New Roman" w:cs="Times New Roman"/>
        </w:rPr>
        <w:t>.</w:t>
      </w:r>
      <w:r w:rsidR="00013393" w:rsidRPr="00B04A88">
        <w:rPr>
          <w:rFonts w:ascii="Times New Roman" w:hAnsi="Times New Roman" w:cs="Times New Roman"/>
        </w:rPr>
        <w:t xml:space="preserve"> The solutions</w:t>
      </w:r>
      <w:r w:rsidR="00013393">
        <w:rPr>
          <w:rFonts w:ascii="Times New Roman" w:hAnsi="Times New Roman" w:cs="Times New Roman"/>
        </w:rPr>
        <w:t xml:space="preserve"> are completely standardized, i.e., the total variance of each (observed and latent) variable is 1.</w:t>
      </w:r>
      <w:r>
        <w:rPr>
          <w:rFonts w:ascii="Times New Roman" w:hAnsi="Times New Roman" w:cs="Times New Roman"/>
        </w:rPr>
        <w:t xml:space="preserve"> </w:t>
      </w:r>
      <w:r w:rsidR="00186EA3" w:rsidRPr="00186EA3">
        <w:rPr>
          <w:rFonts w:ascii="Symbol" w:hAnsi="Symbol" w:cs="Times New Roman"/>
          <w:b/>
        </w:rPr>
        <w:t></w:t>
      </w:r>
      <w:r w:rsidR="001C47FE">
        <w:rPr>
          <w:rFonts w:ascii="Symbol" w:hAnsi="Symbol" w:cs="Times New Roman"/>
          <w:b/>
        </w:rPr>
        <w:t></w:t>
      </w:r>
      <w:r w:rsidR="00186EA3">
        <w:rPr>
          <w:rFonts w:ascii="Times New Roman" w:hAnsi="Times New Roman" w:cs="Times New Roman"/>
        </w:rPr>
        <w:t>=</w:t>
      </w:r>
      <w:r w:rsidR="001C47FE" w:rsidRPr="001C47FE">
        <w:rPr>
          <w:rFonts w:ascii="Times New Roman" w:eastAsia="Calibri" w:hAnsi="Times New Roman" w:cs="Times New Roman"/>
        </w:rPr>
        <w:t xml:space="preserve"> </w:t>
      </w:r>
      <w:r w:rsidR="001C47FE" w:rsidRPr="00492D3E">
        <w:rPr>
          <w:rFonts w:ascii="Times New Roman" w:eastAsia="Calibri" w:hAnsi="Times New Roman" w:cs="Times New Roman"/>
        </w:rPr>
        <w:t>matrix containing the variances and covariances (for the first measurement occasion) and the residual variances and covariances (for all the subsequent measurement occasions</w:t>
      </w:r>
      <w:r w:rsidR="001C47FE">
        <w:rPr>
          <w:rFonts w:ascii="Times New Roman" w:eastAsia="Calibri" w:hAnsi="Times New Roman" w:cs="Times New Roman"/>
        </w:rPr>
        <w:t>)</w:t>
      </w:r>
      <w:r w:rsidR="00F14E08">
        <w:rPr>
          <w:rFonts w:ascii="Times New Roman" w:eastAsia="Calibri" w:hAnsi="Times New Roman" w:cs="Times New Roman"/>
        </w:rPr>
        <w:t xml:space="preserve"> of the variables in the simplex chain. </w:t>
      </w:r>
      <w:r w:rsidR="00492D3E">
        <w:rPr>
          <w:rFonts w:ascii="Symbol" w:hAnsi="Symbol" w:cs="Times New Roman"/>
          <w:b/>
        </w:rPr>
        <w:t></w:t>
      </w:r>
      <w:r w:rsidR="001C47FE">
        <w:rPr>
          <w:rFonts w:ascii="Symbol" w:hAnsi="Symbol" w:cs="Times New Roman"/>
          <w:b/>
        </w:rPr>
        <w:t></w:t>
      </w:r>
      <w:r w:rsidR="00186EA3">
        <w:rPr>
          <w:rFonts w:ascii="Times New Roman" w:hAnsi="Times New Roman" w:cs="Times New Roman"/>
        </w:rPr>
        <w:t xml:space="preserve">= </w:t>
      </w:r>
      <w:r w:rsidR="00F14E08" w:rsidRPr="00492D3E">
        <w:rPr>
          <w:rFonts w:ascii="Times New Roman" w:eastAsia="Calibri" w:hAnsi="Times New Roman" w:cs="Times New Roman"/>
        </w:rPr>
        <w:t xml:space="preserve">matrix </w:t>
      </w:r>
      <w:r w:rsidR="000D41B1">
        <w:rPr>
          <w:rFonts w:ascii="Times New Roman" w:eastAsia="Calibri" w:hAnsi="Times New Roman" w:cs="Times New Roman"/>
        </w:rPr>
        <w:t>of</w:t>
      </w:r>
      <w:r w:rsidR="00F14E08" w:rsidRPr="00492D3E">
        <w:rPr>
          <w:rFonts w:ascii="Times New Roman" w:eastAsia="Calibri" w:hAnsi="Times New Roman" w:cs="Times New Roman"/>
        </w:rPr>
        <w:t xml:space="preserve"> autoregressive coefficients</w:t>
      </w:r>
      <w:r w:rsidR="00F14E08">
        <w:rPr>
          <w:rFonts w:ascii="Times New Roman" w:eastAsia="Calibri" w:hAnsi="Times New Roman" w:cs="Times New Roman"/>
        </w:rPr>
        <w:t xml:space="preserve"> (</w:t>
      </w:r>
      <w:r w:rsidR="00F14E08" w:rsidRPr="00F14E08">
        <w:rPr>
          <w:rFonts w:ascii="Symbol" w:eastAsia="Calibri" w:hAnsi="Symbol" w:cs="Times New Roman"/>
        </w:rPr>
        <w:t></w:t>
      </w:r>
      <w:r w:rsidR="00F14E08">
        <w:rPr>
          <w:rFonts w:ascii="Times New Roman" w:eastAsia="Calibri" w:hAnsi="Times New Roman" w:cs="Times New Roman"/>
        </w:rPr>
        <w:t>).</w:t>
      </w:r>
      <w:r w:rsidR="00186EA3">
        <w:rPr>
          <w:rFonts w:ascii="Times New Roman" w:hAnsi="Times New Roman" w:cs="Times New Roman"/>
        </w:rPr>
        <w:t xml:space="preserve"> </w:t>
      </w:r>
      <w:r w:rsidR="00BD5BEA">
        <w:rPr>
          <w:rFonts w:ascii="Symbol" w:hAnsi="Symbol" w:cs="Times New Roman"/>
          <w:b/>
        </w:rPr>
        <w:t></w:t>
      </w:r>
      <w:r w:rsidR="001C47FE">
        <w:rPr>
          <w:rFonts w:ascii="Symbol" w:hAnsi="Symbol" w:cs="Times New Roman"/>
          <w:b/>
        </w:rPr>
        <w:t></w:t>
      </w:r>
      <w:r w:rsidR="00186EA3">
        <w:rPr>
          <w:rFonts w:ascii="Times New Roman" w:hAnsi="Times New Roman" w:cs="Times New Roman"/>
        </w:rPr>
        <w:t>=</w:t>
      </w:r>
      <w:r w:rsidR="00F14E08">
        <w:rPr>
          <w:rFonts w:ascii="Times New Roman" w:hAnsi="Times New Roman" w:cs="Times New Roman"/>
        </w:rPr>
        <w:t xml:space="preserve"> </w:t>
      </w:r>
      <w:r w:rsidR="00AF00D7">
        <w:rPr>
          <w:rFonts w:ascii="Times New Roman" w:hAnsi="Times New Roman" w:cs="Times New Roman"/>
        </w:rPr>
        <w:t>matrix containing the factor loadings (</w:t>
      </w:r>
      <w:r w:rsidR="00AF00D7" w:rsidRPr="00AF00D7">
        <w:rPr>
          <w:rFonts w:ascii="Symbol" w:hAnsi="Symbol" w:cs="Times New Roman"/>
        </w:rPr>
        <w:t></w:t>
      </w:r>
      <w:r w:rsidR="00AF00D7">
        <w:rPr>
          <w:rFonts w:ascii="Times New Roman" w:hAnsi="Times New Roman" w:cs="Times New Roman"/>
        </w:rPr>
        <w:t xml:space="preserve">) </w:t>
      </w:r>
      <w:r w:rsidR="00350C3F">
        <w:rPr>
          <w:rFonts w:ascii="Times New Roman" w:hAnsi="Times New Roman" w:cs="Times New Roman"/>
        </w:rPr>
        <w:t xml:space="preserve">of the subscale scores on the </w:t>
      </w:r>
      <w:r w:rsidR="00350C3F" w:rsidRPr="00350C3F">
        <w:rPr>
          <w:rFonts w:ascii="Times New Roman" w:hAnsi="Times New Roman" w:cs="Times New Roman"/>
          <w:i/>
        </w:rPr>
        <w:t>g</w:t>
      </w:r>
      <w:r w:rsidR="00350C3F">
        <w:rPr>
          <w:rFonts w:ascii="Times New Roman" w:hAnsi="Times New Roman" w:cs="Times New Roman"/>
        </w:rPr>
        <w:t xml:space="preserve"> factor (or </w:t>
      </w:r>
      <w:r w:rsidR="009A6E1A">
        <w:rPr>
          <w:rFonts w:ascii="Times New Roman" w:hAnsi="Times New Roman" w:cs="Times New Roman"/>
        </w:rPr>
        <w:t xml:space="preserve">on </w:t>
      </w:r>
      <w:r w:rsidR="00350C3F">
        <w:rPr>
          <w:rFonts w:ascii="Times New Roman" w:hAnsi="Times New Roman" w:cs="Times New Roman"/>
        </w:rPr>
        <w:t>the A</w:t>
      </w:r>
      <w:r w:rsidR="009A6E1A" w:rsidRPr="009A6E1A">
        <w:rPr>
          <w:rFonts w:ascii="Times New Roman" w:hAnsi="Times New Roman" w:cs="Times New Roman"/>
          <w:vertAlign w:val="subscript"/>
        </w:rPr>
        <w:t>g</w:t>
      </w:r>
      <w:r w:rsidR="00350C3F">
        <w:rPr>
          <w:rFonts w:ascii="Times New Roman" w:hAnsi="Times New Roman" w:cs="Times New Roman"/>
        </w:rPr>
        <w:t>, C</w:t>
      </w:r>
      <w:r w:rsidR="009A6E1A" w:rsidRPr="009A6E1A">
        <w:rPr>
          <w:rFonts w:ascii="Times New Roman" w:hAnsi="Times New Roman" w:cs="Times New Roman"/>
          <w:vertAlign w:val="subscript"/>
        </w:rPr>
        <w:t>g</w:t>
      </w:r>
      <w:r w:rsidR="00350C3F">
        <w:rPr>
          <w:rFonts w:ascii="Times New Roman" w:hAnsi="Times New Roman" w:cs="Times New Roman"/>
        </w:rPr>
        <w:t xml:space="preserve">, and </w:t>
      </w:r>
      <w:proofErr w:type="spellStart"/>
      <w:r w:rsidR="00350C3F">
        <w:rPr>
          <w:rFonts w:ascii="Times New Roman" w:hAnsi="Times New Roman" w:cs="Times New Roman"/>
        </w:rPr>
        <w:t>E</w:t>
      </w:r>
      <w:r w:rsidR="00350C3F" w:rsidRPr="00350C3F">
        <w:rPr>
          <w:rFonts w:ascii="Times New Roman" w:hAnsi="Times New Roman" w:cs="Times New Roman"/>
          <w:vertAlign w:val="subscript"/>
        </w:rPr>
        <w:t>g</w:t>
      </w:r>
      <w:proofErr w:type="spellEnd"/>
      <w:r w:rsidR="00350C3F">
        <w:rPr>
          <w:rFonts w:ascii="Times New Roman" w:hAnsi="Times New Roman" w:cs="Times New Roman"/>
        </w:rPr>
        <w:t xml:space="preserve"> factors</w:t>
      </w:r>
      <w:r w:rsidR="009A6E1A">
        <w:rPr>
          <w:rFonts w:ascii="Times New Roman" w:hAnsi="Times New Roman" w:cs="Times New Roman"/>
        </w:rPr>
        <w:t xml:space="preserve"> in an ACE model</w:t>
      </w:r>
      <w:r w:rsidR="00350C3F">
        <w:rPr>
          <w:rFonts w:ascii="Times New Roman" w:hAnsi="Times New Roman" w:cs="Times New Roman"/>
        </w:rPr>
        <w:t>) and on the subscale-specific residual factors</w:t>
      </w:r>
      <w:r w:rsidR="00FA4CDD">
        <w:rPr>
          <w:rFonts w:ascii="Times New Roman" w:hAnsi="Times New Roman" w:cs="Times New Roman"/>
        </w:rPr>
        <w:t>.</w:t>
      </w:r>
      <w:r w:rsidR="00536995">
        <w:rPr>
          <w:rFonts w:ascii="Times New Roman" w:hAnsi="Times New Roman" w:cs="Times New Roman"/>
        </w:rPr>
        <w:t xml:space="preserve"> </w:t>
      </w:r>
    </w:p>
    <w:p w:rsidR="004A1907" w:rsidRDefault="00BC2D3B" w:rsidP="00BC2D3B">
      <w:pPr>
        <w:spacing w:line="480" w:lineRule="auto"/>
        <w:ind w:firstLine="720"/>
        <w:rPr>
          <w:rFonts w:ascii="Times New Roman" w:hAnsi="Times New Roman" w:cs="Times New Roman"/>
        </w:rPr>
      </w:pPr>
      <w:r>
        <w:rPr>
          <w:rFonts w:ascii="Times New Roman" w:hAnsi="Times New Roman" w:cs="Times New Roman"/>
        </w:rPr>
        <w:t xml:space="preserve">For instance, in the ACE simplex model with a </w:t>
      </w:r>
      <w:r w:rsidRPr="001A3B2C">
        <w:rPr>
          <w:rFonts w:ascii="Times New Roman" w:hAnsi="Times New Roman" w:cs="Times New Roman"/>
          <w:i/>
        </w:rPr>
        <w:t>g</w:t>
      </w:r>
      <w:r>
        <w:rPr>
          <w:rFonts w:ascii="Times New Roman" w:hAnsi="Times New Roman" w:cs="Times New Roman"/>
        </w:rPr>
        <w:t xml:space="preserve"> factor in Sample 4, the following estimates are obtained:</w:t>
      </w:r>
    </w:p>
    <w:tbl>
      <w:tblPr>
        <w:tblStyle w:val="TableGrid"/>
        <w:tblpPr w:leftFromText="180" w:rightFromText="180" w:vertAnchor="text" w:horzAnchor="page" w:tblpX="1441" w:tblpY="326"/>
        <w:tblW w:w="14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10"/>
        <w:gridCol w:w="610"/>
        <w:gridCol w:w="13"/>
        <w:gridCol w:w="598"/>
        <w:gridCol w:w="610"/>
        <w:gridCol w:w="610"/>
        <w:gridCol w:w="611"/>
        <w:gridCol w:w="610"/>
        <w:gridCol w:w="610"/>
        <w:gridCol w:w="611"/>
        <w:gridCol w:w="610"/>
        <w:gridCol w:w="610"/>
        <w:gridCol w:w="611"/>
        <w:gridCol w:w="610"/>
        <w:gridCol w:w="610"/>
        <w:gridCol w:w="611"/>
        <w:gridCol w:w="610"/>
        <w:gridCol w:w="610"/>
        <w:gridCol w:w="611"/>
        <w:gridCol w:w="610"/>
        <w:gridCol w:w="610"/>
        <w:gridCol w:w="611"/>
        <w:gridCol w:w="610"/>
        <w:gridCol w:w="611"/>
      </w:tblGrid>
      <w:tr w:rsidR="00BC2D3B" w:rsidRPr="0005519E" w:rsidTr="00BC2D3B">
        <w:trPr>
          <w:trHeight w:val="300"/>
        </w:trPr>
        <w:tc>
          <w:tcPr>
            <w:tcW w:w="610" w:type="dxa"/>
            <w:tcMar>
              <w:left w:w="0" w:type="dxa"/>
              <w:right w:w="0" w:type="dxa"/>
            </w:tcMar>
          </w:tcPr>
          <w:p w:rsidR="00BC2D3B" w:rsidRPr="0005519E" w:rsidRDefault="00BC2D3B" w:rsidP="00BC2D3B">
            <w:pPr>
              <w:rPr>
                <w:rFonts w:ascii="Times New Roman" w:hAnsi="Times New Roman" w:cs="Times New Roman"/>
              </w:rPr>
            </w:pPr>
          </w:p>
        </w:tc>
        <w:tc>
          <w:tcPr>
            <w:tcW w:w="610" w:type="dxa"/>
            <w:tcMar>
              <w:left w:w="0" w:type="dxa"/>
              <w:right w:w="0" w:type="dxa"/>
            </w:tcMar>
          </w:tcPr>
          <w:p w:rsidR="00BC2D3B" w:rsidRPr="0005519E" w:rsidRDefault="00BC2D3B" w:rsidP="00BC2D3B">
            <w:pPr>
              <w:rPr>
                <w:rFonts w:ascii="Times New Roman" w:hAnsi="Times New Roman" w:cs="Times New Roman"/>
              </w:rPr>
            </w:pPr>
          </w:p>
        </w:tc>
        <w:tc>
          <w:tcPr>
            <w:tcW w:w="611" w:type="dxa"/>
            <w:gridSpan w:val="2"/>
            <w:tcBorders>
              <w:bottom w:val="single" w:sz="4" w:space="0" w:color="auto"/>
            </w:tcBorders>
            <w:noWrap/>
            <w:tcMar>
              <w:left w:w="0" w:type="dxa"/>
              <w:right w:w="0" w:type="dxa"/>
            </w:tcMar>
            <w:hideMark/>
          </w:tcPr>
          <w:p w:rsidR="00BC2D3B" w:rsidRPr="0005519E" w:rsidRDefault="00BC2D3B" w:rsidP="00BC2D3B">
            <w:pPr>
              <w:rPr>
                <w:rFonts w:ascii="Times New Roman" w:hAnsi="Times New Roman" w:cs="Times New Roman"/>
              </w:rPr>
            </w:pPr>
            <w:r>
              <w:rPr>
                <w:rFonts w:ascii="Times New Roman" w:hAnsi="Times New Roman" w:cs="Times New Roman"/>
              </w:rPr>
              <w:t>E</w:t>
            </w:r>
            <w:r w:rsidRPr="00FF63D2">
              <w:rPr>
                <w:rFonts w:ascii="Times New Roman" w:hAnsi="Times New Roman" w:cs="Times New Roman"/>
                <w:vertAlign w:val="subscript"/>
              </w:rPr>
              <w:t>g15</w:t>
            </w:r>
          </w:p>
        </w:tc>
        <w:tc>
          <w:tcPr>
            <w:tcW w:w="610" w:type="dxa"/>
            <w:tcBorders>
              <w:bottom w:val="single" w:sz="4" w:space="0" w:color="auto"/>
            </w:tcBorders>
            <w:noWrap/>
            <w:tcMar>
              <w:left w:w="0" w:type="dxa"/>
              <w:right w:w="0" w:type="dxa"/>
            </w:tcMar>
            <w:hideMark/>
          </w:tcPr>
          <w:p w:rsidR="00BC2D3B" w:rsidRPr="0005519E" w:rsidRDefault="00BC2D3B" w:rsidP="00BC2D3B">
            <w:pPr>
              <w:rPr>
                <w:rFonts w:ascii="Times New Roman" w:hAnsi="Times New Roman" w:cs="Times New Roman"/>
              </w:rPr>
            </w:pPr>
            <w:r>
              <w:rPr>
                <w:rFonts w:ascii="Times New Roman" w:hAnsi="Times New Roman" w:cs="Times New Roman"/>
              </w:rPr>
              <w:t>E</w:t>
            </w:r>
            <w:r w:rsidRPr="00FF63D2">
              <w:rPr>
                <w:rFonts w:ascii="Times New Roman" w:hAnsi="Times New Roman" w:cs="Times New Roman"/>
                <w:vertAlign w:val="subscript"/>
              </w:rPr>
              <w:t>g18</w:t>
            </w:r>
          </w:p>
        </w:tc>
        <w:tc>
          <w:tcPr>
            <w:tcW w:w="610" w:type="dxa"/>
            <w:tcBorders>
              <w:bottom w:val="single" w:sz="4" w:space="0" w:color="auto"/>
            </w:tcBorders>
            <w:noWrap/>
            <w:tcMar>
              <w:left w:w="0" w:type="dxa"/>
              <w:right w:w="0" w:type="dxa"/>
            </w:tcMar>
            <w:hideMark/>
          </w:tcPr>
          <w:p w:rsidR="00BC2D3B" w:rsidRPr="0005519E" w:rsidRDefault="00BC2D3B" w:rsidP="00BC2D3B">
            <w:pPr>
              <w:rPr>
                <w:rFonts w:ascii="Times New Roman" w:hAnsi="Times New Roman" w:cs="Times New Roman"/>
              </w:rPr>
            </w:pPr>
            <w:proofErr w:type="spellStart"/>
            <w:r>
              <w:rPr>
                <w:rFonts w:ascii="Times New Roman" w:hAnsi="Times New Roman" w:cs="Times New Roman"/>
              </w:rPr>
              <w:t>E</w:t>
            </w:r>
            <w:r w:rsidRPr="006D089E">
              <w:rPr>
                <w:rFonts w:ascii="Times New Roman" w:hAnsi="Times New Roman" w:cs="Times New Roman"/>
                <w:vertAlign w:val="subscript"/>
              </w:rPr>
              <w:t>r</w:t>
            </w:r>
            <w:r>
              <w:rPr>
                <w:rFonts w:ascii="Times New Roman" w:hAnsi="Times New Roman" w:cs="Times New Roman"/>
                <w:vertAlign w:val="subscript"/>
              </w:rPr>
              <w:t>VCI</w:t>
            </w:r>
            <w:proofErr w:type="spellEnd"/>
          </w:p>
        </w:tc>
        <w:tc>
          <w:tcPr>
            <w:tcW w:w="611" w:type="dxa"/>
            <w:tcBorders>
              <w:bottom w:val="single" w:sz="4" w:space="0" w:color="auto"/>
            </w:tcBorders>
            <w:noWrap/>
            <w:tcMar>
              <w:left w:w="0" w:type="dxa"/>
              <w:right w:w="0" w:type="dxa"/>
            </w:tcMar>
            <w:hideMark/>
          </w:tcPr>
          <w:p w:rsidR="00BC2D3B" w:rsidRPr="0005519E" w:rsidRDefault="00BC2D3B" w:rsidP="00BC2D3B">
            <w:pPr>
              <w:rPr>
                <w:rFonts w:ascii="Times New Roman" w:hAnsi="Times New Roman" w:cs="Times New Roman"/>
              </w:rPr>
            </w:pPr>
            <w:proofErr w:type="spellStart"/>
            <w:r>
              <w:rPr>
                <w:rFonts w:ascii="Times New Roman" w:hAnsi="Times New Roman" w:cs="Times New Roman"/>
              </w:rPr>
              <w:t>E</w:t>
            </w:r>
            <w:r w:rsidRPr="006D089E">
              <w:rPr>
                <w:rFonts w:ascii="Times New Roman" w:hAnsi="Times New Roman" w:cs="Times New Roman"/>
                <w:vertAlign w:val="subscript"/>
              </w:rPr>
              <w:t>r</w:t>
            </w:r>
            <w:r>
              <w:rPr>
                <w:rFonts w:ascii="Times New Roman" w:hAnsi="Times New Roman" w:cs="Times New Roman"/>
                <w:vertAlign w:val="subscript"/>
              </w:rPr>
              <w:t>POI</w:t>
            </w:r>
            <w:proofErr w:type="spellEnd"/>
          </w:p>
        </w:tc>
        <w:tc>
          <w:tcPr>
            <w:tcW w:w="610" w:type="dxa"/>
            <w:tcBorders>
              <w:bottom w:val="single" w:sz="4" w:space="0" w:color="auto"/>
            </w:tcBorders>
            <w:noWrap/>
            <w:tcMar>
              <w:left w:w="0" w:type="dxa"/>
              <w:right w:w="0" w:type="dxa"/>
            </w:tcMar>
            <w:hideMark/>
          </w:tcPr>
          <w:p w:rsidR="00BC2D3B" w:rsidRPr="0005519E" w:rsidRDefault="00BC2D3B" w:rsidP="00BC2D3B">
            <w:pPr>
              <w:rPr>
                <w:rFonts w:ascii="Times New Roman" w:hAnsi="Times New Roman" w:cs="Times New Roman"/>
              </w:rPr>
            </w:pPr>
            <w:proofErr w:type="spellStart"/>
            <w:r>
              <w:rPr>
                <w:rFonts w:ascii="Times New Roman" w:hAnsi="Times New Roman" w:cs="Times New Roman"/>
              </w:rPr>
              <w:t>E</w:t>
            </w:r>
            <w:r w:rsidRPr="006D089E">
              <w:rPr>
                <w:rFonts w:ascii="Times New Roman" w:hAnsi="Times New Roman" w:cs="Times New Roman"/>
                <w:vertAlign w:val="subscript"/>
              </w:rPr>
              <w:t>r</w:t>
            </w:r>
            <w:r>
              <w:rPr>
                <w:rFonts w:ascii="Times New Roman" w:hAnsi="Times New Roman" w:cs="Times New Roman"/>
                <w:vertAlign w:val="subscript"/>
              </w:rPr>
              <w:t>FDI</w:t>
            </w:r>
            <w:proofErr w:type="spellEnd"/>
          </w:p>
        </w:tc>
        <w:tc>
          <w:tcPr>
            <w:tcW w:w="610" w:type="dxa"/>
            <w:tcMar>
              <w:left w:w="0" w:type="dxa"/>
              <w:right w:w="0" w:type="dxa"/>
            </w:tcMar>
          </w:tcPr>
          <w:p w:rsidR="00BC2D3B" w:rsidRPr="0005519E" w:rsidRDefault="00BC2D3B" w:rsidP="00BC2D3B">
            <w:pPr>
              <w:rPr>
                <w:rFonts w:ascii="Times New Roman" w:hAnsi="Times New Roman" w:cs="Times New Roman"/>
              </w:rPr>
            </w:pPr>
          </w:p>
        </w:tc>
        <w:tc>
          <w:tcPr>
            <w:tcW w:w="611" w:type="dxa"/>
            <w:tcMar>
              <w:left w:w="0" w:type="dxa"/>
              <w:right w:w="0" w:type="dxa"/>
            </w:tcMar>
          </w:tcPr>
          <w:p w:rsidR="00BC2D3B" w:rsidRPr="0005519E" w:rsidRDefault="00BC2D3B" w:rsidP="00BC2D3B">
            <w:pPr>
              <w:rPr>
                <w:rFonts w:ascii="Times New Roman" w:hAnsi="Times New Roman" w:cs="Times New Roman"/>
              </w:rPr>
            </w:pPr>
          </w:p>
        </w:tc>
        <w:tc>
          <w:tcPr>
            <w:tcW w:w="610" w:type="dxa"/>
            <w:tcMar>
              <w:left w:w="0" w:type="dxa"/>
              <w:right w:w="0" w:type="dxa"/>
            </w:tcMar>
          </w:tcPr>
          <w:p w:rsidR="00BC2D3B" w:rsidRPr="0005519E" w:rsidRDefault="00BC2D3B" w:rsidP="00BC2D3B">
            <w:pPr>
              <w:rPr>
                <w:rFonts w:ascii="Times New Roman" w:hAnsi="Times New Roman" w:cs="Times New Roman"/>
              </w:rPr>
            </w:pPr>
          </w:p>
        </w:tc>
        <w:tc>
          <w:tcPr>
            <w:tcW w:w="610" w:type="dxa"/>
            <w:tcBorders>
              <w:bottom w:val="single" w:sz="4" w:space="0" w:color="auto"/>
            </w:tcBorders>
            <w:tcMar>
              <w:left w:w="0" w:type="dxa"/>
              <w:right w:w="0" w:type="dxa"/>
            </w:tcMar>
          </w:tcPr>
          <w:p w:rsidR="00BC2D3B" w:rsidRPr="0005519E" w:rsidRDefault="00BC2D3B" w:rsidP="00BC2D3B">
            <w:pPr>
              <w:rPr>
                <w:rFonts w:ascii="Times New Roman" w:hAnsi="Times New Roman" w:cs="Times New Roman"/>
              </w:rPr>
            </w:pPr>
            <w:r>
              <w:rPr>
                <w:rFonts w:ascii="Times New Roman" w:hAnsi="Times New Roman" w:cs="Times New Roman"/>
              </w:rPr>
              <w:t>E</w:t>
            </w:r>
            <w:r w:rsidRPr="00FF63D2">
              <w:rPr>
                <w:rFonts w:ascii="Times New Roman" w:hAnsi="Times New Roman" w:cs="Times New Roman"/>
                <w:vertAlign w:val="subscript"/>
              </w:rPr>
              <w:t>g15</w:t>
            </w:r>
          </w:p>
        </w:tc>
        <w:tc>
          <w:tcPr>
            <w:tcW w:w="611" w:type="dxa"/>
            <w:tcBorders>
              <w:bottom w:val="single" w:sz="4" w:space="0" w:color="auto"/>
            </w:tcBorders>
            <w:tcMar>
              <w:left w:w="0" w:type="dxa"/>
              <w:right w:w="0" w:type="dxa"/>
            </w:tcMar>
          </w:tcPr>
          <w:p w:rsidR="00BC2D3B" w:rsidRPr="0005519E" w:rsidRDefault="00BC2D3B" w:rsidP="00BC2D3B">
            <w:pPr>
              <w:rPr>
                <w:rFonts w:ascii="Times New Roman" w:hAnsi="Times New Roman" w:cs="Times New Roman"/>
              </w:rPr>
            </w:pPr>
            <w:r>
              <w:rPr>
                <w:rFonts w:ascii="Times New Roman" w:hAnsi="Times New Roman" w:cs="Times New Roman"/>
              </w:rPr>
              <w:t>E</w:t>
            </w:r>
            <w:r w:rsidRPr="00FF63D2">
              <w:rPr>
                <w:rFonts w:ascii="Times New Roman" w:hAnsi="Times New Roman" w:cs="Times New Roman"/>
                <w:vertAlign w:val="subscript"/>
              </w:rPr>
              <w:t>g18</w:t>
            </w:r>
          </w:p>
        </w:tc>
        <w:tc>
          <w:tcPr>
            <w:tcW w:w="610" w:type="dxa"/>
            <w:tcBorders>
              <w:bottom w:val="single" w:sz="4" w:space="0" w:color="auto"/>
            </w:tcBorders>
            <w:tcMar>
              <w:left w:w="0" w:type="dxa"/>
              <w:right w:w="0" w:type="dxa"/>
            </w:tcMar>
          </w:tcPr>
          <w:p w:rsidR="00BC2D3B" w:rsidRPr="0005519E" w:rsidRDefault="00BC2D3B" w:rsidP="00BC2D3B">
            <w:pPr>
              <w:rPr>
                <w:rFonts w:ascii="Times New Roman" w:hAnsi="Times New Roman" w:cs="Times New Roman"/>
              </w:rPr>
            </w:pPr>
            <w:proofErr w:type="spellStart"/>
            <w:r>
              <w:rPr>
                <w:rFonts w:ascii="Times New Roman" w:hAnsi="Times New Roman" w:cs="Times New Roman"/>
              </w:rPr>
              <w:t>E</w:t>
            </w:r>
            <w:r w:rsidRPr="006D089E">
              <w:rPr>
                <w:rFonts w:ascii="Times New Roman" w:hAnsi="Times New Roman" w:cs="Times New Roman"/>
                <w:vertAlign w:val="subscript"/>
              </w:rPr>
              <w:t>r</w:t>
            </w:r>
            <w:r>
              <w:rPr>
                <w:rFonts w:ascii="Times New Roman" w:hAnsi="Times New Roman" w:cs="Times New Roman"/>
                <w:vertAlign w:val="subscript"/>
              </w:rPr>
              <w:t>VCI</w:t>
            </w:r>
            <w:proofErr w:type="spellEnd"/>
          </w:p>
        </w:tc>
        <w:tc>
          <w:tcPr>
            <w:tcW w:w="610" w:type="dxa"/>
            <w:tcBorders>
              <w:bottom w:val="single" w:sz="4" w:space="0" w:color="auto"/>
            </w:tcBorders>
            <w:tcMar>
              <w:left w:w="0" w:type="dxa"/>
              <w:right w:w="0" w:type="dxa"/>
            </w:tcMar>
          </w:tcPr>
          <w:p w:rsidR="00BC2D3B" w:rsidRPr="0005519E" w:rsidRDefault="00BC2D3B" w:rsidP="00BC2D3B">
            <w:pPr>
              <w:rPr>
                <w:rFonts w:ascii="Times New Roman" w:hAnsi="Times New Roman" w:cs="Times New Roman"/>
              </w:rPr>
            </w:pPr>
            <w:proofErr w:type="spellStart"/>
            <w:r>
              <w:rPr>
                <w:rFonts w:ascii="Times New Roman" w:hAnsi="Times New Roman" w:cs="Times New Roman"/>
              </w:rPr>
              <w:t>E</w:t>
            </w:r>
            <w:r w:rsidRPr="006D089E">
              <w:rPr>
                <w:rFonts w:ascii="Times New Roman" w:hAnsi="Times New Roman" w:cs="Times New Roman"/>
                <w:vertAlign w:val="subscript"/>
              </w:rPr>
              <w:t>r</w:t>
            </w:r>
            <w:r>
              <w:rPr>
                <w:rFonts w:ascii="Times New Roman" w:hAnsi="Times New Roman" w:cs="Times New Roman"/>
                <w:vertAlign w:val="subscript"/>
              </w:rPr>
              <w:t>POI</w:t>
            </w:r>
            <w:proofErr w:type="spellEnd"/>
          </w:p>
        </w:tc>
        <w:tc>
          <w:tcPr>
            <w:tcW w:w="611" w:type="dxa"/>
            <w:tcBorders>
              <w:bottom w:val="single" w:sz="4" w:space="0" w:color="auto"/>
            </w:tcBorders>
            <w:tcMar>
              <w:left w:w="0" w:type="dxa"/>
              <w:right w:w="0" w:type="dxa"/>
            </w:tcMar>
          </w:tcPr>
          <w:p w:rsidR="00BC2D3B" w:rsidRPr="0005519E" w:rsidRDefault="00BC2D3B" w:rsidP="00BC2D3B">
            <w:pPr>
              <w:rPr>
                <w:rFonts w:ascii="Times New Roman" w:hAnsi="Times New Roman" w:cs="Times New Roman"/>
              </w:rPr>
            </w:pPr>
            <w:proofErr w:type="spellStart"/>
            <w:r>
              <w:rPr>
                <w:rFonts w:ascii="Times New Roman" w:hAnsi="Times New Roman" w:cs="Times New Roman"/>
              </w:rPr>
              <w:t>E</w:t>
            </w:r>
            <w:r w:rsidRPr="006D089E">
              <w:rPr>
                <w:rFonts w:ascii="Times New Roman" w:hAnsi="Times New Roman" w:cs="Times New Roman"/>
                <w:vertAlign w:val="subscript"/>
              </w:rPr>
              <w:t>r</w:t>
            </w:r>
            <w:r>
              <w:rPr>
                <w:rFonts w:ascii="Times New Roman" w:hAnsi="Times New Roman" w:cs="Times New Roman"/>
                <w:vertAlign w:val="subscript"/>
              </w:rPr>
              <w:t>FDI</w:t>
            </w:r>
            <w:proofErr w:type="spellEnd"/>
          </w:p>
        </w:tc>
        <w:tc>
          <w:tcPr>
            <w:tcW w:w="610" w:type="dxa"/>
            <w:tcMar>
              <w:left w:w="0" w:type="dxa"/>
              <w:right w:w="0" w:type="dxa"/>
            </w:tcMar>
          </w:tcPr>
          <w:p w:rsidR="00BC2D3B" w:rsidRPr="0005519E" w:rsidRDefault="00BC2D3B" w:rsidP="00BC2D3B">
            <w:pPr>
              <w:rPr>
                <w:rFonts w:ascii="Times New Roman" w:hAnsi="Times New Roman" w:cs="Times New Roman"/>
              </w:rPr>
            </w:pPr>
          </w:p>
        </w:tc>
        <w:tc>
          <w:tcPr>
            <w:tcW w:w="610" w:type="dxa"/>
            <w:tcMar>
              <w:left w:w="0" w:type="dxa"/>
              <w:right w:w="0" w:type="dxa"/>
            </w:tcMar>
          </w:tcPr>
          <w:p w:rsidR="00BC2D3B" w:rsidRPr="0005519E" w:rsidRDefault="00BC2D3B" w:rsidP="00BC2D3B">
            <w:pPr>
              <w:rPr>
                <w:rFonts w:ascii="Times New Roman" w:hAnsi="Times New Roman" w:cs="Times New Roman"/>
              </w:rPr>
            </w:pPr>
          </w:p>
        </w:tc>
        <w:tc>
          <w:tcPr>
            <w:tcW w:w="611" w:type="dxa"/>
            <w:tcMar>
              <w:left w:w="0" w:type="dxa"/>
              <w:right w:w="0" w:type="dxa"/>
            </w:tcMar>
          </w:tcPr>
          <w:p w:rsidR="00BC2D3B" w:rsidRPr="0005519E" w:rsidRDefault="00BC2D3B" w:rsidP="00BC2D3B">
            <w:pPr>
              <w:rPr>
                <w:rFonts w:ascii="Times New Roman" w:hAnsi="Times New Roman" w:cs="Times New Roman"/>
              </w:rPr>
            </w:pPr>
          </w:p>
        </w:tc>
        <w:tc>
          <w:tcPr>
            <w:tcW w:w="610" w:type="dxa"/>
            <w:tcBorders>
              <w:bottom w:val="single" w:sz="4" w:space="0" w:color="auto"/>
            </w:tcBorders>
            <w:tcMar>
              <w:left w:w="0" w:type="dxa"/>
              <w:right w:w="0" w:type="dxa"/>
            </w:tcMar>
          </w:tcPr>
          <w:p w:rsidR="00BC2D3B" w:rsidRPr="0005519E" w:rsidRDefault="00BC2D3B" w:rsidP="00BC2D3B">
            <w:pPr>
              <w:rPr>
                <w:rFonts w:ascii="Times New Roman" w:hAnsi="Times New Roman" w:cs="Times New Roman"/>
              </w:rPr>
            </w:pPr>
            <w:r>
              <w:rPr>
                <w:rFonts w:ascii="Times New Roman" w:hAnsi="Times New Roman" w:cs="Times New Roman"/>
              </w:rPr>
              <w:t>E</w:t>
            </w:r>
            <w:r w:rsidRPr="00FF63D2">
              <w:rPr>
                <w:rFonts w:ascii="Times New Roman" w:hAnsi="Times New Roman" w:cs="Times New Roman"/>
                <w:vertAlign w:val="subscript"/>
              </w:rPr>
              <w:t>g15</w:t>
            </w:r>
          </w:p>
        </w:tc>
        <w:tc>
          <w:tcPr>
            <w:tcW w:w="610" w:type="dxa"/>
            <w:tcBorders>
              <w:bottom w:val="single" w:sz="4" w:space="0" w:color="auto"/>
            </w:tcBorders>
            <w:tcMar>
              <w:left w:w="0" w:type="dxa"/>
              <w:right w:w="0" w:type="dxa"/>
            </w:tcMar>
          </w:tcPr>
          <w:p w:rsidR="00BC2D3B" w:rsidRPr="0005519E" w:rsidRDefault="00BC2D3B" w:rsidP="00BC2D3B">
            <w:pPr>
              <w:rPr>
                <w:rFonts w:ascii="Times New Roman" w:hAnsi="Times New Roman" w:cs="Times New Roman"/>
              </w:rPr>
            </w:pPr>
            <w:r>
              <w:rPr>
                <w:rFonts w:ascii="Times New Roman" w:hAnsi="Times New Roman" w:cs="Times New Roman"/>
              </w:rPr>
              <w:t>E</w:t>
            </w:r>
            <w:r w:rsidRPr="00FF63D2">
              <w:rPr>
                <w:rFonts w:ascii="Times New Roman" w:hAnsi="Times New Roman" w:cs="Times New Roman"/>
                <w:vertAlign w:val="subscript"/>
              </w:rPr>
              <w:t>g18</w:t>
            </w:r>
          </w:p>
        </w:tc>
        <w:tc>
          <w:tcPr>
            <w:tcW w:w="611" w:type="dxa"/>
            <w:tcBorders>
              <w:bottom w:val="single" w:sz="4" w:space="0" w:color="auto"/>
            </w:tcBorders>
            <w:tcMar>
              <w:left w:w="0" w:type="dxa"/>
              <w:right w:w="0" w:type="dxa"/>
            </w:tcMar>
          </w:tcPr>
          <w:p w:rsidR="00BC2D3B" w:rsidRPr="0005519E" w:rsidRDefault="00BC2D3B" w:rsidP="00BC2D3B">
            <w:pPr>
              <w:rPr>
                <w:rFonts w:ascii="Times New Roman" w:hAnsi="Times New Roman" w:cs="Times New Roman"/>
              </w:rPr>
            </w:pPr>
            <w:proofErr w:type="spellStart"/>
            <w:r>
              <w:rPr>
                <w:rFonts w:ascii="Times New Roman" w:hAnsi="Times New Roman" w:cs="Times New Roman"/>
              </w:rPr>
              <w:t>E</w:t>
            </w:r>
            <w:r w:rsidRPr="006D089E">
              <w:rPr>
                <w:rFonts w:ascii="Times New Roman" w:hAnsi="Times New Roman" w:cs="Times New Roman"/>
                <w:vertAlign w:val="subscript"/>
              </w:rPr>
              <w:t>r</w:t>
            </w:r>
            <w:r>
              <w:rPr>
                <w:rFonts w:ascii="Times New Roman" w:hAnsi="Times New Roman" w:cs="Times New Roman"/>
                <w:vertAlign w:val="subscript"/>
              </w:rPr>
              <w:t>VCI</w:t>
            </w:r>
            <w:proofErr w:type="spellEnd"/>
          </w:p>
        </w:tc>
        <w:tc>
          <w:tcPr>
            <w:tcW w:w="610" w:type="dxa"/>
            <w:tcBorders>
              <w:bottom w:val="single" w:sz="4" w:space="0" w:color="auto"/>
            </w:tcBorders>
            <w:tcMar>
              <w:left w:w="0" w:type="dxa"/>
              <w:right w:w="0" w:type="dxa"/>
            </w:tcMar>
          </w:tcPr>
          <w:p w:rsidR="00BC2D3B" w:rsidRPr="0005519E" w:rsidRDefault="00BC2D3B" w:rsidP="00BC2D3B">
            <w:pPr>
              <w:rPr>
                <w:rFonts w:ascii="Times New Roman" w:hAnsi="Times New Roman" w:cs="Times New Roman"/>
              </w:rPr>
            </w:pPr>
            <w:proofErr w:type="spellStart"/>
            <w:r>
              <w:rPr>
                <w:rFonts w:ascii="Times New Roman" w:hAnsi="Times New Roman" w:cs="Times New Roman"/>
              </w:rPr>
              <w:t>E</w:t>
            </w:r>
            <w:r w:rsidRPr="006D089E">
              <w:rPr>
                <w:rFonts w:ascii="Times New Roman" w:hAnsi="Times New Roman" w:cs="Times New Roman"/>
                <w:vertAlign w:val="subscript"/>
              </w:rPr>
              <w:t>r</w:t>
            </w:r>
            <w:r>
              <w:rPr>
                <w:rFonts w:ascii="Times New Roman" w:hAnsi="Times New Roman" w:cs="Times New Roman"/>
                <w:vertAlign w:val="subscript"/>
              </w:rPr>
              <w:t>POI</w:t>
            </w:r>
            <w:proofErr w:type="spellEnd"/>
          </w:p>
        </w:tc>
        <w:tc>
          <w:tcPr>
            <w:tcW w:w="611" w:type="dxa"/>
            <w:tcBorders>
              <w:bottom w:val="single" w:sz="4" w:space="0" w:color="auto"/>
            </w:tcBorders>
            <w:tcMar>
              <w:left w:w="0" w:type="dxa"/>
              <w:right w:w="0" w:type="dxa"/>
            </w:tcMar>
          </w:tcPr>
          <w:p w:rsidR="00BC2D3B" w:rsidRPr="0005519E" w:rsidRDefault="00BC2D3B" w:rsidP="00BC2D3B">
            <w:pPr>
              <w:rPr>
                <w:rFonts w:ascii="Times New Roman" w:hAnsi="Times New Roman" w:cs="Times New Roman"/>
              </w:rPr>
            </w:pPr>
            <w:proofErr w:type="spellStart"/>
            <w:r>
              <w:rPr>
                <w:rFonts w:ascii="Times New Roman" w:hAnsi="Times New Roman" w:cs="Times New Roman"/>
              </w:rPr>
              <w:t>E</w:t>
            </w:r>
            <w:r w:rsidRPr="006D089E">
              <w:rPr>
                <w:rFonts w:ascii="Times New Roman" w:hAnsi="Times New Roman" w:cs="Times New Roman"/>
                <w:vertAlign w:val="subscript"/>
              </w:rPr>
              <w:t>r</w:t>
            </w:r>
            <w:r>
              <w:rPr>
                <w:rFonts w:ascii="Times New Roman" w:hAnsi="Times New Roman" w:cs="Times New Roman"/>
                <w:vertAlign w:val="subscript"/>
              </w:rPr>
              <w:t>FDI</w:t>
            </w:r>
            <w:proofErr w:type="spellEnd"/>
          </w:p>
        </w:tc>
      </w:tr>
      <w:tr w:rsidR="00BC2D3B" w:rsidRPr="0005519E" w:rsidTr="00BC2D3B">
        <w:trPr>
          <w:trHeight w:val="300"/>
        </w:trPr>
        <w:tc>
          <w:tcPr>
            <w:tcW w:w="610" w:type="dxa"/>
            <w:tcMar>
              <w:left w:w="0" w:type="dxa"/>
              <w:right w:w="0" w:type="dxa"/>
            </w:tcMar>
          </w:tcPr>
          <w:p w:rsidR="00BC2D3B" w:rsidRPr="0005519E" w:rsidRDefault="00BC2D3B" w:rsidP="00BC2D3B">
            <w:pPr>
              <w:rPr>
                <w:rFonts w:ascii="Times New Roman" w:hAnsi="Times New Roman" w:cs="Times New Roman"/>
              </w:rPr>
            </w:pPr>
          </w:p>
        </w:tc>
        <w:tc>
          <w:tcPr>
            <w:tcW w:w="623" w:type="dxa"/>
            <w:gridSpan w:val="2"/>
            <w:tcBorders>
              <w:right w:val="single" w:sz="4" w:space="0" w:color="auto"/>
            </w:tcBorders>
            <w:tcMar>
              <w:left w:w="0" w:type="dxa"/>
              <w:right w:w="0" w:type="dxa"/>
            </w:tcMar>
          </w:tcPr>
          <w:p w:rsidR="00BC2D3B" w:rsidRPr="0005519E" w:rsidRDefault="00BC2D3B" w:rsidP="00BC2D3B">
            <w:pPr>
              <w:rPr>
                <w:rFonts w:ascii="Times New Roman" w:hAnsi="Times New Roman" w:cs="Times New Roman"/>
              </w:rPr>
            </w:pPr>
            <w:r>
              <w:rPr>
                <w:rFonts w:ascii="Times New Roman" w:hAnsi="Times New Roman" w:cs="Times New Roman"/>
              </w:rPr>
              <w:t>E</w:t>
            </w:r>
            <w:r w:rsidRPr="00FF63D2">
              <w:rPr>
                <w:rFonts w:ascii="Times New Roman" w:hAnsi="Times New Roman" w:cs="Times New Roman"/>
                <w:vertAlign w:val="subscript"/>
              </w:rPr>
              <w:t>g15</w:t>
            </w:r>
          </w:p>
        </w:tc>
        <w:tc>
          <w:tcPr>
            <w:tcW w:w="598" w:type="dxa"/>
            <w:tcBorders>
              <w:top w:val="single" w:sz="4" w:space="0" w:color="auto"/>
              <w:left w:val="single" w:sz="4" w:space="0" w:color="auto"/>
            </w:tcBorders>
            <w:noWrap/>
            <w:tcMar>
              <w:left w:w="0" w:type="dxa"/>
              <w:right w:w="0" w:type="dxa"/>
            </w:tcMar>
            <w:hideMark/>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1</w:t>
            </w:r>
          </w:p>
        </w:tc>
        <w:tc>
          <w:tcPr>
            <w:tcW w:w="610" w:type="dxa"/>
            <w:tcBorders>
              <w:top w:val="single" w:sz="4" w:space="0" w:color="auto"/>
            </w:tcBorders>
            <w:noWrap/>
            <w:tcMar>
              <w:left w:w="0" w:type="dxa"/>
              <w:right w:w="0" w:type="dxa"/>
            </w:tcMar>
            <w:hideMark/>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0" w:type="dxa"/>
            <w:tcBorders>
              <w:top w:val="single" w:sz="4" w:space="0" w:color="auto"/>
            </w:tcBorders>
            <w:noWrap/>
            <w:tcMar>
              <w:left w:w="0" w:type="dxa"/>
              <w:right w:w="0" w:type="dxa"/>
            </w:tcMar>
            <w:hideMark/>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1" w:type="dxa"/>
            <w:tcBorders>
              <w:top w:val="single" w:sz="4" w:space="0" w:color="auto"/>
            </w:tcBorders>
            <w:noWrap/>
            <w:tcMar>
              <w:left w:w="0" w:type="dxa"/>
              <w:right w:w="0" w:type="dxa"/>
            </w:tcMar>
            <w:hideMark/>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0" w:type="dxa"/>
            <w:tcBorders>
              <w:top w:val="single" w:sz="4" w:space="0" w:color="auto"/>
            </w:tcBorders>
            <w:noWrap/>
            <w:tcMar>
              <w:left w:w="0" w:type="dxa"/>
              <w:right w:w="0" w:type="dxa"/>
            </w:tcMar>
            <w:hideMark/>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0" w:type="dxa"/>
            <w:tcMar>
              <w:left w:w="0" w:type="dxa"/>
              <w:right w:w="0" w:type="dxa"/>
            </w:tcMar>
          </w:tcPr>
          <w:p w:rsidR="00BC2D3B" w:rsidRPr="0005519E" w:rsidRDefault="00BC2D3B" w:rsidP="00BC2D3B">
            <w:pPr>
              <w:rPr>
                <w:rFonts w:ascii="Times New Roman" w:hAnsi="Times New Roman" w:cs="Times New Roman"/>
              </w:rPr>
            </w:pPr>
          </w:p>
        </w:tc>
        <w:tc>
          <w:tcPr>
            <w:tcW w:w="611" w:type="dxa"/>
            <w:tcMar>
              <w:left w:w="0" w:type="dxa"/>
              <w:right w:w="0" w:type="dxa"/>
            </w:tcMar>
          </w:tcPr>
          <w:p w:rsidR="00BC2D3B" w:rsidRPr="0005519E" w:rsidRDefault="00BC2D3B" w:rsidP="00BC2D3B">
            <w:pPr>
              <w:rPr>
                <w:rFonts w:ascii="Times New Roman" w:hAnsi="Times New Roman" w:cs="Times New Roman"/>
              </w:rPr>
            </w:pPr>
          </w:p>
        </w:tc>
        <w:tc>
          <w:tcPr>
            <w:tcW w:w="610" w:type="dxa"/>
            <w:tcBorders>
              <w:right w:val="single" w:sz="4" w:space="0" w:color="auto"/>
            </w:tcBorders>
            <w:tcMar>
              <w:left w:w="0" w:type="dxa"/>
              <w:right w:w="0" w:type="dxa"/>
            </w:tcMar>
          </w:tcPr>
          <w:p w:rsidR="00BC2D3B" w:rsidRPr="0005519E" w:rsidRDefault="00BC2D3B" w:rsidP="00BC2D3B">
            <w:pPr>
              <w:rPr>
                <w:rFonts w:ascii="Times New Roman" w:hAnsi="Times New Roman" w:cs="Times New Roman"/>
              </w:rPr>
            </w:pPr>
            <w:r>
              <w:rPr>
                <w:rFonts w:ascii="Times New Roman" w:hAnsi="Times New Roman" w:cs="Times New Roman"/>
              </w:rPr>
              <w:t>E</w:t>
            </w:r>
            <w:r w:rsidRPr="00FF63D2">
              <w:rPr>
                <w:rFonts w:ascii="Times New Roman" w:hAnsi="Times New Roman" w:cs="Times New Roman"/>
                <w:vertAlign w:val="subscript"/>
              </w:rPr>
              <w:t>g15</w:t>
            </w:r>
          </w:p>
        </w:tc>
        <w:tc>
          <w:tcPr>
            <w:tcW w:w="610" w:type="dxa"/>
            <w:tcBorders>
              <w:top w:val="single" w:sz="4" w:space="0" w:color="auto"/>
              <w:left w:val="single" w:sz="4" w:space="0" w:color="auto"/>
            </w:tcBorders>
            <w:tcMar>
              <w:left w:w="0" w:type="dxa"/>
              <w:right w:w="0" w:type="dxa"/>
            </w:tcMar>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1" w:type="dxa"/>
            <w:tcBorders>
              <w:top w:val="single" w:sz="4" w:space="0" w:color="auto"/>
            </w:tcBorders>
            <w:tcMar>
              <w:left w:w="0" w:type="dxa"/>
              <w:right w:w="0" w:type="dxa"/>
            </w:tcMar>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0" w:type="dxa"/>
            <w:tcBorders>
              <w:top w:val="single" w:sz="4" w:space="0" w:color="auto"/>
            </w:tcBorders>
            <w:tcMar>
              <w:left w:w="0" w:type="dxa"/>
              <w:right w:w="0" w:type="dxa"/>
            </w:tcMar>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0" w:type="dxa"/>
            <w:tcBorders>
              <w:top w:val="single" w:sz="4" w:space="0" w:color="auto"/>
            </w:tcBorders>
            <w:tcMar>
              <w:left w:w="0" w:type="dxa"/>
              <w:right w:w="0" w:type="dxa"/>
            </w:tcMar>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1" w:type="dxa"/>
            <w:tcBorders>
              <w:top w:val="single" w:sz="4" w:space="0" w:color="auto"/>
            </w:tcBorders>
            <w:tcMar>
              <w:left w:w="0" w:type="dxa"/>
              <w:right w:w="0" w:type="dxa"/>
            </w:tcMar>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0" w:type="dxa"/>
            <w:tcMar>
              <w:left w:w="0" w:type="dxa"/>
              <w:right w:w="0" w:type="dxa"/>
            </w:tcMar>
          </w:tcPr>
          <w:p w:rsidR="00BC2D3B" w:rsidRPr="0005519E" w:rsidRDefault="00BC2D3B" w:rsidP="00BC2D3B">
            <w:pPr>
              <w:rPr>
                <w:rFonts w:ascii="Times New Roman" w:hAnsi="Times New Roman" w:cs="Times New Roman"/>
              </w:rPr>
            </w:pPr>
          </w:p>
        </w:tc>
        <w:tc>
          <w:tcPr>
            <w:tcW w:w="610" w:type="dxa"/>
            <w:tcMar>
              <w:left w:w="0" w:type="dxa"/>
              <w:right w:w="0" w:type="dxa"/>
            </w:tcMar>
          </w:tcPr>
          <w:p w:rsidR="00BC2D3B" w:rsidRPr="0005519E" w:rsidRDefault="00BC2D3B" w:rsidP="00BC2D3B">
            <w:pPr>
              <w:rPr>
                <w:rFonts w:ascii="Times New Roman" w:hAnsi="Times New Roman" w:cs="Times New Roman"/>
              </w:rPr>
            </w:pPr>
          </w:p>
        </w:tc>
        <w:tc>
          <w:tcPr>
            <w:tcW w:w="611" w:type="dxa"/>
            <w:tcBorders>
              <w:right w:val="single" w:sz="4" w:space="0" w:color="auto"/>
            </w:tcBorders>
            <w:tcMar>
              <w:left w:w="0" w:type="dxa"/>
              <w:right w:w="0" w:type="dxa"/>
            </w:tcMar>
          </w:tcPr>
          <w:p w:rsidR="00BC2D3B" w:rsidRPr="0005519E" w:rsidRDefault="00BC2D3B" w:rsidP="00BC2D3B">
            <w:pPr>
              <w:rPr>
                <w:rFonts w:ascii="Times New Roman" w:hAnsi="Times New Roman" w:cs="Times New Roman"/>
              </w:rPr>
            </w:pPr>
          </w:p>
        </w:tc>
        <w:tc>
          <w:tcPr>
            <w:tcW w:w="610" w:type="dxa"/>
            <w:tcBorders>
              <w:top w:val="single" w:sz="4" w:space="0" w:color="auto"/>
              <w:left w:val="single" w:sz="4" w:space="0" w:color="auto"/>
            </w:tcBorders>
            <w:tcMar>
              <w:left w:w="0" w:type="dxa"/>
              <w:right w:w="0" w:type="dxa"/>
            </w:tcMar>
          </w:tcPr>
          <w:p w:rsidR="00BC2D3B" w:rsidRPr="0005519E" w:rsidRDefault="00BC2D3B" w:rsidP="00BC2D3B">
            <w:pPr>
              <w:rPr>
                <w:rFonts w:ascii="Times New Roman" w:hAnsi="Times New Roman" w:cs="Times New Roman"/>
              </w:rPr>
            </w:pPr>
          </w:p>
        </w:tc>
        <w:tc>
          <w:tcPr>
            <w:tcW w:w="610" w:type="dxa"/>
            <w:tcBorders>
              <w:top w:val="single" w:sz="4" w:space="0" w:color="auto"/>
            </w:tcBorders>
            <w:tcMar>
              <w:left w:w="0" w:type="dxa"/>
              <w:right w:w="0" w:type="dxa"/>
            </w:tcMar>
          </w:tcPr>
          <w:p w:rsidR="00BC2D3B" w:rsidRPr="0005519E" w:rsidRDefault="00BC2D3B" w:rsidP="00BC2D3B">
            <w:pPr>
              <w:rPr>
                <w:rFonts w:ascii="Times New Roman" w:hAnsi="Times New Roman" w:cs="Times New Roman"/>
              </w:rPr>
            </w:pPr>
          </w:p>
        </w:tc>
        <w:tc>
          <w:tcPr>
            <w:tcW w:w="611" w:type="dxa"/>
            <w:tcBorders>
              <w:top w:val="single" w:sz="4" w:space="0" w:color="auto"/>
            </w:tcBorders>
            <w:tcMar>
              <w:left w:w="0" w:type="dxa"/>
              <w:right w:w="0" w:type="dxa"/>
            </w:tcMar>
          </w:tcPr>
          <w:p w:rsidR="00BC2D3B" w:rsidRPr="0005519E" w:rsidRDefault="00BC2D3B" w:rsidP="00BC2D3B">
            <w:pPr>
              <w:rPr>
                <w:rFonts w:ascii="Times New Roman" w:hAnsi="Times New Roman" w:cs="Times New Roman"/>
              </w:rPr>
            </w:pPr>
          </w:p>
        </w:tc>
        <w:tc>
          <w:tcPr>
            <w:tcW w:w="610" w:type="dxa"/>
            <w:tcBorders>
              <w:top w:val="single" w:sz="4" w:space="0" w:color="auto"/>
            </w:tcBorders>
            <w:tcMar>
              <w:left w:w="0" w:type="dxa"/>
              <w:right w:w="0" w:type="dxa"/>
            </w:tcMar>
          </w:tcPr>
          <w:p w:rsidR="00BC2D3B" w:rsidRPr="0005519E" w:rsidRDefault="00BC2D3B" w:rsidP="00BC2D3B">
            <w:pPr>
              <w:rPr>
                <w:rFonts w:ascii="Times New Roman" w:hAnsi="Times New Roman" w:cs="Times New Roman"/>
              </w:rPr>
            </w:pPr>
          </w:p>
        </w:tc>
        <w:tc>
          <w:tcPr>
            <w:tcW w:w="611" w:type="dxa"/>
            <w:tcBorders>
              <w:top w:val="single" w:sz="4" w:space="0" w:color="auto"/>
            </w:tcBorders>
            <w:tcMar>
              <w:left w:w="0" w:type="dxa"/>
              <w:right w:w="0" w:type="dxa"/>
            </w:tcMar>
          </w:tcPr>
          <w:p w:rsidR="00BC2D3B" w:rsidRPr="0005519E" w:rsidRDefault="00BC2D3B" w:rsidP="00BC2D3B">
            <w:pPr>
              <w:rPr>
                <w:rFonts w:ascii="Times New Roman" w:hAnsi="Times New Roman" w:cs="Times New Roman"/>
              </w:rPr>
            </w:pPr>
          </w:p>
        </w:tc>
      </w:tr>
      <w:tr w:rsidR="00BC2D3B" w:rsidRPr="0005519E" w:rsidTr="00BC2D3B">
        <w:trPr>
          <w:trHeight w:val="300"/>
        </w:trPr>
        <w:tc>
          <w:tcPr>
            <w:tcW w:w="610" w:type="dxa"/>
            <w:tcMar>
              <w:left w:w="0" w:type="dxa"/>
              <w:right w:w="0" w:type="dxa"/>
            </w:tcMar>
          </w:tcPr>
          <w:p w:rsidR="00BC2D3B" w:rsidRPr="0005519E" w:rsidRDefault="00BC2D3B" w:rsidP="00BC2D3B">
            <w:pPr>
              <w:rPr>
                <w:rFonts w:ascii="Times New Roman" w:hAnsi="Times New Roman" w:cs="Times New Roman"/>
              </w:rPr>
            </w:pPr>
          </w:p>
        </w:tc>
        <w:tc>
          <w:tcPr>
            <w:tcW w:w="623" w:type="dxa"/>
            <w:gridSpan w:val="2"/>
            <w:tcBorders>
              <w:right w:val="single" w:sz="4" w:space="0" w:color="auto"/>
            </w:tcBorders>
            <w:tcMar>
              <w:left w:w="0" w:type="dxa"/>
              <w:right w:w="0" w:type="dxa"/>
            </w:tcMar>
          </w:tcPr>
          <w:p w:rsidR="00BC2D3B" w:rsidRPr="0005519E" w:rsidRDefault="00BC2D3B" w:rsidP="00BC2D3B">
            <w:pPr>
              <w:rPr>
                <w:rFonts w:ascii="Times New Roman" w:hAnsi="Times New Roman" w:cs="Times New Roman"/>
              </w:rPr>
            </w:pPr>
            <w:r>
              <w:rPr>
                <w:rFonts w:ascii="Times New Roman" w:hAnsi="Times New Roman" w:cs="Times New Roman"/>
              </w:rPr>
              <w:t>E</w:t>
            </w:r>
            <w:r w:rsidRPr="00FF63D2">
              <w:rPr>
                <w:rFonts w:ascii="Times New Roman" w:hAnsi="Times New Roman" w:cs="Times New Roman"/>
                <w:vertAlign w:val="subscript"/>
              </w:rPr>
              <w:t>g1</w:t>
            </w:r>
            <w:r>
              <w:rPr>
                <w:rFonts w:ascii="Times New Roman" w:hAnsi="Times New Roman" w:cs="Times New Roman"/>
                <w:vertAlign w:val="subscript"/>
              </w:rPr>
              <w:t>8</w:t>
            </w:r>
          </w:p>
        </w:tc>
        <w:tc>
          <w:tcPr>
            <w:tcW w:w="598" w:type="dxa"/>
            <w:tcBorders>
              <w:left w:val="single" w:sz="4" w:space="0" w:color="auto"/>
            </w:tcBorders>
            <w:noWrap/>
            <w:tcMar>
              <w:left w:w="0" w:type="dxa"/>
              <w:right w:w="0" w:type="dxa"/>
            </w:tcMar>
            <w:hideMark/>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0" w:type="dxa"/>
            <w:noWrap/>
            <w:tcMar>
              <w:left w:w="0" w:type="dxa"/>
              <w:right w:w="0" w:type="dxa"/>
            </w:tcMar>
            <w:hideMark/>
          </w:tcPr>
          <w:p w:rsidR="00BC2D3B" w:rsidRPr="0005519E" w:rsidRDefault="00BC2D3B" w:rsidP="00BC2D3B">
            <w:pPr>
              <w:jc w:val="cente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84</w:t>
            </w:r>
          </w:p>
        </w:tc>
        <w:tc>
          <w:tcPr>
            <w:tcW w:w="610" w:type="dxa"/>
            <w:noWrap/>
            <w:tcMar>
              <w:left w:w="0" w:type="dxa"/>
              <w:right w:w="0" w:type="dxa"/>
            </w:tcMar>
            <w:hideMark/>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1" w:type="dxa"/>
            <w:noWrap/>
            <w:tcMar>
              <w:left w:w="0" w:type="dxa"/>
              <w:right w:w="0" w:type="dxa"/>
            </w:tcMar>
            <w:hideMark/>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0" w:type="dxa"/>
            <w:noWrap/>
            <w:tcMar>
              <w:left w:w="0" w:type="dxa"/>
              <w:right w:w="0" w:type="dxa"/>
            </w:tcMar>
            <w:hideMark/>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0" w:type="dxa"/>
            <w:tcMar>
              <w:left w:w="0" w:type="dxa"/>
              <w:right w:w="0" w:type="dxa"/>
            </w:tcMar>
          </w:tcPr>
          <w:p w:rsidR="00BC2D3B" w:rsidRPr="0005519E" w:rsidRDefault="00BC2D3B" w:rsidP="00BC2D3B">
            <w:pPr>
              <w:rPr>
                <w:rFonts w:ascii="Times New Roman" w:hAnsi="Times New Roman" w:cs="Times New Roman"/>
              </w:rPr>
            </w:pPr>
          </w:p>
        </w:tc>
        <w:tc>
          <w:tcPr>
            <w:tcW w:w="611" w:type="dxa"/>
            <w:tcMar>
              <w:left w:w="0" w:type="dxa"/>
              <w:right w:w="0" w:type="dxa"/>
            </w:tcMar>
          </w:tcPr>
          <w:p w:rsidR="00BC2D3B" w:rsidRPr="0005519E" w:rsidRDefault="00BC2D3B" w:rsidP="00BC2D3B">
            <w:pPr>
              <w:rPr>
                <w:rFonts w:ascii="Times New Roman" w:hAnsi="Times New Roman" w:cs="Times New Roman"/>
              </w:rPr>
            </w:pPr>
          </w:p>
        </w:tc>
        <w:tc>
          <w:tcPr>
            <w:tcW w:w="610" w:type="dxa"/>
            <w:tcBorders>
              <w:right w:val="single" w:sz="4" w:space="0" w:color="auto"/>
            </w:tcBorders>
            <w:tcMar>
              <w:left w:w="0" w:type="dxa"/>
              <w:right w:w="0" w:type="dxa"/>
            </w:tcMar>
          </w:tcPr>
          <w:p w:rsidR="00BC2D3B" w:rsidRPr="0005519E" w:rsidRDefault="00BC2D3B" w:rsidP="00BC2D3B">
            <w:pPr>
              <w:rPr>
                <w:rFonts w:ascii="Times New Roman" w:hAnsi="Times New Roman" w:cs="Times New Roman"/>
              </w:rPr>
            </w:pPr>
            <w:r>
              <w:rPr>
                <w:rFonts w:ascii="Times New Roman" w:hAnsi="Times New Roman" w:cs="Times New Roman"/>
              </w:rPr>
              <w:t>E</w:t>
            </w:r>
            <w:r w:rsidRPr="00FF63D2">
              <w:rPr>
                <w:rFonts w:ascii="Times New Roman" w:hAnsi="Times New Roman" w:cs="Times New Roman"/>
                <w:vertAlign w:val="subscript"/>
              </w:rPr>
              <w:t>g1</w:t>
            </w:r>
            <w:r>
              <w:rPr>
                <w:rFonts w:ascii="Times New Roman" w:hAnsi="Times New Roman" w:cs="Times New Roman"/>
                <w:vertAlign w:val="subscript"/>
              </w:rPr>
              <w:t>8</w:t>
            </w:r>
          </w:p>
        </w:tc>
        <w:tc>
          <w:tcPr>
            <w:tcW w:w="610" w:type="dxa"/>
            <w:tcBorders>
              <w:left w:val="single" w:sz="4" w:space="0" w:color="auto"/>
            </w:tcBorders>
            <w:tcMar>
              <w:left w:w="0" w:type="dxa"/>
              <w:right w:w="0" w:type="dxa"/>
            </w:tcMar>
          </w:tcPr>
          <w:p w:rsidR="00BC2D3B" w:rsidRPr="0005519E" w:rsidRDefault="00BC2D3B" w:rsidP="00BC2D3B">
            <w:pPr>
              <w:jc w:val="center"/>
              <w:rPr>
                <w:rFonts w:ascii="Times New Roman" w:hAnsi="Times New Roman" w:cs="Times New Roman"/>
              </w:rPr>
            </w:pPr>
            <w:r>
              <w:rPr>
                <w:rFonts w:ascii="Times New Roman" w:hAnsi="Times New Roman" w:cs="Times New Roman"/>
              </w:rPr>
              <w:t>.40</w:t>
            </w:r>
          </w:p>
        </w:tc>
        <w:tc>
          <w:tcPr>
            <w:tcW w:w="611" w:type="dxa"/>
            <w:tcMar>
              <w:left w:w="0" w:type="dxa"/>
              <w:right w:w="0" w:type="dxa"/>
            </w:tcMar>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0" w:type="dxa"/>
            <w:tcMar>
              <w:left w:w="0" w:type="dxa"/>
              <w:right w:w="0" w:type="dxa"/>
            </w:tcMar>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0" w:type="dxa"/>
            <w:tcMar>
              <w:left w:w="0" w:type="dxa"/>
              <w:right w:w="0" w:type="dxa"/>
            </w:tcMar>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1" w:type="dxa"/>
            <w:tcMar>
              <w:left w:w="0" w:type="dxa"/>
              <w:right w:w="0" w:type="dxa"/>
            </w:tcMar>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0" w:type="dxa"/>
            <w:tcMar>
              <w:left w:w="0" w:type="dxa"/>
              <w:right w:w="0" w:type="dxa"/>
            </w:tcMar>
          </w:tcPr>
          <w:p w:rsidR="00BC2D3B" w:rsidRPr="0005519E" w:rsidRDefault="00BC2D3B" w:rsidP="00BC2D3B">
            <w:pPr>
              <w:rPr>
                <w:rFonts w:ascii="Times New Roman" w:hAnsi="Times New Roman" w:cs="Times New Roman"/>
              </w:rPr>
            </w:pPr>
          </w:p>
        </w:tc>
        <w:tc>
          <w:tcPr>
            <w:tcW w:w="610" w:type="dxa"/>
            <w:tcMar>
              <w:left w:w="0" w:type="dxa"/>
              <w:right w:w="0" w:type="dxa"/>
            </w:tcMar>
          </w:tcPr>
          <w:p w:rsidR="00BC2D3B" w:rsidRPr="0005519E" w:rsidRDefault="00BC2D3B" w:rsidP="00BC2D3B">
            <w:pPr>
              <w:rPr>
                <w:rFonts w:ascii="Times New Roman" w:hAnsi="Times New Roman" w:cs="Times New Roman"/>
              </w:rPr>
            </w:pPr>
          </w:p>
        </w:tc>
        <w:tc>
          <w:tcPr>
            <w:tcW w:w="611" w:type="dxa"/>
            <w:tcBorders>
              <w:right w:val="single" w:sz="4" w:space="0" w:color="auto"/>
            </w:tcBorders>
            <w:tcMar>
              <w:left w:w="0" w:type="dxa"/>
              <w:right w:w="0" w:type="dxa"/>
            </w:tcMar>
          </w:tcPr>
          <w:p w:rsidR="00BC2D3B" w:rsidRPr="0005519E" w:rsidRDefault="00BC2D3B" w:rsidP="00BC2D3B">
            <w:pPr>
              <w:rPr>
                <w:rFonts w:ascii="Times New Roman" w:hAnsi="Times New Roman" w:cs="Times New Roman"/>
              </w:rPr>
            </w:pPr>
            <w:proofErr w:type="spellStart"/>
            <w:r>
              <w:rPr>
                <w:rFonts w:ascii="Times New Roman" w:hAnsi="Times New Roman" w:cs="Times New Roman"/>
              </w:rPr>
              <w:t>E</w:t>
            </w:r>
            <w:r w:rsidRPr="00F3546E">
              <w:rPr>
                <w:rFonts w:ascii="Times New Roman" w:hAnsi="Times New Roman" w:cs="Times New Roman"/>
                <w:vertAlign w:val="subscript"/>
              </w:rPr>
              <w:t>Ra</w:t>
            </w:r>
            <w:r>
              <w:rPr>
                <w:rFonts w:ascii="Times New Roman" w:hAnsi="Times New Roman" w:cs="Times New Roman"/>
                <w:vertAlign w:val="subscript"/>
              </w:rPr>
              <w:t>v</w:t>
            </w:r>
            <w:proofErr w:type="spellEnd"/>
          </w:p>
        </w:tc>
        <w:tc>
          <w:tcPr>
            <w:tcW w:w="610" w:type="dxa"/>
            <w:tcBorders>
              <w:left w:val="single" w:sz="4" w:space="0" w:color="auto"/>
            </w:tcBorders>
            <w:tcMar>
              <w:left w:w="0" w:type="dxa"/>
              <w:right w:w="0" w:type="dxa"/>
            </w:tcMar>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1</w:t>
            </w:r>
          </w:p>
        </w:tc>
        <w:tc>
          <w:tcPr>
            <w:tcW w:w="610" w:type="dxa"/>
            <w:tcMar>
              <w:left w:w="0" w:type="dxa"/>
              <w:right w:w="0" w:type="dxa"/>
            </w:tcMar>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1" w:type="dxa"/>
            <w:tcMar>
              <w:left w:w="0" w:type="dxa"/>
              <w:right w:w="0" w:type="dxa"/>
            </w:tcMar>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0" w:type="dxa"/>
            <w:tcMar>
              <w:left w:w="0" w:type="dxa"/>
              <w:right w:w="0" w:type="dxa"/>
            </w:tcMar>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1" w:type="dxa"/>
            <w:tcMar>
              <w:left w:w="0" w:type="dxa"/>
              <w:right w:w="0" w:type="dxa"/>
            </w:tcMar>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r>
      <w:tr w:rsidR="00BC2D3B" w:rsidRPr="0005519E" w:rsidTr="00BC2D3B">
        <w:trPr>
          <w:trHeight w:val="300"/>
        </w:trPr>
        <w:tc>
          <w:tcPr>
            <w:tcW w:w="610" w:type="dxa"/>
            <w:tcMar>
              <w:left w:w="0" w:type="dxa"/>
              <w:right w:w="0" w:type="dxa"/>
            </w:tcMar>
          </w:tcPr>
          <w:p w:rsidR="00BC2D3B" w:rsidRPr="0005519E" w:rsidRDefault="00BC2D3B" w:rsidP="00BC2D3B">
            <w:pPr>
              <w:rPr>
                <w:rFonts w:ascii="Times New Roman" w:hAnsi="Times New Roman" w:cs="Times New Roman"/>
              </w:rPr>
            </w:pPr>
            <w:r w:rsidRPr="00D41951">
              <w:rPr>
                <w:rFonts w:ascii="Symbol" w:hAnsi="Symbol" w:cs="Times New Roman"/>
                <w:b/>
              </w:rPr>
              <w:t></w:t>
            </w:r>
            <w:r>
              <w:rPr>
                <w:rFonts w:ascii="Times New Roman" w:hAnsi="Times New Roman" w:cs="Times New Roman"/>
                <w:vertAlign w:val="subscript"/>
              </w:rPr>
              <w:t>E</w:t>
            </w:r>
            <w:r>
              <w:rPr>
                <w:rFonts w:ascii="Times New Roman" w:hAnsi="Times New Roman" w:cs="Times New Roman"/>
              </w:rPr>
              <w:t>=</w:t>
            </w:r>
          </w:p>
        </w:tc>
        <w:tc>
          <w:tcPr>
            <w:tcW w:w="623" w:type="dxa"/>
            <w:gridSpan w:val="2"/>
            <w:tcBorders>
              <w:right w:val="single" w:sz="4" w:space="0" w:color="auto"/>
            </w:tcBorders>
            <w:tcMar>
              <w:left w:w="0" w:type="dxa"/>
              <w:right w:w="0" w:type="dxa"/>
            </w:tcMar>
          </w:tcPr>
          <w:p w:rsidR="00BC2D3B" w:rsidRPr="0005519E" w:rsidRDefault="00BC2D3B" w:rsidP="00BC2D3B">
            <w:pPr>
              <w:rPr>
                <w:rFonts w:ascii="Times New Roman" w:hAnsi="Times New Roman" w:cs="Times New Roman"/>
              </w:rPr>
            </w:pPr>
            <w:proofErr w:type="spellStart"/>
            <w:r>
              <w:rPr>
                <w:rFonts w:ascii="Times New Roman" w:hAnsi="Times New Roman" w:cs="Times New Roman"/>
              </w:rPr>
              <w:t>E</w:t>
            </w:r>
            <w:r w:rsidRPr="006D089E">
              <w:rPr>
                <w:rFonts w:ascii="Times New Roman" w:hAnsi="Times New Roman" w:cs="Times New Roman"/>
                <w:vertAlign w:val="subscript"/>
              </w:rPr>
              <w:t>r</w:t>
            </w:r>
            <w:r>
              <w:rPr>
                <w:rFonts w:ascii="Times New Roman" w:hAnsi="Times New Roman" w:cs="Times New Roman"/>
                <w:vertAlign w:val="subscript"/>
              </w:rPr>
              <w:t>VCI</w:t>
            </w:r>
            <w:proofErr w:type="spellEnd"/>
          </w:p>
        </w:tc>
        <w:tc>
          <w:tcPr>
            <w:tcW w:w="598" w:type="dxa"/>
            <w:tcBorders>
              <w:left w:val="single" w:sz="4" w:space="0" w:color="auto"/>
            </w:tcBorders>
            <w:noWrap/>
            <w:tcMar>
              <w:left w:w="0" w:type="dxa"/>
              <w:right w:w="0" w:type="dxa"/>
            </w:tcMar>
            <w:hideMark/>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0" w:type="dxa"/>
            <w:noWrap/>
            <w:tcMar>
              <w:left w:w="0" w:type="dxa"/>
              <w:right w:w="0" w:type="dxa"/>
            </w:tcMar>
            <w:hideMark/>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0" w:type="dxa"/>
            <w:noWrap/>
            <w:tcMar>
              <w:left w:w="0" w:type="dxa"/>
              <w:right w:w="0" w:type="dxa"/>
            </w:tcMar>
            <w:hideMark/>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1</w:t>
            </w:r>
          </w:p>
        </w:tc>
        <w:tc>
          <w:tcPr>
            <w:tcW w:w="611" w:type="dxa"/>
            <w:noWrap/>
            <w:tcMar>
              <w:left w:w="0" w:type="dxa"/>
              <w:right w:w="0" w:type="dxa"/>
            </w:tcMar>
            <w:hideMark/>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0" w:type="dxa"/>
            <w:noWrap/>
            <w:tcMar>
              <w:left w:w="0" w:type="dxa"/>
              <w:right w:w="0" w:type="dxa"/>
            </w:tcMar>
            <w:hideMark/>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0" w:type="dxa"/>
            <w:tcMar>
              <w:left w:w="0" w:type="dxa"/>
              <w:right w:w="0" w:type="dxa"/>
            </w:tcMar>
          </w:tcPr>
          <w:p w:rsidR="00BC2D3B" w:rsidRPr="0005519E" w:rsidRDefault="00BC2D3B" w:rsidP="00BC2D3B">
            <w:pPr>
              <w:rPr>
                <w:rFonts w:ascii="Times New Roman" w:hAnsi="Times New Roman" w:cs="Times New Roman"/>
              </w:rPr>
            </w:pPr>
            <w:r>
              <w:rPr>
                <w:rFonts w:ascii="Times New Roman" w:hAnsi="Times New Roman" w:cs="Times New Roman"/>
              </w:rPr>
              <w:t>,</w:t>
            </w:r>
          </w:p>
        </w:tc>
        <w:tc>
          <w:tcPr>
            <w:tcW w:w="611" w:type="dxa"/>
            <w:tcMar>
              <w:left w:w="0" w:type="dxa"/>
              <w:right w:w="0" w:type="dxa"/>
            </w:tcMar>
          </w:tcPr>
          <w:p w:rsidR="00BC2D3B" w:rsidRPr="0005519E" w:rsidRDefault="00BC2D3B" w:rsidP="00BC2D3B">
            <w:pPr>
              <w:rPr>
                <w:rFonts w:ascii="Times New Roman" w:hAnsi="Times New Roman" w:cs="Times New Roman"/>
              </w:rPr>
            </w:pPr>
            <w:r>
              <w:rPr>
                <w:rFonts w:ascii="Symbol" w:hAnsi="Symbol" w:cs="Times New Roman"/>
                <w:b/>
              </w:rPr>
              <w:t></w:t>
            </w:r>
            <w:r w:rsidRPr="00F53ED0">
              <w:rPr>
                <w:rFonts w:ascii="Times New Roman" w:hAnsi="Times New Roman" w:cs="Times New Roman"/>
                <w:vertAlign w:val="subscript"/>
              </w:rPr>
              <w:t>E</w:t>
            </w:r>
            <w:r w:rsidRPr="00D41951">
              <w:rPr>
                <w:rFonts w:ascii="Times New Roman" w:hAnsi="Times New Roman" w:cs="Times New Roman"/>
                <w:b/>
              </w:rPr>
              <w:t>=</w:t>
            </w:r>
          </w:p>
        </w:tc>
        <w:tc>
          <w:tcPr>
            <w:tcW w:w="610" w:type="dxa"/>
            <w:tcBorders>
              <w:right w:val="single" w:sz="4" w:space="0" w:color="auto"/>
            </w:tcBorders>
            <w:tcMar>
              <w:left w:w="0" w:type="dxa"/>
              <w:right w:w="0" w:type="dxa"/>
            </w:tcMar>
          </w:tcPr>
          <w:p w:rsidR="00BC2D3B" w:rsidRPr="0005519E" w:rsidRDefault="00BC2D3B" w:rsidP="00BC2D3B">
            <w:pPr>
              <w:rPr>
                <w:rFonts w:ascii="Times New Roman" w:hAnsi="Times New Roman" w:cs="Times New Roman"/>
              </w:rPr>
            </w:pPr>
            <w:proofErr w:type="spellStart"/>
            <w:r>
              <w:rPr>
                <w:rFonts w:ascii="Times New Roman" w:hAnsi="Times New Roman" w:cs="Times New Roman"/>
              </w:rPr>
              <w:t>E</w:t>
            </w:r>
            <w:r w:rsidRPr="006D089E">
              <w:rPr>
                <w:rFonts w:ascii="Times New Roman" w:hAnsi="Times New Roman" w:cs="Times New Roman"/>
                <w:vertAlign w:val="subscript"/>
              </w:rPr>
              <w:t>r</w:t>
            </w:r>
            <w:r>
              <w:rPr>
                <w:rFonts w:ascii="Times New Roman" w:hAnsi="Times New Roman" w:cs="Times New Roman"/>
                <w:vertAlign w:val="subscript"/>
              </w:rPr>
              <w:t>VCI</w:t>
            </w:r>
            <w:proofErr w:type="spellEnd"/>
          </w:p>
        </w:tc>
        <w:tc>
          <w:tcPr>
            <w:tcW w:w="610" w:type="dxa"/>
            <w:tcBorders>
              <w:left w:val="single" w:sz="4" w:space="0" w:color="auto"/>
            </w:tcBorders>
            <w:tcMar>
              <w:left w:w="0" w:type="dxa"/>
              <w:right w:w="0" w:type="dxa"/>
            </w:tcMar>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1" w:type="dxa"/>
            <w:tcMar>
              <w:left w:w="0" w:type="dxa"/>
              <w:right w:w="0" w:type="dxa"/>
            </w:tcMar>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0" w:type="dxa"/>
            <w:tcMar>
              <w:left w:w="0" w:type="dxa"/>
              <w:right w:w="0" w:type="dxa"/>
            </w:tcMar>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0" w:type="dxa"/>
            <w:tcMar>
              <w:left w:w="0" w:type="dxa"/>
              <w:right w:w="0" w:type="dxa"/>
            </w:tcMar>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1" w:type="dxa"/>
            <w:tcMar>
              <w:left w:w="0" w:type="dxa"/>
              <w:right w:w="0" w:type="dxa"/>
            </w:tcMar>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0" w:type="dxa"/>
            <w:tcMar>
              <w:left w:w="0" w:type="dxa"/>
              <w:right w:w="0" w:type="dxa"/>
            </w:tcMar>
          </w:tcPr>
          <w:p w:rsidR="00BC2D3B" w:rsidRPr="0005519E" w:rsidRDefault="00BC2D3B" w:rsidP="00BC2D3B">
            <w:pPr>
              <w:rPr>
                <w:rFonts w:ascii="Times New Roman" w:hAnsi="Times New Roman" w:cs="Times New Roman"/>
              </w:rPr>
            </w:pPr>
            <w:r>
              <w:rPr>
                <w:rFonts w:ascii="Times New Roman" w:hAnsi="Times New Roman" w:cs="Times New Roman"/>
              </w:rPr>
              <w:t>,</w:t>
            </w:r>
          </w:p>
        </w:tc>
        <w:tc>
          <w:tcPr>
            <w:tcW w:w="610" w:type="dxa"/>
            <w:tcMar>
              <w:left w:w="0" w:type="dxa"/>
              <w:right w:w="0" w:type="dxa"/>
            </w:tcMar>
          </w:tcPr>
          <w:p w:rsidR="00BC2D3B" w:rsidRPr="0005519E" w:rsidRDefault="00BC2D3B" w:rsidP="00BC2D3B">
            <w:pPr>
              <w:rPr>
                <w:rFonts w:ascii="Times New Roman" w:hAnsi="Times New Roman" w:cs="Times New Roman"/>
              </w:rPr>
            </w:pPr>
            <w:r>
              <w:rPr>
                <w:rFonts w:ascii="Symbol" w:hAnsi="Symbol" w:cs="Times New Roman"/>
                <w:b/>
              </w:rPr>
              <w:t></w:t>
            </w:r>
            <w:r w:rsidRPr="00F53ED0">
              <w:rPr>
                <w:rFonts w:ascii="Times New Roman" w:hAnsi="Times New Roman" w:cs="Times New Roman"/>
                <w:vertAlign w:val="subscript"/>
              </w:rPr>
              <w:t>E</w:t>
            </w:r>
            <w:r>
              <w:rPr>
                <w:rFonts w:ascii="Times New Roman" w:hAnsi="Times New Roman" w:cs="Times New Roman"/>
              </w:rPr>
              <w:t>=</w:t>
            </w:r>
          </w:p>
        </w:tc>
        <w:tc>
          <w:tcPr>
            <w:tcW w:w="611" w:type="dxa"/>
            <w:tcBorders>
              <w:right w:val="single" w:sz="4" w:space="0" w:color="auto"/>
            </w:tcBorders>
            <w:tcMar>
              <w:left w:w="0" w:type="dxa"/>
              <w:right w:w="0" w:type="dxa"/>
            </w:tcMar>
          </w:tcPr>
          <w:p w:rsidR="00BC2D3B" w:rsidRPr="0005519E" w:rsidRDefault="00BC2D3B" w:rsidP="00BC2D3B">
            <w:pPr>
              <w:rPr>
                <w:rFonts w:ascii="Times New Roman" w:hAnsi="Times New Roman" w:cs="Times New Roman"/>
              </w:rPr>
            </w:pPr>
            <w:r>
              <w:rPr>
                <w:rFonts w:ascii="Times New Roman" w:hAnsi="Times New Roman" w:cs="Times New Roman"/>
              </w:rPr>
              <w:t>E</w:t>
            </w:r>
            <w:r>
              <w:rPr>
                <w:rFonts w:ascii="Times New Roman" w:hAnsi="Times New Roman" w:cs="Times New Roman"/>
                <w:vertAlign w:val="subscript"/>
              </w:rPr>
              <w:t>VCI</w:t>
            </w:r>
          </w:p>
        </w:tc>
        <w:tc>
          <w:tcPr>
            <w:tcW w:w="610" w:type="dxa"/>
            <w:tcBorders>
              <w:left w:val="single" w:sz="4" w:space="0" w:color="auto"/>
            </w:tcBorders>
            <w:tcMar>
              <w:left w:w="0" w:type="dxa"/>
              <w:right w:w="0" w:type="dxa"/>
            </w:tcMar>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0" w:type="dxa"/>
            <w:tcMar>
              <w:left w:w="0" w:type="dxa"/>
              <w:right w:w="0" w:type="dxa"/>
            </w:tcMar>
          </w:tcPr>
          <w:p w:rsidR="00BC2D3B" w:rsidRPr="0005519E" w:rsidRDefault="00BC2D3B" w:rsidP="00BC2D3B">
            <w:pPr>
              <w:jc w:val="cente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44</w:t>
            </w:r>
          </w:p>
        </w:tc>
        <w:tc>
          <w:tcPr>
            <w:tcW w:w="611" w:type="dxa"/>
            <w:tcMar>
              <w:left w:w="0" w:type="dxa"/>
              <w:right w:w="0" w:type="dxa"/>
            </w:tcMar>
          </w:tcPr>
          <w:p w:rsidR="00BC2D3B" w:rsidRPr="0005519E" w:rsidRDefault="00BC2D3B" w:rsidP="00BC2D3B">
            <w:pPr>
              <w:jc w:val="center"/>
              <w:rPr>
                <w:rFonts w:ascii="Times New Roman" w:hAnsi="Times New Roman" w:cs="Times New Roman"/>
              </w:rPr>
            </w:pPr>
            <w:r>
              <w:rPr>
                <w:rFonts w:ascii="Times New Roman" w:hAnsi="Times New Roman" w:cs="Times New Roman"/>
              </w:rPr>
              <w:t>.90</w:t>
            </w:r>
          </w:p>
        </w:tc>
        <w:tc>
          <w:tcPr>
            <w:tcW w:w="610" w:type="dxa"/>
            <w:tcMar>
              <w:left w:w="0" w:type="dxa"/>
              <w:right w:w="0" w:type="dxa"/>
            </w:tcMar>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1" w:type="dxa"/>
            <w:tcMar>
              <w:left w:w="0" w:type="dxa"/>
              <w:right w:w="0" w:type="dxa"/>
            </w:tcMar>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r>
      <w:tr w:rsidR="00BC2D3B" w:rsidRPr="0005519E" w:rsidTr="00BC2D3B">
        <w:trPr>
          <w:trHeight w:val="300"/>
        </w:trPr>
        <w:tc>
          <w:tcPr>
            <w:tcW w:w="610" w:type="dxa"/>
            <w:tcMar>
              <w:left w:w="0" w:type="dxa"/>
              <w:right w:w="0" w:type="dxa"/>
            </w:tcMar>
          </w:tcPr>
          <w:p w:rsidR="00BC2D3B" w:rsidRPr="0005519E" w:rsidRDefault="00BC2D3B" w:rsidP="00BC2D3B">
            <w:pPr>
              <w:rPr>
                <w:rFonts w:ascii="Times New Roman" w:hAnsi="Times New Roman" w:cs="Times New Roman"/>
              </w:rPr>
            </w:pPr>
          </w:p>
        </w:tc>
        <w:tc>
          <w:tcPr>
            <w:tcW w:w="623" w:type="dxa"/>
            <w:gridSpan w:val="2"/>
            <w:tcBorders>
              <w:right w:val="single" w:sz="4" w:space="0" w:color="auto"/>
            </w:tcBorders>
            <w:tcMar>
              <w:left w:w="0" w:type="dxa"/>
              <w:right w:w="0" w:type="dxa"/>
            </w:tcMar>
          </w:tcPr>
          <w:p w:rsidR="00BC2D3B" w:rsidRPr="0005519E" w:rsidRDefault="00BC2D3B" w:rsidP="00BC2D3B">
            <w:pPr>
              <w:rPr>
                <w:rFonts w:ascii="Times New Roman" w:hAnsi="Times New Roman" w:cs="Times New Roman"/>
              </w:rPr>
            </w:pPr>
            <w:proofErr w:type="spellStart"/>
            <w:r>
              <w:rPr>
                <w:rFonts w:ascii="Times New Roman" w:hAnsi="Times New Roman" w:cs="Times New Roman"/>
              </w:rPr>
              <w:t>E</w:t>
            </w:r>
            <w:r w:rsidRPr="006D089E">
              <w:rPr>
                <w:rFonts w:ascii="Times New Roman" w:hAnsi="Times New Roman" w:cs="Times New Roman"/>
                <w:vertAlign w:val="subscript"/>
              </w:rPr>
              <w:t>r</w:t>
            </w:r>
            <w:r>
              <w:rPr>
                <w:rFonts w:ascii="Times New Roman" w:hAnsi="Times New Roman" w:cs="Times New Roman"/>
                <w:vertAlign w:val="subscript"/>
              </w:rPr>
              <w:t>POI</w:t>
            </w:r>
            <w:proofErr w:type="spellEnd"/>
          </w:p>
        </w:tc>
        <w:tc>
          <w:tcPr>
            <w:tcW w:w="598" w:type="dxa"/>
            <w:tcBorders>
              <w:left w:val="single" w:sz="4" w:space="0" w:color="auto"/>
            </w:tcBorders>
            <w:noWrap/>
            <w:tcMar>
              <w:left w:w="0" w:type="dxa"/>
              <w:right w:w="0" w:type="dxa"/>
            </w:tcMar>
            <w:hideMark/>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0" w:type="dxa"/>
            <w:noWrap/>
            <w:tcMar>
              <w:left w:w="0" w:type="dxa"/>
              <w:right w:w="0" w:type="dxa"/>
            </w:tcMar>
            <w:hideMark/>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0" w:type="dxa"/>
            <w:noWrap/>
            <w:tcMar>
              <w:left w:w="0" w:type="dxa"/>
              <w:right w:w="0" w:type="dxa"/>
            </w:tcMar>
            <w:hideMark/>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1" w:type="dxa"/>
            <w:noWrap/>
            <w:tcMar>
              <w:left w:w="0" w:type="dxa"/>
              <w:right w:w="0" w:type="dxa"/>
            </w:tcMar>
            <w:hideMark/>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1</w:t>
            </w:r>
          </w:p>
        </w:tc>
        <w:tc>
          <w:tcPr>
            <w:tcW w:w="610" w:type="dxa"/>
            <w:noWrap/>
            <w:tcMar>
              <w:left w:w="0" w:type="dxa"/>
              <w:right w:w="0" w:type="dxa"/>
            </w:tcMar>
            <w:hideMark/>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0" w:type="dxa"/>
            <w:tcMar>
              <w:left w:w="0" w:type="dxa"/>
              <w:right w:w="0" w:type="dxa"/>
            </w:tcMar>
          </w:tcPr>
          <w:p w:rsidR="00BC2D3B" w:rsidRPr="0005519E" w:rsidRDefault="00BC2D3B" w:rsidP="00BC2D3B">
            <w:pPr>
              <w:rPr>
                <w:rFonts w:ascii="Times New Roman" w:hAnsi="Times New Roman" w:cs="Times New Roman"/>
              </w:rPr>
            </w:pPr>
          </w:p>
        </w:tc>
        <w:tc>
          <w:tcPr>
            <w:tcW w:w="611" w:type="dxa"/>
            <w:tcMar>
              <w:left w:w="0" w:type="dxa"/>
              <w:right w:w="0" w:type="dxa"/>
            </w:tcMar>
          </w:tcPr>
          <w:p w:rsidR="00BC2D3B" w:rsidRPr="0005519E" w:rsidRDefault="00BC2D3B" w:rsidP="00BC2D3B">
            <w:pPr>
              <w:rPr>
                <w:rFonts w:ascii="Times New Roman" w:hAnsi="Times New Roman" w:cs="Times New Roman"/>
              </w:rPr>
            </w:pPr>
          </w:p>
        </w:tc>
        <w:tc>
          <w:tcPr>
            <w:tcW w:w="610" w:type="dxa"/>
            <w:tcBorders>
              <w:right w:val="single" w:sz="4" w:space="0" w:color="auto"/>
            </w:tcBorders>
            <w:tcMar>
              <w:left w:w="0" w:type="dxa"/>
              <w:right w:w="0" w:type="dxa"/>
            </w:tcMar>
          </w:tcPr>
          <w:p w:rsidR="00BC2D3B" w:rsidRPr="0005519E" w:rsidRDefault="00BC2D3B" w:rsidP="00BC2D3B">
            <w:pPr>
              <w:rPr>
                <w:rFonts w:ascii="Times New Roman" w:hAnsi="Times New Roman" w:cs="Times New Roman"/>
              </w:rPr>
            </w:pPr>
            <w:proofErr w:type="spellStart"/>
            <w:r>
              <w:rPr>
                <w:rFonts w:ascii="Times New Roman" w:hAnsi="Times New Roman" w:cs="Times New Roman"/>
              </w:rPr>
              <w:t>E</w:t>
            </w:r>
            <w:r w:rsidRPr="006D089E">
              <w:rPr>
                <w:rFonts w:ascii="Times New Roman" w:hAnsi="Times New Roman" w:cs="Times New Roman"/>
                <w:vertAlign w:val="subscript"/>
              </w:rPr>
              <w:t>r</w:t>
            </w:r>
            <w:r>
              <w:rPr>
                <w:rFonts w:ascii="Times New Roman" w:hAnsi="Times New Roman" w:cs="Times New Roman"/>
                <w:vertAlign w:val="subscript"/>
              </w:rPr>
              <w:t>POI</w:t>
            </w:r>
            <w:proofErr w:type="spellEnd"/>
          </w:p>
        </w:tc>
        <w:tc>
          <w:tcPr>
            <w:tcW w:w="610" w:type="dxa"/>
            <w:tcBorders>
              <w:left w:val="single" w:sz="4" w:space="0" w:color="auto"/>
            </w:tcBorders>
            <w:tcMar>
              <w:left w:w="0" w:type="dxa"/>
              <w:right w:w="0" w:type="dxa"/>
            </w:tcMar>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1" w:type="dxa"/>
            <w:tcMar>
              <w:left w:w="0" w:type="dxa"/>
              <w:right w:w="0" w:type="dxa"/>
            </w:tcMar>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0" w:type="dxa"/>
            <w:tcMar>
              <w:left w:w="0" w:type="dxa"/>
              <w:right w:w="0" w:type="dxa"/>
            </w:tcMar>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0" w:type="dxa"/>
            <w:tcMar>
              <w:left w:w="0" w:type="dxa"/>
              <w:right w:w="0" w:type="dxa"/>
            </w:tcMar>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1" w:type="dxa"/>
            <w:tcMar>
              <w:left w:w="0" w:type="dxa"/>
              <w:right w:w="0" w:type="dxa"/>
            </w:tcMar>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0" w:type="dxa"/>
            <w:tcMar>
              <w:left w:w="0" w:type="dxa"/>
              <w:right w:w="0" w:type="dxa"/>
            </w:tcMar>
          </w:tcPr>
          <w:p w:rsidR="00BC2D3B" w:rsidRPr="0005519E" w:rsidRDefault="00BC2D3B" w:rsidP="00BC2D3B">
            <w:pPr>
              <w:rPr>
                <w:rFonts w:ascii="Times New Roman" w:hAnsi="Times New Roman" w:cs="Times New Roman"/>
              </w:rPr>
            </w:pPr>
          </w:p>
        </w:tc>
        <w:tc>
          <w:tcPr>
            <w:tcW w:w="610" w:type="dxa"/>
            <w:tcMar>
              <w:left w:w="0" w:type="dxa"/>
              <w:right w:w="0" w:type="dxa"/>
            </w:tcMar>
          </w:tcPr>
          <w:p w:rsidR="00BC2D3B" w:rsidRPr="0005519E" w:rsidRDefault="00BC2D3B" w:rsidP="00BC2D3B">
            <w:pPr>
              <w:rPr>
                <w:rFonts w:ascii="Times New Roman" w:hAnsi="Times New Roman" w:cs="Times New Roman"/>
              </w:rPr>
            </w:pPr>
          </w:p>
        </w:tc>
        <w:tc>
          <w:tcPr>
            <w:tcW w:w="611" w:type="dxa"/>
            <w:tcBorders>
              <w:right w:val="single" w:sz="4" w:space="0" w:color="auto"/>
            </w:tcBorders>
            <w:tcMar>
              <w:left w:w="0" w:type="dxa"/>
              <w:right w:w="0" w:type="dxa"/>
            </w:tcMar>
          </w:tcPr>
          <w:p w:rsidR="00BC2D3B" w:rsidRPr="0005519E" w:rsidRDefault="00BC2D3B" w:rsidP="00BC2D3B">
            <w:pPr>
              <w:rPr>
                <w:rFonts w:ascii="Times New Roman" w:hAnsi="Times New Roman" w:cs="Times New Roman"/>
              </w:rPr>
            </w:pPr>
            <w:r>
              <w:rPr>
                <w:rFonts w:ascii="Times New Roman" w:hAnsi="Times New Roman" w:cs="Times New Roman"/>
              </w:rPr>
              <w:t>E</w:t>
            </w:r>
            <w:r>
              <w:rPr>
                <w:rFonts w:ascii="Times New Roman" w:hAnsi="Times New Roman" w:cs="Times New Roman"/>
                <w:vertAlign w:val="subscript"/>
              </w:rPr>
              <w:t>POI</w:t>
            </w:r>
          </w:p>
        </w:tc>
        <w:tc>
          <w:tcPr>
            <w:tcW w:w="610" w:type="dxa"/>
            <w:tcBorders>
              <w:left w:val="single" w:sz="4" w:space="0" w:color="auto"/>
            </w:tcBorders>
            <w:tcMar>
              <w:left w:w="0" w:type="dxa"/>
              <w:right w:w="0" w:type="dxa"/>
            </w:tcMar>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0" w:type="dxa"/>
            <w:tcMar>
              <w:left w:w="0" w:type="dxa"/>
              <w:right w:w="0" w:type="dxa"/>
            </w:tcMar>
          </w:tcPr>
          <w:p w:rsidR="00BC2D3B" w:rsidRPr="0005519E" w:rsidRDefault="00BC2D3B" w:rsidP="00BC2D3B">
            <w:pPr>
              <w:jc w:val="cente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36</w:t>
            </w:r>
          </w:p>
        </w:tc>
        <w:tc>
          <w:tcPr>
            <w:tcW w:w="611" w:type="dxa"/>
            <w:tcMar>
              <w:left w:w="0" w:type="dxa"/>
              <w:right w:w="0" w:type="dxa"/>
            </w:tcMar>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0" w:type="dxa"/>
            <w:tcMar>
              <w:left w:w="0" w:type="dxa"/>
              <w:right w:w="0" w:type="dxa"/>
            </w:tcMar>
          </w:tcPr>
          <w:p w:rsidR="00BC2D3B" w:rsidRPr="0005519E" w:rsidRDefault="00BC2D3B" w:rsidP="00BC2D3B">
            <w:pPr>
              <w:jc w:val="cente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93</w:t>
            </w:r>
          </w:p>
        </w:tc>
        <w:tc>
          <w:tcPr>
            <w:tcW w:w="611" w:type="dxa"/>
            <w:tcMar>
              <w:left w:w="0" w:type="dxa"/>
              <w:right w:w="0" w:type="dxa"/>
            </w:tcMar>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r>
      <w:tr w:rsidR="00BC2D3B" w:rsidRPr="0005519E" w:rsidTr="00BC2D3B">
        <w:trPr>
          <w:trHeight w:val="300"/>
        </w:trPr>
        <w:tc>
          <w:tcPr>
            <w:tcW w:w="610" w:type="dxa"/>
            <w:tcMar>
              <w:left w:w="0" w:type="dxa"/>
              <w:right w:w="0" w:type="dxa"/>
            </w:tcMar>
          </w:tcPr>
          <w:p w:rsidR="00BC2D3B" w:rsidRPr="0005519E" w:rsidRDefault="00BC2D3B" w:rsidP="00BC2D3B">
            <w:pPr>
              <w:rPr>
                <w:rFonts w:ascii="Times New Roman" w:hAnsi="Times New Roman" w:cs="Times New Roman"/>
              </w:rPr>
            </w:pPr>
          </w:p>
        </w:tc>
        <w:tc>
          <w:tcPr>
            <w:tcW w:w="623" w:type="dxa"/>
            <w:gridSpan w:val="2"/>
            <w:tcBorders>
              <w:right w:val="single" w:sz="4" w:space="0" w:color="auto"/>
            </w:tcBorders>
            <w:tcMar>
              <w:left w:w="0" w:type="dxa"/>
              <w:right w:w="0" w:type="dxa"/>
            </w:tcMar>
          </w:tcPr>
          <w:p w:rsidR="00BC2D3B" w:rsidRPr="0005519E" w:rsidRDefault="00BC2D3B" w:rsidP="00BC2D3B">
            <w:pPr>
              <w:rPr>
                <w:rFonts w:ascii="Times New Roman" w:hAnsi="Times New Roman" w:cs="Times New Roman"/>
              </w:rPr>
            </w:pPr>
            <w:proofErr w:type="spellStart"/>
            <w:r>
              <w:rPr>
                <w:rFonts w:ascii="Times New Roman" w:hAnsi="Times New Roman" w:cs="Times New Roman"/>
              </w:rPr>
              <w:t>E</w:t>
            </w:r>
            <w:r w:rsidRPr="006D089E">
              <w:rPr>
                <w:rFonts w:ascii="Times New Roman" w:hAnsi="Times New Roman" w:cs="Times New Roman"/>
                <w:vertAlign w:val="subscript"/>
              </w:rPr>
              <w:t>r</w:t>
            </w:r>
            <w:r>
              <w:rPr>
                <w:rFonts w:ascii="Times New Roman" w:hAnsi="Times New Roman" w:cs="Times New Roman"/>
                <w:vertAlign w:val="subscript"/>
              </w:rPr>
              <w:t>FDI</w:t>
            </w:r>
            <w:proofErr w:type="spellEnd"/>
          </w:p>
        </w:tc>
        <w:tc>
          <w:tcPr>
            <w:tcW w:w="598" w:type="dxa"/>
            <w:tcBorders>
              <w:left w:val="single" w:sz="4" w:space="0" w:color="auto"/>
            </w:tcBorders>
            <w:noWrap/>
            <w:tcMar>
              <w:left w:w="0" w:type="dxa"/>
              <w:right w:w="0" w:type="dxa"/>
            </w:tcMar>
            <w:hideMark/>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0" w:type="dxa"/>
            <w:noWrap/>
            <w:tcMar>
              <w:left w:w="0" w:type="dxa"/>
              <w:right w:w="0" w:type="dxa"/>
            </w:tcMar>
            <w:hideMark/>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0" w:type="dxa"/>
            <w:noWrap/>
            <w:tcMar>
              <w:left w:w="0" w:type="dxa"/>
              <w:right w:w="0" w:type="dxa"/>
            </w:tcMar>
            <w:hideMark/>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1" w:type="dxa"/>
            <w:noWrap/>
            <w:tcMar>
              <w:left w:w="0" w:type="dxa"/>
              <w:right w:w="0" w:type="dxa"/>
            </w:tcMar>
            <w:hideMark/>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0" w:type="dxa"/>
            <w:noWrap/>
            <w:tcMar>
              <w:left w:w="0" w:type="dxa"/>
              <w:right w:w="0" w:type="dxa"/>
            </w:tcMar>
            <w:hideMark/>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1</w:t>
            </w:r>
          </w:p>
        </w:tc>
        <w:tc>
          <w:tcPr>
            <w:tcW w:w="610" w:type="dxa"/>
            <w:tcMar>
              <w:left w:w="0" w:type="dxa"/>
              <w:right w:w="0" w:type="dxa"/>
            </w:tcMar>
          </w:tcPr>
          <w:p w:rsidR="00BC2D3B" w:rsidRPr="0005519E" w:rsidRDefault="00BC2D3B" w:rsidP="00BC2D3B">
            <w:pPr>
              <w:rPr>
                <w:rFonts w:ascii="Times New Roman" w:hAnsi="Times New Roman" w:cs="Times New Roman"/>
              </w:rPr>
            </w:pPr>
          </w:p>
        </w:tc>
        <w:tc>
          <w:tcPr>
            <w:tcW w:w="611" w:type="dxa"/>
            <w:tcMar>
              <w:left w:w="0" w:type="dxa"/>
              <w:right w:w="0" w:type="dxa"/>
            </w:tcMar>
          </w:tcPr>
          <w:p w:rsidR="00BC2D3B" w:rsidRPr="0005519E" w:rsidRDefault="00BC2D3B" w:rsidP="00BC2D3B">
            <w:pPr>
              <w:rPr>
                <w:rFonts w:ascii="Times New Roman" w:hAnsi="Times New Roman" w:cs="Times New Roman"/>
              </w:rPr>
            </w:pPr>
          </w:p>
        </w:tc>
        <w:tc>
          <w:tcPr>
            <w:tcW w:w="610" w:type="dxa"/>
            <w:tcBorders>
              <w:right w:val="single" w:sz="4" w:space="0" w:color="auto"/>
            </w:tcBorders>
            <w:tcMar>
              <w:left w:w="0" w:type="dxa"/>
              <w:right w:w="0" w:type="dxa"/>
            </w:tcMar>
          </w:tcPr>
          <w:p w:rsidR="00BC2D3B" w:rsidRPr="0005519E" w:rsidRDefault="00BC2D3B" w:rsidP="00BC2D3B">
            <w:pPr>
              <w:rPr>
                <w:rFonts w:ascii="Times New Roman" w:hAnsi="Times New Roman" w:cs="Times New Roman"/>
              </w:rPr>
            </w:pPr>
            <w:proofErr w:type="spellStart"/>
            <w:r>
              <w:rPr>
                <w:rFonts w:ascii="Times New Roman" w:hAnsi="Times New Roman" w:cs="Times New Roman"/>
              </w:rPr>
              <w:t>E</w:t>
            </w:r>
            <w:r w:rsidRPr="006D089E">
              <w:rPr>
                <w:rFonts w:ascii="Times New Roman" w:hAnsi="Times New Roman" w:cs="Times New Roman"/>
                <w:vertAlign w:val="subscript"/>
              </w:rPr>
              <w:t>r</w:t>
            </w:r>
            <w:r>
              <w:rPr>
                <w:rFonts w:ascii="Times New Roman" w:hAnsi="Times New Roman" w:cs="Times New Roman"/>
                <w:vertAlign w:val="subscript"/>
              </w:rPr>
              <w:t>FDI</w:t>
            </w:r>
            <w:proofErr w:type="spellEnd"/>
          </w:p>
        </w:tc>
        <w:tc>
          <w:tcPr>
            <w:tcW w:w="610" w:type="dxa"/>
            <w:tcBorders>
              <w:left w:val="single" w:sz="4" w:space="0" w:color="auto"/>
            </w:tcBorders>
            <w:tcMar>
              <w:left w:w="0" w:type="dxa"/>
              <w:right w:w="0" w:type="dxa"/>
            </w:tcMar>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1" w:type="dxa"/>
            <w:tcMar>
              <w:left w:w="0" w:type="dxa"/>
              <w:right w:w="0" w:type="dxa"/>
            </w:tcMar>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0" w:type="dxa"/>
            <w:tcMar>
              <w:left w:w="0" w:type="dxa"/>
              <w:right w:w="0" w:type="dxa"/>
            </w:tcMar>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0" w:type="dxa"/>
            <w:tcMar>
              <w:left w:w="0" w:type="dxa"/>
              <w:right w:w="0" w:type="dxa"/>
            </w:tcMar>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1" w:type="dxa"/>
            <w:tcMar>
              <w:left w:w="0" w:type="dxa"/>
              <w:right w:w="0" w:type="dxa"/>
            </w:tcMar>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0" w:type="dxa"/>
            <w:tcMar>
              <w:left w:w="0" w:type="dxa"/>
              <w:right w:w="0" w:type="dxa"/>
            </w:tcMar>
          </w:tcPr>
          <w:p w:rsidR="00BC2D3B" w:rsidRPr="0005519E" w:rsidRDefault="00BC2D3B" w:rsidP="00BC2D3B">
            <w:pPr>
              <w:rPr>
                <w:rFonts w:ascii="Times New Roman" w:hAnsi="Times New Roman" w:cs="Times New Roman"/>
              </w:rPr>
            </w:pPr>
          </w:p>
        </w:tc>
        <w:tc>
          <w:tcPr>
            <w:tcW w:w="610" w:type="dxa"/>
            <w:tcMar>
              <w:left w:w="0" w:type="dxa"/>
              <w:right w:w="0" w:type="dxa"/>
            </w:tcMar>
          </w:tcPr>
          <w:p w:rsidR="00BC2D3B" w:rsidRPr="0005519E" w:rsidRDefault="00BC2D3B" w:rsidP="00BC2D3B">
            <w:pPr>
              <w:rPr>
                <w:rFonts w:ascii="Times New Roman" w:hAnsi="Times New Roman" w:cs="Times New Roman"/>
              </w:rPr>
            </w:pPr>
          </w:p>
        </w:tc>
        <w:tc>
          <w:tcPr>
            <w:tcW w:w="611" w:type="dxa"/>
            <w:tcBorders>
              <w:right w:val="single" w:sz="4" w:space="0" w:color="auto"/>
            </w:tcBorders>
            <w:tcMar>
              <w:left w:w="0" w:type="dxa"/>
              <w:right w:w="0" w:type="dxa"/>
            </w:tcMar>
          </w:tcPr>
          <w:p w:rsidR="00BC2D3B" w:rsidRPr="0005519E" w:rsidRDefault="00BC2D3B" w:rsidP="00BC2D3B">
            <w:pPr>
              <w:rPr>
                <w:rFonts w:ascii="Times New Roman" w:hAnsi="Times New Roman" w:cs="Times New Roman"/>
              </w:rPr>
            </w:pPr>
            <w:r>
              <w:rPr>
                <w:rFonts w:ascii="Times New Roman" w:hAnsi="Times New Roman" w:cs="Times New Roman"/>
              </w:rPr>
              <w:t>E</w:t>
            </w:r>
            <w:r>
              <w:rPr>
                <w:rFonts w:ascii="Times New Roman" w:hAnsi="Times New Roman" w:cs="Times New Roman"/>
                <w:vertAlign w:val="subscript"/>
              </w:rPr>
              <w:t>FDI</w:t>
            </w:r>
          </w:p>
        </w:tc>
        <w:tc>
          <w:tcPr>
            <w:tcW w:w="610" w:type="dxa"/>
            <w:tcBorders>
              <w:left w:val="single" w:sz="4" w:space="0" w:color="auto"/>
            </w:tcBorders>
            <w:tcMar>
              <w:left w:w="0" w:type="dxa"/>
              <w:right w:w="0" w:type="dxa"/>
            </w:tcMar>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0" w:type="dxa"/>
            <w:tcMar>
              <w:left w:w="0" w:type="dxa"/>
              <w:right w:w="0" w:type="dxa"/>
            </w:tcMar>
          </w:tcPr>
          <w:p w:rsidR="00BC2D3B" w:rsidRPr="0005519E" w:rsidRDefault="00BC2D3B" w:rsidP="00BC2D3B">
            <w:pPr>
              <w:jc w:val="cente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55</w:t>
            </w:r>
          </w:p>
        </w:tc>
        <w:tc>
          <w:tcPr>
            <w:tcW w:w="611" w:type="dxa"/>
            <w:tcMar>
              <w:left w:w="0" w:type="dxa"/>
              <w:right w:w="0" w:type="dxa"/>
            </w:tcMar>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0" w:type="dxa"/>
            <w:tcMar>
              <w:left w:w="0" w:type="dxa"/>
              <w:right w:w="0" w:type="dxa"/>
            </w:tcMar>
          </w:tcPr>
          <w:p w:rsidR="00BC2D3B" w:rsidRPr="0005519E" w:rsidRDefault="00BC2D3B" w:rsidP="00BC2D3B">
            <w:pPr>
              <w:jc w:val="center"/>
              <w:rPr>
                <w:rFonts w:ascii="Times New Roman" w:hAnsi="Times New Roman" w:cs="Times New Roman"/>
              </w:rPr>
            </w:pPr>
            <w:r w:rsidRPr="0005519E">
              <w:rPr>
                <w:rFonts w:ascii="Times New Roman" w:hAnsi="Times New Roman" w:cs="Times New Roman"/>
              </w:rPr>
              <w:t>0</w:t>
            </w:r>
          </w:p>
        </w:tc>
        <w:tc>
          <w:tcPr>
            <w:tcW w:w="611" w:type="dxa"/>
            <w:tcMar>
              <w:left w:w="0" w:type="dxa"/>
              <w:right w:w="0" w:type="dxa"/>
            </w:tcMar>
          </w:tcPr>
          <w:p w:rsidR="00BC2D3B" w:rsidRPr="0005519E" w:rsidRDefault="00BC2D3B" w:rsidP="00BC2D3B">
            <w:pPr>
              <w:jc w:val="cente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83</w:t>
            </w:r>
          </w:p>
        </w:tc>
      </w:tr>
    </w:tbl>
    <w:p w:rsidR="001B28BA" w:rsidRDefault="001B28BA" w:rsidP="00D47BAD">
      <w:pPr>
        <w:spacing w:line="480" w:lineRule="auto"/>
        <w:rPr>
          <w:rFonts w:ascii="Times New Roman" w:hAnsi="Times New Roman" w:cs="Times New Roman"/>
        </w:rPr>
      </w:pPr>
    </w:p>
    <w:p w:rsidR="001B28BA" w:rsidRDefault="001801F7" w:rsidP="00D47BAD">
      <w:pPr>
        <w:spacing w:line="480" w:lineRule="auto"/>
        <w:rPr>
          <w:rFonts w:ascii="Times New Roman" w:hAnsi="Times New Roman" w:cs="Times New Roman"/>
        </w:rPr>
      </w:pPr>
      <w:r>
        <w:rPr>
          <w:rFonts w:ascii="Times New Roman" w:hAnsi="Times New Roman" w:cs="Times New Roman"/>
        </w:rPr>
        <w:t xml:space="preserve">The </w:t>
      </w:r>
      <w:r w:rsidR="00D07E41">
        <w:rPr>
          <w:rFonts w:ascii="Times New Roman" w:hAnsi="Times New Roman" w:cs="Times New Roman"/>
        </w:rPr>
        <w:t xml:space="preserve">above </w:t>
      </w:r>
      <w:r>
        <w:rPr>
          <w:rFonts w:ascii="Times New Roman" w:hAnsi="Times New Roman" w:cs="Times New Roman"/>
        </w:rPr>
        <w:t>matrices imply the following model:</w:t>
      </w:r>
    </w:p>
    <w:p w:rsidR="001A3B2C" w:rsidRDefault="00C83BAF" w:rsidP="00C83BAF">
      <w:pPr>
        <w:spacing w:line="480" w:lineRule="auto"/>
        <w:jc w:val="center"/>
        <w:rPr>
          <w:rFonts w:ascii="Times New Roman" w:hAnsi="Times New Roman" w:cs="Times New Roman"/>
        </w:rPr>
      </w:pPr>
      <w:r>
        <w:rPr>
          <w:rFonts w:ascii="Times New Roman" w:hAnsi="Times New Roman" w:cs="Times New Roman"/>
          <w:noProof/>
          <w:lang w:val="en-AU" w:eastAsia="en-AU"/>
        </w:rPr>
        <w:drawing>
          <wp:inline distT="0" distB="0" distL="0" distR="0">
            <wp:extent cx="2990850" cy="264454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990850" cy="2644541"/>
                    </a:xfrm>
                    <a:prstGeom prst="rect">
                      <a:avLst/>
                    </a:prstGeom>
                    <a:noFill/>
                    <a:ln w="9525">
                      <a:noFill/>
                      <a:miter lim="800000"/>
                      <a:headEnd/>
                      <a:tailEnd/>
                    </a:ln>
                  </pic:spPr>
                </pic:pic>
              </a:graphicData>
            </a:graphic>
          </wp:inline>
        </w:drawing>
      </w:r>
    </w:p>
    <w:p w:rsidR="00C83BAF" w:rsidRDefault="00E30A85" w:rsidP="00C83BAF">
      <w:pPr>
        <w:spacing w:line="480" w:lineRule="auto"/>
        <w:jc w:val="center"/>
        <w:rPr>
          <w:rFonts w:ascii="Times New Roman" w:hAnsi="Times New Roman" w:cs="Times New Roman"/>
        </w:rPr>
      </w:pPr>
      <w:r>
        <w:rPr>
          <w:rFonts w:ascii="Times New Roman" w:hAnsi="Times New Roman" w:cs="Times New Roman"/>
          <w:i/>
        </w:rPr>
        <w:t>Figure S</w:t>
      </w:r>
      <w:r w:rsidR="00100486">
        <w:rPr>
          <w:rFonts w:ascii="Times New Roman" w:hAnsi="Times New Roman" w:cs="Times New Roman"/>
          <w:i/>
        </w:rPr>
        <w:t>4</w:t>
      </w:r>
      <w:r w:rsidR="00C83BAF">
        <w:rPr>
          <w:rFonts w:ascii="Times New Roman" w:hAnsi="Times New Roman" w:cs="Times New Roman"/>
        </w:rPr>
        <w:t>.</w:t>
      </w:r>
      <w:r w:rsidR="00055371">
        <w:rPr>
          <w:rFonts w:ascii="Times New Roman" w:hAnsi="Times New Roman" w:cs="Times New Roman"/>
        </w:rPr>
        <w:t xml:space="preserve"> </w:t>
      </w:r>
      <w:r w:rsidR="00510BC2">
        <w:rPr>
          <w:rFonts w:ascii="Times New Roman" w:hAnsi="Times New Roman" w:cs="Times New Roman"/>
        </w:rPr>
        <w:t xml:space="preserve">The </w:t>
      </w:r>
      <w:r w:rsidR="004F6444">
        <w:rPr>
          <w:rFonts w:ascii="Times New Roman" w:hAnsi="Times New Roman" w:cs="Times New Roman"/>
        </w:rPr>
        <w:t>E component of</w:t>
      </w:r>
      <w:r w:rsidR="0012219C">
        <w:rPr>
          <w:rFonts w:ascii="Times New Roman" w:hAnsi="Times New Roman" w:cs="Times New Roman"/>
        </w:rPr>
        <w:t xml:space="preserve"> </w:t>
      </w:r>
      <w:r w:rsidR="004F6444">
        <w:rPr>
          <w:rFonts w:ascii="Times New Roman" w:hAnsi="Times New Roman" w:cs="Times New Roman"/>
        </w:rPr>
        <w:t>the</w:t>
      </w:r>
      <w:r w:rsidR="001801F7">
        <w:rPr>
          <w:rFonts w:ascii="Times New Roman" w:hAnsi="Times New Roman" w:cs="Times New Roman"/>
        </w:rPr>
        <w:t xml:space="preserve"> ACE simplex model with a </w:t>
      </w:r>
      <w:r w:rsidR="001801F7" w:rsidRPr="001A3B2C">
        <w:rPr>
          <w:rFonts w:ascii="Times New Roman" w:hAnsi="Times New Roman" w:cs="Times New Roman"/>
          <w:i/>
        </w:rPr>
        <w:t>g</w:t>
      </w:r>
      <w:r w:rsidR="001801F7">
        <w:rPr>
          <w:rFonts w:ascii="Times New Roman" w:hAnsi="Times New Roman" w:cs="Times New Roman"/>
        </w:rPr>
        <w:t xml:space="preserve"> factor</w:t>
      </w:r>
      <w:r w:rsidR="00D07E41">
        <w:rPr>
          <w:rFonts w:ascii="Times New Roman" w:hAnsi="Times New Roman" w:cs="Times New Roman"/>
        </w:rPr>
        <w:t xml:space="preserve"> </w:t>
      </w:r>
      <w:r w:rsidR="00653BA5">
        <w:rPr>
          <w:rFonts w:ascii="Times New Roman" w:hAnsi="Times New Roman" w:cs="Times New Roman"/>
        </w:rPr>
        <w:t xml:space="preserve">fitted to data in </w:t>
      </w:r>
      <w:r w:rsidR="001801F7">
        <w:rPr>
          <w:rFonts w:ascii="Times New Roman" w:hAnsi="Times New Roman" w:cs="Times New Roman"/>
        </w:rPr>
        <w:t>Sample 4</w:t>
      </w:r>
      <w:r w:rsidR="00653BA5">
        <w:rPr>
          <w:rFonts w:ascii="Times New Roman" w:hAnsi="Times New Roman" w:cs="Times New Roman"/>
        </w:rPr>
        <w:t>.</w:t>
      </w:r>
    </w:p>
    <w:p w:rsidR="001801F7" w:rsidRDefault="001801F7" w:rsidP="001801F7">
      <w:pPr>
        <w:spacing w:line="480" w:lineRule="auto"/>
        <w:rPr>
          <w:rFonts w:ascii="Times New Roman" w:hAnsi="Times New Roman" w:cs="Times New Roman"/>
        </w:rPr>
      </w:pPr>
    </w:p>
    <w:p w:rsidR="00ED0924" w:rsidRDefault="00D6259F" w:rsidP="00D47BAD">
      <w:pPr>
        <w:spacing w:line="480" w:lineRule="auto"/>
        <w:rPr>
          <w:rFonts w:ascii="Times New Roman" w:hAnsi="Times New Roman" w:cs="Times New Roman"/>
        </w:rPr>
      </w:pPr>
      <w:r>
        <w:rPr>
          <w:rFonts w:ascii="Times New Roman" w:hAnsi="Times New Roman" w:cs="Times New Roman"/>
        </w:rPr>
        <w:t>T</w:t>
      </w:r>
      <w:r w:rsidR="009A6E1A">
        <w:rPr>
          <w:rFonts w:ascii="Times New Roman" w:hAnsi="Times New Roman" w:cs="Times New Roman"/>
        </w:rPr>
        <w:t xml:space="preserve">he expected covariance structure of the subscale scores is: </w:t>
      </w:r>
    </w:p>
    <w:p w:rsidR="00452CED" w:rsidRDefault="00452CED" w:rsidP="00452CED">
      <w:pPr>
        <w:spacing w:line="480" w:lineRule="auto"/>
        <w:rPr>
          <w:rFonts w:ascii="Times New Roman" w:eastAsia="Calibri" w:hAnsi="Times New Roman" w:cs="Times New Roman"/>
        </w:rPr>
      </w:pPr>
      <w:r w:rsidRPr="00452CED">
        <w:rPr>
          <w:rFonts w:ascii="Symbol" w:eastAsia="Calibri" w:hAnsi="Symbol" w:cs="Times New Roman"/>
          <w:b/>
        </w:rPr>
        <w:t></w:t>
      </w:r>
      <w:r w:rsidRPr="00452CED">
        <w:rPr>
          <w:rFonts w:ascii="Times New Roman" w:eastAsia="Calibri" w:hAnsi="Times New Roman" w:cs="Times New Roman"/>
        </w:rPr>
        <w:t xml:space="preserve"> =</w:t>
      </w:r>
      <w:r w:rsidRPr="00452CED">
        <w:rPr>
          <w:rFonts w:ascii="Times New Roman" w:eastAsia="Calibri" w:hAnsi="Times New Roman" w:cs="Times New Roman"/>
          <w:b/>
        </w:rPr>
        <w:t xml:space="preserve"> </w:t>
      </w:r>
      <w:proofErr w:type="gramStart"/>
      <w:r w:rsidRPr="00452CED">
        <w:rPr>
          <w:rFonts w:ascii="Symbol" w:eastAsia="Calibri" w:hAnsi="Symbol" w:cs="Times New Roman"/>
          <w:b/>
        </w:rPr>
        <w:t></w:t>
      </w:r>
      <w:r w:rsidRPr="00452CED">
        <w:rPr>
          <w:rFonts w:ascii="Times New Roman" w:eastAsia="Calibri" w:hAnsi="Times New Roman" w:cs="Times New Roman"/>
        </w:rPr>
        <w:t>(</w:t>
      </w:r>
      <w:proofErr w:type="gramEnd"/>
      <w:r w:rsidRPr="00452CED">
        <w:rPr>
          <w:rFonts w:ascii="Times New Roman" w:eastAsia="Calibri" w:hAnsi="Times New Roman" w:cs="Times New Roman"/>
          <w:b/>
        </w:rPr>
        <w:t>I</w:t>
      </w:r>
      <w:r w:rsidRPr="00452CED">
        <w:rPr>
          <w:rFonts w:ascii="Times New Roman" w:eastAsia="Calibri" w:hAnsi="Times New Roman" w:cs="Times New Roman"/>
        </w:rPr>
        <w:t xml:space="preserve"> – </w:t>
      </w:r>
      <w:r w:rsidRPr="00452CED">
        <w:rPr>
          <w:rFonts w:ascii="Times New Roman" w:eastAsia="Calibri" w:hAnsi="Times New Roman" w:cs="Times New Roman"/>
          <w:b/>
        </w:rPr>
        <w:t>B</w:t>
      </w:r>
      <w:r w:rsidRPr="00452CED">
        <w:rPr>
          <w:rFonts w:ascii="Times New Roman" w:eastAsia="Calibri" w:hAnsi="Times New Roman" w:cs="Times New Roman"/>
        </w:rPr>
        <w:t>)</w:t>
      </w:r>
      <w:r w:rsidRPr="00452CED">
        <w:rPr>
          <w:rFonts w:ascii="Times New Roman" w:eastAsia="Calibri" w:hAnsi="Times New Roman" w:cs="Times New Roman"/>
          <w:vertAlign w:val="superscript"/>
        </w:rPr>
        <w:t>-1</w:t>
      </w:r>
      <w:r w:rsidRPr="00452CED">
        <w:rPr>
          <w:rFonts w:ascii="Symbol" w:eastAsia="Calibri" w:hAnsi="Symbol" w:cs="Times New Roman"/>
          <w:b/>
        </w:rPr>
        <w:t></w:t>
      </w:r>
      <w:r w:rsidRPr="00452CED">
        <w:rPr>
          <w:rFonts w:ascii="Times New Roman" w:eastAsia="Calibri" w:hAnsi="Times New Roman" w:cs="Times New Roman"/>
        </w:rPr>
        <w:t>(</w:t>
      </w:r>
      <w:r w:rsidRPr="00452CED">
        <w:rPr>
          <w:rFonts w:ascii="Times New Roman" w:eastAsia="Calibri" w:hAnsi="Times New Roman" w:cs="Times New Roman"/>
          <w:b/>
        </w:rPr>
        <w:t>I</w:t>
      </w:r>
      <w:r w:rsidRPr="00452CED">
        <w:rPr>
          <w:rFonts w:ascii="Times New Roman" w:eastAsia="Calibri" w:hAnsi="Times New Roman" w:cs="Times New Roman"/>
        </w:rPr>
        <w:t xml:space="preserve"> – </w:t>
      </w:r>
      <w:r w:rsidRPr="00452CED">
        <w:rPr>
          <w:rFonts w:ascii="Times New Roman" w:eastAsia="Calibri" w:hAnsi="Times New Roman" w:cs="Times New Roman"/>
          <w:b/>
        </w:rPr>
        <w:t>B</w:t>
      </w:r>
      <w:r w:rsidRPr="00452CED">
        <w:rPr>
          <w:rFonts w:ascii="Times New Roman" w:eastAsia="Calibri" w:hAnsi="Times New Roman" w:cs="Times New Roman"/>
        </w:rPr>
        <w:t>)</w:t>
      </w:r>
      <w:r w:rsidRPr="00452CED">
        <w:rPr>
          <w:rFonts w:ascii="Times New Roman" w:eastAsia="Calibri" w:hAnsi="Times New Roman" w:cs="Times New Roman"/>
          <w:vertAlign w:val="superscript"/>
        </w:rPr>
        <w:t>-1t</w:t>
      </w:r>
      <w:r w:rsidRPr="00452CED">
        <w:rPr>
          <w:rFonts w:ascii="Symbol" w:eastAsia="Calibri" w:hAnsi="Symbol" w:cs="Times New Roman"/>
          <w:b/>
        </w:rPr>
        <w:t></w:t>
      </w:r>
      <w:r w:rsidRPr="00452CED">
        <w:rPr>
          <w:rFonts w:ascii="Times New Roman" w:eastAsia="Calibri" w:hAnsi="Times New Roman" w:cs="Times New Roman"/>
          <w:vertAlign w:val="superscript"/>
        </w:rPr>
        <w:t>t</w:t>
      </w:r>
      <w:r>
        <w:rPr>
          <w:rFonts w:ascii="Times New Roman" w:eastAsia="Calibri" w:hAnsi="Times New Roman" w:cs="Times New Roman"/>
        </w:rPr>
        <w:t xml:space="preserve"> </w:t>
      </w:r>
    </w:p>
    <w:p w:rsidR="00452CED" w:rsidRDefault="00452CED" w:rsidP="00452CED">
      <w:pPr>
        <w:spacing w:line="480" w:lineRule="auto"/>
        <w:rPr>
          <w:rFonts w:ascii="Times New Roman" w:eastAsia="Calibri" w:hAnsi="Times New Roman" w:cs="Times New Roman"/>
        </w:rPr>
      </w:pPr>
      <w:proofErr w:type="gramStart"/>
      <w:r>
        <w:rPr>
          <w:rFonts w:ascii="Times New Roman" w:eastAsia="Calibri" w:hAnsi="Times New Roman" w:cs="Times New Roman"/>
        </w:rPr>
        <w:t>in</w:t>
      </w:r>
      <w:proofErr w:type="gramEnd"/>
      <w:r>
        <w:rPr>
          <w:rFonts w:ascii="Times New Roman" w:eastAsia="Calibri" w:hAnsi="Times New Roman" w:cs="Times New Roman"/>
        </w:rPr>
        <w:t xml:space="preserve"> the phenotypic models, and</w:t>
      </w:r>
    </w:p>
    <w:p w:rsidR="00452CED" w:rsidRPr="00452CED" w:rsidRDefault="00452CED" w:rsidP="00452CED">
      <w:pPr>
        <w:spacing w:line="480" w:lineRule="auto"/>
        <w:rPr>
          <w:rFonts w:ascii="Times New Roman" w:eastAsia="Calibri" w:hAnsi="Times New Roman" w:cs="Times New Roman"/>
        </w:rPr>
      </w:pPr>
      <w:r w:rsidRPr="00452CED">
        <w:rPr>
          <w:rFonts w:ascii="Symbol" w:eastAsia="Calibri" w:hAnsi="Symbol" w:cs="Times New Roman"/>
          <w:b/>
        </w:rPr>
        <w:t></w:t>
      </w:r>
      <w:r w:rsidR="00353633">
        <w:rPr>
          <w:rFonts w:ascii="Times New Roman" w:eastAsia="Calibri" w:hAnsi="Times New Roman" w:cs="Times New Roman"/>
          <w:vertAlign w:val="subscript"/>
        </w:rPr>
        <w:t>A</w:t>
      </w:r>
      <w:r w:rsidRPr="00DA03D3">
        <w:rPr>
          <w:rFonts w:ascii="Times New Roman" w:eastAsia="Calibri" w:hAnsi="Times New Roman" w:cs="Times New Roman"/>
        </w:rPr>
        <w:t xml:space="preserve"> </w:t>
      </w:r>
      <w:r w:rsidRPr="00452CED">
        <w:rPr>
          <w:rFonts w:ascii="Times New Roman" w:eastAsia="Calibri" w:hAnsi="Times New Roman" w:cs="Times New Roman"/>
        </w:rPr>
        <w:t>=</w:t>
      </w:r>
      <w:r w:rsidRPr="00452CED">
        <w:rPr>
          <w:rFonts w:ascii="Times New Roman" w:eastAsia="Calibri" w:hAnsi="Times New Roman" w:cs="Times New Roman"/>
          <w:b/>
        </w:rPr>
        <w:t xml:space="preserve"> </w:t>
      </w:r>
      <w:r w:rsidRPr="00452CED">
        <w:rPr>
          <w:rFonts w:ascii="Symbol" w:eastAsia="Calibri" w:hAnsi="Symbol" w:cs="Times New Roman"/>
          <w:b/>
        </w:rPr>
        <w:t></w:t>
      </w:r>
      <w:proofErr w:type="gramStart"/>
      <w:r w:rsidR="00353633">
        <w:rPr>
          <w:rFonts w:ascii="Times New Roman" w:eastAsia="Calibri" w:hAnsi="Times New Roman" w:cs="Times New Roman"/>
          <w:vertAlign w:val="subscript"/>
        </w:rPr>
        <w:t>A</w:t>
      </w:r>
      <w:r w:rsidRPr="00452CED">
        <w:rPr>
          <w:rFonts w:ascii="Times New Roman" w:eastAsia="Calibri" w:hAnsi="Times New Roman" w:cs="Times New Roman"/>
        </w:rPr>
        <w:t>(</w:t>
      </w:r>
      <w:proofErr w:type="gramEnd"/>
      <w:r w:rsidRPr="00452CED">
        <w:rPr>
          <w:rFonts w:ascii="Times New Roman" w:eastAsia="Calibri" w:hAnsi="Times New Roman" w:cs="Times New Roman"/>
          <w:b/>
        </w:rPr>
        <w:t>I</w:t>
      </w:r>
      <w:r w:rsidRPr="00452CED">
        <w:rPr>
          <w:rFonts w:ascii="Times New Roman" w:eastAsia="Calibri" w:hAnsi="Times New Roman" w:cs="Times New Roman"/>
        </w:rPr>
        <w:t xml:space="preserve"> – </w:t>
      </w:r>
      <w:r w:rsidRPr="00452CED">
        <w:rPr>
          <w:rFonts w:ascii="Times New Roman" w:eastAsia="Calibri" w:hAnsi="Times New Roman" w:cs="Times New Roman"/>
          <w:b/>
        </w:rPr>
        <w:t>B</w:t>
      </w:r>
      <w:r w:rsidRPr="00452CED">
        <w:rPr>
          <w:rFonts w:ascii="Times New Roman" w:eastAsia="Calibri" w:hAnsi="Times New Roman" w:cs="Times New Roman"/>
          <w:vertAlign w:val="subscript"/>
        </w:rPr>
        <w:t>A</w:t>
      </w:r>
      <w:r w:rsidRPr="00452CED">
        <w:rPr>
          <w:rFonts w:ascii="Times New Roman" w:eastAsia="Calibri" w:hAnsi="Times New Roman" w:cs="Times New Roman"/>
        </w:rPr>
        <w:t>)</w:t>
      </w:r>
      <w:r w:rsidRPr="00452CED">
        <w:rPr>
          <w:rFonts w:ascii="Times New Roman" w:eastAsia="Calibri" w:hAnsi="Times New Roman" w:cs="Times New Roman"/>
          <w:vertAlign w:val="superscript"/>
        </w:rPr>
        <w:t>-1</w:t>
      </w:r>
      <w:r w:rsidRPr="00452CED">
        <w:rPr>
          <w:rFonts w:ascii="Symbol" w:eastAsia="Calibri" w:hAnsi="Symbol" w:cs="Times New Roman"/>
          <w:b/>
        </w:rPr>
        <w:t></w:t>
      </w:r>
      <w:r w:rsidRPr="00452CED">
        <w:rPr>
          <w:rFonts w:ascii="Times New Roman" w:eastAsia="Calibri" w:hAnsi="Times New Roman" w:cs="Times New Roman"/>
          <w:vertAlign w:val="subscript"/>
        </w:rPr>
        <w:t>A</w:t>
      </w:r>
      <w:r w:rsidRPr="00452CED">
        <w:rPr>
          <w:rFonts w:ascii="Times New Roman" w:eastAsia="Calibri" w:hAnsi="Times New Roman" w:cs="Times New Roman"/>
        </w:rPr>
        <w:t>(</w:t>
      </w:r>
      <w:r w:rsidRPr="00452CED">
        <w:rPr>
          <w:rFonts w:ascii="Times New Roman" w:eastAsia="Calibri" w:hAnsi="Times New Roman" w:cs="Times New Roman"/>
          <w:b/>
        </w:rPr>
        <w:t>I</w:t>
      </w:r>
      <w:r w:rsidRPr="00452CED">
        <w:rPr>
          <w:rFonts w:ascii="Times New Roman" w:eastAsia="Calibri" w:hAnsi="Times New Roman" w:cs="Times New Roman"/>
        </w:rPr>
        <w:t xml:space="preserve"> – </w:t>
      </w:r>
      <w:r w:rsidRPr="00452CED">
        <w:rPr>
          <w:rFonts w:ascii="Times New Roman" w:eastAsia="Calibri" w:hAnsi="Times New Roman" w:cs="Times New Roman"/>
          <w:b/>
        </w:rPr>
        <w:t>B</w:t>
      </w:r>
      <w:r w:rsidRPr="00452CED">
        <w:rPr>
          <w:rFonts w:ascii="Times New Roman" w:eastAsia="Calibri" w:hAnsi="Times New Roman" w:cs="Times New Roman"/>
          <w:vertAlign w:val="subscript"/>
        </w:rPr>
        <w:t>A</w:t>
      </w:r>
      <w:r w:rsidRPr="00452CED">
        <w:rPr>
          <w:rFonts w:ascii="Times New Roman" w:eastAsia="Calibri" w:hAnsi="Times New Roman" w:cs="Times New Roman"/>
        </w:rPr>
        <w:t>)</w:t>
      </w:r>
      <w:r w:rsidRPr="00452CED">
        <w:rPr>
          <w:rFonts w:ascii="Times New Roman" w:eastAsia="Calibri" w:hAnsi="Times New Roman" w:cs="Times New Roman"/>
          <w:vertAlign w:val="superscript"/>
        </w:rPr>
        <w:t>-1t</w:t>
      </w:r>
      <w:r w:rsidRPr="00452CED">
        <w:rPr>
          <w:rFonts w:ascii="Symbol" w:eastAsia="Calibri" w:hAnsi="Symbol" w:cs="Times New Roman"/>
          <w:b/>
        </w:rPr>
        <w:t></w:t>
      </w:r>
      <w:r w:rsidR="00353633">
        <w:rPr>
          <w:rFonts w:ascii="Times New Roman" w:eastAsia="Calibri" w:hAnsi="Times New Roman" w:cs="Times New Roman"/>
          <w:vertAlign w:val="subscript"/>
        </w:rPr>
        <w:t>A</w:t>
      </w:r>
      <w:r w:rsidRPr="00452CED">
        <w:rPr>
          <w:rFonts w:ascii="Times New Roman" w:eastAsia="Calibri" w:hAnsi="Times New Roman" w:cs="Times New Roman"/>
          <w:vertAlign w:val="superscript"/>
        </w:rPr>
        <w:t>t</w:t>
      </w:r>
      <w:r w:rsidR="00E52EE6">
        <w:rPr>
          <w:rFonts w:ascii="Times New Roman" w:eastAsia="Calibri" w:hAnsi="Times New Roman" w:cs="Times New Roman"/>
        </w:rPr>
        <w:t>,</w:t>
      </w:r>
      <w:r w:rsidR="004A1907">
        <w:rPr>
          <w:rFonts w:ascii="Times New Roman" w:eastAsia="Calibri" w:hAnsi="Times New Roman" w:cs="Times New Roman"/>
        </w:rPr>
        <w:t xml:space="preserve"> </w:t>
      </w:r>
    </w:p>
    <w:p w:rsidR="00E52EE6" w:rsidRPr="00452CED" w:rsidRDefault="00E52EE6" w:rsidP="00E52EE6">
      <w:pPr>
        <w:spacing w:line="480" w:lineRule="auto"/>
        <w:rPr>
          <w:rFonts w:ascii="Times New Roman" w:eastAsia="Calibri" w:hAnsi="Times New Roman" w:cs="Times New Roman"/>
        </w:rPr>
      </w:pPr>
      <w:r w:rsidRPr="00452CED">
        <w:rPr>
          <w:rFonts w:ascii="Symbol" w:eastAsia="Calibri" w:hAnsi="Symbol" w:cs="Times New Roman"/>
          <w:b/>
        </w:rPr>
        <w:t></w:t>
      </w:r>
      <w:r w:rsidR="00BD52DF" w:rsidRPr="00BD52DF">
        <w:rPr>
          <w:rFonts w:ascii="Times New Roman" w:eastAsia="Calibri" w:hAnsi="Times New Roman" w:cs="Times New Roman"/>
          <w:vertAlign w:val="subscript"/>
        </w:rPr>
        <w:t>C</w:t>
      </w:r>
      <w:r w:rsidRPr="00452CED">
        <w:rPr>
          <w:rFonts w:ascii="Times New Roman" w:eastAsia="Calibri" w:hAnsi="Times New Roman" w:cs="Times New Roman"/>
        </w:rPr>
        <w:t xml:space="preserve"> =</w:t>
      </w:r>
      <w:r w:rsidRPr="00452CED">
        <w:rPr>
          <w:rFonts w:ascii="Times New Roman" w:eastAsia="Calibri" w:hAnsi="Times New Roman" w:cs="Times New Roman"/>
          <w:b/>
        </w:rPr>
        <w:t xml:space="preserve"> </w:t>
      </w:r>
      <w:r w:rsidRPr="00452CED">
        <w:rPr>
          <w:rFonts w:ascii="Symbol" w:eastAsia="Calibri" w:hAnsi="Symbol" w:cs="Times New Roman"/>
          <w:b/>
        </w:rPr>
        <w:t></w:t>
      </w:r>
      <w:proofErr w:type="gramStart"/>
      <w:r w:rsidR="00BD52DF" w:rsidRPr="00BD52DF">
        <w:rPr>
          <w:rFonts w:ascii="Times New Roman" w:eastAsia="Calibri" w:hAnsi="Times New Roman" w:cs="Times New Roman"/>
          <w:vertAlign w:val="subscript"/>
        </w:rPr>
        <w:t>C</w:t>
      </w:r>
      <w:r w:rsidRPr="00452CED">
        <w:rPr>
          <w:rFonts w:ascii="Times New Roman" w:eastAsia="Calibri" w:hAnsi="Times New Roman" w:cs="Times New Roman"/>
        </w:rPr>
        <w:t>(</w:t>
      </w:r>
      <w:proofErr w:type="gramEnd"/>
      <w:r w:rsidRPr="00452CED">
        <w:rPr>
          <w:rFonts w:ascii="Times New Roman" w:eastAsia="Calibri" w:hAnsi="Times New Roman" w:cs="Times New Roman"/>
          <w:b/>
        </w:rPr>
        <w:t>I</w:t>
      </w:r>
      <w:r w:rsidRPr="00452CED">
        <w:rPr>
          <w:rFonts w:ascii="Times New Roman" w:eastAsia="Calibri" w:hAnsi="Times New Roman" w:cs="Times New Roman"/>
        </w:rPr>
        <w:t xml:space="preserve"> – </w:t>
      </w:r>
      <w:r w:rsidRPr="00452CED">
        <w:rPr>
          <w:rFonts w:ascii="Times New Roman" w:eastAsia="Calibri" w:hAnsi="Times New Roman" w:cs="Times New Roman"/>
          <w:b/>
        </w:rPr>
        <w:t>B</w:t>
      </w:r>
      <w:r w:rsidR="00BD52DF" w:rsidRPr="00BD52DF">
        <w:rPr>
          <w:rFonts w:ascii="Times New Roman" w:eastAsia="Calibri" w:hAnsi="Times New Roman" w:cs="Times New Roman"/>
          <w:vertAlign w:val="subscript"/>
        </w:rPr>
        <w:t>C</w:t>
      </w:r>
      <w:r w:rsidRPr="00452CED">
        <w:rPr>
          <w:rFonts w:ascii="Times New Roman" w:eastAsia="Calibri" w:hAnsi="Times New Roman" w:cs="Times New Roman"/>
        </w:rPr>
        <w:t>)</w:t>
      </w:r>
      <w:r w:rsidRPr="00452CED">
        <w:rPr>
          <w:rFonts w:ascii="Times New Roman" w:eastAsia="Calibri" w:hAnsi="Times New Roman" w:cs="Times New Roman"/>
          <w:vertAlign w:val="superscript"/>
        </w:rPr>
        <w:t>-1</w:t>
      </w:r>
      <w:r w:rsidRPr="00452CED">
        <w:rPr>
          <w:rFonts w:ascii="Symbol" w:eastAsia="Calibri" w:hAnsi="Symbol" w:cs="Times New Roman"/>
          <w:b/>
        </w:rPr>
        <w:t></w:t>
      </w:r>
      <w:r w:rsidR="00772299" w:rsidRPr="00BD52DF">
        <w:rPr>
          <w:rFonts w:ascii="Times New Roman" w:eastAsia="Calibri" w:hAnsi="Times New Roman" w:cs="Times New Roman"/>
          <w:vertAlign w:val="subscript"/>
        </w:rPr>
        <w:t>C</w:t>
      </w:r>
      <w:r w:rsidRPr="00452CED">
        <w:rPr>
          <w:rFonts w:ascii="Times New Roman" w:eastAsia="Calibri" w:hAnsi="Times New Roman" w:cs="Times New Roman"/>
        </w:rPr>
        <w:t>(</w:t>
      </w:r>
      <w:r w:rsidRPr="00452CED">
        <w:rPr>
          <w:rFonts w:ascii="Times New Roman" w:eastAsia="Calibri" w:hAnsi="Times New Roman" w:cs="Times New Roman"/>
          <w:b/>
        </w:rPr>
        <w:t>I</w:t>
      </w:r>
      <w:r w:rsidRPr="00452CED">
        <w:rPr>
          <w:rFonts w:ascii="Times New Roman" w:eastAsia="Calibri" w:hAnsi="Times New Roman" w:cs="Times New Roman"/>
        </w:rPr>
        <w:t xml:space="preserve"> – </w:t>
      </w:r>
      <w:r w:rsidRPr="00452CED">
        <w:rPr>
          <w:rFonts w:ascii="Times New Roman" w:eastAsia="Calibri" w:hAnsi="Times New Roman" w:cs="Times New Roman"/>
          <w:b/>
        </w:rPr>
        <w:t>B</w:t>
      </w:r>
      <w:r w:rsidR="00772299" w:rsidRPr="00BD52DF">
        <w:rPr>
          <w:rFonts w:ascii="Times New Roman" w:eastAsia="Calibri" w:hAnsi="Times New Roman" w:cs="Times New Roman"/>
          <w:vertAlign w:val="subscript"/>
        </w:rPr>
        <w:t>C</w:t>
      </w:r>
      <w:r w:rsidRPr="00452CED">
        <w:rPr>
          <w:rFonts w:ascii="Times New Roman" w:eastAsia="Calibri" w:hAnsi="Times New Roman" w:cs="Times New Roman"/>
        </w:rPr>
        <w:t>)</w:t>
      </w:r>
      <w:r w:rsidRPr="00452CED">
        <w:rPr>
          <w:rFonts w:ascii="Times New Roman" w:eastAsia="Calibri" w:hAnsi="Times New Roman" w:cs="Times New Roman"/>
          <w:vertAlign w:val="superscript"/>
        </w:rPr>
        <w:t>-1t</w:t>
      </w:r>
      <w:r w:rsidRPr="00452CED">
        <w:rPr>
          <w:rFonts w:ascii="Symbol" w:eastAsia="Calibri" w:hAnsi="Symbol" w:cs="Times New Roman"/>
          <w:b/>
        </w:rPr>
        <w:t></w:t>
      </w:r>
      <w:r w:rsidR="00772299" w:rsidRPr="00BD52DF">
        <w:rPr>
          <w:rFonts w:ascii="Times New Roman" w:eastAsia="Calibri" w:hAnsi="Times New Roman" w:cs="Times New Roman"/>
          <w:vertAlign w:val="subscript"/>
        </w:rPr>
        <w:t>C</w:t>
      </w:r>
      <w:r w:rsidR="00772299" w:rsidRPr="00452CED">
        <w:rPr>
          <w:rFonts w:ascii="Times New Roman" w:eastAsia="Calibri" w:hAnsi="Times New Roman" w:cs="Times New Roman"/>
          <w:vertAlign w:val="superscript"/>
        </w:rPr>
        <w:t xml:space="preserve"> </w:t>
      </w:r>
      <w:r w:rsidRPr="00452CED">
        <w:rPr>
          <w:rFonts w:ascii="Times New Roman" w:eastAsia="Calibri" w:hAnsi="Times New Roman" w:cs="Times New Roman"/>
          <w:vertAlign w:val="superscript"/>
        </w:rPr>
        <w:t>t</w:t>
      </w:r>
      <w:r>
        <w:rPr>
          <w:rFonts w:ascii="Times New Roman" w:eastAsia="Calibri" w:hAnsi="Times New Roman" w:cs="Times New Roman"/>
        </w:rPr>
        <w:t>,</w:t>
      </w:r>
    </w:p>
    <w:p w:rsidR="00E52EE6" w:rsidRPr="00452CED" w:rsidRDefault="00E52EE6" w:rsidP="00E52EE6">
      <w:pPr>
        <w:spacing w:line="480" w:lineRule="auto"/>
        <w:rPr>
          <w:rFonts w:ascii="Times New Roman" w:eastAsia="Calibri" w:hAnsi="Times New Roman" w:cs="Times New Roman"/>
        </w:rPr>
      </w:pPr>
      <w:r w:rsidRPr="00452CED">
        <w:rPr>
          <w:rFonts w:ascii="Symbol" w:eastAsia="Calibri" w:hAnsi="Symbol" w:cs="Times New Roman"/>
          <w:b/>
        </w:rPr>
        <w:t></w:t>
      </w:r>
      <w:r w:rsidR="00353633">
        <w:rPr>
          <w:rFonts w:ascii="Times New Roman" w:eastAsia="Calibri" w:hAnsi="Times New Roman" w:cs="Times New Roman"/>
          <w:vertAlign w:val="subscript"/>
        </w:rPr>
        <w:t>E</w:t>
      </w:r>
      <w:r w:rsidRPr="00452CED">
        <w:rPr>
          <w:rFonts w:ascii="Times New Roman" w:eastAsia="Calibri" w:hAnsi="Times New Roman" w:cs="Times New Roman"/>
        </w:rPr>
        <w:t xml:space="preserve"> =</w:t>
      </w:r>
      <w:r w:rsidRPr="00452CED">
        <w:rPr>
          <w:rFonts w:ascii="Times New Roman" w:eastAsia="Calibri" w:hAnsi="Times New Roman" w:cs="Times New Roman"/>
          <w:b/>
        </w:rPr>
        <w:t xml:space="preserve"> </w:t>
      </w:r>
      <w:r w:rsidRPr="00452CED">
        <w:rPr>
          <w:rFonts w:ascii="Symbol" w:eastAsia="Calibri" w:hAnsi="Symbol" w:cs="Times New Roman"/>
          <w:b/>
        </w:rPr>
        <w:t></w:t>
      </w:r>
      <w:proofErr w:type="gramStart"/>
      <w:r w:rsidR="00353633">
        <w:rPr>
          <w:rFonts w:ascii="Times New Roman" w:eastAsia="Calibri" w:hAnsi="Times New Roman" w:cs="Times New Roman"/>
          <w:vertAlign w:val="subscript"/>
        </w:rPr>
        <w:t>E</w:t>
      </w:r>
      <w:r w:rsidRPr="00452CED">
        <w:rPr>
          <w:rFonts w:ascii="Times New Roman" w:eastAsia="Calibri" w:hAnsi="Times New Roman" w:cs="Times New Roman"/>
        </w:rPr>
        <w:t>(</w:t>
      </w:r>
      <w:proofErr w:type="gramEnd"/>
      <w:r w:rsidRPr="00452CED">
        <w:rPr>
          <w:rFonts w:ascii="Times New Roman" w:eastAsia="Calibri" w:hAnsi="Times New Roman" w:cs="Times New Roman"/>
          <w:b/>
        </w:rPr>
        <w:t>I</w:t>
      </w:r>
      <w:r w:rsidRPr="00452CED">
        <w:rPr>
          <w:rFonts w:ascii="Times New Roman" w:eastAsia="Calibri" w:hAnsi="Times New Roman" w:cs="Times New Roman"/>
        </w:rPr>
        <w:t xml:space="preserve"> – </w:t>
      </w:r>
      <w:r w:rsidRPr="00452CED">
        <w:rPr>
          <w:rFonts w:ascii="Times New Roman" w:eastAsia="Calibri" w:hAnsi="Times New Roman" w:cs="Times New Roman"/>
          <w:b/>
        </w:rPr>
        <w:t>B</w:t>
      </w:r>
      <w:r w:rsidR="00353633">
        <w:rPr>
          <w:rFonts w:ascii="Times New Roman" w:eastAsia="Calibri" w:hAnsi="Times New Roman" w:cs="Times New Roman"/>
          <w:vertAlign w:val="subscript"/>
        </w:rPr>
        <w:t>E</w:t>
      </w:r>
      <w:r w:rsidRPr="00452CED">
        <w:rPr>
          <w:rFonts w:ascii="Times New Roman" w:eastAsia="Calibri" w:hAnsi="Times New Roman" w:cs="Times New Roman"/>
        </w:rPr>
        <w:t>)</w:t>
      </w:r>
      <w:r w:rsidRPr="00452CED">
        <w:rPr>
          <w:rFonts w:ascii="Times New Roman" w:eastAsia="Calibri" w:hAnsi="Times New Roman" w:cs="Times New Roman"/>
          <w:vertAlign w:val="superscript"/>
        </w:rPr>
        <w:t>-1</w:t>
      </w:r>
      <w:r w:rsidRPr="00452CED">
        <w:rPr>
          <w:rFonts w:ascii="Symbol" w:eastAsia="Calibri" w:hAnsi="Symbol" w:cs="Times New Roman"/>
          <w:b/>
        </w:rPr>
        <w:t></w:t>
      </w:r>
      <w:r w:rsidR="00353633">
        <w:rPr>
          <w:rFonts w:ascii="Times New Roman" w:eastAsia="Calibri" w:hAnsi="Times New Roman" w:cs="Times New Roman"/>
          <w:vertAlign w:val="subscript"/>
        </w:rPr>
        <w:t>E</w:t>
      </w:r>
      <w:r w:rsidRPr="00452CED">
        <w:rPr>
          <w:rFonts w:ascii="Times New Roman" w:eastAsia="Calibri" w:hAnsi="Times New Roman" w:cs="Times New Roman"/>
        </w:rPr>
        <w:t>(</w:t>
      </w:r>
      <w:r w:rsidRPr="00452CED">
        <w:rPr>
          <w:rFonts w:ascii="Times New Roman" w:eastAsia="Calibri" w:hAnsi="Times New Roman" w:cs="Times New Roman"/>
          <w:b/>
        </w:rPr>
        <w:t>I</w:t>
      </w:r>
      <w:r w:rsidRPr="00452CED">
        <w:rPr>
          <w:rFonts w:ascii="Times New Roman" w:eastAsia="Calibri" w:hAnsi="Times New Roman" w:cs="Times New Roman"/>
        </w:rPr>
        <w:t xml:space="preserve"> – </w:t>
      </w:r>
      <w:r w:rsidRPr="00452CED">
        <w:rPr>
          <w:rFonts w:ascii="Times New Roman" w:eastAsia="Calibri" w:hAnsi="Times New Roman" w:cs="Times New Roman"/>
          <w:b/>
        </w:rPr>
        <w:t>B</w:t>
      </w:r>
      <w:r w:rsidR="00353633">
        <w:rPr>
          <w:rFonts w:ascii="Times New Roman" w:eastAsia="Calibri" w:hAnsi="Times New Roman" w:cs="Times New Roman"/>
          <w:vertAlign w:val="subscript"/>
        </w:rPr>
        <w:t>E</w:t>
      </w:r>
      <w:r w:rsidRPr="00452CED">
        <w:rPr>
          <w:rFonts w:ascii="Times New Roman" w:eastAsia="Calibri" w:hAnsi="Times New Roman" w:cs="Times New Roman"/>
        </w:rPr>
        <w:t>)</w:t>
      </w:r>
      <w:r w:rsidRPr="00452CED">
        <w:rPr>
          <w:rFonts w:ascii="Times New Roman" w:eastAsia="Calibri" w:hAnsi="Times New Roman" w:cs="Times New Roman"/>
          <w:vertAlign w:val="superscript"/>
        </w:rPr>
        <w:t>-1t</w:t>
      </w:r>
      <w:r w:rsidRPr="00452CED">
        <w:rPr>
          <w:rFonts w:ascii="Symbol" w:eastAsia="Calibri" w:hAnsi="Symbol" w:cs="Times New Roman"/>
          <w:b/>
        </w:rPr>
        <w:t></w:t>
      </w:r>
      <w:r w:rsidR="00353633">
        <w:rPr>
          <w:rFonts w:ascii="Times New Roman" w:eastAsia="Calibri" w:hAnsi="Times New Roman" w:cs="Times New Roman"/>
          <w:vertAlign w:val="subscript"/>
        </w:rPr>
        <w:t>E</w:t>
      </w:r>
      <w:r w:rsidRPr="00452CED">
        <w:rPr>
          <w:rFonts w:ascii="Times New Roman" w:eastAsia="Calibri" w:hAnsi="Times New Roman" w:cs="Times New Roman"/>
          <w:vertAlign w:val="superscript"/>
        </w:rPr>
        <w:t>t</w:t>
      </w:r>
      <w:r>
        <w:rPr>
          <w:rFonts w:ascii="Times New Roman" w:eastAsia="Calibri" w:hAnsi="Times New Roman" w:cs="Times New Roman"/>
        </w:rPr>
        <w:t>,</w:t>
      </w:r>
    </w:p>
    <w:p w:rsidR="00E52EE6" w:rsidRPr="00E52EE6" w:rsidRDefault="00E52EE6" w:rsidP="00D47BAD">
      <w:pPr>
        <w:spacing w:line="480" w:lineRule="auto"/>
      </w:pPr>
      <w:r w:rsidRPr="00452CED">
        <w:rPr>
          <w:rFonts w:ascii="Symbol" w:eastAsia="Calibri" w:hAnsi="Symbol" w:cs="Times New Roman"/>
          <w:b/>
        </w:rPr>
        <w:t></w:t>
      </w:r>
      <w:r w:rsidRPr="00452CED">
        <w:rPr>
          <w:rFonts w:ascii="Times New Roman" w:eastAsia="Calibri" w:hAnsi="Times New Roman" w:cs="Times New Roman"/>
        </w:rPr>
        <w:t xml:space="preserve"> =</w:t>
      </w:r>
      <w:r>
        <w:rPr>
          <w:rFonts w:ascii="Times New Roman" w:eastAsia="Calibri" w:hAnsi="Times New Roman" w:cs="Times New Roman"/>
        </w:rPr>
        <w:t xml:space="preserve"> </w:t>
      </w:r>
      <w:r w:rsidRPr="00452CED">
        <w:rPr>
          <w:rFonts w:ascii="Symbol" w:eastAsia="Calibri" w:hAnsi="Symbol" w:cs="Times New Roman"/>
          <w:b/>
        </w:rPr>
        <w:t></w:t>
      </w:r>
      <w:r w:rsidR="00353633">
        <w:rPr>
          <w:rFonts w:ascii="Times New Roman" w:eastAsia="Calibri" w:hAnsi="Times New Roman" w:cs="Times New Roman"/>
          <w:vertAlign w:val="subscript"/>
        </w:rPr>
        <w:t>A</w:t>
      </w:r>
      <w:r>
        <w:rPr>
          <w:rFonts w:ascii="Times New Roman" w:eastAsia="Calibri" w:hAnsi="Times New Roman" w:cs="Times New Roman"/>
        </w:rPr>
        <w:t xml:space="preserve"> + </w:t>
      </w:r>
      <w:r w:rsidRPr="00452CED">
        <w:rPr>
          <w:rFonts w:ascii="Symbol" w:eastAsia="Calibri" w:hAnsi="Symbol" w:cs="Times New Roman"/>
          <w:b/>
        </w:rPr>
        <w:t></w:t>
      </w:r>
      <w:r w:rsidRPr="000955B7">
        <w:rPr>
          <w:rFonts w:ascii="Times New Roman" w:eastAsia="Calibri" w:hAnsi="Times New Roman" w:cs="Times New Roman"/>
          <w:vertAlign w:val="subscript"/>
        </w:rPr>
        <w:t>C</w:t>
      </w:r>
      <w:r w:rsidRPr="00452CED">
        <w:rPr>
          <w:rFonts w:ascii="Times New Roman" w:eastAsia="Calibri" w:hAnsi="Times New Roman" w:cs="Times New Roman"/>
        </w:rPr>
        <w:t xml:space="preserve"> </w:t>
      </w:r>
      <w:r>
        <w:rPr>
          <w:rFonts w:ascii="Times New Roman" w:eastAsia="Calibri" w:hAnsi="Times New Roman" w:cs="Times New Roman"/>
        </w:rPr>
        <w:t xml:space="preserve">+ </w:t>
      </w:r>
      <w:r w:rsidRPr="00452CED">
        <w:rPr>
          <w:rFonts w:ascii="Symbol" w:eastAsia="Calibri" w:hAnsi="Symbol" w:cs="Times New Roman"/>
          <w:b/>
        </w:rPr>
        <w:t></w:t>
      </w:r>
      <w:r w:rsidR="00353633">
        <w:rPr>
          <w:rFonts w:ascii="Times New Roman" w:eastAsia="Calibri" w:hAnsi="Times New Roman" w:cs="Times New Roman"/>
          <w:vertAlign w:val="subscript"/>
        </w:rPr>
        <w:t>E</w:t>
      </w:r>
    </w:p>
    <w:p w:rsidR="009A6E1A" w:rsidRDefault="00452CED" w:rsidP="00D47BAD">
      <w:pPr>
        <w:spacing w:line="480" w:lineRule="auto"/>
        <w:rPr>
          <w:rFonts w:ascii="Times New Roman" w:hAnsi="Times New Roman" w:cs="Times New Roman"/>
        </w:rPr>
      </w:pPr>
      <w:proofErr w:type="gramStart"/>
      <w:r>
        <w:rPr>
          <w:rFonts w:ascii="Times New Roman" w:hAnsi="Times New Roman" w:cs="Times New Roman"/>
        </w:rPr>
        <w:t>in</w:t>
      </w:r>
      <w:proofErr w:type="gramEnd"/>
      <w:r>
        <w:rPr>
          <w:rFonts w:ascii="Times New Roman" w:hAnsi="Times New Roman" w:cs="Times New Roman"/>
        </w:rPr>
        <w:t xml:space="preserve"> the ACE models. </w:t>
      </w:r>
    </w:p>
    <w:p w:rsidR="00BC2D3B" w:rsidRDefault="00BC2D3B" w:rsidP="00D47BAD">
      <w:pPr>
        <w:spacing w:line="480" w:lineRule="auto"/>
        <w:rPr>
          <w:rFonts w:ascii="Times New Roman" w:hAnsi="Times New Roman" w:cs="Times New Roman"/>
        </w:rPr>
      </w:pPr>
    </w:p>
    <w:p w:rsidR="00BC2D3B" w:rsidRDefault="00BC2D3B" w:rsidP="00D47BAD">
      <w:pPr>
        <w:spacing w:line="480" w:lineRule="auto"/>
        <w:rPr>
          <w:rFonts w:ascii="Times New Roman" w:hAnsi="Times New Roman" w:cs="Times New Roman"/>
        </w:rPr>
      </w:pPr>
      <w:r>
        <w:rPr>
          <w:rFonts w:ascii="Times New Roman" w:hAnsi="Times New Roman" w:cs="Times New Roman"/>
        </w:rPr>
        <w:t xml:space="preserve">The </w:t>
      </w:r>
      <w:r w:rsidR="002C7214">
        <w:rPr>
          <w:rFonts w:ascii="Times New Roman" w:hAnsi="Times New Roman" w:cs="Times New Roman"/>
        </w:rPr>
        <w:t xml:space="preserve">phenotypic </w:t>
      </w:r>
      <w:r>
        <w:rPr>
          <w:rFonts w:ascii="Times New Roman" w:hAnsi="Times New Roman" w:cs="Times New Roman"/>
        </w:rPr>
        <w:t xml:space="preserve">variables (i.e., the </w:t>
      </w:r>
      <w:r w:rsidR="004754EB">
        <w:rPr>
          <w:rFonts w:ascii="Times New Roman" w:hAnsi="Times New Roman" w:cs="Times New Roman"/>
        </w:rPr>
        <w:t>intelligence test</w:t>
      </w:r>
      <w:r w:rsidR="002E57EB">
        <w:rPr>
          <w:rFonts w:ascii="Times New Roman" w:hAnsi="Times New Roman" w:cs="Times New Roman"/>
        </w:rPr>
        <w:t xml:space="preserve"> </w:t>
      </w:r>
      <w:r>
        <w:rPr>
          <w:rFonts w:ascii="Times New Roman" w:hAnsi="Times New Roman" w:cs="Times New Roman"/>
        </w:rPr>
        <w:t xml:space="preserve">subscales) </w:t>
      </w:r>
      <w:r w:rsidR="004F63D4">
        <w:rPr>
          <w:rFonts w:ascii="Times New Roman" w:hAnsi="Times New Roman" w:cs="Times New Roman"/>
        </w:rPr>
        <w:t>modeled in</w:t>
      </w:r>
      <w:r>
        <w:rPr>
          <w:rFonts w:ascii="Times New Roman" w:hAnsi="Times New Roman" w:cs="Times New Roman"/>
        </w:rPr>
        <w:t xml:space="preserve"> each of th</w:t>
      </w:r>
      <w:r w:rsidR="00537F94">
        <w:rPr>
          <w:rFonts w:ascii="Times New Roman" w:hAnsi="Times New Roman" w:cs="Times New Roman"/>
        </w:rPr>
        <w:t xml:space="preserve">e samples </w:t>
      </w:r>
      <w:r w:rsidR="00E30A85">
        <w:rPr>
          <w:rFonts w:ascii="Times New Roman" w:hAnsi="Times New Roman" w:cs="Times New Roman"/>
        </w:rPr>
        <w:t>are given in Figure S</w:t>
      </w:r>
      <w:r w:rsidR="00443B82">
        <w:rPr>
          <w:rFonts w:ascii="Times New Roman" w:hAnsi="Times New Roman" w:cs="Times New Roman"/>
        </w:rPr>
        <w:t>3</w:t>
      </w:r>
      <w:r>
        <w:rPr>
          <w:rFonts w:ascii="Times New Roman" w:hAnsi="Times New Roman" w:cs="Times New Roman"/>
        </w:rPr>
        <w:t>.</w:t>
      </w:r>
    </w:p>
    <w:p w:rsidR="00422AA0" w:rsidRDefault="00422AA0">
      <w:pPr>
        <w:rPr>
          <w:rFonts w:ascii="Times New Roman" w:hAnsi="Times New Roman" w:cs="Times New Roman"/>
          <w:color w:val="FF0000"/>
        </w:rPr>
      </w:pPr>
      <w:r>
        <w:rPr>
          <w:rFonts w:ascii="Times New Roman" w:hAnsi="Times New Roman" w:cs="Times New Roman"/>
          <w:color w:val="FF0000"/>
        </w:rPr>
        <w:br w:type="page"/>
      </w:r>
    </w:p>
    <w:p w:rsidR="00ED29D8" w:rsidRPr="005F791F" w:rsidRDefault="00ED29D8" w:rsidP="001303F3">
      <w:pPr>
        <w:spacing w:line="480" w:lineRule="auto"/>
        <w:jc w:val="center"/>
        <w:rPr>
          <w:rFonts w:ascii="Times New Roman" w:hAnsi="Times New Roman" w:cs="Times New Roman"/>
          <w:b/>
        </w:rPr>
      </w:pPr>
      <w:r w:rsidRPr="005F791F">
        <w:rPr>
          <w:rFonts w:ascii="Times New Roman" w:hAnsi="Times New Roman" w:cs="Times New Roman"/>
          <w:b/>
        </w:rPr>
        <w:t xml:space="preserve">Parameter estimates </w:t>
      </w:r>
    </w:p>
    <w:p w:rsidR="00ED29D8" w:rsidRDefault="00ED29D8" w:rsidP="001303F3">
      <w:pPr>
        <w:spacing w:line="480" w:lineRule="auto"/>
        <w:jc w:val="center"/>
        <w:rPr>
          <w:rFonts w:ascii="Times New Roman" w:hAnsi="Times New Roman" w:cs="Times New Roman"/>
        </w:rPr>
      </w:pPr>
    </w:p>
    <w:p w:rsidR="00ED0924" w:rsidRDefault="00ED0924" w:rsidP="00EB5DFD">
      <w:pPr>
        <w:spacing w:line="480" w:lineRule="auto"/>
        <w:jc w:val="center"/>
        <w:rPr>
          <w:rFonts w:ascii="Times New Roman" w:hAnsi="Times New Roman" w:cs="Times New Roman"/>
        </w:rPr>
      </w:pPr>
      <w:r>
        <w:rPr>
          <w:rFonts w:ascii="Times New Roman" w:hAnsi="Times New Roman" w:cs="Times New Roman"/>
        </w:rPr>
        <w:t>Phenotypic simplex model, Samples 1-4</w:t>
      </w:r>
    </w:p>
    <w:p w:rsidR="00ED0924" w:rsidRDefault="00ED0924" w:rsidP="00EB5DFD">
      <w:pPr>
        <w:spacing w:line="480" w:lineRule="auto"/>
        <w:rPr>
          <w:rFonts w:ascii="Times New Roman" w:hAnsi="Times New Roman" w:cs="Times New Roman"/>
        </w:rPr>
      </w:pPr>
    </w:p>
    <w:p w:rsidR="00535771" w:rsidRPr="003555DD" w:rsidRDefault="007107C4" w:rsidP="00535771">
      <w:pPr>
        <w:rPr>
          <w:rFonts w:ascii="Times New Roman" w:hAnsi="Times New Roman" w:cs="Times New Roman"/>
          <w:b/>
        </w:rPr>
      </w:pPr>
      <w:r w:rsidRPr="003555DD">
        <w:rPr>
          <w:rFonts w:ascii="Times New Roman" w:hAnsi="Times New Roman" w:cs="Times New Roman"/>
          <w:b/>
        </w:rPr>
        <w:t>Phenotypic simplex model, Sample 1</w:t>
      </w:r>
    </w:p>
    <w:p w:rsidR="007107C4" w:rsidRDefault="007107C4" w:rsidP="00535771">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
        <w:gridCol w:w="960"/>
        <w:gridCol w:w="960"/>
        <w:gridCol w:w="960"/>
        <w:gridCol w:w="960"/>
        <w:gridCol w:w="960"/>
        <w:gridCol w:w="960"/>
        <w:gridCol w:w="960"/>
        <w:gridCol w:w="960"/>
        <w:gridCol w:w="960"/>
        <w:gridCol w:w="960"/>
        <w:gridCol w:w="960"/>
      </w:tblGrid>
      <w:tr w:rsidR="00535771" w:rsidRPr="00ED0924" w:rsidTr="007107C4">
        <w:trPr>
          <w:trHeight w:val="300"/>
        </w:trPr>
        <w:tc>
          <w:tcPr>
            <w:tcW w:w="960" w:type="dxa"/>
            <w:tcBorders>
              <w:bottom w:val="single" w:sz="4" w:space="0" w:color="auto"/>
            </w:tcBorders>
            <w:noWrap/>
            <w:hideMark/>
          </w:tcPr>
          <w:p w:rsidR="00535771" w:rsidRPr="00ED0924" w:rsidRDefault="00C7560C" w:rsidP="004B62E3">
            <w:pPr>
              <w:rPr>
                <w:rFonts w:ascii="Times New Roman" w:hAnsi="Times New Roman" w:cs="Times New Roman"/>
                <w:b/>
              </w:rPr>
            </w:pPr>
            <w:r w:rsidRPr="00ED0924">
              <w:rPr>
                <w:rFonts w:ascii="Symbol" w:hAnsi="Symbol" w:cs="Times New Roman"/>
                <w:b/>
              </w:rPr>
              <w:t></w:t>
            </w:r>
          </w:p>
        </w:tc>
        <w:tc>
          <w:tcPr>
            <w:tcW w:w="960" w:type="dxa"/>
            <w:tcBorders>
              <w:bottom w:val="single" w:sz="4" w:space="0" w:color="auto"/>
            </w:tcBorders>
            <w:noWrap/>
            <w:hideMark/>
          </w:tcPr>
          <w:p w:rsidR="00535771" w:rsidRPr="00ED0924" w:rsidRDefault="00535771" w:rsidP="004B62E3">
            <w:pPr>
              <w:rPr>
                <w:rFonts w:ascii="Symbol" w:hAnsi="Symbol"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r>
      <w:tr w:rsidR="00535771" w:rsidRPr="000B2BE8" w:rsidTr="007107C4">
        <w:trPr>
          <w:trHeight w:val="300"/>
        </w:trPr>
        <w:tc>
          <w:tcPr>
            <w:tcW w:w="960" w:type="dxa"/>
            <w:tcBorders>
              <w:top w:val="single" w:sz="4" w:space="0" w:color="auto"/>
            </w:tcBorders>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1</w:t>
            </w:r>
          </w:p>
        </w:tc>
        <w:tc>
          <w:tcPr>
            <w:tcW w:w="960" w:type="dxa"/>
            <w:tcBorders>
              <w:top w:val="single" w:sz="4" w:space="0" w:color="auto"/>
            </w:tcBorders>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0.338</w:t>
            </w:r>
          </w:p>
        </w:tc>
        <w:tc>
          <w:tcPr>
            <w:tcW w:w="960" w:type="dxa"/>
            <w:tcBorders>
              <w:top w:val="single" w:sz="4" w:space="0" w:color="auto"/>
            </w:tcBorders>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tcBorders>
              <w:top w:val="single" w:sz="4" w:space="0" w:color="auto"/>
            </w:tcBorders>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tcBorders>
              <w:top w:val="single" w:sz="4" w:space="0" w:color="auto"/>
            </w:tcBorders>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tcBorders>
              <w:top w:val="single" w:sz="4" w:space="0" w:color="auto"/>
            </w:tcBorders>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tcBorders>
              <w:top w:val="single" w:sz="4" w:space="0" w:color="auto"/>
            </w:tcBorders>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tcBorders>
              <w:top w:val="single" w:sz="4" w:space="0" w:color="auto"/>
            </w:tcBorders>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tcBorders>
              <w:top w:val="single" w:sz="4" w:space="0" w:color="auto"/>
            </w:tcBorders>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tcBorders>
              <w:top w:val="single" w:sz="4" w:space="0" w:color="auto"/>
            </w:tcBorders>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tcBorders>
              <w:top w:val="single" w:sz="4" w:space="0" w:color="auto"/>
            </w:tcBorders>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tcBorders>
              <w:top w:val="single" w:sz="4" w:space="0" w:color="auto"/>
            </w:tcBorders>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r>
      <w:tr w:rsidR="00535771" w:rsidRPr="000B2BE8" w:rsidTr="007107C4">
        <w:trPr>
          <w:trHeight w:val="300"/>
        </w:trPr>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0.338</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1</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r>
      <w:tr w:rsidR="00535771" w:rsidRPr="000B2BE8" w:rsidTr="007107C4">
        <w:trPr>
          <w:trHeight w:val="300"/>
        </w:trPr>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0.589</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0.154</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r>
      <w:tr w:rsidR="00535771" w:rsidRPr="000B2BE8" w:rsidTr="007107C4">
        <w:trPr>
          <w:trHeight w:val="300"/>
        </w:trPr>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0.154</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0.657</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r>
      <w:tr w:rsidR="00535771" w:rsidRPr="000B2BE8" w:rsidTr="007107C4">
        <w:trPr>
          <w:trHeight w:val="300"/>
        </w:trPr>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0.626</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0.094</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r>
      <w:tr w:rsidR="00535771" w:rsidRPr="000B2BE8" w:rsidTr="007107C4">
        <w:trPr>
          <w:trHeight w:val="300"/>
        </w:trPr>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0.094</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0.514</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r>
      <w:tr w:rsidR="00535771" w:rsidRPr="000B2BE8" w:rsidTr="007107C4">
        <w:trPr>
          <w:trHeight w:val="300"/>
        </w:trPr>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0.491</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0.104</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0.109</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r>
      <w:tr w:rsidR="00535771" w:rsidRPr="000B2BE8" w:rsidTr="007107C4">
        <w:trPr>
          <w:trHeight w:val="300"/>
        </w:trPr>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0.104</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0.549</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0.083</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r>
      <w:tr w:rsidR="00535771" w:rsidRPr="000B2BE8" w:rsidTr="007107C4">
        <w:trPr>
          <w:trHeight w:val="300"/>
        </w:trPr>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0.109</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0.083</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0.657</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r>
      <w:tr w:rsidR="00535771" w:rsidRPr="000B2BE8" w:rsidTr="007107C4">
        <w:trPr>
          <w:trHeight w:val="300"/>
        </w:trPr>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0.341</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0.071</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0.155</w:t>
            </w:r>
          </w:p>
        </w:tc>
      </w:tr>
      <w:tr w:rsidR="00535771" w:rsidRPr="000B2BE8" w:rsidTr="007107C4">
        <w:trPr>
          <w:trHeight w:val="300"/>
        </w:trPr>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0.071</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0.567</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0.116</w:t>
            </w:r>
          </w:p>
        </w:tc>
      </w:tr>
      <w:tr w:rsidR="00535771" w:rsidRPr="000B2BE8" w:rsidTr="007107C4">
        <w:trPr>
          <w:trHeight w:val="300"/>
        </w:trPr>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0.155</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0.116</w:t>
            </w:r>
          </w:p>
        </w:tc>
        <w:tc>
          <w:tcPr>
            <w:tcW w:w="960" w:type="dxa"/>
            <w:noWrap/>
            <w:hideMark/>
          </w:tcPr>
          <w:p w:rsidR="00535771" w:rsidRDefault="00535771" w:rsidP="004B62E3">
            <w:pPr>
              <w:rPr>
                <w:rFonts w:ascii="Times New Roman" w:hAnsi="Times New Roman" w:cs="Times New Roman"/>
              </w:rPr>
            </w:pPr>
            <w:r w:rsidRPr="000B2BE8">
              <w:rPr>
                <w:rFonts w:ascii="Times New Roman" w:hAnsi="Times New Roman" w:cs="Times New Roman"/>
              </w:rPr>
              <w:t>0.458</w:t>
            </w:r>
          </w:p>
          <w:p w:rsidR="00ED0924" w:rsidRPr="000B2BE8" w:rsidRDefault="00ED0924" w:rsidP="004B62E3">
            <w:pPr>
              <w:rPr>
                <w:rFonts w:ascii="Times New Roman" w:hAnsi="Times New Roman" w:cs="Times New Roman"/>
              </w:rPr>
            </w:pPr>
          </w:p>
        </w:tc>
      </w:tr>
      <w:tr w:rsidR="00535771" w:rsidRPr="00ED0924" w:rsidTr="007107C4">
        <w:trPr>
          <w:trHeight w:val="300"/>
        </w:trPr>
        <w:tc>
          <w:tcPr>
            <w:tcW w:w="960" w:type="dxa"/>
            <w:tcBorders>
              <w:bottom w:val="single" w:sz="4" w:space="0" w:color="auto"/>
            </w:tcBorders>
            <w:noWrap/>
            <w:hideMark/>
          </w:tcPr>
          <w:p w:rsidR="00535771" w:rsidRPr="00ED0924" w:rsidRDefault="001A1294" w:rsidP="004B62E3">
            <w:pPr>
              <w:rPr>
                <w:rFonts w:ascii="Times New Roman" w:hAnsi="Times New Roman" w:cs="Times New Roman"/>
                <w:b/>
              </w:rPr>
            </w:pPr>
            <w:r>
              <w:rPr>
                <w:rFonts w:ascii="Symbol" w:hAnsi="Symbol" w:cs="Times New Roman"/>
                <w:b/>
              </w:rPr>
              <w:t></w:t>
            </w: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r>
      <w:tr w:rsidR="00535771" w:rsidRPr="000B2BE8" w:rsidTr="007107C4">
        <w:trPr>
          <w:trHeight w:val="300"/>
        </w:trPr>
        <w:tc>
          <w:tcPr>
            <w:tcW w:w="960" w:type="dxa"/>
            <w:tcBorders>
              <w:top w:val="single" w:sz="4" w:space="0" w:color="auto"/>
            </w:tcBorders>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tcBorders>
              <w:top w:val="single" w:sz="4" w:space="0" w:color="auto"/>
            </w:tcBorders>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tcBorders>
              <w:top w:val="single" w:sz="4" w:space="0" w:color="auto"/>
            </w:tcBorders>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tcBorders>
              <w:top w:val="single" w:sz="4" w:space="0" w:color="auto"/>
            </w:tcBorders>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tcBorders>
              <w:top w:val="single" w:sz="4" w:space="0" w:color="auto"/>
            </w:tcBorders>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tcBorders>
              <w:top w:val="single" w:sz="4" w:space="0" w:color="auto"/>
            </w:tcBorders>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tcBorders>
              <w:top w:val="single" w:sz="4" w:space="0" w:color="auto"/>
            </w:tcBorders>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tcBorders>
              <w:top w:val="single" w:sz="4" w:space="0" w:color="auto"/>
            </w:tcBorders>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tcBorders>
              <w:top w:val="single" w:sz="4" w:space="0" w:color="auto"/>
            </w:tcBorders>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tcBorders>
              <w:top w:val="single" w:sz="4" w:space="0" w:color="auto"/>
            </w:tcBorders>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tcBorders>
              <w:top w:val="single" w:sz="4" w:space="0" w:color="auto"/>
            </w:tcBorders>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tcBorders>
              <w:top w:val="single" w:sz="4" w:space="0" w:color="auto"/>
            </w:tcBorders>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r>
      <w:tr w:rsidR="00535771" w:rsidRPr="000B2BE8" w:rsidTr="007107C4">
        <w:trPr>
          <w:trHeight w:val="300"/>
        </w:trPr>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r>
      <w:tr w:rsidR="00535771" w:rsidRPr="000B2BE8" w:rsidTr="007107C4">
        <w:trPr>
          <w:trHeight w:val="300"/>
        </w:trPr>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0.611</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0.078</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r>
      <w:tr w:rsidR="00535771" w:rsidRPr="000B2BE8" w:rsidTr="007107C4">
        <w:trPr>
          <w:trHeight w:val="300"/>
        </w:trPr>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0.065</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0.561</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r>
      <w:tr w:rsidR="00535771" w:rsidRPr="000B2BE8" w:rsidTr="007107C4">
        <w:trPr>
          <w:trHeight w:val="300"/>
        </w:trPr>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0.541</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0.152</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r>
      <w:tr w:rsidR="00535771" w:rsidRPr="000B2BE8" w:rsidTr="007107C4">
        <w:trPr>
          <w:trHeight w:val="300"/>
        </w:trPr>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0.038</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0.683</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r>
      <w:tr w:rsidR="00535771" w:rsidRPr="000B2BE8" w:rsidTr="007107C4">
        <w:trPr>
          <w:trHeight w:val="300"/>
        </w:trPr>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0.614</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0.207</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r>
      <w:tr w:rsidR="00535771" w:rsidRPr="000B2BE8" w:rsidTr="007107C4">
        <w:trPr>
          <w:trHeight w:val="300"/>
        </w:trPr>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0.243</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0.546</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r>
      <w:tr w:rsidR="00535771" w:rsidRPr="000B2BE8" w:rsidTr="007107C4">
        <w:trPr>
          <w:trHeight w:val="300"/>
        </w:trPr>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0.273</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0.431</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r>
      <w:tr w:rsidR="00535771" w:rsidRPr="000B2BE8" w:rsidTr="007107C4">
        <w:trPr>
          <w:trHeight w:val="300"/>
        </w:trPr>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0.648</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0.114</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0.171</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r>
      <w:tr w:rsidR="00535771" w:rsidRPr="000B2BE8" w:rsidTr="007107C4">
        <w:trPr>
          <w:trHeight w:val="300"/>
        </w:trPr>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0.094</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0.5</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0.173</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r>
      <w:tr w:rsidR="00535771" w:rsidRPr="000B2BE8" w:rsidTr="007107C4">
        <w:trPr>
          <w:trHeight w:val="300"/>
        </w:trPr>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0.168</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0.04</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0.619</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c>
          <w:tcPr>
            <w:tcW w:w="960" w:type="dxa"/>
            <w:noWrap/>
            <w:hideMark/>
          </w:tcPr>
          <w:p w:rsidR="00535771" w:rsidRPr="000B2BE8" w:rsidRDefault="00535771" w:rsidP="004B62E3">
            <w:pPr>
              <w:rPr>
                <w:rFonts w:ascii="Times New Roman" w:hAnsi="Times New Roman" w:cs="Times New Roman"/>
              </w:rPr>
            </w:pPr>
            <w:r w:rsidRPr="000B2BE8">
              <w:rPr>
                <w:rFonts w:ascii="Times New Roman" w:hAnsi="Times New Roman" w:cs="Times New Roman"/>
              </w:rPr>
              <w:t>0</w:t>
            </w:r>
          </w:p>
        </w:tc>
      </w:tr>
    </w:tbl>
    <w:p w:rsidR="00535771" w:rsidRDefault="00535771" w:rsidP="00535771">
      <w:pPr>
        <w:rPr>
          <w:rFonts w:ascii="Times New Roman" w:hAnsi="Times New Roman" w:cs="Times New Roman"/>
        </w:rPr>
      </w:pPr>
    </w:p>
    <w:p w:rsidR="00140A10" w:rsidRDefault="00140A10" w:rsidP="000C546F">
      <w:pPr>
        <w:rPr>
          <w:rFonts w:ascii="Times New Roman" w:hAnsi="Times New Roman" w:cs="Times New Roman"/>
        </w:rPr>
      </w:pPr>
    </w:p>
    <w:p w:rsidR="000C546F" w:rsidRPr="003555DD" w:rsidRDefault="000C546F" w:rsidP="000C546F">
      <w:pPr>
        <w:rPr>
          <w:rFonts w:ascii="Times New Roman" w:hAnsi="Times New Roman" w:cs="Times New Roman"/>
          <w:b/>
        </w:rPr>
      </w:pPr>
      <w:r w:rsidRPr="003555DD">
        <w:rPr>
          <w:rFonts w:ascii="Times New Roman" w:hAnsi="Times New Roman" w:cs="Times New Roman"/>
          <w:b/>
        </w:rPr>
        <w:t>Phenotypic simplex model, Sample 2</w:t>
      </w:r>
    </w:p>
    <w:p w:rsidR="00535771" w:rsidRDefault="00535771" w:rsidP="00535771">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
        <w:gridCol w:w="960"/>
        <w:gridCol w:w="960"/>
        <w:gridCol w:w="960"/>
        <w:gridCol w:w="960"/>
        <w:gridCol w:w="960"/>
        <w:gridCol w:w="960"/>
        <w:gridCol w:w="960"/>
      </w:tblGrid>
      <w:tr w:rsidR="00535771" w:rsidRPr="00ED0924" w:rsidTr="00C7560C">
        <w:trPr>
          <w:trHeight w:val="300"/>
        </w:trPr>
        <w:tc>
          <w:tcPr>
            <w:tcW w:w="960" w:type="dxa"/>
            <w:tcBorders>
              <w:bottom w:val="single" w:sz="4" w:space="0" w:color="auto"/>
            </w:tcBorders>
            <w:noWrap/>
            <w:hideMark/>
          </w:tcPr>
          <w:p w:rsidR="00535771" w:rsidRPr="00ED0924" w:rsidRDefault="00C7560C" w:rsidP="004B62E3">
            <w:pPr>
              <w:rPr>
                <w:rFonts w:ascii="Times New Roman" w:hAnsi="Times New Roman" w:cs="Times New Roman"/>
                <w:b/>
              </w:rPr>
            </w:pPr>
            <w:r w:rsidRPr="00ED0924">
              <w:rPr>
                <w:rFonts w:ascii="Symbol" w:hAnsi="Symbol" w:cs="Times New Roman"/>
                <w:b/>
              </w:rPr>
              <w:t></w:t>
            </w: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r>
      <w:tr w:rsidR="00535771" w:rsidRPr="00454722" w:rsidTr="00C7560C">
        <w:trPr>
          <w:trHeight w:val="300"/>
        </w:trPr>
        <w:tc>
          <w:tcPr>
            <w:tcW w:w="960" w:type="dxa"/>
            <w:tcBorders>
              <w:top w:val="single" w:sz="4" w:space="0" w:color="auto"/>
            </w:tcBorders>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1</w:t>
            </w:r>
          </w:p>
        </w:tc>
        <w:tc>
          <w:tcPr>
            <w:tcW w:w="960" w:type="dxa"/>
            <w:tcBorders>
              <w:top w:val="single" w:sz="4" w:space="0" w:color="auto"/>
            </w:tcBorders>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0.528</w:t>
            </w:r>
          </w:p>
        </w:tc>
        <w:tc>
          <w:tcPr>
            <w:tcW w:w="960" w:type="dxa"/>
            <w:tcBorders>
              <w:top w:val="single" w:sz="4" w:space="0" w:color="auto"/>
            </w:tcBorders>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0.527</w:t>
            </w:r>
          </w:p>
        </w:tc>
        <w:tc>
          <w:tcPr>
            <w:tcW w:w="960" w:type="dxa"/>
            <w:tcBorders>
              <w:top w:val="single" w:sz="4" w:space="0" w:color="auto"/>
            </w:tcBorders>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0.348</w:t>
            </w:r>
          </w:p>
        </w:tc>
        <w:tc>
          <w:tcPr>
            <w:tcW w:w="960" w:type="dxa"/>
            <w:tcBorders>
              <w:top w:val="single" w:sz="4" w:space="0" w:color="auto"/>
            </w:tcBorders>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tcBorders>
              <w:top w:val="single" w:sz="4" w:space="0" w:color="auto"/>
            </w:tcBorders>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tcBorders>
              <w:top w:val="single" w:sz="4" w:space="0" w:color="auto"/>
            </w:tcBorders>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tcBorders>
              <w:top w:val="single" w:sz="4" w:space="0" w:color="auto"/>
            </w:tcBorders>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r>
      <w:tr w:rsidR="00535771" w:rsidRPr="00454722" w:rsidTr="00C7560C">
        <w:trPr>
          <w:trHeight w:val="300"/>
        </w:trPr>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0.528</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1</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0.544</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0.46</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r>
      <w:tr w:rsidR="00535771" w:rsidRPr="00454722" w:rsidTr="00C7560C">
        <w:trPr>
          <w:trHeight w:val="300"/>
        </w:trPr>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0.527</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0.544</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1</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0.387</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r>
      <w:tr w:rsidR="00535771" w:rsidRPr="00454722" w:rsidTr="00C7560C">
        <w:trPr>
          <w:trHeight w:val="300"/>
        </w:trPr>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0.348</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0.46</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0.387</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1</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r>
      <w:tr w:rsidR="00535771" w:rsidRPr="00454722" w:rsidTr="00C7560C">
        <w:trPr>
          <w:trHeight w:val="300"/>
        </w:trPr>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0.642</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0.043</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0.137</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0.063</w:t>
            </w:r>
          </w:p>
        </w:tc>
      </w:tr>
      <w:tr w:rsidR="00535771" w:rsidRPr="00454722" w:rsidTr="00C7560C">
        <w:trPr>
          <w:trHeight w:val="300"/>
        </w:trPr>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0.043</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0.509</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0.153</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0.078</w:t>
            </w:r>
          </w:p>
        </w:tc>
      </w:tr>
      <w:tr w:rsidR="00535771" w:rsidRPr="00454722" w:rsidTr="00C7560C">
        <w:trPr>
          <w:trHeight w:val="300"/>
        </w:trPr>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0.137</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0.153</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0.657</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0.028</w:t>
            </w:r>
          </w:p>
        </w:tc>
      </w:tr>
      <w:tr w:rsidR="00535771" w:rsidRPr="00454722" w:rsidTr="00C7560C">
        <w:trPr>
          <w:trHeight w:val="300"/>
        </w:trPr>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0.063</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0.078</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0.028</w:t>
            </w:r>
          </w:p>
        </w:tc>
        <w:tc>
          <w:tcPr>
            <w:tcW w:w="960" w:type="dxa"/>
            <w:noWrap/>
            <w:hideMark/>
          </w:tcPr>
          <w:p w:rsidR="00535771" w:rsidRDefault="00535771" w:rsidP="004B62E3">
            <w:pPr>
              <w:rPr>
                <w:rFonts w:ascii="Times New Roman" w:hAnsi="Times New Roman" w:cs="Times New Roman"/>
              </w:rPr>
            </w:pPr>
            <w:r w:rsidRPr="00454722">
              <w:rPr>
                <w:rFonts w:ascii="Times New Roman" w:hAnsi="Times New Roman" w:cs="Times New Roman"/>
              </w:rPr>
              <w:t>0.589</w:t>
            </w:r>
          </w:p>
          <w:p w:rsidR="00ED0924" w:rsidRPr="00454722" w:rsidRDefault="00ED0924" w:rsidP="004B62E3">
            <w:pPr>
              <w:rPr>
                <w:rFonts w:ascii="Times New Roman" w:hAnsi="Times New Roman" w:cs="Times New Roman"/>
              </w:rPr>
            </w:pPr>
          </w:p>
        </w:tc>
      </w:tr>
      <w:tr w:rsidR="00535771" w:rsidRPr="00ED0924" w:rsidTr="00C7560C">
        <w:trPr>
          <w:trHeight w:val="300"/>
        </w:trPr>
        <w:tc>
          <w:tcPr>
            <w:tcW w:w="960" w:type="dxa"/>
            <w:tcBorders>
              <w:bottom w:val="single" w:sz="4" w:space="0" w:color="auto"/>
            </w:tcBorders>
            <w:noWrap/>
            <w:hideMark/>
          </w:tcPr>
          <w:p w:rsidR="00535771" w:rsidRPr="00ED0924" w:rsidRDefault="001A1294" w:rsidP="004B62E3">
            <w:pPr>
              <w:rPr>
                <w:rFonts w:ascii="Times New Roman" w:hAnsi="Times New Roman" w:cs="Times New Roman"/>
                <w:b/>
              </w:rPr>
            </w:pPr>
            <w:r>
              <w:rPr>
                <w:rFonts w:ascii="Symbol" w:hAnsi="Symbol" w:cs="Times New Roman"/>
                <w:b/>
              </w:rPr>
              <w:t></w:t>
            </w: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r>
      <w:tr w:rsidR="00535771" w:rsidRPr="00454722" w:rsidTr="00C7560C">
        <w:trPr>
          <w:trHeight w:val="300"/>
        </w:trPr>
        <w:tc>
          <w:tcPr>
            <w:tcW w:w="960" w:type="dxa"/>
            <w:tcBorders>
              <w:top w:val="single" w:sz="4" w:space="0" w:color="auto"/>
            </w:tcBorders>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tcBorders>
              <w:top w:val="single" w:sz="4" w:space="0" w:color="auto"/>
            </w:tcBorders>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tcBorders>
              <w:top w:val="single" w:sz="4" w:space="0" w:color="auto"/>
            </w:tcBorders>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tcBorders>
              <w:top w:val="single" w:sz="4" w:space="0" w:color="auto"/>
            </w:tcBorders>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tcBorders>
              <w:top w:val="single" w:sz="4" w:space="0" w:color="auto"/>
            </w:tcBorders>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tcBorders>
              <w:top w:val="single" w:sz="4" w:space="0" w:color="auto"/>
            </w:tcBorders>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tcBorders>
              <w:top w:val="single" w:sz="4" w:space="0" w:color="auto"/>
            </w:tcBorders>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tcBorders>
              <w:top w:val="single" w:sz="4" w:space="0" w:color="auto"/>
            </w:tcBorders>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r>
      <w:tr w:rsidR="00535771" w:rsidRPr="00454722" w:rsidTr="00C7560C">
        <w:trPr>
          <w:trHeight w:val="300"/>
        </w:trPr>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r>
      <w:tr w:rsidR="00535771" w:rsidRPr="00454722" w:rsidTr="00C7560C">
        <w:trPr>
          <w:trHeight w:val="300"/>
        </w:trPr>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r>
      <w:tr w:rsidR="00535771" w:rsidRPr="00454722" w:rsidTr="00C7560C">
        <w:trPr>
          <w:trHeight w:val="300"/>
        </w:trPr>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r>
      <w:tr w:rsidR="00535771" w:rsidRPr="00454722" w:rsidTr="00C7560C">
        <w:trPr>
          <w:trHeight w:val="300"/>
        </w:trPr>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0.395</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0.034</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0.074</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0.244</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r>
      <w:tr w:rsidR="00535771" w:rsidRPr="00454722" w:rsidTr="00C7560C">
        <w:trPr>
          <w:trHeight w:val="300"/>
        </w:trPr>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0.053</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0.612</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0.08</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0.023</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r>
      <w:tr w:rsidR="00535771" w:rsidRPr="00454722" w:rsidTr="00C7560C">
        <w:trPr>
          <w:trHeight w:val="300"/>
        </w:trPr>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0.26</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0.012</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0.422</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-0.058</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r>
      <w:tr w:rsidR="00535771" w:rsidRPr="00454722" w:rsidTr="00C7560C">
        <w:trPr>
          <w:trHeight w:val="300"/>
        </w:trPr>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0.188</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0.079</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-0.049</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0.527</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c>
          <w:tcPr>
            <w:tcW w:w="960" w:type="dxa"/>
            <w:noWrap/>
            <w:hideMark/>
          </w:tcPr>
          <w:p w:rsidR="00535771" w:rsidRPr="00454722" w:rsidRDefault="00535771" w:rsidP="004B62E3">
            <w:pPr>
              <w:rPr>
                <w:rFonts w:ascii="Times New Roman" w:hAnsi="Times New Roman" w:cs="Times New Roman"/>
              </w:rPr>
            </w:pPr>
            <w:r w:rsidRPr="00454722">
              <w:rPr>
                <w:rFonts w:ascii="Times New Roman" w:hAnsi="Times New Roman" w:cs="Times New Roman"/>
              </w:rPr>
              <w:t>0</w:t>
            </w:r>
          </w:p>
        </w:tc>
      </w:tr>
    </w:tbl>
    <w:p w:rsidR="00535771" w:rsidRDefault="00535771" w:rsidP="00535771">
      <w:pPr>
        <w:rPr>
          <w:rFonts w:ascii="Times New Roman" w:hAnsi="Times New Roman" w:cs="Times New Roman"/>
        </w:rPr>
      </w:pPr>
    </w:p>
    <w:p w:rsidR="00140A10" w:rsidRDefault="00140A10" w:rsidP="000C546F">
      <w:pPr>
        <w:rPr>
          <w:rFonts w:ascii="Times New Roman" w:hAnsi="Times New Roman" w:cs="Times New Roman"/>
        </w:rPr>
      </w:pPr>
    </w:p>
    <w:p w:rsidR="000C546F" w:rsidRPr="003555DD" w:rsidRDefault="000C546F" w:rsidP="000C546F">
      <w:pPr>
        <w:rPr>
          <w:rFonts w:ascii="Times New Roman" w:hAnsi="Times New Roman" w:cs="Times New Roman"/>
          <w:b/>
        </w:rPr>
      </w:pPr>
      <w:r w:rsidRPr="003555DD">
        <w:rPr>
          <w:rFonts w:ascii="Times New Roman" w:hAnsi="Times New Roman" w:cs="Times New Roman"/>
          <w:b/>
        </w:rPr>
        <w:t>Phenotypic simplex model, Sample 3</w:t>
      </w:r>
    </w:p>
    <w:p w:rsidR="00535771" w:rsidRDefault="00535771" w:rsidP="00535771">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
        <w:gridCol w:w="960"/>
        <w:gridCol w:w="960"/>
        <w:gridCol w:w="960"/>
        <w:gridCol w:w="960"/>
        <w:gridCol w:w="960"/>
      </w:tblGrid>
      <w:tr w:rsidR="00535771" w:rsidRPr="00ED0924" w:rsidTr="00C7560C">
        <w:trPr>
          <w:trHeight w:val="300"/>
        </w:trPr>
        <w:tc>
          <w:tcPr>
            <w:tcW w:w="960" w:type="dxa"/>
            <w:tcBorders>
              <w:bottom w:val="single" w:sz="4" w:space="0" w:color="auto"/>
            </w:tcBorders>
            <w:noWrap/>
            <w:hideMark/>
          </w:tcPr>
          <w:p w:rsidR="00535771" w:rsidRPr="00ED0924" w:rsidRDefault="00C7560C" w:rsidP="004B62E3">
            <w:pPr>
              <w:rPr>
                <w:rFonts w:ascii="Times New Roman" w:hAnsi="Times New Roman" w:cs="Times New Roman"/>
                <w:b/>
              </w:rPr>
            </w:pPr>
            <w:r w:rsidRPr="00ED0924">
              <w:rPr>
                <w:rFonts w:ascii="Symbol" w:hAnsi="Symbol" w:cs="Times New Roman"/>
                <w:b/>
              </w:rPr>
              <w:t></w:t>
            </w: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r>
      <w:tr w:rsidR="00535771" w:rsidRPr="00802FCD" w:rsidTr="00C7560C">
        <w:trPr>
          <w:trHeight w:val="300"/>
        </w:trPr>
        <w:tc>
          <w:tcPr>
            <w:tcW w:w="960" w:type="dxa"/>
            <w:tcBorders>
              <w:top w:val="single" w:sz="4" w:space="0" w:color="auto"/>
            </w:tcBorders>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1</w:t>
            </w:r>
          </w:p>
        </w:tc>
        <w:tc>
          <w:tcPr>
            <w:tcW w:w="960" w:type="dxa"/>
            <w:tcBorders>
              <w:top w:val="single" w:sz="4" w:space="0" w:color="auto"/>
            </w:tcBorders>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0.414</w:t>
            </w:r>
          </w:p>
        </w:tc>
        <w:tc>
          <w:tcPr>
            <w:tcW w:w="960" w:type="dxa"/>
            <w:tcBorders>
              <w:top w:val="single" w:sz="4" w:space="0" w:color="auto"/>
            </w:tcBorders>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c>
          <w:tcPr>
            <w:tcW w:w="960" w:type="dxa"/>
            <w:tcBorders>
              <w:top w:val="single" w:sz="4" w:space="0" w:color="auto"/>
            </w:tcBorders>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c>
          <w:tcPr>
            <w:tcW w:w="960" w:type="dxa"/>
            <w:tcBorders>
              <w:top w:val="single" w:sz="4" w:space="0" w:color="auto"/>
            </w:tcBorders>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c>
          <w:tcPr>
            <w:tcW w:w="960" w:type="dxa"/>
            <w:tcBorders>
              <w:top w:val="single" w:sz="4" w:space="0" w:color="auto"/>
            </w:tcBorders>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r>
      <w:tr w:rsidR="00535771" w:rsidRPr="00802FCD" w:rsidTr="00C7560C">
        <w:trPr>
          <w:trHeight w:val="300"/>
        </w:trPr>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0.414</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1</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r>
      <w:tr w:rsidR="00535771" w:rsidRPr="00802FCD" w:rsidTr="00C7560C">
        <w:trPr>
          <w:trHeight w:val="300"/>
        </w:trPr>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0.837</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0.257</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0.315</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r>
      <w:tr w:rsidR="00535771" w:rsidRPr="00802FCD" w:rsidTr="00C7560C">
        <w:trPr>
          <w:trHeight w:val="300"/>
        </w:trPr>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0.257</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0.766</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0.238</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r>
      <w:tr w:rsidR="00535771" w:rsidRPr="00802FCD" w:rsidTr="00C7560C">
        <w:trPr>
          <w:trHeight w:val="300"/>
        </w:trPr>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0.315</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0.238</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0.869</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r>
      <w:tr w:rsidR="00535771" w:rsidRPr="00802FCD" w:rsidTr="00C7560C">
        <w:trPr>
          <w:trHeight w:val="300"/>
        </w:trPr>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c>
          <w:tcPr>
            <w:tcW w:w="960" w:type="dxa"/>
            <w:noWrap/>
            <w:hideMark/>
          </w:tcPr>
          <w:p w:rsidR="00535771" w:rsidRDefault="00535771" w:rsidP="004B62E3">
            <w:pPr>
              <w:rPr>
                <w:rFonts w:ascii="Times New Roman" w:hAnsi="Times New Roman" w:cs="Times New Roman"/>
              </w:rPr>
            </w:pPr>
            <w:r w:rsidRPr="00802FCD">
              <w:rPr>
                <w:rFonts w:ascii="Times New Roman" w:hAnsi="Times New Roman" w:cs="Times New Roman"/>
              </w:rPr>
              <w:t>0.557</w:t>
            </w:r>
          </w:p>
          <w:p w:rsidR="00ED0924" w:rsidRPr="00802FCD" w:rsidRDefault="00ED0924" w:rsidP="004B62E3">
            <w:pPr>
              <w:rPr>
                <w:rFonts w:ascii="Times New Roman" w:hAnsi="Times New Roman" w:cs="Times New Roman"/>
              </w:rPr>
            </w:pPr>
          </w:p>
        </w:tc>
      </w:tr>
      <w:tr w:rsidR="00535771" w:rsidRPr="00ED0924" w:rsidTr="00C7560C">
        <w:trPr>
          <w:trHeight w:val="300"/>
        </w:trPr>
        <w:tc>
          <w:tcPr>
            <w:tcW w:w="960" w:type="dxa"/>
            <w:tcBorders>
              <w:bottom w:val="single" w:sz="4" w:space="0" w:color="auto"/>
            </w:tcBorders>
            <w:noWrap/>
            <w:hideMark/>
          </w:tcPr>
          <w:p w:rsidR="00535771" w:rsidRPr="00ED0924" w:rsidRDefault="001A1294" w:rsidP="004B62E3">
            <w:pPr>
              <w:rPr>
                <w:rFonts w:ascii="Times New Roman" w:hAnsi="Times New Roman" w:cs="Times New Roman"/>
                <w:b/>
              </w:rPr>
            </w:pPr>
            <w:r>
              <w:rPr>
                <w:rFonts w:ascii="Symbol" w:hAnsi="Symbol" w:cs="Times New Roman"/>
                <w:b/>
              </w:rPr>
              <w:t></w:t>
            </w: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r>
      <w:tr w:rsidR="00535771" w:rsidRPr="00802FCD" w:rsidTr="00C7560C">
        <w:trPr>
          <w:trHeight w:val="300"/>
        </w:trPr>
        <w:tc>
          <w:tcPr>
            <w:tcW w:w="960" w:type="dxa"/>
            <w:tcBorders>
              <w:top w:val="single" w:sz="4" w:space="0" w:color="auto"/>
            </w:tcBorders>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c>
          <w:tcPr>
            <w:tcW w:w="960" w:type="dxa"/>
            <w:tcBorders>
              <w:top w:val="single" w:sz="4" w:space="0" w:color="auto"/>
            </w:tcBorders>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c>
          <w:tcPr>
            <w:tcW w:w="960" w:type="dxa"/>
            <w:tcBorders>
              <w:top w:val="single" w:sz="4" w:space="0" w:color="auto"/>
            </w:tcBorders>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c>
          <w:tcPr>
            <w:tcW w:w="960" w:type="dxa"/>
            <w:tcBorders>
              <w:top w:val="single" w:sz="4" w:space="0" w:color="auto"/>
            </w:tcBorders>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c>
          <w:tcPr>
            <w:tcW w:w="960" w:type="dxa"/>
            <w:tcBorders>
              <w:top w:val="single" w:sz="4" w:space="0" w:color="auto"/>
            </w:tcBorders>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c>
          <w:tcPr>
            <w:tcW w:w="960" w:type="dxa"/>
            <w:tcBorders>
              <w:top w:val="single" w:sz="4" w:space="0" w:color="auto"/>
            </w:tcBorders>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r>
      <w:tr w:rsidR="00535771" w:rsidRPr="00802FCD" w:rsidTr="00C7560C">
        <w:trPr>
          <w:trHeight w:val="300"/>
        </w:trPr>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r>
      <w:tr w:rsidR="00535771" w:rsidRPr="00802FCD" w:rsidTr="00C7560C">
        <w:trPr>
          <w:trHeight w:val="300"/>
        </w:trPr>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0.41</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-0.014</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r>
      <w:tr w:rsidR="00535771" w:rsidRPr="00802FCD" w:rsidTr="00C7560C">
        <w:trPr>
          <w:trHeight w:val="300"/>
        </w:trPr>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0.152</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0.401</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r>
      <w:tr w:rsidR="00535771" w:rsidRPr="00802FCD" w:rsidTr="00C7560C">
        <w:trPr>
          <w:trHeight w:val="300"/>
        </w:trPr>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0.176</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0.252</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r>
      <w:tr w:rsidR="00535771" w:rsidRPr="00802FCD" w:rsidTr="00C7560C">
        <w:trPr>
          <w:trHeight w:val="300"/>
        </w:trPr>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0.168</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0.382</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0.294</w:t>
            </w:r>
          </w:p>
        </w:tc>
        <w:tc>
          <w:tcPr>
            <w:tcW w:w="960" w:type="dxa"/>
            <w:noWrap/>
            <w:hideMark/>
          </w:tcPr>
          <w:p w:rsidR="00535771" w:rsidRPr="00802FCD" w:rsidRDefault="00535771" w:rsidP="004B62E3">
            <w:pPr>
              <w:rPr>
                <w:rFonts w:ascii="Times New Roman" w:hAnsi="Times New Roman" w:cs="Times New Roman"/>
              </w:rPr>
            </w:pPr>
            <w:r w:rsidRPr="00802FCD">
              <w:rPr>
                <w:rFonts w:ascii="Times New Roman" w:hAnsi="Times New Roman" w:cs="Times New Roman"/>
              </w:rPr>
              <w:t>0</w:t>
            </w:r>
          </w:p>
        </w:tc>
      </w:tr>
    </w:tbl>
    <w:p w:rsidR="00535771" w:rsidRDefault="00535771" w:rsidP="00535771">
      <w:pPr>
        <w:rPr>
          <w:rFonts w:ascii="Times New Roman" w:hAnsi="Times New Roman" w:cs="Times New Roman"/>
        </w:rPr>
      </w:pPr>
    </w:p>
    <w:p w:rsidR="00422AA0" w:rsidRDefault="00422AA0">
      <w:pPr>
        <w:rPr>
          <w:rFonts w:ascii="Times New Roman" w:hAnsi="Times New Roman" w:cs="Times New Roman"/>
        </w:rPr>
      </w:pPr>
      <w:r>
        <w:rPr>
          <w:rFonts w:ascii="Times New Roman" w:hAnsi="Times New Roman" w:cs="Times New Roman"/>
        </w:rPr>
        <w:br w:type="page"/>
      </w:r>
    </w:p>
    <w:p w:rsidR="000C546F" w:rsidRPr="003555DD" w:rsidRDefault="000C546F" w:rsidP="000C546F">
      <w:pPr>
        <w:rPr>
          <w:rFonts w:ascii="Times New Roman" w:hAnsi="Times New Roman" w:cs="Times New Roman"/>
          <w:b/>
        </w:rPr>
      </w:pPr>
      <w:r w:rsidRPr="003555DD">
        <w:rPr>
          <w:rFonts w:ascii="Times New Roman" w:hAnsi="Times New Roman" w:cs="Times New Roman"/>
          <w:b/>
        </w:rPr>
        <w:t>Phenotypic simplex model, Sample 4</w:t>
      </w:r>
    </w:p>
    <w:p w:rsidR="00535771" w:rsidRDefault="00535771" w:rsidP="00535771">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
        <w:gridCol w:w="960"/>
        <w:gridCol w:w="960"/>
        <w:gridCol w:w="960"/>
      </w:tblGrid>
      <w:tr w:rsidR="00535771" w:rsidRPr="00ED0924" w:rsidTr="00C7560C">
        <w:trPr>
          <w:trHeight w:val="300"/>
        </w:trPr>
        <w:tc>
          <w:tcPr>
            <w:tcW w:w="960" w:type="dxa"/>
            <w:tcBorders>
              <w:bottom w:val="single" w:sz="4" w:space="0" w:color="auto"/>
            </w:tcBorders>
            <w:noWrap/>
            <w:hideMark/>
          </w:tcPr>
          <w:p w:rsidR="00535771" w:rsidRPr="00ED0924" w:rsidRDefault="00C7560C" w:rsidP="004B62E3">
            <w:pPr>
              <w:rPr>
                <w:rFonts w:ascii="Times New Roman" w:hAnsi="Times New Roman" w:cs="Times New Roman"/>
                <w:b/>
              </w:rPr>
            </w:pPr>
            <w:r w:rsidRPr="00ED0924">
              <w:rPr>
                <w:rFonts w:ascii="Symbol" w:hAnsi="Symbol" w:cs="Times New Roman"/>
                <w:b/>
              </w:rPr>
              <w:t></w:t>
            </w: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r>
      <w:tr w:rsidR="00535771" w:rsidRPr="00255338" w:rsidTr="00C7560C">
        <w:trPr>
          <w:trHeight w:val="300"/>
        </w:trPr>
        <w:tc>
          <w:tcPr>
            <w:tcW w:w="960" w:type="dxa"/>
            <w:tcBorders>
              <w:top w:val="single" w:sz="4" w:space="0" w:color="auto"/>
            </w:tcBorders>
            <w:noWrap/>
            <w:hideMark/>
          </w:tcPr>
          <w:p w:rsidR="00535771" w:rsidRPr="00255338" w:rsidRDefault="00535771" w:rsidP="004B62E3">
            <w:pPr>
              <w:rPr>
                <w:rFonts w:ascii="Times New Roman" w:hAnsi="Times New Roman" w:cs="Times New Roman"/>
              </w:rPr>
            </w:pPr>
            <w:r w:rsidRPr="00255338">
              <w:rPr>
                <w:rFonts w:ascii="Times New Roman" w:hAnsi="Times New Roman" w:cs="Times New Roman"/>
              </w:rPr>
              <w:t>1</w:t>
            </w:r>
          </w:p>
        </w:tc>
        <w:tc>
          <w:tcPr>
            <w:tcW w:w="960" w:type="dxa"/>
            <w:tcBorders>
              <w:top w:val="single" w:sz="4" w:space="0" w:color="auto"/>
            </w:tcBorders>
            <w:noWrap/>
            <w:hideMark/>
          </w:tcPr>
          <w:p w:rsidR="00535771" w:rsidRPr="00255338" w:rsidRDefault="00535771" w:rsidP="004B62E3">
            <w:pPr>
              <w:rPr>
                <w:rFonts w:ascii="Times New Roman" w:hAnsi="Times New Roman" w:cs="Times New Roman"/>
              </w:rPr>
            </w:pPr>
            <w:r w:rsidRPr="00255338">
              <w:rPr>
                <w:rFonts w:ascii="Times New Roman" w:hAnsi="Times New Roman" w:cs="Times New Roman"/>
              </w:rPr>
              <w:t>0</w:t>
            </w:r>
          </w:p>
        </w:tc>
        <w:tc>
          <w:tcPr>
            <w:tcW w:w="960" w:type="dxa"/>
            <w:tcBorders>
              <w:top w:val="single" w:sz="4" w:space="0" w:color="auto"/>
            </w:tcBorders>
            <w:noWrap/>
            <w:hideMark/>
          </w:tcPr>
          <w:p w:rsidR="00535771" w:rsidRPr="00255338" w:rsidRDefault="00535771" w:rsidP="004B62E3">
            <w:pPr>
              <w:rPr>
                <w:rFonts w:ascii="Times New Roman" w:hAnsi="Times New Roman" w:cs="Times New Roman"/>
              </w:rPr>
            </w:pPr>
            <w:r w:rsidRPr="00255338">
              <w:rPr>
                <w:rFonts w:ascii="Times New Roman" w:hAnsi="Times New Roman" w:cs="Times New Roman"/>
              </w:rPr>
              <w:t>0</w:t>
            </w:r>
          </w:p>
        </w:tc>
        <w:tc>
          <w:tcPr>
            <w:tcW w:w="960" w:type="dxa"/>
            <w:tcBorders>
              <w:top w:val="single" w:sz="4" w:space="0" w:color="auto"/>
            </w:tcBorders>
            <w:noWrap/>
            <w:hideMark/>
          </w:tcPr>
          <w:p w:rsidR="00535771" w:rsidRPr="00255338" w:rsidRDefault="00535771" w:rsidP="004B62E3">
            <w:pPr>
              <w:rPr>
                <w:rFonts w:ascii="Times New Roman" w:hAnsi="Times New Roman" w:cs="Times New Roman"/>
              </w:rPr>
            </w:pPr>
            <w:r w:rsidRPr="00255338">
              <w:rPr>
                <w:rFonts w:ascii="Times New Roman" w:hAnsi="Times New Roman" w:cs="Times New Roman"/>
              </w:rPr>
              <w:t>0</w:t>
            </w:r>
          </w:p>
        </w:tc>
      </w:tr>
      <w:tr w:rsidR="00535771" w:rsidRPr="00255338" w:rsidTr="00C7560C">
        <w:trPr>
          <w:trHeight w:val="300"/>
        </w:trPr>
        <w:tc>
          <w:tcPr>
            <w:tcW w:w="960" w:type="dxa"/>
            <w:noWrap/>
            <w:hideMark/>
          </w:tcPr>
          <w:p w:rsidR="00535771" w:rsidRPr="00255338" w:rsidRDefault="00535771" w:rsidP="004B62E3">
            <w:pPr>
              <w:rPr>
                <w:rFonts w:ascii="Times New Roman" w:hAnsi="Times New Roman" w:cs="Times New Roman"/>
              </w:rPr>
            </w:pPr>
            <w:r w:rsidRPr="00255338">
              <w:rPr>
                <w:rFonts w:ascii="Times New Roman" w:hAnsi="Times New Roman" w:cs="Times New Roman"/>
              </w:rPr>
              <w:t>0</w:t>
            </w:r>
          </w:p>
        </w:tc>
        <w:tc>
          <w:tcPr>
            <w:tcW w:w="960" w:type="dxa"/>
            <w:noWrap/>
            <w:hideMark/>
          </w:tcPr>
          <w:p w:rsidR="00535771" w:rsidRPr="00255338" w:rsidRDefault="00535771" w:rsidP="004B62E3">
            <w:pPr>
              <w:rPr>
                <w:rFonts w:ascii="Times New Roman" w:hAnsi="Times New Roman" w:cs="Times New Roman"/>
              </w:rPr>
            </w:pPr>
            <w:r w:rsidRPr="00255338">
              <w:rPr>
                <w:rFonts w:ascii="Times New Roman" w:hAnsi="Times New Roman" w:cs="Times New Roman"/>
              </w:rPr>
              <w:t>0.648</w:t>
            </w:r>
          </w:p>
        </w:tc>
        <w:tc>
          <w:tcPr>
            <w:tcW w:w="960" w:type="dxa"/>
            <w:noWrap/>
            <w:hideMark/>
          </w:tcPr>
          <w:p w:rsidR="00535771" w:rsidRPr="00255338" w:rsidRDefault="00535771" w:rsidP="004B62E3">
            <w:pPr>
              <w:rPr>
                <w:rFonts w:ascii="Times New Roman" w:hAnsi="Times New Roman" w:cs="Times New Roman"/>
              </w:rPr>
            </w:pPr>
            <w:r w:rsidRPr="00255338">
              <w:rPr>
                <w:rFonts w:ascii="Times New Roman" w:hAnsi="Times New Roman" w:cs="Times New Roman"/>
              </w:rPr>
              <w:t>0.229</w:t>
            </w:r>
          </w:p>
        </w:tc>
        <w:tc>
          <w:tcPr>
            <w:tcW w:w="960" w:type="dxa"/>
            <w:noWrap/>
            <w:hideMark/>
          </w:tcPr>
          <w:p w:rsidR="00535771" w:rsidRPr="00255338" w:rsidRDefault="00535771" w:rsidP="004B62E3">
            <w:pPr>
              <w:rPr>
                <w:rFonts w:ascii="Times New Roman" w:hAnsi="Times New Roman" w:cs="Times New Roman"/>
              </w:rPr>
            </w:pPr>
            <w:r w:rsidRPr="00255338">
              <w:rPr>
                <w:rFonts w:ascii="Times New Roman" w:hAnsi="Times New Roman" w:cs="Times New Roman"/>
              </w:rPr>
              <w:t>0.253</w:t>
            </w:r>
          </w:p>
        </w:tc>
      </w:tr>
      <w:tr w:rsidR="00535771" w:rsidRPr="00255338" w:rsidTr="00C7560C">
        <w:trPr>
          <w:trHeight w:val="300"/>
        </w:trPr>
        <w:tc>
          <w:tcPr>
            <w:tcW w:w="960" w:type="dxa"/>
            <w:noWrap/>
            <w:hideMark/>
          </w:tcPr>
          <w:p w:rsidR="00535771" w:rsidRPr="00255338" w:rsidRDefault="00535771" w:rsidP="004B62E3">
            <w:pPr>
              <w:rPr>
                <w:rFonts w:ascii="Times New Roman" w:hAnsi="Times New Roman" w:cs="Times New Roman"/>
              </w:rPr>
            </w:pPr>
            <w:r w:rsidRPr="00255338">
              <w:rPr>
                <w:rFonts w:ascii="Times New Roman" w:hAnsi="Times New Roman" w:cs="Times New Roman"/>
              </w:rPr>
              <w:t>0</w:t>
            </w:r>
          </w:p>
        </w:tc>
        <w:tc>
          <w:tcPr>
            <w:tcW w:w="960" w:type="dxa"/>
            <w:noWrap/>
            <w:hideMark/>
          </w:tcPr>
          <w:p w:rsidR="00535771" w:rsidRPr="00255338" w:rsidRDefault="00535771" w:rsidP="004B62E3">
            <w:pPr>
              <w:rPr>
                <w:rFonts w:ascii="Times New Roman" w:hAnsi="Times New Roman" w:cs="Times New Roman"/>
              </w:rPr>
            </w:pPr>
            <w:r w:rsidRPr="00255338">
              <w:rPr>
                <w:rFonts w:ascii="Times New Roman" w:hAnsi="Times New Roman" w:cs="Times New Roman"/>
              </w:rPr>
              <w:t>0.229</w:t>
            </w:r>
          </w:p>
        </w:tc>
        <w:tc>
          <w:tcPr>
            <w:tcW w:w="960" w:type="dxa"/>
            <w:noWrap/>
            <w:hideMark/>
          </w:tcPr>
          <w:p w:rsidR="00535771" w:rsidRPr="00255338" w:rsidRDefault="00535771" w:rsidP="004B62E3">
            <w:pPr>
              <w:rPr>
                <w:rFonts w:ascii="Times New Roman" w:hAnsi="Times New Roman" w:cs="Times New Roman"/>
              </w:rPr>
            </w:pPr>
            <w:r w:rsidRPr="00255338">
              <w:rPr>
                <w:rFonts w:ascii="Times New Roman" w:hAnsi="Times New Roman" w:cs="Times New Roman"/>
              </w:rPr>
              <w:t>0.756</w:t>
            </w:r>
          </w:p>
        </w:tc>
        <w:tc>
          <w:tcPr>
            <w:tcW w:w="960" w:type="dxa"/>
            <w:noWrap/>
            <w:hideMark/>
          </w:tcPr>
          <w:p w:rsidR="00535771" w:rsidRPr="00255338" w:rsidRDefault="00535771" w:rsidP="004B62E3">
            <w:pPr>
              <w:rPr>
                <w:rFonts w:ascii="Times New Roman" w:hAnsi="Times New Roman" w:cs="Times New Roman"/>
              </w:rPr>
            </w:pPr>
            <w:r w:rsidRPr="00255338">
              <w:rPr>
                <w:rFonts w:ascii="Times New Roman" w:hAnsi="Times New Roman" w:cs="Times New Roman"/>
              </w:rPr>
              <w:t>0.159</w:t>
            </w:r>
          </w:p>
        </w:tc>
      </w:tr>
      <w:tr w:rsidR="00535771" w:rsidRPr="00255338" w:rsidTr="00C7560C">
        <w:trPr>
          <w:trHeight w:val="300"/>
        </w:trPr>
        <w:tc>
          <w:tcPr>
            <w:tcW w:w="960" w:type="dxa"/>
            <w:noWrap/>
            <w:hideMark/>
          </w:tcPr>
          <w:p w:rsidR="00535771" w:rsidRPr="00255338" w:rsidRDefault="00535771" w:rsidP="004B62E3">
            <w:pPr>
              <w:rPr>
                <w:rFonts w:ascii="Times New Roman" w:hAnsi="Times New Roman" w:cs="Times New Roman"/>
              </w:rPr>
            </w:pPr>
            <w:r w:rsidRPr="00255338">
              <w:rPr>
                <w:rFonts w:ascii="Times New Roman" w:hAnsi="Times New Roman" w:cs="Times New Roman"/>
              </w:rPr>
              <w:t>0</w:t>
            </w:r>
          </w:p>
        </w:tc>
        <w:tc>
          <w:tcPr>
            <w:tcW w:w="960" w:type="dxa"/>
            <w:noWrap/>
            <w:hideMark/>
          </w:tcPr>
          <w:p w:rsidR="00535771" w:rsidRPr="00255338" w:rsidRDefault="00535771" w:rsidP="004B62E3">
            <w:pPr>
              <w:rPr>
                <w:rFonts w:ascii="Times New Roman" w:hAnsi="Times New Roman" w:cs="Times New Roman"/>
              </w:rPr>
            </w:pPr>
            <w:r w:rsidRPr="00255338">
              <w:rPr>
                <w:rFonts w:ascii="Times New Roman" w:hAnsi="Times New Roman" w:cs="Times New Roman"/>
              </w:rPr>
              <w:t>0.253</w:t>
            </w:r>
          </w:p>
        </w:tc>
        <w:tc>
          <w:tcPr>
            <w:tcW w:w="960" w:type="dxa"/>
            <w:noWrap/>
            <w:hideMark/>
          </w:tcPr>
          <w:p w:rsidR="00535771" w:rsidRPr="00255338" w:rsidRDefault="00535771" w:rsidP="004B62E3">
            <w:pPr>
              <w:rPr>
                <w:rFonts w:ascii="Times New Roman" w:hAnsi="Times New Roman" w:cs="Times New Roman"/>
              </w:rPr>
            </w:pPr>
            <w:r w:rsidRPr="00255338">
              <w:rPr>
                <w:rFonts w:ascii="Times New Roman" w:hAnsi="Times New Roman" w:cs="Times New Roman"/>
              </w:rPr>
              <w:t>0.159</w:t>
            </w:r>
          </w:p>
        </w:tc>
        <w:tc>
          <w:tcPr>
            <w:tcW w:w="960" w:type="dxa"/>
            <w:noWrap/>
            <w:hideMark/>
          </w:tcPr>
          <w:p w:rsidR="00535771" w:rsidRDefault="00535771" w:rsidP="004B62E3">
            <w:pPr>
              <w:rPr>
                <w:rFonts w:ascii="Times New Roman" w:hAnsi="Times New Roman" w:cs="Times New Roman"/>
              </w:rPr>
            </w:pPr>
            <w:r w:rsidRPr="00255338">
              <w:rPr>
                <w:rFonts w:ascii="Times New Roman" w:hAnsi="Times New Roman" w:cs="Times New Roman"/>
              </w:rPr>
              <w:t>0.686</w:t>
            </w:r>
          </w:p>
          <w:p w:rsidR="00ED0924" w:rsidRPr="00255338" w:rsidRDefault="00ED0924" w:rsidP="004B62E3">
            <w:pPr>
              <w:rPr>
                <w:rFonts w:ascii="Times New Roman" w:hAnsi="Times New Roman" w:cs="Times New Roman"/>
              </w:rPr>
            </w:pPr>
          </w:p>
        </w:tc>
      </w:tr>
      <w:tr w:rsidR="00535771" w:rsidRPr="00ED0924" w:rsidTr="00C7560C">
        <w:trPr>
          <w:trHeight w:val="300"/>
        </w:trPr>
        <w:tc>
          <w:tcPr>
            <w:tcW w:w="960" w:type="dxa"/>
            <w:tcBorders>
              <w:bottom w:val="single" w:sz="4" w:space="0" w:color="auto"/>
            </w:tcBorders>
            <w:noWrap/>
            <w:hideMark/>
          </w:tcPr>
          <w:p w:rsidR="00535771" w:rsidRPr="00ED0924" w:rsidRDefault="001A1294" w:rsidP="004B62E3">
            <w:pPr>
              <w:rPr>
                <w:rFonts w:ascii="Symbol" w:hAnsi="Symbol" w:cs="Times New Roman"/>
                <w:b/>
              </w:rPr>
            </w:pPr>
            <w:r>
              <w:rPr>
                <w:rFonts w:ascii="Symbol" w:hAnsi="Symbol" w:cs="Times New Roman"/>
                <w:b/>
              </w:rPr>
              <w:t></w:t>
            </w: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c>
          <w:tcPr>
            <w:tcW w:w="960" w:type="dxa"/>
            <w:tcBorders>
              <w:bottom w:val="single" w:sz="4" w:space="0" w:color="auto"/>
            </w:tcBorders>
            <w:noWrap/>
            <w:hideMark/>
          </w:tcPr>
          <w:p w:rsidR="00535771" w:rsidRPr="00ED0924" w:rsidRDefault="00535771" w:rsidP="004B62E3">
            <w:pPr>
              <w:rPr>
                <w:rFonts w:ascii="Times New Roman" w:hAnsi="Times New Roman" w:cs="Times New Roman"/>
                <w:b/>
              </w:rPr>
            </w:pPr>
          </w:p>
        </w:tc>
      </w:tr>
      <w:tr w:rsidR="00535771" w:rsidRPr="00255338" w:rsidTr="00C7560C">
        <w:trPr>
          <w:trHeight w:val="300"/>
        </w:trPr>
        <w:tc>
          <w:tcPr>
            <w:tcW w:w="960" w:type="dxa"/>
            <w:tcBorders>
              <w:top w:val="single" w:sz="4" w:space="0" w:color="auto"/>
            </w:tcBorders>
            <w:noWrap/>
            <w:hideMark/>
          </w:tcPr>
          <w:p w:rsidR="00535771" w:rsidRPr="00255338" w:rsidRDefault="00535771" w:rsidP="004B62E3">
            <w:pPr>
              <w:rPr>
                <w:rFonts w:ascii="Times New Roman" w:hAnsi="Times New Roman" w:cs="Times New Roman"/>
              </w:rPr>
            </w:pPr>
            <w:r w:rsidRPr="00255338">
              <w:rPr>
                <w:rFonts w:ascii="Times New Roman" w:hAnsi="Times New Roman" w:cs="Times New Roman"/>
              </w:rPr>
              <w:t>0</w:t>
            </w:r>
          </w:p>
        </w:tc>
        <w:tc>
          <w:tcPr>
            <w:tcW w:w="960" w:type="dxa"/>
            <w:tcBorders>
              <w:top w:val="single" w:sz="4" w:space="0" w:color="auto"/>
            </w:tcBorders>
            <w:noWrap/>
            <w:hideMark/>
          </w:tcPr>
          <w:p w:rsidR="00535771" w:rsidRPr="00255338" w:rsidRDefault="00535771" w:rsidP="004B62E3">
            <w:pPr>
              <w:rPr>
                <w:rFonts w:ascii="Times New Roman" w:hAnsi="Times New Roman" w:cs="Times New Roman"/>
              </w:rPr>
            </w:pPr>
            <w:r w:rsidRPr="00255338">
              <w:rPr>
                <w:rFonts w:ascii="Times New Roman" w:hAnsi="Times New Roman" w:cs="Times New Roman"/>
              </w:rPr>
              <w:t>0</w:t>
            </w:r>
          </w:p>
        </w:tc>
        <w:tc>
          <w:tcPr>
            <w:tcW w:w="960" w:type="dxa"/>
            <w:tcBorders>
              <w:top w:val="single" w:sz="4" w:space="0" w:color="auto"/>
            </w:tcBorders>
            <w:noWrap/>
            <w:hideMark/>
          </w:tcPr>
          <w:p w:rsidR="00535771" w:rsidRPr="00255338" w:rsidRDefault="00535771" w:rsidP="004B62E3">
            <w:pPr>
              <w:rPr>
                <w:rFonts w:ascii="Times New Roman" w:hAnsi="Times New Roman" w:cs="Times New Roman"/>
              </w:rPr>
            </w:pPr>
            <w:r w:rsidRPr="00255338">
              <w:rPr>
                <w:rFonts w:ascii="Times New Roman" w:hAnsi="Times New Roman" w:cs="Times New Roman"/>
              </w:rPr>
              <w:t>0</w:t>
            </w:r>
          </w:p>
        </w:tc>
        <w:tc>
          <w:tcPr>
            <w:tcW w:w="960" w:type="dxa"/>
            <w:tcBorders>
              <w:top w:val="single" w:sz="4" w:space="0" w:color="auto"/>
            </w:tcBorders>
            <w:noWrap/>
            <w:hideMark/>
          </w:tcPr>
          <w:p w:rsidR="00535771" w:rsidRPr="00255338" w:rsidRDefault="00535771" w:rsidP="004B62E3">
            <w:pPr>
              <w:rPr>
                <w:rFonts w:ascii="Times New Roman" w:hAnsi="Times New Roman" w:cs="Times New Roman"/>
              </w:rPr>
            </w:pPr>
            <w:r w:rsidRPr="00255338">
              <w:rPr>
                <w:rFonts w:ascii="Times New Roman" w:hAnsi="Times New Roman" w:cs="Times New Roman"/>
              </w:rPr>
              <w:t>0</w:t>
            </w:r>
          </w:p>
        </w:tc>
      </w:tr>
      <w:tr w:rsidR="00535771" w:rsidRPr="00255338" w:rsidTr="00C7560C">
        <w:trPr>
          <w:trHeight w:val="300"/>
        </w:trPr>
        <w:tc>
          <w:tcPr>
            <w:tcW w:w="960" w:type="dxa"/>
            <w:noWrap/>
            <w:hideMark/>
          </w:tcPr>
          <w:p w:rsidR="00535771" w:rsidRPr="00255338" w:rsidRDefault="00535771" w:rsidP="004B62E3">
            <w:pPr>
              <w:rPr>
                <w:rFonts w:ascii="Times New Roman" w:hAnsi="Times New Roman" w:cs="Times New Roman"/>
              </w:rPr>
            </w:pPr>
            <w:r w:rsidRPr="00255338">
              <w:rPr>
                <w:rFonts w:ascii="Times New Roman" w:hAnsi="Times New Roman" w:cs="Times New Roman"/>
              </w:rPr>
              <w:t>0.593</w:t>
            </w:r>
          </w:p>
        </w:tc>
        <w:tc>
          <w:tcPr>
            <w:tcW w:w="960" w:type="dxa"/>
            <w:noWrap/>
            <w:hideMark/>
          </w:tcPr>
          <w:p w:rsidR="00535771" w:rsidRPr="00255338" w:rsidRDefault="00535771" w:rsidP="004B62E3">
            <w:pPr>
              <w:rPr>
                <w:rFonts w:ascii="Times New Roman" w:hAnsi="Times New Roman" w:cs="Times New Roman"/>
              </w:rPr>
            </w:pPr>
            <w:r w:rsidRPr="00255338">
              <w:rPr>
                <w:rFonts w:ascii="Times New Roman" w:hAnsi="Times New Roman" w:cs="Times New Roman"/>
              </w:rPr>
              <w:t>0</w:t>
            </w:r>
          </w:p>
        </w:tc>
        <w:tc>
          <w:tcPr>
            <w:tcW w:w="960" w:type="dxa"/>
            <w:noWrap/>
            <w:hideMark/>
          </w:tcPr>
          <w:p w:rsidR="00535771" w:rsidRPr="00255338" w:rsidRDefault="00535771" w:rsidP="004B62E3">
            <w:pPr>
              <w:rPr>
                <w:rFonts w:ascii="Times New Roman" w:hAnsi="Times New Roman" w:cs="Times New Roman"/>
              </w:rPr>
            </w:pPr>
            <w:r w:rsidRPr="00255338">
              <w:rPr>
                <w:rFonts w:ascii="Times New Roman" w:hAnsi="Times New Roman" w:cs="Times New Roman"/>
              </w:rPr>
              <w:t>0</w:t>
            </w:r>
          </w:p>
        </w:tc>
        <w:tc>
          <w:tcPr>
            <w:tcW w:w="960" w:type="dxa"/>
            <w:noWrap/>
            <w:hideMark/>
          </w:tcPr>
          <w:p w:rsidR="00535771" w:rsidRPr="00255338" w:rsidRDefault="00535771" w:rsidP="004B62E3">
            <w:pPr>
              <w:rPr>
                <w:rFonts w:ascii="Times New Roman" w:hAnsi="Times New Roman" w:cs="Times New Roman"/>
              </w:rPr>
            </w:pPr>
            <w:r w:rsidRPr="00255338">
              <w:rPr>
                <w:rFonts w:ascii="Times New Roman" w:hAnsi="Times New Roman" w:cs="Times New Roman"/>
              </w:rPr>
              <w:t>0</w:t>
            </w:r>
          </w:p>
        </w:tc>
      </w:tr>
      <w:tr w:rsidR="00535771" w:rsidRPr="00255338" w:rsidTr="00C7560C">
        <w:trPr>
          <w:trHeight w:val="300"/>
        </w:trPr>
        <w:tc>
          <w:tcPr>
            <w:tcW w:w="960" w:type="dxa"/>
            <w:noWrap/>
            <w:hideMark/>
          </w:tcPr>
          <w:p w:rsidR="00535771" w:rsidRPr="00255338" w:rsidRDefault="00535771" w:rsidP="004B62E3">
            <w:pPr>
              <w:rPr>
                <w:rFonts w:ascii="Times New Roman" w:hAnsi="Times New Roman" w:cs="Times New Roman"/>
              </w:rPr>
            </w:pPr>
            <w:r w:rsidRPr="00255338">
              <w:rPr>
                <w:rFonts w:ascii="Times New Roman" w:hAnsi="Times New Roman" w:cs="Times New Roman"/>
              </w:rPr>
              <w:t>0.494</w:t>
            </w:r>
          </w:p>
        </w:tc>
        <w:tc>
          <w:tcPr>
            <w:tcW w:w="960" w:type="dxa"/>
            <w:noWrap/>
            <w:hideMark/>
          </w:tcPr>
          <w:p w:rsidR="00535771" w:rsidRPr="00255338" w:rsidRDefault="00535771" w:rsidP="004B62E3">
            <w:pPr>
              <w:rPr>
                <w:rFonts w:ascii="Times New Roman" w:hAnsi="Times New Roman" w:cs="Times New Roman"/>
              </w:rPr>
            </w:pPr>
            <w:r w:rsidRPr="00255338">
              <w:rPr>
                <w:rFonts w:ascii="Times New Roman" w:hAnsi="Times New Roman" w:cs="Times New Roman"/>
              </w:rPr>
              <w:t>0</w:t>
            </w:r>
          </w:p>
        </w:tc>
        <w:tc>
          <w:tcPr>
            <w:tcW w:w="960" w:type="dxa"/>
            <w:noWrap/>
            <w:hideMark/>
          </w:tcPr>
          <w:p w:rsidR="00535771" w:rsidRPr="00255338" w:rsidRDefault="00535771" w:rsidP="004B62E3">
            <w:pPr>
              <w:rPr>
                <w:rFonts w:ascii="Times New Roman" w:hAnsi="Times New Roman" w:cs="Times New Roman"/>
              </w:rPr>
            </w:pPr>
            <w:r w:rsidRPr="00255338">
              <w:rPr>
                <w:rFonts w:ascii="Times New Roman" w:hAnsi="Times New Roman" w:cs="Times New Roman"/>
              </w:rPr>
              <w:t>0</w:t>
            </w:r>
          </w:p>
        </w:tc>
        <w:tc>
          <w:tcPr>
            <w:tcW w:w="960" w:type="dxa"/>
            <w:noWrap/>
            <w:hideMark/>
          </w:tcPr>
          <w:p w:rsidR="00535771" w:rsidRPr="00255338" w:rsidRDefault="00535771" w:rsidP="004B62E3">
            <w:pPr>
              <w:rPr>
                <w:rFonts w:ascii="Times New Roman" w:hAnsi="Times New Roman" w:cs="Times New Roman"/>
              </w:rPr>
            </w:pPr>
            <w:r w:rsidRPr="00255338">
              <w:rPr>
                <w:rFonts w:ascii="Times New Roman" w:hAnsi="Times New Roman" w:cs="Times New Roman"/>
              </w:rPr>
              <w:t>0</w:t>
            </w:r>
          </w:p>
        </w:tc>
      </w:tr>
      <w:tr w:rsidR="00535771" w:rsidRPr="00255338" w:rsidTr="00C7560C">
        <w:trPr>
          <w:trHeight w:val="300"/>
        </w:trPr>
        <w:tc>
          <w:tcPr>
            <w:tcW w:w="960" w:type="dxa"/>
            <w:noWrap/>
            <w:hideMark/>
          </w:tcPr>
          <w:p w:rsidR="00535771" w:rsidRPr="00255338" w:rsidRDefault="00535771" w:rsidP="004B62E3">
            <w:pPr>
              <w:rPr>
                <w:rFonts w:ascii="Times New Roman" w:hAnsi="Times New Roman" w:cs="Times New Roman"/>
              </w:rPr>
            </w:pPr>
            <w:r w:rsidRPr="00255338">
              <w:rPr>
                <w:rFonts w:ascii="Times New Roman" w:hAnsi="Times New Roman" w:cs="Times New Roman"/>
              </w:rPr>
              <w:t>0.561</w:t>
            </w:r>
          </w:p>
        </w:tc>
        <w:tc>
          <w:tcPr>
            <w:tcW w:w="960" w:type="dxa"/>
            <w:noWrap/>
            <w:hideMark/>
          </w:tcPr>
          <w:p w:rsidR="00535771" w:rsidRPr="00255338" w:rsidRDefault="00535771" w:rsidP="004B62E3">
            <w:pPr>
              <w:rPr>
                <w:rFonts w:ascii="Times New Roman" w:hAnsi="Times New Roman" w:cs="Times New Roman"/>
              </w:rPr>
            </w:pPr>
            <w:r w:rsidRPr="00255338">
              <w:rPr>
                <w:rFonts w:ascii="Times New Roman" w:hAnsi="Times New Roman" w:cs="Times New Roman"/>
              </w:rPr>
              <w:t>0</w:t>
            </w:r>
          </w:p>
        </w:tc>
        <w:tc>
          <w:tcPr>
            <w:tcW w:w="960" w:type="dxa"/>
            <w:noWrap/>
            <w:hideMark/>
          </w:tcPr>
          <w:p w:rsidR="00535771" w:rsidRPr="00255338" w:rsidRDefault="00535771" w:rsidP="004B62E3">
            <w:pPr>
              <w:rPr>
                <w:rFonts w:ascii="Times New Roman" w:hAnsi="Times New Roman" w:cs="Times New Roman"/>
              </w:rPr>
            </w:pPr>
            <w:r w:rsidRPr="00255338">
              <w:rPr>
                <w:rFonts w:ascii="Times New Roman" w:hAnsi="Times New Roman" w:cs="Times New Roman"/>
              </w:rPr>
              <w:t>0</w:t>
            </w:r>
          </w:p>
        </w:tc>
        <w:tc>
          <w:tcPr>
            <w:tcW w:w="960" w:type="dxa"/>
            <w:noWrap/>
            <w:hideMark/>
          </w:tcPr>
          <w:p w:rsidR="00535771" w:rsidRPr="00255338" w:rsidRDefault="00535771" w:rsidP="004B62E3">
            <w:pPr>
              <w:rPr>
                <w:rFonts w:ascii="Times New Roman" w:hAnsi="Times New Roman" w:cs="Times New Roman"/>
              </w:rPr>
            </w:pPr>
            <w:r w:rsidRPr="00255338">
              <w:rPr>
                <w:rFonts w:ascii="Times New Roman" w:hAnsi="Times New Roman" w:cs="Times New Roman"/>
              </w:rPr>
              <w:t>0</w:t>
            </w:r>
          </w:p>
        </w:tc>
      </w:tr>
    </w:tbl>
    <w:p w:rsidR="00422AA0" w:rsidRDefault="00422AA0">
      <w:pPr>
        <w:rPr>
          <w:rFonts w:ascii="Times New Roman" w:hAnsi="Times New Roman" w:cs="Times New Roman"/>
        </w:rPr>
      </w:pPr>
      <w:r>
        <w:rPr>
          <w:rFonts w:ascii="Times New Roman" w:hAnsi="Times New Roman" w:cs="Times New Roman"/>
        </w:rPr>
        <w:br w:type="page"/>
      </w:r>
    </w:p>
    <w:p w:rsidR="00ED0924" w:rsidRDefault="00A13486" w:rsidP="00A13486">
      <w:pPr>
        <w:spacing w:line="480" w:lineRule="auto"/>
        <w:jc w:val="center"/>
        <w:rPr>
          <w:rFonts w:ascii="Times New Roman" w:hAnsi="Times New Roman" w:cs="Times New Roman"/>
        </w:rPr>
      </w:pPr>
      <w:r>
        <w:rPr>
          <w:rFonts w:ascii="Times New Roman" w:hAnsi="Times New Roman" w:cs="Times New Roman"/>
        </w:rPr>
        <w:t xml:space="preserve">Phenotypic simplex model with a </w:t>
      </w:r>
      <w:r w:rsidRPr="00A13486">
        <w:rPr>
          <w:rFonts w:ascii="Times New Roman" w:hAnsi="Times New Roman" w:cs="Times New Roman"/>
          <w:i/>
        </w:rPr>
        <w:t>g</w:t>
      </w:r>
      <w:r>
        <w:rPr>
          <w:rFonts w:ascii="Times New Roman" w:hAnsi="Times New Roman" w:cs="Times New Roman"/>
        </w:rPr>
        <w:t xml:space="preserve"> factor</w:t>
      </w:r>
    </w:p>
    <w:p w:rsidR="00ED0924" w:rsidRDefault="00ED0924" w:rsidP="00A13486">
      <w:pPr>
        <w:spacing w:line="480" w:lineRule="auto"/>
        <w:rPr>
          <w:rFonts w:ascii="Times New Roman" w:hAnsi="Times New Roman" w:cs="Times New Roman"/>
        </w:rPr>
      </w:pPr>
    </w:p>
    <w:p w:rsidR="00A13486" w:rsidRPr="003555DD" w:rsidRDefault="00A13486" w:rsidP="00A13486">
      <w:pPr>
        <w:rPr>
          <w:rFonts w:ascii="Times New Roman" w:hAnsi="Times New Roman" w:cs="Times New Roman"/>
          <w:b/>
        </w:rPr>
      </w:pPr>
      <w:r w:rsidRPr="003555DD">
        <w:rPr>
          <w:rFonts w:ascii="Times New Roman" w:hAnsi="Times New Roman" w:cs="Times New Roman"/>
          <w:b/>
        </w:rPr>
        <w:t xml:space="preserve">Phenotypic simplex model with a </w:t>
      </w:r>
      <w:r w:rsidRPr="003555DD">
        <w:rPr>
          <w:rFonts w:ascii="Times New Roman" w:hAnsi="Times New Roman" w:cs="Times New Roman"/>
          <w:b/>
          <w:i/>
        </w:rPr>
        <w:t>g</w:t>
      </w:r>
      <w:r w:rsidRPr="003555DD">
        <w:rPr>
          <w:rFonts w:ascii="Times New Roman" w:hAnsi="Times New Roman" w:cs="Times New Roman"/>
          <w:b/>
        </w:rPr>
        <w:t xml:space="preserve"> factor, Sample 1</w:t>
      </w:r>
    </w:p>
    <w:p w:rsidR="00535771" w:rsidRPr="0005519E" w:rsidRDefault="00535771" w:rsidP="00A13486">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
        <w:gridCol w:w="833"/>
        <w:gridCol w:w="834"/>
        <w:gridCol w:w="834"/>
        <w:gridCol w:w="834"/>
        <w:gridCol w:w="834"/>
        <w:gridCol w:w="834"/>
        <w:gridCol w:w="834"/>
        <w:gridCol w:w="834"/>
        <w:gridCol w:w="834"/>
        <w:gridCol w:w="834"/>
        <w:gridCol w:w="834"/>
        <w:gridCol w:w="834"/>
        <w:gridCol w:w="834"/>
        <w:gridCol w:w="834"/>
        <w:gridCol w:w="834"/>
        <w:gridCol w:w="834"/>
      </w:tblGrid>
      <w:tr w:rsidR="00535771" w:rsidRPr="0005519E" w:rsidTr="00D47BAD">
        <w:trPr>
          <w:trHeight w:val="300"/>
        </w:trPr>
        <w:tc>
          <w:tcPr>
            <w:tcW w:w="833" w:type="dxa"/>
            <w:tcBorders>
              <w:bottom w:val="single" w:sz="4" w:space="0" w:color="auto"/>
            </w:tcBorders>
            <w:noWrap/>
            <w:hideMark/>
          </w:tcPr>
          <w:p w:rsidR="00535771" w:rsidRPr="0005519E" w:rsidRDefault="00D47BAD" w:rsidP="004B62E3">
            <w:pPr>
              <w:rPr>
                <w:rFonts w:ascii="Times New Roman" w:hAnsi="Times New Roman" w:cs="Times New Roman"/>
              </w:rPr>
            </w:pPr>
            <w:r w:rsidRPr="00ED0924">
              <w:rPr>
                <w:rFonts w:ascii="Symbol" w:hAnsi="Symbol" w:cs="Times New Roman"/>
                <w:b/>
              </w:rPr>
              <w:t></w:t>
            </w:r>
          </w:p>
        </w:tc>
        <w:tc>
          <w:tcPr>
            <w:tcW w:w="833"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834"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834"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834"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834"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834"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834"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834"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834"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834"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834"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834"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834"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834"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834"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834" w:type="dxa"/>
            <w:tcBorders>
              <w:bottom w:val="single" w:sz="4" w:space="0" w:color="auto"/>
            </w:tcBorders>
            <w:noWrap/>
            <w:hideMark/>
          </w:tcPr>
          <w:p w:rsidR="00535771" w:rsidRPr="0005519E" w:rsidRDefault="00535771" w:rsidP="004B62E3">
            <w:pPr>
              <w:rPr>
                <w:rFonts w:ascii="Times New Roman" w:hAnsi="Times New Roman" w:cs="Times New Roman"/>
              </w:rPr>
            </w:pPr>
          </w:p>
        </w:tc>
      </w:tr>
      <w:tr w:rsidR="00535771" w:rsidRPr="0005519E" w:rsidTr="00D47BAD">
        <w:trPr>
          <w:trHeight w:val="300"/>
        </w:trPr>
        <w:tc>
          <w:tcPr>
            <w:tcW w:w="833"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1</w:t>
            </w:r>
          </w:p>
        </w:tc>
        <w:tc>
          <w:tcPr>
            <w:tcW w:w="833"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3"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253</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w:t>
            </w:r>
            <w:r>
              <w:rPr>
                <w:rFonts w:ascii="Times New Roman" w:hAnsi="Times New Roman" w:cs="Times New Roman"/>
              </w:rPr>
              <w:t>.</w:t>
            </w:r>
            <w:r w:rsidRPr="0005519E">
              <w:rPr>
                <w:rFonts w:ascii="Times New Roman" w:hAnsi="Times New Roman" w:cs="Times New Roman"/>
              </w:rPr>
              <w:t>097</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w:t>
            </w:r>
            <w:r>
              <w:rPr>
                <w:rFonts w:ascii="Times New Roman" w:hAnsi="Times New Roman" w:cs="Times New Roman"/>
              </w:rPr>
              <w:t>.</w:t>
            </w:r>
            <w:r w:rsidRPr="0005519E">
              <w:rPr>
                <w:rFonts w:ascii="Times New Roman" w:hAnsi="Times New Roman" w:cs="Times New Roman"/>
              </w:rPr>
              <w:t>102</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125</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1</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1</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725</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781</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878</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702</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913</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826</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933</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724</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794</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695</w:t>
            </w:r>
          </w:p>
          <w:p w:rsidR="00FF2FA9" w:rsidRPr="0005519E" w:rsidRDefault="00FF2FA9" w:rsidP="004B62E3">
            <w:pPr>
              <w:rPr>
                <w:rFonts w:ascii="Times New Roman" w:hAnsi="Times New Roman" w:cs="Times New Roman"/>
              </w:rPr>
            </w:pPr>
          </w:p>
        </w:tc>
      </w:tr>
      <w:tr w:rsidR="00535771" w:rsidRPr="0005519E" w:rsidTr="00D47BAD">
        <w:trPr>
          <w:trHeight w:val="300"/>
        </w:trPr>
        <w:tc>
          <w:tcPr>
            <w:tcW w:w="833" w:type="dxa"/>
            <w:tcBorders>
              <w:bottom w:val="single" w:sz="4" w:space="0" w:color="auto"/>
            </w:tcBorders>
            <w:noWrap/>
            <w:hideMark/>
          </w:tcPr>
          <w:p w:rsidR="00535771" w:rsidRPr="0005519E" w:rsidRDefault="001A1294" w:rsidP="004B62E3">
            <w:pPr>
              <w:rPr>
                <w:rFonts w:ascii="Times New Roman" w:hAnsi="Times New Roman" w:cs="Times New Roman"/>
              </w:rPr>
            </w:pPr>
            <w:r>
              <w:rPr>
                <w:rFonts w:ascii="Symbol" w:hAnsi="Symbol" w:cs="Times New Roman"/>
                <w:b/>
              </w:rPr>
              <w:t></w:t>
            </w:r>
          </w:p>
        </w:tc>
        <w:tc>
          <w:tcPr>
            <w:tcW w:w="833"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834"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834"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834"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834"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834"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834"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834"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834"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834"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834"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834"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834"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834"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834"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834" w:type="dxa"/>
            <w:tcBorders>
              <w:bottom w:val="single" w:sz="4" w:space="0" w:color="auto"/>
            </w:tcBorders>
            <w:noWrap/>
            <w:hideMark/>
          </w:tcPr>
          <w:p w:rsidR="00535771" w:rsidRPr="0005519E" w:rsidRDefault="00535771" w:rsidP="004B62E3">
            <w:pPr>
              <w:rPr>
                <w:rFonts w:ascii="Times New Roman" w:hAnsi="Times New Roman" w:cs="Times New Roman"/>
              </w:rPr>
            </w:pPr>
          </w:p>
        </w:tc>
      </w:tr>
      <w:tr w:rsidR="00535771" w:rsidRPr="0005519E" w:rsidTr="00D47BAD">
        <w:trPr>
          <w:trHeight w:val="300"/>
        </w:trPr>
        <w:tc>
          <w:tcPr>
            <w:tcW w:w="833"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3"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833"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865</w:t>
            </w:r>
          </w:p>
        </w:tc>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1.047</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1.05</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935</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524</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468</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349</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546</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295</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417</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259</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526</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454</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5029A4">
        <w:trPr>
          <w:trHeight w:val="300"/>
        </w:trPr>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552</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Default="00535771" w:rsidP="004B62E3">
            <w:pPr>
              <w:rPr>
                <w:rFonts w:ascii="Times New Roman" w:hAnsi="Times New Roman" w:cs="Times New Roman"/>
              </w:rPr>
            </w:pPr>
            <w:r w:rsidRPr="0005519E">
              <w:rPr>
                <w:rFonts w:ascii="Times New Roman" w:hAnsi="Times New Roman" w:cs="Times New Roman"/>
              </w:rPr>
              <w:t>0</w:t>
            </w:r>
          </w:p>
          <w:p w:rsidR="00D069D0" w:rsidRPr="0005519E" w:rsidRDefault="00D069D0" w:rsidP="004B62E3">
            <w:pPr>
              <w:rPr>
                <w:rFonts w:ascii="Times New Roman" w:hAnsi="Times New Roman" w:cs="Times New Roman"/>
              </w:rPr>
            </w:pPr>
          </w:p>
        </w:tc>
      </w:tr>
      <w:tr w:rsidR="00D47BAD" w:rsidRPr="0005519E" w:rsidTr="005029A4">
        <w:trPr>
          <w:trHeight w:val="300"/>
        </w:trPr>
        <w:tc>
          <w:tcPr>
            <w:tcW w:w="1666" w:type="dxa"/>
            <w:gridSpan w:val="2"/>
            <w:tcBorders>
              <w:bottom w:val="single" w:sz="4" w:space="0" w:color="auto"/>
            </w:tcBorders>
            <w:noWrap/>
            <w:hideMark/>
          </w:tcPr>
          <w:p w:rsidR="00D47BAD" w:rsidRPr="005029A4" w:rsidRDefault="008E1AB0" w:rsidP="004B62E3">
            <w:pPr>
              <w:rPr>
                <w:rFonts w:ascii="Symbol" w:hAnsi="Symbol" w:cs="Times New Roman"/>
                <w:b/>
              </w:rPr>
            </w:pPr>
            <w:r>
              <w:rPr>
                <w:rFonts w:ascii="Symbol" w:hAnsi="Symbol" w:cs="Times New Roman"/>
                <w:b/>
              </w:rPr>
              <w:t></w:t>
            </w:r>
          </w:p>
        </w:tc>
        <w:tc>
          <w:tcPr>
            <w:tcW w:w="834" w:type="dxa"/>
            <w:tcBorders>
              <w:bottom w:val="single" w:sz="4" w:space="0" w:color="auto"/>
            </w:tcBorders>
            <w:noWrap/>
            <w:hideMark/>
          </w:tcPr>
          <w:p w:rsidR="00D47BAD" w:rsidRPr="0005519E" w:rsidRDefault="00D47BAD" w:rsidP="004B62E3">
            <w:pPr>
              <w:rPr>
                <w:rFonts w:ascii="Times New Roman" w:hAnsi="Times New Roman" w:cs="Times New Roman"/>
              </w:rPr>
            </w:pPr>
          </w:p>
        </w:tc>
        <w:tc>
          <w:tcPr>
            <w:tcW w:w="834" w:type="dxa"/>
            <w:tcBorders>
              <w:bottom w:val="single" w:sz="4" w:space="0" w:color="auto"/>
            </w:tcBorders>
            <w:noWrap/>
            <w:hideMark/>
          </w:tcPr>
          <w:p w:rsidR="00D47BAD" w:rsidRPr="0005519E" w:rsidRDefault="00D47BAD" w:rsidP="004B62E3">
            <w:pPr>
              <w:rPr>
                <w:rFonts w:ascii="Times New Roman" w:hAnsi="Times New Roman" w:cs="Times New Roman"/>
              </w:rPr>
            </w:pPr>
          </w:p>
        </w:tc>
        <w:tc>
          <w:tcPr>
            <w:tcW w:w="834" w:type="dxa"/>
            <w:tcBorders>
              <w:bottom w:val="single" w:sz="4" w:space="0" w:color="auto"/>
            </w:tcBorders>
            <w:noWrap/>
            <w:hideMark/>
          </w:tcPr>
          <w:p w:rsidR="00D47BAD" w:rsidRPr="0005519E" w:rsidRDefault="00D47BAD" w:rsidP="004B62E3">
            <w:pPr>
              <w:rPr>
                <w:rFonts w:ascii="Times New Roman" w:hAnsi="Times New Roman" w:cs="Times New Roman"/>
              </w:rPr>
            </w:pPr>
          </w:p>
        </w:tc>
        <w:tc>
          <w:tcPr>
            <w:tcW w:w="834" w:type="dxa"/>
            <w:tcBorders>
              <w:bottom w:val="single" w:sz="4" w:space="0" w:color="auto"/>
            </w:tcBorders>
            <w:noWrap/>
            <w:hideMark/>
          </w:tcPr>
          <w:p w:rsidR="00D47BAD" w:rsidRPr="0005519E" w:rsidRDefault="00D47BAD" w:rsidP="004B62E3">
            <w:pPr>
              <w:rPr>
                <w:rFonts w:ascii="Times New Roman" w:hAnsi="Times New Roman" w:cs="Times New Roman"/>
              </w:rPr>
            </w:pPr>
          </w:p>
        </w:tc>
        <w:tc>
          <w:tcPr>
            <w:tcW w:w="834" w:type="dxa"/>
            <w:tcBorders>
              <w:bottom w:val="single" w:sz="4" w:space="0" w:color="auto"/>
            </w:tcBorders>
            <w:noWrap/>
            <w:hideMark/>
          </w:tcPr>
          <w:p w:rsidR="00D47BAD" w:rsidRPr="0005519E" w:rsidRDefault="00D47BAD" w:rsidP="004B62E3">
            <w:pPr>
              <w:rPr>
                <w:rFonts w:ascii="Times New Roman" w:hAnsi="Times New Roman" w:cs="Times New Roman"/>
              </w:rPr>
            </w:pPr>
          </w:p>
        </w:tc>
        <w:tc>
          <w:tcPr>
            <w:tcW w:w="834" w:type="dxa"/>
            <w:tcBorders>
              <w:bottom w:val="single" w:sz="4" w:space="0" w:color="auto"/>
            </w:tcBorders>
            <w:noWrap/>
            <w:hideMark/>
          </w:tcPr>
          <w:p w:rsidR="00D47BAD" w:rsidRPr="0005519E" w:rsidRDefault="00D47BAD" w:rsidP="004B62E3">
            <w:pPr>
              <w:rPr>
                <w:rFonts w:ascii="Times New Roman" w:hAnsi="Times New Roman" w:cs="Times New Roman"/>
              </w:rPr>
            </w:pPr>
          </w:p>
        </w:tc>
        <w:tc>
          <w:tcPr>
            <w:tcW w:w="834" w:type="dxa"/>
            <w:tcBorders>
              <w:bottom w:val="single" w:sz="4" w:space="0" w:color="auto"/>
            </w:tcBorders>
            <w:noWrap/>
            <w:hideMark/>
          </w:tcPr>
          <w:p w:rsidR="00D47BAD" w:rsidRPr="0005519E" w:rsidRDefault="00D47BAD" w:rsidP="004B62E3">
            <w:pPr>
              <w:rPr>
                <w:rFonts w:ascii="Times New Roman" w:hAnsi="Times New Roman" w:cs="Times New Roman"/>
              </w:rPr>
            </w:pPr>
          </w:p>
        </w:tc>
        <w:tc>
          <w:tcPr>
            <w:tcW w:w="834" w:type="dxa"/>
            <w:tcBorders>
              <w:bottom w:val="single" w:sz="4" w:space="0" w:color="auto"/>
            </w:tcBorders>
            <w:noWrap/>
            <w:hideMark/>
          </w:tcPr>
          <w:p w:rsidR="00D47BAD" w:rsidRPr="0005519E" w:rsidRDefault="00D47BAD" w:rsidP="004B62E3">
            <w:pPr>
              <w:rPr>
                <w:rFonts w:ascii="Times New Roman" w:hAnsi="Times New Roman" w:cs="Times New Roman"/>
              </w:rPr>
            </w:pPr>
          </w:p>
        </w:tc>
        <w:tc>
          <w:tcPr>
            <w:tcW w:w="834" w:type="dxa"/>
            <w:tcBorders>
              <w:bottom w:val="single" w:sz="4" w:space="0" w:color="auto"/>
            </w:tcBorders>
            <w:noWrap/>
            <w:hideMark/>
          </w:tcPr>
          <w:p w:rsidR="00D47BAD" w:rsidRPr="0005519E" w:rsidRDefault="00D47BAD" w:rsidP="004B62E3">
            <w:pPr>
              <w:rPr>
                <w:rFonts w:ascii="Times New Roman" w:hAnsi="Times New Roman" w:cs="Times New Roman"/>
              </w:rPr>
            </w:pPr>
          </w:p>
        </w:tc>
        <w:tc>
          <w:tcPr>
            <w:tcW w:w="834" w:type="dxa"/>
            <w:tcBorders>
              <w:bottom w:val="single" w:sz="4" w:space="0" w:color="auto"/>
            </w:tcBorders>
            <w:noWrap/>
            <w:hideMark/>
          </w:tcPr>
          <w:p w:rsidR="00D47BAD" w:rsidRPr="0005519E" w:rsidRDefault="00D47BAD" w:rsidP="004B62E3">
            <w:pPr>
              <w:rPr>
                <w:rFonts w:ascii="Times New Roman" w:hAnsi="Times New Roman" w:cs="Times New Roman"/>
              </w:rPr>
            </w:pPr>
          </w:p>
        </w:tc>
        <w:tc>
          <w:tcPr>
            <w:tcW w:w="834" w:type="dxa"/>
            <w:tcBorders>
              <w:bottom w:val="single" w:sz="4" w:space="0" w:color="auto"/>
            </w:tcBorders>
            <w:noWrap/>
            <w:hideMark/>
          </w:tcPr>
          <w:p w:rsidR="00D47BAD" w:rsidRPr="0005519E" w:rsidRDefault="00D47BAD" w:rsidP="004B62E3">
            <w:pPr>
              <w:rPr>
                <w:rFonts w:ascii="Times New Roman" w:hAnsi="Times New Roman" w:cs="Times New Roman"/>
              </w:rPr>
            </w:pPr>
          </w:p>
        </w:tc>
        <w:tc>
          <w:tcPr>
            <w:tcW w:w="834" w:type="dxa"/>
            <w:tcBorders>
              <w:bottom w:val="single" w:sz="4" w:space="0" w:color="auto"/>
            </w:tcBorders>
            <w:noWrap/>
            <w:hideMark/>
          </w:tcPr>
          <w:p w:rsidR="00D47BAD" w:rsidRPr="0005519E" w:rsidRDefault="00D47BAD" w:rsidP="004B62E3">
            <w:pPr>
              <w:rPr>
                <w:rFonts w:ascii="Times New Roman" w:hAnsi="Times New Roman" w:cs="Times New Roman"/>
              </w:rPr>
            </w:pPr>
          </w:p>
        </w:tc>
        <w:tc>
          <w:tcPr>
            <w:tcW w:w="834" w:type="dxa"/>
            <w:tcBorders>
              <w:bottom w:val="single" w:sz="4" w:space="0" w:color="auto"/>
            </w:tcBorders>
            <w:noWrap/>
            <w:hideMark/>
          </w:tcPr>
          <w:p w:rsidR="00D47BAD" w:rsidRPr="0005519E" w:rsidRDefault="00D47BAD" w:rsidP="004B62E3">
            <w:pPr>
              <w:rPr>
                <w:rFonts w:ascii="Times New Roman" w:hAnsi="Times New Roman" w:cs="Times New Roman"/>
              </w:rPr>
            </w:pPr>
          </w:p>
        </w:tc>
        <w:tc>
          <w:tcPr>
            <w:tcW w:w="834" w:type="dxa"/>
            <w:tcBorders>
              <w:bottom w:val="single" w:sz="4" w:space="0" w:color="auto"/>
            </w:tcBorders>
            <w:noWrap/>
            <w:hideMark/>
          </w:tcPr>
          <w:p w:rsidR="00D47BAD" w:rsidRPr="0005519E" w:rsidRDefault="00D47BAD" w:rsidP="004B62E3">
            <w:pPr>
              <w:rPr>
                <w:rFonts w:ascii="Times New Roman" w:hAnsi="Times New Roman" w:cs="Times New Roman"/>
              </w:rPr>
            </w:pPr>
          </w:p>
        </w:tc>
        <w:tc>
          <w:tcPr>
            <w:tcW w:w="834" w:type="dxa"/>
            <w:tcBorders>
              <w:bottom w:val="single" w:sz="4" w:space="0" w:color="auto"/>
            </w:tcBorders>
            <w:noWrap/>
            <w:hideMark/>
          </w:tcPr>
          <w:p w:rsidR="00D47BAD" w:rsidRPr="0005519E" w:rsidRDefault="00D47BAD" w:rsidP="004B62E3">
            <w:pPr>
              <w:rPr>
                <w:rFonts w:ascii="Times New Roman" w:hAnsi="Times New Roman" w:cs="Times New Roman"/>
              </w:rPr>
            </w:pPr>
          </w:p>
        </w:tc>
      </w:tr>
      <w:tr w:rsidR="00535771" w:rsidRPr="0005519E" w:rsidTr="005029A4">
        <w:trPr>
          <w:trHeight w:val="300"/>
        </w:trPr>
        <w:tc>
          <w:tcPr>
            <w:tcW w:w="833" w:type="dxa"/>
            <w:tcBorders>
              <w:top w:val="single" w:sz="4" w:space="0" w:color="auto"/>
            </w:tcBorders>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642</w:t>
            </w:r>
          </w:p>
        </w:tc>
        <w:tc>
          <w:tcPr>
            <w:tcW w:w="833"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767</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833"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566</w:t>
            </w:r>
          </w:p>
        </w:tc>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824</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3"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547</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837</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3"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566</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824</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68</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733</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556</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831</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767</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642</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641</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767</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636</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772</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882</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471</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577</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817</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3"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728</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834"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685</w:t>
            </w:r>
          </w:p>
        </w:tc>
      </w:tr>
    </w:tbl>
    <w:p w:rsidR="00535771" w:rsidRPr="0005519E" w:rsidRDefault="00535771" w:rsidP="00535771">
      <w:pPr>
        <w:rPr>
          <w:rFonts w:ascii="Times New Roman" w:hAnsi="Times New Roman" w:cs="Times New Roman"/>
        </w:rPr>
      </w:pPr>
    </w:p>
    <w:p w:rsidR="007C09F2" w:rsidRDefault="007C09F2" w:rsidP="00621083">
      <w:pPr>
        <w:rPr>
          <w:rFonts w:ascii="Times New Roman" w:hAnsi="Times New Roman" w:cs="Times New Roman"/>
        </w:rPr>
      </w:pPr>
    </w:p>
    <w:p w:rsidR="00621083" w:rsidRPr="003555DD" w:rsidRDefault="00621083" w:rsidP="00621083">
      <w:pPr>
        <w:rPr>
          <w:rFonts w:ascii="Times New Roman" w:hAnsi="Times New Roman" w:cs="Times New Roman"/>
          <w:b/>
        </w:rPr>
      </w:pPr>
      <w:r w:rsidRPr="003555DD">
        <w:rPr>
          <w:rFonts w:ascii="Times New Roman" w:hAnsi="Times New Roman" w:cs="Times New Roman"/>
          <w:b/>
        </w:rPr>
        <w:t xml:space="preserve">Phenotypic simplex model with a </w:t>
      </w:r>
      <w:r w:rsidRPr="003555DD">
        <w:rPr>
          <w:rFonts w:ascii="Times New Roman" w:hAnsi="Times New Roman" w:cs="Times New Roman"/>
          <w:b/>
          <w:i/>
        </w:rPr>
        <w:t>g</w:t>
      </w:r>
      <w:r w:rsidRPr="003555DD">
        <w:rPr>
          <w:rFonts w:ascii="Times New Roman" w:hAnsi="Times New Roman" w:cs="Times New Roman"/>
          <w:b/>
        </w:rPr>
        <w:t xml:space="preserve"> factor, Sample 2</w:t>
      </w:r>
    </w:p>
    <w:p w:rsidR="00535771" w:rsidRPr="0005519E" w:rsidRDefault="00535771" w:rsidP="00535771">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00"/>
        <w:gridCol w:w="1300"/>
        <w:gridCol w:w="1300"/>
        <w:gridCol w:w="1300"/>
        <w:gridCol w:w="1300"/>
        <w:gridCol w:w="1300"/>
        <w:gridCol w:w="1300"/>
        <w:gridCol w:w="1300"/>
        <w:gridCol w:w="1300"/>
        <w:gridCol w:w="1300"/>
      </w:tblGrid>
      <w:tr w:rsidR="00535771" w:rsidRPr="0005519E" w:rsidTr="00D47BAD">
        <w:trPr>
          <w:trHeight w:val="300"/>
        </w:trPr>
        <w:tc>
          <w:tcPr>
            <w:tcW w:w="1300" w:type="dxa"/>
            <w:tcBorders>
              <w:bottom w:val="single" w:sz="4" w:space="0" w:color="auto"/>
            </w:tcBorders>
            <w:noWrap/>
            <w:hideMark/>
          </w:tcPr>
          <w:p w:rsidR="00535771" w:rsidRPr="0005519E" w:rsidRDefault="00D47BAD" w:rsidP="004B62E3">
            <w:pPr>
              <w:rPr>
                <w:rFonts w:ascii="Times New Roman" w:hAnsi="Times New Roman" w:cs="Times New Roman"/>
              </w:rPr>
            </w:pPr>
            <w:r w:rsidRPr="00ED0924">
              <w:rPr>
                <w:rFonts w:ascii="Symbol" w:hAnsi="Symbol" w:cs="Times New Roman"/>
                <w:b/>
              </w:rPr>
              <w:t></w:t>
            </w: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r>
      <w:tr w:rsidR="00535771" w:rsidRPr="0005519E" w:rsidTr="00D47BAD">
        <w:trPr>
          <w:trHeight w:val="300"/>
        </w:trPr>
        <w:tc>
          <w:tcPr>
            <w:tcW w:w="1300"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1</w:t>
            </w:r>
          </w:p>
        </w:tc>
        <w:tc>
          <w:tcPr>
            <w:tcW w:w="1300"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185</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1</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1</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1</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1</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951</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748</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905</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769</w:t>
            </w:r>
          </w:p>
          <w:p w:rsidR="00D069D0" w:rsidRPr="0005519E" w:rsidRDefault="00D069D0" w:rsidP="004B62E3">
            <w:pPr>
              <w:rPr>
                <w:rFonts w:ascii="Times New Roman" w:hAnsi="Times New Roman" w:cs="Times New Roman"/>
              </w:rPr>
            </w:pPr>
          </w:p>
        </w:tc>
      </w:tr>
      <w:tr w:rsidR="00535771" w:rsidRPr="0005519E" w:rsidTr="00D47BAD">
        <w:trPr>
          <w:trHeight w:val="300"/>
        </w:trPr>
        <w:tc>
          <w:tcPr>
            <w:tcW w:w="1300" w:type="dxa"/>
            <w:tcBorders>
              <w:bottom w:val="single" w:sz="4" w:space="0" w:color="auto"/>
            </w:tcBorders>
            <w:noWrap/>
            <w:hideMark/>
          </w:tcPr>
          <w:p w:rsidR="00535771" w:rsidRPr="0005519E" w:rsidRDefault="001A1294" w:rsidP="004B62E3">
            <w:pPr>
              <w:rPr>
                <w:rFonts w:ascii="Times New Roman" w:hAnsi="Times New Roman" w:cs="Times New Roman"/>
              </w:rPr>
            </w:pPr>
            <w:r>
              <w:rPr>
                <w:rFonts w:ascii="Symbol" w:hAnsi="Symbol" w:cs="Times New Roman"/>
                <w:b/>
              </w:rPr>
              <w:t></w:t>
            </w: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r>
      <w:tr w:rsidR="00535771" w:rsidRPr="0005519E" w:rsidTr="00D47BAD">
        <w:trPr>
          <w:trHeight w:val="300"/>
        </w:trPr>
        <w:tc>
          <w:tcPr>
            <w:tcW w:w="1300"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1300"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903</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222</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502</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309</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481</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Default="00535771" w:rsidP="004B62E3">
            <w:pPr>
              <w:rPr>
                <w:rFonts w:ascii="Times New Roman" w:hAnsi="Times New Roman" w:cs="Times New Roman"/>
              </w:rPr>
            </w:pPr>
            <w:r w:rsidRPr="0005519E">
              <w:rPr>
                <w:rFonts w:ascii="Times New Roman" w:hAnsi="Times New Roman" w:cs="Times New Roman"/>
              </w:rPr>
              <w:t>0</w:t>
            </w:r>
          </w:p>
          <w:p w:rsidR="00D069D0" w:rsidRPr="0005519E" w:rsidRDefault="00D069D0" w:rsidP="004B62E3">
            <w:pPr>
              <w:rPr>
                <w:rFonts w:ascii="Times New Roman" w:hAnsi="Times New Roman" w:cs="Times New Roman"/>
              </w:rPr>
            </w:pPr>
          </w:p>
        </w:tc>
      </w:tr>
      <w:tr w:rsidR="00535771" w:rsidRPr="0005519E" w:rsidTr="00D47BAD">
        <w:trPr>
          <w:trHeight w:val="300"/>
        </w:trPr>
        <w:tc>
          <w:tcPr>
            <w:tcW w:w="1300" w:type="dxa"/>
            <w:tcBorders>
              <w:bottom w:val="single" w:sz="4" w:space="0" w:color="auto"/>
            </w:tcBorders>
            <w:noWrap/>
            <w:hideMark/>
          </w:tcPr>
          <w:p w:rsidR="00535771" w:rsidRPr="0005519E" w:rsidRDefault="008E1AB0" w:rsidP="004B62E3">
            <w:pPr>
              <w:rPr>
                <w:rFonts w:ascii="Times New Roman" w:hAnsi="Times New Roman" w:cs="Times New Roman"/>
              </w:rPr>
            </w:pPr>
            <w:r>
              <w:rPr>
                <w:rFonts w:ascii="Symbol" w:hAnsi="Symbol" w:cs="Times New Roman"/>
                <w:b/>
              </w:rPr>
              <w:t></w:t>
            </w: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r>
      <w:tr w:rsidR="00535771" w:rsidRPr="0005519E" w:rsidTr="00D47BAD">
        <w:trPr>
          <w:trHeight w:val="300"/>
        </w:trPr>
        <w:tc>
          <w:tcPr>
            <w:tcW w:w="1300" w:type="dxa"/>
            <w:tcBorders>
              <w:top w:val="single" w:sz="4" w:space="0" w:color="auto"/>
            </w:tcBorders>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703</w:t>
            </w:r>
          </w:p>
        </w:tc>
        <w:tc>
          <w:tcPr>
            <w:tcW w:w="1300"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711</w:t>
            </w:r>
          </w:p>
        </w:tc>
        <w:tc>
          <w:tcPr>
            <w:tcW w:w="1300"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1300"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754</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656</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1300"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722</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692</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1300"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56</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828</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636</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772</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666</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746</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601</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799</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r>
      <w:tr w:rsidR="00535771" w:rsidRPr="0005519E" w:rsidTr="00D47BAD">
        <w:trPr>
          <w:trHeight w:val="300"/>
        </w:trPr>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527</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sidRPr="0005519E">
              <w:rPr>
                <w:rFonts w:ascii="Times New Roman" w:hAnsi="Times New Roman" w:cs="Times New Roman"/>
              </w:rPr>
              <w:t>0</w:t>
            </w:r>
          </w:p>
        </w:tc>
        <w:tc>
          <w:tcPr>
            <w:tcW w:w="1300" w:type="dxa"/>
            <w:noWrap/>
            <w:hideMark/>
          </w:tcPr>
          <w:p w:rsidR="00535771" w:rsidRPr="0005519E" w:rsidRDefault="00535771" w:rsidP="004B62E3">
            <w:pPr>
              <w:rPr>
                <w:rFonts w:ascii="Times New Roman" w:hAnsi="Times New Roman" w:cs="Times New Roman"/>
              </w:rPr>
            </w:pPr>
            <w:r>
              <w:rPr>
                <w:rFonts w:ascii="Times New Roman" w:hAnsi="Times New Roman" w:cs="Times New Roman"/>
              </w:rPr>
              <w:t>.</w:t>
            </w:r>
            <w:r w:rsidRPr="0005519E">
              <w:rPr>
                <w:rFonts w:ascii="Times New Roman" w:hAnsi="Times New Roman" w:cs="Times New Roman"/>
              </w:rPr>
              <w:t>85</w:t>
            </w:r>
          </w:p>
        </w:tc>
      </w:tr>
    </w:tbl>
    <w:p w:rsidR="00535771" w:rsidRPr="0005519E" w:rsidRDefault="00535771" w:rsidP="00535771">
      <w:pPr>
        <w:rPr>
          <w:rFonts w:ascii="Times New Roman" w:hAnsi="Times New Roman" w:cs="Times New Roman"/>
        </w:rPr>
      </w:pPr>
    </w:p>
    <w:p w:rsidR="00B1529D" w:rsidRDefault="00B1529D" w:rsidP="00621083">
      <w:pPr>
        <w:rPr>
          <w:rFonts w:ascii="Times New Roman" w:hAnsi="Times New Roman" w:cs="Times New Roman"/>
        </w:rPr>
      </w:pPr>
    </w:p>
    <w:p w:rsidR="00621083" w:rsidRPr="003555DD" w:rsidRDefault="00621083" w:rsidP="00621083">
      <w:pPr>
        <w:rPr>
          <w:rFonts w:ascii="Times New Roman" w:hAnsi="Times New Roman" w:cs="Times New Roman"/>
          <w:b/>
        </w:rPr>
      </w:pPr>
      <w:r w:rsidRPr="003555DD">
        <w:rPr>
          <w:rFonts w:ascii="Times New Roman" w:hAnsi="Times New Roman" w:cs="Times New Roman"/>
          <w:b/>
        </w:rPr>
        <w:t xml:space="preserve">Phenotypic simplex model with a </w:t>
      </w:r>
      <w:r w:rsidRPr="003555DD">
        <w:rPr>
          <w:rFonts w:ascii="Times New Roman" w:hAnsi="Times New Roman" w:cs="Times New Roman"/>
          <w:b/>
          <w:i/>
        </w:rPr>
        <w:t>g</w:t>
      </w:r>
      <w:r w:rsidRPr="003555DD">
        <w:rPr>
          <w:rFonts w:ascii="Times New Roman" w:hAnsi="Times New Roman" w:cs="Times New Roman"/>
          <w:b/>
        </w:rPr>
        <w:t xml:space="preserve"> factor, Sample 3</w:t>
      </w:r>
    </w:p>
    <w:p w:rsidR="00535771" w:rsidRPr="0005519E" w:rsidRDefault="00535771" w:rsidP="00535771">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00"/>
        <w:gridCol w:w="1300"/>
        <w:gridCol w:w="1300"/>
        <w:gridCol w:w="1300"/>
        <w:gridCol w:w="1300"/>
        <w:gridCol w:w="1300"/>
        <w:gridCol w:w="1300"/>
        <w:gridCol w:w="1300"/>
      </w:tblGrid>
      <w:tr w:rsidR="00535771" w:rsidRPr="0005519E" w:rsidTr="00D47BAD">
        <w:trPr>
          <w:trHeight w:val="300"/>
        </w:trPr>
        <w:tc>
          <w:tcPr>
            <w:tcW w:w="1300" w:type="dxa"/>
            <w:tcBorders>
              <w:bottom w:val="single" w:sz="4" w:space="0" w:color="auto"/>
            </w:tcBorders>
            <w:noWrap/>
            <w:hideMark/>
          </w:tcPr>
          <w:p w:rsidR="00535771" w:rsidRPr="0005519E" w:rsidRDefault="00D47BAD" w:rsidP="004B62E3">
            <w:pPr>
              <w:rPr>
                <w:rFonts w:ascii="Times New Roman" w:hAnsi="Times New Roman" w:cs="Times New Roman"/>
              </w:rPr>
            </w:pPr>
            <w:r w:rsidRPr="00ED0924">
              <w:rPr>
                <w:rFonts w:ascii="Symbol" w:hAnsi="Symbol" w:cs="Times New Roman"/>
                <w:b/>
              </w:rPr>
              <w:t></w:t>
            </w: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r>
      <w:tr w:rsidR="005F6BEB" w:rsidRPr="0005519E" w:rsidTr="00606B36">
        <w:trPr>
          <w:trHeight w:val="300"/>
        </w:trPr>
        <w:tc>
          <w:tcPr>
            <w:tcW w:w="1300" w:type="dxa"/>
            <w:tcBorders>
              <w:top w:val="single" w:sz="4" w:space="0" w:color="auto"/>
            </w:tcBorders>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1</w:t>
            </w:r>
          </w:p>
        </w:tc>
        <w:tc>
          <w:tcPr>
            <w:tcW w:w="1300" w:type="dxa"/>
            <w:tcBorders>
              <w:top w:val="single" w:sz="4" w:space="0" w:color="auto"/>
            </w:tcBorders>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tcBorders>
              <w:top w:val="single" w:sz="4" w:space="0" w:color="auto"/>
            </w:tcBorders>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tcBorders>
              <w:top w:val="single" w:sz="4" w:space="0" w:color="auto"/>
            </w:tcBorders>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tcBorders>
              <w:top w:val="single" w:sz="4" w:space="0" w:color="auto"/>
            </w:tcBorders>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tcBorders>
              <w:top w:val="single" w:sz="4" w:space="0" w:color="auto"/>
            </w:tcBorders>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tcBorders>
              <w:top w:val="single" w:sz="4" w:space="0" w:color="auto"/>
            </w:tcBorders>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tcBorders>
              <w:top w:val="single" w:sz="4" w:space="0" w:color="auto"/>
            </w:tcBorders>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r>
      <w:tr w:rsidR="005F6BEB" w:rsidRPr="0005519E" w:rsidTr="00606B36">
        <w:trPr>
          <w:trHeight w:val="300"/>
        </w:trPr>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0.584</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r>
      <w:tr w:rsidR="005F6BEB" w:rsidRPr="0005519E" w:rsidTr="00606B36">
        <w:trPr>
          <w:trHeight w:val="300"/>
        </w:trPr>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0.345</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r>
      <w:tr w:rsidR="005F6BEB" w:rsidRPr="0005519E" w:rsidTr="00606B36">
        <w:trPr>
          <w:trHeight w:val="300"/>
        </w:trPr>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1</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r>
      <w:tr w:rsidR="005F6BEB" w:rsidRPr="0005519E" w:rsidTr="00606B36">
        <w:trPr>
          <w:trHeight w:val="300"/>
        </w:trPr>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1</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r>
      <w:tr w:rsidR="005F6BEB" w:rsidRPr="0005519E" w:rsidTr="00606B36">
        <w:trPr>
          <w:trHeight w:val="300"/>
        </w:trPr>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0.908</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r>
      <w:tr w:rsidR="005F6BEB" w:rsidRPr="0005519E" w:rsidTr="00606B36">
        <w:trPr>
          <w:trHeight w:val="300"/>
        </w:trPr>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0.904</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r>
      <w:tr w:rsidR="005F6BEB" w:rsidRPr="0005519E" w:rsidTr="00606B36">
        <w:trPr>
          <w:trHeight w:val="300"/>
        </w:trPr>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w:t>
            </w:r>
          </w:p>
        </w:tc>
        <w:tc>
          <w:tcPr>
            <w:tcW w:w="1300" w:type="dxa"/>
            <w:noWrap/>
            <w:vAlign w:val="bottom"/>
            <w:hideMark/>
          </w:tcPr>
          <w:p w:rsidR="005F6BEB" w:rsidRPr="005F6BEB" w:rsidRDefault="005F6BEB" w:rsidP="005F6BEB">
            <w:pPr>
              <w:rPr>
                <w:rFonts w:ascii="Times New Roman" w:hAnsi="Times New Roman" w:cs="Times New Roman"/>
                <w:color w:val="000000"/>
              </w:rPr>
            </w:pPr>
            <w:r w:rsidRPr="005F6BEB">
              <w:rPr>
                <w:rFonts w:ascii="Times New Roman" w:hAnsi="Times New Roman" w:cs="Times New Roman"/>
                <w:color w:val="000000"/>
              </w:rPr>
              <w:t>0.99</w:t>
            </w:r>
          </w:p>
        </w:tc>
      </w:tr>
      <w:tr w:rsidR="005F6BEB" w:rsidRPr="0005519E" w:rsidTr="00606B36">
        <w:trPr>
          <w:trHeight w:val="300"/>
        </w:trPr>
        <w:tc>
          <w:tcPr>
            <w:tcW w:w="1300" w:type="dxa"/>
            <w:noWrap/>
            <w:vAlign w:val="bottom"/>
            <w:hideMark/>
          </w:tcPr>
          <w:p w:rsidR="005F6BEB" w:rsidRPr="005F6BEB" w:rsidRDefault="005F6BEB" w:rsidP="005F6BEB">
            <w:pPr>
              <w:rPr>
                <w:rFonts w:ascii="Times New Roman" w:hAnsi="Times New Roman" w:cs="Times New Roman"/>
                <w:color w:val="000000"/>
              </w:rPr>
            </w:pPr>
          </w:p>
        </w:tc>
        <w:tc>
          <w:tcPr>
            <w:tcW w:w="1300" w:type="dxa"/>
            <w:noWrap/>
            <w:vAlign w:val="bottom"/>
            <w:hideMark/>
          </w:tcPr>
          <w:p w:rsidR="005F6BEB" w:rsidRPr="005F6BEB" w:rsidRDefault="005F6BEB" w:rsidP="005F6BEB">
            <w:pPr>
              <w:rPr>
                <w:rFonts w:ascii="Times New Roman" w:hAnsi="Times New Roman" w:cs="Times New Roman"/>
                <w:color w:val="000000"/>
              </w:rPr>
            </w:pPr>
          </w:p>
        </w:tc>
        <w:tc>
          <w:tcPr>
            <w:tcW w:w="1300" w:type="dxa"/>
            <w:noWrap/>
            <w:vAlign w:val="bottom"/>
            <w:hideMark/>
          </w:tcPr>
          <w:p w:rsidR="005F6BEB" w:rsidRPr="005F6BEB" w:rsidRDefault="005F6BEB" w:rsidP="005F6BEB">
            <w:pPr>
              <w:rPr>
                <w:rFonts w:ascii="Times New Roman" w:hAnsi="Times New Roman" w:cs="Times New Roman"/>
                <w:color w:val="000000"/>
              </w:rPr>
            </w:pPr>
          </w:p>
        </w:tc>
        <w:tc>
          <w:tcPr>
            <w:tcW w:w="1300" w:type="dxa"/>
            <w:noWrap/>
            <w:vAlign w:val="bottom"/>
            <w:hideMark/>
          </w:tcPr>
          <w:p w:rsidR="005F6BEB" w:rsidRPr="005F6BEB" w:rsidRDefault="005F6BEB" w:rsidP="005F6BEB">
            <w:pPr>
              <w:rPr>
                <w:rFonts w:ascii="Times New Roman" w:hAnsi="Times New Roman" w:cs="Times New Roman"/>
                <w:color w:val="000000"/>
              </w:rPr>
            </w:pPr>
          </w:p>
        </w:tc>
        <w:tc>
          <w:tcPr>
            <w:tcW w:w="1300" w:type="dxa"/>
            <w:noWrap/>
            <w:vAlign w:val="bottom"/>
            <w:hideMark/>
          </w:tcPr>
          <w:p w:rsidR="005F6BEB" w:rsidRPr="005F6BEB" w:rsidRDefault="005F6BEB" w:rsidP="005F6BEB">
            <w:pPr>
              <w:rPr>
                <w:rFonts w:ascii="Times New Roman" w:hAnsi="Times New Roman" w:cs="Times New Roman"/>
                <w:color w:val="000000"/>
              </w:rPr>
            </w:pPr>
          </w:p>
        </w:tc>
        <w:tc>
          <w:tcPr>
            <w:tcW w:w="1300" w:type="dxa"/>
            <w:noWrap/>
            <w:vAlign w:val="bottom"/>
            <w:hideMark/>
          </w:tcPr>
          <w:p w:rsidR="005F6BEB" w:rsidRPr="005F6BEB" w:rsidRDefault="005F6BEB" w:rsidP="005F6BEB">
            <w:pPr>
              <w:rPr>
                <w:rFonts w:ascii="Times New Roman" w:hAnsi="Times New Roman" w:cs="Times New Roman"/>
                <w:color w:val="000000"/>
              </w:rPr>
            </w:pPr>
          </w:p>
        </w:tc>
        <w:tc>
          <w:tcPr>
            <w:tcW w:w="1300" w:type="dxa"/>
            <w:noWrap/>
            <w:vAlign w:val="bottom"/>
            <w:hideMark/>
          </w:tcPr>
          <w:p w:rsidR="005F6BEB" w:rsidRPr="005F6BEB" w:rsidRDefault="005F6BEB" w:rsidP="005F6BEB">
            <w:pPr>
              <w:rPr>
                <w:rFonts w:ascii="Times New Roman" w:hAnsi="Times New Roman" w:cs="Times New Roman"/>
                <w:color w:val="000000"/>
              </w:rPr>
            </w:pPr>
          </w:p>
        </w:tc>
        <w:tc>
          <w:tcPr>
            <w:tcW w:w="1300" w:type="dxa"/>
            <w:noWrap/>
            <w:vAlign w:val="bottom"/>
            <w:hideMark/>
          </w:tcPr>
          <w:p w:rsidR="005F6BEB" w:rsidRPr="005F6BEB" w:rsidRDefault="005F6BEB" w:rsidP="005F6BEB">
            <w:pPr>
              <w:rPr>
                <w:rFonts w:ascii="Times New Roman" w:hAnsi="Times New Roman" w:cs="Times New Roman"/>
                <w:color w:val="000000"/>
              </w:rPr>
            </w:pPr>
          </w:p>
        </w:tc>
      </w:tr>
      <w:tr w:rsidR="00535771" w:rsidRPr="0005519E" w:rsidTr="00CF5158">
        <w:trPr>
          <w:trHeight w:val="300"/>
        </w:trPr>
        <w:tc>
          <w:tcPr>
            <w:tcW w:w="1300" w:type="dxa"/>
            <w:tcBorders>
              <w:bottom w:val="single" w:sz="4" w:space="0" w:color="auto"/>
            </w:tcBorders>
            <w:noWrap/>
            <w:hideMark/>
          </w:tcPr>
          <w:p w:rsidR="00535771" w:rsidRPr="0005519E" w:rsidRDefault="001A1294" w:rsidP="004B62E3">
            <w:pPr>
              <w:rPr>
                <w:rFonts w:ascii="Times New Roman" w:hAnsi="Times New Roman" w:cs="Times New Roman"/>
              </w:rPr>
            </w:pPr>
            <w:r>
              <w:rPr>
                <w:rFonts w:ascii="Symbol" w:hAnsi="Symbol" w:cs="Times New Roman"/>
                <w:b/>
              </w:rPr>
              <w:t></w:t>
            </w: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r>
      <w:tr w:rsidR="00CE0646" w:rsidRPr="0005519E" w:rsidTr="00606B36">
        <w:trPr>
          <w:trHeight w:val="300"/>
        </w:trPr>
        <w:tc>
          <w:tcPr>
            <w:tcW w:w="1300" w:type="dxa"/>
            <w:tcBorders>
              <w:top w:val="single" w:sz="4" w:space="0" w:color="auto"/>
            </w:tcBorders>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tcBorders>
              <w:top w:val="single" w:sz="4" w:space="0" w:color="auto"/>
            </w:tcBorders>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tcBorders>
              <w:top w:val="single" w:sz="4" w:space="0" w:color="auto"/>
            </w:tcBorders>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tcBorders>
              <w:top w:val="single" w:sz="4" w:space="0" w:color="auto"/>
            </w:tcBorders>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tcBorders>
              <w:top w:val="single" w:sz="4" w:space="0" w:color="auto"/>
            </w:tcBorders>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tcBorders>
              <w:top w:val="single" w:sz="4" w:space="0" w:color="auto"/>
            </w:tcBorders>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tcBorders>
              <w:top w:val="single" w:sz="4" w:space="0" w:color="auto"/>
            </w:tcBorders>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tcBorders>
              <w:top w:val="single" w:sz="4" w:space="0" w:color="auto"/>
            </w:tcBorders>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r>
      <w:tr w:rsidR="00CE0646" w:rsidRPr="0005519E" w:rsidTr="00606B36">
        <w:trPr>
          <w:trHeight w:val="300"/>
        </w:trPr>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0.645</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r>
      <w:tr w:rsidR="00CE0646" w:rsidRPr="0005519E" w:rsidTr="00606B36">
        <w:trPr>
          <w:trHeight w:val="300"/>
        </w:trPr>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0.81</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r>
      <w:tr w:rsidR="00CE0646" w:rsidRPr="0005519E" w:rsidTr="00606B36">
        <w:trPr>
          <w:trHeight w:val="300"/>
        </w:trPr>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r>
      <w:tr w:rsidR="00CE0646" w:rsidRPr="0005519E" w:rsidTr="00606B36">
        <w:trPr>
          <w:trHeight w:val="300"/>
        </w:trPr>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r>
      <w:tr w:rsidR="00CE0646" w:rsidRPr="0005519E" w:rsidTr="00606B36">
        <w:trPr>
          <w:trHeight w:val="300"/>
        </w:trPr>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0.304</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r>
      <w:tr w:rsidR="00CE0646" w:rsidRPr="0005519E" w:rsidTr="00606B36">
        <w:trPr>
          <w:trHeight w:val="300"/>
        </w:trPr>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0.31</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r>
      <w:tr w:rsidR="00CE0646" w:rsidRPr="0005519E" w:rsidTr="00606B36">
        <w:trPr>
          <w:trHeight w:val="300"/>
        </w:trPr>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0.098</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c>
          <w:tcPr>
            <w:tcW w:w="1300" w:type="dxa"/>
            <w:noWrap/>
            <w:vAlign w:val="bottom"/>
            <w:hideMark/>
          </w:tcPr>
          <w:p w:rsidR="00CE0646" w:rsidRPr="00CE0646" w:rsidRDefault="00CE0646" w:rsidP="00CE0646">
            <w:pPr>
              <w:rPr>
                <w:rFonts w:ascii="Times New Roman" w:hAnsi="Times New Roman" w:cs="Times New Roman"/>
                <w:color w:val="000000"/>
              </w:rPr>
            </w:pPr>
            <w:r w:rsidRPr="00CE0646">
              <w:rPr>
                <w:rFonts w:ascii="Times New Roman" w:hAnsi="Times New Roman" w:cs="Times New Roman"/>
                <w:color w:val="000000"/>
              </w:rPr>
              <w:t>0</w:t>
            </w:r>
          </w:p>
        </w:tc>
      </w:tr>
      <w:tr w:rsidR="00CE0646" w:rsidRPr="0005519E" w:rsidTr="00606B36">
        <w:trPr>
          <w:trHeight w:val="300"/>
        </w:trPr>
        <w:tc>
          <w:tcPr>
            <w:tcW w:w="1300" w:type="dxa"/>
            <w:noWrap/>
            <w:vAlign w:val="bottom"/>
            <w:hideMark/>
          </w:tcPr>
          <w:p w:rsidR="00CE0646" w:rsidRPr="00CE0646" w:rsidRDefault="00CE0646" w:rsidP="00CE0646">
            <w:pPr>
              <w:rPr>
                <w:rFonts w:ascii="Times New Roman" w:hAnsi="Times New Roman" w:cs="Times New Roman"/>
                <w:color w:val="000000"/>
              </w:rPr>
            </w:pPr>
          </w:p>
        </w:tc>
        <w:tc>
          <w:tcPr>
            <w:tcW w:w="1300" w:type="dxa"/>
            <w:noWrap/>
            <w:vAlign w:val="bottom"/>
            <w:hideMark/>
          </w:tcPr>
          <w:p w:rsidR="00CE0646" w:rsidRPr="00CE0646" w:rsidRDefault="00CE0646" w:rsidP="00CE0646">
            <w:pPr>
              <w:rPr>
                <w:rFonts w:ascii="Times New Roman" w:hAnsi="Times New Roman" w:cs="Times New Roman"/>
                <w:color w:val="000000"/>
              </w:rPr>
            </w:pPr>
          </w:p>
        </w:tc>
        <w:tc>
          <w:tcPr>
            <w:tcW w:w="1300" w:type="dxa"/>
            <w:noWrap/>
            <w:vAlign w:val="bottom"/>
            <w:hideMark/>
          </w:tcPr>
          <w:p w:rsidR="00CE0646" w:rsidRPr="00CE0646" w:rsidRDefault="00CE0646" w:rsidP="00CE0646">
            <w:pPr>
              <w:rPr>
                <w:rFonts w:ascii="Times New Roman" w:hAnsi="Times New Roman" w:cs="Times New Roman"/>
                <w:color w:val="000000"/>
              </w:rPr>
            </w:pPr>
          </w:p>
        </w:tc>
        <w:tc>
          <w:tcPr>
            <w:tcW w:w="1300" w:type="dxa"/>
            <w:noWrap/>
            <w:vAlign w:val="bottom"/>
            <w:hideMark/>
          </w:tcPr>
          <w:p w:rsidR="00CE0646" w:rsidRPr="00CE0646" w:rsidRDefault="00CE0646" w:rsidP="00CE0646">
            <w:pPr>
              <w:rPr>
                <w:rFonts w:ascii="Times New Roman" w:hAnsi="Times New Roman" w:cs="Times New Roman"/>
                <w:color w:val="000000"/>
              </w:rPr>
            </w:pPr>
          </w:p>
        </w:tc>
        <w:tc>
          <w:tcPr>
            <w:tcW w:w="1300" w:type="dxa"/>
            <w:noWrap/>
            <w:vAlign w:val="bottom"/>
            <w:hideMark/>
          </w:tcPr>
          <w:p w:rsidR="00CE0646" w:rsidRPr="00CE0646" w:rsidRDefault="00CE0646" w:rsidP="00CE0646">
            <w:pPr>
              <w:rPr>
                <w:rFonts w:ascii="Times New Roman" w:hAnsi="Times New Roman" w:cs="Times New Roman"/>
                <w:color w:val="000000"/>
              </w:rPr>
            </w:pPr>
          </w:p>
        </w:tc>
        <w:tc>
          <w:tcPr>
            <w:tcW w:w="1300" w:type="dxa"/>
            <w:noWrap/>
            <w:vAlign w:val="bottom"/>
            <w:hideMark/>
          </w:tcPr>
          <w:p w:rsidR="00CE0646" w:rsidRPr="00CE0646" w:rsidRDefault="00CE0646" w:rsidP="00CE0646">
            <w:pPr>
              <w:rPr>
                <w:rFonts w:ascii="Times New Roman" w:hAnsi="Times New Roman" w:cs="Times New Roman"/>
                <w:color w:val="000000"/>
              </w:rPr>
            </w:pPr>
          </w:p>
        </w:tc>
        <w:tc>
          <w:tcPr>
            <w:tcW w:w="1300" w:type="dxa"/>
            <w:noWrap/>
            <w:vAlign w:val="bottom"/>
            <w:hideMark/>
          </w:tcPr>
          <w:p w:rsidR="00CE0646" w:rsidRPr="00CE0646" w:rsidRDefault="00CE0646" w:rsidP="00CE0646">
            <w:pPr>
              <w:rPr>
                <w:rFonts w:ascii="Times New Roman" w:hAnsi="Times New Roman" w:cs="Times New Roman"/>
                <w:color w:val="000000"/>
              </w:rPr>
            </w:pPr>
          </w:p>
        </w:tc>
        <w:tc>
          <w:tcPr>
            <w:tcW w:w="1300" w:type="dxa"/>
            <w:noWrap/>
            <w:vAlign w:val="bottom"/>
            <w:hideMark/>
          </w:tcPr>
          <w:p w:rsidR="00CE0646" w:rsidRPr="00CE0646" w:rsidRDefault="00CE0646" w:rsidP="00CE0646">
            <w:pPr>
              <w:rPr>
                <w:rFonts w:ascii="Times New Roman" w:hAnsi="Times New Roman" w:cs="Times New Roman"/>
                <w:color w:val="000000"/>
              </w:rPr>
            </w:pPr>
          </w:p>
        </w:tc>
      </w:tr>
      <w:tr w:rsidR="00535771" w:rsidRPr="0005519E" w:rsidTr="00CF5158">
        <w:trPr>
          <w:trHeight w:val="300"/>
        </w:trPr>
        <w:tc>
          <w:tcPr>
            <w:tcW w:w="1300" w:type="dxa"/>
            <w:tcBorders>
              <w:bottom w:val="single" w:sz="4" w:space="0" w:color="auto"/>
            </w:tcBorders>
            <w:noWrap/>
            <w:hideMark/>
          </w:tcPr>
          <w:p w:rsidR="00535771" w:rsidRPr="0005519E" w:rsidRDefault="008E1AB0" w:rsidP="004B62E3">
            <w:pPr>
              <w:rPr>
                <w:rFonts w:ascii="Times New Roman" w:hAnsi="Times New Roman" w:cs="Times New Roman"/>
              </w:rPr>
            </w:pPr>
            <w:r>
              <w:rPr>
                <w:rFonts w:ascii="Symbol" w:hAnsi="Symbol" w:cs="Times New Roman"/>
                <w:b/>
              </w:rPr>
              <w:t></w:t>
            </w: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c>
          <w:tcPr>
            <w:tcW w:w="1300" w:type="dxa"/>
            <w:tcBorders>
              <w:bottom w:val="single" w:sz="4" w:space="0" w:color="auto"/>
            </w:tcBorders>
            <w:noWrap/>
            <w:hideMark/>
          </w:tcPr>
          <w:p w:rsidR="00535771" w:rsidRPr="0005519E" w:rsidRDefault="00535771" w:rsidP="004B62E3">
            <w:pPr>
              <w:rPr>
                <w:rFonts w:ascii="Times New Roman" w:hAnsi="Times New Roman" w:cs="Times New Roman"/>
              </w:rPr>
            </w:pPr>
          </w:p>
        </w:tc>
      </w:tr>
      <w:tr w:rsidR="00DB40A5" w:rsidRPr="0005519E" w:rsidTr="00606B36">
        <w:trPr>
          <w:trHeight w:val="300"/>
        </w:trPr>
        <w:tc>
          <w:tcPr>
            <w:tcW w:w="1300" w:type="dxa"/>
            <w:tcBorders>
              <w:top w:val="single" w:sz="4" w:space="0" w:color="auto"/>
            </w:tcBorders>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0.652</w:t>
            </w:r>
          </w:p>
        </w:tc>
        <w:tc>
          <w:tcPr>
            <w:tcW w:w="1300" w:type="dxa"/>
            <w:tcBorders>
              <w:top w:val="single" w:sz="4" w:space="0" w:color="auto"/>
            </w:tcBorders>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w:t>
            </w:r>
          </w:p>
        </w:tc>
        <w:tc>
          <w:tcPr>
            <w:tcW w:w="1300" w:type="dxa"/>
            <w:tcBorders>
              <w:top w:val="single" w:sz="4" w:space="0" w:color="auto"/>
            </w:tcBorders>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w:t>
            </w:r>
          </w:p>
        </w:tc>
        <w:tc>
          <w:tcPr>
            <w:tcW w:w="1300" w:type="dxa"/>
            <w:tcBorders>
              <w:top w:val="single" w:sz="4" w:space="0" w:color="auto"/>
            </w:tcBorders>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0.758</w:t>
            </w:r>
          </w:p>
        </w:tc>
        <w:tc>
          <w:tcPr>
            <w:tcW w:w="1300" w:type="dxa"/>
            <w:tcBorders>
              <w:top w:val="single" w:sz="4" w:space="0" w:color="auto"/>
            </w:tcBorders>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w:t>
            </w:r>
          </w:p>
        </w:tc>
        <w:tc>
          <w:tcPr>
            <w:tcW w:w="1300" w:type="dxa"/>
            <w:tcBorders>
              <w:top w:val="single" w:sz="4" w:space="0" w:color="auto"/>
            </w:tcBorders>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w:t>
            </w:r>
          </w:p>
        </w:tc>
        <w:tc>
          <w:tcPr>
            <w:tcW w:w="1300" w:type="dxa"/>
            <w:tcBorders>
              <w:top w:val="single" w:sz="4" w:space="0" w:color="auto"/>
            </w:tcBorders>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w:t>
            </w:r>
          </w:p>
        </w:tc>
        <w:tc>
          <w:tcPr>
            <w:tcW w:w="1300" w:type="dxa"/>
            <w:tcBorders>
              <w:top w:val="single" w:sz="4" w:space="0" w:color="auto"/>
            </w:tcBorders>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w:t>
            </w:r>
          </w:p>
        </w:tc>
      </w:tr>
      <w:tr w:rsidR="00DB40A5" w:rsidRPr="0005519E" w:rsidTr="00606B36">
        <w:trPr>
          <w:trHeight w:val="300"/>
        </w:trPr>
        <w:tc>
          <w:tcPr>
            <w:tcW w:w="1300" w:type="dxa"/>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0.647</w:t>
            </w:r>
          </w:p>
        </w:tc>
        <w:tc>
          <w:tcPr>
            <w:tcW w:w="1300" w:type="dxa"/>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w:t>
            </w:r>
          </w:p>
        </w:tc>
        <w:tc>
          <w:tcPr>
            <w:tcW w:w="1300" w:type="dxa"/>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w:t>
            </w:r>
          </w:p>
        </w:tc>
        <w:tc>
          <w:tcPr>
            <w:tcW w:w="1300" w:type="dxa"/>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w:t>
            </w:r>
          </w:p>
        </w:tc>
        <w:tc>
          <w:tcPr>
            <w:tcW w:w="1300" w:type="dxa"/>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0.763</w:t>
            </w:r>
          </w:p>
        </w:tc>
        <w:tc>
          <w:tcPr>
            <w:tcW w:w="1300" w:type="dxa"/>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w:t>
            </w:r>
          </w:p>
        </w:tc>
        <w:tc>
          <w:tcPr>
            <w:tcW w:w="1300" w:type="dxa"/>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w:t>
            </w:r>
          </w:p>
        </w:tc>
        <w:tc>
          <w:tcPr>
            <w:tcW w:w="1300" w:type="dxa"/>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w:t>
            </w:r>
          </w:p>
        </w:tc>
      </w:tr>
      <w:tr w:rsidR="00DB40A5" w:rsidRPr="0005519E" w:rsidTr="00606B36">
        <w:trPr>
          <w:trHeight w:val="300"/>
        </w:trPr>
        <w:tc>
          <w:tcPr>
            <w:tcW w:w="1300" w:type="dxa"/>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w:t>
            </w:r>
          </w:p>
        </w:tc>
        <w:tc>
          <w:tcPr>
            <w:tcW w:w="1300" w:type="dxa"/>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0.592</w:t>
            </w:r>
          </w:p>
        </w:tc>
        <w:tc>
          <w:tcPr>
            <w:tcW w:w="1300" w:type="dxa"/>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w:t>
            </w:r>
          </w:p>
        </w:tc>
        <w:tc>
          <w:tcPr>
            <w:tcW w:w="1300" w:type="dxa"/>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w:t>
            </w:r>
          </w:p>
        </w:tc>
        <w:tc>
          <w:tcPr>
            <w:tcW w:w="1300" w:type="dxa"/>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w:t>
            </w:r>
          </w:p>
        </w:tc>
        <w:tc>
          <w:tcPr>
            <w:tcW w:w="1300" w:type="dxa"/>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0.806</w:t>
            </w:r>
          </w:p>
        </w:tc>
        <w:tc>
          <w:tcPr>
            <w:tcW w:w="1300" w:type="dxa"/>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w:t>
            </w:r>
          </w:p>
        </w:tc>
        <w:tc>
          <w:tcPr>
            <w:tcW w:w="1300" w:type="dxa"/>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w:t>
            </w:r>
          </w:p>
        </w:tc>
      </w:tr>
      <w:tr w:rsidR="00DB40A5" w:rsidRPr="0005519E" w:rsidTr="00606B36">
        <w:trPr>
          <w:trHeight w:val="300"/>
        </w:trPr>
        <w:tc>
          <w:tcPr>
            <w:tcW w:w="1300" w:type="dxa"/>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w:t>
            </w:r>
          </w:p>
        </w:tc>
        <w:tc>
          <w:tcPr>
            <w:tcW w:w="1300" w:type="dxa"/>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0.658</w:t>
            </w:r>
          </w:p>
        </w:tc>
        <w:tc>
          <w:tcPr>
            <w:tcW w:w="1300" w:type="dxa"/>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w:t>
            </w:r>
          </w:p>
        </w:tc>
        <w:tc>
          <w:tcPr>
            <w:tcW w:w="1300" w:type="dxa"/>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w:t>
            </w:r>
          </w:p>
        </w:tc>
        <w:tc>
          <w:tcPr>
            <w:tcW w:w="1300" w:type="dxa"/>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w:t>
            </w:r>
          </w:p>
        </w:tc>
        <w:tc>
          <w:tcPr>
            <w:tcW w:w="1300" w:type="dxa"/>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w:t>
            </w:r>
          </w:p>
        </w:tc>
        <w:tc>
          <w:tcPr>
            <w:tcW w:w="1300" w:type="dxa"/>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0.753</w:t>
            </w:r>
          </w:p>
        </w:tc>
        <w:tc>
          <w:tcPr>
            <w:tcW w:w="1300" w:type="dxa"/>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w:t>
            </w:r>
          </w:p>
        </w:tc>
      </w:tr>
      <w:tr w:rsidR="00DB40A5" w:rsidRPr="0005519E" w:rsidTr="00606B36">
        <w:trPr>
          <w:trHeight w:val="300"/>
        </w:trPr>
        <w:tc>
          <w:tcPr>
            <w:tcW w:w="1300" w:type="dxa"/>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w:t>
            </w:r>
          </w:p>
        </w:tc>
        <w:tc>
          <w:tcPr>
            <w:tcW w:w="1300" w:type="dxa"/>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0.649</w:t>
            </w:r>
          </w:p>
        </w:tc>
        <w:tc>
          <w:tcPr>
            <w:tcW w:w="1300" w:type="dxa"/>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w:t>
            </w:r>
          </w:p>
        </w:tc>
        <w:tc>
          <w:tcPr>
            <w:tcW w:w="1300" w:type="dxa"/>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w:t>
            </w:r>
          </w:p>
        </w:tc>
        <w:tc>
          <w:tcPr>
            <w:tcW w:w="1300" w:type="dxa"/>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w:t>
            </w:r>
          </w:p>
        </w:tc>
        <w:tc>
          <w:tcPr>
            <w:tcW w:w="1300" w:type="dxa"/>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w:t>
            </w:r>
          </w:p>
        </w:tc>
        <w:tc>
          <w:tcPr>
            <w:tcW w:w="1300" w:type="dxa"/>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w:t>
            </w:r>
          </w:p>
        </w:tc>
        <w:tc>
          <w:tcPr>
            <w:tcW w:w="1300" w:type="dxa"/>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0.761</w:t>
            </w:r>
          </w:p>
        </w:tc>
      </w:tr>
      <w:tr w:rsidR="00DB40A5" w:rsidRPr="0005519E" w:rsidTr="00606B36">
        <w:trPr>
          <w:trHeight w:val="300"/>
        </w:trPr>
        <w:tc>
          <w:tcPr>
            <w:tcW w:w="1300" w:type="dxa"/>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w:t>
            </w:r>
          </w:p>
        </w:tc>
        <w:tc>
          <w:tcPr>
            <w:tcW w:w="1300" w:type="dxa"/>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w:t>
            </w:r>
          </w:p>
        </w:tc>
        <w:tc>
          <w:tcPr>
            <w:tcW w:w="1300" w:type="dxa"/>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1</w:t>
            </w:r>
          </w:p>
        </w:tc>
        <w:tc>
          <w:tcPr>
            <w:tcW w:w="1300" w:type="dxa"/>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w:t>
            </w:r>
          </w:p>
        </w:tc>
        <w:tc>
          <w:tcPr>
            <w:tcW w:w="1300" w:type="dxa"/>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w:t>
            </w:r>
          </w:p>
        </w:tc>
        <w:tc>
          <w:tcPr>
            <w:tcW w:w="1300" w:type="dxa"/>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w:t>
            </w:r>
          </w:p>
        </w:tc>
        <w:tc>
          <w:tcPr>
            <w:tcW w:w="1300" w:type="dxa"/>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w:t>
            </w:r>
          </w:p>
        </w:tc>
        <w:tc>
          <w:tcPr>
            <w:tcW w:w="1300" w:type="dxa"/>
            <w:noWrap/>
            <w:vAlign w:val="bottom"/>
            <w:hideMark/>
          </w:tcPr>
          <w:p w:rsidR="00DB40A5" w:rsidRPr="00DB40A5" w:rsidRDefault="00DB40A5" w:rsidP="00DB40A5">
            <w:pPr>
              <w:rPr>
                <w:rFonts w:ascii="Times New Roman" w:hAnsi="Times New Roman" w:cs="Times New Roman"/>
                <w:color w:val="000000"/>
              </w:rPr>
            </w:pPr>
            <w:r w:rsidRPr="00DB40A5">
              <w:rPr>
                <w:rFonts w:ascii="Times New Roman" w:hAnsi="Times New Roman" w:cs="Times New Roman"/>
                <w:color w:val="000000"/>
              </w:rPr>
              <w:t>0</w:t>
            </w:r>
          </w:p>
        </w:tc>
      </w:tr>
    </w:tbl>
    <w:p w:rsidR="00535771" w:rsidRPr="0005519E" w:rsidRDefault="00535771" w:rsidP="00535771">
      <w:pPr>
        <w:rPr>
          <w:rFonts w:ascii="Times New Roman" w:hAnsi="Times New Roman" w:cs="Times New Roman"/>
        </w:rPr>
      </w:pPr>
    </w:p>
    <w:p w:rsidR="00B1529D" w:rsidRDefault="00B1529D" w:rsidP="00621083">
      <w:pPr>
        <w:rPr>
          <w:rFonts w:ascii="Times New Roman" w:hAnsi="Times New Roman" w:cs="Times New Roman"/>
        </w:rPr>
      </w:pPr>
    </w:p>
    <w:p w:rsidR="00621083" w:rsidRPr="003555DD" w:rsidRDefault="00621083" w:rsidP="00621083">
      <w:pPr>
        <w:rPr>
          <w:rFonts w:ascii="Times New Roman" w:hAnsi="Times New Roman" w:cs="Times New Roman"/>
          <w:b/>
        </w:rPr>
      </w:pPr>
      <w:r w:rsidRPr="003555DD">
        <w:rPr>
          <w:rFonts w:ascii="Times New Roman" w:hAnsi="Times New Roman" w:cs="Times New Roman"/>
          <w:b/>
        </w:rPr>
        <w:t xml:space="preserve">Phenotypic simplex model with a </w:t>
      </w:r>
      <w:r w:rsidRPr="003555DD">
        <w:rPr>
          <w:rFonts w:ascii="Times New Roman" w:hAnsi="Times New Roman" w:cs="Times New Roman"/>
          <w:b/>
          <w:i/>
        </w:rPr>
        <w:t>g</w:t>
      </w:r>
      <w:r w:rsidRPr="003555DD">
        <w:rPr>
          <w:rFonts w:ascii="Times New Roman" w:hAnsi="Times New Roman" w:cs="Times New Roman"/>
          <w:b/>
        </w:rPr>
        <w:t xml:space="preserve"> factor, Sample 4</w:t>
      </w:r>
    </w:p>
    <w:p w:rsidR="00535771" w:rsidRPr="0005519E" w:rsidRDefault="00535771" w:rsidP="00535771">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
        <w:gridCol w:w="960"/>
        <w:gridCol w:w="960"/>
        <w:gridCol w:w="960"/>
        <w:gridCol w:w="960"/>
      </w:tblGrid>
      <w:tr w:rsidR="000B63BC" w:rsidRPr="004D1EC1" w:rsidTr="000B63BC">
        <w:trPr>
          <w:trHeight w:val="300"/>
        </w:trPr>
        <w:tc>
          <w:tcPr>
            <w:tcW w:w="960" w:type="dxa"/>
            <w:tcBorders>
              <w:bottom w:val="single" w:sz="4" w:space="0" w:color="auto"/>
            </w:tcBorders>
            <w:noWrap/>
            <w:hideMark/>
          </w:tcPr>
          <w:p w:rsidR="000B63BC" w:rsidRPr="004D1EC1" w:rsidRDefault="000B63BC" w:rsidP="004D1EC1">
            <w:pPr>
              <w:rPr>
                <w:rFonts w:ascii="Times New Roman" w:hAnsi="Times New Roman" w:cs="Times New Roman"/>
              </w:rPr>
            </w:pPr>
            <w:r w:rsidRPr="00ED0924">
              <w:rPr>
                <w:rFonts w:ascii="Symbol" w:hAnsi="Symbol" w:cs="Times New Roman"/>
                <w:b/>
              </w:rPr>
              <w:t></w:t>
            </w:r>
          </w:p>
        </w:tc>
        <w:tc>
          <w:tcPr>
            <w:tcW w:w="960" w:type="dxa"/>
            <w:tcBorders>
              <w:bottom w:val="single" w:sz="4" w:space="0" w:color="auto"/>
            </w:tcBorders>
            <w:noWrap/>
            <w:hideMark/>
          </w:tcPr>
          <w:p w:rsidR="000B63BC" w:rsidRPr="004D1EC1" w:rsidRDefault="000B63BC" w:rsidP="004D1EC1">
            <w:pPr>
              <w:rPr>
                <w:rFonts w:ascii="Times New Roman" w:hAnsi="Times New Roman" w:cs="Times New Roman"/>
              </w:rPr>
            </w:pPr>
          </w:p>
        </w:tc>
        <w:tc>
          <w:tcPr>
            <w:tcW w:w="960" w:type="dxa"/>
            <w:tcBorders>
              <w:bottom w:val="single" w:sz="4" w:space="0" w:color="auto"/>
            </w:tcBorders>
            <w:noWrap/>
            <w:hideMark/>
          </w:tcPr>
          <w:p w:rsidR="000B63BC" w:rsidRPr="004D1EC1" w:rsidRDefault="000B63BC" w:rsidP="004D1EC1">
            <w:pPr>
              <w:rPr>
                <w:rFonts w:ascii="Times New Roman" w:hAnsi="Times New Roman" w:cs="Times New Roman"/>
              </w:rPr>
            </w:pPr>
          </w:p>
        </w:tc>
        <w:tc>
          <w:tcPr>
            <w:tcW w:w="960" w:type="dxa"/>
            <w:tcBorders>
              <w:bottom w:val="single" w:sz="4" w:space="0" w:color="auto"/>
            </w:tcBorders>
            <w:noWrap/>
            <w:hideMark/>
          </w:tcPr>
          <w:p w:rsidR="000B63BC" w:rsidRPr="004D1EC1" w:rsidRDefault="000B63BC" w:rsidP="004D1EC1">
            <w:pPr>
              <w:rPr>
                <w:rFonts w:ascii="Times New Roman" w:hAnsi="Times New Roman" w:cs="Times New Roman"/>
              </w:rPr>
            </w:pPr>
          </w:p>
        </w:tc>
        <w:tc>
          <w:tcPr>
            <w:tcW w:w="960" w:type="dxa"/>
            <w:tcBorders>
              <w:bottom w:val="single" w:sz="4" w:space="0" w:color="auto"/>
            </w:tcBorders>
            <w:noWrap/>
            <w:hideMark/>
          </w:tcPr>
          <w:p w:rsidR="000B63BC" w:rsidRPr="004D1EC1" w:rsidRDefault="000B63BC" w:rsidP="004D1EC1">
            <w:pPr>
              <w:rPr>
                <w:rFonts w:ascii="Times New Roman" w:hAnsi="Times New Roman" w:cs="Times New Roman"/>
              </w:rPr>
            </w:pPr>
          </w:p>
        </w:tc>
      </w:tr>
      <w:tr w:rsidR="000B63BC" w:rsidRPr="000B63BC" w:rsidTr="000B63BC">
        <w:trPr>
          <w:trHeight w:val="300"/>
        </w:trPr>
        <w:tc>
          <w:tcPr>
            <w:tcW w:w="960" w:type="dxa"/>
            <w:tcBorders>
              <w:top w:val="single" w:sz="4" w:space="0" w:color="auto"/>
            </w:tcBorders>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1</w:t>
            </w:r>
          </w:p>
        </w:tc>
        <w:tc>
          <w:tcPr>
            <w:tcW w:w="960" w:type="dxa"/>
            <w:tcBorders>
              <w:top w:val="single" w:sz="4" w:space="0" w:color="auto"/>
            </w:tcBorders>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tcBorders>
              <w:top w:val="single" w:sz="4" w:space="0" w:color="auto"/>
            </w:tcBorders>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tcBorders>
              <w:top w:val="single" w:sz="4" w:space="0" w:color="auto"/>
            </w:tcBorders>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tcBorders>
              <w:top w:val="single" w:sz="4" w:space="0" w:color="auto"/>
            </w:tcBorders>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r>
      <w:tr w:rsidR="000B63BC" w:rsidRPr="000B63BC" w:rsidTr="000B63BC">
        <w:trPr>
          <w:trHeight w:val="300"/>
        </w:trPr>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0.425</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r>
      <w:tr w:rsidR="000B63BC" w:rsidRPr="000B63BC" w:rsidTr="000B63BC">
        <w:trPr>
          <w:trHeight w:val="300"/>
        </w:trPr>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1</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r>
      <w:tr w:rsidR="000B63BC" w:rsidRPr="000B63BC" w:rsidTr="000B63BC">
        <w:trPr>
          <w:trHeight w:val="300"/>
        </w:trPr>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1</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r>
      <w:tr w:rsidR="000B63BC" w:rsidRPr="000B63BC" w:rsidTr="000B63BC">
        <w:trPr>
          <w:trHeight w:val="300"/>
        </w:trPr>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1</w:t>
            </w:r>
          </w:p>
        </w:tc>
      </w:tr>
      <w:tr w:rsidR="000B63BC" w:rsidRPr="004D1EC1" w:rsidTr="000B63BC">
        <w:trPr>
          <w:trHeight w:val="300"/>
        </w:trPr>
        <w:tc>
          <w:tcPr>
            <w:tcW w:w="960" w:type="dxa"/>
            <w:noWrap/>
            <w:hideMark/>
          </w:tcPr>
          <w:p w:rsidR="000B63BC" w:rsidRPr="004D1EC1" w:rsidRDefault="000B63BC" w:rsidP="004D1EC1">
            <w:pPr>
              <w:rPr>
                <w:rFonts w:ascii="Times New Roman" w:hAnsi="Times New Roman" w:cs="Times New Roman"/>
              </w:rPr>
            </w:pPr>
          </w:p>
        </w:tc>
        <w:tc>
          <w:tcPr>
            <w:tcW w:w="960" w:type="dxa"/>
            <w:noWrap/>
            <w:hideMark/>
          </w:tcPr>
          <w:p w:rsidR="000B63BC" w:rsidRPr="004D1EC1" w:rsidRDefault="000B63BC" w:rsidP="004D1EC1">
            <w:pPr>
              <w:rPr>
                <w:rFonts w:ascii="Times New Roman" w:hAnsi="Times New Roman" w:cs="Times New Roman"/>
              </w:rPr>
            </w:pPr>
          </w:p>
        </w:tc>
        <w:tc>
          <w:tcPr>
            <w:tcW w:w="960" w:type="dxa"/>
            <w:noWrap/>
            <w:hideMark/>
          </w:tcPr>
          <w:p w:rsidR="000B63BC" w:rsidRPr="004D1EC1" w:rsidRDefault="000B63BC" w:rsidP="004D1EC1">
            <w:pPr>
              <w:rPr>
                <w:rFonts w:ascii="Times New Roman" w:hAnsi="Times New Roman" w:cs="Times New Roman"/>
              </w:rPr>
            </w:pPr>
          </w:p>
        </w:tc>
        <w:tc>
          <w:tcPr>
            <w:tcW w:w="960" w:type="dxa"/>
            <w:noWrap/>
            <w:hideMark/>
          </w:tcPr>
          <w:p w:rsidR="000B63BC" w:rsidRPr="004D1EC1" w:rsidRDefault="000B63BC" w:rsidP="004D1EC1">
            <w:pPr>
              <w:rPr>
                <w:rFonts w:ascii="Times New Roman" w:hAnsi="Times New Roman" w:cs="Times New Roman"/>
              </w:rPr>
            </w:pPr>
          </w:p>
        </w:tc>
        <w:tc>
          <w:tcPr>
            <w:tcW w:w="960" w:type="dxa"/>
            <w:noWrap/>
            <w:hideMark/>
          </w:tcPr>
          <w:p w:rsidR="000B63BC" w:rsidRPr="004D1EC1" w:rsidRDefault="000B63BC" w:rsidP="004D1EC1">
            <w:pPr>
              <w:rPr>
                <w:rFonts w:ascii="Times New Roman" w:hAnsi="Times New Roman" w:cs="Times New Roman"/>
              </w:rPr>
            </w:pPr>
          </w:p>
        </w:tc>
      </w:tr>
      <w:tr w:rsidR="000B63BC" w:rsidRPr="004D1EC1" w:rsidTr="000B63BC">
        <w:trPr>
          <w:trHeight w:val="300"/>
        </w:trPr>
        <w:tc>
          <w:tcPr>
            <w:tcW w:w="960" w:type="dxa"/>
            <w:tcBorders>
              <w:bottom w:val="single" w:sz="4" w:space="0" w:color="auto"/>
            </w:tcBorders>
            <w:noWrap/>
            <w:hideMark/>
          </w:tcPr>
          <w:p w:rsidR="000B63BC" w:rsidRPr="004D1EC1" w:rsidRDefault="000B63BC" w:rsidP="004D1EC1">
            <w:pPr>
              <w:rPr>
                <w:rFonts w:ascii="Times New Roman" w:hAnsi="Times New Roman" w:cs="Times New Roman"/>
              </w:rPr>
            </w:pPr>
            <w:r>
              <w:rPr>
                <w:rFonts w:ascii="Symbol" w:hAnsi="Symbol" w:cs="Times New Roman"/>
                <w:b/>
              </w:rPr>
              <w:t></w:t>
            </w:r>
          </w:p>
        </w:tc>
        <w:tc>
          <w:tcPr>
            <w:tcW w:w="960" w:type="dxa"/>
            <w:tcBorders>
              <w:bottom w:val="single" w:sz="4" w:space="0" w:color="auto"/>
            </w:tcBorders>
            <w:noWrap/>
            <w:hideMark/>
          </w:tcPr>
          <w:p w:rsidR="000B63BC" w:rsidRPr="004D1EC1" w:rsidRDefault="000B63BC" w:rsidP="004D1EC1">
            <w:pPr>
              <w:rPr>
                <w:rFonts w:ascii="Times New Roman" w:hAnsi="Times New Roman" w:cs="Times New Roman"/>
              </w:rPr>
            </w:pPr>
          </w:p>
        </w:tc>
        <w:tc>
          <w:tcPr>
            <w:tcW w:w="960" w:type="dxa"/>
            <w:tcBorders>
              <w:bottom w:val="single" w:sz="4" w:space="0" w:color="auto"/>
            </w:tcBorders>
            <w:noWrap/>
            <w:hideMark/>
          </w:tcPr>
          <w:p w:rsidR="000B63BC" w:rsidRPr="004D1EC1" w:rsidRDefault="000B63BC" w:rsidP="004D1EC1">
            <w:pPr>
              <w:rPr>
                <w:rFonts w:ascii="Times New Roman" w:hAnsi="Times New Roman" w:cs="Times New Roman"/>
              </w:rPr>
            </w:pPr>
          </w:p>
        </w:tc>
        <w:tc>
          <w:tcPr>
            <w:tcW w:w="960" w:type="dxa"/>
            <w:tcBorders>
              <w:bottom w:val="single" w:sz="4" w:space="0" w:color="auto"/>
            </w:tcBorders>
            <w:noWrap/>
            <w:hideMark/>
          </w:tcPr>
          <w:p w:rsidR="000B63BC" w:rsidRPr="004D1EC1" w:rsidRDefault="000B63BC" w:rsidP="004D1EC1">
            <w:pPr>
              <w:rPr>
                <w:rFonts w:ascii="Times New Roman" w:hAnsi="Times New Roman" w:cs="Times New Roman"/>
              </w:rPr>
            </w:pPr>
          </w:p>
        </w:tc>
        <w:tc>
          <w:tcPr>
            <w:tcW w:w="960" w:type="dxa"/>
            <w:tcBorders>
              <w:bottom w:val="single" w:sz="4" w:space="0" w:color="auto"/>
            </w:tcBorders>
            <w:noWrap/>
            <w:hideMark/>
          </w:tcPr>
          <w:p w:rsidR="000B63BC" w:rsidRPr="004D1EC1" w:rsidRDefault="000B63BC" w:rsidP="004D1EC1">
            <w:pPr>
              <w:rPr>
                <w:rFonts w:ascii="Times New Roman" w:hAnsi="Times New Roman" w:cs="Times New Roman"/>
              </w:rPr>
            </w:pPr>
          </w:p>
        </w:tc>
      </w:tr>
      <w:tr w:rsidR="000B63BC" w:rsidRPr="000B63BC" w:rsidTr="000B63BC">
        <w:trPr>
          <w:trHeight w:val="300"/>
        </w:trPr>
        <w:tc>
          <w:tcPr>
            <w:tcW w:w="960" w:type="dxa"/>
            <w:tcBorders>
              <w:top w:val="single" w:sz="4" w:space="0" w:color="auto"/>
            </w:tcBorders>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tcBorders>
              <w:top w:val="single" w:sz="4" w:space="0" w:color="auto"/>
            </w:tcBorders>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tcBorders>
              <w:top w:val="single" w:sz="4" w:space="0" w:color="auto"/>
            </w:tcBorders>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tcBorders>
              <w:top w:val="single" w:sz="4" w:space="0" w:color="auto"/>
            </w:tcBorders>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tcBorders>
              <w:top w:val="single" w:sz="4" w:space="0" w:color="auto"/>
            </w:tcBorders>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r>
      <w:tr w:rsidR="000B63BC" w:rsidRPr="000B63BC" w:rsidTr="000B63BC">
        <w:trPr>
          <w:trHeight w:val="300"/>
        </w:trPr>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0.758</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r>
      <w:tr w:rsidR="000B63BC" w:rsidRPr="000B63BC" w:rsidTr="000B63BC">
        <w:trPr>
          <w:trHeight w:val="300"/>
        </w:trPr>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r>
      <w:tr w:rsidR="000B63BC" w:rsidRPr="000B63BC" w:rsidTr="000B63BC">
        <w:trPr>
          <w:trHeight w:val="300"/>
        </w:trPr>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r>
      <w:tr w:rsidR="000B63BC" w:rsidRPr="000B63BC" w:rsidTr="000B63BC">
        <w:trPr>
          <w:trHeight w:val="300"/>
        </w:trPr>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r>
      <w:tr w:rsidR="000B63BC" w:rsidRPr="004D1EC1" w:rsidTr="000B63BC">
        <w:trPr>
          <w:trHeight w:val="300"/>
        </w:trPr>
        <w:tc>
          <w:tcPr>
            <w:tcW w:w="960" w:type="dxa"/>
            <w:noWrap/>
            <w:hideMark/>
          </w:tcPr>
          <w:p w:rsidR="000B63BC" w:rsidRPr="004D1EC1" w:rsidRDefault="000B63BC" w:rsidP="004D1EC1">
            <w:pPr>
              <w:rPr>
                <w:rFonts w:ascii="Times New Roman" w:hAnsi="Times New Roman" w:cs="Times New Roman"/>
              </w:rPr>
            </w:pPr>
          </w:p>
        </w:tc>
        <w:tc>
          <w:tcPr>
            <w:tcW w:w="960" w:type="dxa"/>
            <w:noWrap/>
            <w:hideMark/>
          </w:tcPr>
          <w:p w:rsidR="000B63BC" w:rsidRPr="004D1EC1" w:rsidRDefault="000B63BC" w:rsidP="004D1EC1">
            <w:pPr>
              <w:rPr>
                <w:rFonts w:ascii="Times New Roman" w:hAnsi="Times New Roman" w:cs="Times New Roman"/>
              </w:rPr>
            </w:pPr>
          </w:p>
        </w:tc>
        <w:tc>
          <w:tcPr>
            <w:tcW w:w="960" w:type="dxa"/>
            <w:noWrap/>
            <w:hideMark/>
          </w:tcPr>
          <w:p w:rsidR="000B63BC" w:rsidRPr="004D1EC1" w:rsidRDefault="000B63BC" w:rsidP="004D1EC1">
            <w:pPr>
              <w:rPr>
                <w:rFonts w:ascii="Times New Roman" w:hAnsi="Times New Roman" w:cs="Times New Roman"/>
              </w:rPr>
            </w:pPr>
          </w:p>
        </w:tc>
        <w:tc>
          <w:tcPr>
            <w:tcW w:w="960" w:type="dxa"/>
            <w:noWrap/>
            <w:hideMark/>
          </w:tcPr>
          <w:p w:rsidR="000B63BC" w:rsidRPr="004D1EC1" w:rsidRDefault="000B63BC" w:rsidP="004D1EC1">
            <w:pPr>
              <w:rPr>
                <w:rFonts w:ascii="Times New Roman" w:hAnsi="Times New Roman" w:cs="Times New Roman"/>
              </w:rPr>
            </w:pPr>
          </w:p>
        </w:tc>
        <w:tc>
          <w:tcPr>
            <w:tcW w:w="960" w:type="dxa"/>
            <w:noWrap/>
            <w:hideMark/>
          </w:tcPr>
          <w:p w:rsidR="000B63BC" w:rsidRPr="004D1EC1" w:rsidRDefault="000B63BC" w:rsidP="004D1EC1">
            <w:pPr>
              <w:rPr>
                <w:rFonts w:ascii="Times New Roman" w:hAnsi="Times New Roman" w:cs="Times New Roman"/>
              </w:rPr>
            </w:pPr>
          </w:p>
        </w:tc>
      </w:tr>
      <w:tr w:rsidR="000B63BC" w:rsidRPr="004D1EC1" w:rsidTr="000B63BC">
        <w:trPr>
          <w:trHeight w:val="300"/>
        </w:trPr>
        <w:tc>
          <w:tcPr>
            <w:tcW w:w="960" w:type="dxa"/>
            <w:tcBorders>
              <w:bottom w:val="single" w:sz="4" w:space="0" w:color="auto"/>
            </w:tcBorders>
            <w:noWrap/>
            <w:hideMark/>
          </w:tcPr>
          <w:p w:rsidR="000B63BC" w:rsidRPr="004D1EC1" w:rsidRDefault="000B63BC" w:rsidP="004D1EC1">
            <w:pPr>
              <w:rPr>
                <w:rFonts w:ascii="Times New Roman" w:hAnsi="Times New Roman" w:cs="Times New Roman"/>
              </w:rPr>
            </w:pPr>
            <w:r>
              <w:rPr>
                <w:rFonts w:ascii="Symbol" w:hAnsi="Symbol" w:cs="Times New Roman"/>
                <w:b/>
              </w:rPr>
              <w:t></w:t>
            </w:r>
          </w:p>
        </w:tc>
        <w:tc>
          <w:tcPr>
            <w:tcW w:w="960" w:type="dxa"/>
            <w:tcBorders>
              <w:bottom w:val="single" w:sz="4" w:space="0" w:color="auto"/>
            </w:tcBorders>
            <w:noWrap/>
            <w:hideMark/>
          </w:tcPr>
          <w:p w:rsidR="000B63BC" w:rsidRPr="004D1EC1" w:rsidRDefault="000B63BC" w:rsidP="004D1EC1">
            <w:pPr>
              <w:rPr>
                <w:rFonts w:ascii="Times New Roman" w:hAnsi="Times New Roman" w:cs="Times New Roman"/>
              </w:rPr>
            </w:pPr>
          </w:p>
        </w:tc>
        <w:tc>
          <w:tcPr>
            <w:tcW w:w="960" w:type="dxa"/>
            <w:tcBorders>
              <w:bottom w:val="single" w:sz="4" w:space="0" w:color="auto"/>
            </w:tcBorders>
            <w:noWrap/>
            <w:hideMark/>
          </w:tcPr>
          <w:p w:rsidR="000B63BC" w:rsidRPr="004D1EC1" w:rsidRDefault="000B63BC" w:rsidP="004D1EC1">
            <w:pPr>
              <w:rPr>
                <w:rFonts w:ascii="Times New Roman" w:hAnsi="Times New Roman" w:cs="Times New Roman"/>
              </w:rPr>
            </w:pPr>
          </w:p>
        </w:tc>
        <w:tc>
          <w:tcPr>
            <w:tcW w:w="960" w:type="dxa"/>
            <w:tcBorders>
              <w:bottom w:val="single" w:sz="4" w:space="0" w:color="auto"/>
            </w:tcBorders>
            <w:noWrap/>
            <w:hideMark/>
          </w:tcPr>
          <w:p w:rsidR="000B63BC" w:rsidRPr="004D1EC1" w:rsidRDefault="000B63BC" w:rsidP="004D1EC1">
            <w:pPr>
              <w:rPr>
                <w:rFonts w:ascii="Times New Roman" w:hAnsi="Times New Roman" w:cs="Times New Roman"/>
              </w:rPr>
            </w:pPr>
          </w:p>
        </w:tc>
        <w:tc>
          <w:tcPr>
            <w:tcW w:w="960" w:type="dxa"/>
            <w:tcBorders>
              <w:bottom w:val="single" w:sz="4" w:space="0" w:color="auto"/>
            </w:tcBorders>
            <w:noWrap/>
            <w:hideMark/>
          </w:tcPr>
          <w:p w:rsidR="000B63BC" w:rsidRPr="004D1EC1" w:rsidRDefault="000B63BC" w:rsidP="004D1EC1">
            <w:pPr>
              <w:rPr>
                <w:rFonts w:ascii="Times New Roman" w:hAnsi="Times New Roman" w:cs="Times New Roman"/>
              </w:rPr>
            </w:pPr>
          </w:p>
        </w:tc>
      </w:tr>
      <w:tr w:rsidR="000B63BC" w:rsidRPr="004D1EC1" w:rsidTr="000B63BC">
        <w:trPr>
          <w:trHeight w:val="300"/>
        </w:trPr>
        <w:tc>
          <w:tcPr>
            <w:tcW w:w="960" w:type="dxa"/>
            <w:tcBorders>
              <w:top w:val="single" w:sz="4" w:space="0" w:color="auto"/>
            </w:tcBorders>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1</w:t>
            </w:r>
          </w:p>
        </w:tc>
        <w:tc>
          <w:tcPr>
            <w:tcW w:w="960" w:type="dxa"/>
            <w:tcBorders>
              <w:top w:val="single" w:sz="4" w:space="0" w:color="auto"/>
            </w:tcBorders>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tcBorders>
              <w:top w:val="single" w:sz="4" w:space="0" w:color="auto"/>
            </w:tcBorders>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tcBorders>
              <w:top w:val="single" w:sz="4" w:space="0" w:color="auto"/>
            </w:tcBorders>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tcBorders>
              <w:top w:val="single" w:sz="4" w:space="0" w:color="auto"/>
            </w:tcBorders>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r>
      <w:tr w:rsidR="000B63BC" w:rsidRPr="004D1EC1" w:rsidTr="000B63BC">
        <w:trPr>
          <w:trHeight w:val="300"/>
        </w:trPr>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0.798</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0.603</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r>
      <w:tr w:rsidR="000B63BC" w:rsidRPr="004D1EC1" w:rsidTr="000B63BC">
        <w:trPr>
          <w:trHeight w:val="300"/>
        </w:trPr>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0.637</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0.771</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r>
      <w:tr w:rsidR="000B63BC" w:rsidRPr="004D1EC1" w:rsidTr="000B63BC">
        <w:trPr>
          <w:trHeight w:val="300"/>
        </w:trPr>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0.726</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w:t>
            </w:r>
          </w:p>
        </w:tc>
        <w:tc>
          <w:tcPr>
            <w:tcW w:w="960" w:type="dxa"/>
            <w:noWrap/>
            <w:vAlign w:val="bottom"/>
            <w:hideMark/>
          </w:tcPr>
          <w:p w:rsidR="000B63BC" w:rsidRPr="000B63BC" w:rsidRDefault="000B63BC" w:rsidP="000B63BC">
            <w:pPr>
              <w:rPr>
                <w:rFonts w:ascii="Times New Roman" w:hAnsi="Times New Roman" w:cs="Times New Roman"/>
                <w:color w:val="000000"/>
              </w:rPr>
            </w:pPr>
            <w:r w:rsidRPr="000B63BC">
              <w:rPr>
                <w:rFonts w:ascii="Times New Roman" w:hAnsi="Times New Roman" w:cs="Times New Roman"/>
                <w:color w:val="000000"/>
              </w:rPr>
              <w:t>0.688</w:t>
            </w:r>
          </w:p>
        </w:tc>
      </w:tr>
    </w:tbl>
    <w:p w:rsidR="00535771" w:rsidRDefault="00535771" w:rsidP="00B1529D">
      <w:pPr>
        <w:spacing w:line="480" w:lineRule="auto"/>
        <w:rPr>
          <w:rFonts w:ascii="Times New Roman" w:hAnsi="Times New Roman" w:cs="Times New Roman"/>
        </w:rPr>
      </w:pPr>
    </w:p>
    <w:p w:rsidR="00B1529D" w:rsidRPr="0005519E" w:rsidRDefault="00B1529D" w:rsidP="00B1529D">
      <w:pPr>
        <w:spacing w:line="480" w:lineRule="auto"/>
        <w:jc w:val="center"/>
        <w:rPr>
          <w:rFonts w:ascii="Times New Roman" w:hAnsi="Times New Roman" w:cs="Times New Roman"/>
        </w:rPr>
      </w:pPr>
      <w:r>
        <w:rPr>
          <w:rFonts w:ascii="Times New Roman" w:hAnsi="Times New Roman" w:cs="Times New Roman"/>
        </w:rPr>
        <w:t>ACE simplex model</w:t>
      </w:r>
    </w:p>
    <w:p w:rsidR="00535771" w:rsidRDefault="00535771" w:rsidP="00B1529D">
      <w:pPr>
        <w:spacing w:line="480" w:lineRule="auto"/>
        <w:rPr>
          <w:rFonts w:ascii="Times New Roman" w:hAnsi="Times New Roman" w:cs="Times New Roman"/>
        </w:rPr>
      </w:pPr>
    </w:p>
    <w:p w:rsidR="00B1529D" w:rsidRPr="003555DD" w:rsidRDefault="00B1529D" w:rsidP="00B1529D">
      <w:pPr>
        <w:rPr>
          <w:rFonts w:ascii="Times New Roman" w:hAnsi="Times New Roman" w:cs="Times New Roman"/>
          <w:b/>
        </w:rPr>
      </w:pPr>
      <w:r w:rsidRPr="003555DD">
        <w:rPr>
          <w:rFonts w:ascii="Times New Roman" w:hAnsi="Times New Roman" w:cs="Times New Roman"/>
          <w:b/>
        </w:rPr>
        <w:t xml:space="preserve">ACE simplex model, Sample </w:t>
      </w:r>
      <w:r w:rsidR="002B60A1" w:rsidRPr="003555DD">
        <w:rPr>
          <w:rFonts w:ascii="Times New Roman" w:hAnsi="Times New Roman" w:cs="Times New Roman"/>
          <w:b/>
        </w:rPr>
        <w:t>1</w:t>
      </w:r>
    </w:p>
    <w:p w:rsidR="00535771" w:rsidRDefault="00535771" w:rsidP="00535771">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
        <w:gridCol w:w="960"/>
        <w:gridCol w:w="960"/>
        <w:gridCol w:w="960"/>
        <w:gridCol w:w="960"/>
        <w:gridCol w:w="960"/>
        <w:gridCol w:w="960"/>
        <w:gridCol w:w="960"/>
        <w:gridCol w:w="960"/>
        <w:gridCol w:w="960"/>
        <w:gridCol w:w="960"/>
        <w:gridCol w:w="960"/>
      </w:tblGrid>
      <w:tr w:rsidR="00535771" w:rsidRPr="000B4AFB" w:rsidTr="004925C0">
        <w:trPr>
          <w:trHeight w:val="300"/>
        </w:trPr>
        <w:tc>
          <w:tcPr>
            <w:tcW w:w="960" w:type="dxa"/>
            <w:tcBorders>
              <w:bottom w:val="single" w:sz="4" w:space="0" w:color="auto"/>
            </w:tcBorders>
            <w:noWrap/>
            <w:hideMark/>
          </w:tcPr>
          <w:p w:rsidR="00535771" w:rsidRPr="000B4AFB" w:rsidRDefault="003B0643" w:rsidP="004B62E3">
            <w:pPr>
              <w:rPr>
                <w:rFonts w:ascii="Times New Roman" w:hAnsi="Times New Roman" w:cs="Times New Roman"/>
              </w:rPr>
            </w:pPr>
            <w:r w:rsidRPr="00ED0924">
              <w:rPr>
                <w:rFonts w:ascii="Symbol" w:hAnsi="Symbol" w:cs="Times New Roman"/>
                <w:b/>
              </w:rPr>
              <w:t></w:t>
            </w:r>
            <w:r w:rsidR="00535771" w:rsidRPr="004F7A72">
              <w:rPr>
                <w:rFonts w:ascii="Times New Roman" w:hAnsi="Times New Roman" w:cs="Times New Roman"/>
                <w:b/>
                <w:vertAlign w:val="subscript"/>
              </w:rPr>
              <w:t>A</w:t>
            </w: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r>
      <w:tr w:rsidR="00535771" w:rsidRPr="000B4AFB" w:rsidTr="004925C0">
        <w:trPr>
          <w:trHeight w:val="300"/>
        </w:trPr>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1</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0.306</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0.306</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1</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0.13</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-0.094</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-0.094</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0.07</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0.028</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0.016</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-0.115</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0.016</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0.009</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-0.064</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-0.115</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-0.064</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0.476</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0.037</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-0.008</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0.031</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-0.008</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0.009</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0.019</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0.031</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0.019</w:t>
            </w:r>
          </w:p>
        </w:tc>
        <w:tc>
          <w:tcPr>
            <w:tcW w:w="960" w:type="dxa"/>
            <w:noWrap/>
            <w:hideMark/>
          </w:tcPr>
          <w:p w:rsidR="00535771" w:rsidRDefault="00535771" w:rsidP="004B62E3">
            <w:pPr>
              <w:rPr>
                <w:rFonts w:ascii="Times New Roman" w:hAnsi="Times New Roman" w:cs="Times New Roman"/>
              </w:rPr>
            </w:pPr>
            <w:r w:rsidRPr="000B4AFB">
              <w:rPr>
                <w:rFonts w:ascii="Times New Roman" w:hAnsi="Times New Roman" w:cs="Times New Roman"/>
              </w:rPr>
              <w:t>0.121</w:t>
            </w:r>
          </w:p>
          <w:p w:rsidR="004925C0" w:rsidRPr="000B4AFB" w:rsidRDefault="004925C0" w:rsidP="004B62E3">
            <w:pPr>
              <w:rPr>
                <w:rFonts w:ascii="Times New Roman" w:hAnsi="Times New Roman" w:cs="Times New Roman"/>
              </w:rPr>
            </w:pPr>
          </w:p>
        </w:tc>
      </w:tr>
      <w:tr w:rsidR="00535771" w:rsidRPr="000B4AFB" w:rsidTr="004925C0">
        <w:trPr>
          <w:trHeight w:val="300"/>
        </w:trPr>
        <w:tc>
          <w:tcPr>
            <w:tcW w:w="960" w:type="dxa"/>
            <w:tcBorders>
              <w:bottom w:val="single" w:sz="4" w:space="0" w:color="auto"/>
            </w:tcBorders>
            <w:noWrap/>
            <w:hideMark/>
          </w:tcPr>
          <w:p w:rsidR="00535771" w:rsidRPr="000B4AFB" w:rsidRDefault="001A1294" w:rsidP="004B62E3">
            <w:pPr>
              <w:rPr>
                <w:rFonts w:ascii="Times New Roman" w:hAnsi="Times New Roman" w:cs="Times New Roman"/>
              </w:rPr>
            </w:pPr>
            <w:r>
              <w:rPr>
                <w:rFonts w:ascii="Symbol" w:hAnsi="Symbol" w:cs="Times New Roman"/>
                <w:b/>
              </w:rPr>
              <w:t></w:t>
            </w:r>
            <w:r w:rsidR="001D4A46" w:rsidRPr="004F7A72">
              <w:rPr>
                <w:rFonts w:ascii="Times New Roman" w:hAnsi="Times New Roman" w:cs="Times New Roman"/>
                <w:b/>
                <w:vertAlign w:val="subscript"/>
              </w:rPr>
              <w:t>A</w:t>
            </w: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r>
      <w:tr w:rsidR="00535771" w:rsidRPr="000B4AFB" w:rsidTr="004925C0">
        <w:trPr>
          <w:trHeight w:val="300"/>
        </w:trPr>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0.81</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0.276</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0.135</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0.914</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1.019</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-0.039</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-0.049</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1.024</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0.872</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0.215</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0.149</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0.921</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0.313</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0.53</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0.819</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0.074</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0.182</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-0.158</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1.105</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-0.005</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0.226</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0.042</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0.771</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Default="00535771" w:rsidP="004B62E3">
            <w:pPr>
              <w:rPr>
                <w:rFonts w:ascii="Times New Roman" w:hAnsi="Times New Roman" w:cs="Times New Roman"/>
              </w:rPr>
            </w:pPr>
            <w:r w:rsidRPr="000B4AFB">
              <w:rPr>
                <w:rFonts w:ascii="Times New Roman" w:hAnsi="Times New Roman" w:cs="Times New Roman"/>
              </w:rPr>
              <w:t>0</w:t>
            </w:r>
          </w:p>
          <w:p w:rsidR="004925C0" w:rsidRPr="000B4AFB" w:rsidRDefault="004925C0" w:rsidP="004B62E3">
            <w:pPr>
              <w:rPr>
                <w:rFonts w:ascii="Times New Roman" w:hAnsi="Times New Roman" w:cs="Times New Roman"/>
              </w:rPr>
            </w:pPr>
          </w:p>
        </w:tc>
      </w:tr>
      <w:tr w:rsidR="00535771" w:rsidRPr="000B4AFB" w:rsidTr="004925C0">
        <w:trPr>
          <w:trHeight w:val="300"/>
        </w:trPr>
        <w:tc>
          <w:tcPr>
            <w:tcW w:w="960" w:type="dxa"/>
            <w:tcBorders>
              <w:bottom w:val="single" w:sz="4" w:space="0" w:color="auto"/>
            </w:tcBorders>
            <w:noWrap/>
            <w:hideMark/>
          </w:tcPr>
          <w:p w:rsidR="00535771" w:rsidRPr="000B4AFB" w:rsidRDefault="00F52C7D" w:rsidP="004B62E3">
            <w:pPr>
              <w:rPr>
                <w:rFonts w:ascii="Times New Roman" w:hAnsi="Times New Roman" w:cs="Times New Roman"/>
              </w:rPr>
            </w:pPr>
            <w:r w:rsidRPr="00ED0924">
              <w:rPr>
                <w:rFonts w:ascii="Symbol" w:hAnsi="Symbol" w:cs="Times New Roman"/>
                <w:b/>
              </w:rPr>
              <w:t></w:t>
            </w:r>
            <w:r w:rsidRPr="004F7A72">
              <w:rPr>
                <w:rFonts w:ascii="Times New Roman" w:hAnsi="Times New Roman" w:cs="Times New Roman"/>
                <w:b/>
                <w:vertAlign w:val="subscript"/>
              </w:rPr>
              <w:t>C</w:t>
            </w: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r>
      <w:tr w:rsidR="00535771" w:rsidRPr="000B4AFB" w:rsidTr="004925C0">
        <w:trPr>
          <w:trHeight w:val="300"/>
        </w:trPr>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1</w:t>
            </w:r>
          </w:p>
        </w:tc>
        <w:tc>
          <w:tcPr>
            <w:tcW w:w="960" w:type="dxa"/>
            <w:tcBorders>
              <w:top w:val="single" w:sz="4" w:space="0" w:color="auto"/>
            </w:tcBorders>
            <w:noWrap/>
            <w:hideMark/>
          </w:tcPr>
          <w:p w:rsidR="00535771" w:rsidRPr="000B4AFB" w:rsidRDefault="0044285F" w:rsidP="004B62E3">
            <w:pPr>
              <w:rPr>
                <w:rFonts w:ascii="Times New Roman" w:hAnsi="Times New Roman" w:cs="Times New Roman"/>
              </w:rPr>
            </w:pPr>
            <w:r>
              <w:rPr>
                <w:rFonts w:ascii="Times New Roman" w:hAnsi="Times New Roman" w:cs="Times New Roman"/>
              </w:rPr>
              <w:t>0.</w:t>
            </w:r>
            <w:r w:rsidR="00535771" w:rsidRPr="000B4AFB">
              <w:rPr>
                <w:rFonts w:ascii="Times New Roman" w:hAnsi="Times New Roman" w:cs="Times New Roman"/>
              </w:rPr>
              <w:t>777</w:t>
            </w:r>
          </w:p>
        </w:tc>
        <w:tc>
          <w:tcPr>
            <w:tcW w:w="960" w:type="dxa"/>
            <w:tcBorders>
              <w:top w:val="single" w:sz="4" w:space="0" w:color="auto"/>
            </w:tcBorders>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tcBorders>
              <w:top w:val="single" w:sz="4" w:space="0" w:color="auto"/>
            </w:tcBorders>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tcBorders>
              <w:top w:val="single" w:sz="4" w:space="0" w:color="auto"/>
            </w:tcBorders>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tcBorders>
              <w:top w:val="single" w:sz="4" w:space="0" w:color="auto"/>
            </w:tcBorders>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tcBorders>
              <w:top w:val="single" w:sz="4" w:space="0" w:color="auto"/>
            </w:tcBorders>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tcBorders>
              <w:top w:val="single" w:sz="4" w:space="0" w:color="auto"/>
            </w:tcBorders>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tcBorders>
              <w:top w:val="single" w:sz="4" w:space="0" w:color="auto"/>
            </w:tcBorders>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tcBorders>
              <w:top w:val="single" w:sz="4" w:space="0" w:color="auto"/>
            </w:tcBorders>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tcBorders>
              <w:top w:val="single" w:sz="4" w:space="0" w:color="auto"/>
            </w:tcBorders>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tcBorders>
              <w:top w:val="single" w:sz="4" w:space="0" w:color="auto"/>
            </w:tcBorders>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r>
      <w:tr w:rsidR="00535771" w:rsidRPr="000B4AFB" w:rsidTr="004925C0">
        <w:trPr>
          <w:trHeight w:val="300"/>
        </w:trPr>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0.</w:t>
            </w:r>
            <w:r w:rsidR="00535771" w:rsidRPr="000B4AFB">
              <w:rPr>
                <w:rFonts w:ascii="Times New Roman" w:hAnsi="Times New Roman" w:cs="Times New Roman"/>
              </w:rPr>
              <w:t>777</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1</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r>
      <w:tr w:rsidR="00535771" w:rsidRPr="000B4AFB" w:rsidTr="004925C0">
        <w:trPr>
          <w:trHeight w:val="300"/>
        </w:trPr>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0.</w:t>
            </w:r>
            <w:r w:rsidR="00535771" w:rsidRPr="000B4AFB">
              <w:rPr>
                <w:rFonts w:ascii="Times New Roman" w:hAnsi="Times New Roman" w:cs="Times New Roman"/>
              </w:rPr>
              <w:t>279</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0.</w:t>
            </w:r>
            <w:r w:rsidR="00535771" w:rsidRPr="000B4AFB">
              <w:rPr>
                <w:rFonts w:ascii="Times New Roman" w:hAnsi="Times New Roman" w:cs="Times New Roman"/>
              </w:rPr>
              <w:t>466</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r>
      <w:tr w:rsidR="00535771" w:rsidRPr="000B4AFB" w:rsidTr="004925C0">
        <w:trPr>
          <w:trHeight w:val="300"/>
        </w:trPr>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0.</w:t>
            </w:r>
            <w:r w:rsidR="00535771" w:rsidRPr="000B4AFB">
              <w:rPr>
                <w:rFonts w:ascii="Times New Roman" w:hAnsi="Times New Roman" w:cs="Times New Roman"/>
              </w:rPr>
              <w:t>466</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0.</w:t>
            </w:r>
            <w:r w:rsidR="00535771" w:rsidRPr="000B4AFB">
              <w:rPr>
                <w:rFonts w:ascii="Times New Roman" w:hAnsi="Times New Roman" w:cs="Times New Roman"/>
              </w:rPr>
              <w:t>778</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r>
      <w:tr w:rsidR="00535771" w:rsidRPr="000B4AFB" w:rsidTr="004925C0">
        <w:trPr>
          <w:trHeight w:val="300"/>
        </w:trPr>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0.</w:t>
            </w:r>
            <w:r w:rsidR="00535771" w:rsidRPr="000B4AFB">
              <w:rPr>
                <w:rFonts w:ascii="Times New Roman" w:hAnsi="Times New Roman" w:cs="Times New Roman"/>
              </w:rPr>
              <w:t>282</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0.</w:t>
            </w:r>
            <w:r w:rsidR="00535771" w:rsidRPr="000B4AFB">
              <w:rPr>
                <w:rFonts w:ascii="Times New Roman" w:hAnsi="Times New Roman" w:cs="Times New Roman"/>
              </w:rPr>
              <w:t>522</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r>
      <w:tr w:rsidR="00535771" w:rsidRPr="000B4AFB" w:rsidTr="004925C0">
        <w:trPr>
          <w:trHeight w:val="300"/>
        </w:trPr>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0.</w:t>
            </w:r>
            <w:r w:rsidR="00535771" w:rsidRPr="000B4AFB">
              <w:rPr>
                <w:rFonts w:ascii="Times New Roman" w:hAnsi="Times New Roman" w:cs="Times New Roman"/>
              </w:rPr>
              <w:t>522</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0.</w:t>
            </w:r>
            <w:r w:rsidR="00535771" w:rsidRPr="000B4AFB">
              <w:rPr>
                <w:rFonts w:ascii="Times New Roman" w:hAnsi="Times New Roman" w:cs="Times New Roman"/>
              </w:rPr>
              <w:t>964</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r>
      <w:tr w:rsidR="00535771" w:rsidRPr="000B4AFB" w:rsidTr="004925C0">
        <w:trPr>
          <w:trHeight w:val="300"/>
        </w:trPr>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0.</w:t>
            </w:r>
            <w:r w:rsidR="00535771" w:rsidRPr="000B4AFB">
              <w:rPr>
                <w:rFonts w:ascii="Times New Roman" w:hAnsi="Times New Roman" w:cs="Times New Roman"/>
              </w:rPr>
              <w:t>852</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0.</w:t>
            </w:r>
            <w:r w:rsidR="00535771" w:rsidRPr="000B4AFB">
              <w:rPr>
                <w:rFonts w:ascii="Times New Roman" w:hAnsi="Times New Roman" w:cs="Times New Roman"/>
              </w:rPr>
              <w:t>335</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0.</w:t>
            </w:r>
            <w:r w:rsidR="00535771" w:rsidRPr="000B4AFB">
              <w:rPr>
                <w:rFonts w:ascii="Times New Roman" w:hAnsi="Times New Roman" w:cs="Times New Roman"/>
              </w:rPr>
              <w:t>839</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r>
      <w:tr w:rsidR="00535771" w:rsidRPr="000B4AFB" w:rsidTr="004925C0">
        <w:trPr>
          <w:trHeight w:val="300"/>
        </w:trPr>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0.</w:t>
            </w:r>
            <w:r w:rsidR="00535771" w:rsidRPr="000B4AFB">
              <w:rPr>
                <w:rFonts w:ascii="Times New Roman" w:hAnsi="Times New Roman" w:cs="Times New Roman"/>
              </w:rPr>
              <w:t>335</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0.</w:t>
            </w:r>
            <w:r w:rsidR="00535771" w:rsidRPr="000B4AFB">
              <w:rPr>
                <w:rFonts w:ascii="Times New Roman" w:hAnsi="Times New Roman" w:cs="Times New Roman"/>
              </w:rPr>
              <w:t>134</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0.</w:t>
            </w:r>
            <w:r w:rsidR="00535771" w:rsidRPr="000B4AFB">
              <w:rPr>
                <w:rFonts w:ascii="Times New Roman" w:hAnsi="Times New Roman" w:cs="Times New Roman"/>
              </w:rPr>
              <w:t>33</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r>
      <w:tr w:rsidR="00535771" w:rsidRPr="000B4AFB" w:rsidTr="004925C0">
        <w:trPr>
          <w:trHeight w:val="300"/>
        </w:trPr>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0.</w:t>
            </w:r>
            <w:r w:rsidR="00535771" w:rsidRPr="000B4AFB">
              <w:rPr>
                <w:rFonts w:ascii="Times New Roman" w:hAnsi="Times New Roman" w:cs="Times New Roman"/>
              </w:rPr>
              <w:t>839</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0.</w:t>
            </w:r>
            <w:r w:rsidR="00535771" w:rsidRPr="000B4AFB">
              <w:rPr>
                <w:rFonts w:ascii="Times New Roman" w:hAnsi="Times New Roman" w:cs="Times New Roman"/>
              </w:rPr>
              <w:t>33</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0.</w:t>
            </w:r>
            <w:r w:rsidR="00535771" w:rsidRPr="000B4AFB">
              <w:rPr>
                <w:rFonts w:ascii="Times New Roman" w:hAnsi="Times New Roman" w:cs="Times New Roman"/>
              </w:rPr>
              <w:t>827</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r>
      <w:tr w:rsidR="00535771" w:rsidRPr="000B4AFB" w:rsidTr="004925C0">
        <w:trPr>
          <w:trHeight w:val="300"/>
        </w:trPr>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0.</w:t>
            </w:r>
            <w:r w:rsidR="00535771" w:rsidRPr="000B4AFB">
              <w:rPr>
                <w:rFonts w:ascii="Times New Roman" w:hAnsi="Times New Roman" w:cs="Times New Roman"/>
              </w:rPr>
              <w:t>499</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0.</w:t>
            </w:r>
            <w:r w:rsidR="00535771" w:rsidRPr="000B4AFB">
              <w:rPr>
                <w:rFonts w:ascii="Times New Roman" w:hAnsi="Times New Roman" w:cs="Times New Roman"/>
              </w:rPr>
              <w:t>487</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0.</w:t>
            </w:r>
            <w:r w:rsidR="00535771" w:rsidRPr="000B4AFB">
              <w:rPr>
                <w:rFonts w:ascii="Times New Roman" w:hAnsi="Times New Roman" w:cs="Times New Roman"/>
              </w:rPr>
              <w:t>455</w:t>
            </w:r>
          </w:p>
        </w:tc>
      </w:tr>
      <w:tr w:rsidR="00535771" w:rsidRPr="000B4AFB" w:rsidTr="004925C0">
        <w:trPr>
          <w:trHeight w:val="300"/>
        </w:trPr>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0.</w:t>
            </w:r>
            <w:r w:rsidR="00535771" w:rsidRPr="000B4AFB">
              <w:rPr>
                <w:rFonts w:ascii="Times New Roman" w:hAnsi="Times New Roman" w:cs="Times New Roman"/>
              </w:rPr>
              <w:t>487</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0.</w:t>
            </w:r>
            <w:r w:rsidR="00535771" w:rsidRPr="000B4AFB">
              <w:rPr>
                <w:rFonts w:ascii="Times New Roman" w:hAnsi="Times New Roman" w:cs="Times New Roman"/>
              </w:rPr>
              <w:t>489</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0.</w:t>
            </w:r>
            <w:r w:rsidR="00535771" w:rsidRPr="000B4AFB">
              <w:rPr>
                <w:rFonts w:ascii="Times New Roman" w:hAnsi="Times New Roman" w:cs="Times New Roman"/>
              </w:rPr>
              <w:t>445</w:t>
            </w:r>
          </w:p>
        </w:tc>
      </w:tr>
      <w:tr w:rsidR="00535771" w:rsidRPr="000B4AFB" w:rsidTr="004925C0">
        <w:trPr>
          <w:trHeight w:val="300"/>
        </w:trPr>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 xml:space="preserve">0 </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0.</w:t>
            </w:r>
            <w:r w:rsidR="00535771" w:rsidRPr="000B4AFB">
              <w:rPr>
                <w:rFonts w:ascii="Times New Roman" w:hAnsi="Times New Roman" w:cs="Times New Roman"/>
              </w:rPr>
              <w:t>455</w:t>
            </w:r>
          </w:p>
        </w:tc>
        <w:tc>
          <w:tcPr>
            <w:tcW w:w="960" w:type="dxa"/>
            <w:noWrap/>
            <w:hideMark/>
          </w:tcPr>
          <w:p w:rsidR="00535771" w:rsidRPr="000B4AFB" w:rsidRDefault="0044285F" w:rsidP="004B62E3">
            <w:pPr>
              <w:rPr>
                <w:rFonts w:ascii="Times New Roman" w:hAnsi="Times New Roman" w:cs="Times New Roman"/>
              </w:rPr>
            </w:pPr>
            <w:r>
              <w:rPr>
                <w:rFonts w:ascii="Times New Roman" w:hAnsi="Times New Roman" w:cs="Times New Roman"/>
              </w:rPr>
              <w:t>0.</w:t>
            </w:r>
            <w:r w:rsidR="00535771" w:rsidRPr="000B4AFB">
              <w:rPr>
                <w:rFonts w:ascii="Times New Roman" w:hAnsi="Times New Roman" w:cs="Times New Roman"/>
              </w:rPr>
              <w:t>445</w:t>
            </w:r>
          </w:p>
        </w:tc>
        <w:tc>
          <w:tcPr>
            <w:tcW w:w="960" w:type="dxa"/>
            <w:noWrap/>
            <w:hideMark/>
          </w:tcPr>
          <w:p w:rsidR="00535771" w:rsidRDefault="0044285F" w:rsidP="004B62E3">
            <w:pPr>
              <w:rPr>
                <w:rFonts w:ascii="Times New Roman" w:hAnsi="Times New Roman" w:cs="Times New Roman"/>
              </w:rPr>
            </w:pPr>
            <w:r>
              <w:rPr>
                <w:rFonts w:ascii="Times New Roman" w:hAnsi="Times New Roman" w:cs="Times New Roman"/>
              </w:rPr>
              <w:t>0.</w:t>
            </w:r>
            <w:r w:rsidR="00535771" w:rsidRPr="000B4AFB">
              <w:rPr>
                <w:rFonts w:ascii="Times New Roman" w:hAnsi="Times New Roman" w:cs="Times New Roman"/>
              </w:rPr>
              <w:t>414</w:t>
            </w:r>
          </w:p>
          <w:p w:rsidR="004925C0" w:rsidRPr="000B4AFB" w:rsidRDefault="004925C0" w:rsidP="004B62E3">
            <w:pPr>
              <w:rPr>
                <w:rFonts w:ascii="Times New Roman" w:hAnsi="Times New Roman" w:cs="Times New Roman"/>
              </w:rPr>
            </w:pPr>
          </w:p>
        </w:tc>
      </w:tr>
      <w:tr w:rsidR="00535771" w:rsidRPr="000B4AFB" w:rsidTr="004925C0">
        <w:trPr>
          <w:trHeight w:val="300"/>
        </w:trPr>
        <w:tc>
          <w:tcPr>
            <w:tcW w:w="960" w:type="dxa"/>
            <w:tcBorders>
              <w:bottom w:val="single" w:sz="4" w:space="0" w:color="auto"/>
            </w:tcBorders>
            <w:noWrap/>
            <w:hideMark/>
          </w:tcPr>
          <w:p w:rsidR="00535771" w:rsidRPr="000B4AFB" w:rsidRDefault="001A1294" w:rsidP="004B62E3">
            <w:pPr>
              <w:rPr>
                <w:rFonts w:ascii="Times New Roman" w:hAnsi="Times New Roman" w:cs="Times New Roman"/>
              </w:rPr>
            </w:pPr>
            <w:r>
              <w:rPr>
                <w:rFonts w:ascii="Symbol" w:hAnsi="Symbol" w:cs="Times New Roman"/>
                <w:b/>
              </w:rPr>
              <w:t></w:t>
            </w:r>
            <w:r w:rsidR="0046636B">
              <w:rPr>
                <w:rFonts w:ascii="Times New Roman" w:hAnsi="Times New Roman" w:cs="Times New Roman"/>
                <w:b/>
                <w:vertAlign w:val="subscript"/>
              </w:rPr>
              <w:t>C</w:t>
            </w: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r>
      <w:tr w:rsidR="00535771" w:rsidRPr="000B4AFB" w:rsidTr="004925C0">
        <w:trPr>
          <w:trHeight w:val="300"/>
        </w:trPr>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1.331</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-0.897</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-0.605</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0.747</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-0.136</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-0.811</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-0.062</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0.191</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-0.096</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0.41</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0.303</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-1.003</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-0.44</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0.256</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0.519</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-0.071</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0.2</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1.655</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0.283</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-1.845</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-0.555</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-0.708</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0.994</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Default="00535771" w:rsidP="004B62E3">
            <w:pPr>
              <w:rPr>
                <w:rFonts w:ascii="Times New Roman" w:hAnsi="Times New Roman" w:cs="Times New Roman"/>
              </w:rPr>
            </w:pPr>
            <w:r w:rsidRPr="000B4AFB">
              <w:rPr>
                <w:rFonts w:ascii="Times New Roman" w:hAnsi="Times New Roman" w:cs="Times New Roman"/>
              </w:rPr>
              <w:t>0</w:t>
            </w:r>
          </w:p>
          <w:p w:rsidR="004925C0" w:rsidRPr="000B4AFB" w:rsidRDefault="004925C0" w:rsidP="004B62E3">
            <w:pPr>
              <w:rPr>
                <w:rFonts w:ascii="Times New Roman" w:hAnsi="Times New Roman" w:cs="Times New Roman"/>
              </w:rPr>
            </w:pPr>
          </w:p>
        </w:tc>
      </w:tr>
      <w:tr w:rsidR="00535771" w:rsidRPr="000B4AFB" w:rsidTr="004925C0">
        <w:trPr>
          <w:trHeight w:val="300"/>
        </w:trPr>
        <w:tc>
          <w:tcPr>
            <w:tcW w:w="960" w:type="dxa"/>
            <w:tcBorders>
              <w:bottom w:val="single" w:sz="4" w:space="0" w:color="auto"/>
            </w:tcBorders>
            <w:noWrap/>
            <w:hideMark/>
          </w:tcPr>
          <w:p w:rsidR="00535771" w:rsidRPr="000B4AFB" w:rsidRDefault="00F52C7D" w:rsidP="004B62E3">
            <w:pPr>
              <w:rPr>
                <w:rFonts w:ascii="Times New Roman" w:hAnsi="Times New Roman" w:cs="Times New Roman"/>
              </w:rPr>
            </w:pPr>
            <w:r w:rsidRPr="00ED0924">
              <w:rPr>
                <w:rFonts w:ascii="Symbol" w:hAnsi="Symbol" w:cs="Times New Roman"/>
                <w:b/>
              </w:rPr>
              <w:t></w:t>
            </w:r>
            <w:r w:rsidRPr="004F7A72">
              <w:rPr>
                <w:rFonts w:ascii="Times New Roman" w:hAnsi="Times New Roman" w:cs="Times New Roman"/>
                <w:b/>
                <w:vertAlign w:val="subscript"/>
              </w:rPr>
              <w:t>E</w:t>
            </w: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r>
      <w:tr w:rsidR="00535771" w:rsidRPr="000B4AFB" w:rsidTr="004925C0">
        <w:trPr>
          <w:trHeight w:val="300"/>
        </w:trPr>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1</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0.036</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0.036</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1</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0.977</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0.142</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0.142</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0.993</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0.993</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0.02</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0.02</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0.967</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0.99</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0.193</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0.204</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0.193</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0.975</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0.077</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0.204</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0.077</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0.95</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0.951</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0.13</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0.142</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0.13</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0.902</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0.168</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0.142</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0.168</w:t>
            </w:r>
          </w:p>
        </w:tc>
        <w:tc>
          <w:tcPr>
            <w:tcW w:w="960" w:type="dxa"/>
            <w:noWrap/>
            <w:hideMark/>
          </w:tcPr>
          <w:p w:rsidR="00535771" w:rsidRDefault="00535771" w:rsidP="004B62E3">
            <w:pPr>
              <w:rPr>
                <w:rFonts w:ascii="Times New Roman" w:hAnsi="Times New Roman" w:cs="Times New Roman"/>
              </w:rPr>
            </w:pPr>
            <w:r w:rsidRPr="000B4AFB">
              <w:rPr>
                <w:rFonts w:ascii="Times New Roman" w:hAnsi="Times New Roman" w:cs="Times New Roman"/>
              </w:rPr>
              <w:t>0.918</w:t>
            </w:r>
          </w:p>
          <w:p w:rsidR="004925C0" w:rsidRPr="000B4AFB" w:rsidRDefault="004925C0" w:rsidP="004B62E3">
            <w:pPr>
              <w:rPr>
                <w:rFonts w:ascii="Times New Roman" w:hAnsi="Times New Roman" w:cs="Times New Roman"/>
              </w:rPr>
            </w:pPr>
          </w:p>
        </w:tc>
      </w:tr>
      <w:tr w:rsidR="00535771" w:rsidRPr="000B4AFB" w:rsidTr="004925C0">
        <w:trPr>
          <w:trHeight w:val="300"/>
        </w:trPr>
        <w:tc>
          <w:tcPr>
            <w:tcW w:w="960" w:type="dxa"/>
            <w:tcBorders>
              <w:bottom w:val="single" w:sz="4" w:space="0" w:color="auto"/>
            </w:tcBorders>
            <w:noWrap/>
            <w:hideMark/>
          </w:tcPr>
          <w:p w:rsidR="00535771" w:rsidRPr="000B4AFB" w:rsidRDefault="001A1294" w:rsidP="004B62E3">
            <w:pPr>
              <w:rPr>
                <w:rFonts w:ascii="Times New Roman" w:hAnsi="Times New Roman" w:cs="Times New Roman"/>
              </w:rPr>
            </w:pPr>
            <w:r>
              <w:rPr>
                <w:rFonts w:ascii="Symbol" w:hAnsi="Symbol" w:cs="Times New Roman"/>
                <w:b/>
              </w:rPr>
              <w:t></w:t>
            </w:r>
            <w:r w:rsidR="008C08B6">
              <w:rPr>
                <w:rFonts w:ascii="Times New Roman" w:hAnsi="Times New Roman" w:cs="Times New Roman"/>
                <w:b/>
                <w:vertAlign w:val="subscript"/>
              </w:rPr>
              <w:t>E</w:t>
            </w: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r>
      <w:tr w:rsidR="00535771" w:rsidRPr="000B4AFB" w:rsidTr="004925C0">
        <w:trPr>
          <w:trHeight w:val="300"/>
        </w:trPr>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0.148</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-0.039</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-0.024</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0.08</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-0.01</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0.086</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0.022</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0.177</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-0.024</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-0.095</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0.108</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0.111</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0.055</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0.214</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0.186</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0.04</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0.07</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0.175</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0.098</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0.189</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0.083</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0.008</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0.258</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bl>
    <w:p w:rsidR="00535771" w:rsidRDefault="00535771" w:rsidP="00535771">
      <w:pPr>
        <w:rPr>
          <w:rFonts w:ascii="Times New Roman" w:hAnsi="Times New Roman" w:cs="Times New Roman"/>
        </w:rPr>
      </w:pPr>
    </w:p>
    <w:p w:rsidR="004925C0" w:rsidRDefault="004925C0" w:rsidP="00AE2867">
      <w:pPr>
        <w:rPr>
          <w:rFonts w:ascii="Times New Roman" w:hAnsi="Times New Roman" w:cs="Times New Roman"/>
        </w:rPr>
      </w:pPr>
    </w:p>
    <w:p w:rsidR="00AE2867" w:rsidRPr="003555DD" w:rsidRDefault="00AE2867" w:rsidP="00AE2867">
      <w:pPr>
        <w:rPr>
          <w:rFonts w:ascii="Times New Roman" w:hAnsi="Times New Roman" w:cs="Times New Roman"/>
          <w:b/>
        </w:rPr>
      </w:pPr>
      <w:r w:rsidRPr="003555DD">
        <w:rPr>
          <w:rFonts w:ascii="Times New Roman" w:hAnsi="Times New Roman" w:cs="Times New Roman"/>
          <w:b/>
        </w:rPr>
        <w:t>ACE simplex model, Sample 2</w:t>
      </w:r>
    </w:p>
    <w:p w:rsidR="00535771" w:rsidRDefault="00535771" w:rsidP="00535771">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
        <w:gridCol w:w="960"/>
        <w:gridCol w:w="960"/>
        <w:gridCol w:w="960"/>
        <w:gridCol w:w="960"/>
        <w:gridCol w:w="960"/>
        <w:gridCol w:w="960"/>
        <w:gridCol w:w="960"/>
      </w:tblGrid>
      <w:tr w:rsidR="00535771" w:rsidRPr="000B4AFB" w:rsidTr="004925C0">
        <w:trPr>
          <w:trHeight w:val="300"/>
        </w:trPr>
        <w:tc>
          <w:tcPr>
            <w:tcW w:w="960" w:type="dxa"/>
            <w:tcBorders>
              <w:bottom w:val="single" w:sz="4" w:space="0" w:color="auto"/>
            </w:tcBorders>
            <w:noWrap/>
            <w:hideMark/>
          </w:tcPr>
          <w:p w:rsidR="00535771" w:rsidRPr="000B4AFB" w:rsidRDefault="003B0643" w:rsidP="004B62E3">
            <w:pPr>
              <w:rPr>
                <w:rFonts w:ascii="Times New Roman" w:hAnsi="Times New Roman" w:cs="Times New Roman"/>
              </w:rPr>
            </w:pPr>
            <w:r w:rsidRPr="00ED0924">
              <w:rPr>
                <w:rFonts w:ascii="Symbol" w:hAnsi="Symbol" w:cs="Times New Roman"/>
                <w:b/>
              </w:rPr>
              <w:t></w:t>
            </w:r>
            <w:r w:rsidRPr="004F7A72">
              <w:rPr>
                <w:rFonts w:ascii="Times New Roman" w:hAnsi="Times New Roman" w:cs="Times New Roman"/>
                <w:b/>
                <w:vertAlign w:val="subscript"/>
              </w:rPr>
              <w:t>A</w:t>
            </w: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r>
      <w:tr w:rsidR="00535771" w:rsidRPr="000B4AFB" w:rsidTr="004925C0">
        <w:trPr>
          <w:trHeight w:val="300"/>
        </w:trPr>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1</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0.99</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0.508</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0.411</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0.99</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1</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0.509</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0.534</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0.508</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0.509</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1</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0.357</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0.411</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0.534</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0.357</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1</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0.005</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-0.033</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0.022</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0.005</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-0.033</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0.231</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-0.15</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-0.034</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0.022</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-0.15</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0.097</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0.022</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0.005</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-0.034</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0.022</w:t>
            </w:r>
          </w:p>
        </w:tc>
        <w:tc>
          <w:tcPr>
            <w:tcW w:w="960" w:type="dxa"/>
            <w:noWrap/>
            <w:hideMark/>
          </w:tcPr>
          <w:p w:rsidR="00535771" w:rsidRDefault="00535771" w:rsidP="004B62E3">
            <w:pPr>
              <w:rPr>
                <w:rFonts w:ascii="Times New Roman" w:hAnsi="Times New Roman" w:cs="Times New Roman"/>
              </w:rPr>
            </w:pPr>
            <w:r w:rsidRPr="000B4AFB">
              <w:rPr>
                <w:rFonts w:ascii="Times New Roman" w:hAnsi="Times New Roman" w:cs="Times New Roman"/>
              </w:rPr>
              <w:t>0.005</w:t>
            </w:r>
          </w:p>
          <w:p w:rsidR="004925C0" w:rsidRPr="000B4AFB" w:rsidRDefault="004925C0" w:rsidP="004B62E3">
            <w:pPr>
              <w:rPr>
                <w:rFonts w:ascii="Times New Roman" w:hAnsi="Times New Roman" w:cs="Times New Roman"/>
              </w:rPr>
            </w:pPr>
          </w:p>
        </w:tc>
      </w:tr>
      <w:tr w:rsidR="00535771" w:rsidRPr="000B4AFB" w:rsidTr="004925C0">
        <w:trPr>
          <w:trHeight w:val="300"/>
        </w:trPr>
        <w:tc>
          <w:tcPr>
            <w:tcW w:w="960" w:type="dxa"/>
            <w:tcBorders>
              <w:bottom w:val="single" w:sz="4" w:space="0" w:color="auto"/>
            </w:tcBorders>
            <w:noWrap/>
            <w:hideMark/>
          </w:tcPr>
          <w:p w:rsidR="00535771" w:rsidRPr="000B4AFB" w:rsidRDefault="001A1294" w:rsidP="004B62E3">
            <w:pPr>
              <w:rPr>
                <w:rFonts w:ascii="Times New Roman" w:hAnsi="Times New Roman" w:cs="Times New Roman"/>
              </w:rPr>
            </w:pPr>
            <w:r>
              <w:rPr>
                <w:rFonts w:ascii="Symbol" w:hAnsi="Symbol" w:cs="Times New Roman"/>
                <w:b/>
              </w:rPr>
              <w:t></w:t>
            </w:r>
            <w:r w:rsidR="00843723" w:rsidRPr="004F7A72">
              <w:rPr>
                <w:rFonts w:ascii="Times New Roman" w:hAnsi="Times New Roman" w:cs="Times New Roman"/>
                <w:b/>
                <w:vertAlign w:val="subscript"/>
              </w:rPr>
              <w:t>A</w:t>
            </w: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r>
      <w:tr w:rsidR="00535771" w:rsidRPr="000B4AFB" w:rsidTr="004925C0">
        <w:trPr>
          <w:trHeight w:val="300"/>
        </w:trPr>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0.105</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0.336</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0.497</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0.301</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0.129</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0.867</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0.064</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-0.522</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0.003</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-0.11</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1.046</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-0.214</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0.888</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-0.648</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0.04</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0.924</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Default="00535771" w:rsidP="004B62E3">
            <w:pPr>
              <w:rPr>
                <w:rFonts w:ascii="Times New Roman" w:hAnsi="Times New Roman" w:cs="Times New Roman"/>
              </w:rPr>
            </w:pPr>
            <w:r w:rsidRPr="000B4AFB">
              <w:rPr>
                <w:rFonts w:ascii="Times New Roman" w:hAnsi="Times New Roman" w:cs="Times New Roman"/>
              </w:rPr>
              <w:t>0</w:t>
            </w:r>
          </w:p>
          <w:p w:rsidR="004925C0" w:rsidRPr="000B4AFB" w:rsidRDefault="004925C0" w:rsidP="004B62E3">
            <w:pPr>
              <w:rPr>
                <w:rFonts w:ascii="Times New Roman" w:hAnsi="Times New Roman" w:cs="Times New Roman"/>
              </w:rPr>
            </w:pPr>
          </w:p>
        </w:tc>
      </w:tr>
      <w:tr w:rsidR="00535771" w:rsidRPr="000B4AFB" w:rsidTr="004925C0">
        <w:trPr>
          <w:trHeight w:val="300"/>
        </w:trPr>
        <w:tc>
          <w:tcPr>
            <w:tcW w:w="960" w:type="dxa"/>
            <w:tcBorders>
              <w:bottom w:val="single" w:sz="4" w:space="0" w:color="auto"/>
            </w:tcBorders>
            <w:noWrap/>
            <w:hideMark/>
          </w:tcPr>
          <w:p w:rsidR="00535771" w:rsidRPr="000B4AFB" w:rsidRDefault="00F52C7D" w:rsidP="004B62E3">
            <w:pPr>
              <w:rPr>
                <w:rFonts w:ascii="Times New Roman" w:hAnsi="Times New Roman" w:cs="Times New Roman"/>
              </w:rPr>
            </w:pPr>
            <w:r w:rsidRPr="00ED0924">
              <w:rPr>
                <w:rFonts w:ascii="Symbol" w:hAnsi="Symbol" w:cs="Times New Roman"/>
                <w:b/>
              </w:rPr>
              <w:t></w:t>
            </w:r>
            <w:r w:rsidRPr="004F7A72">
              <w:rPr>
                <w:rFonts w:ascii="Times New Roman" w:hAnsi="Times New Roman" w:cs="Times New Roman"/>
                <w:b/>
                <w:vertAlign w:val="subscript"/>
              </w:rPr>
              <w:t>C</w:t>
            </w: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r>
      <w:tr w:rsidR="00535771" w:rsidRPr="000B4AFB" w:rsidTr="004925C0">
        <w:trPr>
          <w:trHeight w:val="300"/>
        </w:trPr>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1</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0.66</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0.919</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0.915</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0.66</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1</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0.795</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0.693</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0.919</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0.795</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1</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0.753</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0.915</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0.693</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0.753</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1</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0.02</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-0.017</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-0.045</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-0.092</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-0.017</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0.014</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0.038</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0.078</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-0.045</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0.038</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0.1</w:t>
            </w:r>
            <w:r w:rsidR="004925C0">
              <w:rPr>
                <w:rFonts w:ascii="Times New Roman" w:hAnsi="Times New Roman" w:cs="Times New Roman"/>
              </w:rPr>
              <w:t>00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0.205</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-0.092</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0.078</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0.205</w:t>
            </w:r>
          </w:p>
        </w:tc>
        <w:tc>
          <w:tcPr>
            <w:tcW w:w="960" w:type="dxa"/>
            <w:noWrap/>
            <w:hideMark/>
          </w:tcPr>
          <w:p w:rsidR="00535771" w:rsidRDefault="00535771" w:rsidP="004B62E3">
            <w:pPr>
              <w:rPr>
                <w:rFonts w:ascii="Times New Roman" w:hAnsi="Times New Roman" w:cs="Times New Roman"/>
              </w:rPr>
            </w:pPr>
            <w:r w:rsidRPr="000B4AFB">
              <w:rPr>
                <w:rFonts w:ascii="Times New Roman" w:hAnsi="Times New Roman" w:cs="Times New Roman"/>
              </w:rPr>
              <w:t>0.42</w:t>
            </w:r>
            <w:r w:rsidR="004925C0">
              <w:rPr>
                <w:rFonts w:ascii="Times New Roman" w:hAnsi="Times New Roman" w:cs="Times New Roman"/>
              </w:rPr>
              <w:t>0</w:t>
            </w:r>
          </w:p>
          <w:p w:rsidR="004925C0" w:rsidRPr="000B4AFB" w:rsidRDefault="004925C0" w:rsidP="004B62E3">
            <w:pPr>
              <w:rPr>
                <w:rFonts w:ascii="Times New Roman" w:hAnsi="Times New Roman" w:cs="Times New Roman"/>
              </w:rPr>
            </w:pPr>
          </w:p>
        </w:tc>
      </w:tr>
      <w:tr w:rsidR="00535771" w:rsidRPr="000B4AFB" w:rsidTr="004925C0">
        <w:trPr>
          <w:trHeight w:val="300"/>
        </w:trPr>
        <w:tc>
          <w:tcPr>
            <w:tcW w:w="960" w:type="dxa"/>
            <w:tcBorders>
              <w:bottom w:val="single" w:sz="4" w:space="0" w:color="auto"/>
            </w:tcBorders>
            <w:noWrap/>
            <w:hideMark/>
          </w:tcPr>
          <w:p w:rsidR="00535771" w:rsidRPr="000B4AFB" w:rsidRDefault="001A1294" w:rsidP="004B62E3">
            <w:pPr>
              <w:rPr>
                <w:rFonts w:ascii="Times New Roman" w:hAnsi="Times New Roman" w:cs="Times New Roman"/>
              </w:rPr>
            </w:pPr>
            <w:r>
              <w:rPr>
                <w:rFonts w:ascii="Symbol" w:hAnsi="Symbol" w:cs="Times New Roman"/>
                <w:b/>
              </w:rPr>
              <w:t></w:t>
            </w:r>
            <w:r w:rsidR="0046636B">
              <w:rPr>
                <w:rFonts w:ascii="Times New Roman" w:hAnsi="Times New Roman" w:cs="Times New Roman"/>
                <w:b/>
                <w:vertAlign w:val="subscript"/>
              </w:rPr>
              <w:t>C</w:t>
            </w: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r>
      <w:tr w:rsidR="00535771" w:rsidRPr="000B4AFB" w:rsidTr="004925C0">
        <w:trPr>
          <w:trHeight w:val="300"/>
        </w:trPr>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-0.29</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-0.626</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1.229</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0.6</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0.12</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0.733</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-0.052</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0.271</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-0.235</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0.035</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1.143</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-0.016</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-0.063</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-0.002</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-0.12</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0.904</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Default="00535771" w:rsidP="004B62E3">
            <w:pPr>
              <w:rPr>
                <w:rFonts w:ascii="Times New Roman" w:hAnsi="Times New Roman" w:cs="Times New Roman"/>
              </w:rPr>
            </w:pPr>
            <w:r w:rsidRPr="000B4AFB">
              <w:rPr>
                <w:rFonts w:ascii="Times New Roman" w:hAnsi="Times New Roman" w:cs="Times New Roman"/>
              </w:rPr>
              <w:t>0</w:t>
            </w:r>
          </w:p>
          <w:p w:rsidR="004925C0" w:rsidRPr="000B4AFB" w:rsidRDefault="004925C0" w:rsidP="004B62E3">
            <w:pPr>
              <w:rPr>
                <w:rFonts w:ascii="Times New Roman" w:hAnsi="Times New Roman" w:cs="Times New Roman"/>
              </w:rPr>
            </w:pPr>
          </w:p>
        </w:tc>
      </w:tr>
      <w:tr w:rsidR="00535771" w:rsidRPr="000B4AFB" w:rsidTr="004925C0">
        <w:trPr>
          <w:trHeight w:val="300"/>
        </w:trPr>
        <w:tc>
          <w:tcPr>
            <w:tcW w:w="960" w:type="dxa"/>
            <w:tcBorders>
              <w:bottom w:val="single" w:sz="4" w:space="0" w:color="auto"/>
            </w:tcBorders>
            <w:noWrap/>
            <w:hideMark/>
          </w:tcPr>
          <w:p w:rsidR="00535771" w:rsidRPr="000B4AFB" w:rsidRDefault="002B66F7" w:rsidP="004B62E3">
            <w:pPr>
              <w:rPr>
                <w:rFonts w:ascii="Times New Roman" w:hAnsi="Times New Roman" w:cs="Times New Roman"/>
              </w:rPr>
            </w:pPr>
            <w:r w:rsidRPr="00ED0924">
              <w:rPr>
                <w:rFonts w:ascii="Symbol" w:hAnsi="Symbol" w:cs="Times New Roman"/>
                <w:b/>
              </w:rPr>
              <w:t></w:t>
            </w:r>
            <w:r w:rsidRPr="004F7A72">
              <w:rPr>
                <w:rFonts w:ascii="Times New Roman" w:hAnsi="Times New Roman" w:cs="Times New Roman"/>
                <w:b/>
                <w:vertAlign w:val="subscript"/>
              </w:rPr>
              <w:t>E</w:t>
            </w: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r>
      <w:tr w:rsidR="00535771" w:rsidRPr="000B4AFB" w:rsidTr="004925C0">
        <w:trPr>
          <w:trHeight w:val="300"/>
        </w:trPr>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1</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0.044</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0.351</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-0.027</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0.044</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1</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0.385</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0.192</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0.351</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0.385</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1</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0.257</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-0.027</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0.192</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0.257</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1</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0.939</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0.1</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0.008</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0.098</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0.1</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0.84</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0.415</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0.044</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0.008</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0.415</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0.806</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-0.152</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0.098</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0.044</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-0.152</w:t>
            </w:r>
          </w:p>
        </w:tc>
        <w:tc>
          <w:tcPr>
            <w:tcW w:w="960" w:type="dxa"/>
            <w:noWrap/>
            <w:hideMark/>
          </w:tcPr>
          <w:p w:rsidR="00535771" w:rsidRDefault="00535771" w:rsidP="004B62E3">
            <w:pPr>
              <w:rPr>
                <w:rFonts w:ascii="Times New Roman" w:hAnsi="Times New Roman" w:cs="Times New Roman"/>
              </w:rPr>
            </w:pPr>
            <w:r w:rsidRPr="000B4AFB">
              <w:rPr>
                <w:rFonts w:ascii="Times New Roman" w:hAnsi="Times New Roman" w:cs="Times New Roman"/>
              </w:rPr>
              <w:t>0.952</w:t>
            </w:r>
          </w:p>
          <w:p w:rsidR="004925C0" w:rsidRPr="000B4AFB" w:rsidRDefault="004925C0" w:rsidP="004B62E3">
            <w:pPr>
              <w:rPr>
                <w:rFonts w:ascii="Times New Roman" w:hAnsi="Times New Roman" w:cs="Times New Roman"/>
              </w:rPr>
            </w:pPr>
          </w:p>
        </w:tc>
      </w:tr>
      <w:tr w:rsidR="00535771" w:rsidRPr="000B4AFB" w:rsidTr="004925C0">
        <w:trPr>
          <w:trHeight w:val="300"/>
        </w:trPr>
        <w:tc>
          <w:tcPr>
            <w:tcW w:w="960" w:type="dxa"/>
            <w:tcBorders>
              <w:bottom w:val="single" w:sz="4" w:space="0" w:color="auto"/>
            </w:tcBorders>
            <w:noWrap/>
            <w:hideMark/>
          </w:tcPr>
          <w:p w:rsidR="00535771" w:rsidRPr="000B4AFB" w:rsidRDefault="001A1294" w:rsidP="004B62E3">
            <w:pPr>
              <w:rPr>
                <w:rFonts w:ascii="Times New Roman" w:hAnsi="Times New Roman" w:cs="Times New Roman"/>
              </w:rPr>
            </w:pPr>
            <w:r>
              <w:rPr>
                <w:rFonts w:ascii="Symbol" w:hAnsi="Symbol" w:cs="Times New Roman"/>
                <w:b/>
              </w:rPr>
              <w:t></w:t>
            </w:r>
            <w:r w:rsidR="008C08B6">
              <w:rPr>
                <w:rFonts w:ascii="Times New Roman" w:hAnsi="Times New Roman" w:cs="Times New Roman"/>
                <w:b/>
                <w:vertAlign w:val="subscript"/>
              </w:rPr>
              <w:t>E</w:t>
            </w: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B4AFB" w:rsidRDefault="00535771" w:rsidP="004B62E3">
            <w:pPr>
              <w:rPr>
                <w:rFonts w:ascii="Times New Roman" w:hAnsi="Times New Roman" w:cs="Times New Roman"/>
              </w:rPr>
            </w:pPr>
          </w:p>
        </w:tc>
      </w:tr>
      <w:tr w:rsidR="00535771" w:rsidRPr="000B4AFB" w:rsidTr="004925C0">
        <w:trPr>
          <w:trHeight w:val="300"/>
        </w:trPr>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tcBorders>
              <w:top w:val="single" w:sz="4" w:space="0" w:color="auto"/>
            </w:tcBorders>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0.253</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0.027</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-0.186</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0.057</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-0.214</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0.018</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0.201</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0.263</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0.448</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-0.083</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-0.117</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0.154</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r w:rsidR="00535771" w:rsidRPr="000B4AFB" w:rsidTr="004925C0">
        <w:trPr>
          <w:trHeight w:val="300"/>
        </w:trPr>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0.06</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-0.087</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-0.005</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0.213</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c>
          <w:tcPr>
            <w:tcW w:w="960" w:type="dxa"/>
            <w:noWrap/>
            <w:hideMark/>
          </w:tcPr>
          <w:p w:rsidR="00535771" w:rsidRPr="000B4AFB" w:rsidRDefault="00535771" w:rsidP="004B62E3">
            <w:pPr>
              <w:rPr>
                <w:rFonts w:ascii="Times New Roman" w:hAnsi="Times New Roman" w:cs="Times New Roman"/>
              </w:rPr>
            </w:pPr>
            <w:r w:rsidRPr="000B4AFB">
              <w:rPr>
                <w:rFonts w:ascii="Times New Roman" w:hAnsi="Times New Roman" w:cs="Times New Roman"/>
              </w:rPr>
              <w:t>0</w:t>
            </w:r>
          </w:p>
        </w:tc>
      </w:tr>
    </w:tbl>
    <w:p w:rsidR="00535771" w:rsidRDefault="00535771" w:rsidP="00535771">
      <w:pPr>
        <w:rPr>
          <w:rFonts w:ascii="Times New Roman" w:hAnsi="Times New Roman" w:cs="Times New Roman"/>
        </w:rPr>
      </w:pPr>
    </w:p>
    <w:p w:rsidR="004925C0" w:rsidRDefault="004925C0" w:rsidP="00AE2867">
      <w:pPr>
        <w:rPr>
          <w:rFonts w:ascii="Times New Roman" w:hAnsi="Times New Roman" w:cs="Times New Roman"/>
        </w:rPr>
      </w:pPr>
    </w:p>
    <w:p w:rsidR="00AE2867" w:rsidRPr="003555DD" w:rsidRDefault="00AE2867" w:rsidP="00AE2867">
      <w:pPr>
        <w:rPr>
          <w:rFonts w:ascii="Times New Roman" w:hAnsi="Times New Roman" w:cs="Times New Roman"/>
          <w:b/>
        </w:rPr>
      </w:pPr>
      <w:r w:rsidRPr="003555DD">
        <w:rPr>
          <w:rFonts w:ascii="Times New Roman" w:hAnsi="Times New Roman" w:cs="Times New Roman"/>
          <w:b/>
        </w:rPr>
        <w:t>ACE simplex model, Sample 3</w:t>
      </w:r>
    </w:p>
    <w:p w:rsidR="00535771" w:rsidRDefault="00535771" w:rsidP="00535771">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
        <w:gridCol w:w="960"/>
        <w:gridCol w:w="960"/>
        <w:gridCol w:w="960"/>
        <w:gridCol w:w="960"/>
        <w:gridCol w:w="960"/>
      </w:tblGrid>
      <w:tr w:rsidR="00535771" w:rsidRPr="0012262F" w:rsidTr="004925C0">
        <w:trPr>
          <w:trHeight w:val="300"/>
        </w:trPr>
        <w:tc>
          <w:tcPr>
            <w:tcW w:w="960" w:type="dxa"/>
            <w:tcBorders>
              <w:bottom w:val="single" w:sz="4" w:space="0" w:color="auto"/>
            </w:tcBorders>
            <w:noWrap/>
            <w:hideMark/>
          </w:tcPr>
          <w:p w:rsidR="00535771" w:rsidRPr="0012262F" w:rsidRDefault="003B0643" w:rsidP="004B62E3">
            <w:pPr>
              <w:rPr>
                <w:rFonts w:ascii="Times New Roman" w:hAnsi="Times New Roman" w:cs="Times New Roman"/>
              </w:rPr>
            </w:pPr>
            <w:r w:rsidRPr="00ED0924">
              <w:rPr>
                <w:rFonts w:ascii="Symbol" w:hAnsi="Symbol" w:cs="Times New Roman"/>
                <w:b/>
              </w:rPr>
              <w:t></w:t>
            </w:r>
            <w:r w:rsidRPr="004F7A72">
              <w:rPr>
                <w:rFonts w:ascii="Times New Roman" w:hAnsi="Times New Roman" w:cs="Times New Roman"/>
                <w:b/>
                <w:vertAlign w:val="subscript"/>
              </w:rPr>
              <w:t>A</w:t>
            </w:r>
          </w:p>
        </w:tc>
        <w:tc>
          <w:tcPr>
            <w:tcW w:w="960" w:type="dxa"/>
            <w:tcBorders>
              <w:bottom w:val="single" w:sz="4" w:space="0" w:color="auto"/>
            </w:tcBorders>
            <w:noWrap/>
            <w:hideMark/>
          </w:tcPr>
          <w:p w:rsidR="00535771" w:rsidRPr="0012262F"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12262F"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12262F"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12262F"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12262F" w:rsidRDefault="00535771" w:rsidP="004B62E3">
            <w:pPr>
              <w:rPr>
                <w:rFonts w:ascii="Times New Roman" w:hAnsi="Times New Roman" w:cs="Times New Roman"/>
              </w:rPr>
            </w:pPr>
          </w:p>
        </w:tc>
      </w:tr>
      <w:tr w:rsidR="00535771" w:rsidRPr="0012262F" w:rsidTr="004925C0">
        <w:trPr>
          <w:trHeight w:val="300"/>
        </w:trPr>
        <w:tc>
          <w:tcPr>
            <w:tcW w:w="960" w:type="dxa"/>
            <w:tcBorders>
              <w:top w:val="single" w:sz="4" w:space="0" w:color="auto"/>
            </w:tcBorders>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1</w:t>
            </w:r>
          </w:p>
        </w:tc>
        <w:tc>
          <w:tcPr>
            <w:tcW w:w="960" w:type="dxa"/>
            <w:tcBorders>
              <w:top w:val="single" w:sz="4" w:space="0" w:color="auto"/>
            </w:tcBorders>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0.598</w:t>
            </w:r>
          </w:p>
        </w:tc>
        <w:tc>
          <w:tcPr>
            <w:tcW w:w="960" w:type="dxa"/>
            <w:tcBorders>
              <w:top w:val="single" w:sz="4" w:space="0" w:color="auto"/>
            </w:tcBorders>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tcBorders>
              <w:top w:val="single" w:sz="4" w:space="0" w:color="auto"/>
            </w:tcBorders>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tcBorders>
              <w:top w:val="single" w:sz="4" w:space="0" w:color="auto"/>
            </w:tcBorders>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tcBorders>
              <w:top w:val="single" w:sz="4" w:space="0" w:color="auto"/>
            </w:tcBorders>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r>
      <w:tr w:rsidR="00535771" w:rsidRPr="0012262F" w:rsidTr="004925C0">
        <w:trPr>
          <w:trHeight w:val="300"/>
        </w:trPr>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0.598</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1</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r>
      <w:tr w:rsidR="00535771" w:rsidRPr="0012262F" w:rsidTr="004925C0">
        <w:trPr>
          <w:trHeight w:val="300"/>
        </w:trPr>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0.006</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0.005</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0.06</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r>
      <w:tr w:rsidR="00535771" w:rsidRPr="0012262F" w:rsidTr="004925C0">
        <w:trPr>
          <w:trHeight w:val="300"/>
        </w:trPr>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0.005</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0.004</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0.049</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r>
      <w:tr w:rsidR="00535771" w:rsidRPr="0012262F" w:rsidTr="004925C0">
        <w:trPr>
          <w:trHeight w:val="300"/>
        </w:trPr>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0.06</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0.049</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0.616</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r>
      <w:tr w:rsidR="00535771" w:rsidRPr="0012262F" w:rsidTr="004925C0">
        <w:trPr>
          <w:trHeight w:val="300"/>
        </w:trPr>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Default="00535771" w:rsidP="004B62E3">
            <w:pPr>
              <w:rPr>
                <w:rFonts w:ascii="Times New Roman" w:hAnsi="Times New Roman" w:cs="Times New Roman"/>
              </w:rPr>
            </w:pPr>
            <w:r w:rsidRPr="0012262F">
              <w:rPr>
                <w:rFonts w:ascii="Times New Roman" w:hAnsi="Times New Roman" w:cs="Times New Roman"/>
              </w:rPr>
              <w:t>0</w:t>
            </w:r>
          </w:p>
          <w:p w:rsidR="004925C0" w:rsidRPr="0012262F" w:rsidRDefault="004925C0" w:rsidP="004B62E3">
            <w:pPr>
              <w:rPr>
                <w:rFonts w:ascii="Times New Roman" w:hAnsi="Times New Roman" w:cs="Times New Roman"/>
              </w:rPr>
            </w:pPr>
          </w:p>
        </w:tc>
      </w:tr>
      <w:tr w:rsidR="00535771" w:rsidRPr="0012262F" w:rsidTr="004925C0">
        <w:trPr>
          <w:trHeight w:val="300"/>
        </w:trPr>
        <w:tc>
          <w:tcPr>
            <w:tcW w:w="960" w:type="dxa"/>
            <w:tcBorders>
              <w:bottom w:val="single" w:sz="4" w:space="0" w:color="auto"/>
            </w:tcBorders>
            <w:noWrap/>
            <w:hideMark/>
          </w:tcPr>
          <w:p w:rsidR="00535771" w:rsidRPr="0012262F" w:rsidRDefault="001A1294" w:rsidP="004B62E3">
            <w:pPr>
              <w:rPr>
                <w:rFonts w:ascii="Times New Roman" w:hAnsi="Times New Roman" w:cs="Times New Roman"/>
              </w:rPr>
            </w:pPr>
            <w:r>
              <w:rPr>
                <w:rFonts w:ascii="Symbol" w:hAnsi="Symbol" w:cs="Times New Roman"/>
                <w:b/>
              </w:rPr>
              <w:t></w:t>
            </w:r>
            <w:r w:rsidR="001D4A46" w:rsidRPr="004F7A72">
              <w:rPr>
                <w:rFonts w:ascii="Times New Roman" w:hAnsi="Times New Roman" w:cs="Times New Roman"/>
                <w:b/>
                <w:vertAlign w:val="subscript"/>
              </w:rPr>
              <w:t>A</w:t>
            </w:r>
          </w:p>
        </w:tc>
        <w:tc>
          <w:tcPr>
            <w:tcW w:w="960" w:type="dxa"/>
            <w:tcBorders>
              <w:bottom w:val="single" w:sz="4" w:space="0" w:color="auto"/>
            </w:tcBorders>
            <w:noWrap/>
            <w:hideMark/>
          </w:tcPr>
          <w:p w:rsidR="00535771" w:rsidRPr="0012262F"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12262F"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12262F"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12262F"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12262F" w:rsidRDefault="00535771" w:rsidP="004B62E3">
            <w:pPr>
              <w:rPr>
                <w:rFonts w:ascii="Times New Roman" w:hAnsi="Times New Roman" w:cs="Times New Roman"/>
              </w:rPr>
            </w:pPr>
          </w:p>
        </w:tc>
      </w:tr>
      <w:tr w:rsidR="00535771" w:rsidRPr="0012262F" w:rsidTr="004925C0">
        <w:trPr>
          <w:trHeight w:val="300"/>
        </w:trPr>
        <w:tc>
          <w:tcPr>
            <w:tcW w:w="960" w:type="dxa"/>
            <w:tcBorders>
              <w:top w:val="single" w:sz="4" w:space="0" w:color="auto"/>
            </w:tcBorders>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tcBorders>
              <w:top w:val="single" w:sz="4" w:space="0" w:color="auto"/>
            </w:tcBorders>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tcBorders>
              <w:top w:val="single" w:sz="4" w:space="0" w:color="auto"/>
            </w:tcBorders>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tcBorders>
              <w:top w:val="single" w:sz="4" w:space="0" w:color="auto"/>
            </w:tcBorders>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tcBorders>
              <w:top w:val="single" w:sz="4" w:space="0" w:color="auto"/>
            </w:tcBorders>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tcBorders>
              <w:top w:val="single" w:sz="4" w:space="0" w:color="auto"/>
            </w:tcBorders>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r>
      <w:tr w:rsidR="00535771" w:rsidRPr="0012262F" w:rsidTr="004925C0">
        <w:trPr>
          <w:trHeight w:val="300"/>
        </w:trPr>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r>
      <w:tr w:rsidR="00535771" w:rsidRPr="0012262F" w:rsidTr="004925C0">
        <w:trPr>
          <w:trHeight w:val="300"/>
        </w:trPr>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0.736</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0.364</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r>
      <w:tr w:rsidR="00535771" w:rsidRPr="0012262F" w:rsidTr="004925C0">
        <w:trPr>
          <w:trHeight w:val="300"/>
        </w:trPr>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-0.331</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1.16</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r>
      <w:tr w:rsidR="00535771" w:rsidRPr="0012262F" w:rsidTr="004925C0">
        <w:trPr>
          <w:trHeight w:val="300"/>
        </w:trPr>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0.179</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0.496</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r>
      <w:tr w:rsidR="00535771" w:rsidRPr="0012262F" w:rsidTr="004925C0">
        <w:trPr>
          <w:trHeight w:val="300"/>
        </w:trPr>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0.276</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0.787</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0.026</w:t>
            </w:r>
          </w:p>
        </w:tc>
        <w:tc>
          <w:tcPr>
            <w:tcW w:w="960" w:type="dxa"/>
            <w:noWrap/>
            <w:hideMark/>
          </w:tcPr>
          <w:p w:rsidR="00535771" w:rsidRDefault="00535771" w:rsidP="004B62E3">
            <w:pPr>
              <w:rPr>
                <w:rFonts w:ascii="Times New Roman" w:hAnsi="Times New Roman" w:cs="Times New Roman"/>
              </w:rPr>
            </w:pPr>
            <w:r w:rsidRPr="0012262F">
              <w:rPr>
                <w:rFonts w:ascii="Times New Roman" w:hAnsi="Times New Roman" w:cs="Times New Roman"/>
              </w:rPr>
              <w:t>0</w:t>
            </w:r>
          </w:p>
          <w:p w:rsidR="004925C0" w:rsidRPr="0012262F" w:rsidRDefault="004925C0" w:rsidP="004B62E3">
            <w:pPr>
              <w:rPr>
                <w:rFonts w:ascii="Times New Roman" w:hAnsi="Times New Roman" w:cs="Times New Roman"/>
              </w:rPr>
            </w:pPr>
          </w:p>
        </w:tc>
      </w:tr>
      <w:tr w:rsidR="00535771" w:rsidRPr="0012262F" w:rsidTr="004925C0">
        <w:trPr>
          <w:trHeight w:val="300"/>
        </w:trPr>
        <w:tc>
          <w:tcPr>
            <w:tcW w:w="960" w:type="dxa"/>
            <w:tcBorders>
              <w:bottom w:val="single" w:sz="4" w:space="0" w:color="auto"/>
            </w:tcBorders>
            <w:noWrap/>
            <w:hideMark/>
          </w:tcPr>
          <w:p w:rsidR="00535771" w:rsidRPr="0012262F" w:rsidRDefault="00F52C7D" w:rsidP="004B62E3">
            <w:pPr>
              <w:rPr>
                <w:rFonts w:ascii="Times New Roman" w:hAnsi="Times New Roman" w:cs="Times New Roman"/>
              </w:rPr>
            </w:pPr>
            <w:r w:rsidRPr="00ED0924">
              <w:rPr>
                <w:rFonts w:ascii="Symbol" w:hAnsi="Symbol" w:cs="Times New Roman"/>
                <w:b/>
              </w:rPr>
              <w:t></w:t>
            </w:r>
            <w:r w:rsidRPr="004F7A72">
              <w:rPr>
                <w:rFonts w:ascii="Times New Roman" w:hAnsi="Times New Roman" w:cs="Times New Roman"/>
                <w:b/>
                <w:vertAlign w:val="subscript"/>
              </w:rPr>
              <w:t>C</w:t>
            </w:r>
          </w:p>
        </w:tc>
        <w:tc>
          <w:tcPr>
            <w:tcW w:w="960" w:type="dxa"/>
            <w:tcBorders>
              <w:bottom w:val="single" w:sz="4" w:space="0" w:color="auto"/>
            </w:tcBorders>
            <w:noWrap/>
            <w:hideMark/>
          </w:tcPr>
          <w:p w:rsidR="00535771" w:rsidRPr="0012262F"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12262F"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12262F"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12262F"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12262F" w:rsidRDefault="00535771" w:rsidP="004B62E3">
            <w:pPr>
              <w:rPr>
                <w:rFonts w:ascii="Times New Roman" w:hAnsi="Times New Roman" w:cs="Times New Roman"/>
              </w:rPr>
            </w:pPr>
          </w:p>
        </w:tc>
      </w:tr>
      <w:tr w:rsidR="00535771" w:rsidRPr="0012262F" w:rsidTr="004925C0">
        <w:trPr>
          <w:trHeight w:val="300"/>
        </w:trPr>
        <w:tc>
          <w:tcPr>
            <w:tcW w:w="960" w:type="dxa"/>
            <w:tcBorders>
              <w:top w:val="single" w:sz="4" w:space="0" w:color="auto"/>
            </w:tcBorders>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1</w:t>
            </w:r>
          </w:p>
        </w:tc>
        <w:tc>
          <w:tcPr>
            <w:tcW w:w="960" w:type="dxa"/>
            <w:tcBorders>
              <w:top w:val="single" w:sz="4" w:space="0" w:color="auto"/>
            </w:tcBorders>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0.612</w:t>
            </w:r>
          </w:p>
        </w:tc>
        <w:tc>
          <w:tcPr>
            <w:tcW w:w="960" w:type="dxa"/>
            <w:tcBorders>
              <w:top w:val="single" w:sz="4" w:space="0" w:color="auto"/>
            </w:tcBorders>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tcBorders>
              <w:top w:val="single" w:sz="4" w:space="0" w:color="auto"/>
            </w:tcBorders>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tcBorders>
              <w:top w:val="single" w:sz="4" w:space="0" w:color="auto"/>
            </w:tcBorders>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tcBorders>
              <w:top w:val="single" w:sz="4" w:space="0" w:color="auto"/>
            </w:tcBorders>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r>
      <w:tr w:rsidR="00535771" w:rsidRPr="0012262F" w:rsidTr="004925C0">
        <w:trPr>
          <w:trHeight w:val="300"/>
        </w:trPr>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0.612</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1</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r>
      <w:tr w:rsidR="00535771" w:rsidRPr="0012262F" w:rsidTr="004925C0">
        <w:trPr>
          <w:trHeight w:val="300"/>
        </w:trPr>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0.667</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0.52</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0.446</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r>
      <w:tr w:rsidR="00535771" w:rsidRPr="0012262F" w:rsidTr="004925C0">
        <w:trPr>
          <w:trHeight w:val="300"/>
        </w:trPr>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0.52</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0.623</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0.377</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r>
      <w:tr w:rsidR="00535771" w:rsidRPr="0012262F" w:rsidTr="004925C0">
        <w:trPr>
          <w:trHeight w:val="300"/>
        </w:trPr>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0.446</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0.377</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0.303</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r>
      <w:tr w:rsidR="00535771" w:rsidRPr="0012262F" w:rsidTr="004925C0">
        <w:trPr>
          <w:trHeight w:val="300"/>
        </w:trPr>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Default="00535771" w:rsidP="004B62E3">
            <w:pPr>
              <w:rPr>
                <w:rFonts w:ascii="Times New Roman" w:hAnsi="Times New Roman" w:cs="Times New Roman"/>
              </w:rPr>
            </w:pPr>
            <w:r w:rsidRPr="0012262F">
              <w:rPr>
                <w:rFonts w:ascii="Times New Roman" w:hAnsi="Times New Roman" w:cs="Times New Roman"/>
              </w:rPr>
              <w:t>0</w:t>
            </w:r>
          </w:p>
          <w:p w:rsidR="004925C0" w:rsidRPr="0012262F" w:rsidRDefault="004925C0" w:rsidP="004B62E3">
            <w:pPr>
              <w:rPr>
                <w:rFonts w:ascii="Times New Roman" w:hAnsi="Times New Roman" w:cs="Times New Roman"/>
              </w:rPr>
            </w:pPr>
          </w:p>
        </w:tc>
      </w:tr>
      <w:tr w:rsidR="00535771" w:rsidRPr="0012262F" w:rsidTr="004925C0">
        <w:trPr>
          <w:trHeight w:val="300"/>
        </w:trPr>
        <w:tc>
          <w:tcPr>
            <w:tcW w:w="960" w:type="dxa"/>
            <w:tcBorders>
              <w:bottom w:val="single" w:sz="4" w:space="0" w:color="auto"/>
            </w:tcBorders>
            <w:noWrap/>
            <w:hideMark/>
          </w:tcPr>
          <w:p w:rsidR="00535771" w:rsidRPr="0012262F" w:rsidRDefault="001A1294" w:rsidP="004B62E3">
            <w:pPr>
              <w:rPr>
                <w:rFonts w:ascii="Times New Roman" w:hAnsi="Times New Roman" w:cs="Times New Roman"/>
              </w:rPr>
            </w:pPr>
            <w:r>
              <w:rPr>
                <w:rFonts w:ascii="Symbol" w:hAnsi="Symbol" w:cs="Times New Roman"/>
                <w:b/>
              </w:rPr>
              <w:t></w:t>
            </w:r>
            <w:r w:rsidR="0046636B">
              <w:rPr>
                <w:rFonts w:ascii="Times New Roman" w:hAnsi="Times New Roman" w:cs="Times New Roman"/>
                <w:b/>
                <w:vertAlign w:val="subscript"/>
              </w:rPr>
              <w:t>C</w:t>
            </w:r>
          </w:p>
        </w:tc>
        <w:tc>
          <w:tcPr>
            <w:tcW w:w="960" w:type="dxa"/>
            <w:tcBorders>
              <w:bottom w:val="single" w:sz="4" w:space="0" w:color="auto"/>
            </w:tcBorders>
            <w:noWrap/>
            <w:hideMark/>
          </w:tcPr>
          <w:p w:rsidR="00535771" w:rsidRPr="0012262F"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12262F"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12262F"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12262F"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12262F" w:rsidRDefault="00535771" w:rsidP="004B62E3">
            <w:pPr>
              <w:rPr>
                <w:rFonts w:ascii="Times New Roman" w:hAnsi="Times New Roman" w:cs="Times New Roman"/>
              </w:rPr>
            </w:pPr>
          </w:p>
        </w:tc>
      </w:tr>
      <w:tr w:rsidR="00535771" w:rsidRPr="0012262F" w:rsidTr="004925C0">
        <w:trPr>
          <w:trHeight w:val="300"/>
        </w:trPr>
        <w:tc>
          <w:tcPr>
            <w:tcW w:w="960" w:type="dxa"/>
            <w:tcBorders>
              <w:top w:val="single" w:sz="4" w:space="0" w:color="auto"/>
            </w:tcBorders>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tcBorders>
              <w:top w:val="single" w:sz="4" w:space="0" w:color="auto"/>
            </w:tcBorders>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tcBorders>
              <w:top w:val="single" w:sz="4" w:space="0" w:color="auto"/>
            </w:tcBorders>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tcBorders>
              <w:top w:val="single" w:sz="4" w:space="0" w:color="auto"/>
            </w:tcBorders>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tcBorders>
              <w:top w:val="single" w:sz="4" w:space="0" w:color="auto"/>
            </w:tcBorders>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tcBorders>
              <w:top w:val="single" w:sz="4" w:space="0" w:color="auto"/>
            </w:tcBorders>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r>
      <w:tr w:rsidR="00535771" w:rsidRPr="0012262F" w:rsidTr="004925C0">
        <w:trPr>
          <w:trHeight w:val="300"/>
        </w:trPr>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r>
      <w:tr w:rsidR="00535771" w:rsidRPr="0012262F" w:rsidTr="004925C0">
        <w:trPr>
          <w:trHeight w:val="300"/>
        </w:trPr>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-0.641</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0.116</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r>
      <w:tr w:rsidR="00535771" w:rsidRPr="0012262F" w:rsidTr="004925C0">
        <w:trPr>
          <w:trHeight w:val="300"/>
        </w:trPr>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0.472</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0.2</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r>
      <w:tr w:rsidR="00535771" w:rsidRPr="0012262F" w:rsidTr="004925C0">
        <w:trPr>
          <w:trHeight w:val="300"/>
        </w:trPr>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-0.611</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1.055</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r>
      <w:tr w:rsidR="00535771" w:rsidRPr="0012262F" w:rsidTr="004925C0">
        <w:trPr>
          <w:trHeight w:val="300"/>
        </w:trPr>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-0.441</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-0.658</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1.334</w:t>
            </w:r>
          </w:p>
        </w:tc>
        <w:tc>
          <w:tcPr>
            <w:tcW w:w="960" w:type="dxa"/>
            <w:noWrap/>
            <w:hideMark/>
          </w:tcPr>
          <w:p w:rsidR="00535771" w:rsidRDefault="00535771" w:rsidP="004B62E3">
            <w:pPr>
              <w:rPr>
                <w:rFonts w:ascii="Times New Roman" w:hAnsi="Times New Roman" w:cs="Times New Roman"/>
              </w:rPr>
            </w:pPr>
            <w:r w:rsidRPr="0012262F">
              <w:rPr>
                <w:rFonts w:ascii="Times New Roman" w:hAnsi="Times New Roman" w:cs="Times New Roman"/>
              </w:rPr>
              <w:t>0</w:t>
            </w:r>
          </w:p>
          <w:p w:rsidR="004925C0" w:rsidRPr="0012262F" w:rsidRDefault="004925C0" w:rsidP="004B62E3">
            <w:pPr>
              <w:rPr>
                <w:rFonts w:ascii="Times New Roman" w:hAnsi="Times New Roman" w:cs="Times New Roman"/>
              </w:rPr>
            </w:pPr>
          </w:p>
        </w:tc>
      </w:tr>
      <w:tr w:rsidR="00535771" w:rsidRPr="0012262F" w:rsidTr="004925C0">
        <w:trPr>
          <w:trHeight w:val="300"/>
        </w:trPr>
        <w:tc>
          <w:tcPr>
            <w:tcW w:w="960" w:type="dxa"/>
            <w:tcBorders>
              <w:bottom w:val="single" w:sz="4" w:space="0" w:color="auto"/>
            </w:tcBorders>
            <w:noWrap/>
            <w:hideMark/>
          </w:tcPr>
          <w:p w:rsidR="00535771" w:rsidRPr="0012262F" w:rsidRDefault="002B66F7" w:rsidP="004B62E3">
            <w:pPr>
              <w:rPr>
                <w:rFonts w:ascii="Times New Roman" w:hAnsi="Times New Roman" w:cs="Times New Roman"/>
              </w:rPr>
            </w:pPr>
            <w:r w:rsidRPr="00ED0924">
              <w:rPr>
                <w:rFonts w:ascii="Symbol" w:hAnsi="Symbol" w:cs="Times New Roman"/>
                <w:b/>
              </w:rPr>
              <w:t></w:t>
            </w:r>
            <w:r w:rsidRPr="004F7A72">
              <w:rPr>
                <w:rFonts w:ascii="Times New Roman" w:hAnsi="Times New Roman" w:cs="Times New Roman"/>
                <w:b/>
                <w:vertAlign w:val="subscript"/>
              </w:rPr>
              <w:t>E</w:t>
            </w:r>
          </w:p>
        </w:tc>
        <w:tc>
          <w:tcPr>
            <w:tcW w:w="960" w:type="dxa"/>
            <w:tcBorders>
              <w:bottom w:val="single" w:sz="4" w:space="0" w:color="auto"/>
            </w:tcBorders>
            <w:noWrap/>
            <w:hideMark/>
          </w:tcPr>
          <w:p w:rsidR="00535771" w:rsidRPr="0012262F"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12262F"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12262F"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12262F"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12262F" w:rsidRDefault="00535771" w:rsidP="004B62E3">
            <w:pPr>
              <w:rPr>
                <w:rFonts w:ascii="Times New Roman" w:hAnsi="Times New Roman" w:cs="Times New Roman"/>
              </w:rPr>
            </w:pPr>
          </w:p>
        </w:tc>
      </w:tr>
      <w:tr w:rsidR="00535771" w:rsidRPr="0012262F" w:rsidTr="004925C0">
        <w:trPr>
          <w:trHeight w:val="300"/>
        </w:trPr>
        <w:tc>
          <w:tcPr>
            <w:tcW w:w="960" w:type="dxa"/>
            <w:tcBorders>
              <w:top w:val="single" w:sz="4" w:space="0" w:color="auto"/>
            </w:tcBorders>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1</w:t>
            </w:r>
          </w:p>
        </w:tc>
        <w:tc>
          <w:tcPr>
            <w:tcW w:w="960" w:type="dxa"/>
            <w:tcBorders>
              <w:top w:val="single" w:sz="4" w:space="0" w:color="auto"/>
            </w:tcBorders>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0.231</w:t>
            </w:r>
          </w:p>
        </w:tc>
        <w:tc>
          <w:tcPr>
            <w:tcW w:w="960" w:type="dxa"/>
            <w:tcBorders>
              <w:top w:val="single" w:sz="4" w:space="0" w:color="auto"/>
            </w:tcBorders>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tcBorders>
              <w:top w:val="single" w:sz="4" w:space="0" w:color="auto"/>
            </w:tcBorders>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tcBorders>
              <w:top w:val="single" w:sz="4" w:space="0" w:color="auto"/>
            </w:tcBorders>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tcBorders>
              <w:top w:val="single" w:sz="4" w:space="0" w:color="auto"/>
            </w:tcBorders>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r>
      <w:tr w:rsidR="00535771" w:rsidRPr="0012262F" w:rsidTr="004925C0">
        <w:trPr>
          <w:trHeight w:val="300"/>
        </w:trPr>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0.231</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1</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r>
      <w:tr w:rsidR="00535771" w:rsidRPr="0012262F" w:rsidTr="004925C0">
        <w:trPr>
          <w:trHeight w:val="300"/>
        </w:trPr>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0.997</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0.071</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0.081</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r>
      <w:tr w:rsidR="00535771" w:rsidRPr="0012262F" w:rsidTr="004925C0">
        <w:trPr>
          <w:trHeight w:val="300"/>
        </w:trPr>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0.071</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0.974</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0.001</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r>
      <w:tr w:rsidR="00535771" w:rsidRPr="0012262F" w:rsidTr="004925C0">
        <w:trPr>
          <w:trHeight w:val="300"/>
        </w:trPr>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0.081</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0.001</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0.997</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r>
      <w:tr w:rsidR="00535771" w:rsidRPr="0012262F" w:rsidTr="004925C0">
        <w:trPr>
          <w:trHeight w:val="300"/>
        </w:trPr>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0.944</w:t>
            </w:r>
          </w:p>
        </w:tc>
      </w:tr>
      <w:tr w:rsidR="004925C0" w:rsidRPr="0012262F" w:rsidTr="004925C0">
        <w:trPr>
          <w:trHeight w:val="300"/>
        </w:trPr>
        <w:tc>
          <w:tcPr>
            <w:tcW w:w="960" w:type="dxa"/>
            <w:noWrap/>
            <w:hideMark/>
          </w:tcPr>
          <w:p w:rsidR="004925C0" w:rsidRPr="0012262F" w:rsidRDefault="004925C0" w:rsidP="004B62E3">
            <w:pPr>
              <w:rPr>
                <w:rFonts w:ascii="Times New Roman" w:hAnsi="Times New Roman" w:cs="Times New Roman"/>
              </w:rPr>
            </w:pPr>
          </w:p>
        </w:tc>
        <w:tc>
          <w:tcPr>
            <w:tcW w:w="960" w:type="dxa"/>
            <w:noWrap/>
            <w:hideMark/>
          </w:tcPr>
          <w:p w:rsidR="004925C0" w:rsidRPr="0012262F" w:rsidRDefault="004925C0" w:rsidP="004B62E3">
            <w:pPr>
              <w:rPr>
                <w:rFonts w:ascii="Times New Roman" w:hAnsi="Times New Roman" w:cs="Times New Roman"/>
              </w:rPr>
            </w:pPr>
          </w:p>
        </w:tc>
        <w:tc>
          <w:tcPr>
            <w:tcW w:w="960" w:type="dxa"/>
            <w:noWrap/>
            <w:hideMark/>
          </w:tcPr>
          <w:p w:rsidR="004925C0" w:rsidRPr="0012262F" w:rsidRDefault="004925C0" w:rsidP="004B62E3">
            <w:pPr>
              <w:rPr>
                <w:rFonts w:ascii="Times New Roman" w:hAnsi="Times New Roman" w:cs="Times New Roman"/>
              </w:rPr>
            </w:pPr>
          </w:p>
        </w:tc>
        <w:tc>
          <w:tcPr>
            <w:tcW w:w="960" w:type="dxa"/>
            <w:noWrap/>
            <w:hideMark/>
          </w:tcPr>
          <w:p w:rsidR="004925C0" w:rsidRPr="0012262F" w:rsidRDefault="004925C0" w:rsidP="004B62E3">
            <w:pPr>
              <w:rPr>
                <w:rFonts w:ascii="Times New Roman" w:hAnsi="Times New Roman" w:cs="Times New Roman"/>
              </w:rPr>
            </w:pPr>
          </w:p>
        </w:tc>
        <w:tc>
          <w:tcPr>
            <w:tcW w:w="960" w:type="dxa"/>
            <w:noWrap/>
            <w:hideMark/>
          </w:tcPr>
          <w:p w:rsidR="004925C0" w:rsidRPr="0012262F" w:rsidRDefault="004925C0" w:rsidP="004B62E3">
            <w:pPr>
              <w:rPr>
                <w:rFonts w:ascii="Times New Roman" w:hAnsi="Times New Roman" w:cs="Times New Roman"/>
              </w:rPr>
            </w:pPr>
          </w:p>
        </w:tc>
        <w:tc>
          <w:tcPr>
            <w:tcW w:w="960" w:type="dxa"/>
            <w:noWrap/>
            <w:hideMark/>
          </w:tcPr>
          <w:p w:rsidR="004925C0" w:rsidRPr="0012262F" w:rsidRDefault="004925C0" w:rsidP="004B62E3">
            <w:pPr>
              <w:rPr>
                <w:rFonts w:ascii="Times New Roman" w:hAnsi="Times New Roman" w:cs="Times New Roman"/>
              </w:rPr>
            </w:pPr>
          </w:p>
        </w:tc>
      </w:tr>
      <w:tr w:rsidR="00535771" w:rsidRPr="0012262F" w:rsidTr="004925C0">
        <w:trPr>
          <w:trHeight w:val="300"/>
        </w:trPr>
        <w:tc>
          <w:tcPr>
            <w:tcW w:w="960" w:type="dxa"/>
            <w:tcBorders>
              <w:bottom w:val="single" w:sz="4" w:space="0" w:color="auto"/>
            </w:tcBorders>
            <w:noWrap/>
            <w:hideMark/>
          </w:tcPr>
          <w:p w:rsidR="00535771" w:rsidRPr="0012262F" w:rsidRDefault="001A1294" w:rsidP="004B62E3">
            <w:pPr>
              <w:rPr>
                <w:rFonts w:ascii="Times New Roman" w:hAnsi="Times New Roman" w:cs="Times New Roman"/>
              </w:rPr>
            </w:pPr>
            <w:r>
              <w:rPr>
                <w:rFonts w:ascii="Symbol" w:hAnsi="Symbol" w:cs="Times New Roman"/>
                <w:b/>
              </w:rPr>
              <w:t></w:t>
            </w:r>
            <w:r w:rsidR="008C08B6">
              <w:rPr>
                <w:rFonts w:ascii="Times New Roman" w:hAnsi="Times New Roman" w:cs="Times New Roman"/>
                <w:b/>
                <w:vertAlign w:val="subscript"/>
              </w:rPr>
              <w:t>E</w:t>
            </w:r>
          </w:p>
        </w:tc>
        <w:tc>
          <w:tcPr>
            <w:tcW w:w="960" w:type="dxa"/>
            <w:tcBorders>
              <w:bottom w:val="single" w:sz="4" w:space="0" w:color="auto"/>
            </w:tcBorders>
            <w:noWrap/>
            <w:hideMark/>
          </w:tcPr>
          <w:p w:rsidR="00535771" w:rsidRPr="0012262F"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12262F"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12262F"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12262F"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12262F" w:rsidRDefault="00535771" w:rsidP="004B62E3">
            <w:pPr>
              <w:rPr>
                <w:rFonts w:ascii="Times New Roman" w:hAnsi="Times New Roman" w:cs="Times New Roman"/>
              </w:rPr>
            </w:pPr>
          </w:p>
        </w:tc>
      </w:tr>
      <w:tr w:rsidR="00535771" w:rsidRPr="0012262F" w:rsidTr="004925C0">
        <w:trPr>
          <w:trHeight w:val="300"/>
        </w:trPr>
        <w:tc>
          <w:tcPr>
            <w:tcW w:w="960" w:type="dxa"/>
            <w:tcBorders>
              <w:top w:val="single" w:sz="4" w:space="0" w:color="auto"/>
            </w:tcBorders>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tcBorders>
              <w:top w:val="single" w:sz="4" w:space="0" w:color="auto"/>
            </w:tcBorders>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tcBorders>
              <w:top w:val="single" w:sz="4" w:space="0" w:color="auto"/>
            </w:tcBorders>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tcBorders>
              <w:top w:val="single" w:sz="4" w:space="0" w:color="auto"/>
            </w:tcBorders>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tcBorders>
              <w:top w:val="single" w:sz="4" w:space="0" w:color="auto"/>
            </w:tcBorders>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tcBorders>
              <w:top w:val="single" w:sz="4" w:space="0" w:color="auto"/>
            </w:tcBorders>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r>
      <w:tr w:rsidR="00535771" w:rsidRPr="0012262F" w:rsidTr="004925C0">
        <w:trPr>
          <w:trHeight w:val="300"/>
        </w:trPr>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r>
      <w:tr w:rsidR="00535771" w:rsidRPr="0012262F" w:rsidTr="004925C0">
        <w:trPr>
          <w:trHeight w:val="300"/>
        </w:trPr>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0.051</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0.004</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r>
      <w:tr w:rsidR="00535771" w:rsidRPr="0012262F" w:rsidTr="004925C0">
        <w:trPr>
          <w:trHeight w:val="300"/>
        </w:trPr>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0.084</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0.118</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r>
      <w:tr w:rsidR="00535771" w:rsidRPr="0012262F" w:rsidTr="004925C0">
        <w:trPr>
          <w:trHeight w:val="300"/>
        </w:trPr>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0.038</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0.029</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r>
      <w:tr w:rsidR="00535771" w:rsidRPr="0012262F" w:rsidTr="004925C0">
        <w:trPr>
          <w:trHeight w:val="300"/>
        </w:trPr>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-0.004</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-0.071</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0.227</w:t>
            </w:r>
          </w:p>
        </w:tc>
        <w:tc>
          <w:tcPr>
            <w:tcW w:w="960" w:type="dxa"/>
            <w:noWrap/>
            <w:hideMark/>
          </w:tcPr>
          <w:p w:rsidR="00535771" w:rsidRPr="0012262F" w:rsidRDefault="00535771" w:rsidP="004B62E3">
            <w:pPr>
              <w:rPr>
                <w:rFonts w:ascii="Times New Roman" w:hAnsi="Times New Roman" w:cs="Times New Roman"/>
              </w:rPr>
            </w:pPr>
            <w:r w:rsidRPr="0012262F">
              <w:rPr>
                <w:rFonts w:ascii="Times New Roman" w:hAnsi="Times New Roman" w:cs="Times New Roman"/>
              </w:rPr>
              <w:t>0</w:t>
            </w:r>
          </w:p>
        </w:tc>
      </w:tr>
    </w:tbl>
    <w:p w:rsidR="00535771" w:rsidRDefault="00535771" w:rsidP="00535771">
      <w:pPr>
        <w:rPr>
          <w:rFonts w:ascii="Times New Roman" w:hAnsi="Times New Roman" w:cs="Times New Roman"/>
        </w:rPr>
      </w:pPr>
    </w:p>
    <w:p w:rsidR="004925C0" w:rsidRDefault="004925C0" w:rsidP="00AE2867">
      <w:pPr>
        <w:rPr>
          <w:rFonts w:ascii="Times New Roman" w:hAnsi="Times New Roman" w:cs="Times New Roman"/>
        </w:rPr>
      </w:pPr>
    </w:p>
    <w:p w:rsidR="00AE2867" w:rsidRPr="003555DD" w:rsidRDefault="00AE2867" w:rsidP="00AE2867">
      <w:pPr>
        <w:rPr>
          <w:rFonts w:ascii="Times New Roman" w:hAnsi="Times New Roman" w:cs="Times New Roman"/>
          <w:b/>
        </w:rPr>
      </w:pPr>
      <w:r w:rsidRPr="003555DD">
        <w:rPr>
          <w:rFonts w:ascii="Times New Roman" w:hAnsi="Times New Roman" w:cs="Times New Roman"/>
          <w:b/>
        </w:rPr>
        <w:t>ACE simplex model, Sample 4</w:t>
      </w:r>
    </w:p>
    <w:p w:rsidR="00535771" w:rsidRDefault="00535771" w:rsidP="00535771">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
        <w:gridCol w:w="960"/>
        <w:gridCol w:w="960"/>
        <w:gridCol w:w="960"/>
      </w:tblGrid>
      <w:tr w:rsidR="00535771" w:rsidRPr="00021FC0" w:rsidTr="004925C0">
        <w:trPr>
          <w:trHeight w:val="300"/>
        </w:trPr>
        <w:tc>
          <w:tcPr>
            <w:tcW w:w="960" w:type="dxa"/>
            <w:tcBorders>
              <w:bottom w:val="single" w:sz="4" w:space="0" w:color="auto"/>
            </w:tcBorders>
            <w:noWrap/>
            <w:hideMark/>
          </w:tcPr>
          <w:p w:rsidR="00535771" w:rsidRPr="00021FC0" w:rsidRDefault="003B0643" w:rsidP="004B62E3">
            <w:pPr>
              <w:rPr>
                <w:rFonts w:ascii="Times New Roman" w:hAnsi="Times New Roman" w:cs="Times New Roman"/>
              </w:rPr>
            </w:pPr>
            <w:r w:rsidRPr="00ED0924">
              <w:rPr>
                <w:rFonts w:ascii="Symbol" w:hAnsi="Symbol" w:cs="Times New Roman"/>
                <w:b/>
              </w:rPr>
              <w:t></w:t>
            </w:r>
            <w:r w:rsidRPr="004F7A72">
              <w:rPr>
                <w:rFonts w:ascii="Times New Roman" w:hAnsi="Times New Roman" w:cs="Times New Roman"/>
                <w:b/>
                <w:vertAlign w:val="subscript"/>
              </w:rPr>
              <w:t>A</w:t>
            </w:r>
          </w:p>
        </w:tc>
        <w:tc>
          <w:tcPr>
            <w:tcW w:w="960" w:type="dxa"/>
            <w:tcBorders>
              <w:bottom w:val="single" w:sz="4" w:space="0" w:color="auto"/>
            </w:tcBorders>
            <w:noWrap/>
            <w:hideMark/>
          </w:tcPr>
          <w:p w:rsidR="00535771" w:rsidRPr="00021FC0"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21FC0"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21FC0" w:rsidRDefault="00535771" w:rsidP="004B62E3">
            <w:pPr>
              <w:rPr>
                <w:rFonts w:ascii="Times New Roman" w:hAnsi="Times New Roman" w:cs="Times New Roman"/>
              </w:rPr>
            </w:pPr>
          </w:p>
        </w:tc>
      </w:tr>
      <w:tr w:rsidR="00535771" w:rsidRPr="00021FC0" w:rsidTr="004925C0">
        <w:trPr>
          <w:trHeight w:val="300"/>
        </w:trPr>
        <w:tc>
          <w:tcPr>
            <w:tcW w:w="960" w:type="dxa"/>
            <w:tcBorders>
              <w:top w:val="single" w:sz="4" w:space="0" w:color="auto"/>
            </w:tcBorders>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1</w:t>
            </w:r>
          </w:p>
        </w:tc>
        <w:tc>
          <w:tcPr>
            <w:tcW w:w="960" w:type="dxa"/>
            <w:tcBorders>
              <w:top w:val="single" w:sz="4" w:space="0" w:color="auto"/>
            </w:tcBorders>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c>
          <w:tcPr>
            <w:tcW w:w="960" w:type="dxa"/>
            <w:tcBorders>
              <w:top w:val="single" w:sz="4" w:space="0" w:color="auto"/>
            </w:tcBorders>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c>
          <w:tcPr>
            <w:tcW w:w="960" w:type="dxa"/>
            <w:tcBorders>
              <w:top w:val="single" w:sz="4" w:space="0" w:color="auto"/>
            </w:tcBorders>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r>
      <w:tr w:rsidR="00535771" w:rsidRPr="00021FC0" w:rsidTr="004925C0">
        <w:trPr>
          <w:trHeight w:val="300"/>
        </w:trPr>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0.032</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0.018</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-0.08</w:t>
            </w:r>
          </w:p>
        </w:tc>
      </w:tr>
      <w:tr w:rsidR="00535771" w:rsidRPr="00021FC0" w:rsidTr="004925C0">
        <w:trPr>
          <w:trHeight w:val="300"/>
        </w:trPr>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0.018</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0.419</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-0.134</w:t>
            </w:r>
          </w:p>
        </w:tc>
      </w:tr>
      <w:tr w:rsidR="00535771" w:rsidRPr="00021FC0" w:rsidTr="004925C0">
        <w:trPr>
          <w:trHeight w:val="300"/>
        </w:trPr>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-0.08</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-0.134</w:t>
            </w:r>
          </w:p>
        </w:tc>
        <w:tc>
          <w:tcPr>
            <w:tcW w:w="960" w:type="dxa"/>
            <w:noWrap/>
            <w:hideMark/>
          </w:tcPr>
          <w:p w:rsidR="00535771" w:rsidRDefault="00535771" w:rsidP="004B62E3">
            <w:pPr>
              <w:rPr>
                <w:rFonts w:ascii="Times New Roman" w:hAnsi="Times New Roman" w:cs="Times New Roman"/>
              </w:rPr>
            </w:pPr>
            <w:r w:rsidRPr="00021FC0">
              <w:rPr>
                <w:rFonts w:ascii="Times New Roman" w:hAnsi="Times New Roman" w:cs="Times New Roman"/>
              </w:rPr>
              <w:t>0.221</w:t>
            </w:r>
          </w:p>
          <w:p w:rsidR="004925C0" w:rsidRPr="00021FC0" w:rsidRDefault="004925C0" w:rsidP="004B62E3">
            <w:pPr>
              <w:rPr>
                <w:rFonts w:ascii="Times New Roman" w:hAnsi="Times New Roman" w:cs="Times New Roman"/>
              </w:rPr>
            </w:pPr>
          </w:p>
        </w:tc>
      </w:tr>
      <w:tr w:rsidR="00535771" w:rsidRPr="00021FC0" w:rsidTr="004925C0">
        <w:trPr>
          <w:trHeight w:val="300"/>
        </w:trPr>
        <w:tc>
          <w:tcPr>
            <w:tcW w:w="960" w:type="dxa"/>
            <w:tcBorders>
              <w:bottom w:val="single" w:sz="4" w:space="0" w:color="auto"/>
            </w:tcBorders>
            <w:noWrap/>
            <w:hideMark/>
          </w:tcPr>
          <w:p w:rsidR="00535771" w:rsidRPr="00021FC0" w:rsidRDefault="001A1294" w:rsidP="004B62E3">
            <w:pPr>
              <w:rPr>
                <w:rFonts w:ascii="Times New Roman" w:hAnsi="Times New Roman" w:cs="Times New Roman"/>
              </w:rPr>
            </w:pPr>
            <w:r>
              <w:rPr>
                <w:rFonts w:ascii="Symbol" w:hAnsi="Symbol" w:cs="Times New Roman"/>
                <w:b/>
              </w:rPr>
              <w:t></w:t>
            </w:r>
            <w:r w:rsidR="001D4A46" w:rsidRPr="004F7A72">
              <w:rPr>
                <w:rFonts w:ascii="Times New Roman" w:hAnsi="Times New Roman" w:cs="Times New Roman"/>
                <w:b/>
                <w:vertAlign w:val="subscript"/>
              </w:rPr>
              <w:t>A</w:t>
            </w:r>
          </w:p>
        </w:tc>
        <w:tc>
          <w:tcPr>
            <w:tcW w:w="960" w:type="dxa"/>
            <w:tcBorders>
              <w:bottom w:val="single" w:sz="4" w:space="0" w:color="auto"/>
            </w:tcBorders>
            <w:noWrap/>
            <w:hideMark/>
          </w:tcPr>
          <w:p w:rsidR="00535771" w:rsidRPr="00021FC0"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21FC0"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21FC0" w:rsidRDefault="00535771" w:rsidP="004B62E3">
            <w:pPr>
              <w:rPr>
                <w:rFonts w:ascii="Times New Roman" w:hAnsi="Times New Roman" w:cs="Times New Roman"/>
              </w:rPr>
            </w:pPr>
          </w:p>
        </w:tc>
      </w:tr>
      <w:tr w:rsidR="00535771" w:rsidRPr="00021FC0" w:rsidTr="004925C0">
        <w:trPr>
          <w:trHeight w:val="300"/>
        </w:trPr>
        <w:tc>
          <w:tcPr>
            <w:tcW w:w="960" w:type="dxa"/>
            <w:tcBorders>
              <w:top w:val="single" w:sz="4" w:space="0" w:color="auto"/>
            </w:tcBorders>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c>
          <w:tcPr>
            <w:tcW w:w="960" w:type="dxa"/>
            <w:tcBorders>
              <w:top w:val="single" w:sz="4" w:space="0" w:color="auto"/>
            </w:tcBorders>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c>
          <w:tcPr>
            <w:tcW w:w="960" w:type="dxa"/>
            <w:tcBorders>
              <w:top w:val="single" w:sz="4" w:space="0" w:color="auto"/>
            </w:tcBorders>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c>
          <w:tcPr>
            <w:tcW w:w="960" w:type="dxa"/>
            <w:tcBorders>
              <w:top w:val="single" w:sz="4" w:space="0" w:color="auto"/>
            </w:tcBorders>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r>
      <w:tr w:rsidR="00535771" w:rsidRPr="00021FC0" w:rsidTr="004925C0">
        <w:trPr>
          <w:trHeight w:val="300"/>
        </w:trPr>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0.984</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r>
      <w:tr w:rsidR="00535771" w:rsidRPr="00021FC0" w:rsidTr="004925C0">
        <w:trPr>
          <w:trHeight w:val="300"/>
        </w:trPr>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0.762</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r>
      <w:tr w:rsidR="00535771" w:rsidRPr="00021FC0" w:rsidTr="004925C0">
        <w:trPr>
          <w:trHeight w:val="300"/>
        </w:trPr>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0.883</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c>
          <w:tcPr>
            <w:tcW w:w="960" w:type="dxa"/>
            <w:noWrap/>
            <w:hideMark/>
          </w:tcPr>
          <w:p w:rsidR="00535771" w:rsidRDefault="00535771" w:rsidP="004B62E3">
            <w:pPr>
              <w:rPr>
                <w:rFonts w:ascii="Times New Roman" w:hAnsi="Times New Roman" w:cs="Times New Roman"/>
              </w:rPr>
            </w:pPr>
            <w:r w:rsidRPr="00021FC0">
              <w:rPr>
                <w:rFonts w:ascii="Times New Roman" w:hAnsi="Times New Roman" w:cs="Times New Roman"/>
              </w:rPr>
              <w:t>0</w:t>
            </w:r>
          </w:p>
          <w:p w:rsidR="004925C0" w:rsidRPr="00021FC0" w:rsidRDefault="004925C0" w:rsidP="004B62E3">
            <w:pPr>
              <w:rPr>
                <w:rFonts w:ascii="Times New Roman" w:hAnsi="Times New Roman" w:cs="Times New Roman"/>
              </w:rPr>
            </w:pPr>
          </w:p>
        </w:tc>
      </w:tr>
      <w:tr w:rsidR="00535771" w:rsidRPr="00021FC0" w:rsidTr="004925C0">
        <w:trPr>
          <w:trHeight w:val="300"/>
        </w:trPr>
        <w:tc>
          <w:tcPr>
            <w:tcW w:w="960" w:type="dxa"/>
            <w:tcBorders>
              <w:bottom w:val="single" w:sz="4" w:space="0" w:color="auto"/>
            </w:tcBorders>
            <w:noWrap/>
            <w:hideMark/>
          </w:tcPr>
          <w:p w:rsidR="00535771" w:rsidRPr="00021FC0" w:rsidRDefault="003B0643" w:rsidP="004B62E3">
            <w:pPr>
              <w:rPr>
                <w:rFonts w:ascii="Times New Roman" w:hAnsi="Times New Roman" w:cs="Times New Roman"/>
              </w:rPr>
            </w:pPr>
            <w:r w:rsidRPr="00ED0924">
              <w:rPr>
                <w:rFonts w:ascii="Symbol" w:hAnsi="Symbol" w:cs="Times New Roman"/>
                <w:b/>
              </w:rPr>
              <w:t></w:t>
            </w:r>
            <w:r w:rsidRPr="004F7A72">
              <w:rPr>
                <w:rFonts w:ascii="Times New Roman" w:hAnsi="Times New Roman" w:cs="Times New Roman"/>
                <w:b/>
                <w:vertAlign w:val="subscript"/>
              </w:rPr>
              <w:t>C</w:t>
            </w:r>
          </w:p>
        </w:tc>
        <w:tc>
          <w:tcPr>
            <w:tcW w:w="960" w:type="dxa"/>
            <w:tcBorders>
              <w:bottom w:val="single" w:sz="4" w:space="0" w:color="auto"/>
            </w:tcBorders>
            <w:noWrap/>
            <w:hideMark/>
          </w:tcPr>
          <w:p w:rsidR="00535771" w:rsidRPr="00021FC0"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21FC0"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21FC0" w:rsidRDefault="00535771" w:rsidP="004B62E3">
            <w:pPr>
              <w:rPr>
                <w:rFonts w:ascii="Times New Roman" w:hAnsi="Times New Roman" w:cs="Times New Roman"/>
              </w:rPr>
            </w:pPr>
          </w:p>
        </w:tc>
      </w:tr>
      <w:tr w:rsidR="00535771" w:rsidRPr="00021FC0" w:rsidTr="004925C0">
        <w:trPr>
          <w:trHeight w:val="300"/>
        </w:trPr>
        <w:tc>
          <w:tcPr>
            <w:tcW w:w="960" w:type="dxa"/>
            <w:tcBorders>
              <w:top w:val="single" w:sz="4" w:space="0" w:color="auto"/>
            </w:tcBorders>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1</w:t>
            </w:r>
          </w:p>
        </w:tc>
        <w:tc>
          <w:tcPr>
            <w:tcW w:w="960" w:type="dxa"/>
            <w:tcBorders>
              <w:top w:val="single" w:sz="4" w:space="0" w:color="auto"/>
            </w:tcBorders>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c>
          <w:tcPr>
            <w:tcW w:w="960" w:type="dxa"/>
            <w:tcBorders>
              <w:top w:val="single" w:sz="4" w:space="0" w:color="auto"/>
            </w:tcBorders>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c>
          <w:tcPr>
            <w:tcW w:w="960" w:type="dxa"/>
            <w:tcBorders>
              <w:top w:val="single" w:sz="4" w:space="0" w:color="auto"/>
            </w:tcBorders>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r>
      <w:tr w:rsidR="00535771" w:rsidRPr="00021FC0" w:rsidTr="004925C0">
        <w:trPr>
          <w:trHeight w:val="300"/>
        </w:trPr>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0.732</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-0.329</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-0.435</w:t>
            </w:r>
          </w:p>
        </w:tc>
      </w:tr>
      <w:tr w:rsidR="00535771" w:rsidRPr="00021FC0" w:rsidTr="004925C0">
        <w:trPr>
          <w:trHeight w:val="300"/>
        </w:trPr>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-0.329</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0.709</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0.307</w:t>
            </w:r>
          </w:p>
        </w:tc>
      </w:tr>
      <w:tr w:rsidR="00535771" w:rsidRPr="00021FC0" w:rsidTr="004925C0">
        <w:trPr>
          <w:trHeight w:val="300"/>
        </w:trPr>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-0.435</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0.307</w:t>
            </w:r>
          </w:p>
        </w:tc>
        <w:tc>
          <w:tcPr>
            <w:tcW w:w="960" w:type="dxa"/>
            <w:noWrap/>
            <w:hideMark/>
          </w:tcPr>
          <w:p w:rsidR="00535771" w:rsidRDefault="00535771" w:rsidP="004B62E3">
            <w:pPr>
              <w:rPr>
                <w:rFonts w:ascii="Times New Roman" w:hAnsi="Times New Roman" w:cs="Times New Roman"/>
              </w:rPr>
            </w:pPr>
            <w:r w:rsidRPr="00021FC0">
              <w:rPr>
                <w:rFonts w:ascii="Times New Roman" w:hAnsi="Times New Roman" w:cs="Times New Roman"/>
              </w:rPr>
              <w:t>0.281</w:t>
            </w:r>
          </w:p>
          <w:p w:rsidR="004925C0" w:rsidRPr="00021FC0" w:rsidRDefault="004925C0" w:rsidP="004B62E3">
            <w:pPr>
              <w:rPr>
                <w:rFonts w:ascii="Times New Roman" w:hAnsi="Times New Roman" w:cs="Times New Roman"/>
              </w:rPr>
            </w:pPr>
          </w:p>
        </w:tc>
      </w:tr>
      <w:tr w:rsidR="00535771" w:rsidRPr="00021FC0" w:rsidTr="004925C0">
        <w:trPr>
          <w:trHeight w:val="300"/>
        </w:trPr>
        <w:tc>
          <w:tcPr>
            <w:tcW w:w="960" w:type="dxa"/>
            <w:tcBorders>
              <w:bottom w:val="single" w:sz="4" w:space="0" w:color="auto"/>
            </w:tcBorders>
            <w:noWrap/>
            <w:hideMark/>
          </w:tcPr>
          <w:p w:rsidR="00535771" w:rsidRPr="00021FC0" w:rsidRDefault="001A1294" w:rsidP="004B62E3">
            <w:pPr>
              <w:rPr>
                <w:rFonts w:ascii="Times New Roman" w:hAnsi="Times New Roman" w:cs="Times New Roman"/>
              </w:rPr>
            </w:pPr>
            <w:r>
              <w:rPr>
                <w:rFonts w:ascii="Symbol" w:hAnsi="Symbol" w:cs="Times New Roman"/>
                <w:b/>
              </w:rPr>
              <w:t></w:t>
            </w:r>
            <w:r w:rsidR="0046636B">
              <w:rPr>
                <w:rFonts w:ascii="Times New Roman" w:hAnsi="Times New Roman" w:cs="Times New Roman"/>
                <w:b/>
                <w:vertAlign w:val="subscript"/>
              </w:rPr>
              <w:t>C</w:t>
            </w:r>
          </w:p>
        </w:tc>
        <w:tc>
          <w:tcPr>
            <w:tcW w:w="960" w:type="dxa"/>
            <w:tcBorders>
              <w:bottom w:val="single" w:sz="4" w:space="0" w:color="auto"/>
            </w:tcBorders>
            <w:noWrap/>
            <w:hideMark/>
          </w:tcPr>
          <w:p w:rsidR="00535771" w:rsidRPr="00021FC0"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21FC0"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21FC0" w:rsidRDefault="00535771" w:rsidP="004B62E3">
            <w:pPr>
              <w:rPr>
                <w:rFonts w:ascii="Times New Roman" w:hAnsi="Times New Roman" w:cs="Times New Roman"/>
              </w:rPr>
            </w:pPr>
          </w:p>
        </w:tc>
      </w:tr>
      <w:tr w:rsidR="00535771" w:rsidRPr="00021FC0" w:rsidTr="004925C0">
        <w:trPr>
          <w:trHeight w:val="300"/>
        </w:trPr>
        <w:tc>
          <w:tcPr>
            <w:tcW w:w="960" w:type="dxa"/>
            <w:tcBorders>
              <w:top w:val="single" w:sz="4" w:space="0" w:color="auto"/>
            </w:tcBorders>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c>
          <w:tcPr>
            <w:tcW w:w="960" w:type="dxa"/>
            <w:tcBorders>
              <w:top w:val="single" w:sz="4" w:space="0" w:color="auto"/>
            </w:tcBorders>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c>
          <w:tcPr>
            <w:tcW w:w="960" w:type="dxa"/>
            <w:tcBorders>
              <w:top w:val="single" w:sz="4" w:space="0" w:color="auto"/>
            </w:tcBorders>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c>
          <w:tcPr>
            <w:tcW w:w="960" w:type="dxa"/>
            <w:tcBorders>
              <w:top w:val="single" w:sz="4" w:space="0" w:color="auto"/>
            </w:tcBorders>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r>
      <w:tr w:rsidR="00535771" w:rsidRPr="00021FC0" w:rsidTr="004925C0">
        <w:trPr>
          <w:trHeight w:val="300"/>
        </w:trPr>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0.518</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r>
      <w:tr w:rsidR="00535771" w:rsidRPr="00021FC0" w:rsidTr="004925C0">
        <w:trPr>
          <w:trHeight w:val="300"/>
        </w:trPr>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0.539</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r>
      <w:tr w:rsidR="00535771" w:rsidRPr="00021FC0" w:rsidTr="004925C0">
        <w:trPr>
          <w:trHeight w:val="300"/>
        </w:trPr>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0.848</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c>
          <w:tcPr>
            <w:tcW w:w="960" w:type="dxa"/>
            <w:noWrap/>
            <w:hideMark/>
          </w:tcPr>
          <w:p w:rsidR="00535771" w:rsidRDefault="00535771" w:rsidP="004B62E3">
            <w:pPr>
              <w:rPr>
                <w:rFonts w:ascii="Times New Roman" w:hAnsi="Times New Roman" w:cs="Times New Roman"/>
              </w:rPr>
            </w:pPr>
            <w:r w:rsidRPr="00021FC0">
              <w:rPr>
                <w:rFonts w:ascii="Times New Roman" w:hAnsi="Times New Roman" w:cs="Times New Roman"/>
              </w:rPr>
              <w:t>0</w:t>
            </w:r>
          </w:p>
          <w:p w:rsidR="004925C0" w:rsidRPr="00021FC0" w:rsidRDefault="004925C0" w:rsidP="004B62E3">
            <w:pPr>
              <w:rPr>
                <w:rFonts w:ascii="Times New Roman" w:hAnsi="Times New Roman" w:cs="Times New Roman"/>
              </w:rPr>
            </w:pPr>
          </w:p>
        </w:tc>
      </w:tr>
      <w:tr w:rsidR="00535771" w:rsidRPr="00021FC0" w:rsidTr="004925C0">
        <w:trPr>
          <w:trHeight w:val="300"/>
        </w:trPr>
        <w:tc>
          <w:tcPr>
            <w:tcW w:w="960" w:type="dxa"/>
            <w:tcBorders>
              <w:bottom w:val="single" w:sz="4" w:space="0" w:color="auto"/>
            </w:tcBorders>
            <w:noWrap/>
            <w:hideMark/>
          </w:tcPr>
          <w:p w:rsidR="00535771" w:rsidRPr="00021FC0" w:rsidRDefault="002B66F7" w:rsidP="004B62E3">
            <w:pPr>
              <w:rPr>
                <w:rFonts w:ascii="Times New Roman" w:hAnsi="Times New Roman" w:cs="Times New Roman"/>
              </w:rPr>
            </w:pPr>
            <w:r w:rsidRPr="00ED0924">
              <w:rPr>
                <w:rFonts w:ascii="Symbol" w:hAnsi="Symbol" w:cs="Times New Roman"/>
                <w:b/>
              </w:rPr>
              <w:t></w:t>
            </w:r>
            <w:r w:rsidRPr="004F7A72">
              <w:rPr>
                <w:rFonts w:ascii="Times New Roman" w:hAnsi="Times New Roman" w:cs="Times New Roman"/>
                <w:b/>
                <w:vertAlign w:val="subscript"/>
              </w:rPr>
              <w:t>E</w:t>
            </w:r>
          </w:p>
        </w:tc>
        <w:tc>
          <w:tcPr>
            <w:tcW w:w="960" w:type="dxa"/>
            <w:tcBorders>
              <w:bottom w:val="single" w:sz="4" w:space="0" w:color="auto"/>
            </w:tcBorders>
            <w:noWrap/>
            <w:hideMark/>
          </w:tcPr>
          <w:p w:rsidR="00535771" w:rsidRPr="00021FC0"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21FC0"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21FC0" w:rsidRDefault="00535771" w:rsidP="004B62E3">
            <w:pPr>
              <w:rPr>
                <w:rFonts w:ascii="Times New Roman" w:hAnsi="Times New Roman" w:cs="Times New Roman"/>
              </w:rPr>
            </w:pPr>
          </w:p>
        </w:tc>
      </w:tr>
      <w:tr w:rsidR="00535771" w:rsidRPr="00021FC0" w:rsidTr="004925C0">
        <w:trPr>
          <w:trHeight w:val="300"/>
        </w:trPr>
        <w:tc>
          <w:tcPr>
            <w:tcW w:w="960" w:type="dxa"/>
            <w:tcBorders>
              <w:top w:val="single" w:sz="4" w:space="0" w:color="auto"/>
            </w:tcBorders>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1</w:t>
            </w:r>
          </w:p>
        </w:tc>
        <w:tc>
          <w:tcPr>
            <w:tcW w:w="960" w:type="dxa"/>
            <w:tcBorders>
              <w:top w:val="single" w:sz="4" w:space="0" w:color="auto"/>
            </w:tcBorders>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c>
          <w:tcPr>
            <w:tcW w:w="960" w:type="dxa"/>
            <w:tcBorders>
              <w:top w:val="single" w:sz="4" w:space="0" w:color="auto"/>
            </w:tcBorders>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c>
          <w:tcPr>
            <w:tcW w:w="960" w:type="dxa"/>
            <w:tcBorders>
              <w:top w:val="single" w:sz="4" w:space="0" w:color="auto"/>
            </w:tcBorders>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r>
      <w:tr w:rsidR="00535771" w:rsidRPr="00021FC0" w:rsidTr="004925C0">
        <w:trPr>
          <w:trHeight w:val="300"/>
        </w:trPr>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0.985</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0.117</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0.251</w:t>
            </w:r>
          </w:p>
        </w:tc>
      </w:tr>
      <w:tr w:rsidR="00535771" w:rsidRPr="00021FC0" w:rsidTr="004925C0">
        <w:trPr>
          <w:trHeight w:val="300"/>
        </w:trPr>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0.117</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0.956</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0.147</w:t>
            </w:r>
          </w:p>
        </w:tc>
      </w:tr>
      <w:tr w:rsidR="00535771" w:rsidRPr="00021FC0" w:rsidTr="004925C0">
        <w:trPr>
          <w:trHeight w:val="300"/>
        </w:trPr>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0.251</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0.147</w:t>
            </w:r>
          </w:p>
        </w:tc>
        <w:tc>
          <w:tcPr>
            <w:tcW w:w="960" w:type="dxa"/>
            <w:noWrap/>
            <w:hideMark/>
          </w:tcPr>
          <w:p w:rsidR="00535771" w:rsidRDefault="00535771" w:rsidP="004B62E3">
            <w:pPr>
              <w:rPr>
                <w:rFonts w:ascii="Times New Roman" w:hAnsi="Times New Roman" w:cs="Times New Roman"/>
              </w:rPr>
            </w:pPr>
            <w:r w:rsidRPr="00021FC0">
              <w:rPr>
                <w:rFonts w:ascii="Times New Roman" w:hAnsi="Times New Roman" w:cs="Times New Roman"/>
              </w:rPr>
              <w:t>0.966</w:t>
            </w:r>
          </w:p>
          <w:p w:rsidR="004925C0" w:rsidRPr="00021FC0" w:rsidRDefault="004925C0" w:rsidP="004B62E3">
            <w:pPr>
              <w:rPr>
                <w:rFonts w:ascii="Times New Roman" w:hAnsi="Times New Roman" w:cs="Times New Roman"/>
              </w:rPr>
            </w:pPr>
          </w:p>
        </w:tc>
      </w:tr>
      <w:tr w:rsidR="00535771" w:rsidRPr="00021FC0" w:rsidTr="004925C0">
        <w:trPr>
          <w:trHeight w:val="300"/>
        </w:trPr>
        <w:tc>
          <w:tcPr>
            <w:tcW w:w="960" w:type="dxa"/>
            <w:tcBorders>
              <w:bottom w:val="single" w:sz="4" w:space="0" w:color="auto"/>
            </w:tcBorders>
            <w:noWrap/>
            <w:hideMark/>
          </w:tcPr>
          <w:p w:rsidR="00535771" w:rsidRPr="00021FC0" w:rsidRDefault="001A1294" w:rsidP="004B62E3">
            <w:pPr>
              <w:rPr>
                <w:rFonts w:ascii="Times New Roman" w:hAnsi="Times New Roman" w:cs="Times New Roman"/>
              </w:rPr>
            </w:pPr>
            <w:r>
              <w:rPr>
                <w:rFonts w:ascii="Symbol" w:hAnsi="Symbol" w:cs="Times New Roman"/>
                <w:b/>
              </w:rPr>
              <w:t></w:t>
            </w:r>
            <w:r w:rsidR="0046636B">
              <w:rPr>
                <w:rFonts w:ascii="Times New Roman" w:hAnsi="Times New Roman" w:cs="Times New Roman"/>
                <w:b/>
                <w:vertAlign w:val="subscript"/>
              </w:rPr>
              <w:t>E</w:t>
            </w:r>
          </w:p>
        </w:tc>
        <w:tc>
          <w:tcPr>
            <w:tcW w:w="960" w:type="dxa"/>
            <w:tcBorders>
              <w:bottom w:val="single" w:sz="4" w:space="0" w:color="auto"/>
            </w:tcBorders>
            <w:noWrap/>
            <w:hideMark/>
          </w:tcPr>
          <w:p w:rsidR="00535771" w:rsidRPr="00021FC0"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21FC0" w:rsidRDefault="00535771" w:rsidP="004B62E3">
            <w:pPr>
              <w:rPr>
                <w:rFonts w:ascii="Times New Roman" w:hAnsi="Times New Roman" w:cs="Times New Roman"/>
              </w:rPr>
            </w:pPr>
          </w:p>
        </w:tc>
        <w:tc>
          <w:tcPr>
            <w:tcW w:w="960" w:type="dxa"/>
            <w:tcBorders>
              <w:bottom w:val="single" w:sz="4" w:space="0" w:color="auto"/>
            </w:tcBorders>
            <w:noWrap/>
            <w:hideMark/>
          </w:tcPr>
          <w:p w:rsidR="00535771" w:rsidRPr="00021FC0" w:rsidRDefault="00535771" w:rsidP="004B62E3">
            <w:pPr>
              <w:rPr>
                <w:rFonts w:ascii="Times New Roman" w:hAnsi="Times New Roman" w:cs="Times New Roman"/>
              </w:rPr>
            </w:pPr>
          </w:p>
        </w:tc>
      </w:tr>
      <w:tr w:rsidR="00535771" w:rsidRPr="00021FC0" w:rsidTr="004925C0">
        <w:trPr>
          <w:trHeight w:val="300"/>
        </w:trPr>
        <w:tc>
          <w:tcPr>
            <w:tcW w:w="960" w:type="dxa"/>
            <w:tcBorders>
              <w:top w:val="single" w:sz="4" w:space="0" w:color="auto"/>
            </w:tcBorders>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c>
          <w:tcPr>
            <w:tcW w:w="960" w:type="dxa"/>
            <w:tcBorders>
              <w:top w:val="single" w:sz="4" w:space="0" w:color="auto"/>
            </w:tcBorders>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c>
          <w:tcPr>
            <w:tcW w:w="960" w:type="dxa"/>
            <w:tcBorders>
              <w:top w:val="single" w:sz="4" w:space="0" w:color="auto"/>
            </w:tcBorders>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c>
          <w:tcPr>
            <w:tcW w:w="960" w:type="dxa"/>
            <w:tcBorders>
              <w:top w:val="single" w:sz="4" w:space="0" w:color="auto"/>
            </w:tcBorders>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r>
      <w:tr w:rsidR="00535771" w:rsidRPr="00021FC0" w:rsidTr="004925C0">
        <w:trPr>
          <w:trHeight w:val="300"/>
        </w:trPr>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0.124</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r>
      <w:tr w:rsidR="00535771" w:rsidRPr="00021FC0" w:rsidTr="004925C0">
        <w:trPr>
          <w:trHeight w:val="300"/>
        </w:trPr>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0.209</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r>
      <w:tr w:rsidR="00535771" w:rsidRPr="00021FC0" w:rsidTr="004925C0">
        <w:trPr>
          <w:trHeight w:val="300"/>
        </w:trPr>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0.186</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c>
          <w:tcPr>
            <w:tcW w:w="960" w:type="dxa"/>
            <w:noWrap/>
            <w:hideMark/>
          </w:tcPr>
          <w:p w:rsidR="00535771" w:rsidRPr="00021FC0" w:rsidRDefault="00535771" w:rsidP="004B62E3">
            <w:pPr>
              <w:rPr>
                <w:rFonts w:ascii="Times New Roman" w:hAnsi="Times New Roman" w:cs="Times New Roman"/>
              </w:rPr>
            </w:pPr>
            <w:r w:rsidRPr="00021FC0">
              <w:rPr>
                <w:rFonts w:ascii="Times New Roman" w:hAnsi="Times New Roman" w:cs="Times New Roman"/>
              </w:rPr>
              <w:t>0</w:t>
            </w:r>
          </w:p>
        </w:tc>
      </w:tr>
    </w:tbl>
    <w:p w:rsidR="00535771" w:rsidRDefault="00535771" w:rsidP="005D2C3B">
      <w:pPr>
        <w:spacing w:line="480" w:lineRule="auto"/>
        <w:rPr>
          <w:rFonts w:ascii="Times New Roman" w:hAnsi="Times New Roman" w:cs="Times New Roman"/>
        </w:rPr>
      </w:pPr>
    </w:p>
    <w:p w:rsidR="005D2C3B" w:rsidRDefault="005D2C3B" w:rsidP="005D2C3B">
      <w:pPr>
        <w:spacing w:line="480" w:lineRule="auto"/>
        <w:jc w:val="center"/>
        <w:rPr>
          <w:rFonts w:ascii="Times New Roman" w:hAnsi="Times New Roman" w:cs="Times New Roman"/>
        </w:rPr>
      </w:pPr>
      <w:r>
        <w:rPr>
          <w:rFonts w:ascii="Times New Roman" w:hAnsi="Times New Roman" w:cs="Times New Roman"/>
        </w:rPr>
        <w:t>ACE simplex model with</w:t>
      </w:r>
      <w:r w:rsidR="007132C3">
        <w:rPr>
          <w:rFonts w:ascii="Times New Roman" w:hAnsi="Times New Roman" w:cs="Times New Roman"/>
        </w:rPr>
        <w:t xml:space="preserve"> a</w:t>
      </w:r>
      <w:r>
        <w:rPr>
          <w:rFonts w:ascii="Times New Roman" w:hAnsi="Times New Roman" w:cs="Times New Roman"/>
        </w:rPr>
        <w:t xml:space="preserve"> </w:t>
      </w:r>
      <w:r w:rsidRPr="005D2C3B">
        <w:rPr>
          <w:rFonts w:ascii="Times New Roman" w:hAnsi="Times New Roman" w:cs="Times New Roman"/>
          <w:i/>
        </w:rPr>
        <w:t>g</w:t>
      </w:r>
      <w:r>
        <w:rPr>
          <w:rFonts w:ascii="Times New Roman" w:hAnsi="Times New Roman" w:cs="Times New Roman"/>
        </w:rPr>
        <w:t xml:space="preserve"> factor</w:t>
      </w:r>
    </w:p>
    <w:p w:rsidR="00535771" w:rsidRDefault="00535771" w:rsidP="005D2C3B">
      <w:pPr>
        <w:spacing w:line="480" w:lineRule="auto"/>
        <w:rPr>
          <w:rFonts w:ascii="Times New Roman" w:hAnsi="Times New Roman" w:cs="Times New Roman"/>
        </w:rPr>
      </w:pPr>
    </w:p>
    <w:p w:rsidR="00AC1A3F" w:rsidRPr="003555DD" w:rsidRDefault="00AC1A3F" w:rsidP="00AC1A3F">
      <w:pPr>
        <w:rPr>
          <w:rFonts w:ascii="Times New Roman" w:hAnsi="Times New Roman" w:cs="Times New Roman"/>
          <w:b/>
        </w:rPr>
      </w:pPr>
      <w:r w:rsidRPr="003555DD">
        <w:rPr>
          <w:rFonts w:ascii="Times New Roman" w:hAnsi="Times New Roman" w:cs="Times New Roman"/>
          <w:b/>
        </w:rPr>
        <w:t>ACE simplex model with</w:t>
      </w:r>
      <w:r w:rsidR="007132C3">
        <w:rPr>
          <w:rFonts w:ascii="Times New Roman" w:hAnsi="Times New Roman" w:cs="Times New Roman"/>
          <w:b/>
        </w:rPr>
        <w:t xml:space="preserve"> a</w:t>
      </w:r>
      <w:r w:rsidRPr="003555DD">
        <w:rPr>
          <w:rFonts w:ascii="Times New Roman" w:hAnsi="Times New Roman" w:cs="Times New Roman"/>
          <w:b/>
        </w:rPr>
        <w:t xml:space="preserve"> </w:t>
      </w:r>
      <w:r w:rsidRPr="003555DD">
        <w:rPr>
          <w:rFonts w:ascii="Times New Roman" w:hAnsi="Times New Roman" w:cs="Times New Roman"/>
          <w:b/>
          <w:i/>
        </w:rPr>
        <w:t>g</w:t>
      </w:r>
      <w:r w:rsidRPr="003555DD">
        <w:rPr>
          <w:rFonts w:ascii="Times New Roman" w:hAnsi="Times New Roman" w:cs="Times New Roman"/>
          <w:b/>
        </w:rPr>
        <w:t xml:space="preserve"> factor, Sample 1</w:t>
      </w:r>
    </w:p>
    <w:p w:rsidR="00AD27B0" w:rsidRPr="0005519E" w:rsidRDefault="00AD27B0" w:rsidP="00991FA1">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2"/>
        <w:gridCol w:w="822"/>
        <w:gridCol w:w="822"/>
        <w:gridCol w:w="821"/>
        <w:gridCol w:w="821"/>
        <w:gridCol w:w="821"/>
        <w:gridCol w:w="821"/>
        <w:gridCol w:w="821"/>
        <w:gridCol w:w="821"/>
        <w:gridCol w:w="821"/>
        <w:gridCol w:w="821"/>
        <w:gridCol w:w="821"/>
        <w:gridCol w:w="821"/>
        <w:gridCol w:w="821"/>
        <w:gridCol w:w="821"/>
        <w:gridCol w:w="821"/>
        <w:gridCol w:w="821"/>
      </w:tblGrid>
      <w:tr w:rsidR="00AD27B0" w:rsidRPr="0005519E" w:rsidTr="002E6EC0">
        <w:trPr>
          <w:trHeight w:val="300"/>
        </w:trPr>
        <w:tc>
          <w:tcPr>
            <w:tcW w:w="1300" w:type="dxa"/>
            <w:tcBorders>
              <w:bottom w:val="single" w:sz="4" w:space="0" w:color="auto"/>
            </w:tcBorders>
            <w:noWrap/>
            <w:tcMar>
              <w:left w:w="0" w:type="dxa"/>
              <w:right w:w="0" w:type="dxa"/>
            </w:tcMar>
            <w:hideMark/>
          </w:tcPr>
          <w:p w:rsidR="00AD27B0" w:rsidRPr="009E55DC" w:rsidRDefault="009E55DC" w:rsidP="00831B89">
            <w:pPr>
              <w:rPr>
                <w:rFonts w:ascii="Times New Roman" w:hAnsi="Times New Roman" w:cs="Times New Roman"/>
                <w:b/>
              </w:rPr>
            </w:pPr>
            <w:r w:rsidRPr="009E55DC">
              <w:rPr>
                <w:rFonts w:ascii="Symbol" w:hAnsi="Symbol" w:cs="Times New Roman"/>
                <w:b/>
              </w:rPr>
              <w:t></w:t>
            </w:r>
            <w:r w:rsidRPr="009E55DC">
              <w:rPr>
                <w:rFonts w:ascii="Times New Roman" w:hAnsi="Times New Roman" w:cs="Times New Roman"/>
                <w:b/>
                <w:vertAlign w:val="subscript"/>
              </w:rPr>
              <w:t>A</w:t>
            </w: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r>
      <w:tr w:rsidR="00AD27B0" w:rsidRPr="0005519E" w:rsidTr="002E6EC0">
        <w:trPr>
          <w:trHeight w:val="300"/>
        </w:trPr>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1</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062</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1</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1</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66</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504</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925</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406</w:t>
            </w:r>
          </w:p>
          <w:p w:rsidR="00447E0E" w:rsidRPr="0005519E" w:rsidRDefault="00447E0E" w:rsidP="00831B89">
            <w:pPr>
              <w:rPr>
                <w:rFonts w:ascii="Times New Roman" w:hAnsi="Times New Roman" w:cs="Times New Roman"/>
              </w:rPr>
            </w:pPr>
          </w:p>
        </w:tc>
      </w:tr>
      <w:tr w:rsidR="00AD27B0" w:rsidRPr="0005519E" w:rsidTr="002E6EC0">
        <w:trPr>
          <w:trHeight w:val="300"/>
        </w:trPr>
        <w:tc>
          <w:tcPr>
            <w:tcW w:w="1300" w:type="dxa"/>
            <w:tcBorders>
              <w:bottom w:val="single" w:sz="4" w:space="0" w:color="auto"/>
            </w:tcBorders>
            <w:noWrap/>
            <w:tcMar>
              <w:left w:w="0" w:type="dxa"/>
              <w:right w:w="0" w:type="dxa"/>
            </w:tcMar>
            <w:hideMark/>
          </w:tcPr>
          <w:p w:rsidR="00AD27B0" w:rsidRPr="0005519E" w:rsidRDefault="001A1294" w:rsidP="00831B89">
            <w:pPr>
              <w:rPr>
                <w:rFonts w:ascii="Times New Roman" w:hAnsi="Times New Roman" w:cs="Times New Roman"/>
              </w:rPr>
            </w:pPr>
            <w:r>
              <w:rPr>
                <w:rFonts w:ascii="Symbol" w:hAnsi="Symbol" w:cs="Times New Roman"/>
                <w:b/>
              </w:rPr>
              <w:t></w:t>
            </w:r>
            <w:r w:rsidR="00B277E4">
              <w:rPr>
                <w:rFonts w:ascii="Times New Roman" w:hAnsi="Times New Roman" w:cs="Times New Roman"/>
                <w:b/>
                <w:vertAlign w:val="subscript"/>
              </w:rPr>
              <w:t>A</w:t>
            </w: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r>
      <w:tr w:rsidR="00AD27B0" w:rsidRPr="0005519E" w:rsidTr="002E6EC0">
        <w:trPr>
          <w:trHeight w:val="300"/>
        </w:trPr>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1</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1</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1</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969</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583</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1</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1</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1</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705</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1</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274</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1</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1</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77</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Default="00AD27B0" w:rsidP="00831B89">
            <w:pPr>
              <w:rPr>
                <w:rFonts w:ascii="Times New Roman" w:hAnsi="Times New Roman" w:cs="Times New Roman"/>
              </w:rPr>
            </w:pPr>
            <w:r w:rsidRPr="0005519E">
              <w:rPr>
                <w:rFonts w:ascii="Times New Roman" w:hAnsi="Times New Roman" w:cs="Times New Roman"/>
              </w:rPr>
              <w:t>0</w:t>
            </w:r>
          </w:p>
          <w:p w:rsidR="00447E0E" w:rsidRPr="0005519E" w:rsidRDefault="00447E0E" w:rsidP="00831B89">
            <w:pPr>
              <w:rPr>
                <w:rFonts w:ascii="Times New Roman" w:hAnsi="Times New Roman" w:cs="Times New Roman"/>
              </w:rPr>
            </w:pPr>
          </w:p>
        </w:tc>
      </w:tr>
      <w:tr w:rsidR="00AD27B0" w:rsidRPr="0005519E" w:rsidTr="002E6EC0">
        <w:trPr>
          <w:trHeight w:val="300"/>
        </w:trPr>
        <w:tc>
          <w:tcPr>
            <w:tcW w:w="1300" w:type="dxa"/>
            <w:tcBorders>
              <w:bottom w:val="single" w:sz="4" w:space="0" w:color="auto"/>
            </w:tcBorders>
            <w:noWrap/>
            <w:tcMar>
              <w:left w:w="0" w:type="dxa"/>
              <w:right w:w="0" w:type="dxa"/>
            </w:tcMar>
            <w:hideMark/>
          </w:tcPr>
          <w:p w:rsidR="00AD27B0" w:rsidRPr="0005519E" w:rsidRDefault="003200D6" w:rsidP="00831B89">
            <w:pPr>
              <w:rPr>
                <w:rFonts w:ascii="Times New Roman" w:hAnsi="Times New Roman" w:cs="Times New Roman"/>
              </w:rPr>
            </w:pPr>
            <w:r>
              <w:rPr>
                <w:rFonts w:ascii="Symbol" w:hAnsi="Symbol" w:cs="Times New Roman"/>
                <w:b/>
              </w:rPr>
              <w:t></w:t>
            </w:r>
            <w:r w:rsidR="006B50E8">
              <w:rPr>
                <w:rFonts w:ascii="Times New Roman" w:hAnsi="Times New Roman" w:cs="Times New Roman"/>
                <w:b/>
                <w:vertAlign w:val="subscript"/>
              </w:rPr>
              <w:t>A</w:t>
            </w: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r>
      <w:tr w:rsidR="00AD27B0" w:rsidRPr="0005519E" w:rsidTr="002E6EC0">
        <w:trPr>
          <w:trHeight w:val="300"/>
        </w:trPr>
        <w:tc>
          <w:tcPr>
            <w:tcW w:w="1300" w:type="dxa"/>
            <w:tcBorders>
              <w:top w:val="single" w:sz="4" w:space="0" w:color="auto"/>
            </w:tcBorders>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709</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705</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76</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65</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894</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448</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759</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651</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772</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635</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737</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676</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847</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531</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742</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67</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691</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722</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977</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215</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677</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736</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838</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546</w:t>
            </w:r>
          </w:p>
          <w:p w:rsidR="00447E0E" w:rsidRPr="0005519E" w:rsidRDefault="00447E0E" w:rsidP="00831B89">
            <w:pPr>
              <w:rPr>
                <w:rFonts w:ascii="Times New Roman" w:hAnsi="Times New Roman" w:cs="Times New Roman"/>
              </w:rPr>
            </w:pPr>
          </w:p>
        </w:tc>
      </w:tr>
      <w:tr w:rsidR="00AD27B0" w:rsidRPr="0005519E" w:rsidTr="002E6EC0">
        <w:trPr>
          <w:trHeight w:val="300"/>
        </w:trPr>
        <w:tc>
          <w:tcPr>
            <w:tcW w:w="1300" w:type="dxa"/>
            <w:tcBorders>
              <w:bottom w:val="single" w:sz="4" w:space="0" w:color="auto"/>
            </w:tcBorders>
            <w:noWrap/>
            <w:tcMar>
              <w:left w:w="0" w:type="dxa"/>
              <w:right w:w="0" w:type="dxa"/>
            </w:tcMar>
            <w:hideMark/>
          </w:tcPr>
          <w:p w:rsidR="00AD27B0" w:rsidRPr="0005519E" w:rsidRDefault="0053322F" w:rsidP="00831B89">
            <w:pPr>
              <w:rPr>
                <w:rFonts w:ascii="Times New Roman" w:hAnsi="Times New Roman" w:cs="Times New Roman"/>
              </w:rPr>
            </w:pPr>
            <w:r w:rsidRPr="009E55DC">
              <w:rPr>
                <w:rFonts w:ascii="Symbol" w:hAnsi="Symbol" w:cs="Times New Roman"/>
                <w:b/>
              </w:rPr>
              <w:t></w:t>
            </w:r>
            <w:r>
              <w:rPr>
                <w:rFonts w:ascii="Times New Roman" w:hAnsi="Times New Roman" w:cs="Times New Roman"/>
                <w:b/>
                <w:vertAlign w:val="subscript"/>
              </w:rPr>
              <w:t>C</w:t>
            </w: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r>
      <w:tr w:rsidR="00AD27B0" w:rsidRPr="0005519E" w:rsidTr="002E6EC0">
        <w:trPr>
          <w:trHeight w:val="300"/>
        </w:trPr>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1</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952</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758</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001</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1</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1</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001</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001</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767</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93</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166</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001</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Default="00AD27B0" w:rsidP="00831B89">
            <w:pPr>
              <w:rPr>
                <w:rFonts w:ascii="Times New Roman" w:hAnsi="Times New Roman" w:cs="Times New Roman"/>
              </w:rPr>
            </w:pPr>
            <w:r w:rsidRPr="0005519E">
              <w:rPr>
                <w:rFonts w:ascii="Times New Roman" w:hAnsi="Times New Roman" w:cs="Times New Roman"/>
              </w:rPr>
              <w:t>0</w:t>
            </w:r>
          </w:p>
          <w:p w:rsidR="00447E0E" w:rsidRPr="0005519E" w:rsidRDefault="00447E0E" w:rsidP="00831B89">
            <w:pPr>
              <w:rPr>
                <w:rFonts w:ascii="Times New Roman" w:hAnsi="Times New Roman" w:cs="Times New Roman"/>
              </w:rPr>
            </w:pPr>
          </w:p>
        </w:tc>
      </w:tr>
      <w:tr w:rsidR="00AD27B0" w:rsidRPr="0005519E" w:rsidTr="002E6EC0">
        <w:trPr>
          <w:trHeight w:val="300"/>
        </w:trPr>
        <w:tc>
          <w:tcPr>
            <w:tcW w:w="1300" w:type="dxa"/>
            <w:tcBorders>
              <w:bottom w:val="single" w:sz="4" w:space="0" w:color="auto"/>
            </w:tcBorders>
            <w:noWrap/>
            <w:tcMar>
              <w:left w:w="0" w:type="dxa"/>
              <w:right w:w="0" w:type="dxa"/>
            </w:tcMar>
            <w:hideMark/>
          </w:tcPr>
          <w:p w:rsidR="00AD27B0" w:rsidRPr="0005519E" w:rsidRDefault="001A1294" w:rsidP="00831B89">
            <w:pPr>
              <w:rPr>
                <w:rFonts w:ascii="Times New Roman" w:hAnsi="Times New Roman" w:cs="Times New Roman"/>
              </w:rPr>
            </w:pPr>
            <w:r>
              <w:rPr>
                <w:rFonts w:ascii="Symbol" w:hAnsi="Symbol" w:cs="Times New Roman"/>
                <w:b/>
              </w:rPr>
              <w:t></w:t>
            </w:r>
            <w:r w:rsidR="009B75BF">
              <w:rPr>
                <w:rFonts w:ascii="Times New Roman" w:hAnsi="Times New Roman" w:cs="Times New Roman"/>
                <w:b/>
                <w:vertAlign w:val="subscript"/>
              </w:rPr>
              <w:t>C</w:t>
            </w: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r>
      <w:tr w:rsidR="00AD27B0" w:rsidRPr="0005519E" w:rsidTr="002E6EC0">
        <w:trPr>
          <w:trHeight w:val="300"/>
        </w:trPr>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219</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492</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1</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1</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1</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1</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1</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1</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483</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264</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1</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913</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999</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1</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Default="00AD27B0" w:rsidP="00831B89">
            <w:pPr>
              <w:rPr>
                <w:rFonts w:ascii="Times New Roman" w:hAnsi="Times New Roman" w:cs="Times New Roman"/>
              </w:rPr>
            </w:pPr>
            <w:r w:rsidRPr="0005519E">
              <w:rPr>
                <w:rFonts w:ascii="Times New Roman" w:hAnsi="Times New Roman" w:cs="Times New Roman"/>
              </w:rPr>
              <w:t>0</w:t>
            </w:r>
          </w:p>
          <w:p w:rsidR="00447E0E" w:rsidRPr="0005519E" w:rsidRDefault="00447E0E" w:rsidP="00831B89">
            <w:pPr>
              <w:rPr>
                <w:rFonts w:ascii="Times New Roman" w:hAnsi="Times New Roman" w:cs="Times New Roman"/>
              </w:rPr>
            </w:pPr>
          </w:p>
        </w:tc>
      </w:tr>
      <w:tr w:rsidR="00AD27B0" w:rsidRPr="0005519E" w:rsidTr="002E6EC0">
        <w:trPr>
          <w:trHeight w:val="300"/>
        </w:trPr>
        <w:tc>
          <w:tcPr>
            <w:tcW w:w="1300" w:type="dxa"/>
            <w:tcBorders>
              <w:bottom w:val="single" w:sz="4" w:space="0" w:color="auto"/>
            </w:tcBorders>
            <w:noWrap/>
            <w:tcMar>
              <w:left w:w="0" w:type="dxa"/>
              <w:right w:w="0" w:type="dxa"/>
            </w:tcMar>
            <w:hideMark/>
          </w:tcPr>
          <w:p w:rsidR="00AD27B0" w:rsidRPr="0005519E" w:rsidRDefault="005D57ED" w:rsidP="00831B89">
            <w:pPr>
              <w:rPr>
                <w:rFonts w:ascii="Times New Roman" w:hAnsi="Times New Roman" w:cs="Times New Roman"/>
              </w:rPr>
            </w:pPr>
            <w:r>
              <w:rPr>
                <w:rFonts w:ascii="Symbol" w:hAnsi="Symbol" w:cs="Times New Roman"/>
                <w:b/>
              </w:rPr>
              <w:t></w:t>
            </w:r>
            <w:r>
              <w:rPr>
                <w:rFonts w:ascii="Times New Roman" w:hAnsi="Times New Roman" w:cs="Times New Roman"/>
                <w:b/>
                <w:vertAlign w:val="subscript"/>
              </w:rPr>
              <w:t>C</w:t>
            </w: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r>
      <w:tr w:rsidR="00AD27B0" w:rsidRPr="0005519E" w:rsidTr="002E6EC0">
        <w:trPr>
          <w:trHeight w:val="300"/>
        </w:trPr>
        <w:tc>
          <w:tcPr>
            <w:tcW w:w="1300" w:type="dxa"/>
            <w:tcBorders>
              <w:top w:val="single" w:sz="4" w:space="0" w:color="auto"/>
            </w:tcBorders>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447</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894</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848</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53</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415</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91</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646</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763</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402</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916</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92</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391</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294</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956</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w:t>
            </w:r>
            <w:r w:rsidR="00621266">
              <w:rPr>
                <w:rFonts w:ascii="Times New Roman" w:hAnsi="Times New Roman" w:cs="Times New Roman"/>
              </w:rPr>
              <w:t>.</w:t>
            </w:r>
            <w:r w:rsidRPr="0005519E">
              <w:rPr>
                <w:rFonts w:ascii="Times New Roman" w:hAnsi="Times New Roman" w:cs="Times New Roman"/>
              </w:rPr>
              <w:t>297</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955</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568</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823</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515</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857</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855</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519</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842</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54</w:t>
            </w:r>
            <w:r w:rsidR="00447E0E">
              <w:rPr>
                <w:rFonts w:ascii="Times New Roman" w:hAnsi="Times New Roman" w:cs="Times New Roman"/>
              </w:rPr>
              <w:t>0</w:t>
            </w:r>
          </w:p>
          <w:p w:rsidR="00447E0E" w:rsidRPr="0005519E" w:rsidRDefault="00447E0E" w:rsidP="00831B89">
            <w:pPr>
              <w:rPr>
                <w:rFonts w:ascii="Times New Roman" w:hAnsi="Times New Roman" w:cs="Times New Roman"/>
              </w:rPr>
            </w:pPr>
          </w:p>
        </w:tc>
      </w:tr>
      <w:tr w:rsidR="00AD27B0" w:rsidRPr="0005519E" w:rsidTr="002E6EC0">
        <w:trPr>
          <w:trHeight w:val="300"/>
        </w:trPr>
        <w:tc>
          <w:tcPr>
            <w:tcW w:w="1300" w:type="dxa"/>
            <w:tcBorders>
              <w:bottom w:val="single" w:sz="4" w:space="0" w:color="auto"/>
            </w:tcBorders>
            <w:noWrap/>
            <w:tcMar>
              <w:left w:w="0" w:type="dxa"/>
              <w:right w:w="0" w:type="dxa"/>
            </w:tcMar>
            <w:hideMark/>
          </w:tcPr>
          <w:p w:rsidR="00AD27B0" w:rsidRPr="0005519E" w:rsidRDefault="0053322F" w:rsidP="00831B89">
            <w:pPr>
              <w:rPr>
                <w:rFonts w:ascii="Times New Roman" w:hAnsi="Times New Roman" w:cs="Times New Roman"/>
              </w:rPr>
            </w:pPr>
            <w:r w:rsidRPr="009E55DC">
              <w:rPr>
                <w:rFonts w:ascii="Symbol" w:hAnsi="Symbol" w:cs="Times New Roman"/>
                <w:b/>
              </w:rPr>
              <w:t></w:t>
            </w:r>
            <w:r>
              <w:rPr>
                <w:rFonts w:ascii="Times New Roman" w:hAnsi="Times New Roman" w:cs="Times New Roman"/>
                <w:b/>
                <w:vertAlign w:val="subscript"/>
              </w:rPr>
              <w:t>E</w:t>
            </w: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r>
      <w:tr w:rsidR="00AD27B0" w:rsidRPr="0005519E" w:rsidTr="002E6EC0">
        <w:trPr>
          <w:trHeight w:val="300"/>
        </w:trPr>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1</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001</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968</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824</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1</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1</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977</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999</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1</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965</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001</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967</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935</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979</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987</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923</w:t>
            </w:r>
          </w:p>
          <w:p w:rsidR="00447E0E" w:rsidRPr="0005519E" w:rsidRDefault="00447E0E" w:rsidP="00831B89">
            <w:pPr>
              <w:rPr>
                <w:rFonts w:ascii="Times New Roman" w:hAnsi="Times New Roman" w:cs="Times New Roman"/>
              </w:rPr>
            </w:pPr>
          </w:p>
        </w:tc>
      </w:tr>
      <w:tr w:rsidR="00AD27B0" w:rsidRPr="0005519E" w:rsidTr="002E6EC0">
        <w:trPr>
          <w:trHeight w:val="300"/>
        </w:trPr>
        <w:tc>
          <w:tcPr>
            <w:tcW w:w="1300" w:type="dxa"/>
            <w:tcBorders>
              <w:bottom w:val="single" w:sz="4" w:space="0" w:color="auto"/>
            </w:tcBorders>
            <w:noWrap/>
            <w:tcMar>
              <w:left w:w="0" w:type="dxa"/>
              <w:right w:w="0" w:type="dxa"/>
            </w:tcMar>
            <w:hideMark/>
          </w:tcPr>
          <w:p w:rsidR="00AD27B0" w:rsidRPr="0005519E" w:rsidRDefault="001A1294" w:rsidP="00831B89">
            <w:pPr>
              <w:rPr>
                <w:rFonts w:ascii="Times New Roman" w:hAnsi="Times New Roman" w:cs="Times New Roman"/>
              </w:rPr>
            </w:pPr>
            <w:r>
              <w:rPr>
                <w:rFonts w:ascii="Symbol" w:hAnsi="Symbol" w:cs="Times New Roman"/>
                <w:b/>
              </w:rPr>
              <w:t></w:t>
            </w:r>
            <w:r w:rsidR="009B75BF">
              <w:rPr>
                <w:rFonts w:ascii="Times New Roman" w:hAnsi="Times New Roman" w:cs="Times New Roman"/>
                <w:b/>
                <w:vertAlign w:val="subscript"/>
              </w:rPr>
              <w:t>E</w:t>
            </w: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r>
      <w:tr w:rsidR="00AD27B0" w:rsidRPr="0005519E" w:rsidTr="002E6EC0">
        <w:trPr>
          <w:trHeight w:val="300"/>
        </w:trPr>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1</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1</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178</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419</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153</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026</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02</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187</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w:t>
            </w:r>
            <w:r w:rsidR="00621266">
              <w:rPr>
                <w:rFonts w:ascii="Times New Roman" w:hAnsi="Times New Roman" w:cs="Times New Roman"/>
              </w:rPr>
              <w:t>.</w:t>
            </w:r>
            <w:r w:rsidRPr="0005519E">
              <w:rPr>
                <w:rFonts w:ascii="Times New Roman" w:hAnsi="Times New Roman" w:cs="Times New Roman"/>
              </w:rPr>
              <w:t>999</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181</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255</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w:t>
            </w:r>
            <w:r w:rsidR="00621266">
              <w:rPr>
                <w:rFonts w:ascii="Times New Roman" w:hAnsi="Times New Roman" w:cs="Times New Roman"/>
              </w:rPr>
              <w:t>.</w:t>
            </w:r>
            <w:r w:rsidRPr="0005519E">
              <w:rPr>
                <w:rFonts w:ascii="Times New Roman" w:hAnsi="Times New Roman" w:cs="Times New Roman"/>
              </w:rPr>
              <w:t>143</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115</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278</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Default="00AD27B0" w:rsidP="00831B89">
            <w:pPr>
              <w:rPr>
                <w:rFonts w:ascii="Times New Roman" w:hAnsi="Times New Roman" w:cs="Times New Roman"/>
              </w:rPr>
            </w:pPr>
            <w:r w:rsidRPr="0005519E">
              <w:rPr>
                <w:rFonts w:ascii="Times New Roman" w:hAnsi="Times New Roman" w:cs="Times New Roman"/>
              </w:rPr>
              <w:t>0</w:t>
            </w:r>
          </w:p>
          <w:p w:rsidR="00447E0E" w:rsidRPr="0005519E" w:rsidRDefault="00447E0E" w:rsidP="00831B89">
            <w:pPr>
              <w:rPr>
                <w:rFonts w:ascii="Times New Roman" w:hAnsi="Times New Roman" w:cs="Times New Roman"/>
              </w:rPr>
            </w:pPr>
          </w:p>
        </w:tc>
      </w:tr>
      <w:tr w:rsidR="00AD27B0" w:rsidRPr="0005519E" w:rsidTr="002E6EC0">
        <w:trPr>
          <w:trHeight w:val="300"/>
        </w:trPr>
        <w:tc>
          <w:tcPr>
            <w:tcW w:w="1300" w:type="dxa"/>
            <w:tcBorders>
              <w:bottom w:val="single" w:sz="4" w:space="0" w:color="auto"/>
            </w:tcBorders>
            <w:noWrap/>
            <w:tcMar>
              <w:left w:w="0" w:type="dxa"/>
              <w:right w:w="0" w:type="dxa"/>
            </w:tcMar>
            <w:hideMark/>
          </w:tcPr>
          <w:p w:rsidR="00AD27B0" w:rsidRPr="0005519E" w:rsidRDefault="00A61CCD" w:rsidP="00831B89">
            <w:pPr>
              <w:rPr>
                <w:rFonts w:ascii="Times New Roman" w:hAnsi="Times New Roman" w:cs="Times New Roman"/>
              </w:rPr>
            </w:pPr>
            <w:r>
              <w:rPr>
                <w:rFonts w:ascii="Symbol" w:hAnsi="Symbol" w:cs="Times New Roman"/>
                <w:b/>
              </w:rPr>
              <w:t></w:t>
            </w:r>
            <w:r>
              <w:rPr>
                <w:rFonts w:ascii="Times New Roman" w:hAnsi="Times New Roman" w:cs="Times New Roman"/>
                <w:b/>
                <w:vertAlign w:val="subscript"/>
              </w:rPr>
              <w:t>E</w:t>
            </w: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c>
          <w:tcPr>
            <w:tcW w:w="1300" w:type="dxa"/>
            <w:tcBorders>
              <w:bottom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p>
        </w:tc>
      </w:tr>
      <w:tr w:rsidR="00AD27B0" w:rsidRPr="0005519E" w:rsidTr="002E6EC0">
        <w:trPr>
          <w:trHeight w:val="300"/>
        </w:trPr>
        <w:tc>
          <w:tcPr>
            <w:tcW w:w="1300" w:type="dxa"/>
            <w:tcBorders>
              <w:top w:val="single" w:sz="4" w:space="0" w:color="auto"/>
            </w:tcBorders>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204</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979</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w:t>
            </w:r>
            <w:r w:rsidR="00621266">
              <w:rPr>
                <w:rFonts w:ascii="Times New Roman" w:hAnsi="Times New Roman" w:cs="Times New Roman"/>
              </w:rPr>
              <w:t>.</w:t>
            </w:r>
            <w:r w:rsidRPr="0005519E">
              <w:rPr>
                <w:rFonts w:ascii="Times New Roman" w:hAnsi="Times New Roman" w:cs="Times New Roman"/>
              </w:rPr>
              <w:t>251</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968</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102</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995</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w:t>
            </w:r>
            <w:r w:rsidR="00621266">
              <w:rPr>
                <w:rFonts w:ascii="Times New Roman" w:hAnsi="Times New Roman" w:cs="Times New Roman"/>
              </w:rPr>
              <w:t>.</w:t>
            </w:r>
            <w:r w:rsidRPr="0005519E">
              <w:rPr>
                <w:rFonts w:ascii="Times New Roman" w:hAnsi="Times New Roman" w:cs="Times New Roman"/>
              </w:rPr>
              <w:t>169</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986</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261</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965</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w:t>
            </w:r>
            <w:r w:rsidR="00621266">
              <w:rPr>
                <w:rFonts w:ascii="Times New Roman" w:hAnsi="Times New Roman" w:cs="Times New Roman"/>
              </w:rPr>
              <w:t>.</w:t>
            </w:r>
            <w:r w:rsidRPr="0005519E">
              <w:rPr>
                <w:rFonts w:ascii="Times New Roman" w:hAnsi="Times New Roman" w:cs="Times New Roman"/>
              </w:rPr>
              <w:t>398</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917</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999</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047</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203</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979</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136</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991</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42</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908</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515</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857</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r>
      <w:tr w:rsidR="00AD27B0" w:rsidRPr="0005519E" w:rsidTr="002E6EC0">
        <w:trPr>
          <w:trHeight w:val="300"/>
        </w:trPr>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32</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AD27B0" w:rsidP="00831B89">
            <w:pPr>
              <w:rPr>
                <w:rFonts w:ascii="Times New Roman" w:hAnsi="Times New Roman" w:cs="Times New Roman"/>
              </w:rPr>
            </w:pPr>
            <w:r w:rsidRPr="0005519E">
              <w:rPr>
                <w:rFonts w:ascii="Times New Roman" w:hAnsi="Times New Roman" w:cs="Times New Roman"/>
              </w:rPr>
              <w:t>0</w:t>
            </w:r>
          </w:p>
        </w:tc>
        <w:tc>
          <w:tcPr>
            <w:tcW w:w="1300" w:type="dxa"/>
            <w:noWrap/>
            <w:tcMar>
              <w:left w:w="0" w:type="dxa"/>
              <w:right w:w="0" w:type="dxa"/>
            </w:tcMar>
            <w:hideMark/>
          </w:tcPr>
          <w:p w:rsidR="00AD27B0" w:rsidRPr="0005519E" w:rsidRDefault="00621266" w:rsidP="00831B89">
            <w:pPr>
              <w:rPr>
                <w:rFonts w:ascii="Times New Roman" w:hAnsi="Times New Roman" w:cs="Times New Roman"/>
              </w:rPr>
            </w:pPr>
            <w:r>
              <w:rPr>
                <w:rFonts w:ascii="Times New Roman" w:hAnsi="Times New Roman" w:cs="Times New Roman"/>
              </w:rPr>
              <w:t>.</w:t>
            </w:r>
            <w:r w:rsidR="00AD27B0" w:rsidRPr="0005519E">
              <w:rPr>
                <w:rFonts w:ascii="Times New Roman" w:hAnsi="Times New Roman" w:cs="Times New Roman"/>
              </w:rPr>
              <w:t>947</w:t>
            </w:r>
          </w:p>
        </w:tc>
      </w:tr>
    </w:tbl>
    <w:p w:rsidR="00AD27B0" w:rsidRPr="0005519E" w:rsidRDefault="00AD27B0" w:rsidP="00991FA1">
      <w:pPr>
        <w:rPr>
          <w:rFonts w:ascii="Times New Roman" w:hAnsi="Times New Roman" w:cs="Times New Roman"/>
        </w:rPr>
      </w:pPr>
    </w:p>
    <w:p w:rsidR="00AD27B0" w:rsidRPr="0005519E" w:rsidRDefault="00AD27B0" w:rsidP="00991FA1">
      <w:pPr>
        <w:rPr>
          <w:rFonts w:ascii="Times New Roman" w:hAnsi="Times New Roman" w:cs="Times New Roman"/>
        </w:rPr>
      </w:pPr>
    </w:p>
    <w:p w:rsidR="005F7C5A" w:rsidRPr="003555DD" w:rsidRDefault="005F7C5A" w:rsidP="005F7C5A">
      <w:pPr>
        <w:rPr>
          <w:rFonts w:ascii="Times New Roman" w:hAnsi="Times New Roman" w:cs="Times New Roman"/>
          <w:b/>
        </w:rPr>
      </w:pPr>
      <w:r w:rsidRPr="003555DD">
        <w:rPr>
          <w:rFonts w:ascii="Times New Roman" w:hAnsi="Times New Roman" w:cs="Times New Roman"/>
          <w:b/>
        </w:rPr>
        <w:t>ACE simplex model with</w:t>
      </w:r>
      <w:r w:rsidR="00326BF1">
        <w:rPr>
          <w:rFonts w:ascii="Times New Roman" w:hAnsi="Times New Roman" w:cs="Times New Roman"/>
          <w:b/>
        </w:rPr>
        <w:t xml:space="preserve"> a</w:t>
      </w:r>
      <w:r w:rsidRPr="003555DD">
        <w:rPr>
          <w:rFonts w:ascii="Times New Roman" w:hAnsi="Times New Roman" w:cs="Times New Roman"/>
          <w:b/>
        </w:rPr>
        <w:t xml:space="preserve"> </w:t>
      </w:r>
      <w:r w:rsidRPr="003555DD">
        <w:rPr>
          <w:rFonts w:ascii="Times New Roman" w:hAnsi="Times New Roman" w:cs="Times New Roman"/>
          <w:b/>
          <w:i/>
        </w:rPr>
        <w:t>g</w:t>
      </w:r>
      <w:r w:rsidRPr="003555DD">
        <w:rPr>
          <w:rFonts w:ascii="Times New Roman" w:hAnsi="Times New Roman" w:cs="Times New Roman"/>
          <w:b/>
        </w:rPr>
        <w:t xml:space="preserve"> factor, Sample 2</w:t>
      </w:r>
    </w:p>
    <w:p w:rsidR="00F261D7" w:rsidRPr="0005519E" w:rsidRDefault="00F261D7" w:rsidP="00991FA1">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00"/>
        <w:gridCol w:w="1300"/>
        <w:gridCol w:w="1300"/>
        <w:gridCol w:w="1300"/>
        <w:gridCol w:w="1300"/>
        <w:gridCol w:w="1300"/>
        <w:gridCol w:w="1300"/>
        <w:gridCol w:w="1300"/>
        <w:gridCol w:w="1300"/>
        <w:gridCol w:w="1300"/>
      </w:tblGrid>
      <w:tr w:rsidR="0027414D" w:rsidRPr="0005519E" w:rsidTr="002E6EC0">
        <w:trPr>
          <w:trHeight w:val="300"/>
        </w:trPr>
        <w:tc>
          <w:tcPr>
            <w:tcW w:w="1300" w:type="dxa"/>
            <w:tcBorders>
              <w:bottom w:val="single" w:sz="4" w:space="0" w:color="auto"/>
            </w:tcBorders>
            <w:noWrap/>
            <w:hideMark/>
          </w:tcPr>
          <w:p w:rsidR="0027414D" w:rsidRPr="0005519E" w:rsidRDefault="00B277E4">
            <w:pPr>
              <w:rPr>
                <w:rFonts w:ascii="Times New Roman" w:hAnsi="Times New Roman" w:cs="Times New Roman"/>
              </w:rPr>
            </w:pPr>
            <w:r>
              <w:rPr>
                <w:rFonts w:ascii="Symbol" w:hAnsi="Symbol" w:cs="Times New Roman"/>
                <w:b/>
              </w:rPr>
              <w:t></w:t>
            </w:r>
            <w:r>
              <w:rPr>
                <w:rFonts w:ascii="Times New Roman" w:hAnsi="Times New Roman" w:cs="Times New Roman"/>
                <w:b/>
                <w:vertAlign w:val="subscript"/>
              </w:rPr>
              <w:t>A</w:t>
            </w: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r>
      <w:tr w:rsidR="0027414D" w:rsidRPr="0005519E" w:rsidTr="002E6EC0">
        <w:trPr>
          <w:trHeight w:val="300"/>
        </w:trPr>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1</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276</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1</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1</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1</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1</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644</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Default="0027414D" w:rsidP="0027414D">
            <w:pPr>
              <w:rPr>
                <w:rFonts w:ascii="Times New Roman" w:hAnsi="Times New Roman" w:cs="Times New Roman"/>
              </w:rPr>
            </w:pPr>
            <w:r w:rsidRPr="0005519E">
              <w:rPr>
                <w:rFonts w:ascii="Times New Roman" w:hAnsi="Times New Roman" w:cs="Times New Roman"/>
              </w:rPr>
              <w:t>0</w:t>
            </w:r>
          </w:p>
          <w:p w:rsidR="00447E0E" w:rsidRPr="0005519E" w:rsidRDefault="00447E0E" w:rsidP="0027414D">
            <w:pPr>
              <w:rPr>
                <w:rFonts w:ascii="Times New Roman" w:hAnsi="Times New Roman" w:cs="Times New Roman"/>
              </w:rPr>
            </w:pPr>
          </w:p>
        </w:tc>
      </w:tr>
      <w:tr w:rsidR="0027414D" w:rsidRPr="0005519E" w:rsidTr="002E6EC0">
        <w:trPr>
          <w:trHeight w:val="300"/>
        </w:trPr>
        <w:tc>
          <w:tcPr>
            <w:tcW w:w="1300" w:type="dxa"/>
            <w:tcBorders>
              <w:bottom w:val="single" w:sz="4" w:space="0" w:color="auto"/>
            </w:tcBorders>
            <w:noWrap/>
            <w:hideMark/>
          </w:tcPr>
          <w:p w:rsidR="0027414D" w:rsidRPr="0005519E" w:rsidRDefault="001A1294">
            <w:pPr>
              <w:rPr>
                <w:rFonts w:ascii="Times New Roman" w:hAnsi="Times New Roman" w:cs="Times New Roman"/>
              </w:rPr>
            </w:pPr>
            <w:r>
              <w:rPr>
                <w:rFonts w:ascii="Symbol" w:hAnsi="Symbol" w:cs="Times New Roman"/>
                <w:b/>
              </w:rPr>
              <w:t></w:t>
            </w:r>
            <w:r w:rsidR="00B277E4">
              <w:rPr>
                <w:rFonts w:ascii="Times New Roman" w:hAnsi="Times New Roman" w:cs="Times New Roman"/>
                <w:b/>
                <w:vertAlign w:val="subscript"/>
              </w:rPr>
              <w:t>A</w:t>
            </w: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r>
      <w:tr w:rsidR="0027414D" w:rsidRPr="0005519E" w:rsidTr="002E6EC0">
        <w:trPr>
          <w:trHeight w:val="300"/>
        </w:trPr>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851</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1</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596</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1</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1</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Default="0027414D" w:rsidP="0027414D">
            <w:pPr>
              <w:rPr>
                <w:rFonts w:ascii="Times New Roman" w:hAnsi="Times New Roman" w:cs="Times New Roman"/>
              </w:rPr>
            </w:pPr>
            <w:r w:rsidRPr="0005519E">
              <w:rPr>
                <w:rFonts w:ascii="Times New Roman" w:hAnsi="Times New Roman" w:cs="Times New Roman"/>
              </w:rPr>
              <w:t>0</w:t>
            </w:r>
          </w:p>
          <w:p w:rsidR="00447E0E" w:rsidRPr="0005519E" w:rsidRDefault="00447E0E" w:rsidP="0027414D">
            <w:pPr>
              <w:rPr>
                <w:rFonts w:ascii="Times New Roman" w:hAnsi="Times New Roman" w:cs="Times New Roman"/>
              </w:rPr>
            </w:pPr>
          </w:p>
        </w:tc>
      </w:tr>
      <w:tr w:rsidR="0027414D" w:rsidRPr="0005519E" w:rsidTr="002E6EC0">
        <w:trPr>
          <w:trHeight w:val="300"/>
        </w:trPr>
        <w:tc>
          <w:tcPr>
            <w:tcW w:w="1300" w:type="dxa"/>
            <w:tcBorders>
              <w:bottom w:val="single" w:sz="4" w:space="0" w:color="auto"/>
            </w:tcBorders>
            <w:noWrap/>
            <w:hideMark/>
          </w:tcPr>
          <w:p w:rsidR="0027414D" w:rsidRPr="0005519E" w:rsidRDefault="00A61CCD">
            <w:pPr>
              <w:rPr>
                <w:rFonts w:ascii="Times New Roman" w:hAnsi="Times New Roman" w:cs="Times New Roman"/>
              </w:rPr>
            </w:pPr>
            <w:r>
              <w:rPr>
                <w:rFonts w:ascii="Symbol" w:hAnsi="Symbol" w:cs="Times New Roman"/>
                <w:b/>
              </w:rPr>
              <w:t></w:t>
            </w:r>
            <w:r>
              <w:rPr>
                <w:rFonts w:ascii="Times New Roman" w:hAnsi="Times New Roman" w:cs="Times New Roman"/>
                <w:b/>
                <w:vertAlign w:val="subscript"/>
              </w:rPr>
              <w:t>A</w:t>
            </w: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r>
      <w:tr w:rsidR="0027414D" w:rsidRPr="0005519E" w:rsidTr="002E6EC0">
        <w:trPr>
          <w:trHeight w:val="300"/>
        </w:trPr>
        <w:tc>
          <w:tcPr>
            <w:tcW w:w="1300" w:type="dxa"/>
            <w:tcBorders>
              <w:top w:val="single" w:sz="4" w:space="0" w:color="auto"/>
            </w:tcBorders>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672</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741</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89</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456</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679</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734</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753</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658</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973</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23</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644</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765</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47</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883</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548</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837</w:t>
            </w:r>
          </w:p>
          <w:p w:rsidR="00447E0E" w:rsidRPr="0005519E" w:rsidRDefault="00447E0E" w:rsidP="0027414D">
            <w:pPr>
              <w:rPr>
                <w:rFonts w:ascii="Times New Roman" w:hAnsi="Times New Roman" w:cs="Times New Roman"/>
              </w:rPr>
            </w:pPr>
          </w:p>
        </w:tc>
      </w:tr>
      <w:tr w:rsidR="0027414D" w:rsidRPr="0005519E" w:rsidTr="002E6EC0">
        <w:trPr>
          <w:trHeight w:val="300"/>
        </w:trPr>
        <w:tc>
          <w:tcPr>
            <w:tcW w:w="1300" w:type="dxa"/>
            <w:tcBorders>
              <w:bottom w:val="single" w:sz="4" w:space="0" w:color="auto"/>
            </w:tcBorders>
            <w:noWrap/>
            <w:hideMark/>
          </w:tcPr>
          <w:p w:rsidR="0027414D" w:rsidRPr="0005519E" w:rsidRDefault="00447E0E">
            <w:pPr>
              <w:rPr>
                <w:rFonts w:ascii="Times New Roman" w:hAnsi="Times New Roman" w:cs="Times New Roman"/>
              </w:rPr>
            </w:pPr>
            <w:r w:rsidRPr="009E55DC">
              <w:rPr>
                <w:rFonts w:ascii="Symbol" w:hAnsi="Symbol" w:cs="Times New Roman"/>
                <w:b/>
              </w:rPr>
              <w:t></w:t>
            </w:r>
            <w:r>
              <w:rPr>
                <w:rFonts w:ascii="Times New Roman" w:hAnsi="Times New Roman" w:cs="Times New Roman"/>
                <w:b/>
                <w:vertAlign w:val="subscript"/>
              </w:rPr>
              <w:t>C</w:t>
            </w: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r>
      <w:tr w:rsidR="0027414D" w:rsidRPr="0005519E" w:rsidTr="002E6EC0">
        <w:trPr>
          <w:trHeight w:val="300"/>
        </w:trPr>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1</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1</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1</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1</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1</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947</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976</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98</w:t>
            </w:r>
            <w:r w:rsidR="00447E0E">
              <w:rPr>
                <w:rFonts w:ascii="Times New Roman" w:hAnsi="Times New Roman" w:cs="Times New Roman"/>
              </w:rPr>
              <w:t>0</w:t>
            </w:r>
          </w:p>
          <w:p w:rsidR="00447E0E" w:rsidRPr="0005519E" w:rsidRDefault="00447E0E" w:rsidP="0027414D">
            <w:pPr>
              <w:rPr>
                <w:rFonts w:ascii="Times New Roman" w:hAnsi="Times New Roman" w:cs="Times New Roman"/>
              </w:rPr>
            </w:pPr>
          </w:p>
        </w:tc>
      </w:tr>
      <w:tr w:rsidR="0027414D" w:rsidRPr="0005519E" w:rsidTr="002E6EC0">
        <w:trPr>
          <w:trHeight w:val="300"/>
        </w:trPr>
        <w:tc>
          <w:tcPr>
            <w:tcW w:w="1300" w:type="dxa"/>
            <w:tcBorders>
              <w:bottom w:val="single" w:sz="4" w:space="0" w:color="auto"/>
            </w:tcBorders>
            <w:noWrap/>
            <w:hideMark/>
          </w:tcPr>
          <w:p w:rsidR="0027414D" w:rsidRPr="0005519E" w:rsidRDefault="001A1294">
            <w:pPr>
              <w:rPr>
                <w:rFonts w:ascii="Times New Roman" w:hAnsi="Times New Roman" w:cs="Times New Roman"/>
              </w:rPr>
            </w:pPr>
            <w:r>
              <w:rPr>
                <w:rFonts w:ascii="Symbol" w:hAnsi="Symbol" w:cs="Times New Roman"/>
                <w:b/>
              </w:rPr>
              <w:t></w:t>
            </w:r>
            <w:r w:rsidR="00A66D46">
              <w:rPr>
                <w:rFonts w:ascii="Times New Roman" w:hAnsi="Times New Roman" w:cs="Times New Roman"/>
                <w:b/>
                <w:vertAlign w:val="subscript"/>
              </w:rPr>
              <w:t>C</w:t>
            </w: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r>
      <w:tr w:rsidR="0027414D" w:rsidRPr="0005519E" w:rsidTr="002E6EC0">
        <w:trPr>
          <w:trHeight w:val="300"/>
        </w:trPr>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1</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231</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1</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156</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14</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Default="0027414D" w:rsidP="0027414D">
            <w:pPr>
              <w:rPr>
                <w:rFonts w:ascii="Times New Roman" w:hAnsi="Times New Roman" w:cs="Times New Roman"/>
              </w:rPr>
            </w:pPr>
            <w:r w:rsidRPr="0005519E">
              <w:rPr>
                <w:rFonts w:ascii="Times New Roman" w:hAnsi="Times New Roman" w:cs="Times New Roman"/>
              </w:rPr>
              <w:t>0</w:t>
            </w:r>
          </w:p>
          <w:p w:rsidR="00447E0E" w:rsidRPr="0005519E" w:rsidRDefault="00447E0E" w:rsidP="0027414D">
            <w:pPr>
              <w:rPr>
                <w:rFonts w:ascii="Times New Roman" w:hAnsi="Times New Roman" w:cs="Times New Roman"/>
              </w:rPr>
            </w:pPr>
          </w:p>
        </w:tc>
      </w:tr>
      <w:tr w:rsidR="0027414D" w:rsidRPr="0005519E" w:rsidTr="002E6EC0">
        <w:trPr>
          <w:trHeight w:val="300"/>
        </w:trPr>
        <w:tc>
          <w:tcPr>
            <w:tcW w:w="1300" w:type="dxa"/>
            <w:tcBorders>
              <w:bottom w:val="single" w:sz="4" w:space="0" w:color="auto"/>
            </w:tcBorders>
            <w:noWrap/>
            <w:hideMark/>
          </w:tcPr>
          <w:p w:rsidR="0027414D" w:rsidRPr="0005519E" w:rsidRDefault="00A61CCD">
            <w:pPr>
              <w:rPr>
                <w:rFonts w:ascii="Times New Roman" w:hAnsi="Times New Roman" w:cs="Times New Roman"/>
              </w:rPr>
            </w:pPr>
            <w:r>
              <w:rPr>
                <w:rFonts w:ascii="Symbol" w:hAnsi="Symbol" w:cs="Times New Roman"/>
                <w:b/>
              </w:rPr>
              <w:t></w:t>
            </w:r>
            <w:r>
              <w:rPr>
                <w:rFonts w:ascii="Times New Roman" w:hAnsi="Times New Roman" w:cs="Times New Roman"/>
                <w:b/>
                <w:vertAlign w:val="subscript"/>
              </w:rPr>
              <w:t>C</w:t>
            </w: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r>
      <w:tr w:rsidR="0027414D" w:rsidRPr="0005519E" w:rsidTr="002E6EC0">
        <w:trPr>
          <w:trHeight w:val="300"/>
        </w:trPr>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1</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003</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798</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602</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1</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004</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991</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133</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1</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011</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856</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518</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1</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017</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918</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397</w:t>
            </w:r>
          </w:p>
          <w:p w:rsidR="00447E0E" w:rsidRPr="0005519E" w:rsidRDefault="00447E0E" w:rsidP="0027414D">
            <w:pPr>
              <w:rPr>
                <w:rFonts w:ascii="Times New Roman" w:hAnsi="Times New Roman" w:cs="Times New Roman"/>
              </w:rPr>
            </w:pPr>
          </w:p>
        </w:tc>
      </w:tr>
      <w:tr w:rsidR="0027414D" w:rsidRPr="0005519E" w:rsidTr="002E6EC0">
        <w:trPr>
          <w:trHeight w:val="300"/>
        </w:trPr>
        <w:tc>
          <w:tcPr>
            <w:tcW w:w="1300" w:type="dxa"/>
            <w:tcBorders>
              <w:bottom w:val="single" w:sz="4" w:space="0" w:color="auto"/>
            </w:tcBorders>
            <w:noWrap/>
            <w:hideMark/>
          </w:tcPr>
          <w:p w:rsidR="0027414D" w:rsidRPr="0005519E" w:rsidRDefault="00C544F2">
            <w:pPr>
              <w:rPr>
                <w:rFonts w:ascii="Times New Roman" w:hAnsi="Times New Roman" w:cs="Times New Roman"/>
              </w:rPr>
            </w:pPr>
            <w:r w:rsidRPr="009E55DC">
              <w:rPr>
                <w:rFonts w:ascii="Symbol" w:hAnsi="Symbol" w:cs="Times New Roman"/>
                <w:b/>
              </w:rPr>
              <w:t></w:t>
            </w:r>
            <w:r>
              <w:rPr>
                <w:rFonts w:ascii="Times New Roman" w:hAnsi="Times New Roman" w:cs="Times New Roman"/>
                <w:b/>
                <w:vertAlign w:val="subscript"/>
              </w:rPr>
              <w:t>E</w:t>
            </w: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r>
      <w:tr w:rsidR="0027414D" w:rsidRPr="0005519E" w:rsidTr="002E6EC0">
        <w:trPr>
          <w:trHeight w:val="300"/>
        </w:trPr>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1</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699</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1</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1</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1</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1</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932</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982</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001</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97</w:t>
            </w:r>
            <w:r w:rsidR="00447E0E">
              <w:rPr>
                <w:rFonts w:ascii="Times New Roman" w:hAnsi="Times New Roman" w:cs="Times New Roman"/>
              </w:rPr>
              <w:t>0</w:t>
            </w:r>
          </w:p>
          <w:p w:rsidR="00447E0E" w:rsidRPr="0005519E" w:rsidRDefault="00447E0E" w:rsidP="0027414D">
            <w:pPr>
              <w:rPr>
                <w:rFonts w:ascii="Times New Roman" w:hAnsi="Times New Roman" w:cs="Times New Roman"/>
              </w:rPr>
            </w:pPr>
          </w:p>
        </w:tc>
      </w:tr>
      <w:tr w:rsidR="0027414D" w:rsidRPr="0005519E" w:rsidTr="002E6EC0">
        <w:trPr>
          <w:trHeight w:val="300"/>
        </w:trPr>
        <w:tc>
          <w:tcPr>
            <w:tcW w:w="1300" w:type="dxa"/>
            <w:tcBorders>
              <w:bottom w:val="single" w:sz="4" w:space="0" w:color="auto"/>
            </w:tcBorders>
            <w:noWrap/>
            <w:hideMark/>
          </w:tcPr>
          <w:p w:rsidR="0027414D" w:rsidRPr="0005519E" w:rsidRDefault="001A1294">
            <w:pPr>
              <w:rPr>
                <w:rFonts w:ascii="Times New Roman" w:hAnsi="Times New Roman" w:cs="Times New Roman"/>
              </w:rPr>
            </w:pPr>
            <w:r>
              <w:rPr>
                <w:rFonts w:ascii="Symbol" w:hAnsi="Symbol" w:cs="Times New Roman"/>
                <w:b/>
              </w:rPr>
              <w:t></w:t>
            </w:r>
            <w:r w:rsidR="009B75BF">
              <w:rPr>
                <w:rFonts w:ascii="Times New Roman" w:hAnsi="Times New Roman" w:cs="Times New Roman"/>
                <w:b/>
                <w:vertAlign w:val="subscript"/>
              </w:rPr>
              <w:t>E</w:t>
            </w: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r>
      <w:tr w:rsidR="0027414D" w:rsidRPr="0005519E" w:rsidTr="002E6EC0">
        <w:trPr>
          <w:trHeight w:val="300"/>
        </w:trPr>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w:t>
            </w:r>
            <w:r w:rsidR="00621266">
              <w:rPr>
                <w:rFonts w:ascii="Times New Roman" w:hAnsi="Times New Roman" w:cs="Times New Roman"/>
              </w:rPr>
              <w:t>.</w:t>
            </w:r>
            <w:r w:rsidRPr="0005519E">
              <w:rPr>
                <w:rFonts w:ascii="Times New Roman" w:hAnsi="Times New Roman" w:cs="Times New Roman"/>
              </w:rPr>
              <w:t>548</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261</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132</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-1</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173</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Default="0027414D" w:rsidP="0027414D">
            <w:pPr>
              <w:rPr>
                <w:rFonts w:ascii="Times New Roman" w:hAnsi="Times New Roman" w:cs="Times New Roman"/>
              </w:rPr>
            </w:pPr>
            <w:r w:rsidRPr="0005519E">
              <w:rPr>
                <w:rFonts w:ascii="Times New Roman" w:hAnsi="Times New Roman" w:cs="Times New Roman"/>
              </w:rPr>
              <w:t>0</w:t>
            </w:r>
          </w:p>
          <w:p w:rsidR="00447E0E" w:rsidRPr="0005519E" w:rsidRDefault="00447E0E" w:rsidP="0027414D">
            <w:pPr>
              <w:rPr>
                <w:rFonts w:ascii="Times New Roman" w:hAnsi="Times New Roman" w:cs="Times New Roman"/>
              </w:rPr>
            </w:pPr>
          </w:p>
        </w:tc>
      </w:tr>
      <w:tr w:rsidR="0027414D" w:rsidRPr="0005519E" w:rsidTr="002E6EC0">
        <w:trPr>
          <w:trHeight w:val="300"/>
        </w:trPr>
        <w:tc>
          <w:tcPr>
            <w:tcW w:w="1300" w:type="dxa"/>
            <w:tcBorders>
              <w:bottom w:val="single" w:sz="4" w:space="0" w:color="auto"/>
            </w:tcBorders>
            <w:noWrap/>
            <w:hideMark/>
          </w:tcPr>
          <w:p w:rsidR="0027414D" w:rsidRPr="0005519E" w:rsidRDefault="00A61CCD">
            <w:pPr>
              <w:rPr>
                <w:rFonts w:ascii="Times New Roman" w:hAnsi="Times New Roman" w:cs="Times New Roman"/>
              </w:rPr>
            </w:pPr>
            <w:r>
              <w:rPr>
                <w:rFonts w:ascii="Symbol" w:hAnsi="Symbol" w:cs="Times New Roman"/>
                <w:b/>
              </w:rPr>
              <w:t></w:t>
            </w:r>
            <w:r>
              <w:rPr>
                <w:rFonts w:ascii="Times New Roman" w:hAnsi="Times New Roman" w:cs="Times New Roman"/>
                <w:b/>
                <w:vertAlign w:val="subscript"/>
              </w:rPr>
              <w:t>E</w:t>
            </w: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c>
          <w:tcPr>
            <w:tcW w:w="1300" w:type="dxa"/>
            <w:tcBorders>
              <w:bottom w:val="single" w:sz="4" w:space="0" w:color="auto"/>
            </w:tcBorders>
            <w:noWrap/>
            <w:hideMark/>
          </w:tcPr>
          <w:p w:rsidR="0027414D" w:rsidRPr="0005519E" w:rsidRDefault="0027414D">
            <w:pPr>
              <w:rPr>
                <w:rFonts w:ascii="Times New Roman" w:hAnsi="Times New Roman" w:cs="Times New Roman"/>
              </w:rPr>
            </w:pPr>
          </w:p>
        </w:tc>
      </w:tr>
      <w:tr w:rsidR="0027414D" w:rsidRPr="0005519E" w:rsidTr="002E6EC0">
        <w:trPr>
          <w:trHeight w:val="300"/>
        </w:trPr>
        <w:tc>
          <w:tcPr>
            <w:tcW w:w="1300" w:type="dxa"/>
            <w:tcBorders>
              <w:top w:val="single" w:sz="4" w:space="0" w:color="auto"/>
            </w:tcBorders>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449</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894</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37</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929</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867</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499</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145</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989</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046</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999</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w:t>
            </w:r>
            <w:r w:rsidR="00621266">
              <w:rPr>
                <w:rFonts w:ascii="Times New Roman" w:hAnsi="Times New Roman" w:cs="Times New Roman"/>
              </w:rPr>
              <w:t>.</w:t>
            </w:r>
            <w:r w:rsidRPr="0005519E">
              <w:rPr>
                <w:rFonts w:ascii="Times New Roman" w:hAnsi="Times New Roman" w:cs="Times New Roman"/>
              </w:rPr>
              <w:t>501</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865</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w:t>
            </w:r>
            <w:r w:rsidR="00621266">
              <w:rPr>
                <w:rFonts w:ascii="Times New Roman" w:hAnsi="Times New Roman" w:cs="Times New Roman"/>
              </w:rPr>
              <w:t>.</w:t>
            </w:r>
            <w:r w:rsidRPr="0005519E">
              <w:rPr>
                <w:rFonts w:ascii="Times New Roman" w:hAnsi="Times New Roman" w:cs="Times New Roman"/>
              </w:rPr>
              <w:t>733</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68</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r>
      <w:tr w:rsidR="0027414D" w:rsidRPr="0005519E" w:rsidTr="002E6EC0">
        <w:trPr>
          <w:trHeight w:val="300"/>
        </w:trPr>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052</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27414D" w:rsidP="0027414D">
            <w:pPr>
              <w:rPr>
                <w:rFonts w:ascii="Times New Roman" w:hAnsi="Times New Roman" w:cs="Times New Roman"/>
              </w:rPr>
            </w:pPr>
            <w:r w:rsidRPr="0005519E">
              <w:rPr>
                <w:rFonts w:ascii="Times New Roman" w:hAnsi="Times New Roman" w:cs="Times New Roman"/>
              </w:rPr>
              <w:t>0</w:t>
            </w:r>
          </w:p>
        </w:tc>
        <w:tc>
          <w:tcPr>
            <w:tcW w:w="1300" w:type="dxa"/>
            <w:noWrap/>
            <w:hideMark/>
          </w:tcPr>
          <w:p w:rsidR="0027414D" w:rsidRPr="0005519E" w:rsidRDefault="00621266" w:rsidP="0027414D">
            <w:pPr>
              <w:rPr>
                <w:rFonts w:ascii="Times New Roman" w:hAnsi="Times New Roman" w:cs="Times New Roman"/>
              </w:rPr>
            </w:pPr>
            <w:r>
              <w:rPr>
                <w:rFonts w:ascii="Times New Roman" w:hAnsi="Times New Roman" w:cs="Times New Roman"/>
              </w:rPr>
              <w:t>.</w:t>
            </w:r>
            <w:r w:rsidR="0027414D" w:rsidRPr="0005519E">
              <w:rPr>
                <w:rFonts w:ascii="Times New Roman" w:hAnsi="Times New Roman" w:cs="Times New Roman"/>
              </w:rPr>
              <w:t>999</w:t>
            </w:r>
          </w:p>
        </w:tc>
      </w:tr>
    </w:tbl>
    <w:p w:rsidR="00F261D7" w:rsidRPr="0005519E" w:rsidRDefault="00F261D7" w:rsidP="00991FA1">
      <w:pPr>
        <w:rPr>
          <w:rFonts w:ascii="Times New Roman" w:hAnsi="Times New Roman" w:cs="Times New Roman"/>
        </w:rPr>
      </w:pPr>
    </w:p>
    <w:p w:rsidR="0027414D" w:rsidRPr="0005519E" w:rsidRDefault="0027414D" w:rsidP="00991FA1">
      <w:pPr>
        <w:rPr>
          <w:rFonts w:ascii="Times New Roman" w:hAnsi="Times New Roman" w:cs="Times New Roman"/>
        </w:rPr>
      </w:pPr>
    </w:p>
    <w:p w:rsidR="005F7C5A" w:rsidRPr="003555DD" w:rsidRDefault="005F7C5A" w:rsidP="005F7C5A">
      <w:pPr>
        <w:rPr>
          <w:rFonts w:ascii="Times New Roman" w:hAnsi="Times New Roman" w:cs="Times New Roman"/>
          <w:b/>
        </w:rPr>
      </w:pPr>
      <w:r w:rsidRPr="003555DD">
        <w:rPr>
          <w:rFonts w:ascii="Times New Roman" w:hAnsi="Times New Roman" w:cs="Times New Roman"/>
          <w:b/>
        </w:rPr>
        <w:t>ACE simplex model with</w:t>
      </w:r>
      <w:r w:rsidR="00326BF1">
        <w:rPr>
          <w:rFonts w:ascii="Times New Roman" w:hAnsi="Times New Roman" w:cs="Times New Roman"/>
          <w:b/>
        </w:rPr>
        <w:t xml:space="preserve"> a</w:t>
      </w:r>
      <w:r w:rsidRPr="003555DD">
        <w:rPr>
          <w:rFonts w:ascii="Times New Roman" w:hAnsi="Times New Roman" w:cs="Times New Roman"/>
          <w:b/>
        </w:rPr>
        <w:t xml:space="preserve"> </w:t>
      </w:r>
      <w:r w:rsidRPr="003555DD">
        <w:rPr>
          <w:rFonts w:ascii="Times New Roman" w:hAnsi="Times New Roman" w:cs="Times New Roman"/>
          <w:b/>
          <w:i/>
        </w:rPr>
        <w:t>g</w:t>
      </w:r>
      <w:r w:rsidRPr="003555DD">
        <w:rPr>
          <w:rFonts w:ascii="Times New Roman" w:hAnsi="Times New Roman" w:cs="Times New Roman"/>
          <w:b/>
        </w:rPr>
        <w:t xml:space="preserve"> factor, Sample 3</w:t>
      </w:r>
    </w:p>
    <w:p w:rsidR="0027414D" w:rsidRPr="0005519E" w:rsidRDefault="0027414D" w:rsidP="00991FA1">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00"/>
        <w:gridCol w:w="1300"/>
        <w:gridCol w:w="1300"/>
        <w:gridCol w:w="1300"/>
        <w:gridCol w:w="1300"/>
        <w:gridCol w:w="1300"/>
        <w:gridCol w:w="1300"/>
        <w:gridCol w:w="1300"/>
      </w:tblGrid>
      <w:tr w:rsidR="003727F0" w:rsidRPr="0005519E" w:rsidTr="002E6EC0">
        <w:trPr>
          <w:trHeight w:val="300"/>
        </w:trPr>
        <w:tc>
          <w:tcPr>
            <w:tcW w:w="1300" w:type="dxa"/>
            <w:tcBorders>
              <w:bottom w:val="single" w:sz="4" w:space="0" w:color="auto"/>
            </w:tcBorders>
            <w:noWrap/>
            <w:hideMark/>
          </w:tcPr>
          <w:p w:rsidR="003727F0" w:rsidRPr="0005519E" w:rsidRDefault="00447E0E">
            <w:pPr>
              <w:rPr>
                <w:rFonts w:ascii="Times New Roman" w:hAnsi="Times New Roman" w:cs="Times New Roman"/>
              </w:rPr>
            </w:pPr>
            <w:r w:rsidRPr="009E55DC">
              <w:rPr>
                <w:rFonts w:ascii="Symbol" w:hAnsi="Symbol" w:cs="Times New Roman"/>
                <w:b/>
              </w:rPr>
              <w:t></w:t>
            </w:r>
            <w:r w:rsidRPr="009E55DC">
              <w:rPr>
                <w:rFonts w:ascii="Times New Roman" w:hAnsi="Times New Roman" w:cs="Times New Roman"/>
                <w:b/>
                <w:vertAlign w:val="subscript"/>
              </w:rPr>
              <w:t>A</w:t>
            </w: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r>
      <w:tr w:rsidR="003727F0" w:rsidRPr="0005519E" w:rsidTr="002E6EC0">
        <w:trPr>
          <w:trHeight w:val="300"/>
        </w:trPr>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1</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065</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1</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1</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1</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Default="003727F0" w:rsidP="003727F0">
            <w:pPr>
              <w:rPr>
                <w:rFonts w:ascii="Times New Roman" w:hAnsi="Times New Roman" w:cs="Times New Roman"/>
              </w:rPr>
            </w:pPr>
            <w:r w:rsidRPr="0005519E">
              <w:rPr>
                <w:rFonts w:ascii="Times New Roman" w:hAnsi="Times New Roman" w:cs="Times New Roman"/>
              </w:rPr>
              <w:t>1</w:t>
            </w:r>
          </w:p>
          <w:p w:rsidR="00447E0E" w:rsidRPr="0005519E" w:rsidRDefault="00447E0E" w:rsidP="003727F0">
            <w:pPr>
              <w:rPr>
                <w:rFonts w:ascii="Times New Roman" w:hAnsi="Times New Roman" w:cs="Times New Roman"/>
              </w:rPr>
            </w:pPr>
          </w:p>
        </w:tc>
      </w:tr>
      <w:tr w:rsidR="003727F0" w:rsidRPr="0005519E" w:rsidTr="002E6EC0">
        <w:trPr>
          <w:trHeight w:val="300"/>
        </w:trPr>
        <w:tc>
          <w:tcPr>
            <w:tcW w:w="1300" w:type="dxa"/>
            <w:tcBorders>
              <w:bottom w:val="single" w:sz="4" w:space="0" w:color="auto"/>
            </w:tcBorders>
            <w:noWrap/>
            <w:hideMark/>
          </w:tcPr>
          <w:p w:rsidR="003727F0" w:rsidRPr="0005519E" w:rsidRDefault="001A1294">
            <w:pPr>
              <w:rPr>
                <w:rFonts w:ascii="Times New Roman" w:hAnsi="Times New Roman" w:cs="Times New Roman"/>
              </w:rPr>
            </w:pPr>
            <w:r>
              <w:rPr>
                <w:rFonts w:ascii="Symbol" w:hAnsi="Symbol" w:cs="Times New Roman"/>
                <w:b/>
              </w:rPr>
              <w:t></w:t>
            </w:r>
            <w:r w:rsidR="00B277E4">
              <w:rPr>
                <w:rFonts w:ascii="Times New Roman" w:hAnsi="Times New Roman" w:cs="Times New Roman"/>
                <w:b/>
                <w:vertAlign w:val="subscript"/>
              </w:rPr>
              <w:t>A</w:t>
            </w: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r>
      <w:tr w:rsidR="003727F0" w:rsidRPr="0005519E" w:rsidTr="002E6EC0">
        <w:trPr>
          <w:trHeight w:val="300"/>
        </w:trPr>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1</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967</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1</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004</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Default="003727F0" w:rsidP="003727F0">
            <w:pPr>
              <w:rPr>
                <w:rFonts w:ascii="Times New Roman" w:hAnsi="Times New Roman" w:cs="Times New Roman"/>
              </w:rPr>
            </w:pPr>
            <w:r w:rsidRPr="0005519E">
              <w:rPr>
                <w:rFonts w:ascii="Times New Roman" w:hAnsi="Times New Roman" w:cs="Times New Roman"/>
              </w:rPr>
              <w:t>0</w:t>
            </w:r>
          </w:p>
          <w:p w:rsidR="00447E0E" w:rsidRPr="0005519E" w:rsidRDefault="00447E0E" w:rsidP="003727F0">
            <w:pPr>
              <w:rPr>
                <w:rFonts w:ascii="Times New Roman" w:hAnsi="Times New Roman" w:cs="Times New Roman"/>
              </w:rPr>
            </w:pPr>
          </w:p>
        </w:tc>
      </w:tr>
      <w:tr w:rsidR="003727F0" w:rsidRPr="0005519E" w:rsidTr="002E6EC0">
        <w:trPr>
          <w:trHeight w:val="300"/>
        </w:trPr>
        <w:tc>
          <w:tcPr>
            <w:tcW w:w="1300" w:type="dxa"/>
            <w:tcBorders>
              <w:bottom w:val="single" w:sz="4" w:space="0" w:color="auto"/>
            </w:tcBorders>
            <w:noWrap/>
            <w:hideMark/>
          </w:tcPr>
          <w:p w:rsidR="003727F0" w:rsidRPr="0005519E" w:rsidRDefault="00A61CCD">
            <w:pPr>
              <w:rPr>
                <w:rFonts w:ascii="Times New Roman" w:hAnsi="Times New Roman" w:cs="Times New Roman"/>
              </w:rPr>
            </w:pPr>
            <w:r>
              <w:rPr>
                <w:rFonts w:ascii="Symbol" w:hAnsi="Symbol" w:cs="Times New Roman"/>
                <w:b/>
              </w:rPr>
              <w:t></w:t>
            </w:r>
            <w:r>
              <w:rPr>
                <w:rFonts w:ascii="Times New Roman" w:hAnsi="Times New Roman" w:cs="Times New Roman"/>
                <w:b/>
                <w:vertAlign w:val="subscript"/>
              </w:rPr>
              <w:t>A</w:t>
            </w: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r>
      <w:tr w:rsidR="003727F0" w:rsidRPr="0005519E" w:rsidTr="002E6EC0">
        <w:trPr>
          <w:trHeight w:val="300"/>
        </w:trPr>
        <w:tc>
          <w:tcPr>
            <w:tcW w:w="1300" w:type="dxa"/>
            <w:tcBorders>
              <w:top w:val="single" w:sz="4" w:space="0" w:color="auto"/>
            </w:tcBorders>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566</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824</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1</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002</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803</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595</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978</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209</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729</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684</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1</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Default="003727F0" w:rsidP="003727F0">
            <w:pPr>
              <w:rPr>
                <w:rFonts w:ascii="Times New Roman" w:hAnsi="Times New Roman" w:cs="Times New Roman"/>
              </w:rPr>
            </w:pPr>
            <w:r w:rsidRPr="0005519E">
              <w:rPr>
                <w:rFonts w:ascii="Times New Roman" w:hAnsi="Times New Roman" w:cs="Times New Roman"/>
              </w:rPr>
              <w:t>0</w:t>
            </w:r>
          </w:p>
          <w:p w:rsidR="00447E0E" w:rsidRPr="0005519E" w:rsidRDefault="00447E0E" w:rsidP="003727F0">
            <w:pPr>
              <w:rPr>
                <w:rFonts w:ascii="Times New Roman" w:hAnsi="Times New Roman" w:cs="Times New Roman"/>
              </w:rPr>
            </w:pPr>
          </w:p>
        </w:tc>
      </w:tr>
      <w:tr w:rsidR="003727F0" w:rsidRPr="0005519E" w:rsidTr="002E6EC0">
        <w:trPr>
          <w:trHeight w:val="300"/>
        </w:trPr>
        <w:tc>
          <w:tcPr>
            <w:tcW w:w="1300" w:type="dxa"/>
            <w:tcBorders>
              <w:bottom w:val="single" w:sz="4" w:space="0" w:color="auto"/>
            </w:tcBorders>
            <w:noWrap/>
            <w:hideMark/>
          </w:tcPr>
          <w:p w:rsidR="003727F0" w:rsidRPr="0005519E" w:rsidRDefault="0053322F">
            <w:pPr>
              <w:rPr>
                <w:rFonts w:ascii="Times New Roman" w:hAnsi="Times New Roman" w:cs="Times New Roman"/>
              </w:rPr>
            </w:pPr>
            <w:r w:rsidRPr="009E55DC">
              <w:rPr>
                <w:rFonts w:ascii="Symbol" w:hAnsi="Symbol" w:cs="Times New Roman"/>
                <w:b/>
              </w:rPr>
              <w:t></w:t>
            </w:r>
            <w:r>
              <w:rPr>
                <w:rFonts w:ascii="Times New Roman" w:hAnsi="Times New Roman" w:cs="Times New Roman"/>
                <w:b/>
                <w:vertAlign w:val="subscript"/>
              </w:rPr>
              <w:t>C</w:t>
            </w: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r>
      <w:tr w:rsidR="003727F0" w:rsidRPr="0005519E" w:rsidTr="002E6EC0">
        <w:trPr>
          <w:trHeight w:val="300"/>
        </w:trPr>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1</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558</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1</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1</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002</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98</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Default="003727F0" w:rsidP="003727F0">
            <w:pPr>
              <w:rPr>
                <w:rFonts w:ascii="Times New Roman" w:hAnsi="Times New Roman" w:cs="Times New Roman"/>
              </w:rPr>
            </w:pPr>
            <w:r w:rsidRPr="0005519E">
              <w:rPr>
                <w:rFonts w:ascii="Times New Roman" w:hAnsi="Times New Roman" w:cs="Times New Roman"/>
              </w:rPr>
              <w:t>1</w:t>
            </w:r>
          </w:p>
          <w:p w:rsidR="00447E0E" w:rsidRPr="0005519E" w:rsidRDefault="00447E0E" w:rsidP="003727F0">
            <w:pPr>
              <w:rPr>
                <w:rFonts w:ascii="Times New Roman" w:hAnsi="Times New Roman" w:cs="Times New Roman"/>
              </w:rPr>
            </w:pPr>
          </w:p>
        </w:tc>
      </w:tr>
      <w:tr w:rsidR="003727F0" w:rsidRPr="0005519E" w:rsidTr="002E6EC0">
        <w:trPr>
          <w:trHeight w:val="300"/>
        </w:trPr>
        <w:tc>
          <w:tcPr>
            <w:tcW w:w="1300" w:type="dxa"/>
            <w:tcBorders>
              <w:bottom w:val="single" w:sz="4" w:space="0" w:color="auto"/>
            </w:tcBorders>
            <w:noWrap/>
            <w:hideMark/>
          </w:tcPr>
          <w:p w:rsidR="003727F0" w:rsidRPr="0005519E" w:rsidRDefault="001A1294">
            <w:pPr>
              <w:rPr>
                <w:rFonts w:ascii="Times New Roman" w:hAnsi="Times New Roman" w:cs="Times New Roman"/>
              </w:rPr>
            </w:pPr>
            <w:r>
              <w:rPr>
                <w:rFonts w:ascii="Symbol" w:hAnsi="Symbol" w:cs="Times New Roman"/>
                <w:b/>
              </w:rPr>
              <w:t></w:t>
            </w:r>
            <w:r w:rsidR="00A66D46">
              <w:rPr>
                <w:rFonts w:ascii="Times New Roman" w:hAnsi="Times New Roman" w:cs="Times New Roman"/>
                <w:b/>
                <w:vertAlign w:val="subscript"/>
              </w:rPr>
              <w:t>C</w:t>
            </w: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r>
      <w:tr w:rsidR="003727F0" w:rsidRPr="0005519E" w:rsidTr="002E6EC0">
        <w:trPr>
          <w:trHeight w:val="300"/>
        </w:trPr>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-1</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w:t>
            </w:r>
            <w:r w:rsidR="00621266">
              <w:rPr>
                <w:rFonts w:ascii="Times New Roman" w:hAnsi="Times New Roman" w:cs="Times New Roman"/>
              </w:rPr>
              <w:t>.</w:t>
            </w:r>
            <w:r w:rsidRPr="0005519E">
              <w:rPr>
                <w:rFonts w:ascii="Times New Roman" w:hAnsi="Times New Roman" w:cs="Times New Roman"/>
              </w:rPr>
              <w:t>665</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w:t>
            </w:r>
            <w:r w:rsidR="00621266">
              <w:rPr>
                <w:rFonts w:ascii="Times New Roman" w:hAnsi="Times New Roman" w:cs="Times New Roman"/>
              </w:rPr>
              <w:t>.</w:t>
            </w:r>
            <w:r w:rsidRPr="0005519E">
              <w:rPr>
                <w:rFonts w:ascii="Times New Roman" w:hAnsi="Times New Roman" w:cs="Times New Roman"/>
              </w:rPr>
              <w:t>999</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w:t>
            </w:r>
            <w:r w:rsidR="00621266">
              <w:rPr>
                <w:rFonts w:ascii="Times New Roman" w:hAnsi="Times New Roman" w:cs="Times New Roman"/>
              </w:rPr>
              <w:t>.</w:t>
            </w:r>
            <w:r w:rsidRPr="0005519E">
              <w:rPr>
                <w:rFonts w:ascii="Times New Roman" w:hAnsi="Times New Roman" w:cs="Times New Roman"/>
              </w:rPr>
              <w:t>143</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Default="003727F0" w:rsidP="003727F0">
            <w:pPr>
              <w:rPr>
                <w:rFonts w:ascii="Times New Roman" w:hAnsi="Times New Roman" w:cs="Times New Roman"/>
              </w:rPr>
            </w:pPr>
            <w:r w:rsidRPr="0005519E">
              <w:rPr>
                <w:rFonts w:ascii="Times New Roman" w:hAnsi="Times New Roman" w:cs="Times New Roman"/>
              </w:rPr>
              <w:t>0</w:t>
            </w:r>
          </w:p>
          <w:p w:rsidR="00447E0E" w:rsidRPr="0005519E" w:rsidRDefault="00447E0E" w:rsidP="003727F0">
            <w:pPr>
              <w:rPr>
                <w:rFonts w:ascii="Times New Roman" w:hAnsi="Times New Roman" w:cs="Times New Roman"/>
              </w:rPr>
            </w:pPr>
          </w:p>
        </w:tc>
      </w:tr>
      <w:tr w:rsidR="003727F0" w:rsidRPr="0005519E" w:rsidTr="002E6EC0">
        <w:trPr>
          <w:trHeight w:val="300"/>
        </w:trPr>
        <w:tc>
          <w:tcPr>
            <w:tcW w:w="1300" w:type="dxa"/>
            <w:tcBorders>
              <w:bottom w:val="single" w:sz="4" w:space="0" w:color="auto"/>
            </w:tcBorders>
            <w:noWrap/>
            <w:hideMark/>
          </w:tcPr>
          <w:p w:rsidR="003727F0" w:rsidRPr="0005519E" w:rsidRDefault="00A61CCD">
            <w:pPr>
              <w:rPr>
                <w:rFonts w:ascii="Times New Roman" w:hAnsi="Times New Roman" w:cs="Times New Roman"/>
              </w:rPr>
            </w:pPr>
            <w:r>
              <w:rPr>
                <w:rFonts w:ascii="Symbol" w:hAnsi="Symbol" w:cs="Times New Roman"/>
                <w:b/>
              </w:rPr>
              <w:t></w:t>
            </w:r>
            <w:r>
              <w:rPr>
                <w:rFonts w:ascii="Times New Roman" w:hAnsi="Times New Roman" w:cs="Times New Roman"/>
                <w:b/>
                <w:vertAlign w:val="subscript"/>
              </w:rPr>
              <w:t>C</w:t>
            </w: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r>
      <w:tr w:rsidR="003727F0" w:rsidRPr="0005519E" w:rsidTr="002E6EC0">
        <w:trPr>
          <w:trHeight w:val="300"/>
        </w:trPr>
        <w:tc>
          <w:tcPr>
            <w:tcW w:w="1300" w:type="dxa"/>
            <w:tcBorders>
              <w:top w:val="single" w:sz="4" w:space="0" w:color="auto"/>
            </w:tcBorders>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597</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802</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993</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121</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704</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71</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w:t>
            </w:r>
            <w:r w:rsidR="00621266">
              <w:rPr>
                <w:rFonts w:ascii="Times New Roman" w:hAnsi="Times New Roman" w:cs="Times New Roman"/>
              </w:rPr>
              <w:t>.</w:t>
            </w:r>
            <w:r w:rsidRPr="0005519E">
              <w:rPr>
                <w:rFonts w:ascii="Times New Roman" w:hAnsi="Times New Roman" w:cs="Times New Roman"/>
              </w:rPr>
              <w:t>435</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9</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-1</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016</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1</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Default="003727F0" w:rsidP="003727F0">
            <w:pPr>
              <w:rPr>
                <w:rFonts w:ascii="Times New Roman" w:hAnsi="Times New Roman" w:cs="Times New Roman"/>
              </w:rPr>
            </w:pPr>
            <w:r w:rsidRPr="0005519E">
              <w:rPr>
                <w:rFonts w:ascii="Times New Roman" w:hAnsi="Times New Roman" w:cs="Times New Roman"/>
              </w:rPr>
              <w:t>0</w:t>
            </w:r>
          </w:p>
          <w:p w:rsidR="00447E0E" w:rsidRPr="0005519E" w:rsidRDefault="00447E0E" w:rsidP="003727F0">
            <w:pPr>
              <w:rPr>
                <w:rFonts w:ascii="Times New Roman" w:hAnsi="Times New Roman" w:cs="Times New Roman"/>
              </w:rPr>
            </w:pPr>
          </w:p>
        </w:tc>
      </w:tr>
      <w:tr w:rsidR="003727F0" w:rsidRPr="0005519E" w:rsidTr="002E6EC0">
        <w:trPr>
          <w:trHeight w:val="300"/>
        </w:trPr>
        <w:tc>
          <w:tcPr>
            <w:tcW w:w="1300" w:type="dxa"/>
            <w:tcBorders>
              <w:bottom w:val="single" w:sz="4" w:space="0" w:color="auto"/>
            </w:tcBorders>
            <w:noWrap/>
            <w:hideMark/>
          </w:tcPr>
          <w:p w:rsidR="003727F0" w:rsidRPr="0005519E" w:rsidRDefault="00C544F2">
            <w:pPr>
              <w:rPr>
                <w:rFonts w:ascii="Times New Roman" w:hAnsi="Times New Roman" w:cs="Times New Roman"/>
              </w:rPr>
            </w:pPr>
            <w:r w:rsidRPr="009E55DC">
              <w:rPr>
                <w:rFonts w:ascii="Symbol" w:hAnsi="Symbol" w:cs="Times New Roman"/>
                <w:b/>
              </w:rPr>
              <w:t></w:t>
            </w:r>
            <w:r>
              <w:rPr>
                <w:rFonts w:ascii="Times New Roman" w:hAnsi="Times New Roman" w:cs="Times New Roman"/>
                <w:b/>
                <w:vertAlign w:val="subscript"/>
              </w:rPr>
              <w:t>E</w:t>
            </w: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r>
      <w:tr w:rsidR="003727F0" w:rsidRPr="0005519E" w:rsidTr="002E6EC0">
        <w:trPr>
          <w:trHeight w:val="300"/>
        </w:trPr>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1</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985</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957</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1</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1</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998</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982</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Default="003727F0" w:rsidP="003727F0">
            <w:pPr>
              <w:rPr>
                <w:rFonts w:ascii="Times New Roman" w:hAnsi="Times New Roman" w:cs="Times New Roman"/>
              </w:rPr>
            </w:pPr>
            <w:r w:rsidRPr="0005519E">
              <w:rPr>
                <w:rFonts w:ascii="Times New Roman" w:hAnsi="Times New Roman" w:cs="Times New Roman"/>
              </w:rPr>
              <w:t>1</w:t>
            </w:r>
          </w:p>
          <w:p w:rsidR="00447E0E" w:rsidRPr="0005519E" w:rsidRDefault="00447E0E" w:rsidP="003727F0">
            <w:pPr>
              <w:rPr>
                <w:rFonts w:ascii="Times New Roman" w:hAnsi="Times New Roman" w:cs="Times New Roman"/>
              </w:rPr>
            </w:pPr>
          </w:p>
        </w:tc>
      </w:tr>
      <w:tr w:rsidR="003727F0" w:rsidRPr="0005519E" w:rsidTr="002E6EC0">
        <w:trPr>
          <w:trHeight w:val="300"/>
        </w:trPr>
        <w:tc>
          <w:tcPr>
            <w:tcW w:w="1300" w:type="dxa"/>
            <w:tcBorders>
              <w:bottom w:val="single" w:sz="4" w:space="0" w:color="auto"/>
            </w:tcBorders>
            <w:noWrap/>
            <w:hideMark/>
          </w:tcPr>
          <w:p w:rsidR="003727F0" w:rsidRPr="0005519E" w:rsidRDefault="001A1294">
            <w:pPr>
              <w:rPr>
                <w:rFonts w:ascii="Times New Roman" w:hAnsi="Times New Roman" w:cs="Times New Roman"/>
              </w:rPr>
            </w:pPr>
            <w:r>
              <w:rPr>
                <w:rFonts w:ascii="Symbol" w:hAnsi="Symbol" w:cs="Times New Roman"/>
                <w:b/>
              </w:rPr>
              <w:t></w:t>
            </w:r>
            <w:r w:rsidR="009B75BF">
              <w:rPr>
                <w:rFonts w:ascii="Times New Roman" w:hAnsi="Times New Roman" w:cs="Times New Roman"/>
                <w:b/>
                <w:vertAlign w:val="subscript"/>
              </w:rPr>
              <w:t>E</w:t>
            </w: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r>
      <w:tr w:rsidR="003727F0" w:rsidRPr="0005519E" w:rsidTr="002E6EC0">
        <w:trPr>
          <w:trHeight w:val="300"/>
        </w:trPr>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121</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207</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05</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136</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Default="003727F0" w:rsidP="003727F0">
            <w:pPr>
              <w:rPr>
                <w:rFonts w:ascii="Times New Roman" w:hAnsi="Times New Roman" w:cs="Times New Roman"/>
              </w:rPr>
            </w:pPr>
            <w:r w:rsidRPr="0005519E">
              <w:rPr>
                <w:rFonts w:ascii="Times New Roman" w:hAnsi="Times New Roman" w:cs="Times New Roman"/>
              </w:rPr>
              <w:t>0</w:t>
            </w:r>
          </w:p>
          <w:p w:rsidR="00447E0E" w:rsidRPr="0005519E" w:rsidRDefault="00447E0E" w:rsidP="003727F0">
            <w:pPr>
              <w:rPr>
                <w:rFonts w:ascii="Times New Roman" w:hAnsi="Times New Roman" w:cs="Times New Roman"/>
              </w:rPr>
            </w:pPr>
          </w:p>
        </w:tc>
      </w:tr>
      <w:tr w:rsidR="003727F0" w:rsidRPr="0005519E" w:rsidTr="002E6EC0">
        <w:trPr>
          <w:trHeight w:val="300"/>
        </w:trPr>
        <w:tc>
          <w:tcPr>
            <w:tcW w:w="1300" w:type="dxa"/>
            <w:tcBorders>
              <w:bottom w:val="single" w:sz="4" w:space="0" w:color="auto"/>
            </w:tcBorders>
            <w:noWrap/>
            <w:hideMark/>
          </w:tcPr>
          <w:p w:rsidR="003727F0" w:rsidRPr="0005519E" w:rsidRDefault="00A61CCD">
            <w:pPr>
              <w:rPr>
                <w:rFonts w:ascii="Times New Roman" w:hAnsi="Times New Roman" w:cs="Times New Roman"/>
              </w:rPr>
            </w:pPr>
            <w:r>
              <w:rPr>
                <w:rFonts w:ascii="Symbol" w:hAnsi="Symbol" w:cs="Times New Roman"/>
                <w:b/>
              </w:rPr>
              <w:t></w:t>
            </w:r>
            <w:r>
              <w:rPr>
                <w:rFonts w:ascii="Times New Roman" w:hAnsi="Times New Roman" w:cs="Times New Roman"/>
                <w:b/>
                <w:vertAlign w:val="subscript"/>
              </w:rPr>
              <w:t>E</w:t>
            </w: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r>
      <w:tr w:rsidR="003727F0" w:rsidRPr="0005519E" w:rsidTr="002E6EC0">
        <w:trPr>
          <w:trHeight w:val="300"/>
        </w:trPr>
        <w:tc>
          <w:tcPr>
            <w:tcW w:w="1300" w:type="dxa"/>
            <w:tcBorders>
              <w:top w:val="single" w:sz="4" w:space="0" w:color="auto"/>
            </w:tcBorders>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648</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761</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343</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939</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167</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986</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w:t>
            </w:r>
            <w:r w:rsidR="00621266">
              <w:rPr>
                <w:rFonts w:ascii="Times New Roman" w:hAnsi="Times New Roman" w:cs="Times New Roman"/>
              </w:rPr>
              <w:t>.</w:t>
            </w:r>
            <w:r w:rsidRPr="0005519E">
              <w:rPr>
                <w:rFonts w:ascii="Times New Roman" w:hAnsi="Times New Roman" w:cs="Times New Roman"/>
              </w:rPr>
              <w:t>036</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999</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822</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57</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1</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bl>
    <w:p w:rsidR="0027414D" w:rsidRPr="0005519E" w:rsidRDefault="0027414D" w:rsidP="00991FA1">
      <w:pPr>
        <w:rPr>
          <w:rFonts w:ascii="Times New Roman" w:hAnsi="Times New Roman" w:cs="Times New Roman"/>
        </w:rPr>
      </w:pPr>
    </w:p>
    <w:p w:rsidR="003727F0" w:rsidRPr="0005519E" w:rsidRDefault="003727F0" w:rsidP="00991FA1">
      <w:pPr>
        <w:rPr>
          <w:rFonts w:ascii="Times New Roman" w:hAnsi="Times New Roman" w:cs="Times New Roman"/>
        </w:rPr>
      </w:pPr>
    </w:p>
    <w:p w:rsidR="005F7C5A" w:rsidRPr="003555DD" w:rsidRDefault="005F7C5A" w:rsidP="005F7C5A">
      <w:pPr>
        <w:rPr>
          <w:rFonts w:ascii="Times New Roman" w:hAnsi="Times New Roman" w:cs="Times New Roman"/>
          <w:b/>
        </w:rPr>
      </w:pPr>
      <w:r w:rsidRPr="003555DD">
        <w:rPr>
          <w:rFonts w:ascii="Times New Roman" w:hAnsi="Times New Roman" w:cs="Times New Roman"/>
          <w:b/>
        </w:rPr>
        <w:t>ACE simplex model with</w:t>
      </w:r>
      <w:r w:rsidR="004159B9">
        <w:rPr>
          <w:rFonts w:ascii="Times New Roman" w:hAnsi="Times New Roman" w:cs="Times New Roman"/>
          <w:b/>
        </w:rPr>
        <w:t xml:space="preserve"> a</w:t>
      </w:r>
      <w:r w:rsidRPr="003555DD">
        <w:rPr>
          <w:rFonts w:ascii="Times New Roman" w:hAnsi="Times New Roman" w:cs="Times New Roman"/>
          <w:b/>
        </w:rPr>
        <w:t xml:space="preserve"> </w:t>
      </w:r>
      <w:r w:rsidRPr="003555DD">
        <w:rPr>
          <w:rFonts w:ascii="Times New Roman" w:hAnsi="Times New Roman" w:cs="Times New Roman"/>
          <w:b/>
          <w:i/>
        </w:rPr>
        <w:t>g</w:t>
      </w:r>
      <w:r w:rsidRPr="003555DD">
        <w:rPr>
          <w:rFonts w:ascii="Times New Roman" w:hAnsi="Times New Roman" w:cs="Times New Roman"/>
          <w:b/>
        </w:rPr>
        <w:t xml:space="preserve"> factor, Sample 4</w:t>
      </w:r>
    </w:p>
    <w:p w:rsidR="003727F0" w:rsidRPr="0005519E" w:rsidRDefault="003727F0" w:rsidP="00991FA1">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00"/>
        <w:gridCol w:w="1300"/>
        <w:gridCol w:w="1300"/>
        <w:gridCol w:w="1300"/>
        <w:gridCol w:w="1300"/>
      </w:tblGrid>
      <w:tr w:rsidR="003727F0" w:rsidRPr="0005519E" w:rsidTr="002E6EC0">
        <w:trPr>
          <w:trHeight w:val="300"/>
        </w:trPr>
        <w:tc>
          <w:tcPr>
            <w:tcW w:w="1300" w:type="dxa"/>
            <w:tcBorders>
              <w:bottom w:val="single" w:sz="4" w:space="0" w:color="auto"/>
            </w:tcBorders>
            <w:noWrap/>
            <w:hideMark/>
          </w:tcPr>
          <w:p w:rsidR="003727F0" w:rsidRPr="0005519E" w:rsidRDefault="00447E0E">
            <w:pPr>
              <w:rPr>
                <w:rFonts w:ascii="Times New Roman" w:hAnsi="Times New Roman" w:cs="Times New Roman"/>
              </w:rPr>
            </w:pPr>
            <w:r w:rsidRPr="009E55DC">
              <w:rPr>
                <w:rFonts w:ascii="Symbol" w:hAnsi="Symbol" w:cs="Times New Roman"/>
                <w:b/>
              </w:rPr>
              <w:t></w:t>
            </w:r>
            <w:r w:rsidRPr="009E55DC">
              <w:rPr>
                <w:rFonts w:ascii="Times New Roman" w:hAnsi="Times New Roman" w:cs="Times New Roman"/>
                <w:b/>
                <w:vertAlign w:val="subscript"/>
              </w:rPr>
              <w:t>A</w:t>
            </w: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r>
      <w:tr w:rsidR="003727F0" w:rsidRPr="0005519E" w:rsidTr="002E6EC0">
        <w:trPr>
          <w:trHeight w:val="300"/>
        </w:trPr>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1</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1</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1</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Default="003727F0" w:rsidP="003727F0">
            <w:pPr>
              <w:rPr>
                <w:rFonts w:ascii="Times New Roman" w:hAnsi="Times New Roman" w:cs="Times New Roman"/>
              </w:rPr>
            </w:pPr>
            <w:r w:rsidRPr="0005519E">
              <w:rPr>
                <w:rFonts w:ascii="Times New Roman" w:hAnsi="Times New Roman" w:cs="Times New Roman"/>
              </w:rPr>
              <w:t>1</w:t>
            </w:r>
          </w:p>
          <w:p w:rsidR="00447E0E" w:rsidRPr="0005519E" w:rsidRDefault="00447E0E" w:rsidP="003727F0">
            <w:pPr>
              <w:rPr>
                <w:rFonts w:ascii="Times New Roman" w:hAnsi="Times New Roman" w:cs="Times New Roman"/>
              </w:rPr>
            </w:pPr>
          </w:p>
        </w:tc>
      </w:tr>
      <w:tr w:rsidR="003727F0" w:rsidRPr="0005519E" w:rsidTr="002E6EC0">
        <w:trPr>
          <w:trHeight w:val="300"/>
        </w:trPr>
        <w:tc>
          <w:tcPr>
            <w:tcW w:w="1300" w:type="dxa"/>
            <w:tcBorders>
              <w:bottom w:val="single" w:sz="4" w:space="0" w:color="auto"/>
            </w:tcBorders>
            <w:noWrap/>
            <w:hideMark/>
          </w:tcPr>
          <w:p w:rsidR="003727F0" w:rsidRPr="0005519E" w:rsidRDefault="001A1294">
            <w:pPr>
              <w:rPr>
                <w:rFonts w:ascii="Times New Roman" w:hAnsi="Times New Roman" w:cs="Times New Roman"/>
              </w:rPr>
            </w:pPr>
            <w:r>
              <w:rPr>
                <w:rFonts w:ascii="Symbol" w:hAnsi="Symbol" w:cs="Times New Roman"/>
                <w:b/>
              </w:rPr>
              <w:t></w:t>
            </w:r>
            <w:r w:rsidR="00A66D46">
              <w:rPr>
                <w:rFonts w:ascii="Times New Roman" w:hAnsi="Times New Roman" w:cs="Times New Roman"/>
                <w:b/>
                <w:vertAlign w:val="subscript"/>
              </w:rPr>
              <w:t>A</w:t>
            </w: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r>
      <w:tr w:rsidR="003727F0" w:rsidRPr="0005519E" w:rsidTr="002E6EC0">
        <w:trPr>
          <w:trHeight w:val="300"/>
        </w:trPr>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1</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Default="003727F0" w:rsidP="003727F0">
            <w:pPr>
              <w:rPr>
                <w:rFonts w:ascii="Times New Roman" w:hAnsi="Times New Roman" w:cs="Times New Roman"/>
              </w:rPr>
            </w:pPr>
            <w:r w:rsidRPr="0005519E">
              <w:rPr>
                <w:rFonts w:ascii="Times New Roman" w:hAnsi="Times New Roman" w:cs="Times New Roman"/>
              </w:rPr>
              <w:t>0</w:t>
            </w:r>
          </w:p>
          <w:p w:rsidR="00447E0E" w:rsidRPr="0005519E" w:rsidRDefault="00447E0E" w:rsidP="003727F0">
            <w:pPr>
              <w:rPr>
                <w:rFonts w:ascii="Times New Roman" w:hAnsi="Times New Roman" w:cs="Times New Roman"/>
              </w:rPr>
            </w:pPr>
          </w:p>
        </w:tc>
      </w:tr>
      <w:tr w:rsidR="003727F0" w:rsidRPr="0005519E" w:rsidTr="002E6EC0">
        <w:trPr>
          <w:trHeight w:val="300"/>
        </w:trPr>
        <w:tc>
          <w:tcPr>
            <w:tcW w:w="1300" w:type="dxa"/>
            <w:tcBorders>
              <w:bottom w:val="single" w:sz="4" w:space="0" w:color="auto"/>
            </w:tcBorders>
            <w:noWrap/>
            <w:hideMark/>
          </w:tcPr>
          <w:p w:rsidR="003727F0" w:rsidRPr="0005519E" w:rsidRDefault="00A61CCD">
            <w:pPr>
              <w:rPr>
                <w:rFonts w:ascii="Times New Roman" w:hAnsi="Times New Roman" w:cs="Times New Roman"/>
              </w:rPr>
            </w:pPr>
            <w:r>
              <w:rPr>
                <w:rFonts w:ascii="Symbol" w:hAnsi="Symbol" w:cs="Times New Roman"/>
                <w:b/>
              </w:rPr>
              <w:t></w:t>
            </w:r>
            <w:r>
              <w:rPr>
                <w:rFonts w:ascii="Times New Roman" w:hAnsi="Times New Roman" w:cs="Times New Roman"/>
                <w:b/>
                <w:vertAlign w:val="subscript"/>
              </w:rPr>
              <w:t>A</w:t>
            </w: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r>
      <w:tr w:rsidR="003727F0" w:rsidRPr="0005519E" w:rsidTr="002E6EC0">
        <w:trPr>
          <w:trHeight w:val="300"/>
        </w:trPr>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1</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986</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169</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737</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676</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771</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636</w:t>
            </w:r>
          </w:p>
          <w:p w:rsidR="00447E0E" w:rsidRPr="0005519E" w:rsidRDefault="00447E0E" w:rsidP="003727F0">
            <w:pPr>
              <w:rPr>
                <w:rFonts w:ascii="Times New Roman" w:hAnsi="Times New Roman" w:cs="Times New Roman"/>
              </w:rPr>
            </w:pPr>
          </w:p>
        </w:tc>
      </w:tr>
      <w:tr w:rsidR="003727F0" w:rsidRPr="0005519E" w:rsidTr="002E6EC0">
        <w:trPr>
          <w:trHeight w:val="300"/>
        </w:trPr>
        <w:tc>
          <w:tcPr>
            <w:tcW w:w="1300" w:type="dxa"/>
            <w:tcBorders>
              <w:bottom w:val="single" w:sz="4" w:space="0" w:color="auto"/>
            </w:tcBorders>
            <w:noWrap/>
            <w:hideMark/>
          </w:tcPr>
          <w:p w:rsidR="003727F0" w:rsidRPr="0005519E" w:rsidRDefault="0053322F">
            <w:pPr>
              <w:rPr>
                <w:rFonts w:ascii="Times New Roman" w:hAnsi="Times New Roman" w:cs="Times New Roman"/>
              </w:rPr>
            </w:pPr>
            <w:r w:rsidRPr="009E55DC">
              <w:rPr>
                <w:rFonts w:ascii="Symbol" w:hAnsi="Symbol" w:cs="Times New Roman"/>
                <w:b/>
              </w:rPr>
              <w:t></w:t>
            </w:r>
            <w:r>
              <w:rPr>
                <w:rFonts w:ascii="Times New Roman" w:hAnsi="Times New Roman" w:cs="Times New Roman"/>
                <w:b/>
                <w:vertAlign w:val="subscript"/>
              </w:rPr>
              <w:t>C</w:t>
            </w: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r>
      <w:tr w:rsidR="003727F0" w:rsidRPr="0005519E" w:rsidTr="002E6EC0">
        <w:trPr>
          <w:trHeight w:val="300"/>
        </w:trPr>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1</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1</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1</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Default="003727F0" w:rsidP="003727F0">
            <w:pPr>
              <w:rPr>
                <w:rFonts w:ascii="Times New Roman" w:hAnsi="Times New Roman" w:cs="Times New Roman"/>
              </w:rPr>
            </w:pPr>
            <w:r w:rsidRPr="0005519E">
              <w:rPr>
                <w:rFonts w:ascii="Times New Roman" w:hAnsi="Times New Roman" w:cs="Times New Roman"/>
              </w:rPr>
              <w:t>1</w:t>
            </w:r>
          </w:p>
          <w:p w:rsidR="00447E0E" w:rsidRPr="0005519E" w:rsidRDefault="00447E0E" w:rsidP="003727F0">
            <w:pPr>
              <w:rPr>
                <w:rFonts w:ascii="Times New Roman" w:hAnsi="Times New Roman" w:cs="Times New Roman"/>
              </w:rPr>
            </w:pPr>
          </w:p>
        </w:tc>
      </w:tr>
      <w:tr w:rsidR="003727F0" w:rsidRPr="0005519E" w:rsidTr="002E6EC0">
        <w:trPr>
          <w:trHeight w:val="300"/>
        </w:trPr>
        <w:tc>
          <w:tcPr>
            <w:tcW w:w="1300" w:type="dxa"/>
            <w:tcBorders>
              <w:bottom w:val="single" w:sz="4" w:space="0" w:color="auto"/>
            </w:tcBorders>
            <w:noWrap/>
            <w:hideMark/>
          </w:tcPr>
          <w:p w:rsidR="003727F0" w:rsidRPr="0005519E" w:rsidRDefault="001A1294">
            <w:pPr>
              <w:rPr>
                <w:rFonts w:ascii="Times New Roman" w:hAnsi="Times New Roman" w:cs="Times New Roman"/>
              </w:rPr>
            </w:pPr>
            <w:r>
              <w:rPr>
                <w:rFonts w:ascii="Symbol" w:hAnsi="Symbol" w:cs="Times New Roman"/>
                <w:b/>
              </w:rPr>
              <w:t></w:t>
            </w:r>
            <w:r w:rsidR="00A66D46">
              <w:rPr>
                <w:rFonts w:ascii="Times New Roman" w:hAnsi="Times New Roman" w:cs="Times New Roman"/>
                <w:b/>
                <w:vertAlign w:val="subscript"/>
              </w:rPr>
              <w:t>C</w:t>
            </w: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r>
      <w:tr w:rsidR="003727F0" w:rsidRPr="0005519E" w:rsidTr="002E6EC0">
        <w:trPr>
          <w:trHeight w:val="300"/>
        </w:trPr>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1</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Default="003727F0" w:rsidP="003727F0">
            <w:pPr>
              <w:rPr>
                <w:rFonts w:ascii="Times New Roman" w:hAnsi="Times New Roman" w:cs="Times New Roman"/>
              </w:rPr>
            </w:pPr>
            <w:r w:rsidRPr="0005519E">
              <w:rPr>
                <w:rFonts w:ascii="Times New Roman" w:hAnsi="Times New Roman" w:cs="Times New Roman"/>
              </w:rPr>
              <w:t>0</w:t>
            </w:r>
          </w:p>
          <w:p w:rsidR="00447E0E" w:rsidRPr="0005519E" w:rsidRDefault="00447E0E" w:rsidP="003727F0">
            <w:pPr>
              <w:rPr>
                <w:rFonts w:ascii="Times New Roman" w:hAnsi="Times New Roman" w:cs="Times New Roman"/>
              </w:rPr>
            </w:pPr>
          </w:p>
        </w:tc>
      </w:tr>
      <w:tr w:rsidR="003727F0" w:rsidRPr="0005519E" w:rsidTr="002E6EC0">
        <w:trPr>
          <w:trHeight w:val="300"/>
        </w:trPr>
        <w:tc>
          <w:tcPr>
            <w:tcW w:w="1300" w:type="dxa"/>
            <w:tcBorders>
              <w:bottom w:val="single" w:sz="4" w:space="0" w:color="auto"/>
            </w:tcBorders>
            <w:noWrap/>
            <w:hideMark/>
          </w:tcPr>
          <w:p w:rsidR="003727F0" w:rsidRPr="0005519E" w:rsidRDefault="00A61CCD">
            <w:pPr>
              <w:rPr>
                <w:rFonts w:ascii="Times New Roman" w:hAnsi="Times New Roman" w:cs="Times New Roman"/>
              </w:rPr>
            </w:pPr>
            <w:r>
              <w:rPr>
                <w:rFonts w:ascii="Symbol" w:hAnsi="Symbol" w:cs="Times New Roman"/>
                <w:b/>
              </w:rPr>
              <w:t></w:t>
            </w:r>
            <w:r>
              <w:rPr>
                <w:rFonts w:ascii="Times New Roman" w:hAnsi="Times New Roman" w:cs="Times New Roman"/>
                <w:b/>
                <w:vertAlign w:val="subscript"/>
              </w:rPr>
              <w:t>C</w:t>
            </w: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r>
      <w:tr w:rsidR="003727F0" w:rsidRPr="0005519E" w:rsidTr="002E6EC0">
        <w:trPr>
          <w:trHeight w:val="300"/>
        </w:trPr>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1</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408</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913</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62</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784</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1</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Default="003727F0" w:rsidP="003727F0">
            <w:pPr>
              <w:rPr>
                <w:rFonts w:ascii="Times New Roman" w:hAnsi="Times New Roman" w:cs="Times New Roman"/>
              </w:rPr>
            </w:pPr>
            <w:r w:rsidRPr="0005519E">
              <w:rPr>
                <w:rFonts w:ascii="Times New Roman" w:hAnsi="Times New Roman" w:cs="Times New Roman"/>
              </w:rPr>
              <w:t>0</w:t>
            </w:r>
          </w:p>
          <w:p w:rsidR="00447E0E" w:rsidRPr="0005519E" w:rsidRDefault="00447E0E" w:rsidP="003727F0">
            <w:pPr>
              <w:rPr>
                <w:rFonts w:ascii="Times New Roman" w:hAnsi="Times New Roman" w:cs="Times New Roman"/>
              </w:rPr>
            </w:pPr>
          </w:p>
        </w:tc>
      </w:tr>
      <w:tr w:rsidR="003727F0" w:rsidRPr="0005519E" w:rsidTr="002E6EC0">
        <w:trPr>
          <w:trHeight w:val="300"/>
        </w:trPr>
        <w:tc>
          <w:tcPr>
            <w:tcW w:w="1300" w:type="dxa"/>
            <w:tcBorders>
              <w:bottom w:val="single" w:sz="4" w:space="0" w:color="auto"/>
            </w:tcBorders>
            <w:noWrap/>
            <w:hideMark/>
          </w:tcPr>
          <w:p w:rsidR="003727F0" w:rsidRPr="0005519E" w:rsidRDefault="00C544F2">
            <w:pPr>
              <w:rPr>
                <w:rFonts w:ascii="Times New Roman" w:hAnsi="Times New Roman" w:cs="Times New Roman"/>
              </w:rPr>
            </w:pPr>
            <w:r w:rsidRPr="009E55DC">
              <w:rPr>
                <w:rFonts w:ascii="Symbol" w:hAnsi="Symbol" w:cs="Times New Roman"/>
                <w:b/>
              </w:rPr>
              <w:t></w:t>
            </w:r>
            <w:r>
              <w:rPr>
                <w:rFonts w:ascii="Times New Roman" w:hAnsi="Times New Roman" w:cs="Times New Roman"/>
                <w:b/>
                <w:vertAlign w:val="subscript"/>
              </w:rPr>
              <w:t>E</w:t>
            </w: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r>
      <w:tr w:rsidR="003727F0" w:rsidRPr="0005519E" w:rsidTr="002E6EC0">
        <w:trPr>
          <w:trHeight w:val="300"/>
        </w:trPr>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1</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842</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1</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1</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Default="003727F0" w:rsidP="003727F0">
            <w:pPr>
              <w:rPr>
                <w:rFonts w:ascii="Times New Roman" w:hAnsi="Times New Roman" w:cs="Times New Roman"/>
              </w:rPr>
            </w:pPr>
            <w:r w:rsidRPr="0005519E">
              <w:rPr>
                <w:rFonts w:ascii="Times New Roman" w:hAnsi="Times New Roman" w:cs="Times New Roman"/>
              </w:rPr>
              <w:t>1</w:t>
            </w:r>
          </w:p>
          <w:p w:rsidR="00447E0E" w:rsidRPr="0005519E" w:rsidRDefault="00447E0E" w:rsidP="003727F0">
            <w:pPr>
              <w:rPr>
                <w:rFonts w:ascii="Times New Roman" w:hAnsi="Times New Roman" w:cs="Times New Roman"/>
              </w:rPr>
            </w:pPr>
          </w:p>
        </w:tc>
      </w:tr>
      <w:tr w:rsidR="003727F0" w:rsidRPr="0005519E" w:rsidTr="002E6EC0">
        <w:trPr>
          <w:trHeight w:val="300"/>
        </w:trPr>
        <w:tc>
          <w:tcPr>
            <w:tcW w:w="1300" w:type="dxa"/>
            <w:tcBorders>
              <w:bottom w:val="single" w:sz="4" w:space="0" w:color="auto"/>
            </w:tcBorders>
            <w:noWrap/>
            <w:hideMark/>
          </w:tcPr>
          <w:p w:rsidR="003727F0" w:rsidRPr="0005519E" w:rsidRDefault="001A1294">
            <w:pPr>
              <w:rPr>
                <w:rFonts w:ascii="Times New Roman" w:hAnsi="Times New Roman" w:cs="Times New Roman"/>
              </w:rPr>
            </w:pPr>
            <w:r>
              <w:rPr>
                <w:rFonts w:ascii="Symbol" w:hAnsi="Symbol" w:cs="Times New Roman"/>
                <w:b/>
              </w:rPr>
              <w:t></w:t>
            </w:r>
            <w:r w:rsidR="00C544F2">
              <w:rPr>
                <w:rFonts w:ascii="Times New Roman" w:hAnsi="Times New Roman" w:cs="Times New Roman"/>
                <w:b/>
                <w:vertAlign w:val="subscript"/>
              </w:rPr>
              <w:t>E</w:t>
            </w: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r>
      <w:tr w:rsidR="003727F0" w:rsidRPr="0005519E" w:rsidTr="002E6EC0">
        <w:trPr>
          <w:trHeight w:val="300"/>
        </w:trPr>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397</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Default="003727F0" w:rsidP="003727F0">
            <w:pPr>
              <w:rPr>
                <w:rFonts w:ascii="Times New Roman" w:hAnsi="Times New Roman" w:cs="Times New Roman"/>
              </w:rPr>
            </w:pPr>
            <w:r w:rsidRPr="0005519E">
              <w:rPr>
                <w:rFonts w:ascii="Times New Roman" w:hAnsi="Times New Roman" w:cs="Times New Roman"/>
              </w:rPr>
              <w:t>0</w:t>
            </w:r>
          </w:p>
          <w:p w:rsidR="00447E0E" w:rsidRPr="0005519E" w:rsidRDefault="00447E0E" w:rsidP="003727F0">
            <w:pPr>
              <w:rPr>
                <w:rFonts w:ascii="Times New Roman" w:hAnsi="Times New Roman" w:cs="Times New Roman"/>
              </w:rPr>
            </w:pPr>
          </w:p>
        </w:tc>
      </w:tr>
      <w:tr w:rsidR="003727F0" w:rsidRPr="0005519E" w:rsidTr="002E6EC0">
        <w:trPr>
          <w:trHeight w:val="300"/>
        </w:trPr>
        <w:tc>
          <w:tcPr>
            <w:tcW w:w="1300" w:type="dxa"/>
            <w:tcBorders>
              <w:bottom w:val="single" w:sz="4" w:space="0" w:color="auto"/>
            </w:tcBorders>
            <w:noWrap/>
            <w:hideMark/>
          </w:tcPr>
          <w:p w:rsidR="003727F0" w:rsidRPr="0005519E" w:rsidRDefault="00A61CCD">
            <w:pPr>
              <w:rPr>
                <w:rFonts w:ascii="Times New Roman" w:hAnsi="Times New Roman" w:cs="Times New Roman"/>
              </w:rPr>
            </w:pPr>
            <w:r>
              <w:rPr>
                <w:rFonts w:ascii="Symbol" w:hAnsi="Symbol" w:cs="Times New Roman"/>
                <w:b/>
              </w:rPr>
              <w:t></w:t>
            </w:r>
            <w:r>
              <w:rPr>
                <w:rFonts w:ascii="Times New Roman" w:hAnsi="Times New Roman" w:cs="Times New Roman"/>
                <w:b/>
                <w:vertAlign w:val="subscript"/>
              </w:rPr>
              <w:t>E</w:t>
            </w: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c>
          <w:tcPr>
            <w:tcW w:w="1300" w:type="dxa"/>
            <w:tcBorders>
              <w:bottom w:val="single" w:sz="4" w:space="0" w:color="auto"/>
            </w:tcBorders>
            <w:noWrap/>
            <w:hideMark/>
          </w:tcPr>
          <w:p w:rsidR="003727F0" w:rsidRPr="0005519E" w:rsidRDefault="003727F0">
            <w:pPr>
              <w:rPr>
                <w:rFonts w:ascii="Times New Roman" w:hAnsi="Times New Roman" w:cs="Times New Roman"/>
              </w:rPr>
            </w:pPr>
          </w:p>
        </w:tc>
      </w:tr>
      <w:tr w:rsidR="003727F0" w:rsidRPr="0005519E" w:rsidTr="002E6EC0">
        <w:trPr>
          <w:trHeight w:val="300"/>
        </w:trPr>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1</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tcBorders>
              <w:top w:val="single" w:sz="4" w:space="0" w:color="auto"/>
            </w:tcBorders>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44</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898</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363</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932</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r>
      <w:tr w:rsidR="003727F0" w:rsidRPr="0005519E" w:rsidTr="002E6EC0">
        <w:trPr>
          <w:trHeight w:val="300"/>
        </w:trPr>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553</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3727F0" w:rsidP="003727F0">
            <w:pPr>
              <w:rPr>
                <w:rFonts w:ascii="Times New Roman" w:hAnsi="Times New Roman" w:cs="Times New Roman"/>
              </w:rPr>
            </w:pPr>
            <w:r w:rsidRPr="0005519E">
              <w:rPr>
                <w:rFonts w:ascii="Times New Roman" w:hAnsi="Times New Roman" w:cs="Times New Roman"/>
              </w:rPr>
              <w:t>0</w:t>
            </w:r>
          </w:p>
        </w:tc>
        <w:tc>
          <w:tcPr>
            <w:tcW w:w="1300" w:type="dxa"/>
            <w:noWrap/>
            <w:hideMark/>
          </w:tcPr>
          <w:p w:rsidR="003727F0" w:rsidRPr="0005519E" w:rsidRDefault="00621266" w:rsidP="003727F0">
            <w:pPr>
              <w:rPr>
                <w:rFonts w:ascii="Times New Roman" w:hAnsi="Times New Roman" w:cs="Times New Roman"/>
              </w:rPr>
            </w:pPr>
            <w:r>
              <w:rPr>
                <w:rFonts w:ascii="Times New Roman" w:hAnsi="Times New Roman" w:cs="Times New Roman"/>
              </w:rPr>
              <w:t>.</w:t>
            </w:r>
            <w:r w:rsidR="003727F0" w:rsidRPr="0005519E">
              <w:rPr>
                <w:rFonts w:ascii="Times New Roman" w:hAnsi="Times New Roman" w:cs="Times New Roman"/>
              </w:rPr>
              <w:t>833</w:t>
            </w:r>
          </w:p>
        </w:tc>
      </w:tr>
    </w:tbl>
    <w:p w:rsidR="00F11530" w:rsidRDefault="00F11530" w:rsidP="00991FA1">
      <w:pPr>
        <w:rPr>
          <w:rFonts w:ascii="Times New Roman" w:hAnsi="Times New Roman" w:cs="Times New Roman"/>
        </w:rPr>
      </w:pPr>
    </w:p>
    <w:sectPr w:rsidR="00F11530" w:rsidSect="008B0680">
      <w:footerReference w:type="default" r:id="rId11"/>
      <w:pgSz w:w="16840" w:h="11900"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69E" w:rsidRDefault="00F1369E" w:rsidP="00F679E5">
      <w:r>
        <w:separator/>
      </w:r>
    </w:p>
  </w:endnote>
  <w:endnote w:type="continuationSeparator" w:id="0">
    <w:p w:rsidR="00F1369E" w:rsidRDefault="00F1369E" w:rsidP="00F679E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252380"/>
      <w:docPartObj>
        <w:docPartGallery w:val="Page Numbers (Bottom of Page)"/>
        <w:docPartUnique/>
      </w:docPartObj>
    </w:sdtPr>
    <w:sdtContent>
      <w:p w:rsidR="00606B36" w:rsidRDefault="004F7D77">
        <w:pPr>
          <w:pStyle w:val="Footer"/>
          <w:jc w:val="right"/>
        </w:pPr>
        <w:r w:rsidRPr="00F679E5">
          <w:rPr>
            <w:rFonts w:ascii="Times New Roman" w:hAnsi="Times New Roman" w:cs="Times New Roman"/>
          </w:rPr>
          <w:fldChar w:fldCharType="begin"/>
        </w:r>
        <w:r w:rsidR="00606B36" w:rsidRPr="00F679E5">
          <w:rPr>
            <w:rFonts w:ascii="Times New Roman" w:hAnsi="Times New Roman" w:cs="Times New Roman"/>
          </w:rPr>
          <w:instrText xml:space="preserve"> PAGE   \* MERGEFORMAT </w:instrText>
        </w:r>
        <w:r w:rsidRPr="00F679E5">
          <w:rPr>
            <w:rFonts w:ascii="Times New Roman" w:hAnsi="Times New Roman" w:cs="Times New Roman"/>
          </w:rPr>
          <w:fldChar w:fldCharType="separate"/>
        </w:r>
        <w:r w:rsidR="003E5FDF">
          <w:rPr>
            <w:rFonts w:ascii="Times New Roman" w:hAnsi="Times New Roman" w:cs="Times New Roman"/>
            <w:noProof/>
          </w:rPr>
          <w:t>23</w:t>
        </w:r>
        <w:r w:rsidRPr="00F679E5">
          <w:rPr>
            <w:rFonts w:ascii="Times New Roman" w:hAnsi="Times New Roman" w:cs="Times New Roman"/>
          </w:rPr>
          <w:fldChar w:fldCharType="end"/>
        </w:r>
      </w:p>
    </w:sdtContent>
  </w:sdt>
  <w:p w:rsidR="00606B36" w:rsidRDefault="00606B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69E" w:rsidRDefault="00F1369E" w:rsidP="00F679E5">
      <w:r>
        <w:separator/>
      </w:r>
    </w:p>
  </w:footnote>
  <w:footnote w:type="continuationSeparator" w:id="0">
    <w:p w:rsidR="00F1369E" w:rsidRDefault="00F1369E" w:rsidP="00F679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991FA1"/>
    <w:rsid w:val="00012B1D"/>
    <w:rsid w:val="00013393"/>
    <w:rsid w:val="00021168"/>
    <w:rsid w:val="00021FC0"/>
    <w:rsid w:val="00022E9E"/>
    <w:rsid w:val="00033C1C"/>
    <w:rsid w:val="00046C3C"/>
    <w:rsid w:val="00051393"/>
    <w:rsid w:val="0005255A"/>
    <w:rsid w:val="0005286B"/>
    <w:rsid w:val="0005519E"/>
    <w:rsid w:val="00055371"/>
    <w:rsid w:val="000955B7"/>
    <w:rsid w:val="000B2BE8"/>
    <w:rsid w:val="000B4AFB"/>
    <w:rsid w:val="000B63BC"/>
    <w:rsid w:val="000C52A3"/>
    <w:rsid w:val="000C546F"/>
    <w:rsid w:val="000D105B"/>
    <w:rsid w:val="000D41B1"/>
    <w:rsid w:val="000E6234"/>
    <w:rsid w:val="000F15BD"/>
    <w:rsid w:val="000F3899"/>
    <w:rsid w:val="00100486"/>
    <w:rsid w:val="0012219C"/>
    <w:rsid w:val="0012262F"/>
    <w:rsid w:val="001303F3"/>
    <w:rsid w:val="00132BCA"/>
    <w:rsid w:val="00140A10"/>
    <w:rsid w:val="00141E77"/>
    <w:rsid w:val="00153BBC"/>
    <w:rsid w:val="00165A6C"/>
    <w:rsid w:val="001801F7"/>
    <w:rsid w:val="00186EA3"/>
    <w:rsid w:val="00194EB2"/>
    <w:rsid w:val="001A1294"/>
    <w:rsid w:val="001A3B2C"/>
    <w:rsid w:val="001B28BA"/>
    <w:rsid w:val="001B3DE3"/>
    <w:rsid w:val="001C47FE"/>
    <w:rsid w:val="001D4A46"/>
    <w:rsid w:val="001E6478"/>
    <w:rsid w:val="001E6792"/>
    <w:rsid w:val="001F1EBA"/>
    <w:rsid w:val="001F5E4D"/>
    <w:rsid w:val="001F7C26"/>
    <w:rsid w:val="00212B3C"/>
    <w:rsid w:val="00223464"/>
    <w:rsid w:val="0022528D"/>
    <w:rsid w:val="00227659"/>
    <w:rsid w:val="00237858"/>
    <w:rsid w:val="00251022"/>
    <w:rsid w:val="00255338"/>
    <w:rsid w:val="00264A2E"/>
    <w:rsid w:val="00272DE9"/>
    <w:rsid w:val="0027414D"/>
    <w:rsid w:val="002B60A1"/>
    <w:rsid w:val="002B66F7"/>
    <w:rsid w:val="002C7214"/>
    <w:rsid w:val="002C7AC1"/>
    <w:rsid w:val="002E3C87"/>
    <w:rsid w:val="002E57EB"/>
    <w:rsid w:val="002E6EC0"/>
    <w:rsid w:val="002F668C"/>
    <w:rsid w:val="00311A3B"/>
    <w:rsid w:val="003200D6"/>
    <w:rsid w:val="0032363D"/>
    <w:rsid w:val="00326BF1"/>
    <w:rsid w:val="00330FA8"/>
    <w:rsid w:val="00350C3F"/>
    <w:rsid w:val="00353633"/>
    <w:rsid w:val="003555DD"/>
    <w:rsid w:val="003727F0"/>
    <w:rsid w:val="003809C4"/>
    <w:rsid w:val="003B027F"/>
    <w:rsid w:val="003B0643"/>
    <w:rsid w:val="003B7431"/>
    <w:rsid w:val="003C1E94"/>
    <w:rsid w:val="003E19FF"/>
    <w:rsid w:val="003E5FDF"/>
    <w:rsid w:val="003E778B"/>
    <w:rsid w:val="003F2465"/>
    <w:rsid w:val="003F5792"/>
    <w:rsid w:val="004034E6"/>
    <w:rsid w:val="004159B9"/>
    <w:rsid w:val="004209F2"/>
    <w:rsid w:val="00422AA0"/>
    <w:rsid w:val="00441520"/>
    <w:rsid w:val="0044285F"/>
    <w:rsid w:val="00443B82"/>
    <w:rsid w:val="00447E0E"/>
    <w:rsid w:val="00447E2B"/>
    <w:rsid w:val="00447E3F"/>
    <w:rsid w:val="00452CED"/>
    <w:rsid w:val="00454722"/>
    <w:rsid w:val="00456ED8"/>
    <w:rsid w:val="0046636B"/>
    <w:rsid w:val="004754EB"/>
    <w:rsid w:val="00486DB8"/>
    <w:rsid w:val="004925C0"/>
    <w:rsid w:val="00492886"/>
    <w:rsid w:val="00492D3E"/>
    <w:rsid w:val="004A1907"/>
    <w:rsid w:val="004A283A"/>
    <w:rsid w:val="004B62E3"/>
    <w:rsid w:val="004D1EC1"/>
    <w:rsid w:val="004D25D6"/>
    <w:rsid w:val="004D35BD"/>
    <w:rsid w:val="004D621D"/>
    <w:rsid w:val="004D79A7"/>
    <w:rsid w:val="004F5DBD"/>
    <w:rsid w:val="004F63D4"/>
    <w:rsid w:val="004F6444"/>
    <w:rsid w:val="004F7A72"/>
    <w:rsid w:val="004F7D77"/>
    <w:rsid w:val="005029A4"/>
    <w:rsid w:val="005101EF"/>
    <w:rsid w:val="00510BC2"/>
    <w:rsid w:val="00521C9A"/>
    <w:rsid w:val="0053131F"/>
    <w:rsid w:val="0053322F"/>
    <w:rsid w:val="00535771"/>
    <w:rsid w:val="00536995"/>
    <w:rsid w:val="005373A7"/>
    <w:rsid w:val="00537F94"/>
    <w:rsid w:val="0055025C"/>
    <w:rsid w:val="00557668"/>
    <w:rsid w:val="00586C6E"/>
    <w:rsid w:val="005C34CA"/>
    <w:rsid w:val="005D2C3B"/>
    <w:rsid w:val="005D57ED"/>
    <w:rsid w:val="005D7332"/>
    <w:rsid w:val="005E3156"/>
    <w:rsid w:val="005E3FBF"/>
    <w:rsid w:val="005F6BEB"/>
    <w:rsid w:val="005F791F"/>
    <w:rsid w:val="005F7C5A"/>
    <w:rsid w:val="00606B36"/>
    <w:rsid w:val="00621083"/>
    <w:rsid w:val="00621266"/>
    <w:rsid w:val="0062332C"/>
    <w:rsid w:val="00645F67"/>
    <w:rsid w:val="00653BA5"/>
    <w:rsid w:val="0065427A"/>
    <w:rsid w:val="006728BD"/>
    <w:rsid w:val="00684A94"/>
    <w:rsid w:val="00691F79"/>
    <w:rsid w:val="006A7ABC"/>
    <w:rsid w:val="006B05C1"/>
    <w:rsid w:val="006B50E8"/>
    <w:rsid w:val="006C2CD7"/>
    <w:rsid w:val="006C5D9D"/>
    <w:rsid w:val="006D089E"/>
    <w:rsid w:val="006E618C"/>
    <w:rsid w:val="00710548"/>
    <w:rsid w:val="007107C4"/>
    <w:rsid w:val="007132C3"/>
    <w:rsid w:val="00745B66"/>
    <w:rsid w:val="0075045A"/>
    <w:rsid w:val="007578BE"/>
    <w:rsid w:val="00760DE1"/>
    <w:rsid w:val="007618EE"/>
    <w:rsid w:val="00772299"/>
    <w:rsid w:val="00773CB4"/>
    <w:rsid w:val="00781BFF"/>
    <w:rsid w:val="007908AA"/>
    <w:rsid w:val="007A53DD"/>
    <w:rsid w:val="007B1EDA"/>
    <w:rsid w:val="007B2CA1"/>
    <w:rsid w:val="007B71F2"/>
    <w:rsid w:val="007C09F2"/>
    <w:rsid w:val="00802FCD"/>
    <w:rsid w:val="0083015A"/>
    <w:rsid w:val="00830E45"/>
    <w:rsid w:val="00831B89"/>
    <w:rsid w:val="00843723"/>
    <w:rsid w:val="00863DC1"/>
    <w:rsid w:val="00875423"/>
    <w:rsid w:val="008A3F60"/>
    <w:rsid w:val="008B0680"/>
    <w:rsid w:val="008B407F"/>
    <w:rsid w:val="008B5368"/>
    <w:rsid w:val="008C08B6"/>
    <w:rsid w:val="008D5F89"/>
    <w:rsid w:val="008E1AB0"/>
    <w:rsid w:val="008F4B57"/>
    <w:rsid w:val="00901BD1"/>
    <w:rsid w:val="00907C60"/>
    <w:rsid w:val="00921451"/>
    <w:rsid w:val="00952085"/>
    <w:rsid w:val="009520C0"/>
    <w:rsid w:val="00952E11"/>
    <w:rsid w:val="009537F9"/>
    <w:rsid w:val="00955B6B"/>
    <w:rsid w:val="009562C2"/>
    <w:rsid w:val="00970EEB"/>
    <w:rsid w:val="00975BB7"/>
    <w:rsid w:val="0098286F"/>
    <w:rsid w:val="009860E0"/>
    <w:rsid w:val="00991FA1"/>
    <w:rsid w:val="00997EA5"/>
    <w:rsid w:val="009A6E1A"/>
    <w:rsid w:val="009B75BF"/>
    <w:rsid w:val="009C019C"/>
    <w:rsid w:val="009C7EFB"/>
    <w:rsid w:val="009E3062"/>
    <w:rsid w:val="009E55DC"/>
    <w:rsid w:val="009E6FBA"/>
    <w:rsid w:val="00A01EF1"/>
    <w:rsid w:val="00A03B0B"/>
    <w:rsid w:val="00A13486"/>
    <w:rsid w:val="00A16BD0"/>
    <w:rsid w:val="00A37EE1"/>
    <w:rsid w:val="00A4208E"/>
    <w:rsid w:val="00A451DE"/>
    <w:rsid w:val="00A603DB"/>
    <w:rsid w:val="00A60A57"/>
    <w:rsid w:val="00A61CCD"/>
    <w:rsid w:val="00A66C16"/>
    <w:rsid w:val="00A66D46"/>
    <w:rsid w:val="00A83DDF"/>
    <w:rsid w:val="00AB0B95"/>
    <w:rsid w:val="00AC1A3F"/>
    <w:rsid w:val="00AC75D3"/>
    <w:rsid w:val="00AD27B0"/>
    <w:rsid w:val="00AE2867"/>
    <w:rsid w:val="00AE714C"/>
    <w:rsid w:val="00AE72D6"/>
    <w:rsid w:val="00AF00D7"/>
    <w:rsid w:val="00AF0D2E"/>
    <w:rsid w:val="00B04A88"/>
    <w:rsid w:val="00B1529D"/>
    <w:rsid w:val="00B24B7A"/>
    <w:rsid w:val="00B277E4"/>
    <w:rsid w:val="00B37141"/>
    <w:rsid w:val="00B444BA"/>
    <w:rsid w:val="00B513B5"/>
    <w:rsid w:val="00B61340"/>
    <w:rsid w:val="00B66D83"/>
    <w:rsid w:val="00B765B5"/>
    <w:rsid w:val="00B81B6F"/>
    <w:rsid w:val="00B94882"/>
    <w:rsid w:val="00BA487A"/>
    <w:rsid w:val="00BB3B1B"/>
    <w:rsid w:val="00BC2D3B"/>
    <w:rsid w:val="00BD52DF"/>
    <w:rsid w:val="00BD5BEA"/>
    <w:rsid w:val="00BE7C20"/>
    <w:rsid w:val="00C41B39"/>
    <w:rsid w:val="00C51ED5"/>
    <w:rsid w:val="00C53366"/>
    <w:rsid w:val="00C53507"/>
    <w:rsid w:val="00C544F2"/>
    <w:rsid w:val="00C54E10"/>
    <w:rsid w:val="00C63340"/>
    <w:rsid w:val="00C7560C"/>
    <w:rsid w:val="00C83BAF"/>
    <w:rsid w:val="00C93C60"/>
    <w:rsid w:val="00CC09B2"/>
    <w:rsid w:val="00CE0646"/>
    <w:rsid w:val="00CF5158"/>
    <w:rsid w:val="00D04CE1"/>
    <w:rsid w:val="00D069D0"/>
    <w:rsid w:val="00D07E41"/>
    <w:rsid w:val="00D41951"/>
    <w:rsid w:val="00D47BAD"/>
    <w:rsid w:val="00D50E13"/>
    <w:rsid w:val="00D53900"/>
    <w:rsid w:val="00D56761"/>
    <w:rsid w:val="00D61994"/>
    <w:rsid w:val="00D6259F"/>
    <w:rsid w:val="00D6264F"/>
    <w:rsid w:val="00D65216"/>
    <w:rsid w:val="00D90AE6"/>
    <w:rsid w:val="00D95727"/>
    <w:rsid w:val="00D97924"/>
    <w:rsid w:val="00DA03D3"/>
    <w:rsid w:val="00DA565D"/>
    <w:rsid w:val="00DB40A5"/>
    <w:rsid w:val="00DC0505"/>
    <w:rsid w:val="00DC1F06"/>
    <w:rsid w:val="00DC2E01"/>
    <w:rsid w:val="00DD167B"/>
    <w:rsid w:val="00DF3288"/>
    <w:rsid w:val="00E13658"/>
    <w:rsid w:val="00E1388F"/>
    <w:rsid w:val="00E173C7"/>
    <w:rsid w:val="00E30A85"/>
    <w:rsid w:val="00E343B3"/>
    <w:rsid w:val="00E52EE6"/>
    <w:rsid w:val="00E85DAE"/>
    <w:rsid w:val="00EB5DFD"/>
    <w:rsid w:val="00EC0029"/>
    <w:rsid w:val="00EC4A07"/>
    <w:rsid w:val="00EC71DA"/>
    <w:rsid w:val="00ED0924"/>
    <w:rsid w:val="00ED1205"/>
    <w:rsid w:val="00ED29D8"/>
    <w:rsid w:val="00ED708E"/>
    <w:rsid w:val="00EE7426"/>
    <w:rsid w:val="00F027B0"/>
    <w:rsid w:val="00F11530"/>
    <w:rsid w:val="00F11B7F"/>
    <w:rsid w:val="00F1369E"/>
    <w:rsid w:val="00F14E08"/>
    <w:rsid w:val="00F15527"/>
    <w:rsid w:val="00F2099C"/>
    <w:rsid w:val="00F261D7"/>
    <w:rsid w:val="00F27E72"/>
    <w:rsid w:val="00F3546E"/>
    <w:rsid w:val="00F5018A"/>
    <w:rsid w:val="00F52C7D"/>
    <w:rsid w:val="00F53ED0"/>
    <w:rsid w:val="00F558E2"/>
    <w:rsid w:val="00F57AC9"/>
    <w:rsid w:val="00F66F7E"/>
    <w:rsid w:val="00F679E5"/>
    <w:rsid w:val="00F72939"/>
    <w:rsid w:val="00F74696"/>
    <w:rsid w:val="00F7540E"/>
    <w:rsid w:val="00F7655B"/>
    <w:rsid w:val="00F77E43"/>
    <w:rsid w:val="00F82645"/>
    <w:rsid w:val="00F8516C"/>
    <w:rsid w:val="00FA45DF"/>
    <w:rsid w:val="00FA4CDD"/>
    <w:rsid w:val="00FC3BE7"/>
    <w:rsid w:val="00FE7128"/>
    <w:rsid w:val="00FF2FA9"/>
    <w:rsid w:val="00FF63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C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1FA1"/>
    <w:rPr>
      <w:color w:val="0000FF"/>
      <w:u w:val="single"/>
    </w:rPr>
  </w:style>
  <w:style w:type="character" w:styleId="FollowedHyperlink">
    <w:name w:val="FollowedHyperlink"/>
    <w:basedOn w:val="DefaultParagraphFont"/>
    <w:uiPriority w:val="99"/>
    <w:semiHidden/>
    <w:unhideWhenUsed/>
    <w:rsid w:val="00991FA1"/>
    <w:rPr>
      <w:color w:val="800080"/>
      <w:u w:val="single"/>
    </w:rPr>
  </w:style>
  <w:style w:type="table" w:styleId="TableGrid">
    <w:name w:val="Table Grid"/>
    <w:basedOn w:val="TableNormal"/>
    <w:uiPriority w:val="59"/>
    <w:rsid w:val="00991F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679E5"/>
    <w:pPr>
      <w:tabs>
        <w:tab w:val="center" w:pos="4703"/>
        <w:tab w:val="right" w:pos="9406"/>
      </w:tabs>
    </w:pPr>
  </w:style>
  <w:style w:type="character" w:customStyle="1" w:styleId="HeaderChar">
    <w:name w:val="Header Char"/>
    <w:basedOn w:val="DefaultParagraphFont"/>
    <w:link w:val="Header"/>
    <w:uiPriority w:val="99"/>
    <w:semiHidden/>
    <w:rsid w:val="00F679E5"/>
  </w:style>
  <w:style w:type="paragraph" w:styleId="Footer">
    <w:name w:val="footer"/>
    <w:basedOn w:val="Normal"/>
    <w:link w:val="FooterChar"/>
    <w:uiPriority w:val="99"/>
    <w:unhideWhenUsed/>
    <w:rsid w:val="00F679E5"/>
    <w:pPr>
      <w:tabs>
        <w:tab w:val="center" w:pos="4703"/>
        <w:tab w:val="right" w:pos="9406"/>
      </w:tabs>
    </w:pPr>
  </w:style>
  <w:style w:type="character" w:customStyle="1" w:styleId="FooterChar">
    <w:name w:val="Footer Char"/>
    <w:basedOn w:val="DefaultParagraphFont"/>
    <w:link w:val="Footer"/>
    <w:uiPriority w:val="99"/>
    <w:rsid w:val="00F679E5"/>
  </w:style>
  <w:style w:type="paragraph" w:styleId="NormalWeb">
    <w:name w:val="Normal (Web)"/>
    <w:basedOn w:val="Normal"/>
    <w:uiPriority w:val="99"/>
    <w:semiHidden/>
    <w:unhideWhenUsed/>
    <w:rsid w:val="00311A3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83BAF"/>
    <w:rPr>
      <w:rFonts w:ascii="Tahoma" w:hAnsi="Tahoma" w:cs="Tahoma"/>
      <w:sz w:val="16"/>
      <w:szCs w:val="16"/>
    </w:rPr>
  </w:style>
  <w:style w:type="character" w:customStyle="1" w:styleId="BalloonTextChar">
    <w:name w:val="Balloon Text Char"/>
    <w:basedOn w:val="DefaultParagraphFont"/>
    <w:link w:val="BalloonText"/>
    <w:uiPriority w:val="99"/>
    <w:semiHidden/>
    <w:rsid w:val="00C83BA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1FA1"/>
    <w:rPr>
      <w:color w:val="0000FF"/>
      <w:u w:val="single"/>
    </w:rPr>
  </w:style>
  <w:style w:type="character" w:styleId="FollowedHyperlink">
    <w:name w:val="FollowedHyperlink"/>
    <w:basedOn w:val="DefaultParagraphFont"/>
    <w:uiPriority w:val="99"/>
    <w:semiHidden/>
    <w:unhideWhenUsed/>
    <w:rsid w:val="00991FA1"/>
    <w:rPr>
      <w:color w:val="800080"/>
      <w:u w:val="single"/>
    </w:rPr>
  </w:style>
  <w:style w:type="table" w:styleId="TableGrid">
    <w:name w:val="Table Grid"/>
    <w:basedOn w:val="TableNormal"/>
    <w:uiPriority w:val="59"/>
    <w:rsid w:val="00991F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679E5"/>
    <w:pPr>
      <w:tabs>
        <w:tab w:val="center" w:pos="4703"/>
        <w:tab w:val="right" w:pos="9406"/>
      </w:tabs>
    </w:pPr>
  </w:style>
  <w:style w:type="character" w:customStyle="1" w:styleId="HeaderChar">
    <w:name w:val="Header Char"/>
    <w:basedOn w:val="DefaultParagraphFont"/>
    <w:link w:val="Header"/>
    <w:uiPriority w:val="99"/>
    <w:semiHidden/>
    <w:rsid w:val="00F679E5"/>
  </w:style>
  <w:style w:type="paragraph" w:styleId="Footer">
    <w:name w:val="footer"/>
    <w:basedOn w:val="Normal"/>
    <w:link w:val="FooterChar"/>
    <w:uiPriority w:val="99"/>
    <w:unhideWhenUsed/>
    <w:rsid w:val="00F679E5"/>
    <w:pPr>
      <w:tabs>
        <w:tab w:val="center" w:pos="4703"/>
        <w:tab w:val="right" w:pos="9406"/>
      </w:tabs>
    </w:pPr>
  </w:style>
  <w:style w:type="character" w:customStyle="1" w:styleId="FooterChar">
    <w:name w:val="Footer Char"/>
    <w:basedOn w:val="DefaultParagraphFont"/>
    <w:link w:val="Footer"/>
    <w:uiPriority w:val="99"/>
    <w:rsid w:val="00F679E5"/>
  </w:style>
  <w:style w:type="paragraph" w:styleId="NormalWeb">
    <w:name w:val="Normal (Web)"/>
    <w:basedOn w:val="Normal"/>
    <w:uiPriority w:val="99"/>
    <w:semiHidden/>
    <w:unhideWhenUsed/>
    <w:rsid w:val="00311A3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83BAF"/>
    <w:rPr>
      <w:rFonts w:ascii="Tahoma" w:hAnsi="Tahoma" w:cs="Tahoma"/>
      <w:sz w:val="16"/>
      <w:szCs w:val="16"/>
    </w:rPr>
  </w:style>
  <w:style w:type="character" w:customStyle="1" w:styleId="BalloonTextChar">
    <w:name w:val="Balloon Text Char"/>
    <w:basedOn w:val="DefaultParagraphFont"/>
    <w:link w:val="BalloonText"/>
    <w:uiPriority w:val="99"/>
    <w:semiHidden/>
    <w:rsid w:val="00C83B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965866">
      <w:bodyDiv w:val="1"/>
      <w:marLeft w:val="0"/>
      <w:marRight w:val="0"/>
      <w:marTop w:val="0"/>
      <w:marBottom w:val="0"/>
      <w:divBdr>
        <w:top w:val="none" w:sz="0" w:space="0" w:color="auto"/>
        <w:left w:val="none" w:sz="0" w:space="0" w:color="auto"/>
        <w:bottom w:val="none" w:sz="0" w:space="0" w:color="auto"/>
        <w:right w:val="none" w:sz="0" w:space="0" w:color="auto"/>
      </w:divBdr>
    </w:div>
    <w:div w:id="58942155">
      <w:bodyDiv w:val="1"/>
      <w:marLeft w:val="0"/>
      <w:marRight w:val="0"/>
      <w:marTop w:val="0"/>
      <w:marBottom w:val="0"/>
      <w:divBdr>
        <w:top w:val="none" w:sz="0" w:space="0" w:color="auto"/>
        <w:left w:val="none" w:sz="0" w:space="0" w:color="auto"/>
        <w:bottom w:val="none" w:sz="0" w:space="0" w:color="auto"/>
        <w:right w:val="none" w:sz="0" w:space="0" w:color="auto"/>
      </w:divBdr>
    </w:div>
    <w:div w:id="108933301">
      <w:bodyDiv w:val="1"/>
      <w:marLeft w:val="0"/>
      <w:marRight w:val="0"/>
      <w:marTop w:val="0"/>
      <w:marBottom w:val="0"/>
      <w:divBdr>
        <w:top w:val="none" w:sz="0" w:space="0" w:color="auto"/>
        <w:left w:val="none" w:sz="0" w:space="0" w:color="auto"/>
        <w:bottom w:val="none" w:sz="0" w:space="0" w:color="auto"/>
        <w:right w:val="none" w:sz="0" w:space="0" w:color="auto"/>
      </w:divBdr>
    </w:div>
    <w:div w:id="120416439">
      <w:bodyDiv w:val="1"/>
      <w:marLeft w:val="0"/>
      <w:marRight w:val="0"/>
      <w:marTop w:val="0"/>
      <w:marBottom w:val="0"/>
      <w:divBdr>
        <w:top w:val="none" w:sz="0" w:space="0" w:color="auto"/>
        <w:left w:val="none" w:sz="0" w:space="0" w:color="auto"/>
        <w:bottom w:val="none" w:sz="0" w:space="0" w:color="auto"/>
        <w:right w:val="none" w:sz="0" w:space="0" w:color="auto"/>
      </w:divBdr>
    </w:div>
    <w:div w:id="123813806">
      <w:bodyDiv w:val="1"/>
      <w:marLeft w:val="0"/>
      <w:marRight w:val="0"/>
      <w:marTop w:val="0"/>
      <w:marBottom w:val="0"/>
      <w:divBdr>
        <w:top w:val="none" w:sz="0" w:space="0" w:color="auto"/>
        <w:left w:val="none" w:sz="0" w:space="0" w:color="auto"/>
        <w:bottom w:val="none" w:sz="0" w:space="0" w:color="auto"/>
        <w:right w:val="none" w:sz="0" w:space="0" w:color="auto"/>
      </w:divBdr>
    </w:div>
    <w:div w:id="131679989">
      <w:bodyDiv w:val="1"/>
      <w:marLeft w:val="0"/>
      <w:marRight w:val="0"/>
      <w:marTop w:val="0"/>
      <w:marBottom w:val="0"/>
      <w:divBdr>
        <w:top w:val="none" w:sz="0" w:space="0" w:color="auto"/>
        <w:left w:val="none" w:sz="0" w:space="0" w:color="auto"/>
        <w:bottom w:val="none" w:sz="0" w:space="0" w:color="auto"/>
        <w:right w:val="none" w:sz="0" w:space="0" w:color="auto"/>
      </w:divBdr>
    </w:div>
    <w:div w:id="142432330">
      <w:bodyDiv w:val="1"/>
      <w:marLeft w:val="0"/>
      <w:marRight w:val="0"/>
      <w:marTop w:val="0"/>
      <w:marBottom w:val="0"/>
      <w:divBdr>
        <w:top w:val="none" w:sz="0" w:space="0" w:color="auto"/>
        <w:left w:val="none" w:sz="0" w:space="0" w:color="auto"/>
        <w:bottom w:val="none" w:sz="0" w:space="0" w:color="auto"/>
        <w:right w:val="none" w:sz="0" w:space="0" w:color="auto"/>
      </w:divBdr>
    </w:div>
    <w:div w:id="189992593">
      <w:bodyDiv w:val="1"/>
      <w:marLeft w:val="0"/>
      <w:marRight w:val="0"/>
      <w:marTop w:val="0"/>
      <w:marBottom w:val="0"/>
      <w:divBdr>
        <w:top w:val="none" w:sz="0" w:space="0" w:color="auto"/>
        <w:left w:val="none" w:sz="0" w:space="0" w:color="auto"/>
        <w:bottom w:val="none" w:sz="0" w:space="0" w:color="auto"/>
        <w:right w:val="none" w:sz="0" w:space="0" w:color="auto"/>
      </w:divBdr>
    </w:div>
    <w:div w:id="278269903">
      <w:bodyDiv w:val="1"/>
      <w:marLeft w:val="0"/>
      <w:marRight w:val="0"/>
      <w:marTop w:val="0"/>
      <w:marBottom w:val="0"/>
      <w:divBdr>
        <w:top w:val="none" w:sz="0" w:space="0" w:color="auto"/>
        <w:left w:val="none" w:sz="0" w:space="0" w:color="auto"/>
        <w:bottom w:val="none" w:sz="0" w:space="0" w:color="auto"/>
        <w:right w:val="none" w:sz="0" w:space="0" w:color="auto"/>
      </w:divBdr>
    </w:div>
    <w:div w:id="308629832">
      <w:bodyDiv w:val="1"/>
      <w:marLeft w:val="0"/>
      <w:marRight w:val="0"/>
      <w:marTop w:val="0"/>
      <w:marBottom w:val="0"/>
      <w:divBdr>
        <w:top w:val="none" w:sz="0" w:space="0" w:color="auto"/>
        <w:left w:val="none" w:sz="0" w:space="0" w:color="auto"/>
        <w:bottom w:val="none" w:sz="0" w:space="0" w:color="auto"/>
        <w:right w:val="none" w:sz="0" w:space="0" w:color="auto"/>
      </w:divBdr>
    </w:div>
    <w:div w:id="324207664">
      <w:bodyDiv w:val="1"/>
      <w:marLeft w:val="0"/>
      <w:marRight w:val="0"/>
      <w:marTop w:val="0"/>
      <w:marBottom w:val="0"/>
      <w:divBdr>
        <w:top w:val="none" w:sz="0" w:space="0" w:color="auto"/>
        <w:left w:val="none" w:sz="0" w:space="0" w:color="auto"/>
        <w:bottom w:val="none" w:sz="0" w:space="0" w:color="auto"/>
        <w:right w:val="none" w:sz="0" w:space="0" w:color="auto"/>
      </w:divBdr>
    </w:div>
    <w:div w:id="382562391">
      <w:bodyDiv w:val="1"/>
      <w:marLeft w:val="0"/>
      <w:marRight w:val="0"/>
      <w:marTop w:val="0"/>
      <w:marBottom w:val="0"/>
      <w:divBdr>
        <w:top w:val="none" w:sz="0" w:space="0" w:color="auto"/>
        <w:left w:val="none" w:sz="0" w:space="0" w:color="auto"/>
        <w:bottom w:val="none" w:sz="0" w:space="0" w:color="auto"/>
        <w:right w:val="none" w:sz="0" w:space="0" w:color="auto"/>
      </w:divBdr>
    </w:div>
    <w:div w:id="437069706">
      <w:bodyDiv w:val="1"/>
      <w:marLeft w:val="0"/>
      <w:marRight w:val="0"/>
      <w:marTop w:val="0"/>
      <w:marBottom w:val="0"/>
      <w:divBdr>
        <w:top w:val="none" w:sz="0" w:space="0" w:color="auto"/>
        <w:left w:val="none" w:sz="0" w:space="0" w:color="auto"/>
        <w:bottom w:val="none" w:sz="0" w:space="0" w:color="auto"/>
        <w:right w:val="none" w:sz="0" w:space="0" w:color="auto"/>
      </w:divBdr>
    </w:div>
    <w:div w:id="460851678">
      <w:bodyDiv w:val="1"/>
      <w:marLeft w:val="0"/>
      <w:marRight w:val="0"/>
      <w:marTop w:val="0"/>
      <w:marBottom w:val="0"/>
      <w:divBdr>
        <w:top w:val="none" w:sz="0" w:space="0" w:color="auto"/>
        <w:left w:val="none" w:sz="0" w:space="0" w:color="auto"/>
        <w:bottom w:val="none" w:sz="0" w:space="0" w:color="auto"/>
        <w:right w:val="none" w:sz="0" w:space="0" w:color="auto"/>
      </w:divBdr>
    </w:div>
    <w:div w:id="491021055">
      <w:bodyDiv w:val="1"/>
      <w:marLeft w:val="0"/>
      <w:marRight w:val="0"/>
      <w:marTop w:val="0"/>
      <w:marBottom w:val="0"/>
      <w:divBdr>
        <w:top w:val="none" w:sz="0" w:space="0" w:color="auto"/>
        <w:left w:val="none" w:sz="0" w:space="0" w:color="auto"/>
        <w:bottom w:val="none" w:sz="0" w:space="0" w:color="auto"/>
        <w:right w:val="none" w:sz="0" w:space="0" w:color="auto"/>
      </w:divBdr>
    </w:div>
    <w:div w:id="494954644">
      <w:bodyDiv w:val="1"/>
      <w:marLeft w:val="0"/>
      <w:marRight w:val="0"/>
      <w:marTop w:val="0"/>
      <w:marBottom w:val="0"/>
      <w:divBdr>
        <w:top w:val="none" w:sz="0" w:space="0" w:color="auto"/>
        <w:left w:val="none" w:sz="0" w:space="0" w:color="auto"/>
        <w:bottom w:val="none" w:sz="0" w:space="0" w:color="auto"/>
        <w:right w:val="none" w:sz="0" w:space="0" w:color="auto"/>
      </w:divBdr>
    </w:div>
    <w:div w:id="540361438">
      <w:bodyDiv w:val="1"/>
      <w:marLeft w:val="0"/>
      <w:marRight w:val="0"/>
      <w:marTop w:val="0"/>
      <w:marBottom w:val="0"/>
      <w:divBdr>
        <w:top w:val="none" w:sz="0" w:space="0" w:color="auto"/>
        <w:left w:val="none" w:sz="0" w:space="0" w:color="auto"/>
        <w:bottom w:val="none" w:sz="0" w:space="0" w:color="auto"/>
        <w:right w:val="none" w:sz="0" w:space="0" w:color="auto"/>
      </w:divBdr>
    </w:div>
    <w:div w:id="570583188">
      <w:bodyDiv w:val="1"/>
      <w:marLeft w:val="0"/>
      <w:marRight w:val="0"/>
      <w:marTop w:val="0"/>
      <w:marBottom w:val="0"/>
      <w:divBdr>
        <w:top w:val="none" w:sz="0" w:space="0" w:color="auto"/>
        <w:left w:val="none" w:sz="0" w:space="0" w:color="auto"/>
        <w:bottom w:val="none" w:sz="0" w:space="0" w:color="auto"/>
        <w:right w:val="none" w:sz="0" w:space="0" w:color="auto"/>
      </w:divBdr>
    </w:div>
    <w:div w:id="597255694">
      <w:bodyDiv w:val="1"/>
      <w:marLeft w:val="0"/>
      <w:marRight w:val="0"/>
      <w:marTop w:val="0"/>
      <w:marBottom w:val="0"/>
      <w:divBdr>
        <w:top w:val="none" w:sz="0" w:space="0" w:color="auto"/>
        <w:left w:val="none" w:sz="0" w:space="0" w:color="auto"/>
        <w:bottom w:val="none" w:sz="0" w:space="0" w:color="auto"/>
        <w:right w:val="none" w:sz="0" w:space="0" w:color="auto"/>
      </w:divBdr>
    </w:div>
    <w:div w:id="678040419">
      <w:bodyDiv w:val="1"/>
      <w:marLeft w:val="0"/>
      <w:marRight w:val="0"/>
      <w:marTop w:val="0"/>
      <w:marBottom w:val="0"/>
      <w:divBdr>
        <w:top w:val="none" w:sz="0" w:space="0" w:color="auto"/>
        <w:left w:val="none" w:sz="0" w:space="0" w:color="auto"/>
        <w:bottom w:val="none" w:sz="0" w:space="0" w:color="auto"/>
        <w:right w:val="none" w:sz="0" w:space="0" w:color="auto"/>
      </w:divBdr>
    </w:div>
    <w:div w:id="769282757">
      <w:bodyDiv w:val="1"/>
      <w:marLeft w:val="0"/>
      <w:marRight w:val="0"/>
      <w:marTop w:val="0"/>
      <w:marBottom w:val="0"/>
      <w:divBdr>
        <w:top w:val="none" w:sz="0" w:space="0" w:color="auto"/>
        <w:left w:val="none" w:sz="0" w:space="0" w:color="auto"/>
        <w:bottom w:val="none" w:sz="0" w:space="0" w:color="auto"/>
        <w:right w:val="none" w:sz="0" w:space="0" w:color="auto"/>
      </w:divBdr>
    </w:div>
    <w:div w:id="798256008">
      <w:bodyDiv w:val="1"/>
      <w:marLeft w:val="0"/>
      <w:marRight w:val="0"/>
      <w:marTop w:val="0"/>
      <w:marBottom w:val="0"/>
      <w:divBdr>
        <w:top w:val="none" w:sz="0" w:space="0" w:color="auto"/>
        <w:left w:val="none" w:sz="0" w:space="0" w:color="auto"/>
        <w:bottom w:val="none" w:sz="0" w:space="0" w:color="auto"/>
        <w:right w:val="none" w:sz="0" w:space="0" w:color="auto"/>
      </w:divBdr>
    </w:div>
    <w:div w:id="877471502">
      <w:bodyDiv w:val="1"/>
      <w:marLeft w:val="0"/>
      <w:marRight w:val="0"/>
      <w:marTop w:val="0"/>
      <w:marBottom w:val="0"/>
      <w:divBdr>
        <w:top w:val="none" w:sz="0" w:space="0" w:color="auto"/>
        <w:left w:val="none" w:sz="0" w:space="0" w:color="auto"/>
        <w:bottom w:val="none" w:sz="0" w:space="0" w:color="auto"/>
        <w:right w:val="none" w:sz="0" w:space="0" w:color="auto"/>
      </w:divBdr>
    </w:div>
    <w:div w:id="963077076">
      <w:bodyDiv w:val="1"/>
      <w:marLeft w:val="0"/>
      <w:marRight w:val="0"/>
      <w:marTop w:val="0"/>
      <w:marBottom w:val="0"/>
      <w:divBdr>
        <w:top w:val="none" w:sz="0" w:space="0" w:color="auto"/>
        <w:left w:val="none" w:sz="0" w:space="0" w:color="auto"/>
        <w:bottom w:val="none" w:sz="0" w:space="0" w:color="auto"/>
        <w:right w:val="none" w:sz="0" w:space="0" w:color="auto"/>
      </w:divBdr>
    </w:div>
    <w:div w:id="969163410">
      <w:bodyDiv w:val="1"/>
      <w:marLeft w:val="0"/>
      <w:marRight w:val="0"/>
      <w:marTop w:val="0"/>
      <w:marBottom w:val="0"/>
      <w:divBdr>
        <w:top w:val="none" w:sz="0" w:space="0" w:color="auto"/>
        <w:left w:val="none" w:sz="0" w:space="0" w:color="auto"/>
        <w:bottom w:val="none" w:sz="0" w:space="0" w:color="auto"/>
        <w:right w:val="none" w:sz="0" w:space="0" w:color="auto"/>
      </w:divBdr>
    </w:div>
    <w:div w:id="986594594">
      <w:bodyDiv w:val="1"/>
      <w:marLeft w:val="0"/>
      <w:marRight w:val="0"/>
      <w:marTop w:val="0"/>
      <w:marBottom w:val="0"/>
      <w:divBdr>
        <w:top w:val="none" w:sz="0" w:space="0" w:color="auto"/>
        <w:left w:val="none" w:sz="0" w:space="0" w:color="auto"/>
        <w:bottom w:val="none" w:sz="0" w:space="0" w:color="auto"/>
        <w:right w:val="none" w:sz="0" w:space="0" w:color="auto"/>
      </w:divBdr>
    </w:div>
    <w:div w:id="1067918517">
      <w:bodyDiv w:val="1"/>
      <w:marLeft w:val="0"/>
      <w:marRight w:val="0"/>
      <w:marTop w:val="0"/>
      <w:marBottom w:val="0"/>
      <w:divBdr>
        <w:top w:val="none" w:sz="0" w:space="0" w:color="auto"/>
        <w:left w:val="none" w:sz="0" w:space="0" w:color="auto"/>
        <w:bottom w:val="none" w:sz="0" w:space="0" w:color="auto"/>
        <w:right w:val="none" w:sz="0" w:space="0" w:color="auto"/>
      </w:divBdr>
    </w:div>
    <w:div w:id="1087383379">
      <w:bodyDiv w:val="1"/>
      <w:marLeft w:val="0"/>
      <w:marRight w:val="0"/>
      <w:marTop w:val="0"/>
      <w:marBottom w:val="0"/>
      <w:divBdr>
        <w:top w:val="none" w:sz="0" w:space="0" w:color="auto"/>
        <w:left w:val="none" w:sz="0" w:space="0" w:color="auto"/>
        <w:bottom w:val="none" w:sz="0" w:space="0" w:color="auto"/>
        <w:right w:val="none" w:sz="0" w:space="0" w:color="auto"/>
      </w:divBdr>
    </w:div>
    <w:div w:id="1190728262">
      <w:bodyDiv w:val="1"/>
      <w:marLeft w:val="0"/>
      <w:marRight w:val="0"/>
      <w:marTop w:val="0"/>
      <w:marBottom w:val="0"/>
      <w:divBdr>
        <w:top w:val="none" w:sz="0" w:space="0" w:color="auto"/>
        <w:left w:val="none" w:sz="0" w:space="0" w:color="auto"/>
        <w:bottom w:val="none" w:sz="0" w:space="0" w:color="auto"/>
        <w:right w:val="none" w:sz="0" w:space="0" w:color="auto"/>
      </w:divBdr>
    </w:div>
    <w:div w:id="1191148088">
      <w:bodyDiv w:val="1"/>
      <w:marLeft w:val="0"/>
      <w:marRight w:val="0"/>
      <w:marTop w:val="0"/>
      <w:marBottom w:val="0"/>
      <w:divBdr>
        <w:top w:val="none" w:sz="0" w:space="0" w:color="auto"/>
        <w:left w:val="none" w:sz="0" w:space="0" w:color="auto"/>
        <w:bottom w:val="none" w:sz="0" w:space="0" w:color="auto"/>
        <w:right w:val="none" w:sz="0" w:space="0" w:color="auto"/>
      </w:divBdr>
    </w:div>
    <w:div w:id="1246107582">
      <w:bodyDiv w:val="1"/>
      <w:marLeft w:val="0"/>
      <w:marRight w:val="0"/>
      <w:marTop w:val="0"/>
      <w:marBottom w:val="0"/>
      <w:divBdr>
        <w:top w:val="none" w:sz="0" w:space="0" w:color="auto"/>
        <w:left w:val="none" w:sz="0" w:space="0" w:color="auto"/>
        <w:bottom w:val="none" w:sz="0" w:space="0" w:color="auto"/>
        <w:right w:val="none" w:sz="0" w:space="0" w:color="auto"/>
      </w:divBdr>
    </w:div>
    <w:div w:id="1299724038">
      <w:bodyDiv w:val="1"/>
      <w:marLeft w:val="0"/>
      <w:marRight w:val="0"/>
      <w:marTop w:val="0"/>
      <w:marBottom w:val="0"/>
      <w:divBdr>
        <w:top w:val="none" w:sz="0" w:space="0" w:color="auto"/>
        <w:left w:val="none" w:sz="0" w:space="0" w:color="auto"/>
        <w:bottom w:val="none" w:sz="0" w:space="0" w:color="auto"/>
        <w:right w:val="none" w:sz="0" w:space="0" w:color="auto"/>
      </w:divBdr>
    </w:div>
    <w:div w:id="1309746403">
      <w:bodyDiv w:val="1"/>
      <w:marLeft w:val="0"/>
      <w:marRight w:val="0"/>
      <w:marTop w:val="0"/>
      <w:marBottom w:val="0"/>
      <w:divBdr>
        <w:top w:val="none" w:sz="0" w:space="0" w:color="auto"/>
        <w:left w:val="none" w:sz="0" w:space="0" w:color="auto"/>
        <w:bottom w:val="none" w:sz="0" w:space="0" w:color="auto"/>
        <w:right w:val="none" w:sz="0" w:space="0" w:color="auto"/>
      </w:divBdr>
    </w:div>
    <w:div w:id="1316492512">
      <w:bodyDiv w:val="1"/>
      <w:marLeft w:val="0"/>
      <w:marRight w:val="0"/>
      <w:marTop w:val="0"/>
      <w:marBottom w:val="0"/>
      <w:divBdr>
        <w:top w:val="none" w:sz="0" w:space="0" w:color="auto"/>
        <w:left w:val="none" w:sz="0" w:space="0" w:color="auto"/>
        <w:bottom w:val="none" w:sz="0" w:space="0" w:color="auto"/>
        <w:right w:val="none" w:sz="0" w:space="0" w:color="auto"/>
      </w:divBdr>
    </w:div>
    <w:div w:id="1332098474">
      <w:bodyDiv w:val="1"/>
      <w:marLeft w:val="0"/>
      <w:marRight w:val="0"/>
      <w:marTop w:val="0"/>
      <w:marBottom w:val="0"/>
      <w:divBdr>
        <w:top w:val="none" w:sz="0" w:space="0" w:color="auto"/>
        <w:left w:val="none" w:sz="0" w:space="0" w:color="auto"/>
        <w:bottom w:val="none" w:sz="0" w:space="0" w:color="auto"/>
        <w:right w:val="none" w:sz="0" w:space="0" w:color="auto"/>
      </w:divBdr>
    </w:div>
    <w:div w:id="1334144182">
      <w:bodyDiv w:val="1"/>
      <w:marLeft w:val="0"/>
      <w:marRight w:val="0"/>
      <w:marTop w:val="0"/>
      <w:marBottom w:val="0"/>
      <w:divBdr>
        <w:top w:val="none" w:sz="0" w:space="0" w:color="auto"/>
        <w:left w:val="none" w:sz="0" w:space="0" w:color="auto"/>
        <w:bottom w:val="none" w:sz="0" w:space="0" w:color="auto"/>
        <w:right w:val="none" w:sz="0" w:space="0" w:color="auto"/>
      </w:divBdr>
    </w:div>
    <w:div w:id="1355420774">
      <w:bodyDiv w:val="1"/>
      <w:marLeft w:val="0"/>
      <w:marRight w:val="0"/>
      <w:marTop w:val="0"/>
      <w:marBottom w:val="0"/>
      <w:divBdr>
        <w:top w:val="none" w:sz="0" w:space="0" w:color="auto"/>
        <w:left w:val="none" w:sz="0" w:space="0" w:color="auto"/>
        <w:bottom w:val="none" w:sz="0" w:space="0" w:color="auto"/>
        <w:right w:val="none" w:sz="0" w:space="0" w:color="auto"/>
      </w:divBdr>
    </w:div>
    <w:div w:id="1453398221">
      <w:bodyDiv w:val="1"/>
      <w:marLeft w:val="0"/>
      <w:marRight w:val="0"/>
      <w:marTop w:val="0"/>
      <w:marBottom w:val="0"/>
      <w:divBdr>
        <w:top w:val="none" w:sz="0" w:space="0" w:color="auto"/>
        <w:left w:val="none" w:sz="0" w:space="0" w:color="auto"/>
        <w:bottom w:val="none" w:sz="0" w:space="0" w:color="auto"/>
        <w:right w:val="none" w:sz="0" w:space="0" w:color="auto"/>
      </w:divBdr>
    </w:div>
    <w:div w:id="1453817075">
      <w:bodyDiv w:val="1"/>
      <w:marLeft w:val="0"/>
      <w:marRight w:val="0"/>
      <w:marTop w:val="0"/>
      <w:marBottom w:val="0"/>
      <w:divBdr>
        <w:top w:val="none" w:sz="0" w:space="0" w:color="auto"/>
        <w:left w:val="none" w:sz="0" w:space="0" w:color="auto"/>
        <w:bottom w:val="none" w:sz="0" w:space="0" w:color="auto"/>
        <w:right w:val="none" w:sz="0" w:space="0" w:color="auto"/>
      </w:divBdr>
    </w:div>
    <w:div w:id="1454522812">
      <w:bodyDiv w:val="1"/>
      <w:marLeft w:val="0"/>
      <w:marRight w:val="0"/>
      <w:marTop w:val="0"/>
      <w:marBottom w:val="0"/>
      <w:divBdr>
        <w:top w:val="none" w:sz="0" w:space="0" w:color="auto"/>
        <w:left w:val="none" w:sz="0" w:space="0" w:color="auto"/>
        <w:bottom w:val="none" w:sz="0" w:space="0" w:color="auto"/>
        <w:right w:val="none" w:sz="0" w:space="0" w:color="auto"/>
      </w:divBdr>
    </w:div>
    <w:div w:id="1562518999">
      <w:bodyDiv w:val="1"/>
      <w:marLeft w:val="0"/>
      <w:marRight w:val="0"/>
      <w:marTop w:val="0"/>
      <w:marBottom w:val="0"/>
      <w:divBdr>
        <w:top w:val="none" w:sz="0" w:space="0" w:color="auto"/>
        <w:left w:val="none" w:sz="0" w:space="0" w:color="auto"/>
        <w:bottom w:val="none" w:sz="0" w:space="0" w:color="auto"/>
        <w:right w:val="none" w:sz="0" w:space="0" w:color="auto"/>
      </w:divBdr>
    </w:div>
    <w:div w:id="1657415147">
      <w:bodyDiv w:val="1"/>
      <w:marLeft w:val="0"/>
      <w:marRight w:val="0"/>
      <w:marTop w:val="0"/>
      <w:marBottom w:val="0"/>
      <w:divBdr>
        <w:top w:val="none" w:sz="0" w:space="0" w:color="auto"/>
        <w:left w:val="none" w:sz="0" w:space="0" w:color="auto"/>
        <w:bottom w:val="none" w:sz="0" w:space="0" w:color="auto"/>
        <w:right w:val="none" w:sz="0" w:space="0" w:color="auto"/>
      </w:divBdr>
    </w:div>
    <w:div w:id="1673755183">
      <w:bodyDiv w:val="1"/>
      <w:marLeft w:val="0"/>
      <w:marRight w:val="0"/>
      <w:marTop w:val="0"/>
      <w:marBottom w:val="0"/>
      <w:divBdr>
        <w:top w:val="none" w:sz="0" w:space="0" w:color="auto"/>
        <w:left w:val="none" w:sz="0" w:space="0" w:color="auto"/>
        <w:bottom w:val="none" w:sz="0" w:space="0" w:color="auto"/>
        <w:right w:val="none" w:sz="0" w:space="0" w:color="auto"/>
      </w:divBdr>
    </w:div>
    <w:div w:id="1674795399">
      <w:bodyDiv w:val="1"/>
      <w:marLeft w:val="0"/>
      <w:marRight w:val="0"/>
      <w:marTop w:val="0"/>
      <w:marBottom w:val="0"/>
      <w:divBdr>
        <w:top w:val="none" w:sz="0" w:space="0" w:color="auto"/>
        <w:left w:val="none" w:sz="0" w:space="0" w:color="auto"/>
        <w:bottom w:val="none" w:sz="0" w:space="0" w:color="auto"/>
        <w:right w:val="none" w:sz="0" w:space="0" w:color="auto"/>
      </w:divBdr>
    </w:div>
    <w:div w:id="1753889456">
      <w:bodyDiv w:val="1"/>
      <w:marLeft w:val="0"/>
      <w:marRight w:val="0"/>
      <w:marTop w:val="0"/>
      <w:marBottom w:val="0"/>
      <w:divBdr>
        <w:top w:val="none" w:sz="0" w:space="0" w:color="auto"/>
        <w:left w:val="none" w:sz="0" w:space="0" w:color="auto"/>
        <w:bottom w:val="none" w:sz="0" w:space="0" w:color="auto"/>
        <w:right w:val="none" w:sz="0" w:space="0" w:color="auto"/>
      </w:divBdr>
    </w:div>
    <w:div w:id="1768190930">
      <w:bodyDiv w:val="1"/>
      <w:marLeft w:val="0"/>
      <w:marRight w:val="0"/>
      <w:marTop w:val="0"/>
      <w:marBottom w:val="0"/>
      <w:divBdr>
        <w:top w:val="none" w:sz="0" w:space="0" w:color="auto"/>
        <w:left w:val="none" w:sz="0" w:space="0" w:color="auto"/>
        <w:bottom w:val="none" w:sz="0" w:space="0" w:color="auto"/>
        <w:right w:val="none" w:sz="0" w:space="0" w:color="auto"/>
      </w:divBdr>
    </w:div>
    <w:div w:id="1791433023">
      <w:bodyDiv w:val="1"/>
      <w:marLeft w:val="0"/>
      <w:marRight w:val="0"/>
      <w:marTop w:val="0"/>
      <w:marBottom w:val="0"/>
      <w:divBdr>
        <w:top w:val="none" w:sz="0" w:space="0" w:color="auto"/>
        <w:left w:val="none" w:sz="0" w:space="0" w:color="auto"/>
        <w:bottom w:val="none" w:sz="0" w:space="0" w:color="auto"/>
        <w:right w:val="none" w:sz="0" w:space="0" w:color="auto"/>
      </w:divBdr>
    </w:div>
    <w:div w:id="1863397358">
      <w:bodyDiv w:val="1"/>
      <w:marLeft w:val="0"/>
      <w:marRight w:val="0"/>
      <w:marTop w:val="0"/>
      <w:marBottom w:val="0"/>
      <w:divBdr>
        <w:top w:val="none" w:sz="0" w:space="0" w:color="auto"/>
        <w:left w:val="none" w:sz="0" w:space="0" w:color="auto"/>
        <w:bottom w:val="none" w:sz="0" w:space="0" w:color="auto"/>
        <w:right w:val="none" w:sz="0" w:space="0" w:color="auto"/>
      </w:divBdr>
    </w:div>
    <w:div w:id="2055152360">
      <w:bodyDiv w:val="1"/>
      <w:marLeft w:val="0"/>
      <w:marRight w:val="0"/>
      <w:marTop w:val="0"/>
      <w:marBottom w:val="0"/>
      <w:divBdr>
        <w:top w:val="none" w:sz="0" w:space="0" w:color="auto"/>
        <w:left w:val="none" w:sz="0" w:space="0" w:color="auto"/>
        <w:bottom w:val="none" w:sz="0" w:space="0" w:color="auto"/>
        <w:right w:val="none" w:sz="0" w:space="0" w:color="auto"/>
      </w:divBdr>
    </w:div>
    <w:div w:id="2085957061">
      <w:bodyDiv w:val="1"/>
      <w:marLeft w:val="0"/>
      <w:marRight w:val="0"/>
      <w:marTop w:val="0"/>
      <w:marBottom w:val="0"/>
      <w:divBdr>
        <w:top w:val="none" w:sz="0" w:space="0" w:color="auto"/>
        <w:left w:val="none" w:sz="0" w:space="0" w:color="auto"/>
        <w:bottom w:val="none" w:sz="0" w:space="0" w:color="auto"/>
        <w:right w:val="none" w:sz="0" w:space="0" w:color="auto"/>
      </w:divBdr>
    </w:div>
    <w:div w:id="2117482111">
      <w:bodyDiv w:val="1"/>
      <w:marLeft w:val="0"/>
      <w:marRight w:val="0"/>
      <w:marTop w:val="0"/>
      <w:marBottom w:val="0"/>
      <w:divBdr>
        <w:top w:val="none" w:sz="0" w:space="0" w:color="auto"/>
        <w:left w:val="none" w:sz="0" w:space="0" w:color="auto"/>
        <w:bottom w:val="none" w:sz="0" w:space="0" w:color="auto"/>
        <w:right w:val="none" w:sz="0" w:space="0" w:color="auto"/>
      </w:divBdr>
    </w:div>
    <w:div w:id="2133941960">
      <w:bodyDiv w:val="1"/>
      <w:marLeft w:val="0"/>
      <w:marRight w:val="0"/>
      <w:marTop w:val="0"/>
      <w:marBottom w:val="0"/>
      <w:divBdr>
        <w:top w:val="none" w:sz="0" w:space="0" w:color="auto"/>
        <w:left w:val="none" w:sz="0" w:space="0" w:color="auto"/>
        <w:bottom w:val="none" w:sz="0" w:space="0" w:color="auto"/>
        <w:right w:val="none" w:sz="0" w:space="0" w:color="auto"/>
      </w:divBdr>
    </w:div>
    <w:div w:id="2145852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A534B-E045-47CD-B3CF-020B25DA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45</Pages>
  <Words>4280</Words>
  <Characters>24402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Vrije Universiteit</Company>
  <LinksUpToDate>false</LinksUpToDate>
  <CharactersWithSpaces>28625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Franic</dc:creator>
  <cp:keywords/>
  <dc:description/>
  <cp:lastModifiedBy>Roberta Blake</cp:lastModifiedBy>
  <cp:revision>51</cp:revision>
  <dcterms:created xsi:type="dcterms:W3CDTF">2014-03-16T20:54:00Z</dcterms:created>
  <dcterms:modified xsi:type="dcterms:W3CDTF">2014-03-25T23:29:00Z</dcterms:modified>
</cp:coreProperties>
</file>