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0356" w14:textId="04014751" w:rsidR="005C19DE" w:rsidRPr="00691E6D" w:rsidRDefault="00DE0B28" w:rsidP="00A940D1">
      <w:pPr>
        <w:rPr>
          <w:b/>
          <w:bCs/>
          <w:sz w:val="28"/>
          <w:szCs w:val="24"/>
        </w:rPr>
      </w:pPr>
      <w:r w:rsidRPr="00691E6D">
        <w:rPr>
          <w:b/>
          <w:bCs/>
          <w:sz w:val="28"/>
          <w:szCs w:val="24"/>
        </w:rPr>
        <w:t xml:space="preserve">Online </w:t>
      </w:r>
      <w:r w:rsidR="00CA4AEB" w:rsidRPr="00691E6D">
        <w:rPr>
          <w:b/>
          <w:bCs/>
          <w:sz w:val="28"/>
          <w:szCs w:val="24"/>
        </w:rPr>
        <w:t>Appendi</w:t>
      </w:r>
      <w:r w:rsidR="00884EF8" w:rsidRPr="00691E6D">
        <w:rPr>
          <w:b/>
          <w:bCs/>
          <w:sz w:val="28"/>
          <w:szCs w:val="24"/>
        </w:rPr>
        <w:t>c</w:t>
      </w:r>
      <w:r w:rsidR="00CA4AEB" w:rsidRPr="00691E6D">
        <w:rPr>
          <w:b/>
          <w:bCs/>
          <w:sz w:val="28"/>
          <w:szCs w:val="24"/>
        </w:rPr>
        <w:t>es</w:t>
      </w:r>
    </w:p>
    <w:p w14:paraId="4047C1F3" w14:textId="4019B276" w:rsidR="00DE0B28" w:rsidRPr="003550F5" w:rsidRDefault="00DE0B28" w:rsidP="003550F5">
      <w:pPr>
        <w:spacing w:line="480" w:lineRule="auto"/>
        <w:rPr>
          <w:rFonts w:cs="Times New Roman"/>
          <w:b/>
          <w:bCs/>
        </w:rPr>
      </w:pPr>
      <w:r w:rsidRPr="006E0FF6">
        <w:rPr>
          <w:rFonts w:cs="Times New Roman"/>
          <w:b/>
          <w:bCs/>
        </w:rPr>
        <w:t xml:space="preserve">Appendix </w:t>
      </w:r>
      <w:r w:rsidR="00691E6D">
        <w:rPr>
          <w:rFonts w:cs="Times New Roman"/>
          <w:b/>
          <w:bCs/>
        </w:rPr>
        <w:t>1</w:t>
      </w:r>
      <w:r w:rsidRPr="006E0FF6">
        <w:rPr>
          <w:rFonts w:cs="Times New Roman"/>
          <w:b/>
          <w:bCs/>
        </w:rPr>
        <w:t xml:space="preserve">. </w:t>
      </w:r>
      <w:r w:rsidR="00113331">
        <w:rPr>
          <w:rFonts w:cs="Times New Roman"/>
          <w:b/>
          <w:bCs/>
        </w:rPr>
        <w:t>Pearson c</w:t>
      </w:r>
      <w:r w:rsidRPr="006E0FF6">
        <w:rPr>
          <w:rFonts w:cs="Times New Roman"/>
          <w:b/>
          <w:bCs/>
        </w:rPr>
        <w:t xml:space="preserve">orrelations between the variables “satisfaction with the way government is doing its job”, “satisfaction with the present state of the economy” and </w:t>
      </w:r>
      <w:r w:rsidR="00BE05C6">
        <w:rPr>
          <w:rFonts w:cs="Times New Roman"/>
          <w:b/>
          <w:bCs/>
        </w:rPr>
        <w:t xml:space="preserve">the SWD indicator </w:t>
      </w:r>
      <w:r w:rsidRPr="006E0FF6">
        <w:rPr>
          <w:rFonts w:cs="Times New Roman"/>
          <w:b/>
          <w:bCs/>
        </w:rPr>
        <w:t xml:space="preserve">with </w:t>
      </w:r>
      <w:r w:rsidR="004401B2">
        <w:rPr>
          <w:rFonts w:cs="Times New Roman"/>
          <w:b/>
          <w:bCs/>
        </w:rPr>
        <w:t>both scales</w:t>
      </w:r>
      <w:r w:rsidR="00777C72">
        <w:rPr>
          <w:rFonts w:cs="Times New Roman"/>
          <w:b/>
          <w:bCs/>
        </w:rPr>
        <w:t xml:space="preserve"> (UK</w:t>
      </w:r>
      <w:r w:rsidR="004F1955">
        <w:rPr>
          <w:rFonts w:cs="Times New Roman"/>
          <w:b/>
          <w:bCs/>
        </w:rPr>
        <w:t xml:space="preserve">, </w:t>
      </w:r>
      <w:proofErr w:type="gramStart"/>
      <w:r w:rsidR="004F1955">
        <w:rPr>
          <w:rFonts w:cs="Times New Roman"/>
          <w:b/>
          <w:bCs/>
        </w:rPr>
        <w:t>Round</w:t>
      </w:r>
      <w:proofErr w:type="gramEnd"/>
      <w:r w:rsidR="004F1955">
        <w:rPr>
          <w:rFonts w:cs="Times New Roman"/>
          <w:b/>
          <w:bCs/>
        </w:rPr>
        <w:t xml:space="preserve"> 4</w:t>
      </w:r>
      <w:r w:rsidR="00CD0F37">
        <w:rPr>
          <w:rFonts w:cs="Times New Roman"/>
          <w:b/>
          <w:bCs/>
        </w:rPr>
        <w:t>, using pairwise deletion</w:t>
      </w:r>
      <w:r w:rsidR="00777C72">
        <w:rPr>
          <w:rFonts w:cs="Times New Roman"/>
          <w:b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3"/>
        <w:gridCol w:w="2248"/>
        <w:gridCol w:w="2249"/>
        <w:gridCol w:w="2161"/>
      </w:tblGrid>
      <w:tr w:rsidR="000C1481" w:rsidRPr="006E0FF6" w14:paraId="2A357917" w14:textId="77777777" w:rsidTr="000C1481">
        <w:tc>
          <w:tcPr>
            <w:tcW w:w="3163" w:type="dxa"/>
            <w:tcBorders>
              <w:top w:val="single" w:sz="8" w:space="0" w:color="FFFFFF"/>
              <w:left w:val="single" w:sz="8" w:space="0" w:color="FFFFFF"/>
            </w:tcBorders>
          </w:tcPr>
          <w:p w14:paraId="1BE85A9A" w14:textId="77777777" w:rsidR="000C1481" w:rsidRPr="006E0FF6" w:rsidRDefault="000C1481" w:rsidP="00473A4E">
            <w:pPr>
              <w:jc w:val="center"/>
              <w:rPr>
                <w:rFonts w:cs="Times New Roman"/>
              </w:rPr>
            </w:pPr>
          </w:p>
        </w:tc>
        <w:tc>
          <w:tcPr>
            <w:tcW w:w="2299" w:type="dxa"/>
            <w:shd w:val="clear" w:color="auto" w:fill="E7E6E6" w:themeFill="background2"/>
          </w:tcPr>
          <w:p w14:paraId="3BE878D2" w14:textId="77777777" w:rsidR="000C1481" w:rsidRPr="006E0FF6" w:rsidRDefault="000C1481" w:rsidP="00473A4E">
            <w:pPr>
              <w:jc w:val="center"/>
              <w:rPr>
                <w:rFonts w:cs="Times New Roman"/>
              </w:rPr>
            </w:pPr>
            <w:r w:rsidRPr="006E0FF6">
              <w:rPr>
                <w:rFonts w:cs="Times New Roman"/>
              </w:rPr>
              <w:t xml:space="preserve">Satisfaction with the </w:t>
            </w:r>
            <w:r>
              <w:rPr>
                <w:rFonts w:cs="Times New Roman"/>
              </w:rPr>
              <w:t>present state of the e</w:t>
            </w:r>
            <w:r w:rsidRPr="006E0FF6">
              <w:rPr>
                <w:rFonts w:cs="Times New Roman"/>
              </w:rPr>
              <w:t>conomy</w:t>
            </w:r>
          </w:p>
        </w:tc>
        <w:tc>
          <w:tcPr>
            <w:tcW w:w="2300" w:type="dxa"/>
            <w:shd w:val="clear" w:color="auto" w:fill="E7E6E6" w:themeFill="background2"/>
          </w:tcPr>
          <w:p w14:paraId="606FF6F0" w14:textId="77777777" w:rsidR="000C1481" w:rsidRPr="006E0FF6" w:rsidRDefault="000C1481" w:rsidP="00473A4E">
            <w:pPr>
              <w:jc w:val="center"/>
              <w:rPr>
                <w:rFonts w:cs="Times New Roman"/>
              </w:rPr>
            </w:pPr>
            <w:r w:rsidRPr="006E0FF6">
              <w:rPr>
                <w:rFonts w:cs="Times New Roman"/>
              </w:rPr>
              <w:t xml:space="preserve">Satisfaction with the </w:t>
            </w:r>
            <w:r>
              <w:rPr>
                <w:rFonts w:cs="Times New Roman"/>
              </w:rPr>
              <w:t>way g</w:t>
            </w:r>
            <w:r w:rsidRPr="006E0FF6">
              <w:rPr>
                <w:rFonts w:cs="Times New Roman"/>
              </w:rPr>
              <w:t>overnment</w:t>
            </w:r>
            <w:r>
              <w:rPr>
                <w:rFonts w:cs="Times New Roman"/>
              </w:rPr>
              <w:t xml:space="preserve"> is doing its job</w:t>
            </w:r>
          </w:p>
        </w:tc>
        <w:tc>
          <w:tcPr>
            <w:tcW w:w="2200" w:type="dxa"/>
            <w:shd w:val="clear" w:color="auto" w:fill="E7E6E6" w:themeFill="background2"/>
          </w:tcPr>
          <w:p w14:paraId="42614F8C" w14:textId="63E79D14" w:rsidR="000C1481" w:rsidRPr="006E0FF6" w:rsidRDefault="000C1481" w:rsidP="00440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SWD indicator (</w:t>
            </w:r>
            <w:r w:rsidR="004401B2">
              <w:rPr>
                <w:rFonts w:cs="Times New Roman"/>
              </w:rPr>
              <w:t xml:space="preserve">11-point, Dis/satisfied, </w:t>
            </w:r>
            <w:proofErr w:type="gramStart"/>
            <w:r w:rsidR="004401B2">
              <w:rPr>
                <w:rFonts w:cs="Times New Roman"/>
              </w:rPr>
              <w:t>end</w:t>
            </w:r>
            <w:r w:rsidR="004401B2" w:rsidDel="004401B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)</w:t>
            </w:r>
            <w:proofErr w:type="gramEnd"/>
          </w:p>
        </w:tc>
      </w:tr>
      <w:tr w:rsidR="000C1481" w:rsidRPr="006E0FF6" w14:paraId="495712F7" w14:textId="77777777" w:rsidTr="000C1481">
        <w:tc>
          <w:tcPr>
            <w:tcW w:w="3163" w:type="dxa"/>
            <w:shd w:val="clear" w:color="auto" w:fill="E7E6E6" w:themeFill="background2"/>
          </w:tcPr>
          <w:p w14:paraId="607328EB" w14:textId="4781EAF2" w:rsidR="000C1481" w:rsidRPr="006E0FF6" w:rsidRDefault="000C1481" w:rsidP="004401B2">
            <w:pPr>
              <w:jc w:val="center"/>
              <w:rPr>
                <w:rFonts w:cs="Times New Roman"/>
              </w:rPr>
            </w:pPr>
            <w:r w:rsidRPr="006E0FF6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WD </w:t>
            </w:r>
            <w:proofErr w:type="gramStart"/>
            <w:r>
              <w:rPr>
                <w:rFonts w:cs="Times New Roman"/>
              </w:rPr>
              <w:t xml:space="preserve">indicator </w:t>
            </w:r>
            <w:r w:rsidRPr="006E0FF6">
              <w:rPr>
                <w:rFonts w:cs="Times New Roman"/>
              </w:rPr>
              <w:t xml:space="preserve"> (</w:t>
            </w:r>
            <w:proofErr w:type="gramEnd"/>
            <w:r w:rsidR="00CF11DF">
              <w:rPr>
                <w:rFonts w:cs="Times New Roman"/>
              </w:rPr>
              <w:t>11-point, Extremely Dis/Satisfied</w:t>
            </w:r>
            <w:r w:rsidR="004401B2">
              <w:rPr>
                <w:rFonts w:cs="Times New Roman"/>
              </w:rPr>
              <w:t>, beginning</w:t>
            </w:r>
            <w:r w:rsidRPr="006E0FF6">
              <w:rPr>
                <w:rFonts w:cs="Times New Roman"/>
              </w:rPr>
              <w:t>)</w:t>
            </w:r>
          </w:p>
        </w:tc>
        <w:tc>
          <w:tcPr>
            <w:tcW w:w="2299" w:type="dxa"/>
          </w:tcPr>
          <w:p w14:paraId="3CF596BD" w14:textId="77777777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 w:rsidRPr="006E0FF6">
              <w:rPr>
                <w:rFonts w:cs="Times New Roman"/>
                <w:i/>
                <w:iCs/>
              </w:rPr>
              <w:t>.427</w:t>
            </w:r>
          </w:p>
        </w:tc>
        <w:tc>
          <w:tcPr>
            <w:tcW w:w="2300" w:type="dxa"/>
          </w:tcPr>
          <w:p w14:paraId="34A4A28F" w14:textId="6A474804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 w:rsidRPr="006E0FF6">
              <w:rPr>
                <w:rFonts w:cs="Times New Roman"/>
                <w:i/>
                <w:iCs/>
              </w:rPr>
              <w:t>.59</w:t>
            </w:r>
            <w:r w:rsidR="00094DDC">
              <w:rPr>
                <w:rFonts w:cs="Times New Roman"/>
                <w:i/>
                <w:iCs/>
              </w:rPr>
              <w:t>1</w:t>
            </w:r>
          </w:p>
        </w:tc>
        <w:tc>
          <w:tcPr>
            <w:tcW w:w="2200" w:type="dxa"/>
          </w:tcPr>
          <w:p w14:paraId="2AFD0FE2" w14:textId="77777777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.752*</w:t>
            </w:r>
          </w:p>
        </w:tc>
      </w:tr>
      <w:tr w:rsidR="000C1481" w:rsidRPr="006E0FF6" w14:paraId="27921022" w14:textId="77777777" w:rsidTr="000C1481">
        <w:tc>
          <w:tcPr>
            <w:tcW w:w="3163" w:type="dxa"/>
            <w:shd w:val="clear" w:color="auto" w:fill="E7E6E6" w:themeFill="background2"/>
          </w:tcPr>
          <w:p w14:paraId="2C7F5A9C" w14:textId="5E1F2838" w:rsidR="000C1481" w:rsidRPr="006E0FF6" w:rsidRDefault="000C1481" w:rsidP="004401B2">
            <w:pPr>
              <w:jc w:val="center"/>
              <w:rPr>
                <w:rFonts w:cs="Times New Roman"/>
              </w:rPr>
            </w:pPr>
            <w:r w:rsidRPr="006E0FF6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WD </w:t>
            </w:r>
            <w:proofErr w:type="gramStart"/>
            <w:r>
              <w:rPr>
                <w:rFonts w:cs="Times New Roman"/>
              </w:rPr>
              <w:t xml:space="preserve">indicator </w:t>
            </w:r>
            <w:r w:rsidRPr="006E0FF6">
              <w:rPr>
                <w:rFonts w:cs="Times New Roman"/>
              </w:rPr>
              <w:t xml:space="preserve"> (</w:t>
            </w:r>
            <w:proofErr w:type="gramEnd"/>
            <w:r w:rsidR="00CF11DF">
              <w:rPr>
                <w:rFonts w:cs="Times New Roman"/>
              </w:rPr>
              <w:t>11-point, Dis/satisfied</w:t>
            </w:r>
            <w:r w:rsidR="004401B2">
              <w:rPr>
                <w:rFonts w:cs="Times New Roman"/>
              </w:rPr>
              <w:t>, end</w:t>
            </w:r>
            <w:r w:rsidRPr="006E0FF6">
              <w:rPr>
                <w:rFonts w:cs="Times New Roman"/>
              </w:rPr>
              <w:t>)</w:t>
            </w:r>
          </w:p>
        </w:tc>
        <w:tc>
          <w:tcPr>
            <w:tcW w:w="2299" w:type="dxa"/>
          </w:tcPr>
          <w:p w14:paraId="2CC3D416" w14:textId="77777777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 w:rsidRPr="006E0FF6">
              <w:rPr>
                <w:rFonts w:cs="Times New Roman"/>
                <w:i/>
                <w:iCs/>
              </w:rPr>
              <w:t>.346</w:t>
            </w:r>
          </w:p>
        </w:tc>
        <w:tc>
          <w:tcPr>
            <w:tcW w:w="2300" w:type="dxa"/>
          </w:tcPr>
          <w:p w14:paraId="6FAC196B" w14:textId="77777777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 w:rsidRPr="006E0FF6">
              <w:rPr>
                <w:rFonts w:cs="Times New Roman"/>
                <w:i/>
                <w:iCs/>
              </w:rPr>
              <w:t>.543</w:t>
            </w:r>
          </w:p>
        </w:tc>
        <w:tc>
          <w:tcPr>
            <w:tcW w:w="2200" w:type="dxa"/>
          </w:tcPr>
          <w:p w14:paraId="38581E60" w14:textId="77777777" w:rsidR="000C1481" w:rsidRPr="006E0FF6" w:rsidRDefault="000C1481" w:rsidP="00473A4E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1</w:t>
            </w:r>
          </w:p>
        </w:tc>
      </w:tr>
    </w:tbl>
    <w:p w14:paraId="2981B83A" w14:textId="4BA2B165" w:rsidR="00DE0B28" w:rsidRPr="006E0FF6" w:rsidRDefault="00DE0B28" w:rsidP="00DE0B28">
      <w:pPr>
        <w:rPr>
          <w:rFonts w:cs="Times New Roman"/>
        </w:rPr>
      </w:pPr>
    </w:p>
    <w:p w14:paraId="708554AC" w14:textId="77777777" w:rsidR="00DE0B28" w:rsidRPr="006E0FF6" w:rsidRDefault="00DE0B28" w:rsidP="00DE0B28">
      <w:pPr>
        <w:rPr>
          <w:rFonts w:cs="Times New Roman"/>
          <w:i/>
          <w:iCs/>
        </w:rPr>
      </w:pPr>
      <w:r w:rsidRPr="006E0FF6">
        <w:rPr>
          <w:rFonts w:cs="Times New Roman"/>
        </w:rPr>
        <w:t>*</w:t>
      </w:r>
      <w:r w:rsidR="000C1481">
        <w:rPr>
          <w:rFonts w:cs="Times New Roman"/>
          <w:i/>
          <w:iCs/>
        </w:rPr>
        <w:t>This correlation</w:t>
      </w:r>
      <w:r w:rsidRPr="006E0FF6">
        <w:rPr>
          <w:rFonts w:cs="Times New Roman"/>
          <w:i/>
          <w:iCs/>
        </w:rPr>
        <w:t xml:space="preserve"> should be 1 </w:t>
      </w:r>
      <w:r>
        <w:rPr>
          <w:rFonts w:cs="Times New Roman"/>
          <w:i/>
          <w:iCs/>
        </w:rPr>
        <w:t>if</w:t>
      </w:r>
      <w:r w:rsidRPr="006E0FF6">
        <w:rPr>
          <w:rFonts w:cs="Times New Roman"/>
          <w:i/>
          <w:iCs/>
        </w:rPr>
        <w:t xml:space="preserve"> both </w:t>
      </w:r>
      <w:r>
        <w:rPr>
          <w:rFonts w:cs="Times New Roman"/>
          <w:i/>
          <w:iCs/>
        </w:rPr>
        <w:t xml:space="preserve">methods </w:t>
      </w:r>
      <w:r w:rsidRPr="006E0FF6">
        <w:rPr>
          <w:rFonts w:cs="Times New Roman"/>
          <w:i/>
          <w:iCs/>
        </w:rPr>
        <w:t>measur</w:t>
      </w:r>
      <w:r>
        <w:rPr>
          <w:rFonts w:cs="Times New Roman"/>
          <w:i/>
          <w:iCs/>
        </w:rPr>
        <w:t>ed</w:t>
      </w:r>
      <w:r w:rsidRPr="006E0FF6">
        <w:rPr>
          <w:rFonts w:cs="Times New Roman"/>
          <w:i/>
          <w:iCs/>
        </w:rPr>
        <w:t xml:space="preserve"> the concept perfectly.</w:t>
      </w:r>
    </w:p>
    <w:p w14:paraId="15C22924" w14:textId="77777777" w:rsidR="00F5608A" w:rsidRDefault="00F5608A">
      <w:pPr>
        <w:jc w:val="left"/>
        <w:rPr>
          <w:rFonts w:cs="Times New Roman"/>
          <w:b/>
        </w:rPr>
      </w:pPr>
    </w:p>
    <w:p w14:paraId="5B283264" w14:textId="63518773" w:rsidR="00F5608A" w:rsidRPr="00D53856" w:rsidRDefault="00F5608A" w:rsidP="00F5608A">
      <w:pPr>
        <w:spacing w:line="480" w:lineRule="auto"/>
        <w:rPr>
          <w:rFonts w:eastAsia="Times New Roman" w:cs="Times New Roman"/>
          <w:b/>
          <w:bCs/>
          <w:szCs w:val="24"/>
          <w:lang w:val="en-US" w:eastAsia="es-ES"/>
        </w:rPr>
      </w:pPr>
      <w:r>
        <w:rPr>
          <w:rFonts w:cs="Times New Roman"/>
          <w:b/>
        </w:rPr>
        <w:t>Appendix 2: Figure 1.</w:t>
      </w:r>
      <w:r w:rsidRPr="00F5608A">
        <w:rPr>
          <w:rFonts w:eastAsia="Times New Roman" w:cs="Times New Roman"/>
          <w:b/>
          <w:bCs/>
          <w:szCs w:val="24"/>
          <w:lang w:val="en-US" w:eastAsia="es-ES"/>
        </w:rPr>
        <w:t xml:space="preserve"> </w:t>
      </w:r>
      <w:r w:rsidRPr="00DE5E36">
        <w:rPr>
          <w:rFonts w:eastAsia="Times New Roman" w:cs="Times New Roman"/>
          <w:b/>
          <w:bCs/>
          <w:szCs w:val="24"/>
          <w:lang w:val="en-US" w:eastAsia="es-ES"/>
        </w:rPr>
        <w:t>Path Diagram of the True Score mode</w:t>
      </w:r>
      <w:r>
        <w:rPr>
          <w:rFonts w:eastAsia="Times New Roman" w:cs="Times New Roman"/>
          <w:b/>
          <w:bCs/>
          <w:szCs w:val="24"/>
          <w:lang w:val="en-US" w:eastAsia="es-ES"/>
        </w:rPr>
        <w:t>l</w:t>
      </w:r>
    </w:p>
    <w:p w14:paraId="69E4B89F" w14:textId="30221D8A" w:rsidR="00F5608A" w:rsidRPr="000B7C35" w:rsidRDefault="00F5608A">
      <w:pPr>
        <w:jc w:val="left"/>
        <w:rPr>
          <w:rFonts w:cs="Times New Roman"/>
          <w:b/>
          <w:lang w:val="en-US"/>
        </w:rPr>
      </w:pPr>
    </w:p>
    <w:p w14:paraId="460E2EE3" w14:textId="068B9950" w:rsidR="00884EF8" w:rsidRDefault="00F5608A">
      <w:pPr>
        <w:jc w:val="left"/>
        <w:rPr>
          <w:rFonts w:cs="Times New Roman"/>
          <w:b/>
        </w:rPr>
      </w:pPr>
      <w:r>
        <w:rPr>
          <w:noProof/>
          <w:lang w:val="fr-FR" w:eastAsia="fr-FR"/>
        </w:rPr>
        <w:drawing>
          <wp:inline distT="0" distB="0" distL="0" distR="0" wp14:anchorId="3485349B" wp14:editId="753FEE08">
            <wp:extent cx="5964865" cy="3474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5843" t="12224" r="58767" b="14445"/>
                    <a:stretch/>
                  </pic:blipFill>
                  <pic:spPr bwMode="auto">
                    <a:xfrm>
                      <a:off x="0" y="0"/>
                      <a:ext cx="5990654" cy="348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4EF8">
        <w:rPr>
          <w:rFonts w:cs="Times New Roman"/>
          <w:b/>
        </w:rPr>
        <w:br w:type="page"/>
      </w:r>
    </w:p>
    <w:p w14:paraId="2929A397" w14:textId="6C267201" w:rsidR="00DE0B28" w:rsidRPr="00DE5E36" w:rsidRDefault="00DE0B28" w:rsidP="00DE0B28">
      <w:pPr>
        <w:spacing w:line="480" w:lineRule="auto"/>
        <w:rPr>
          <w:rFonts w:cs="Times New Roman"/>
          <w:b/>
        </w:rPr>
      </w:pPr>
      <w:r w:rsidRPr="00DE5E36">
        <w:rPr>
          <w:rFonts w:cs="Times New Roman"/>
          <w:b/>
        </w:rPr>
        <w:lastRenderedPageBreak/>
        <w:t xml:space="preserve">Appendix </w:t>
      </w:r>
      <w:r w:rsidR="00F5608A">
        <w:rPr>
          <w:rFonts w:cs="Times New Roman"/>
          <w:b/>
        </w:rPr>
        <w:t>3</w:t>
      </w:r>
      <w:r w:rsidRPr="00DE5E36">
        <w:rPr>
          <w:rFonts w:cs="Times New Roman"/>
          <w:b/>
        </w:rPr>
        <w:t xml:space="preserve">. Sample sizes in each country(-language) group and total sample in </w:t>
      </w:r>
      <w:r w:rsidR="00473A4E">
        <w:rPr>
          <w:rFonts w:cs="Times New Roman"/>
          <w:b/>
        </w:rPr>
        <w:t>p</w:t>
      </w:r>
      <w:r w:rsidRPr="00DE5E36">
        <w:rPr>
          <w:rFonts w:cs="Times New Roman"/>
          <w:b/>
        </w:rPr>
        <w:t xml:space="preserve">ooled </w:t>
      </w:r>
      <w:r w:rsidR="00473A4E">
        <w:rPr>
          <w:rFonts w:cs="Times New Roman"/>
          <w:b/>
        </w:rPr>
        <w:t>d</w:t>
      </w:r>
      <w:r w:rsidRPr="00DE5E36">
        <w:rPr>
          <w:rFonts w:cs="Times New Roman"/>
          <w:b/>
        </w:rPr>
        <w:t xml:space="preserve">ata for </w:t>
      </w:r>
      <w:r w:rsidR="00473A4E">
        <w:rPr>
          <w:rFonts w:cs="Times New Roman"/>
          <w:b/>
        </w:rPr>
        <w:t xml:space="preserve">split-ballot </w:t>
      </w:r>
      <w:r w:rsidRPr="00DE5E36">
        <w:rPr>
          <w:rFonts w:cs="Times New Roman"/>
          <w:b/>
        </w:rPr>
        <w:t>Group 1 (G1) and Group 2 (G2)</w:t>
      </w:r>
      <w:r w:rsidR="00473A4E">
        <w:rPr>
          <w:rFonts w:cs="Times New Roman"/>
          <w:b/>
        </w:rPr>
        <w:t>, per round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50"/>
        <w:gridCol w:w="1710"/>
        <w:gridCol w:w="876"/>
        <w:gridCol w:w="876"/>
        <w:gridCol w:w="876"/>
        <w:gridCol w:w="876"/>
        <w:gridCol w:w="1005"/>
        <w:gridCol w:w="876"/>
      </w:tblGrid>
      <w:tr w:rsidR="00DE0B28" w:rsidRPr="00DE5E36" w14:paraId="5177F83C" w14:textId="77777777" w:rsidTr="00473A4E">
        <w:trPr>
          <w:trHeight w:val="345"/>
        </w:trPr>
        <w:tc>
          <w:tcPr>
            <w:tcW w:w="1515" w:type="dxa"/>
            <w:vMerge w:val="restart"/>
            <w:shd w:val="clear" w:color="auto" w:fill="E7E6E6" w:themeFill="background2"/>
          </w:tcPr>
          <w:p w14:paraId="3D75ABA0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645F5C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Country</w:t>
            </w:r>
          </w:p>
        </w:tc>
        <w:tc>
          <w:tcPr>
            <w:tcW w:w="1671" w:type="dxa"/>
            <w:vMerge w:val="restart"/>
            <w:shd w:val="clear" w:color="auto" w:fill="E7E6E6" w:themeFill="background2"/>
          </w:tcPr>
          <w:p w14:paraId="24F3FA7D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EDD63A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Language</w:t>
            </w:r>
          </w:p>
        </w:tc>
        <w:tc>
          <w:tcPr>
            <w:tcW w:w="1642" w:type="dxa"/>
            <w:gridSpan w:val="2"/>
            <w:shd w:val="clear" w:color="auto" w:fill="E7E6E6" w:themeFill="background2"/>
          </w:tcPr>
          <w:p w14:paraId="4E44DA2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R</w:t>
            </w:r>
            <w:r w:rsidR="00473A4E">
              <w:rPr>
                <w:rFonts w:cs="Times New Roman"/>
                <w:b/>
                <w:bCs/>
                <w:szCs w:val="24"/>
              </w:rPr>
              <w:t xml:space="preserve">ound </w:t>
            </w:r>
            <w:r w:rsidRPr="00DE5E36">
              <w:rPr>
                <w:rFonts w:cs="Times New Roman"/>
                <w:b/>
                <w:bCs/>
                <w:szCs w:val="24"/>
              </w:rPr>
              <w:t>1</w:t>
            </w:r>
            <w:r>
              <w:rPr>
                <w:rFonts w:cs="Times New Roman"/>
                <w:b/>
                <w:bCs/>
                <w:szCs w:val="24"/>
              </w:rPr>
              <w:t>*</w:t>
            </w:r>
          </w:p>
        </w:tc>
        <w:tc>
          <w:tcPr>
            <w:tcW w:w="1642" w:type="dxa"/>
            <w:gridSpan w:val="2"/>
            <w:shd w:val="clear" w:color="auto" w:fill="E7E6E6" w:themeFill="background2"/>
          </w:tcPr>
          <w:p w14:paraId="4271035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R</w:t>
            </w:r>
            <w:r w:rsidR="00473A4E">
              <w:rPr>
                <w:rFonts w:cs="Times New Roman"/>
                <w:b/>
                <w:bCs/>
                <w:szCs w:val="24"/>
              </w:rPr>
              <w:t xml:space="preserve">ound </w:t>
            </w:r>
            <w:r w:rsidRPr="00DE5E36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826" w:type="dxa"/>
            <w:gridSpan w:val="2"/>
            <w:shd w:val="clear" w:color="auto" w:fill="E7E6E6" w:themeFill="background2"/>
          </w:tcPr>
          <w:p w14:paraId="049B361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R</w:t>
            </w:r>
            <w:r w:rsidR="00473A4E">
              <w:rPr>
                <w:rFonts w:cs="Times New Roman"/>
                <w:b/>
                <w:bCs/>
                <w:szCs w:val="24"/>
              </w:rPr>
              <w:t xml:space="preserve">ound </w:t>
            </w:r>
            <w:r w:rsidRPr="00DE5E36">
              <w:rPr>
                <w:rFonts w:cs="Times New Roman"/>
                <w:b/>
                <w:bCs/>
                <w:szCs w:val="24"/>
              </w:rPr>
              <w:t>4</w:t>
            </w:r>
          </w:p>
        </w:tc>
      </w:tr>
      <w:tr w:rsidR="00DE0B28" w:rsidRPr="00DE5E36" w14:paraId="0CDF3CC1" w14:textId="77777777" w:rsidTr="00473A4E">
        <w:trPr>
          <w:trHeight w:val="344"/>
        </w:trPr>
        <w:tc>
          <w:tcPr>
            <w:tcW w:w="1515" w:type="dxa"/>
            <w:vMerge/>
            <w:shd w:val="clear" w:color="auto" w:fill="E7E6E6" w:themeFill="background2"/>
          </w:tcPr>
          <w:p w14:paraId="027AFFC0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1" w:type="dxa"/>
            <w:vMerge/>
            <w:shd w:val="clear" w:color="auto" w:fill="E7E6E6" w:themeFill="background2"/>
          </w:tcPr>
          <w:p w14:paraId="43B2161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1" w:type="dxa"/>
            <w:shd w:val="clear" w:color="auto" w:fill="E7E6E6" w:themeFill="background2"/>
          </w:tcPr>
          <w:p w14:paraId="2205F95A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G1</w:t>
            </w:r>
          </w:p>
        </w:tc>
        <w:tc>
          <w:tcPr>
            <w:tcW w:w="821" w:type="dxa"/>
            <w:shd w:val="clear" w:color="auto" w:fill="E7E6E6" w:themeFill="background2"/>
          </w:tcPr>
          <w:p w14:paraId="5A3BB46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G2</w:t>
            </w:r>
          </w:p>
        </w:tc>
        <w:tc>
          <w:tcPr>
            <w:tcW w:w="821" w:type="dxa"/>
            <w:shd w:val="clear" w:color="auto" w:fill="E7E6E6" w:themeFill="background2"/>
          </w:tcPr>
          <w:p w14:paraId="3F83E06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G1</w:t>
            </w:r>
          </w:p>
        </w:tc>
        <w:tc>
          <w:tcPr>
            <w:tcW w:w="821" w:type="dxa"/>
            <w:shd w:val="clear" w:color="auto" w:fill="E7E6E6" w:themeFill="background2"/>
          </w:tcPr>
          <w:p w14:paraId="4144B03A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G2</w:t>
            </w:r>
          </w:p>
        </w:tc>
        <w:tc>
          <w:tcPr>
            <w:tcW w:w="1005" w:type="dxa"/>
            <w:shd w:val="clear" w:color="auto" w:fill="E7E6E6" w:themeFill="background2"/>
          </w:tcPr>
          <w:p w14:paraId="03296EA0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G1</w:t>
            </w:r>
          </w:p>
        </w:tc>
        <w:tc>
          <w:tcPr>
            <w:tcW w:w="821" w:type="dxa"/>
            <w:shd w:val="clear" w:color="auto" w:fill="E7E6E6" w:themeFill="background2"/>
          </w:tcPr>
          <w:p w14:paraId="6785A38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G2</w:t>
            </w:r>
          </w:p>
        </w:tc>
      </w:tr>
      <w:tr w:rsidR="00DE0B28" w:rsidRPr="00DE5E36" w14:paraId="6C8C4E3C" w14:textId="77777777" w:rsidTr="00473A4E">
        <w:tc>
          <w:tcPr>
            <w:tcW w:w="1515" w:type="dxa"/>
            <w:tcBorders>
              <w:bottom w:val="dotted" w:sz="8" w:space="0" w:color="000000"/>
            </w:tcBorders>
          </w:tcPr>
          <w:p w14:paraId="6B2A5FE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Austria</w:t>
            </w:r>
          </w:p>
        </w:tc>
        <w:tc>
          <w:tcPr>
            <w:tcW w:w="1671" w:type="dxa"/>
            <w:tcBorders>
              <w:bottom w:val="dotted" w:sz="8" w:space="0" w:color="000000"/>
            </w:tcBorders>
          </w:tcPr>
          <w:p w14:paraId="53ADE5B4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German</w:t>
            </w:r>
          </w:p>
        </w:tc>
        <w:tc>
          <w:tcPr>
            <w:tcW w:w="821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5151FAA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279</w:t>
            </w:r>
          </w:p>
        </w:tc>
        <w:tc>
          <w:tcPr>
            <w:tcW w:w="8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092DA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972</w:t>
            </w:r>
          </w:p>
        </w:tc>
        <w:tc>
          <w:tcPr>
            <w:tcW w:w="8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297C3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766</w:t>
            </w:r>
          </w:p>
        </w:tc>
        <w:tc>
          <w:tcPr>
            <w:tcW w:w="8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8E4EC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715</w:t>
            </w:r>
          </w:p>
        </w:tc>
        <w:tc>
          <w:tcPr>
            <w:tcW w:w="100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71D0A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095DBF9B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0BCAF6A9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5DA2451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Belgium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35414F69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Dutch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259030A2" w14:textId="77777777" w:rsidR="00DE0B28" w:rsidRPr="00623FB8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0729DE">
              <w:rPr>
                <w:rFonts w:cs="Times New Roman"/>
                <w:szCs w:val="24"/>
              </w:rPr>
              <w:t>316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7A6874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315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F784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345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D5B6A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340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CBDD8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352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FDA5B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341</w:t>
            </w:r>
          </w:p>
        </w:tc>
      </w:tr>
      <w:tr w:rsidR="00DE0B28" w:rsidRPr="00DE5E36" w14:paraId="5A8D09A3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465661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Belgium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41098E9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French</w:t>
            </w:r>
          </w:p>
        </w:tc>
        <w:tc>
          <w:tcPr>
            <w:tcW w:w="821" w:type="dxa"/>
            <w:vMerge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6B1013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86F3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ED7A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260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44A0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249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8F45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261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237D5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231</w:t>
            </w:r>
          </w:p>
        </w:tc>
      </w:tr>
      <w:tr w:rsidR="00DE0B28" w:rsidRPr="00DE5E36" w14:paraId="1FE8F395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FB79C89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Bulgaria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1FD2A4E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Bulgarian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4CD9F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52944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1010F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76FA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34368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722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61CF4D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733</w:t>
            </w:r>
          </w:p>
        </w:tc>
      </w:tr>
      <w:tr w:rsidR="00DE0B28" w:rsidRPr="00DE5E36" w14:paraId="60E91A32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6D5660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Croatia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3B91981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Croatian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42B5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CFEC1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A12AD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43C2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B4DF7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521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4EE9C2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451</w:t>
            </w:r>
          </w:p>
        </w:tc>
      </w:tr>
      <w:tr w:rsidR="00DE0B28" w:rsidRPr="00DE5E36" w14:paraId="334113ED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99ED970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Cyprus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E087F66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Cyprus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C1A2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37F6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4AEEA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B34A6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3A061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378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B0894C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403</w:t>
            </w:r>
          </w:p>
        </w:tc>
      </w:tr>
      <w:tr w:rsidR="00DE0B28" w:rsidRPr="00DE5E36" w14:paraId="26FF4C87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2A63F5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Czech Republic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1ED7E69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Czech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B4D78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657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BC951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622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00DF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108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146D3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626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E781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669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423BD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666</w:t>
            </w:r>
          </w:p>
        </w:tc>
      </w:tr>
      <w:tr w:rsidR="00DE0B28" w:rsidRPr="00DE5E36" w14:paraId="0DEE72D0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2B27963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Denmark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28BA4DD1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Danish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8073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739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4AB7D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720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7B25D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505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67A39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467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C973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526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3415F3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531</w:t>
            </w:r>
          </w:p>
        </w:tc>
      </w:tr>
      <w:tr w:rsidR="00DE0B28" w:rsidRPr="00DE5E36" w14:paraId="619BD716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FB7410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Estonia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4464426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Estonian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1056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9F31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FF16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488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BBF44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449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6F9B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382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2F5FA9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373</w:t>
            </w:r>
          </w:p>
        </w:tc>
      </w:tr>
      <w:tr w:rsidR="00DE0B28" w:rsidRPr="00DE5E36" w14:paraId="314C0453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2974B9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Estonia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13CEA6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Russian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A455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44050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81F49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175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91729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168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E6D37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159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4C61A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150</w:t>
            </w:r>
          </w:p>
        </w:tc>
      </w:tr>
      <w:tr w:rsidR="004674F6" w:rsidRPr="00DE5E36" w14:paraId="0B0F55BB" w14:textId="77777777" w:rsidTr="00795AE8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C4EB78C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Finland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2E45612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Finnish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CC6ACB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887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CDC7020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882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65A53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159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4037C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150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868417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202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862A3D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215</w:t>
            </w:r>
          </w:p>
        </w:tc>
      </w:tr>
      <w:tr w:rsidR="004674F6" w:rsidRPr="00DE5E36" w14:paraId="18FB93BB" w14:textId="77777777" w:rsidTr="00795AE8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658AC2A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Finland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2D1C12A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Swedish</w:t>
            </w:r>
          </w:p>
        </w:tc>
        <w:tc>
          <w:tcPr>
            <w:tcW w:w="821" w:type="dxa"/>
            <w:vMerge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73EC566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B87DB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57BFB0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61A8B1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915B6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6C54BD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043DA3FE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65F21D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France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AA1CB5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French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03603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693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8FD98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653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7FF8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557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31E94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603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02F5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699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5B462C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583</w:t>
            </w:r>
          </w:p>
        </w:tc>
      </w:tr>
      <w:tr w:rsidR="00DE0B28" w:rsidRPr="00DE5E36" w14:paraId="4B244E90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BC8EFE2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Germany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6A79C2C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German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F337B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466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6B3F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474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248F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956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5335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945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EAE9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942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2ED0D4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883</w:t>
            </w:r>
          </w:p>
        </w:tc>
      </w:tr>
      <w:tr w:rsidR="00DE0B28" w:rsidRPr="00DE5E36" w14:paraId="7AE641E8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AE6D35D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Great Britain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14476397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English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C4524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881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96218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900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90EB7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625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53F1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607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33F6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747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D546D0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750</w:t>
            </w:r>
          </w:p>
        </w:tc>
      </w:tr>
      <w:tr w:rsidR="00DE0B28" w:rsidRPr="00DE5E36" w14:paraId="42CFCA29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E7B6839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Greece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F5A5828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Greek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4BD5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260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07F0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297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E63A3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795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4F1F3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784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D2F58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700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223ECB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686</w:t>
            </w:r>
          </w:p>
        </w:tc>
      </w:tr>
      <w:tr w:rsidR="00DE0B28" w:rsidRPr="00DE5E36" w14:paraId="5B179FE2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88B6D9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Ireland</w:t>
            </w:r>
            <w:r>
              <w:rPr>
                <w:rFonts w:cs="Times New Roman"/>
                <w:b/>
                <w:bCs/>
                <w:szCs w:val="24"/>
              </w:rPr>
              <w:t>**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57F947B9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English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4171A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361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2E22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296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9A9FA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221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B86F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204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5552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C14F9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307B0302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45D923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Italy</w:t>
            </w:r>
            <w:r>
              <w:rPr>
                <w:rFonts w:cs="Times New Roman"/>
                <w:b/>
                <w:bCs/>
                <w:szCs w:val="24"/>
              </w:rPr>
              <w:t>***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4C03902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Italian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7A51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5595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22483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435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390A0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385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249E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019952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7EC3B203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7A2F2C6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Luxembourg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EC772F6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French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9237D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74D8F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38B5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136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F550C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119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81FA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F54440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212A8880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49110A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Luxembourg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3C37CDE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Luxembourgish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E3C3FB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E2479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0D8F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391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0AAF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363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DC805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334F1B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674F6" w:rsidRPr="00DE5E36" w14:paraId="6AEC3E46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77C360BF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Israel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1D63782C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Arab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C06025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429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944241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388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BEAD7A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11F071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21810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100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6A1DEC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90</w:t>
            </w:r>
          </w:p>
        </w:tc>
      </w:tr>
      <w:tr w:rsidR="004674F6" w:rsidRPr="00DE5E36" w14:paraId="76F358DE" w14:textId="77777777" w:rsidTr="00795AE8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41DF64C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Israel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C7E869F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Hebrew</w:t>
            </w:r>
          </w:p>
        </w:tc>
        <w:tc>
          <w:tcPr>
            <w:tcW w:w="821" w:type="dxa"/>
            <w:vMerge/>
            <w:tcBorders>
              <w:right w:val="dotted" w:sz="4" w:space="0" w:color="000000"/>
            </w:tcBorders>
            <w:vAlign w:val="center"/>
          </w:tcPr>
          <w:p w14:paraId="6CFF406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7568391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02048D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57BE1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1E148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640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4060B7C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627</w:t>
            </w:r>
          </w:p>
        </w:tc>
      </w:tr>
      <w:tr w:rsidR="004674F6" w:rsidRPr="00DE5E36" w14:paraId="2D0EA390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70A52369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Israel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A4C64D0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Russian</w:t>
            </w:r>
          </w:p>
        </w:tc>
        <w:tc>
          <w:tcPr>
            <w:tcW w:w="821" w:type="dxa"/>
            <w:vMerge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FC4482B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173D6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95A6E4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3063FA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783E12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6F2009F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137340E9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25A58FF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Latvia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5B901F7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Latvian</w:t>
            </w:r>
          </w:p>
        </w:tc>
        <w:tc>
          <w:tcPr>
            <w:tcW w:w="821" w:type="dxa"/>
            <w:tcBorders>
              <w:top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312F47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93843FB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E94BF1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B74879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0826D5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458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66A9998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489</w:t>
            </w:r>
          </w:p>
        </w:tc>
      </w:tr>
      <w:tr w:rsidR="00DE0B28" w:rsidRPr="00DE5E36" w14:paraId="24CA7221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78DE9F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Latvia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2A55488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Russian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4CB30F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2214A3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22A0B4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200A6E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E1081A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181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5A4BB0C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175</w:t>
            </w:r>
          </w:p>
        </w:tc>
      </w:tr>
      <w:tr w:rsidR="00DE0B28" w:rsidRPr="00DE5E36" w14:paraId="3B39F97F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58924AC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Netherlands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7950954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Dutch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37C9B5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192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E612A4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146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0A0E54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625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6788A0D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593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F8F666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541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3B58080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537</w:t>
            </w:r>
          </w:p>
        </w:tc>
      </w:tr>
      <w:tr w:rsidR="00DE0B28" w:rsidRPr="00DE5E36" w14:paraId="71D3FB4B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A25530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Norway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44EE2D59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Norwegian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04E7CF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305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E1CA3B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298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BC2503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191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88D46C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166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EE1C5A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266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566813F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277</w:t>
            </w:r>
          </w:p>
        </w:tc>
      </w:tr>
      <w:tr w:rsidR="00DE0B28" w:rsidRPr="00DE5E36" w14:paraId="53055CB5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C5C6E6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Poland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3104062A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Polish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26D3B4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016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387A0E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053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533B74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566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C0AD99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557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74B262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548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0902FF3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518</w:t>
            </w:r>
          </w:p>
        </w:tc>
      </w:tr>
      <w:tr w:rsidR="00DE0B28" w:rsidRPr="00DE5E36" w14:paraId="16FA081A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FC27E6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Portugal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3377BF16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Portuguese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3EA730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246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44BAAB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241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5DFDEE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742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87824C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723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426E73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860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5381006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733</w:t>
            </w:r>
          </w:p>
        </w:tc>
      </w:tr>
      <w:tr w:rsidR="00DE0B28" w:rsidRPr="00DE5E36" w14:paraId="767FA8C5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11159142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Romania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3725338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Romanian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3EF2E5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9D16C6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238E9D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C6E991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9F400F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687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10D5D60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685</w:t>
            </w:r>
          </w:p>
        </w:tc>
      </w:tr>
      <w:tr w:rsidR="00DE0B28" w:rsidRPr="00DE5E36" w14:paraId="41BB7B9E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1A7A878D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Russia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69AEFAF8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Russian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8DEF89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CF4E79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A667BF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8AF0F0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EE00D8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817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7474D92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833</w:t>
            </w:r>
          </w:p>
        </w:tc>
      </w:tr>
      <w:tr w:rsidR="00DE0B28" w:rsidRPr="00DE5E36" w14:paraId="6D49EE2F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50823D2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Slovakia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2F7007EF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Slovakian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7ED39B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62CBC57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E62877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490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64F302D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472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9C1F26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564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007D985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562</w:t>
            </w:r>
          </w:p>
        </w:tc>
      </w:tr>
      <w:tr w:rsidR="00DE0B28" w:rsidRPr="00DE5E36" w14:paraId="3DD7025A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4843843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Slovenia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613378F5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Slovenian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EB4467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254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4FF250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240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3B3D794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446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06287E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446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1F04DDC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415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18BDA105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414</w:t>
            </w:r>
          </w:p>
        </w:tc>
      </w:tr>
      <w:tr w:rsidR="004674F6" w:rsidRPr="00DE5E36" w14:paraId="754C302D" w14:textId="77777777" w:rsidTr="00795AE8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7C81FFBF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Spain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223D466A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Spanish</w:t>
            </w:r>
          </w:p>
        </w:tc>
        <w:tc>
          <w:tcPr>
            <w:tcW w:w="821" w:type="dxa"/>
            <w:vMerge w:val="restart"/>
            <w:tcBorders>
              <w:top w:val="dotted" w:sz="8" w:space="0" w:color="000000"/>
              <w:right w:val="dotted" w:sz="4" w:space="0" w:color="000000"/>
            </w:tcBorders>
            <w:vAlign w:val="center"/>
          </w:tcPr>
          <w:p w14:paraId="23C30615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289</w:t>
            </w:r>
          </w:p>
        </w:tc>
        <w:tc>
          <w:tcPr>
            <w:tcW w:w="821" w:type="dxa"/>
            <w:vMerge w:val="restart"/>
            <w:tcBorders>
              <w:top w:val="dotted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BCD289A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287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89B4EAC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483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925F533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494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03C81C4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547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4C4B06AE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</w:t>
            </w:r>
            <w:r w:rsidR="00884EF8">
              <w:rPr>
                <w:rFonts w:cs="Times New Roman"/>
                <w:szCs w:val="24"/>
              </w:rPr>
              <w:t>,</w:t>
            </w:r>
            <w:r w:rsidRPr="00DE5E36">
              <w:rPr>
                <w:rFonts w:cs="Times New Roman"/>
                <w:szCs w:val="24"/>
              </w:rPr>
              <w:t>285</w:t>
            </w:r>
          </w:p>
        </w:tc>
      </w:tr>
      <w:tr w:rsidR="004674F6" w:rsidRPr="00DE5E36" w14:paraId="7CCB3FD4" w14:textId="77777777" w:rsidTr="00795AE8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06E12EEE" w14:textId="77777777" w:rsidR="004674F6" w:rsidRPr="00DE5E36" w:rsidRDefault="004674F6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Spain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07D20840" w14:textId="77777777" w:rsidR="004674F6" w:rsidRPr="00DE5E36" w:rsidRDefault="004674F6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Catalan</w:t>
            </w:r>
          </w:p>
        </w:tc>
        <w:tc>
          <w:tcPr>
            <w:tcW w:w="821" w:type="dxa"/>
            <w:vMerge/>
            <w:tcBorders>
              <w:bottom w:val="dotted" w:sz="8" w:space="0" w:color="000000"/>
              <w:right w:val="dotted" w:sz="4" w:space="0" w:color="000000"/>
            </w:tcBorders>
            <w:vAlign w:val="center"/>
          </w:tcPr>
          <w:p w14:paraId="1F934409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6FA5DD5E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92A3FA8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4D8E812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04BE4CA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3A94E2BD" w14:textId="77777777" w:rsidR="004674F6" w:rsidRPr="00DE5E36" w:rsidRDefault="004674F6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7F406214" w14:textId="77777777" w:rsidTr="00473A4E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1C5C99A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Sweden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2780972E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Swedish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B3499EE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865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C01E73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830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011470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61DEF48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1575A7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187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4F36AAB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169</w:t>
            </w:r>
          </w:p>
        </w:tc>
      </w:tr>
      <w:tr w:rsidR="00DE0B28" w:rsidRPr="00DE5E36" w14:paraId="0590CDA1" w14:textId="77777777" w:rsidTr="00B836FB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63FFA88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Turkey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61F12845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Turkish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BA2C81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3F3B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7A08FAE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595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58E912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598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963CDE8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809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54DEE1F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775</w:t>
            </w:r>
          </w:p>
        </w:tc>
      </w:tr>
      <w:tr w:rsidR="00473A4E" w:rsidRPr="00DE5E36" w14:paraId="4148B232" w14:textId="77777777" w:rsidTr="00B836FB">
        <w:tc>
          <w:tcPr>
            <w:tcW w:w="1515" w:type="dxa"/>
            <w:tcBorders>
              <w:top w:val="dotted" w:sz="8" w:space="0" w:color="000000"/>
              <w:bottom w:val="dotted" w:sz="4" w:space="0" w:color="000000"/>
            </w:tcBorders>
          </w:tcPr>
          <w:p w14:paraId="1F2D52BC" w14:textId="77777777" w:rsidR="00473A4E" w:rsidRPr="00DE5E36" w:rsidRDefault="00473A4E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Switzerland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4" w:space="0" w:color="000000"/>
            </w:tcBorders>
          </w:tcPr>
          <w:p w14:paraId="28CBC772" w14:textId="1653680C" w:rsidR="00473A4E" w:rsidRPr="00DE5E36" w:rsidRDefault="00473A4E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French</w:t>
            </w:r>
          </w:p>
        </w:tc>
        <w:tc>
          <w:tcPr>
            <w:tcW w:w="821" w:type="dxa"/>
            <w:vMerge w:val="restart"/>
            <w:tcBorders>
              <w:top w:val="dotted" w:sz="8" w:space="0" w:color="000000"/>
              <w:right w:val="dotted" w:sz="4" w:space="0" w:color="000000"/>
            </w:tcBorders>
            <w:vAlign w:val="center"/>
          </w:tcPr>
          <w:p w14:paraId="2CAF2F64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339</w:t>
            </w:r>
          </w:p>
        </w:tc>
        <w:tc>
          <w:tcPr>
            <w:tcW w:w="82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B9D409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313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84CC4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177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75B978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147</w:t>
            </w:r>
          </w:p>
        </w:tc>
        <w:tc>
          <w:tcPr>
            <w:tcW w:w="1005" w:type="dxa"/>
            <w:tcBorders>
              <w:top w:val="dotted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90842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126</w:t>
            </w: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19EB9C0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122</w:t>
            </w:r>
          </w:p>
        </w:tc>
      </w:tr>
      <w:tr w:rsidR="00473A4E" w:rsidRPr="00DE5E36" w14:paraId="10EB856E" w14:textId="77777777" w:rsidTr="00B836FB">
        <w:tc>
          <w:tcPr>
            <w:tcW w:w="1515" w:type="dxa"/>
            <w:tcBorders>
              <w:top w:val="dotted" w:sz="4" w:space="0" w:color="000000"/>
              <w:bottom w:val="dotted" w:sz="8" w:space="0" w:color="000000"/>
            </w:tcBorders>
          </w:tcPr>
          <w:p w14:paraId="1CE911E4" w14:textId="77777777" w:rsidR="00473A4E" w:rsidRPr="00DE5E36" w:rsidRDefault="00473A4E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lastRenderedPageBreak/>
              <w:t>Switzerland</w:t>
            </w:r>
          </w:p>
        </w:tc>
        <w:tc>
          <w:tcPr>
            <w:tcW w:w="1671" w:type="dxa"/>
            <w:tcBorders>
              <w:top w:val="dotted" w:sz="4" w:space="0" w:color="000000"/>
              <w:bottom w:val="dotted" w:sz="8" w:space="0" w:color="000000"/>
            </w:tcBorders>
          </w:tcPr>
          <w:p w14:paraId="34602215" w14:textId="77777777" w:rsidR="00473A4E" w:rsidRPr="00DE5E36" w:rsidRDefault="00473A4E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German</w:t>
            </w:r>
          </w:p>
        </w:tc>
        <w:tc>
          <w:tcPr>
            <w:tcW w:w="821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70859B1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665C1E1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8CBA1C4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524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709AB8D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519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90727C6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475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028DB1D2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417</w:t>
            </w:r>
          </w:p>
        </w:tc>
      </w:tr>
      <w:tr w:rsidR="00473A4E" w:rsidRPr="00DE5E36" w14:paraId="581F081D" w14:textId="77777777" w:rsidTr="00473A4E">
        <w:tc>
          <w:tcPr>
            <w:tcW w:w="1515" w:type="dxa"/>
            <w:tcBorders>
              <w:top w:val="dotted" w:sz="4" w:space="0" w:color="000000"/>
              <w:bottom w:val="dotted" w:sz="8" w:space="0" w:color="000000"/>
            </w:tcBorders>
          </w:tcPr>
          <w:p w14:paraId="366A9306" w14:textId="77777777" w:rsidR="00473A4E" w:rsidRPr="00DE5E36" w:rsidRDefault="00473A4E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Switzerland</w:t>
            </w:r>
          </w:p>
        </w:tc>
        <w:tc>
          <w:tcPr>
            <w:tcW w:w="1671" w:type="dxa"/>
            <w:tcBorders>
              <w:top w:val="dotted" w:sz="4" w:space="0" w:color="000000"/>
              <w:bottom w:val="dotted" w:sz="8" w:space="0" w:color="000000"/>
            </w:tcBorders>
          </w:tcPr>
          <w:p w14:paraId="3197114A" w14:textId="77777777" w:rsidR="00473A4E" w:rsidRPr="00DE5E36" w:rsidRDefault="00473A4E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Italian</w:t>
            </w:r>
          </w:p>
        </w:tc>
        <w:tc>
          <w:tcPr>
            <w:tcW w:w="821" w:type="dxa"/>
            <w:vMerge/>
            <w:tcBorders>
              <w:bottom w:val="dotted" w:sz="8" w:space="0" w:color="000000"/>
              <w:right w:val="dotted" w:sz="4" w:space="0" w:color="000000"/>
            </w:tcBorders>
            <w:vAlign w:val="center"/>
          </w:tcPr>
          <w:p w14:paraId="0B7F21FF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vMerge/>
            <w:tcBorders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2747EC82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D490BE6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465A33C5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D80F5C5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27613AF1" w14:textId="77777777" w:rsidR="00473A4E" w:rsidRPr="00DE5E36" w:rsidRDefault="00473A4E" w:rsidP="00473A4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0B28" w:rsidRPr="00DE5E36" w14:paraId="778CB66B" w14:textId="77777777" w:rsidTr="00B836FB">
        <w:tc>
          <w:tcPr>
            <w:tcW w:w="1515" w:type="dxa"/>
            <w:tcBorders>
              <w:top w:val="dotted" w:sz="8" w:space="0" w:color="000000"/>
              <w:bottom w:val="dotted" w:sz="8" w:space="0" w:color="000000"/>
            </w:tcBorders>
          </w:tcPr>
          <w:p w14:paraId="3987353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Ukraine</w:t>
            </w:r>
          </w:p>
        </w:tc>
        <w:tc>
          <w:tcPr>
            <w:tcW w:w="1671" w:type="dxa"/>
            <w:tcBorders>
              <w:top w:val="dotted" w:sz="8" w:space="0" w:color="000000"/>
              <w:bottom w:val="dotted" w:sz="8" w:space="0" w:color="000000"/>
            </w:tcBorders>
          </w:tcPr>
          <w:p w14:paraId="1310B84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Russian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0379371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  <w:right w:val="dotted" w:sz="4" w:space="0" w:color="000000"/>
            </w:tcBorders>
            <w:vAlign w:val="center"/>
          </w:tcPr>
          <w:p w14:paraId="5C43E81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dotted" w:sz="8" w:space="0" w:color="000000"/>
            </w:tcBorders>
            <w:vAlign w:val="center"/>
          </w:tcPr>
          <w:p w14:paraId="342AA52D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369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30F706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350</w:t>
            </w:r>
          </w:p>
        </w:tc>
        <w:tc>
          <w:tcPr>
            <w:tcW w:w="1005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25752EA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313</w:t>
            </w:r>
          </w:p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4B14C9C0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311</w:t>
            </w:r>
          </w:p>
        </w:tc>
      </w:tr>
      <w:tr w:rsidR="00DE0B28" w:rsidRPr="00DE5E36" w14:paraId="387D9EB7" w14:textId="77777777" w:rsidTr="00B836FB">
        <w:tc>
          <w:tcPr>
            <w:tcW w:w="1515" w:type="dxa"/>
            <w:tcBorders>
              <w:top w:val="dotted" w:sz="8" w:space="0" w:color="000000"/>
              <w:bottom w:val="single" w:sz="4" w:space="0" w:color="000000"/>
            </w:tcBorders>
          </w:tcPr>
          <w:p w14:paraId="6C3F27B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>Ukraine</w:t>
            </w:r>
          </w:p>
        </w:tc>
        <w:tc>
          <w:tcPr>
            <w:tcW w:w="1671" w:type="dxa"/>
            <w:tcBorders>
              <w:top w:val="dotted" w:sz="8" w:space="0" w:color="000000"/>
              <w:bottom w:val="single" w:sz="4" w:space="0" w:color="000000"/>
            </w:tcBorders>
          </w:tcPr>
          <w:p w14:paraId="4DE4B469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E5E36">
              <w:rPr>
                <w:rFonts w:cs="Times New Roman"/>
                <w:i/>
                <w:iCs/>
                <w:szCs w:val="24"/>
              </w:rPr>
              <w:t>Ukrainian</w:t>
            </w:r>
          </w:p>
        </w:tc>
        <w:tc>
          <w:tcPr>
            <w:tcW w:w="821" w:type="dxa"/>
            <w:tcBorders>
              <w:top w:val="dotted" w:sz="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9E9FAE2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4A88A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dxa"/>
            <w:tcBorders>
              <w:top w:val="dotted" w:sz="8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4669D66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307</w:t>
            </w:r>
          </w:p>
        </w:tc>
        <w:tc>
          <w:tcPr>
            <w:tcW w:w="821" w:type="dxa"/>
            <w:tcBorders>
              <w:top w:val="dotted" w:sz="8" w:space="0" w:color="000000"/>
              <w:bottom w:val="single" w:sz="4" w:space="0" w:color="000000"/>
            </w:tcBorders>
            <w:vAlign w:val="center"/>
          </w:tcPr>
          <w:p w14:paraId="6553BFF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303</w:t>
            </w:r>
          </w:p>
        </w:tc>
        <w:tc>
          <w:tcPr>
            <w:tcW w:w="1005" w:type="dxa"/>
            <w:tcBorders>
              <w:top w:val="dotted" w:sz="8" w:space="0" w:color="000000"/>
              <w:bottom w:val="single" w:sz="4" w:space="0" w:color="000000"/>
            </w:tcBorders>
            <w:vAlign w:val="center"/>
          </w:tcPr>
          <w:p w14:paraId="58F7F03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284</w:t>
            </w:r>
          </w:p>
        </w:tc>
        <w:tc>
          <w:tcPr>
            <w:tcW w:w="821" w:type="dxa"/>
            <w:tcBorders>
              <w:top w:val="dotted" w:sz="8" w:space="0" w:color="000000"/>
              <w:bottom w:val="single" w:sz="4" w:space="0" w:color="000000"/>
            </w:tcBorders>
            <w:vAlign w:val="center"/>
          </w:tcPr>
          <w:p w14:paraId="3AC87D59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szCs w:val="24"/>
              </w:rPr>
              <w:t>276</w:t>
            </w:r>
          </w:p>
        </w:tc>
      </w:tr>
      <w:tr w:rsidR="00DE0B28" w:rsidRPr="00DE5E36" w14:paraId="1AAD54E0" w14:textId="77777777" w:rsidTr="00473A4E">
        <w:tc>
          <w:tcPr>
            <w:tcW w:w="3186" w:type="dxa"/>
            <w:gridSpan w:val="2"/>
          </w:tcPr>
          <w:p w14:paraId="463EB516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b/>
                <w:bCs/>
                <w:szCs w:val="24"/>
              </w:rPr>
              <w:t xml:space="preserve">Pooled Data </w:t>
            </w:r>
          </w:p>
        </w:tc>
        <w:tc>
          <w:tcPr>
            <w:tcW w:w="82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5E85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color w:val="000000"/>
              </w:rPr>
              <w:t>12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9EC877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color w:val="000000"/>
              </w:rPr>
              <w:t>11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927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D5114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color w:val="000000"/>
              </w:rPr>
              <w:t>13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437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9C298F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color w:val="000000"/>
              </w:rPr>
              <w:t>12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542</w:t>
            </w:r>
          </w:p>
        </w:tc>
        <w:tc>
          <w:tcPr>
            <w:tcW w:w="10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F31CC1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DE5E36">
              <w:rPr>
                <w:rFonts w:cs="Times New Roman"/>
                <w:color w:val="000000"/>
              </w:rPr>
              <w:t>16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079</w:t>
            </w:r>
          </w:p>
        </w:tc>
        <w:tc>
          <w:tcPr>
            <w:tcW w:w="8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A2EEBC" w14:textId="77777777" w:rsidR="00DE0B28" w:rsidRPr="00DE5E36" w:rsidRDefault="00DE0B28" w:rsidP="00473A4E">
            <w:pPr>
              <w:jc w:val="center"/>
              <w:rPr>
                <w:rFonts w:cs="Times New Roman"/>
                <w:szCs w:val="24"/>
              </w:rPr>
            </w:pPr>
            <w:r w:rsidRPr="00DE5E36">
              <w:rPr>
                <w:rFonts w:cs="Times New Roman"/>
                <w:color w:val="000000"/>
              </w:rPr>
              <w:t>16</w:t>
            </w:r>
            <w:r w:rsidR="00473A4E">
              <w:rPr>
                <w:rFonts w:cs="Times New Roman"/>
                <w:color w:val="000000"/>
              </w:rPr>
              <w:t>,</w:t>
            </w:r>
            <w:r w:rsidRPr="00DE5E36">
              <w:rPr>
                <w:rFonts w:cs="Times New Roman"/>
                <w:color w:val="000000"/>
              </w:rPr>
              <w:t>291</w:t>
            </w:r>
          </w:p>
        </w:tc>
      </w:tr>
    </w:tbl>
    <w:p w14:paraId="069DE028" w14:textId="77777777" w:rsidR="00DE0B28" w:rsidRPr="00DE5E36" w:rsidRDefault="00DE0B28" w:rsidP="00DE0B28">
      <w:pPr>
        <w:spacing w:line="240" w:lineRule="auto"/>
        <w:rPr>
          <w:rFonts w:cs="Times New Roman"/>
          <w:i/>
          <w:iCs/>
          <w:szCs w:val="24"/>
        </w:rPr>
      </w:pPr>
    </w:p>
    <w:p w14:paraId="71AD1CA5" w14:textId="77777777" w:rsidR="00DE0B28" w:rsidRDefault="00DE0B28" w:rsidP="00DE0B28">
      <w:pPr>
        <w:spacing w:line="240" w:lineRule="auto"/>
        <w:rPr>
          <w:rFonts w:cs="Times New Roman"/>
          <w:i/>
          <w:iCs/>
          <w:szCs w:val="24"/>
        </w:rPr>
      </w:pPr>
      <w:r w:rsidRPr="00DE5E36">
        <w:rPr>
          <w:rFonts w:cs="Times New Roman"/>
          <w:i/>
          <w:iCs/>
          <w:szCs w:val="24"/>
        </w:rPr>
        <w:t>*</w:t>
      </w:r>
      <w:r w:rsidR="00473A4E">
        <w:rPr>
          <w:rFonts w:cs="Times New Roman"/>
          <w:i/>
          <w:iCs/>
          <w:szCs w:val="24"/>
        </w:rPr>
        <w:t xml:space="preserve"> In round 1, several languages are sometimes </w:t>
      </w:r>
      <w:proofErr w:type="spellStart"/>
      <w:r w:rsidR="00473A4E">
        <w:rPr>
          <w:rFonts w:cs="Times New Roman"/>
          <w:i/>
          <w:iCs/>
          <w:szCs w:val="24"/>
        </w:rPr>
        <w:t>analyzed</w:t>
      </w:r>
      <w:proofErr w:type="spellEnd"/>
      <w:r w:rsidR="00473A4E">
        <w:rPr>
          <w:rFonts w:cs="Times New Roman"/>
          <w:i/>
          <w:iCs/>
          <w:szCs w:val="24"/>
        </w:rPr>
        <w:t xml:space="preserve"> together within a</w:t>
      </w:r>
      <w:r>
        <w:rPr>
          <w:rFonts w:cs="Times New Roman"/>
          <w:i/>
          <w:iCs/>
          <w:szCs w:val="24"/>
        </w:rPr>
        <w:t xml:space="preserve"> countr</w:t>
      </w:r>
      <w:r w:rsidR="00473A4E">
        <w:rPr>
          <w:rFonts w:cs="Times New Roman"/>
          <w:i/>
          <w:iCs/>
          <w:szCs w:val="24"/>
        </w:rPr>
        <w:t>y group</w:t>
      </w:r>
      <w:r>
        <w:rPr>
          <w:rFonts w:cs="Times New Roman"/>
          <w:i/>
          <w:iCs/>
          <w:szCs w:val="24"/>
        </w:rPr>
        <w:t>.</w:t>
      </w:r>
      <w:r w:rsidR="00473A4E">
        <w:rPr>
          <w:rFonts w:cs="Times New Roman"/>
          <w:i/>
          <w:iCs/>
          <w:szCs w:val="24"/>
        </w:rPr>
        <w:t xml:space="preserve"> In these cases, one sample size is presented for all languages together.</w:t>
      </w:r>
    </w:p>
    <w:p w14:paraId="1930D609" w14:textId="77777777" w:rsidR="00DE0B28" w:rsidRDefault="00DE0B28" w:rsidP="00DE0B28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**In</w:t>
      </w:r>
      <w:r w:rsidR="00884EF8">
        <w:rPr>
          <w:rFonts w:cs="Times New Roman"/>
          <w:i/>
          <w:iCs/>
          <w:szCs w:val="24"/>
        </w:rPr>
        <w:t xml:space="preserve"> round </w:t>
      </w:r>
      <w:r>
        <w:rPr>
          <w:rFonts w:cs="Times New Roman"/>
          <w:i/>
          <w:iCs/>
          <w:szCs w:val="24"/>
        </w:rPr>
        <w:t xml:space="preserve">1, Ireland was not individually </w:t>
      </w:r>
      <w:proofErr w:type="spellStart"/>
      <w:r>
        <w:rPr>
          <w:rFonts w:cs="Times New Roman"/>
          <w:i/>
          <w:iCs/>
          <w:szCs w:val="24"/>
        </w:rPr>
        <w:t>analy</w:t>
      </w:r>
      <w:r w:rsidR="00541525">
        <w:rPr>
          <w:rFonts w:cs="Times New Roman"/>
          <w:i/>
          <w:iCs/>
          <w:szCs w:val="24"/>
        </w:rPr>
        <w:t>z</w:t>
      </w:r>
      <w:r>
        <w:rPr>
          <w:rFonts w:cs="Times New Roman"/>
          <w:i/>
          <w:iCs/>
          <w:szCs w:val="24"/>
        </w:rPr>
        <w:t>ed</w:t>
      </w:r>
      <w:proofErr w:type="spellEnd"/>
      <w:r>
        <w:rPr>
          <w:rFonts w:cs="Times New Roman"/>
          <w:i/>
          <w:iCs/>
          <w:szCs w:val="24"/>
        </w:rPr>
        <w:t xml:space="preserve"> because of problems in the data. It was still included in the pooled data because the expected impact of this inclusion is negligible. </w:t>
      </w:r>
    </w:p>
    <w:p w14:paraId="018FE6EC" w14:textId="77777777" w:rsidR="00DE0B28" w:rsidRPr="00DE5E36" w:rsidRDefault="00DE0B28" w:rsidP="00DE0B28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***Italy was excluded from </w:t>
      </w:r>
      <w:r w:rsidR="00884EF8">
        <w:rPr>
          <w:rFonts w:cs="Times New Roman"/>
          <w:i/>
          <w:iCs/>
          <w:szCs w:val="24"/>
        </w:rPr>
        <w:t xml:space="preserve">round </w:t>
      </w:r>
      <w:r>
        <w:rPr>
          <w:rFonts w:cs="Times New Roman"/>
          <w:i/>
          <w:iCs/>
          <w:szCs w:val="24"/>
        </w:rPr>
        <w:t xml:space="preserve">1 because </w:t>
      </w:r>
      <w:r w:rsidR="00884EF8">
        <w:rPr>
          <w:rFonts w:cs="Times New Roman"/>
          <w:i/>
          <w:iCs/>
          <w:szCs w:val="24"/>
        </w:rPr>
        <w:t xml:space="preserve">a </w:t>
      </w:r>
      <w:r>
        <w:rPr>
          <w:rFonts w:cs="Times New Roman"/>
          <w:i/>
          <w:iCs/>
          <w:szCs w:val="24"/>
        </w:rPr>
        <w:t>split-ballot</w:t>
      </w:r>
      <w:r w:rsidR="00884EF8">
        <w:rPr>
          <w:rFonts w:cs="Times New Roman"/>
          <w:i/>
          <w:iCs/>
          <w:szCs w:val="24"/>
        </w:rPr>
        <w:t xml:space="preserve"> design was not</w:t>
      </w:r>
      <w:r w:rsidR="00153014">
        <w:rPr>
          <w:rFonts w:cs="Times New Roman"/>
          <w:i/>
          <w:iCs/>
          <w:szCs w:val="24"/>
        </w:rPr>
        <w:t xml:space="preserve"> </w:t>
      </w:r>
      <w:r w:rsidR="00541525">
        <w:rPr>
          <w:rFonts w:cs="Times New Roman"/>
          <w:i/>
          <w:iCs/>
          <w:szCs w:val="24"/>
        </w:rPr>
        <w:t>implemented</w:t>
      </w:r>
      <w:r>
        <w:rPr>
          <w:rFonts w:cs="Times New Roman"/>
          <w:i/>
          <w:iCs/>
          <w:szCs w:val="24"/>
        </w:rPr>
        <w:t>.</w:t>
      </w:r>
    </w:p>
    <w:p w14:paraId="089AA270" w14:textId="77777777" w:rsidR="00884EF8" w:rsidRDefault="00884EF8">
      <w:pPr>
        <w:jc w:val="left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br w:type="page"/>
      </w:r>
    </w:p>
    <w:p w14:paraId="2F5646BB" w14:textId="19F07525" w:rsidR="00DE0B28" w:rsidRDefault="00DE0B28" w:rsidP="00DE0B28">
      <w:pPr>
        <w:spacing w:line="480" w:lineRule="auto"/>
        <w:rPr>
          <w:rFonts w:cs="Times New Roman"/>
          <w:b/>
          <w:bCs/>
          <w:sz w:val="28"/>
          <w:szCs w:val="24"/>
        </w:rPr>
      </w:pPr>
      <w:r w:rsidRPr="00DE5E36">
        <w:rPr>
          <w:rFonts w:cs="Times New Roman"/>
          <w:b/>
          <w:bCs/>
          <w:sz w:val="28"/>
          <w:szCs w:val="24"/>
        </w:rPr>
        <w:lastRenderedPageBreak/>
        <w:t xml:space="preserve">Appendix </w:t>
      </w:r>
      <w:r w:rsidR="00F5608A">
        <w:rPr>
          <w:rFonts w:cs="Times New Roman"/>
          <w:b/>
          <w:bCs/>
          <w:sz w:val="28"/>
          <w:szCs w:val="24"/>
        </w:rPr>
        <w:t>4</w:t>
      </w:r>
      <w:r>
        <w:rPr>
          <w:rFonts w:cs="Times New Roman"/>
          <w:b/>
          <w:bCs/>
          <w:sz w:val="28"/>
          <w:szCs w:val="24"/>
        </w:rPr>
        <w:t>.</w:t>
      </w:r>
      <w:r w:rsidRPr="00DE5E36">
        <w:rPr>
          <w:rFonts w:cs="Times New Roman"/>
          <w:b/>
          <w:bCs/>
          <w:sz w:val="28"/>
          <w:szCs w:val="24"/>
        </w:rPr>
        <w:t xml:space="preserve"> Showcards of the response scale</w:t>
      </w:r>
      <w:r w:rsidR="00884EF8">
        <w:rPr>
          <w:rFonts w:cs="Times New Roman"/>
          <w:b/>
          <w:bCs/>
          <w:sz w:val="28"/>
          <w:szCs w:val="24"/>
        </w:rPr>
        <w:t>s</w:t>
      </w:r>
      <w:r w:rsidRPr="00DE5E36">
        <w:rPr>
          <w:rFonts w:cs="Times New Roman"/>
          <w:b/>
          <w:bCs/>
          <w:sz w:val="28"/>
          <w:szCs w:val="24"/>
        </w:rPr>
        <w:t xml:space="preserve"> for </w:t>
      </w:r>
      <w:r>
        <w:rPr>
          <w:rFonts w:cs="Times New Roman"/>
          <w:b/>
          <w:bCs/>
          <w:sz w:val="28"/>
          <w:szCs w:val="24"/>
        </w:rPr>
        <w:t>all</w:t>
      </w:r>
      <w:r w:rsidRPr="00DE5E36">
        <w:rPr>
          <w:rFonts w:cs="Times New Roman"/>
          <w:b/>
          <w:bCs/>
          <w:sz w:val="28"/>
          <w:szCs w:val="24"/>
        </w:rPr>
        <w:t xml:space="preserve"> method</w:t>
      </w:r>
      <w:r>
        <w:rPr>
          <w:rFonts w:cs="Times New Roman"/>
          <w:b/>
          <w:bCs/>
          <w:sz w:val="28"/>
          <w:szCs w:val="24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8"/>
        <w:gridCol w:w="7558"/>
      </w:tblGrid>
      <w:tr w:rsidR="00DE0B28" w14:paraId="2A9BAEDE" w14:textId="77777777" w:rsidTr="00473A4E">
        <w:tc>
          <w:tcPr>
            <w:tcW w:w="4943" w:type="dxa"/>
          </w:tcPr>
          <w:p w14:paraId="1BE44113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Method</w:t>
            </w:r>
          </w:p>
        </w:tc>
        <w:tc>
          <w:tcPr>
            <w:tcW w:w="4943" w:type="dxa"/>
          </w:tcPr>
          <w:p w14:paraId="1EA13C86" w14:textId="1513C0D2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Showcard</w:t>
            </w:r>
          </w:p>
        </w:tc>
      </w:tr>
      <w:tr w:rsidR="00DE0B28" w14:paraId="0BB410AC" w14:textId="77777777" w:rsidTr="00473A4E">
        <w:tc>
          <w:tcPr>
            <w:tcW w:w="4943" w:type="dxa"/>
          </w:tcPr>
          <w:p w14:paraId="3190561A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M1</w:t>
            </w:r>
          </w:p>
        </w:tc>
        <w:tc>
          <w:tcPr>
            <w:tcW w:w="4943" w:type="dxa"/>
          </w:tcPr>
          <w:p w14:paraId="0943DE4E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7320" w:dyaOrig="1320" w14:anchorId="18FD76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3pt;height:66.1pt" o:ole="">
                  <v:imagedata r:id="rId8" o:title=""/>
                </v:shape>
                <o:OLEObject Type="Embed" ProgID="PBrush" ShapeID="_x0000_i1025" DrawAspect="Content" ObjectID="_1682959774" r:id="rId9"/>
              </w:object>
            </w:r>
          </w:p>
        </w:tc>
      </w:tr>
      <w:tr w:rsidR="00DE0B28" w14:paraId="7C929736" w14:textId="77777777" w:rsidTr="00473A4E">
        <w:tc>
          <w:tcPr>
            <w:tcW w:w="4943" w:type="dxa"/>
          </w:tcPr>
          <w:p w14:paraId="15F04667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M2</w:t>
            </w:r>
          </w:p>
        </w:tc>
        <w:tc>
          <w:tcPr>
            <w:tcW w:w="4943" w:type="dxa"/>
          </w:tcPr>
          <w:p w14:paraId="3DC9AA2F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2220" w:dyaOrig="2070" w14:anchorId="4EBE22E9">
                <v:shape id="_x0000_i1026" type="#_x0000_t75" style="width:113.9pt;height:102.1pt" o:ole="">
                  <v:imagedata r:id="rId10" o:title=""/>
                </v:shape>
                <o:OLEObject Type="Embed" ProgID="PBrush" ShapeID="_x0000_i1026" DrawAspect="Content" ObjectID="_1682959775" r:id="rId11"/>
              </w:object>
            </w:r>
          </w:p>
        </w:tc>
      </w:tr>
      <w:tr w:rsidR="00DE0B28" w14:paraId="383E367D" w14:textId="77777777" w:rsidTr="00473A4E">
        <w:tc>
          <w:tcPr>
            <w:tcW w:w="4943" w:type="dxa"/>
          </w:tcPr>
          <w:p w14:paraId="1EBFFBBD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M3</w:t>
            </w:r>
          </w:p>
        </w:tc>
        <w:tc>
          <w:tcPr>
            <w:tcW w:w="4943" w:type="dxa"/>
          </w:tcPr>
          <w:p w14:paraId="462944B9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6345" w:dyaOrig="1455" w14:anchorId="6F4E2599">
                <v:shape id="_x0000_i1027" type="#_x0000_t75" style="width:319pt;height:1in" o:ole="">
                  <v:imagedata r:id="rId12" o:title=""/>
                </v:shape>
                <o:OLEObject Type="Embed" ProgID="PBrush" ShapeID="_x0000_i1027" DrawAspect="Content" ObjectID="_1682959776" r:id="rId13"/>
              </w:object>
            </w:r>
          </w:p>
        </w:tc>
      </w:tr>
      <w:tr w:rsidR="00DE0B28" w14:paraId="5CE8C206" w14:textId="77777777" w:rsidTr="00473A4E">
        <w:tc>
          <w:tcPr>
            <w:tcW w:w="4943" w:type="dxa"/>
          </w:tcPr>
          <w:p w14:paraId="45BD259D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M4</w:t>
            </w:r>
          </w:p>
        </w:tc>
        <w:tc>
          <w:tcPr>
            <w:tcW w:w="4943" w:type="dxa"/>
          </w:tcPr>
          <w:p w14:paraId="0458C777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7260" w:dyaOrig="1530" w14:anchorId="2405606F">
                <v:shape id="_x0000_i1028" type="#_x0000_t75" style="width:366.85pt;height:77.9pt" o:ole="">
                  <v:imagedata r:id="rId14" o:title=""/>
                </v:shape>
                <o:OLEObject Type="Embed" ProgID="PBrush" ShapeID="_x0000_i1028" DrawAspect="Content" ObjectID="_1682959777" r:id="rId15"/>
              </w:object>
            </w:r>
            <w:r>
              <w:t xml:space="preserve"> </w:t>
            </w:r>
          </w:p>
        </w:tc>
      </w:tr>
      <w:tr w:rsidR="00DE0B28" w14:paraId="7BF3D647" w14:textId="77777777" w:rsidTr="00473A4E">
        <w:tc>
          <w:tcPr>
            <w:tcW w:w="4943" w:type="dxa"/>
          </w:tcPr>
          <w:p w14:paraId="686836F2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M5</w:t>
            </w:r>
          </w:p>
        </w:tc>
        <w:tc>
          <w:tcPr>
            <w:tcW w:w="4943" w:type="dxa"/>
          </w:tcPr>
          <w:p w14:paraId="0110C8CB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6810" w:dyaOrig="1305" w14:anchorId="7D5153EB">
                <v:shape id="_x0000_i1029" type="#_x0000_t75" style="width:339.05pt;height:66.1pt" o:ole="">
                  <v:imagedata r:id="rId16" o:title=""/>
                </v:shape>
                <o:OLEObject Type="Embed" ProgID="PBrush" ShapeID="_x0000_i1029" DrawAspect="Content" ObjectID="_1682959778" r:id="rId17"/>
              </w:object>
            </w:r>
          </w:p>
        </w:tc>
      </w:tr>
      <w:tr w:rsidR="00DE0B28" w14:paraId="2E382C6D" w14:textId="77777777" w:rsidTr="00473A4E">
        <w:tc>
          <w:tcPr>
            <w:tcW w:w="4943" w:type="dxa"/>
          </w:tcPr>
          <w:p w14:paraId="54706D62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M6</w:t>
            </w:r>
          </w:p>
        </w:tc>
        <w:tc>
          <w:tcPr>
            <w:tcW w:w="4943" w:type="dxa"/>
          </w:tcPr>
          <w:p w14:paraId="78213D43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6150" w:dyaOrig="1050" w14:anchorId="340D5728">
                <v:shape id="_x0000_i1030" type="#_x0000_t75" style="width:309.85pt;height:50.15pt" o:ole="">
                  <v:imagedata r:id="rId18" o:title=""/>
                </v:shape>
                <o:OLEObject Type="Embed" ProgID="PBrush" ShapeID="_x0000_i1030" DrawAspect="Content" ObjectID="_1682959779" r:id="rId19"/>
              </w:object>
            </w:r>
          </w:p>
        </w:tc>
      </w:tr>
      <w:tr w:rsidR="00DE0B28" w14:paraId="6BCA120D" w14:textId="77777777" w:rsidTr="00473A4E">
        <w:tc>
          <w:tcPr>
            <w:tcW w:w="4943" w:type="dxa"/>
          </w:tcPr>
          <w:p w14:paraId="3C0D1974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lastRenderedPageBreak/>
              <w:t>M7</w:t>
            </w:r>
            <w:r w:rsidR="00C31604">
              <w:rPr>
                <w:rFonts w:cs="Times New Roman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4943" w:type="dxa"/>
          </w:tcPr>
          <w:p w14:paraId="5D965865" w14:textId="77777777" w:rsidR="00DE0B28" w:rsidRDefault="00DE0B28" w:rsidP="00473A4E">
            <w:pPr>
              <w:spacing w:line="480" w:lineRule="auto"/>
              <w:rPr>
                <w:rFonts w:cs="Times New Roman"/>
                <w:b/>
                <w:bCs/>
                <w:sz w:val="28"/>
                <w:szCs w:val="24"/>
              </w:rPr>
            </w:pPr>
            <w:r w:rsidRPr="00830D10">
              <w:object w:dxaOrig="2925" w:dyaOrig="2310" w14:anchorId="7ED56BE0">
                <v:shape id="_x0000_i1031" type="#_x0000_t75" style="width:2in;height:113.9pt" o:ole="">
                  <v:imagedata r:id="rId20" o:title=""/>
                </v:shape>
                <o:OLEObject Type="Embed" ProgID="PBrush" ShapeID="_x0000_i1031" DrawAspect="Content" ObjectID="_1682959780" r:id="rId21"/>
              </w:object>
            </w:r>
          </w:p>
        </w:tc>
      </w:tr>
    </w:tbl>
    <w:p w14:paraId="42236420" w14:textId="77777777" w:rsidR="00462600" w:rsidRDefault="00C31604">
      <w:pPr>
        <w:spacing w:line="24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*</w:t>
      </w:r>
      <w:r w:rsidR="007806A3" w:rsidRPr="007806A3">
        <w:rPr>
          <w:rFonts w:cs="Times New Roman"/>
          <w:szCs w:val="24"/>
        </w:rPr>
        <w:t xml:space="preserve">The statements were formulated positively (e.g., </w:t>
      </w:r>
      <w:proofErr w:type="gramStart"/>
      <w:r w:rsidR="007806A3" w:rsidRPr="007806A3">
        <w:rPr>
          <w:rFonts w:cs="Times New Roman"/>
          <w:szCs w:val="24"/>
        </w:rPr>
        <w:t>On the whole</w:t>
      </w:r>
      <w:proofErr w:type="gramEnd"/>
      <w:r w:rsidR="007806A3" w:rsidRPr="007806A3">
        <w:rPr>
          <w:rFonts w:cs="Times New Roman"/>
          <w:szCs w:val="24"/>
        </w:rPr>
        <w:t>, I am satisfied with the way democracy works in [country])</w:t>
      </w:r>
      <w:r w:rsidR="004401B2">
        <w:rPr>
          <w:rFonts w:cs="Times New Roman"/>
          <w:szCs w:val="24"/>
        </w:rPr>
        <w:t>.</w:t>
      </w:r>
    </w:p>
    <w:p w14:paraId="62C4EC93" w14:textId="77777777" w:rsidR="00DE0B28" w:rsidRPr="00462600" w:rsidRDefault="00DE0B28" w:rsidP="000C3BE5">
      <w:pPr>
        <w:spacing w:line="480" w:lineRule="auto"/>
        <w:jc w:val="left"/>
        <w:rPr>
          <w:rFonts w:cs="Times New Roman"/>
          <w:i/>
          <w:iCs/>
          <w:szCs w:val="24"/>
          <w:lang w:val="fr-FR"/>
        </w:rPr>
      </w:pPr>
      <w:proofErr w:type="gramStart"/>
      <w:r w:rsidRPr="00462600">
        <w:rPr>
          <w:rFonts w:cs="Times New Roman"/>
          <w:b/>
          <w:bCs/>
          <w:szCs w:val="24"/>
          <w:lang w:val="fr-FR"/>
        </w:rPr>
        <w:t>Source:</w:t>
      </w:r>
      <w:proofErr w:type="gramEnd"/>
      <w:r w:rsidRPr="00462600">
        <w:rPr>
          <w:rFonts w:cs="Times New Roman"/>
          <w:b/>
          <w:bCs/>
          <w:szCs w:val="24"/>
          <w:lang w:val="fr-FR"/>
        </w:rPr>
        <w:t xml:space="preserve"> </w:t>
      </w:r>
      <w:r w:rsidRPr="00462600">
        <w:rPr>
          <w:rFonts w:cs="Times New Roman"/>
          <w:i/>
          <w:iCs/>
          <w:szCs w:val="24"/>
          <w:lang w:val="fr-FR"/>
        </w:rPr>
        <w:t xml:space="preserve"> </w:t>
      </w:r>
      <w:hyperlink r:id="rId22" w:history="1">
        <w:r w:rsidRPr="00462600">
          <w:rPr>
            <w:rStyle w:val="Hipervnculo"/>
            <w:rFonts w:cs="Times New Roman"/>
            <w:lang w:val="fr-FR"/>
          </w:rPr>
          <w:t>https://www.europeansocialsurvey.org/methodology/ess_methodology/source_questionnaire/</w:t>
        </w:r>
      </w:hyperlink>
    </w:p>
    <w:p w14:paraId="37B4B226" w14:textId="77777777" w:rsidR="00DE0B28" w:rsidRPr="00462600" w:rsidRDefault="00DE0B28" w:rsidP="00DE0B28">
      <w:pPr>
        <w:spacing w:line="480" w:lineRule="auto"/>
        <w:rPr>
          <w:rFonts w:cs="Times New Roman"/>
          <w:i/>
          <w:iCs/>
          <w:szCs w:val="24"/>
          <w:lang w:val="fr-FR"/>
        </w:rPr>
      </w:pPr>
    </w:p>
    <w:p w14:paraId="2A23211D" w14:textId="77777777" w:rsidR="00DE0B28" w:rsidRPr="00462600" w:rsidRDefault="00DE0B28" w:rsidP="00DE0B28">
      <w:pPr>
        <w:spacing w:line="480" w:lineRule="auto"/>
        <w:jc w:val="left"/>
        <w:rPr>
          <w:rFonts w:cs="Times New Roman"/>
          <w:b/>
          <w:lang w:val="fr-FR"/>
        </w:rPr>
      </w:pPr>
      <w:r w:rsidRPr="00462600">
        <w:rPr>
          <w:rFonts w:cs="Times New Roman"/>
          <w:b/>
          <w:lang w:val="fr-FR"/>
        </w:rPr>
        <w:br w:type="page"/>
      </w:r>
    </w:p>
    <w:p w14:paraId="20BA300D" w14:textId="38CACBC2" w:rsidR="00462600" w:rsidRDefault="00DE0B28" w:rsidP="00DE0B28">
      <w:pPr>
        <w:spacing w:line="480" w:lineRule="auto"/>
        <w:rPr>
          <w:rFonts w:cs="Times New Roman"/>
          <w:b/>
          <w:bCs/>
          <w:sz w:val="28"/>
          <w:szCs w:val="24"/>
        </w:rPr>
      </w:pPr>
      <w:r w:rsidRPr="00DE5E36">
        <w:rPr>
          <w:rFonts w:cs="Times New Roman"/>
          <w:b/>
          <w:bCs/>
          <w:sz w:val="28"/>
          <w:szCs w:val="24"/>
        </w:rPr>
        <w:lastRenderedPageBreak/>
        <w:t xml:space="preserve">Appendix </w:t>
      </w:r>
      <w:r w:rsidR="00F5608A">
        <w:rPr>
          <w:rFonts w:cs="Times New Roman"/>
          <w:b/>
          <w:bCs/>
          <w:sz w:val="28"/>
          <w:szCs w:val="24"/>
        </w:rPr>
        <w:t>5</w:t>
      </w:r>
      <w:r w:rsidRPr="00DE5E36">
        <w:rPr>
          <w:rFonts w:cs="Times New Roman"/>
          <w:b/>
          <w:bCs/>
          <w:sz w:val="28"/>
          <w:szCs w:val="24"/>
        </w:rPr>
        <w:t>. Example</w:t>
      </w:r>
      <w:r w:rsidR="00E61A00">
        <w:rPr>
          <w:rFonts w:cs="Times New Roman"/>
          <w:b/>
          <w:bCs/>
          <w:sz w:val="28"/>
          <w:szCs w:val="24"/>
        </w:rPr>
        <w:t>s</w:t>
      </w:r>
      <w:r w:rsidRPr="00DE5E36">
        <w:rPr>
          <w:rFonts w:cs="Times New Roman"/>
          <w:b/>
          <w:bCs/>
          <w:sz w:val="28"/>
          <w:szCs w:val="24"/>
        </w:rPr>
        <w:t xml:space="preserve"> of </w:t>
      </w:r>
      <w:proofErr w:type="spellStart"/>
      <w:r w:rsidRPr="00DE5E36">
        <w:rPr>
          <w:rFonts w:cs="Times New Roman"/>
          <w:b/>
          <w:bCs/>
          <w:sz w:val="28"/>
          <w:szCs w:val="24"/>
        </w:rPr>
        <w:t>Lisrel</w:t>
      </w:r>
      <w:proofErr w:type="spellEnd"/>
      <w:r w:rsidRPr="00DE5E36">
        <w:rPr>
          <w:rFonts w:cs="Times New Roman"/>
          <w:b/>
          <w:bCs/>
          <w:sz w:val="28"/>
          <w:szCs w:val="24"/>
        </w:rPr>
        <w:t xml:space="preserve"> input</w:t>
      </w:r>
      <w:r w:rsidR="00745166">
        <w:rPr>
          <w:rFonts w:cs="Times New Roman"/>
          <w:b/>
          <w:bCs/>
          <w:sz w:val="28"/>
          <w:szCs w:val="24"/>
        </w:rPr>
        <w:t xml:space="preserve"> </w:t>
      </w:r>
    </w:p>
    <w:p w14:paraId="21D22663" w14:textId="77777777" w:rsidR="00DE0B28" w:rsidRPr="00DE5E36" w:rsidRDefault="00462600" w:rsidP="00462600">
      <w:pPr>
        <w:spacing w:line="48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t xml:space="preserve">a) </w:t>
      </w:r>
      <w:r w:rsidR="00DE0B28" w:rsidRPr="00DE5E36">
        <w:rPr>
          <w:rFonts w:cs="Times New Roman"/>
          <w:i/>
          <w:iCs/>
          <w:sz w:val="28"/>
          <w:szCs w:val="28"/>
        </w:rPr>
        <w:t>Pooled Data (Base Model)</w:t>
      </w:r>
    </w:p>
    <w:p w14:paraId="1617584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!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Pooled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data </w:t>
      </w:r>
      <w:proofErr w:type="spellStart"/>
      <w:r>
        <w:rPr>
          <w:rFonts w:cs="Times New Roman"/>
          <w:color w:val="000000"/>
          <w:szCs w:val="24"/>
          <w:lang w:val="gl-ES"/>
        </w:rPr>
        <w:t>split-ballot</w:t>
      </w:r>
      <w:proofErr w:type="spellEnd"/>
      <w:r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group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</w:t>
      </w:r>
    </w:p>
    <w:p w14:paraId="18A1FA4E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da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ng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=2 ni=9 no=16079 ma=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cm</w:t>
      </w:r>
      <w:proofErr w:type="spellEnd"/>
    </w:p>
    <w:p w14:paraId="190C2E6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km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=sb-group-1.corr</w:t>
      </w:r>
    </w:p>
    <w:p w14:paraId="035CAB0B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mean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=sb-group-1.mean</w:t>
      </w:r>
    </w:p>
    <w:p w14:paraId="151A6A03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sd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file=sb-group-1.sd</w:t>
      </w:r>
    </w:p>
    <w:p w14:paraId="3161C497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 </w:t>
      </w:r>
    </w:p>
    <w:p w14:paraId="0EBFA3FC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model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nk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di,fi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di,fi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be=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sy,fi</w:t>
      </w:r>
      <w:proofErr w:type="spellEnd"/>
    </w:p>
    <w:p w14:paraId="6902A6D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</w:t>
      </w:r>
    </w:p>
    <w:p w14:paraId="25C6FA4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 1 1 te 2 2 te 3 3 te 4 4 te 5 5 te 6 6</w:t>
      </w:r>
    </w:p>
    <w:p w14:paraId="5D7BE81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te 7 7 te 8 8 te 9 9</w:t>
      </w:r>
    </w:p>
    <w:p w14:paraId="75833E4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7 7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8 8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9 9</w:t>
      </w:r>
    </w:p>
    <w:p w14:paraId="46F8082C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9 3</w:t>
      </w:r>
    </w:p>
    <w:p w14:paraId="345E619E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</w:t>
      </w:r>
    </w:p>
    <w:p w14:paraId="23D3B7E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3 2</w:t>
      </w:r>
    </w:p>
    <w:p w14:paraId="0C41DF2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9 6</w:t>
      </w:r>
    </w:p>
    <w:p w14:paraId="561B69CF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out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iter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=2000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adm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=off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all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mi</w:t>
      </w:r>
    </w:p>
    <w:p w14:paraId="74B7075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2CA13F9E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>
        <w:rPr>
          <w:rFonts w:cs="Times New Roman"/>
          <w:color w:val="000000"/>
          <w:szCs w:val="24"/>
          <w:lang w:val="gl-ES"/>
        </w:rPr>
        <w:t>Split-ballot</w:t>
      </w:r>
      <w:proofErr w:type="spellEnd"/>
      <w:r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gl-ES"/>
        </w:rPr>
        <w:t>g</w:t>
      </w:r>
      <w:r w:rsidRPr="00DE5E36">
        <w:rPr>
          <w:rFonts w:cs="Times New Roman"/>
          <w:color w:val="000000"/>
          <w:szCs w:val="24"/>
          <w:lang w:val="gl-ES"/>
        </w:rPr>
        <w:t>roup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</w:t>
      </w:r>
    </w:p>
    <w:p w14:paraId="41124E1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>da  ni=9  no=16291  ma=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cm</w:t>
      </w:r>
      <w:proofErr w:type="spellEnd"/>
    </w:p>
    <w:p w14:paraId="7649A87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km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=sb-group-2.corr</w:t>
      </w:r>
    </w:p>
    <w:p w14:paraId="02D078E2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mean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=sb-group-2.mean</w:t>
      </w:r>
    </w:p>
    <w:p w14:paraId="12BA2AA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sd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file=sb-group-2.sd</w:t>
      </w:r>
    </w:p>
    <w:p w14:paraId="0B0222A2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6BF7578C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model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nk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=6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te=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di,fi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be=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</w:p>
    <w:p w14:paraId="0AE686A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1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7 7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8 8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9 9</w:t>
      </w:r>
    </w:p>
    <w:p w14:paraId="48C79033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te 7 7  te 8 8  te 9 9</w:t>
      </w:r>
    </w:p>
    <w:p w14:paraId="2AF3D9D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te 1  1 1  te 1 1</w:t>
      </w:r>
    </w:p>
    <w:p w14:paraId="67F88A08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te 1  2 2  te 2 2</w:t>
      </w:r>
    </w:p>
    <w:p w14:paraId="44D443F3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te 1  3 3  te 3 3</w:t>
      </w:r>
    </w:p>
    <w:p w14:paraId="1E3FA276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 te 4 4  te 5 5  te 6 6</w:t>
      </w:r>
    </w:p>
    <w:p w14:paraId="0A4852E6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0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</w:t>
      </w:r>
    </w:p>
    <w:p w14:paraId="13A106B7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pd</w:t>
      </w:r>
      <w:proofErr w:type="spellEnd"/>
    </w:p>
    <w:p w14:paraId="238B670F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out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iter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=2000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adm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=off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all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mi</w:t>
      </w:r>
    </w:p>
    <w:p w14:paraId="35FD765A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57B2349C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6A991D4F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</w:p>
    <w:p w14:paraId="0F065B56" w14:textId="77777777" w:rsidR="00DE0B28" w:rsidRPr="00DE5E36" w:rsidRDefault="00DE0B28" w:rsidP="00DE0B28">
      <w:pPr>
        <w:spacing w:line="240" w:lineRule="auto"/>
        <w:jc w:val="left"/>
        <w:rPr>
          <w:rFonts w:cs="Times New Roman"/>
          <w:szCs w:val="24"/>
          <w:lang w:val="gl-ES"/>
        </w:rPr>
      </w:pPr>
      <w:r w:rsidRPr="00DE5E36">
        <w:rPr>
          <w:rFonts w:cs="Times New Roman"/>
          <w:szCs w:val="24"/>
          <w:lang w:val="gl-ES"/>
        </w:rPr>
        <w:br w:type="page"/>
      </w:r>
    </w:p>
    <w:p w14:paraId="01EA9A7C" w14:textId="77777777" w:rsidR="00DE0B28" w:rsidRPr="00DE5E36" w:rsidRDefault="00745166" w:rsidP="00462600">
      <w:pPr>
        <w:spacing w:line="24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4"/>
        </w:rPr>
        <w:lastRenderedPageBreak/>
        <w:t>b</w:t>
      </w:r>
      <w:r w:rsidR="00462600">
        <w:rPr>
          <w:rFonts w:cs="Times New Roman"/>
          <w:b/>
          <w:bCs/>
          <w:sz w:val="28"/>
          <w:szCs w:val="24"/>
        </w:rPr>
        <w:t xml:space="preserve">) </w:t>
      </w:r>
      <w:r w:rsidR="00DE0B28">
        <w:rPr>
          <w:rFonts w:cs="Times New Roman"/>
          <w:i/>
          <w:iCs/>
          <w:sz w:val="28"/>
          <w:szCs w:val="28"/>
        </w:rPr>
        <w:t>C</w:t>
      </w:r>
      <w:r w:rsidR="00DE0B28" w:rsidRPr="00DE5E36">
        <w:rPr>
          <w:rFonts w:cs="Times New Roman"/>
          <w:i/>
          <w:iCs/>
          <w:sz w:val="28"/>
          <w:szCs w:val="28"/>
        </w:rPr>
        <w:t>ountry</w:t>
      </w:r>
      <w:r w:rsidR="00DE0B28">
        <w:rPr>
          <w:rFonts w:cs="Times New Roman"/>
          <w:i/>
          <w:iCs/>
          <w:sz w:val="28"/>
          <w:szCs w:val="28"/>
        </w:rPr>
        <w:t>(-language) group</w:t>
      </w:r>
      <w:r w:rsidR="00DE0B28" w:rsidRPr="00DE5E36">
        <w:rPr>
          <w:rFonts w:cs="Times New Roman"/>
          <w:i/>
          <w:iCs/>
          <w:sz w:val="28"/>
          <w:szCs w:val="28"/>
        </w:rPr>
        <w:t xml:space="preserve"> analysis (Base Model)</w:t>
      </w:r>
    </w:p>
    <w:p w14:paraId="203528EB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Analysis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of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gl-ES"/>
        </w:rPr>
        <w:t>split-ballot</w:t>
      </w:r>
      <w:proofErr w:type="spellEnd"/>
      <w:r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group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</w:t>
      </w:r>
      <w:proofErr w:type="spellStart"/>
      <w:r>
        <w:rPr>
          <w:rFonts w:cs="Times New Roman"/>
          <w:color w:val="000000"/>
          <w:szCs w:val="24"/>
          <w:lang w:val="gl-ES"/>
        </w:rPr>
        <w:t>Belgium-French</w:t>
      </w:r>
      <w:proofErr w:type="spellEnd"/>
    </w:p>
    <w:p w14:paraId="326F76BF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Data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ng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=2  ni=9 no=699 ma=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cm</w:t>
      </w:r>
      <w:proofErr w:type="spellEnd"/>
    </w:p>
    <w:p w14:paraId="792B50C7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km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=sb-group-1.corr</w:t>
      </w:r>
    </w:p>
    <w:p w14:paraId="0DC6E8DE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mean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=sb-group-1.mean</w:t>
      </w:r>
    </w:p>
    <w:p w14:paraId="22E048D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sd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file=sb-group-1.sd</w:t>
      </w:r>
    </w:p>
    <w:p w14:paraId="11564E4C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3706815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model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nk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=6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di,fr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sy,fi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be=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sy,fi</w:t>
      </w:r>
      <w:proofErr w:type="spellEnd"/>
    </w:p>
    <w:p w14:paraId="0F9BD3C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</w:t>
      </w:r>
    </w:p>
    <w:p w14:paraId="68171FA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 1 1 te 2 2 te 3 3 te 4 4 te 5 5 te 6 6</w:t>
      </w:r>
    </w:p>
    <w:p w14:paraId="5A2523C7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te 7 7 te 8 8 te 9 9</w:t>
      </w:r>
    </w:p>
    <w:p w14:paraId="5DDA5D49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7 7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8 8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9 9</w:t>
      </w:r>
    </w:p>
    <w:p w14:paraId="1D39AB1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</w:t>
      </w:r>
    </w:p>
    <w:p w14:paraId="48663919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3 2 </w:t>
      </w:r>
    </w:p>
    <w:p w14:paraId="14A94B7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7 6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9 6</w:t>
      </w:r>
    </w:p>
    <w:p w14:paraId="3DC04CA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154A50C8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>!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fix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gammas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traits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using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pooled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data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estimates</w:t>
      </w:r>
      <w:proofErr w:type="spellEnd"/>
    </w:p>
    <w:p w14:paraId="5F09CA8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1.11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4 1 </w:t>
      </w:r>
    </w:p>
    <w:p w14:paraId="15AB1D32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1.01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5 2</w:t>
      </w:r>
    </w:p>
    <w:p w14:paraId="608BC893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0.98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6 3</w:t>
      </w:r>
    </w:p>
    <w:p w14:paraId="6D9A9F3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-0.42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7 1</w:t>
      </w:r>
    </w:p>
    <w:p w14:paraId="5FDA1B4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-0.39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8 2</w:t>
      </w:r>
    </w:p>
    <w:p w14:paraId="4D564698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-0.35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9 3</w:t>
      </w:r>
    </w:p>
    <w:p w14:paraId="01DF0519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1.31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2 4</w:t>
      </w:r>
    </w:p>
    <w:p w14:paraId="63D33552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1.31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</w:t>
      </w:r>
    </w:p>
    <w:p w14:paraId="38B16F32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va 1.31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8 6</w:t>
      </w:r>
    </w:p>
    <w:p w14:paraId="0A03AAEF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out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iter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 2000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adm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=off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ec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mi</w:t>
      </w:r>
    </w:p>
    <w:p w14:paraId="49C1372A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146E23C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Analysis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of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gl-ES"/>
        </w:rPr>
        <w:t>split-ballot</w:t>
      </w:r>
      <w:proofErr w:type="spellEnd"/>
      <w:r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group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</w:t>
      </w:r>
      <w:r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gl-ES"/>
        </w:rPr>
        <w:t>Belgium-French</w:t>
      </w:r>
      <w:proofErr w:type="spellEnd"/>
    </w:p>
    <w:p w14:paraId="605F0A6A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>Data  ni=9 no=583  ma=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cm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</w:p>
    <w:p w14:paraId="391F7A2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km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=sb-group-2.corr</w:t>
      </w:r>
    </w:p>
    <w:p w14:paraId="079DBE07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 xml:space="preserve">mean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file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=sb-group-2.mean</w:t>
      </w:r>
    </w:p>
    <w:p w14:paraId="498FCB3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sd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 file=sb-group-2.sd</w:t>
      </w:r>
    </w:p>
    <w:p w14:paraId="2C72D69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4C9E4241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model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=9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nk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=6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fu,fi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di,fr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ps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be=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ga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ph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>=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in</w:t>
      </w:r>
      <w:proofErr w:type="spellEnd"/>
    </w:p>
    <w:p w14:paraId="6E609FB0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gl-ES"/>
        </w:rPr>
      </w:pPr>
    </w:p>
    <w:p w14:paraId="0BDB083E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1 1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2 2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3 3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7 7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8 8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9 9</w:t>
      </w:r>
    </w:p>
    <w:p w14:paraId="6CD7FC2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r w:rsidRPr="00DE5E36">
        <w:rPr>
          <w:rFonts w:cs="Times New Roman"/>
          <w:color w:val="000000"/>
          <w:szCs w:val="24"/>
          <w:lang w:val="gl-ES"/>
        </w:rPr>
        <w:t>free te 7 7 te 8 8 te 9 9</w:t>
      </w:r>
    </w:p>
    <w:p w14:paraId="34F2396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 1 1 1 te 1 1</w:t>
      </w:r>
    </w:p>
    <w:p w14:paraId="4B9092A9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 1 2 2 te 2 2</w:t>
      </w:r>
    </w:p>
    <w:p w14:paraId="0457355D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eq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te 1 3 3 te 3 3</w:t>
      </w:r>
    </w:p>
    <w:p w14:paraId="20A6EDB4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1 te 4 4 te 5 5 te 6 6</w:t>
      </w:r>
    </w:p>
    <w:p w14:paraId="3EF9DFB8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value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4 4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5 5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ly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6 6 </w:t>
      </w:r>
    </w:p>
    <w:p w14:paraId="13085AB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pd</w:t>
      </w:r>
      <w:proofErr w:type="spellEnd"/>
    </w:p>
    <w:p w14:paraId="428C8275" w14:textId="77777777" w:rsidR="00DE0B28" w:rsidRPr="00DE5E36" w:rsidRDefault="00DE0B28" w:rsidP="00DE0B2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gl-ES"/>
        </w:rPr>
      </w:pPr>
      <w:proofErr w:type="spellStart"/>
      <w:r w:rsidRPr="00DE5E36">
        <w:rPr>
          <w:rFonts w:cs="Times New Roman"/>
          <w:color w:val="000000"/>
          <w:szCs w:val="24"/>
          <w:lang w:val="gl-ES"/>
        </w:rPr>
        <w:t>out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iter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 2000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adm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=off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sc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</w:t>
      </w:r>
      <w:proofErr w:type="spellStart"/>
      <w:r w:rsidRPr="00DE5E36">
        <w:rPr>
          <w:rFonts w:cs="Times New Roman"/>
          <w:color w:val="000000"/>
          <w:szCs w:val="24"/>
          <w:lang w:val="gl-ES"/>
        </w:rPr>
        <w:t>ec</w:t>
      </w:r>
      <w:proofErr w:type="spellEnd"/>
      <w:r w:rsidRPr="00DE5E36">
        <w:rPr>
          <w:rFonts w:cs="Times New Roman"/>
          <w:color w:val="000000"/>
          <w:szCs w:val="24"/>
          <w:lang w:val="gl-ES"/>
        </w:rPr>
        <w:t xml:space="preserve"> mi</w:t>
      </w:r>
    </w:p>
    <w:p w14:paraId="23759EE4" w14:textId="77777777" w:rsidR="00DE0B28" w:rsidRPr="00DE5E36" w:rsidRDefault="00DE0B28" w:rsidP="00DE0B28">
      <w:pPr>
        <w:spacing w:line="240" w:lineRule="auto"/>
        <w:rPr>
          <w:rFonts w:cs="Times New Roman"/>
          <w:i/>
          <w:iCs/>
          <w:szCs w:val="24"/>
          <w:lang w:val="gl-ES"/>
        </w:rPr>
      </w:pPr>
    </w:p>
    <w:p w14:paraId="725D693E" w14:textId="77777777" w:rsidR="00DE0B28" w:rsidRPr="00DE5E36" w:rsidRDefault="00DE0B28" w:rsidP="00DE0B28">
      <w:pPr>
        <w:spacing w:line="240" w:lineRule="auto"/>
        <w:jc w:val="left"/>
        <w:rPr>
          <w:rFonts w:cs="Times New Roman"/>
          <w:b/>
          <w:bCs/>
          <w:sz w:val="28"/>
          <w:szCs w:val="24"/>
        </w:rPr>
      </w:pPr>
      <w:r w:rsidRPr="00DE5E36">
        <w:rPr>
          <w:rFonts w:cs="Times New Roman"/>
          <w:b/>
          <w:bCs/>
          <w:sz w:val="28"/>
          <w:szCs w:val="24"/>
        </w:rPr>
        <w:br w:type="page"/>
      </w:r>
    </w:p>
    <w:p w14:paraId="049B5641" w14:textId="56F7979C" w:rsidR="00DE0B28" w:rsidRPr="00DE5E36" w:rsidRDefault="00DE0B28" w:rsidP="00DE0B28">
      <w:pPr>
        <w:spacing w:line="240" w:lineRule="auto"/>
        <w:rPr>
          <w:rFonts w:cs="Times New Roman"/>
          <w:b/>
          <w:bCs/>
          <w:sz w:val="28"/>
          <w:szCs w:val="24"/>
        </w:rPr>
      </w:pPr>
      <w:r w:rsidRPr="00DE5E36">
        <w:rPr>
          <w:rFonts w:cs="Times New Roman"/>
          <w:b/>
          <w:bCs/>
          <w:sz w:val="28"/>
          <w:szCs w:val="24"/>
        </w:rPr>
        <w:lastRenderedPageBreak/>
        <w:t xml:space="preserve">Appendix </w:t>
      </w:r>
      <w:r w:rsidR="00F5608A">
        <w:rPr>
          <w:rFonts w:cs="Times New Roman"/>
          <w:b/>
          <w:bCs/>
          <w:sz w:val="28"/>
          <w:szCs w:val="24"/>
        </w:rPr>
        <w:t>6</w:t>
      </w:r>
      <w:r w:rsidRPr="00DE5E36">
        <w:rPr>
          <w:rFonts w:cs="Times New Roman"/>
          <w:b/>
          <w:bCs/>
          <w:sz w:val="28"/>
          <w:szCs w:val="24"/>
        </w:rPr>
        <w:t>. Final Models for the Pooled Data Analyses</w:t>
      </w:r>
    </w:p>
    <w:p w14:paraId="5648B049" w14:textId="77777777" w:rsidR="00DE0B28" w:rsidRPr="00DE5E36" w:rsidRDefault="00DE0B28" w:rsidP="00DE0B28">
      <w:pPr>
        <w:spacing w:line="240" w:lineRule="auto"/>
        <w:jc w:val="left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6520"/>
      </w:tblGrid>
      <w:tr w:rsidR="00DE0B28" w:rsidRPr="00D912A8" w14:paraId="671CA24B" w14:textId="77777777" w:rsidTr="00473A4E">
        <w:tc>
          <w:tcPr>
            <w:tcW w:w="959" w:type="dxa"/>
          </w:tcPr>
          <w:p w14:paraId="3D9FD4F5" w14:textId="77777777" w:rsidR="00DE0B28" w:rsidRPr="00623FB8" w:rsidRDefault="00DE0B28" w:rsidP="00473A4E">
            <w:pPr>
              <w:spacing w:after="160" w:line="259" w:lineRule="auto"/>
              <w:jc w:val="left"/>
              <w:rPr>
                <w:rFonts w:cs="Times New Roman"/>
                <w:b/>
                <w:szCs w:val="24"/>
              </w:rPr>
            </w:pPr>
            <w:r w:rsidRPr="00623FB8">
              <w:rPr>
                <w:rFonts w:cs="Times New Roman"/>
                <w:b/>
                <w:szCs w:val="24"/>
              </w:rPr>
              <w:t>Round</w:t>
            </w:r>
          </w:p>
        </w:tc>
        <w:tc>
          <w:tcPr>
            <w:tcW w:w="6520" w:type="dxa"/>
          </w:tcPr>
          <w:p w14:paraId="37B99F2F" w14:textId="77777777" w:rsidR="00DE0B28" w:rsidRPr="00623FB8" w:rsidRDefault="00DE0B28" w:rsidP="00473A4E">
            <w:pPr>
              <w:spacing w:after="160" w:line="259" w:lineRule="auto"/>
              <w:jc w:val="left"/>
              <w:rPr>
                <w:rFonts w:cs="Times New Roman"/>
                <w:b/>
                <w:szCs w:val="24"/>
              </w:rPr>
            </w:pPr>
            <w:r w:rsidRPr="00623FB8">
              <w:rPr>
                <w:rFonts w:cs="Times New Roman"/>
                <w:b/>
                <w:szCs w:val="24"/>
              </w:rPr>
              <w:t>Final PDM</w:t>
            </w:r>
          </w:p>
        </w:tc>
      </w:tr>
      <w:tr w:rsidR="00DE0B28" w:rsidRPr="00144F12" w14:paraId="236DD3F7" w14:textId="77777777" w:rsidTr="00473A4E">
        <w:tc>
          <w:tcPr>
            <w:tcW w:w="959" w:type="dxa"/>
          </w:tcPr>
          <w:p w14:paraId="508AF761" w14:textId="77777777" w:rsidR="00DE0B28" w:rsidRPr="00D912A8" w:rsidRDefault="00DE0B28" w:rsidP="00473A4E">
            <w:pPr>
              <w:jc w:val="left"/>
              <w:rPr>
                <w:rFonts w:cs="Times New Roman"/>
                <w:szCs w:val="24"/>
              </w:rPr>
            </w:pPr>
            <w:r w:rsidRPr="00D912A8"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</w:tcPr>
          <w:p w14:paraId="7E411FCC" w14:textId="77777777" w:rsidR="00DE0B28" w:rsidRPr="00AB1950" w:rsidRDefault="00DE0B28" w:rsidP="00473A4E">
            <w:pPr>
              <w:jc w:val="left"/>
              <w:rPr>
                <w:rFonts w:cs="Times New Roman"/>
                <w:szCs w:val="24"/>
                <w:lang w:val="pt-PT"/>
              </w:rPr>
            </w:pPr>
            <w:r w:rsidRPr="00AB1950">
              <w:rPr>
                <w:rFonts w:cs="Times New Roman"/>
                <w:szCs w:val="24"/>
                <w:lang w:val="pt-PT"/>
              </w:rPr>
              <w:t xml:space="preserve">BM + Free Ga 3 4 + </w:t>
            </w:r>
            <w:proofErr w:type="spellStart"/>
            <w:r w:rsidRPr="00AB1950">
              <w:rPr>
                <w:rFonts w:cs="Times New Roman"/>
                <w:szCs w:val="24"/>
                <w:lang w:val="pt-PT"/>
              </w:rPr>
              <w:t>Equal</w:t>
            </w:r>
            <w:proofErr w:type="spellEnd"/>
            <w:r w:rsidRPr="00AB1950">
              <w:rPr>
                <w:rFonts w:cs="Times New Roman"/>
                <w:szCs w:val="24"/>
                <w:lang w:val="pt-PT"/>
              </w:rPr>
              <w:t xml:space="preserve"> Ga 3 4 Ga 6 5 Ga 9 6</w:t>
            </w:r>
          </w:p>
        </w:tc>
      </w:tr>
      <w:tr w:rsidR="00DE0B28" w:rsidRPr="00144F12" w14:paraId="19D1AC68" w14:textId="77777777" w:rsidTr="00473A4E">
        <w:tc>
          <w:tcPr>
            <w:tcW w:w="959" w:type="dxa"/>
          </w:tcPr>
          <w:p w14:paraId="47697223" w14:textId="77777777" w:rsidR="00DE0B28" w:rsidRPr="00D912A8" w:rsidRDefault="00DE0B28" w:rsidP="00473A4E">
            <w:pPr>
              <w:jc w:val="left"/>
              <w:rPr>
                <w:rFonts w:cs="Times New Roman"/>
                <w:szCs w:val="24"/>
              </w:rPr>
            </w:pPr>
            <w:r w:rsidRPr="00D912A8">
              <w:rPr>
                <w:rFonts w:cs="Times New Roman"/>
                <w:szCs w:val="24"/>
              </w:rPr>
              <w:t>2</w:t>
            </w:r>
          </w:p>
        </w:tc>
        <w:tc>
          <w:tcPr>
            <w:tcW w:w="6520" w:type="dxa"/>
          </w:tcPr>
          <w:p w14:paraId="334C8687" w14:textId="77777777" w:rsidR="00DE0B28" w:rsidRPr="00AB1950" w:rsidRDefault="00DE0B28" w:rsidP="00473A4E">
            <w:pPr>
              <w:tabs>
                <w:tab w:val="left" w:pos="105"/>
              </w:tabs>
              <w:rPr>
                <w:rFonts w:cs="Times New Roman"/>
                <w:szCs w:val="24"/>
                <w:lang w:val="pt-PT"/>
              </w:rPr>
            </w:pPr>
            <w:r w:rsidRPr="00AB1950">
              <w:rPr>
                <w:rFonts w:cs="Times New Roman"/>
                <w:szCs w:val="24"/>
                <w:lang w:val="pt-PT"/>
              </w:rPr>
              <w:t xml:space="preserve">BM + Free Ga 2 4 + </w:t>
            </w:r>
            <w:proofErr w:type="spellStart"/>
            <w:r w:rsidRPr="00AB1950">
              <w:rPr>
                <w:rFonts w:cs="Times New Roman"/>
                <w:szCs w:val="24"/>
                <w:lang w:val="pt-PT"/>
              </w:rPr>
              <w:t>Equal</w:t>
            </w:r>
            <w:proofErr w:type="spellEnd"/>
            <w:r w:rsidRPr="00AB1950">
              <w:rPr>
                <w:rFonts w:cs="Times New Roman"/>
                <w:szCs w:val="24"/>
                <w:lang w:val="pt-PT"/>
              </w:rPr>
              <w:t xml:space="preserve"> Ga 2 4 Ga 5 5 Ga 8 6</w:t>
            </w:r>
          </w:p>
        </w:tc>
      </w:tr>
      <w:tr w:rsidR="00DE0B28" w:rsidRPr="00D912A8" w14:paraId="125E9D30" w14:textId="77777777" w:rsidTr="00473A4E">
        <w:tc>
          <w:tcPr>
            <w:tcW w:w="959" w:type="dxa"/>
          </w:tcPr>
          <w:p w14:paraId="1BCFD093" w14:textId="77777777" w:rsidR="00DE0B28" w:rsidRPr="00D912A8" w:rsidRDefault="00DE0B28" w:rsidP="00473A4E">
            <w:pPr>
              <w:jc w:val="left"/>
              <w:rPr>
                <w:rFonts w:cs="Times New Roman"/>
                <w:szCs w:val="24"/>
              </w:rPr>
            </w:pPr>
            <w:r w:rsidRPr="00D912A8">
              <w:rPr>
                <w:rFonts w:cs="Times New Roman"/>
                <w:szCs w:val="24"/>
              </w:rPr>
              <w:t>4</w:t>
            </w:r>
          </w:p>
        </w:tc>
        <w:tc>
          <w:tcPr>
            <w:tcW w:w="6520" w:type="dxa"/>
          </w:tcPr>
          <w:p w14:paraId="0E815320" w14:textId="77777777" w:rsidR="00DE0B28" w:rsidRPr="00D912A8" w:rsidRDefault="00DE0B28" w:rsidP="00473A4E">
            <w:pPr>
              <w:pStyle w:val="Prrafodelista"/>
              <w:tabs>
                <w:tab w:val="left" w:pos="105"/>
              </w:tabs>
              <w:ind w:left="0"/>
              <w:jc w:val="left"/>
              <w:rPr>
                <w:rFonts w:cs="Times New Roman"/>
                <w:szCs w:val="24"/>
              </w:rPr>
            </w:pPr>
            <w:r w:rsidRPr="00D912A8">
              <w:rPr>
                <w:rFonts w:cs="Times New Roman"/>
                <w:szCs w:val="24"/>
              </w:rPr>
              <w:t>BM + Free Ga 2 4 + Equal Ga 2 4 Ga 5 5 Ga 8 6 + Free Ph 5 4</w:t>
            </w:r>
          </w:p>
        </w:tc>
      </w:tr>
    </w:tbl>
    <w:p w14:paraId="52C0F482" w14:textId="77777777" w:rsidR="00DE0B28" w:rsidRPr="00DE5E36" w:rsidRDefault="00DE0B28" w:rsidP="00DE0B28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DE5E36">
        <w:rPr>
          <w:rFonts w:cs="Times New Roman"/>
          <w:b/>
          <w:bCs/>
          <w:i/>
          <w:iCs/>
          <w:szCs w:val="24"/>
        </w:rPr>
        <w:t xml:space="preserve">Note: </w:t>
      </w:r>
      <w:r w:rsidRPr="00DE5E36">
        <w:rPr>
          <w:rFonts w:cs="Times New Roman"/>
          <w:bCs/>
          <w:iCs/>
          <w:szCs w:val="24"/>
        </w:rPr>
        <w:t>BM=Base Model</w:t>
      </w:r>
    </w:p>
    <w:p w14:paraId="4F70F04C" w14:textId="77777777" w:rsidR="00DE0B28" w:rsidRPr="00DE5E36" w:rsidRDefault="00DE0B28" w:rsidP="00DE0B28">
      <w:pPr>
        <w:spacing w:line="240" w:lineRule="auto"/>
        <w:jc w:val="left"/>
        <w:rPr>
          <w:rFonts w:cs="Times New Roman"/>
        </w:rPr>
      </w:pPr>
    </w:p>
    <w:p w14:paraId="3ABF81FB" w14:textId="7380161C" w:rsidR="00DE0B28" w:rsidRPr="00623FB8" w:rsidRDefault="00DE0B28" w:rsidP="00DE0B28">
      <w:pPr>
        <w:spacing w:line="240" w:lineRule="auto"/>
        <w:jc w:val="left"/>
        <w:rPr>
          <w:rFonts w:cs="Times New Roman"/>
          <w:b/>
          <w:bCs/>
          <w:sz w:val="28"/>
          <w:szCs w:val="28"/>
        </w:rPr>
      </w:pPr>
      <w:r w:rsidRPr="00623FB8">
        <w:rPr>
          <w:rFonts w:cs="Times New Roman"/>
          <w:b/>
          <w:bCs/>
          <w:sz w:val="28"/>
          <w:szCs w:val="28"/>
        </w:rPr>
        <w:t xml:space="preserve">Appendix </w:t>
      </w:r>
      <w:r w:rsidR="00F5608A">
        <w:rPr>
          <w:rFonts w:cs="Times New Roman"/>
          <w:b/>
          <w:bCs/>
          <w:sz w:val="28"/>
          <w:szCs w:val="28"/>
        </w:rPr>
        <w:t>7</w:t>
      </w:r>
      <w:r w:rsidRPr="00623FB8">
        <w:rPr>
          <w:rFonts w:cs="Times New Roman"/>
          <w:b/>
          <w:bCs/>
          <w:sz w:val="28"/>
          <w:szCs w:val="28"/>
        </w:rPr>
        <w:t>. Final Model in each country(-language) group per round</w:t>
      </w:r>
    </w:p>
    <w:p w14:paraId="5FEA4303" w14:textId="77777777" w:rsidR="00DE0B28" w:rsidRPr="00DE5E36" w:rsidRDefault="00DE0B28" w:rsidP="00DE0B28">
      <w:pPr>
        <w:spacing w:line="240" w:lineRule="auto"/>
        <w:jc w:val="left"/>
        <w:rPr>
          <w:rFonts w:cs="Times New Roman"/>
          <w:i/>
          <w:iCs/>
        </w:rPr>
      </w:pPr>
      <w:r w:rsidRPr="00DE5E36">
        <w:rPr>
          <w:rFonts w:cs="Times New Roman"/>
          <w:i/>
          <w:iCs/>
          <w:sz w:val="28"/>
          <w:szCs w:val="28"/>
        </w:rPr>
        <w:t>Round 1</w:t>
      </w:r>
    </w:p>
    <w:tbl>
      <w:tblPr>
        <w:tblStyle w:val="Tablaconcuadrcul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7094"/>
      </w:tblGrid>
      <w:tr w:rsidR="00DE0B28" w:rsidRPr="00D912A8" w14:paraId="63AC71B0" w14:textId="77777777" w:rsidTr="00473A4E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hideMark/>
          </w:tcPr>
          <w:p w14:paraId="3919B936" w14:textId="77777777" w:rsidR="00DE0B28" w:rsidRPr="00D912A8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912A8">
              <w:rPr>
                <w:rFonts w:cs="Times New Roman"/>
                <w:b/>
                <w:bCs/>
                <w:szCs w:val="24"/>
              </w:rPr>
              <w:t>COUNTRY</w:t>
            </w:r>
          </w:p>
        </w:tc>
        <w:tc>
          <w:tcPr>
            <w:tcW w:w="7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AE30E68" w14:textId="77777777" w:rsidR="00DE0B28" w:rsidRPr="00D912A8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912A8">
              <w:rPr>
                <w:rFonts w:cs="Times New Roman"/>
                <w:b/>
                <w:bCs/>
                <w:szCs w:val="24"/>
              </w:rPr>
              <w:t>FINAL MODEL</w:t>
            </w:r>
          </w:p>
        </w:tc>
      </w:tr>
      <w:tr w:rsidR="00DE0B28" w:rsidRPr="00DE5E36" w14:paraId="39B1B9C5" w14:textId="77777777" w:rsidTr="00473A4E">
        <w:tc>
          <w:tcPr>
            <w:tcW w:w="264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hideMark/>
          </w:tcPr>
          <w:p w14:paraId="699258D5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Austria</w:t>
            </w:r>
          </w:p>
        </w:tc>
        <w:tc>
          <w:tcPr>
            <w:tcW w:w="7096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E66D2CC" w14:textId="77777777" w:rsidR="00DE0B28" w:rsidRPr="00DE5E36" w:rsidRDefault="00DE0B28" w:rsidP="00473A4E">
            <w:pPr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</w:p>
        </w:tc>
      </w:tr>
      <w:tr w:rsidR="00DE0B28" w:rsidRPr="00144F12" w14:paraId="50489BB0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7230965A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Belgium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4D04E817" w14:textId="77777777" w:rsidR="00DE0B28" w:rsidRPr="00DE5E36" w:rsidRDefault="00DE0B28" w:rsidP="00473A4E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DE5E36">
              <w:rPr>
                <w:rFonts w:cs="Times New Roman"/>
                <w:lang w:val="es-ES"/>
              </w:rPr>
              <w:t xml:space="preserve"> + </w:t>
            </w:r>
            <w:proofErr w:type="spellStart"/>
            <w:r>
              <w:rPr>
                <w:rFonts w:cs="Times New Roman"/>
                <w:lang w:val="es-ES"/>
              </w:rPr>
              <w:t>fr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5 5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9 6 + va 0 te 5 5</w:t>
            </w:r>
          </w:p>
        </w:tc>
      </w:tr>
      <w:tr w:rsidR="00DE0B28" w:rsidRPr="00144F12" w14:paraId="626484DA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0C8986E8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Czech Republic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13092F33" w14:textId="77777777" w:rsidR="00DE0B28" w:rsidRPr="00AB1950" w:rsidRDefault="00DE0B28" w:rsidP="00473A4E">
            <w:pPr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</w:t>
            </w:r>
          </w:p>
        </w:tc>
      </w:tr>
      <w:tr w:rsidR="00DE0B28" w:rsidRPr="00DE5E36" w14:paraId="65673092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45498A6B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Denmark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315001F0" w14:textId="77777777" w:rsidR="00DE0B28" w:rsidRPr="00DE5E36" w:rsidRDefault="00DE0B28" w:rsidP="00473A4E">
            <w:pPr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</w:p>
        </w:tc>
      </w:tr>
      <w:tr w:rsidR="00DE0B28" w:rsidRPr="00144F12" w14:paraId="210E40A2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42BF4FD1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Finland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4065EBA7" w14:textId="77777777" w:rsidR="00DE0B28" w:rsidRPr="00AB1950" w:rsidRDefault="00DE0B28" w:rsidP="00473A4E">
            <w:pPr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9 6 </w:t>
            </w:r>
          </w:p>
        </w:tc>
      </w:tr>
      <w:tr w:rsidR="00DE0B28" w:rsidRPr="00144F12" w14:paraId="3EB0BC2E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3AD24DF6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France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3105984E" w14:textId="77777777" w:rsidR="00DE0B28" w:rsidRPr="00AB1950" w:rsidRDefault="00DE0B28" w:rsidP="00473A4E">
            <w:pPr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</w:t>
            </w:r>
          </w:p>
        </w:tc>
      </w:tr>
      <w:tr w:rsidR="00DE0B28" w:rsidRPr="00144F12" w14:paraId="46921E42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1D30145E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Germany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</w:tcPr>
          <w:p w14:paraId="588A23F4" w14:textId="77777777" w:rsidR="00DE0B28" w:rsidRPr="00AB1950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7 1 </w:t>
            </w:r>
          </w:p>
        </w:tc>
      </w:tr>
      <w:tr w:rsidR="00DE0B28" w:rsidRPr="00DE5E36" w14:paraId="2FBF826F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6E9FA2EA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Great Britain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7D39DC25" w14:textId="77777777" w:rsidR="00DE0B28" w:rsidRPr="00DE5E36" w:rsidRDefault="00DE0B28" w:rsidP="00473A4E">
            <w:pPr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3 4</w:t>
            </w:r>
          </w:p>
        </w:tc>
      </w:tr>
      <w:tr w:rsidR="00DE0B28" w:rsidRPr="00DE5E36" w14:paraId="7C9600E9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60FBB410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Greece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3337BE8D" w14:textId="77777777" w:rsidR="00DE0B28" w:rsidRPr="00DE5E36" w:rsidRDefault="00DE0B28" w:rsidP="00473A4E">
            <w:pPr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</w:t>
            </w:r>
          </w:p>
        </w:tc>
      </w:tr>
      <w:tr w:rsidR="00DE0B28" w:rsidRPr="003E0032" w14:paraId="0F872083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21ADD4BF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Israel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24C75EA8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5 5</w:t>
            </w:r>
            <w:r w:rsidRPr="00B20082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9 6</w:t>
            </w:r>
          </w:p>
        </w:tc>
      </w:tr>
      <w:tr w:rsidR="00DE0B28" w:rsidRPr="00DE5E36" w14:paraId="0E7CA281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4DF6EE06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Netherlands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15162B02" w14:textId="77777777" w:rsidR="00DE0B28" w:rsidRPr="00DE5E36" w:rsidRDefault="00DE0B28" w:rsidP="00473A4E">
            <w:pPr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3 4</w:t>
            </w:r>
          </w:p>
        </w:tc>
      </w:tr>
      <w:tr w:rsidR="00DE0B28" w:rsidRPr="003E0032" w14:paraId="33F6C08A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5E72D9DF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Norway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771D23E3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1 1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2 2</w:t>
            </w:r>
          </w:p>
        </w:tc>
      </w:tr>
      <w:tr w:rsidR="00DE0B28" w:rsidRPr="003E0032" w14:paraId="24EDDB1F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1C453864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Poland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26910808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6 5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8 6</w:t>
            </w:r>
          </w:p>
        </w:tc>
      </w:tr>
      <w:tr w:rsidR="00DE0B28" w:rsidRPr="003E0032" w14:paraId="3B8215FC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53FC014A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Portugal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05CA433C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3 4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7 6 </w:t>
            </w:r>
          </w:p>
        </w:tc>
      </w:tr>
      <w:tr w:rsidR="00DE0B28" w:rsidRPr="003E0032" w14:paraId="0B6D6A14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08923F70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Slovenia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6D986BD3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7 6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9 3  </w:t>
            </w:r>
          </w:p>
        </w:tc>
      </w:tr>
      <w:tr w:rsidR="00DE0B28" w:rsidRPr="003E0032" w14:paraId="20B87D64" w14:textId="77777777" w:rsidTr="00473A4E">
        <w:tc>
          <w:tcPr>
            <w:tcW w:w="2642" w:type="dxa"/>
            <w:tcBorders>
              <w:left w:val="single" w:sz="4" w:space="0" w:color="000000"/>
              <w:right w:val="dotted" w:sz="4" w:space="0" w:color="000000"/>
            </w:tcBorders>
            <w:hideMark/>
          </w:tcPr>
          <w:p w14:paraId="7F8B2E72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Spain</w:t>
            </w:r>
          </w:p>
        </w:tc>
        <w:tc>
          <w:tcPr>
            <w:tcW w:w="7096" w:type="dxa"/>
            <w:tcBorders>
              <w:left w:val="dotted" w:sz="4" w:space="0" w:color="000000"/>
              <w:right w:val="single" w:sz="4" w:space="0" w:color="000000"/>
            </w:tcBorders>
            <w:hideMark/>
          </w:tcPr>
          <w:p w14:paraId="1981B990" w14:textId="77777777" w:rsidR="00DE0B28" w:rsidRDefault="00DE0B28" w:rsidP="00473A4E">
            <w:pPr>
              <w:keepNext/>
              <w:keepLines/>
              <w:spacing w:before="160" w:after="120" w:line="360" w:lineRule="auto"/>
              <w:outlineLvl w:val="1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3 4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4 1</w:t>
            </w:r>
          </w:p>
        </w:tc>
      </w:tr>
      <w:tr w:rsidR="00DE0B28" w:rsidRPr="00144F12" w14:paraId="0825FD2C" w14:textId="77777777" w:rsidTr="00473A4E">
        <w:tc>
          <w:tcPr>
            <w:tcW w:w="2642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0AF2205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Sweden</w:t>
            </w:r>
          </w:p>
        </w:tc>
        <w:tc>
          <w:tcPr>
            <w:tcW w:w="7096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9B8F89A" w14:textId="77777777" w:rsidR="00DE0B28" w:rsidRPr="00AB1950" w:rsidRDefault="00DE0B28" w:rsidP="00473A4E">
            <w:pPr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7 6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</w:t>
            </w:r>
          </w:p>
        </w:tc>
      </w:tr>
      <w:tr w:rsidR="00DE0B28" w:rsidRPr="00144F12" w14:paraId="68D35935" w14:textId="77777777" w:rsidTr="00473A4E"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hideMark/>
          </w:tcPr>
          <w:p w14:paraId="346E3091" w14:textId="77777777" w:rsidR="00DE0B28" w:rsidRPr="00DE5E36" w:rsidRDefault="00DE0B28" w:rsidP="00473A4E">
            <w:pPr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7096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EB45" w14:textId="77777777" w:rsidR="00DE0B28" w:rsidRPr="00AB1950" w:rsidRDefault="00DE0B28" w:rsidP="00473A4E">
            <w:pPr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</w:p>
        </w:tc>
      </w:tr>
    </w:tbl>
    <w:p w14:paraId="0F12275E" w14:textId="77777777" w:rsidR="00DE0B28" w:rsidRPr="00DE5E36" w:rsidRDefault="00DE0B28" w:rsidP="00DE0B28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DE5E36">
        <w:rPr>
          <w:rFonts w:cs="Times New Roman"/>
          <w:b/>
          <w:bCs/>
          <w:i/>
          <w:iCs/>
          <w:szCs w:val="24"/>
        </w:rPr>
        <w:t xml:space="preserve">Note: </w:t>
      </w:r>
      <w:r w:rsidRPr="00DE5E36">
        <w:rPr>
          <w:rFonts w:cs="Times New Roman"/>
          <w:bCs/>
          <w:iCs/>
          <w:szCs w:val="24"/>
        </w:rPr>
        <w:t>BM=Base Model</w:t>
      </w:r>
    </w:p>
    <w:p w14:paraId="467CF4D9" w14:textId="77777777" w:rsidR="00DE0B28" w:rsidRPr="00DE5E36" w:rsidRDefault="00DE0B28" w:rsidP="00DE0B28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42CA0F69" w14:textId="77777777" w:rsidR="00DE0B28" w:rsidRPr="00DE5E36" w:rsidRDefault="00DE0B28" w:rsidP="00DE0B28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5CBDFC2B" w14:textId="77777777" w:rsidR="00DE0B28" w:rsidRDefault="00DE0B28" w:rsidP="00DE0B28">
      <w:pPr>
        <w:jc w:val="left"/>
        <w:rPr>
          <w:rFonts w:cs="Times New Roman"/>
          <w:bCs/>
          <w:i/>
          <w:iCs/>
          <w:sz w:val="28"/>
          <w:szCs w:val="28"/>
        </w:rPr>
      </w:pPr>
    </w:p>
    <w:p w14:paraId="7F7FF354" w14:textId="77777777" w:rsidR="00DE0B28" w:rsidRPr="00DE5E36" w:rsidRDefault="00DE0B28" w:rsidP="00DE0B28">
      <w:pPr>
        <w:spacing w:line="240" w:lineRule="auto"/>
        <w:jc w:val="left"/>
        <w:rPr>
          <w:rFonts w:cs="Times New Roman"/>
          <w:bCs/>
          <w:i/>
          <w:iCs/>
          <w:sz w:val="28"/>
          <w:szCs w:val="28"/>
        </w:rPr>
      </w:pPr>
      <w:r w:rsidRPr="00DE5E36">
        <w:rPr>
          <w:rFonts w:cs="Times New Roman"/>
          <w:bCs/>
          <w:i/>
          <w:iCs/>
          <w:sz w:val="28"/>
          <w:szCs w:val="28"/>
        </w:rPr>
        <w:t>Round 2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1834"/>
        <w:gridCol w:w="1960"/>
        <w:gridCol w:w="6237"/>
      </w:tblGrid>
      <w:tr w:rsidR="00DE0B28" w:rsidRPr="00D912A8" w14:paraId="5F697914" w14:textId="77777777" w:rsidTr="00473A4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A6EB6D" w14:textId="77777777" w:rsidR="00DE0B28" w:rsidRPr="00D912A8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912A8">
              <w:rPr>
                <w:rFonts w:cs="Times New Roman"/>
                <w:b/>
                <w:bCs/>
                <w:szCs w:val="24"/>
              </w:rPr>
              <w:t>COUNTRY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20A2B600" w14:textId="77777777" w:rsidR="00DE0B28" w:rsidRPr="00D912A8" w:rsidRDefault="00DE0B28" w:rsidP="00473A4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912A8">
              <w:rPr>
                <w:rFonts w:cs="Times New Roman"/>
                <w:b/>
                <w:bCs/>
                <w:szCs w:val="24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14:paraId="1D2CEC14" w14:textId="77777777" w:rsidR="00DE0B28" w:rsidRPr="00D912A8" w:rsidRDefault="00DE0B28" w:rsidP="00473A4E">
            <w:pPr>
              <w:tabs>
                <w:tab w:val="right" w:pos="5656"/>
              </w:tabs>
              <w:jc w:val="left"/>
              <w:rPr>
                <w:rFonts w:cs="Times New Roman"/>
                <w:b/>
                <w:bCs/>
                <w:szCs w:val="24"/>
              </w:rPr>
            </w:pPr>
            <w:r w:rsidRPr="00D912A8">
              <w:rPr>
                <w:rFonts w:cs="Times New Roman"/>
                <w:b/>
                <w:bCs/>
                <w:szCs w:val="24"/>
              </w:rPr>
              <w:t>FINAL MODEL</w:t>
            </w:r>
            <w:r>
              <w:rPr>
                <w:rFonts w:cs="Times New Roman"/>
                <w:b/>
                <w:bCs/>
                <w:szCs w:val="24"/>
              </w:rPr>
              <w:tab/>
            </w:r>
          </w:p>
        </w:tc>
      </w:tr>
      <w:tr w:rsidR="00DE0B28" w:rsidRPr="00144F12" w14:paraId="0A6D229C" w14:textId="77777777" w:rsidTr="00473A4E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C56EED9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Austria</w:t>
            </w:r>
          </w:p>
        </w:tc>
        <w:tc>
          <w:tcPr>
            <w:tcW w:w="19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E15DAF7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German</w:t>
            </w:r>
          </w:p>
        </w:tc>
        <w:tc>
          <w:tcPr>
            <w:tcW w:w="623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77E115F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</w:p>
        </w:tc>
      </w:tr>
      <w:tr w:rsidR="00DE0B28" w:rsidRPr="00DE5E36" w14:paraId="4C981115" w14:textId="77777777" w:rsidTr="00473A4E">
        <w:tc>
          <w:tcPr>
            <w:tcW w:w="1834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  <w:hideMark/>
          </w:tcPr>
          <w:p w14:paraId="17D57DE3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Belgium</w:t>
            </w:r>
          </w:p>
          <w:p w14:paraId="744B1E51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0D6F3C1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Dutch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151DCFF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9 3</w:t>
            </w:r>
          </w:p>
        </w:tc>
      </w:tr>
      <w:tr w:rsidR="00DE0B28" w:rsidRPr="00144F12" w14:paraId="22A1D943" w14:textId="77777777" w:rsidTr="00473A4E">
        <w:tc>
          <w:tcPr>
            <w:tcW w:w="1834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0D42DE5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6F166CE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French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601EB04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7 6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</w:p>
        </w:tc>
      </w:tr>
      <w:tr w:rsidR="00DE0B28" w:rsidRPr="00DE5E36" w14:paraId="615B6851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618ACE4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Czech Republic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BAD8097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Czech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A2B11EB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</w:t>
            </w:r>
          </w:p>
        </w:tc>
      </w:tr>
      <w:tr w:rsidR="00DE0B28" w:rsidRPr="00144F12" w14:paraId="53FEF05C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ABDE6B0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Denmark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24799B2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Danish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FE01E7F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8 2 </w:t>
            </w:r>
          </w:p>
        </w:tc>
      </w:tr>
      <w:tr w:rsidR="00DE0B28" w:rsidRPr="00144F12" w14:paraId="1D4EFBD6" w14:textId="77777777" w:rsidTr="00473A4E">
        <w:tc>
          <w:tcPr>
            <w:tcW w:w="1834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  <w:hideMark/>
          </w:tcPr>
          <w:p w14:paraId="7657EDEF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Estonia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64FD4F9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Estonian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FAA24B4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</w:p>
        </w:tc>
      </w:tr>
      <w:tr w:rsidR="00DE0B28" w:rsidRPr="00144F12" w14:paraId="786F2D56" w14:textId="77777777" w:rsidTr="00473A4E">
        <w:tc>
          <w:tcPr>
            <w:tcW w:w="1834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A20108A" w14:textId="77777777" w:rsidR="00DE0B28" w:rsidRPr="00AB1950" w:rsidRDefault="00DE0B28" w:rsidP="00473A4E">
            <w:pPr>
              <w:jc w:val="center"/>
              <w:rPr>
                <w:rFonts w:cs="Times New Roman"/>
                <w:b/>
                <w:lang w:val="pt-PT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B276922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Russian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1F8FF83" w14:textId="77777777" w:rsidR="00DE0B28" w:rsidRPr="00DE5E36" w:rsidRDefault="00DE0B28" w:rsidP="00473A4E">
            <w:pPr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DE5E36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DE5E36">
              <w:rPr>
                <w:rFonts w:cs="Times New Roman"/>
                <w:lang w:val="es-ES"/>
              </w:rPr>
              <w:t>fr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5 5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lang w:val="es-ES"/>
              </w:rPr>
              <w:t>ga</w:t>
            </w:r>
            <w:proofErr w:type="spellEnd"/>
            <w:r>
              <w:rPr>
                <w:rFonts w:cs="Times New Roman"/>
                <w:lang w:val="es-ES"/>
              </w:rPr>
              <w:t xml:space="preserve"> 7 6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2 2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3 3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5 2 + va 0 te 7 7 </w:t>
            </w:r>
          </w:p>
        </w:tc>
      </w:tr>
      <w:tr w:rsidR="00DE0B28" w:rsidRPr="00DE5E36" w14:paraId="18F0DD3C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C2B3A0C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Finland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15EB74E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Finish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9AACFC1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7 1</w:t>
            </w:r>
          </w:p>
        </w:tc>
      </w:tr>
      <w:tr w:rsidR="00DE0B28" w:rsidRPr="00DE5E36" w14:paraId="0F88DA62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B63F5AA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France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4D4590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French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1694BAD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</w:p>
        </w:tc>
      </w:tr>
      <w:tr w:rsidR="00DE0B28" w:rsidRPr="00144F12" w14:paraId="0755801C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102E8D5D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Germany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64F1DF42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German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  <w:hideMark/>
          </w:tcPr>
          <w:p w14:paraId="2E0EC2D7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9 3 </w:t>
            </w:r>
          </w:p>
        </w:tc>
      </w:tr>
      <w:tr w:rsidR="00DE0B28" w:rsidRPr="00144F12" w14:paraId="1877E0D7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6206904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Great Britain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469BD28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English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78A875D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</w:t>
            </w:r>
          </w:p>
        </w:tc>
      </w:tr>
      <w:tr w:rsidR="00DE0B28" w:rsidRPr="00DE5E36" w14:paraId="73B706F2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9F95ADE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Greece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E1FCA6A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Greek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4A5478F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DE5E36">
              <w:rPr>
                <w:rFonts w:cs="Times New Roman"/>
              </w:rPr>
              <w:t xml:space="preserve">o </w:t>
            </w:r>
            <w:r>
              <w:rPr>
                <w:rFonts w:cs="Times New Roman"/>
              </w:rPr>
              <w:t xml:space="preserve">satisfactory proper </w:t>
            </w:r>
            <w:r w:rsidRPr="00DE5E36">
              <w:rPr>
                <w:rFonts w:cs="Times New Roman"/>
              </w:rPr>
              <w:t>solution for this country</w:t>
            </w:r>
          </w:p>
        </w:tc>
      </w:tr>
      <w:tr w:rsidR="00DE0B28" w:rsidRPr="00DE5E36" w14:paraId="5854FF4F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F92757D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Ireland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0B214C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English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AD2E983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eq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ph</w:t>
            </w:r>
            <w:proofErr w:type="spellEnd"/>
            <w:r w:rsidRPr="00DE5E36">
              <w:rPr>
                <w:rFonts w:cs="Times New Roman"/>
              </w:rPr>
              <w:t xml:space="preserve"> 4 4 </w:t>
            </w:r>
            <w:proofErr w:type="spellStart"/>
            <w:r w:rsidRPr="00DE5E36">
              <w:rPr>
                <w:rFonts w:cs="Times New Roman"/>
              </w:rPr>
              <w:t>ph</w:t>
            </w:r>
            <w:proofErr w:type="spellEnd"/>
            <w:r w:rsidRPr="00DE5E36">
              <w:rPr>
                <w:rFonts w:cs="Times New Roman"/>
              </w:rPr>
              <w:t xml:space="preserve"> 5 5 </w:t>
            </w:r>
            <w:proofErr w:type="spellStart"/>
            <w:r w:rsidRPr="00DE5E36">
              <w:rPr>
                <w:rFonts w:cs="Times New Roman"/>
              </w:rPr>
              <w:t>ph</w:t>
            </w:r>
            <w:proofErr w:type="spellEnd"/>
            <w:r w:rsidRPr="00DE5E36">
              <w:rPr>
                <w:rFonts w:cs="Times New Roman"/>
              </w:rPr>
              <w:t xml:space="preserve"> 6 6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8 6</w:t>
            </w:r>
          </w:p>
        </w:tc>
      </w:tr>
      <w:tr w:rsidR="00DE0B28" w:rsidRPr="00144F12" w14:paraId="20EC318F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FD366CB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Italy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C1B6591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Italian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2145420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</w:t>
            </w:r>
          </w:p>
        </w:tc>
      </w:tr>
      <w:tr w:rsidR="00DE0B28" w:rsidRPr="00144F12" w14:paraId="3777F612" w14:textId="77777777" w:rsidTr="00473A4E">
        <w:tc>
          <w:tcPr>
            <w:tcW w:w="1834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  <w:hideMark/>
          </w:tcPr>
          <w:p w14:paraId="2035FDF0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Luxembourg</w:t>
            </w:r>
          </w:p>
          <w:p w14:paraId="525BA280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075D8D3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French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40BE5B3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4 1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9 3</w:t>
            </w:r>
          </w:p>
        </w:tc>
      </w:tr>
      <w:tr w:rsidR="00DE0B28" w:rsidRPr="00DE5E36" w14:paraId="7B247F1F" w14:textId="77777777" w:rsidTr="00473A4E">
        <w:tc>
          <w:tcPr>
            <w:tcW w:w="1834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027D58D" w14:textId="77777777" w:rsidR="00DE0B28" w:rsidRPr="00AB1950" w:rsidRDefault="00DE0B28" w:rsidP="00473A4E">
            <w:pPr>
              <w:jc w:val="center"/>
              <w:rPr>
                <w:rFonts w:cs="Times New Roman"/>
                <w:b/>
                <w:lang w:val="pt-PT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33840DC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Luxembourgish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01D326F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3 4 </w:t>
            </w:r>
          </w:p>
        </w:tc>
      </w:tr>
      <w:tr w:rsidR="00DE0B28" w:rsidRPr="003E0032" w14:paraId="581A62A3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22DCE4F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Netherlands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2509346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Dutch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82ED7D2" w14:textId="77777777" w:rsidR="00DE0B28" w:rsidRPr="003E0032" w:rsidRDefault="00DE0B28" w:rsidP="00473A4E">
            <w:pPr>
              <w:spacing w:after="160" w:line="259" w:lineRule="auto"/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3 4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9 3 </w:t>
            </w:r>
          </w:p>
        </w:tc>
      </w:tr>
      <w:tr w:rsidR="00DE0B28" w:rsidRPr="00DE5E36" w14:paraId="5C79E5FA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746EEC5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Norway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742B017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Norwegian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46A48DB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</w:p>
        </w:tc>
      </w:tr>
      <w:tr w:rsidR="00DE0B28" w:rsidRPr="003E0032" w14:paraId="3F68927C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B78A1A7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Poland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DDE6AD7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Polish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8B5BEE2" w14:textId="77777777" w:rsidR="00DE0B28" w:rsidRPr="003E0032" w:rsidRDefault="00DE0B28" w:rsidP="00473A4E">
            <w:pPr>
              <w:spacing w:after="160" w:line="259" w:lineRule="auto"/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1 1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3 3 </w:t>
            </w:r>
          </w:p>
        </w:tc>
      </w:tr>
      <w:tr w:rsidR="00DE0B28" w:rsidRPr="003E0032" w14:paraId="537B656F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9C8633C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Portugal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793B384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Portuguese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85A83B4" w14:textId="77777777" w:rsidR="00DE0B28" w:rsidRPr="003E0032" w:rsidRDefault="00DE0B28" w:rsidP="00473A4E">
            <w:pPr>
              <w:spacing w:after="160" w:line="259" w:lineRule="auto"/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5 5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7 6</w:t>
            </w:r>
          </w:p>
        </w:tc>
      </w:tr>
      <w:tr w:rsidR="00DE0B28" w:rsidRPr="00DE5E36" w14:paraId="347DEE40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FEF3362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Slovakia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930B32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Slovakian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22159C6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</w:p>
        </w:tc>
      </w:tr>
      <w:tr w:rsidR="00DE0B28" w:rsidRPr="00AA7DDB" w14:paraId="0C93E879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E29E79D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Slovenia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8A74E20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Slovenian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56CDE2C" w14:textId="77777777" w:rsidR="00DE0B28" w:rsidRPr="00DE5E36" w:rsidRDefault="00DE0B28" w:rsidP="00473A4E">
            <w:pPr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DE5E36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DE5E36">
              <w:rPr>
                <w:rFonts w:cs="Times New Roman"/>
                <w:lang w:val="es-ES"/>
              </w:rPr>
              <w:t>fr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1 1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DE5E36">
              <w:rPr>
                <w:rFonts w:cs="Times New Roman"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lang w:val="es-ES"/>
              </w:rPr>
              <w:t xml:space="preserve"> 2 2 </w:t>
            </w:r>
          </w:p>
        </w:tc>
      </w:tr>
      <w:tr w:rsidR="00DE0B28" w:rsidRPr="00DE5E36" w14:paraId="499DF5C1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14A1D0F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Spain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3499DA5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Spanish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A318A93" w14:textId="77777777" w:rsidR="00DE0B28" w:rsidRPr="00DE5E36" w:rsidRDefault="00DE0B28" w:rsidP="00473A4E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3 4</w:t>
            </w:r>
          </w:p>
        </w:tc>
      </w:tr>
      <w:tr w:rsidR="00DE0B28" w:rsidRPr="003E0032" w14:paraId="19437252" w14:textId="77777777" w:rsidTr="00473A4E">
        <w:tc>
          <w:tcPr>
            <w:tcW w:w="1834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  <w:hideMark/>
          </w:tcPr>
          <w:p w14:paraId="4BE9CA79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Switzerland</w:t>
            </w:r>
          </w:p>
          <w:p w14:paraId="63096A3B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B3D574F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French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B4B77E4" w14:textId="77777777" w:rsidR="00DE0B28" w:rsidRPr="003E0032" w:rsidRDefault="00DE0B28" w:rsidP="00473A4E">
            <w:pPr>
              <w:spacing w:after="160" w:line="259" w:lineRule="auto"/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8 6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7 1 </w:t>
            </w:r>
          </w:p>
        </w:tc>
      </w:tr>
      <w:tr w:rsidR="00DE0B28" w:rsidRPr="00144F12" w14:paraId="25BE1BF3" w14:textId="77777777" w:rsidTr="00473A4E">
        <w:tc>
          <w:tcPr>
            <w:tcW w:w="1834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B857D71" w14:textId="77777777" w:rsidR="00DE0B28" w:rsidRPr="003E0032" w:rsidRDefault="00DE0B28" w:rsidP="00473A4E">
            <w:pPr>
              <w:spacing w:after="160" w:line="259" w:lineRule="auto"/>
              <w:jc w:val="center"/>
              <w:rPr>
                <w:rFonts w:cs="Times New Roman"/>
                <w:b/>
                <w:lang w:val="es-ES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B2A4718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German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FF644E6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</w:p>
        </w:tc>
      </w:tr>
      <w:tr w:rsidR="00DE0B28" w:rsidRPr="00144F12" w14:paraId="06DF933A" w14:textId="77777777" w:rsidTr="00473A4E">
        <w:tc>
          <w:tcPr>
            <w:tcW w:w="1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942FE71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Turkey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A27DB43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Turkish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6138B9C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2 2 </w:t>
            </w:r>
          </w:p>
        </w:tc>
      </w:tr>
      <w:tr w:rsidR="00DE0B28" w:rsidRPr="00144F12" w14:paraId="3F709217" w14:textId="77777777" w:rsidTr="00473A4E">
        <w:tc>
          <w:tcPr>
            <w:tcW w:w="1834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  <w:hideMark/>
          </w:tcPr>
          <w:p w14:paraId="4A1FCA59" w14:textId="77777777" w:rsidR="00DE0B28" w:rsidRPr="00DE5E36" w:rsidRDefault="00DE0B28" w:rsidP="00473A4E">
            <w:pPr>
              <w:jc w:val="center"/>
              <w:rPr>
                <w:rFonts w:cs="Times New Roman"/>
                <w:b/>
              </w:rPr>
            </w:pPr>
            <w:r w:rsidRPr="00DE5E36">
              <w:rPr>
                <w:rFonts w:cs="Times New Roman"/>
                <w:b/>
              </w:rPr>
              <w:t>Ukraine</w:t>
            </w: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0A28D9A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Russian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71F1B8C" w14:textId="77777777" w:rsidR="00DE0B28" w:rsidRPr="00AB1950" w:rsidRDefault="00DE0B28" w:rsidP="00473A4E">
            <w:pPr>
              <w:jc w:val="left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5 2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</w:p>
        </w:tc>
      </w:tr>
      <w:tr w:rsidR="00DE0B28" w:rsidRPr="003E0032" w14:paraId="3F61451F" w14:textId="77777777" w:rsidTr="00473A4E"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CA15A17" w14:textId="77777777" w:rsidR="00DE0B28" w:rsidRPr="00AB1950" w:rsidRDefault="00DE0B28" w:rsidP="00473A4E">
            <w:pPr>
              <w:jc w:val="center"/>
              <w:rPr>
                <w:rFonts w:cs="Times New Roman"/>
                <w:b/>
                <w:lang w:val="pt-PT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350A071D" w14:textId="77777777" w:rsidR="00DE0B28" w:rsidRPr="00DE5E36" w:rsidRDefault="00DE0B28" w:rsidP="00473A4E">
            <w:pPr>
              <w:jc w:val="center"/>
              <w:rPr>
                <w:rFonts w:cs="Times New Roman"/>
                <w:i/>
                <w:iCs/>
              </w:rPr>
            </w:pPr>
            <w:r w:rsidRPr="00DE5E36">
              <w:rPr>
                <w:rFonts w:cs="Times New Roman"/>
                <w:i/>
                <w:iCs/>
              </w:rPr>
              <w:t>Ukrainian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A672" w14:textId="77777777" w:rsidR="00DE0B28" w:rsidRPr="003E0032" w:rsidRDefault="00DE0B28" w:rsidP="00473A4E">
            <w:pPr>
              <w:spacing w:after="160" w:line="259" w:lineRule="auto"/>
              <w:jc w:val="left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BM</w:t>
            </w:r>
            <w:r w:rsidRPr="00830D10">
              <w:rPr>
                <w:rFonts w:cs="Times New Roman"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B20082">
              <w:rPr>
                <w:rFonts w:cs="Times New Roman"/>
                <w:lang w:val="es-ES"/>
              </w:rPr>
              <w:t>ga</w:t>
            </w:r>
            <w:proofErr w:type="spellEnd"/>
            <w:r w:rsidRPr="00B20082">
              <w:rPr>
                <w:rFonts w:cs="Times New Roman"/>
                <w:lang w:val="es-ES"/>
              </w:rPr>
              <w:t xml:space="preserve"> 2 4</w:t>
            </w:r>
            <w:r>
              <w:rPr>
                <w:rFonts w:cs="Times New Roman"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lang w:val="es-ES"/>
              </w:rPr>
              <w:t xml:space="preserve"> 5 2 </w:t>
            </w:r>
          </w:p>
        </w:tc>
      </w:tr>
    </w:tbl>
    <w:p w14:paraId="11A58AB6" w14:textId="77777777" w:rsidR="00DE0B28" w:rsidRPr="00DE5E36" w:rsidRDefault="00DE0B28" w:rsidP="00DE0B28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DE5E36">
        <w:rPr>
          <w:rFonts w:cs="Times New Roman"/>
          <w:b/>
          <w:bCs/>
          <w:i/>
          <w:iCs/>
          <w:szCs w:val="24"/>
        </w:rPr>
        <w:t xml:space="preserve">Note: </w:t>
      </w:r>
      <w:r w:rsidRPr="00DE5E36">
        <w:rPr>
          <w:rFonts w:cs="Times New Roman"/>
          <w:bCs/>
          <w:iCs/>
          <w:szCs w:val="24"/>
        </w:rPr>
        <w:t>BM=Base Model</w:t>
      </w:r>
    </w:p>
    <w:p w14:paraId="16C7106E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6DCE1B28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16F4CD83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487CD75B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785EA3CF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61BF2FA9" w14:textId="77777777" w:rsidR="00DE0B28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</w:p>
    <w:p w14:paraId="00980909" w14:textId="77777777" w:rsidR="007D5E37" w:rsidRDefault="007D5E37" w:rsidP="00DE0B28">
      <w:pPr>
        <w:jc w:val="left"/>
        <w:rPr>
          <w:rFonts w:cs="Times New Roman"/>
          <w:i/>
          <w:iCs/>
          <w:sz w:val="28"/>
          <w:szCs w:val="28"/>
        </w:rPr>
      </w:pPr>
    </w:p>
    <w:p w14:paraId="639F5B42" w14:textId="77777777" w:rsidR="00DE0B28" w:rsidRPr="00DE5E36" w:rsidRDefault="00DE0B28" w:rsidP="00DE0B28">
      <w:pPr>
        <w:spacing w:line="240" w:lineRule="auto"/>
        <w:ind w:left="360"/>
        <w:jc w:val="left"/>
        <w:rPr>
          <w:rFonts w:cs="Times New Roman"/>
          <w:i/>
          <w:iCs/>
          <w:sz w:val="28"/>
          <w:szCs w:val="28"/>
        </w:rPr>
      </w:pPr>
      <w:r w:rsidRPr="00DE5E36">
        <w:rPr>
          <w:rFonts w:cs="Times New Roman"/>
          <w:i/>
          <w:iCs/>
          <w:sz w:val="28"/>
          <w:szCs w:val="28"/>
        </w:rPr>
        <w:lastRenderedPageBreak/>
        <w:t>Round 4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226"/>
        <w:gridCol w:w="1880"/>
        <w:gridCol w:w="5358"/>
      </w:tblGrid>
      <w:tr w:rsidR="00DE0B28" w:rsidRPr="009616A7" w14:paraId="408CE5A3" w14:textId="77777777" w:rsidTr="00473A4E"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737CEDA2" w14:textId="77777777" w:rsidR="00DE0B28" w:rsidRPr="008546F1" w:rsidRDefault="00DE0B28" w:rsidP="00473A4E">
            <w:pPr>
              <w:spacing w:after="160" w:line="259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546F1">
              <w:rPr>
                <w:rFonts w:cs="Times New Roman"/>
                <w:b/>
                <w:bCs/>
                <w:szCs w:val="24"/>
              </w:rPr>
              <w:t>COUNTRY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1AB5526B" w14:textId="77777777" w:rsidR="00DE0B28" w:rsidRPr="008546F1" w:rsidRDefault="00DE0B28" w:rsidP="00473A4E">
            <w:pPr>
              <w:spacing w:after="160" w:line="259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546F1">
              <w:rPr>
                <w:rFonts w:cs="Times New Roman"/>
                <w:b/>
                <w:bCs/>
                <w:szCs w:val="24"/>
              </w:rPr>
              <w:t>LANGUAGE</w:t>
            </w:r>
          </w:p>
        </w:tc>
        <w:tc>
          <w:tcPr>
            <w:tcW w:w="5358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3927A25F" w14:textId="77777777" w:rsidR="00DE0B28" w:rsidRPr="008546F1" w:rsidRDefault="00DE0B28" w:rsidP="00473A4E">
            <w:pPr>
              <w:spacing w:after="160" w:line="259" w:lineRule="auto"/>
              <w:rPr>
                <w:rFonts w:cs="Times New Roman"/>
                <w:b/>
                <w:bCs/>
                <w:szCs w:val="24"/>
              </w:rPr>
            </w:pPr>
            <w:r w:rsidRPr="008546F1">
              <w:rPr>
                <w:rFonts w:cs="Times New Roman"/>
                <w:b/>
                <w:bCs/>
                <w:szCs w:val="24"/>
              </w:rPr>
              <w:t>FINAL MODEL</w:t>
            </w:r>
          </w:p>
        </w:tc>
      </w:tr>
      <w:tr w:rsidR="00DE0B28" w:rsidRPr="00DE5E36" w14:paraId="7C863025" w14:textId="77777777" w:rsidTr="00473A4E"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85270DC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Belgium</w:t>
            </w:r>
          </w:p>
        </w:tc>
        <w:tc>
          <w:tcPr>
            <w:tcW w:w="18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08F2D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Dutch</w:t>
            </w:r>
          </w:p>
        </w:tc>
        <w:tc>
          <w:tcPr>
            <w:tcW w:w="535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417083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3 3</w:t>
            </w:r>
          </w:p>
        </w:tc>
      </w:tr>
      <w:tr w:rsidR="00DE0B28" w:rsidRPr="00DE5E36" w14:paraId="49F26FA4" w14:textId="77777777" w:rsidTr="00473A4E">
        <w:tc>
          <w:tcPr>
            <w:tcW w:w="2226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F2047C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A2EB6D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French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2EA164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ga</w:t>
            </w:r>
            <w:proofErr w:type="spellEnd"/>
            <w:r w:rsidRPr="00DE5E36">
              <w:rPr>
                <w:rFonts w:cs="Times New Roman"/>
                <w:bCs/>
              </w:rPr>
              <w:t xml:space="preserve"> 3 4</w:t>
            </w:r>
          </w:p>
        </w:tc>
      </w:tr>
      <w:tr w:rsidR="00DE0B28" w:rsidRPr="00144F12" w14:paraId="584311E4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B1B92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Bulgaria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18C716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Bulgarian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E9A8092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1 1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7 1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9 3</w:t>
            </w:r>
          </w:p>
        </w:tc>
      </w:tr>
      <w:tr w:rsidR="00DE0B28" w:rsidRPr="003E0032" w14:paraId="76DBB89F" w14:textId="77777777" w:rsidTr="00473A4E">
        <w:trPr>
          <w:trHeight w:val="312"/>
        </w:trPr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2422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Croatia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80A257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Croatian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CE0CB15" w14:textId="77777777" w:rsidR="00DE0B28" w:rsidRPr="003E0032" w:rsidRDefault="00DE0B28" w:rsidP="00473A4E">
            <w:pPr>
              <w:spacing w:before="240"/>
              <w:jc w:val="left"/>
              <w:rPr>
                <w:rFonts w:cs="Times New Roman"/>
                <w:bCs/>
              </w:rPr>
            </w:pPr>
            <w:r w:rsidRPr="00830D10">
              <w:rPr>
                <w:rFonts w:cs="Times New Roman"/>
              </w:rPr>
              <w:t>BM</w:t>
            </w:r>
            <w:r w:rsidRPr="003E0032">
              <w:rPr>
                <w:rFonts w:cs="Times New Roman"/>
              </w:rPr>
              <w:t xml:space="preserve"> + </w:t>
            </w:r>
            <w:proofErr w:type="spellStart"/>
            <w:r w:rsidRPr="003E0032">
              <w:rPr>
                <w:rFonts w:cs="Times New Roman"/>
              </w:rPr>
              <w:t>fr</w:t>
            </w:r>
            <w:proofErr w:type="spellEnd"/>
            <w:r w:rsidRPr="003E0032">
              <w:rPr>
                <w:rFonts w:cs="Times New Roman"/>
              </w:rPr>
              <w:t xml:space="preserve"> </w:t>
            </w:r>
            <w:proofErr w:type="spellStart"/>
            <w:r w:rsidRPr="003E0032">
              <w:rPr>
                <w:rFonts w:cs="Times New Roman"/>
              </w:rPr>
              <w:t>ph</w:t>
            </w:r>
            <w:proofErr w:type="spellEnd"/>
            <w:r w:rsidRPr="003E0032">
              <w:rPr>
                <w:rFonts w:cs="Times New Roman"/>
              </w:rPr>
              <w:t xml:space="preserve"> 5 4 + </w:t>
            </w:r>
            <w:proofErr w:type="spellStart"/>
            <w:r w:rsidRPr="003E0032">
              <w:rPr>
                <w:rFonts w:cs="Times New Roman"/>
              </w:rPr>
              <w:t>fr</w:t>
            </w:r>
            <w:proofErr w:type="spellEnd"/>
            <w:r w:rsidRPr="003E0032">
              <w:rPr>
                <w:rFonts w:cs="Times New Roman"/>
              </w:rPr>
              <w:t xml:space="preserve"> </w:t>
            </w:r>
            <w:proofErr w:type="spellStart"/>
            <w:r w:rsidRPr="003E0032">
              <w:rPr>
                <w:rFonts w:cs="Times New Roman"/>
              </w:rPr>
              <w:t>ga</w:t>
            </w:r>
            <w:proofErr w:type="spellEnd"/>
            <w:r w:rsidRPr="003E0032">
              <w:rPr>
                <w:rFonts w:cs="Times New Roman"/>
              </w:rPr>
              <w:t xml:space="preserve"> 3 4</w:t>
            </w:r>
            <w:r w:rsidRPr="00620427">
              <w:rPr>
                <w:rFonts w:cs="Times New Roman"/>
              </w:rPr>
              <w:t xml:space="preserve"> </w:t>
            </w:r>
            <w:proofErr w:type="spellStart"/>
            <w:r w:rsidRPr="00620427">
              <w:rPr>
                <w:rFonts w:cs="Times New Roman"/>
              </w:rPr>
              <w:t>ga</w:t>
            </w:r>
            <w:proofErr w:type="spellEnd"/>
            <w:r w:rsidRPr="00620427">
              <w:rPr>
                <w:rFonts w:cs="Times New Roman"/>
              </w:rPr>
              <w:t xml:space="preserve"> 8 6</w:t>
            </w:r>
          </w:p>
        </w:tc>
      </w:tr>
      <w:tr w:rsidR="00DE0B28" w:rsidRPr="00144F12" w14:paraId="595B77E2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66469D5A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Cyprus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3E0F6D9F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Greek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</w:tcPr>
          <w:p w14:paraId="70ED4420" w14:textId="77777777" w:rsidR="00DE0B28" w:rsidRPr="00AB1950" w:rsidRDefault="00DE0B28" w:rsidP="00473A4E">
            <w:pPr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6 3 </w:t>
            </w:r>
          </w:p>
        </w:tc>
      </w:tr>
      <w:tr w:rsidR="00DE0B28" w:rsidRPr="00144F12" w14:paraId="6DA919DD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130779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Czech Republic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275C9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Czech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D3D8F23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ph 5 4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2 4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5 5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9 3 </w:t>
            </w:r>
          </w:p>
        </w:tc>
      </w:tr>
      <w:tr w:rsidR="00DE0B28" w:rsidRPr="003E0032" w14:paraId="1A9C9968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521FB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Denmark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97364C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Danish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C0AEFC2" w14:textId="77777777" w:rsidR="00DE0B28" w:rsidRPr="003E0032" w:rsidRDefault="00DE0B28" w:rsidP="00473A4E">
            <w:pPr>
              <w:spacing w:after="160" w:line="259" w:lineRule="auto"/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830D10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2 4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8 2</w:t>
            </w:r>
          </w:p>
        </w:tc>
      </w:tr>
      <w:tr w:rsidR="00DE0B28" w:rsidRPr="003E0032" w14:paraId="7BFC661D" w14:textId="77777777" w:rsidTr="00473A4E">
        <w:tc>
          <w:tcPr>
            <w:tcW w:w="2226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4B5D98A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Estonia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743CC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Estonian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7A0B995" w14:textId="77777777" w:rsidR="00DE0B28" w:rsidRPr="003E0032" w:rsidRDefault="00DE0B28" w:rsidP="00473A4E">
            <w:pPr>
              <w:spacing w:after="160" w:line="259" w:lineRule="auto"/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830D10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6 5</w:t>
            </w:r>
            <w:r w:rsidRPr="00620427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620427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620427">
              <w:rPr>
                <w:rFonts w:cs="Times New Roman"/>
                <w:bCs/>
                <w:lang w:val="es-ES"/>
              </w:rPr>
              <w:t xml:space="preserve"> 6 3</w:t>
            </w:r>
          </w:p>
        </w:tc>
      </w:tr>
      <w:tr w:rsidR="00DE0B28" w:rsidRPr="00DE5E36" w14:paraId="169638AB" w14:textId="77777777" w:rsidTr="00473A4E">
        <w:tc>
          <w:tcPr>
            <w:tcW w:w="2226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E65056" w14:textId="77777777" w:rsidR="00DE0B28" w:rsidRPr="003E0032" w:rsidRDefault="00DE0B28" w:rsidP="00473A4E">
            <w:pPr>
              <w:spacing w:after="160" w:line="259" w:lineRule="auto"/>
              <w:jc w:val="center"/>
              <w:rPr>
                <w:rFonts w:cs="Times New Roman"/>
                <w:b/>
                <w:bCs/>
                <w:lang w:val="es-ES"/>
              </w:rPr>
            </w:pP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4B900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Russian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C5A12F6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ga</w:t>
            </w:r>
            <w:proofErr w:type="spellEnd"/>
            <w:r w:rsidRPr="00DE5E36">
              <w:rPr>
                <w:rFonts w:cs="Times New Roman"/>
                <w:bCs/>
              </w:rPr>
              <w:t xml:space="preserve"> 9 6</w:t>
            </w:r>
          </w:p>
        </w:tc>
      </w:tr>
      <w:tr w:rsidR="00DE0B28" w:rsidRPr="003E0032" w14:paraId="4ABBF5E7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1C08AEAC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Finland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1421B8F4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Finnish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</w:tcPr>
          <w:p w14:paraId="6CC13284" w14:textId="77777777" w:rsidR="00DE0B28" w:rsidRPr="003E0032" w:rsidRDefault="00DE0B28" w:rsidP="00473A4E">
            <w:pPr>
              <w:spacing w:after="160" w:line="259" w:lineRule="auto"/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830D10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9 6</w:t>
            </w:r>
            <w:r w:rsidRPr="00620427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620427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620427">
              <w:rPr>
                <w:rFonts w:cs="Times New Roman"/>
                <w:bCs/>
                <w:lang w:val="es-ES"/>
              </w:rPr>
              <w:t xml:space="preserve"> 8 2</w:t>
            </w:r>
          </w:p>
        </w:tc>
      </w:tr>
      <w:tr w:rsidR="00DE0B28" w:rsidRPr="00DE5E36" w14:paraId="29E97A02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D573D0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France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C8C4AF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French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B2E4A69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DE5E36" w14:paraId="17AC5E66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FA6CB9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Germany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9F8C8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German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B39E900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144F12" w14:paraId="13841674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E27C6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Great Britain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8C407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English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AC50601" w14:textId="77777777" w:rsidR="00DE0B28" w:rsidRPr="00AB1950" w:rsidRDefault="00DE0B28" w:rsidP="00473A4E">
            <w:pPr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ph 5 4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9 6</w:t>
            </w:r>
          </w:p>
        </w:tc>
      </w:tr>
      <w:tr w:rsidR="00DE0B28" w:rsidRPr="00144F12" w14:paraId="492A432E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E1B8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Greece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54185D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Greek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B377256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ph 5 4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9 6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7 1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8 2 </w:t>
            </w:r>
          </w:p>
        </w:tc>
      </w:tr>
      <w:tr w:rsidR="00DE0B28" w:rsidRPr="00DE5E36" w14:paraId="72D1855C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011F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Israel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9D9A1B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Arabian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62DB6FB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144F12" w14:paraId="5A832462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61F6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Israel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EC5B2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Hebrew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932870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9 6</w:t>
            </w:r>
          </w:p>
        </w:tc>
      </w:tr>
      <w:tr w:rsidR="00DE0B28" w:rsidRPr="007E5EFD" w14:paraId="68643B86" w14:textId="77777777" w:rsidTr="00473A4E">
        <w:tc>
          <w:tcPr>
            <w:tcW w:w="2226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417995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Latvia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1B0D6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Latvian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6C9D7AF" w14:textId="77777777" w:rsidR="00DE0B28" w:rsidRPr="007E5EFD" w:rsidRDefault="00DE0B28" w:rsidP="00473A4E">
            <w:pPr>
              <w:rPr>
                <w:rFonts w:cs="Times New Roman"/>
                <w:bCs/>
              </w:rPr>
            </w:pPr>
            <w:r w:rsidRPr="00830D10">
              <w:rPr>
                <w:rFonts w:cs="Times New Roman"/>
                <w:bCs/>
              </w:rPr>
              <w:t>BM</w:t>
            </w:r>
            <w:r w:rsidRPr="007E5EFD">
              <w:rPr>
                <w:rFonts w:cs="Times New Roman"/>
                <w:bCs/>
              </w:rPr>
              <w:t xml:space="preserve"> + </w:t>
            </w:r>
            <w:proofErr w:type="spellStart"/>
            <w:r w:rsidRPr="007E5EFD">
              <w:rPr>
                <w:rFonts w:cs="Times New Roman"/>
                <w:bCs/>
              </w:rPr>
              <w:t>fr</w:t>
            </w:r>
            <w:proofErr w:type="spellEnd"/>
            <w:r w:rsidRPr="007E5EFD">
              <w:rPr>
                <w:rFonts w:cs="Times New Roman"/>
                <w:bCs/>
              </w:rPr>
              <w:t xml:space="preserve"> </w:t>
            </w:r>
            <w:proofErr w:type="spellStart"/>
            <w:r w:rsidRPr="007E5EFD">
              <w:rPr>
                <w:rFonts w:cs="Times New Roman"/>
                <w:bCs/>
              </w:rPr>
              <w:t>ph</w:t>
            </w:r>
            <w:proofErr w:type="spellEnd"/>
            <w:r w:rsidRPr="007E5EFD">
              <w:rPr>
                <w:rFonts w:cs="Times New Roman"/>
                <w:bCs/>
              </w:rPr>
              <w:t xml:space="preserve"> 5 4 </w:t>
            </w:r>
            <w:r w:rsidRPr="00830D10">
              <w:rPr>
                <w:rFonts w:cs="Times New Roman"/>
                <w:bCs/>
              </w:rPr>
              <w:t xml:space="preserve">+ </w:t>
            </w:r>
            <w:proofErr w:type="spellStart"/>
            <w:r w:rsidRPr="00830D10">
              <w:rPr>
                <w:rFonts w:cs="Times New Roman"/>
                <w:bCs/>
              </w:rPr>
              <w:t>fr</w:t>
            </w:r>
            <w:proofErr w:type="spellEnd"/>
            <w:r w:rsidRPr="00830D10">
              <w:rPr>
                <w:rFonts w:cs="Times New Roman"/>
                <w:bCs/>
              </w:rPr>
              <w:t xml:space="preserve"> </w:t>
            </w:r>
            <w:proofErr w:type="spellStart"/>
            <w:r w:rsidRPr="007E5EFD">
              <w:rPr>
                <w:rFonts w:cs="Times New Roman"/>
                <w:bCs/>
              </w:rPr>
              <w:t>ga</w:t>
            </w:r>
            <w:proofErr w:type="spellEnd"/>
            <w:r w:rsidRPr="007E5EFD">
              <w:rPr>
                <w:rFonts w:cs="Times New Roman"/>
                <w:bCs/>
              </w:rPr>
              <w:t xml:space="preserve"> 3 4</w:t>
            </w:r>
          </w:p>
        </w:tc>
      </w:tr>
      <w:tr w:rsidR="00DE0B28" w:rsidRPr="00144F12" w14:paraId="22FE12D0" w14:textId="77777777" w:rsidTr="00473A4E">
        <w:tc>
          <w:tcPr>
            <w:tcW w:w="2226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4C738C" w14:textId="77777777" w:rsidR="00DE0B28" w:rsidRPr="007E5EFD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F9A2F7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Russian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EEDC728" w14:textId="77777777" w:rsidR="00DE0B28" w:rsidRPr="00DE5E36" w:rsidRDefault="00DE0B28" w:rsidP="00473A4E">
            <w:pPr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DE5E36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>
              <w:rPr>
                <w:rFonts w:cs="Times New Roman"/>
                <w:bCs/>
                <w:lang w:val="es-ES"/>
              </w:rPr>
              <w:t>fr</w:t>
            </w:r>
            <w:proofErr w:type="spellEnd"/>
            <w:r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s-ES"/>
              </w:rPr>
              <w:t>ph</w:t>
            </w:r>
            <w:proofErr w:type="spellEnd"/>
            <w:r>
              <w:rPr>
                <w:rFonts w:cs="Times New Roman"/>
                <w:bCs/>
                <w:lang w:val="es-ES"/>
              </w:rPr>
              <w:t xml:space="preserve"> 5 4 + </w:t>
            </w:r>
            <w:r w:rsidRPr="00DE5E36">
              <w:rPr>
                <w:rFonts w:cs="Times New Roman"/>
                <w:bCs/>
                <w:lang w:val="es-ES"/>
              </w:rPr>
              <w:t xml:space="preserve">va 0 te 5 5 va 0 te 2 2 </w:t>
            </w:r>
          </w:p>
        </w:tc>
      </w:tr>
      <w:tr w:rsidR="00DE0B28" w:rsidRPr="003E0032" w14:paraId="3C907BC9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2481C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Netherlands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930BA0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Dutch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331E7A5" w14:textId="77777777" w:rsidR="00DE0B28" w:rsidRPr="003E0032" w:rsidRDefault="00DE0B28" w:rsidP="00473A4E">
            <w:pPr>
              <w:spacing w:after="160" w:line="259" w:lineRule="auto"/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830D10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3 4</w:t>
            </w:r>
            <w:r w:rsidRPr="00620427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620427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620427">
              <w:rPr>
                <w:rFonts w:cs="Times New Roman"/>
                <w:bCs/>
                <w:lang w:val="es-ES"/>
              </w:rPr>
              <w:t xml:space="preserve"> 1 1</w:t>
            </w:r>
          </w:p>
        </w:tc>
      </w:tr>
      <w:tr w:rsidR="00DE0B28" w:rsidRPr="003E0032" w14:paraId="292CA139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99581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Norway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93447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Norwegian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2F76D65" w14:textId="77777777" w:rsidR="00DE0B28" w:rsidRPr="003E0032" w:rsidRDefault="00DE0B28" w:rsidP="00473A4E">
            <w:pPr>
              <w:spacing w:after="160" w:line="259" w:lineRule="auto"/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830D10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8 6 </w:t>
            </w:r>
            <w:proofErr w:type="spellStart"/>
            <w:r w:rsidRPr="00830D10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830D10">
              <w:rPr>
                <w:rFonts w:cs="Times New Roman"/>
                <w:bCs/>
                <w:lang w:val="es-ES"/>
              </w:rPr>
              <w:t xml:space="preserve"> 1 1 </w:t>
            </w:r>
          </w:p>
        </w:tc>
      </w:tr>
      <w:tr w:rsidR="00DE0B28" w:rsidRPr="00DE5E36" w14:paraId="6CE7584A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1BFE8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Poland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BE398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Polish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A7746E4" w14:textId="77777777" w:rsidR="00DE0B28" w:rsidRPr="00DE5E36" w:rsidRDefault="00DE0B28" w:rsidP="00473A4E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DE5E36" w14:paraId="1AB08247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30952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Portugal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93AC5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Portuguese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650894F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ga</w:t>
            </w:r>
            <w:proofErr w:type="spellEnd"/>
            <w:r w:rsidRPr="00DE5E36">
              <w:rPr>
                <w:rFonts w:cs="Times New Roman"/>
                <w:bCs/>
              </w:rPr>
              <w:t xml:space="preserve"> 2 4</w:t>
            </w:r>
          </w:p>
        </w:tc>
      </w:tr>
      <w:tr w:rsidR="00DE0B28" w:rsidRPr="00DE5E36" w14:paraId="36BDDA98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82AAD3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Romania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E009A4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Romanian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0DE99C4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144F12" w14:paraId="15F30517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77C80B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Russia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422B23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Russian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7D88BA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ph 5 4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8 6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1 1</w:t>
            </w:r>
          </w:p>
        </w:tc>
      </w:tr>
      <w:tr w:rsidR="00DE0B28" w:rsidRPr="00DE5E36" w14:paraId="4E65D2F1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16FBB4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Slovakia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2F2A5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Slovakian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CE37E01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ph</w:t>
            </w:r>
            <w:proofErr w:type="spellEnd"/>
            <w:r w:rsidRPr="00DE5E36">
              <w:rPr>
                <w:rFonts w:cs="Times New Roman"/>
                <w:bCs/>
              </w:rPr>
              <w:t xml:space="preserve"> 5 4</w:t>
            </w:r>
          </w:p>
        </w:tc>
      </w:tr>
      <w:tr w:rsidR="00DE0B28" w:rsidRPr="0091305C" w14:paraId="3B790FE1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5A3494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Slovenia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FE11E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Slovenian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8BFD16" w14:textId="77777777" w:rsidR="00DE0B28" w:rsidRPr="0091305C" w:rsidRDefault="00DE0B28" w:rsidP="00473A4E">
            <w:pPr>
              <w:rPr>
                <w:rFonts w:cs="Times New Roman"/>
                <w:bCs/>
              </w:rPr>
            </w:pPr>
            <w:r w:rsidRPr="00830D10">
              <w:rPr>
                <w:rFonts w:cs="Times New Roman"/>
                <w:bCs/>
              </w:rPr>
              <w:t>BM</w:t>
            </w:r>
            <w:r w:rsidRPr="0091305C">
              <w:rPr>
                <w:rFonts w:cs="Times New Roman"/>
                <w:bCs/>
              </w:rPr>
              <w:t xml:space="preserve"> + </w:t>
            </w:r>
            <w:proofErr w:type="spellStart"/>
            <w:r w:rsidRPr="0091305C">
              <w:rPr>
                <w:rFonts w:cs="Times New Roman"/>
                <w:bCs/>
              </w:rPr>
              <w:t>fr</w:t>
            </w:r>
            <w:proofErr w:type="spellEnd"/>
            <w:r w:rsidRPr="0091305C">
              <w:rPr>
                <w:rFonts w:cs="Times New Roman"/>
                <w:bCs/>
              </w:rPr>
              <w:t xml:space="preserve"> </w:t>
            </w:r>
            <w:proofErr w:type="spellStart"/>
            <w:r w:rsidRPr="0091305C">
              <w:rPr>
                <w:rFonts w:cs="Times New Roman"/>
                <w:bCs/>
              </w:rPr>
              <w:t>ph</w:t>
            </w:r>
            <w:proofErr w:type="spellEnd"/>
            <w:r w:rsidRPr="0091305C">
              <w:rPr>
                <w:rFonts w:cs="Times New Roman"/>
                <w:bCs/>
              </w:rPr>
              <w:t xml:space="preserve"> 5 4 + </w:t>
            </w:r>
            <w:proofErr w:type="spellStart"/>
            <w:r w:rsidRPr="0091305C">
              <w:rPr>
                <w:rFonts w:cs="Times New Roman"/>
                <w:bCs/>
              </w:rPr>
              <w:t>fr</w:t>
            </w:r>
            <w:proofErr w:type="spellEnd"/>
            <w:r w:rsidRPr="0091305C">
              <w:rPr>
                <w:rFonts w:cs="Times New Roman"/>
                <w:bCs/>
              </w:rPr>
              <w:t xml:space="preserve"> </w:t>
            </w:r>
            <w:proofErr w:type="spellStart"/>
            <w:r w:rsidRPr="0091305C">
              <w:rPr>
                <w:rFonts w:cs="Times New Roman"/>
                <w:bCs/>
              </w:rPr>
              <w:t>ga</w:t>
            </w:r>
            <w:proofErr w:type="spellEnd"/>
            <w:r w:rsidRPr="0091305C">
              <w:rPr>
                <w:rFonts w:cs="Times New Roman"/>
                <w:bCs/>
              </w:rPr>
              <w:t xml:space="preserve"> 2 4</w:t>
            </w:r>
            <w:r w:rsidRPr="00620427">
              <w:rPr>
                <w:rFonts w:cs="Times New Roman"/>
                <w:bCs/>
              </w:rPr>
              <w:t xml:space="preserve"> </w:t>
            </w:r>
            <w:proofErr w:type="spellStart"/>
            <w:r w:rsidRPr="00620427">
              <w:rPr>
                <w:rFonts w:cs="Times New Roman"/>
                <w:bCs/>
              </w:rPr>
              <w:t>ga</w:t>
            </w:r>
            <w:proofErr w:type="spellEnd"/>
            <w:r w:rsidRPr="00620427">
              <w:rPr>
                <w:rFonts w:cs="Times New Roman"/>
                <w:bCs/>
              </w:rPr>
              <w:t xml:space="preserve"> 6 5</w:t>
            </w:r>
          </w:p>
        </w:tc>
      </w:tr>
      <w:tr w:rsidR="00DE0B28" w:rsidRPr="00144F12" w14:paraId="7D0CE4C1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63113E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Spain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93D95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Spanish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6DC5099" w14:textId="77777777" w:rsidR="00DE0B28" w:rsidRPr="00AB1950" w:rsidRDefault="00DE0B28" w:rsidP="00473A4E">
            <w:pPr>
              <w:spacing w:before="240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6 5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9 6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3 3 </w:t>
            </w:r>
            <w:proofErr w:type="spellStart"/>
            <w:r w:rsidRPr="00AB1950">
              <w:rPr>
                <w:rFonts w:cs="Times New Roman"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lang w:val="pt-PT"/>
              </w:rPr>
              <w:t xml:space="preserve"> 9 3 </w:t>
            </w:r>
          </w:p>
        </w:tc>
      </w:tr>
      <w:tr w:rsidR="00DE0B28" w:rsidRPr="00DE5E36" w14:paraId="3367FB85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B0C4F5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Sweden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80ED29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Swedish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16DEA4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BM</w:t>
            </w:r>
            <w:r w:rsidRPr="00DE5E36">
              <w:rPr>
                <w:rFonts w:cs="Times New Roman"/>
                <w:bCs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</w:rPr>
              <w:t>fr</w:t>
            </w:r>
            <w:proofErr w:type="spellEnd"/>
            <w:r w:rsidRPr="00DE5E36">
              <w:rPr>
                <w:rFonts w:cs="Times New Roman"/>
                <w:bCs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</w:rPr>
              <w:t>ga</w:t>
            </w:r>
            <w:proofErr w:type="spellEnd"/>
            <w:r w:rsidRPr="00DE5E36">
              <w:rPr>
                <w:rFonts w:cs="Times New Roman"/>
                <w:bCs/>
              </w:rPr>
              <w:t xml:space="preserve"> 6 3</w:t>
            </w:r>
          </w:p>
        </w:tc>
      </w:tr>
      <w:tr w:rsidR="00DE0B28" w:rsidRPr="00144F12" w14:paraId="55140598" w14:textId="77777777" w:rsidTr="00473A4E">
        <w:tc>
          <w:tcPr>
            <w:tcW w:w="2226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728E1CD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6B5010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French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DEB4071" w14:textId="77777777" w:rsidR="00DE0B28" w:rsidRPr="00DE5E36" w:rsidRDefault="00DE0B28" w:rsidP="00473A4E">
            <w:pPr>
              <w:rPr>
                <w:rFonts w:cs="Times New Roman"/>
                <w:bCs/>
                <w:lang w:val="es-ES"/>
              </w:rPr>
            </w:pPr>
            <w:r>
              <w:rPr>
                <w:rFonts w:cs="Times New Roman"/>
                <w:bCs/>
                <w:lang w:val="es-ES"/>
              </w:rPr>
              <w:t>BM</w:t>
            </w:r>
            <w:r w:rsidRPr="00DE5E36">
              <w:rPr>
                <w:rFonts w:cs="Times New Roman"/>
                <w:bCs/>
                <w:lang w:val="es-ES"/>
              </w:rPr>
              <w:t xml:space="preserve"> + </w:t>
            </w:r>
            <w:proofErr w:type="spellStart"/>
            <w:r w:rsidRPr="00DE5E36">
              <w:rPr>
                <w:rFonts w:cs="Times New Roman"/>
                <w:bCs/>
                <w:lang w:val="es-ES"/>
              </w:rPr>
              <w:t>fr</w:t>
            </w:r>
            <w:proofErr w:type="spellEnd"/>
            <w:r w:rsidRPr="00DE5E36">
              <w:rPr>
                <w:rFonts w:cs="Times New Roman"/>
                <w:bCs/>
                <w:lang w:val="es-ES"/>
              </w:rPr>
              <w:t xml:space="preserve"> </w:t>
            </w:r>
            <w:proofErr w:type="spellStart"/>
            <w:r w:rsidRPr="00DE5E36">
              <w:rPr>
                <w:rFonts w:cs="Times New Roman"/>
                <w:bCs/>
                <w:lang w:val="es-ES"/>
              </w:rPr>
              <w:t>ga</w:t>
            </w:r>
            <w:proofErr w:type="spellEnd"/>
            <w:r w:rsidRPr="00DE5E36">
              <w:rPr>
                <w:rFonts w:cs="Times New Roman"/>
                <w:bCs/>
                <w:lang w:val="es-ES"/>
              </w:rPr>
              <w:t xml:space="preserve"> 3 3 + va 0 </w:t>
            </w:r>
            <w:proofErr w:type="spellStart"/>
            <w:r w:rsidRPr="00DE5E36">
              <w:rPr>
                <w:rFonts w:cs="Times New Roman"/>
                <w:bCs/>
                <w:lang w:val="es-ES"/>
              </w:rPr>
              <w:t>ph</w:t>
            </w:r>
            <w:proofErr w:type="spellEnd"/>
            <w:r w:rsidRPr="00DE5E36">
              <w:rPr>
                <w:rFonts w:cs="Times New Roman"/>
                <w:bCs/>
                <w:lang w:val="es-ES"/>
              </w:rPr>
              <w:t xml:space="preserve"> 6 6 </w:t>
            </w:r>
          </w:p>
        </w:tc>
      </w:tr>
      <w:tr w:rsidR="00DE0B28" w:rsidRPr="00144F12" w14:paraId="70212878" w14:textId="77777777" w:rsidTr="00473A4E">
        <w:tc>
          <w:tcPr>
            <w:tcW w:w="2226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276A30" w14:textId="77777777" w:rsidR="00DE0B28" w:rsidRPr="008546F1" w:rsidRDefault="00DE0B28" w:rsidP="00473A4E">
            <w:pPr>
              <w:jc w:val="center"/>
              <w:rPr>
                <w:rFonts w:cs="Times New Roman"/>
                <w:b/>
                <w:bCs/>
                <w:lang w:val="es-ES"/>
              </w:rPr>
            </w:pP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1A8B4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German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951BF36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2 4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9 6</w:t>
            </w:r>
          </w:p>
        </w:tc>
      </w:tr>
      <w:tr w:rsidR="00DE0B28" w:rsidRPr="0091305C" w14:paraId="111DE9A9" w14:textId="77777777" w:rsidTr="00473A4E">
        <w:tc>
          <w:tcPr>
            <w:tcW w:w="2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1A8A17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Turkey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06FFE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Turkish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94542BC" w14:textId="77777777" w:rsidR="00DE0B28" w:rsidRPr="0091305C" w:rsidRDefault="00DE0B28" w:rsidP="00473A4E">
            <w:pPr>
              <w:rPr>
                <w:rFonts w:cs="Times New Roman"/>
                <w:bCs/>
              </w:rPr>
            </w:pPr>
            <w:r w:rsidRPr="00830D10">
              <w:rPr>
                <w:rFonts w:cs="Times New Roman"/>
                <w:bCs/>
              </w:rPr>
              <w:t>BM</w:t>
            </w:r>
            <w:r w:rsidRPr="0091305C">
              <w:rPr>
                <w:rFonts w:cs="Times New Roman"/>
                <w:bCs/>
              </w:rPr>
              <w:t xml:space="preserve"> + </w:t>
            </w:r>
            <w:proofErr w:type="spellStart"/>
            <w:r w:rsidRPr="0091305C">
              <w:rPr>
                <w:rFonts w:cs="Times New Roman"/>
                <w:bCs/>
              </w:rPr>
              <w:t>fr</w:t>
            </w:r>
            <w:proofErr w:type="spellEnd"/>
            <w:r w:rsidRPr="0091305C">
              <w:rPr>
                <w:rFonts w:cs="Times New Roman"/>
                <w:bCs/>
              </w:rPr>
              <w:t xml:space="preserve"> </w:t>
            </w:r>
            <w:proofErr w:type="spellStart"/>
            <w:r w:rsidRPr="0091305C">
              <w:rPr>
                <w:rFonts w:cs="Times New Roman"/>
                <w:bCs/>
              </w:rPr>
              <w:t>ph</w:t>
            </w:r>
            <w:proofErr w:type="spellEnd"/>
            <w:r w:rsidRPr="0091305C">
              <w:rPr>
                <w:rFonts w:cs="Times New Roman"/>
                <w:bCs/>
              </w:rPr>
              <w:t xml:space="preserve"> 5 4+ </w:t>
            </w:r>
            <w:proofErr w:type="spellStart"/>
            <w:r w:rsidRPr="0091305C">
              <w:rPr>
                <w:rFonts w:cs="Times New Roman"/>
                <w:bCs/>
              </w:rPr>
              <w:t>fr</w:t>
            </w:r>
            <w:proofErr w:type="spellEnd"/>
            <w:r w:rsidRPr="0091305C">
              <w:rPr>
                <w:rFonts w:cs="Times New Roman"/>
                <w:bCs/>
              </w:rPr>
              <w:t xml:space="preserve"> </w:t>
            </w:r>
            <w:proofErr w:type="spellStart"/>
            <w:r w:rsidRPr="0091305C">
              <w:rPr>
                <w:rFonts w:cs="Times New Roman"/>
                <w:bCs/>
              </w:rPr>
              <w:t>ga</w:t>
            </w:r>
            <w:proofErr w:type="spellEnd"/>
            <w:r w:rsidRPr="0091305C">
              <w:rPr>
                <w:rFonts w:cs="Times New Roman"/>
                <w:bCs/>
              </w:rPr>
              <w:t xml:space="preserve"> 8 6 </w:t>
            </w:r>
          </w:p>
        </w:tc>
      </w:tr>
      <w:tr w:rsidR="00DE0B28" w:rsidRPr="00DE5E36" w14:paraId="45441D93" w14:textId="77777777" w:rsidTr="00473A4E">
        <w:tc>
          <w:tcPr>
            <w:tcW w:w="2226" w:type="dxa"/>
            <w:vMerge w:val="restart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399B72F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  <w:r w:rsidRPr="00DE5E36">
              <w:rPr>
                <w:rFonts w:cs="Times New Roman"/>
                <w:b/>
                <w:bCs/>
              </w:rPr>
              <w:t>Ukraine</w:t>
            </w: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56827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Russian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F499773" w14:textId="77777777" w:rsidR="00DE0B28" w:rsidRPr="00DE5E36" w:rsidRDefault="00DE0B28" w:rsidP="00473A4E">
            <w:pPr>
              <w:rPr>
                <w:rFonts w:cs="Times New Roman"/>
                <w:bCs/>
              </w:rPr>
            </w:pPr>
            <w:r>
              <w:rPr>
                <w:rFonts w:cs="Times New Roman"/>
              </w:rPr>
              <w:t>BM</w:t>
            </w:r>
            <w:r w:rsidRPr="00DE5E36">
              <w:rPr>
                <w:rFonts w:cs="Times New Roman"/>
              </w:rPr>
              <w:t xml:space="preserve"> + </w:t>
            </w:r>
            <w:proofErr w:type="spellStart"/>
            <w:r w:rsidRPr="00DE5E36">
              <w:rPr>
                <w:rFonts w:cs="Times New Roman"/>
              </w:rPr>
              <w:t>fr</w:t>
            </w:r>
            <w:proofErr w:type="spellEnd"/>
            <w:r w:rsidRPr="00DE5E36">
              <w:rPr>
                <w:rFonts w:cs="Times New Roman"/>
              </w:rPr>
              <w:t xml:space="preserve"> </w:t>
            </w:r>
            <w:proofErr w:type="spellStart"/>
            <w:r w:rsidRPr="00DE5E36">
              <w:rPr>
                <w:rFonts w:cs="Times New Roman"/>
              </w:rPr>
              <w:t>ga</w:t>
            </w:r>
            <w:proofErr w:type="spellEnd"/>
            <w:r w:rsidRPr="00DE5E36">
              <w:rPr>
                <w:rFonts w:cs="Times New Roman"/>
              </w:rPr>
              <w:t xml:space="preserve"> 8 6 </w:t>
            </w:r>
          </w:p>
        </w:tc>
      </w:tr>
      <w:tr w:rsidR="00DE0B28" w:rsidRPr="00144F12" w14:paraId="41A0675E" w14:textId="77777777" w:rsidTr="00473A4E">
        <w:tc>
          <w:tcPr>
            <w:tcW w:w="2226" w:type="dxa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2F618C" w14:textId="77777777" w:rsidR="00DE0B28" w:rsidRPr="00DE5E36" w:rsidRDefault="00DE0B28" w:rsidP="00473A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E2D32" w14:textId="77777777" w:rsidR="00DE0B28" w:rsidRPr="00DE5E36" w:rsidRDefault="00DE0B28" w:rsidP="00473A4E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E5E36">
              <w:rPr>
                <w:rFonts w:cs="Times New Roman"/>
                <w:bCs/>
                <w:i/>
                <w:iCs/>
              </w:rPr>
              <w:t>Ukrainian</w:t>
            </w:r>
          </w:p>
        </w:tc>
        <w:tc>
          <w:tcPr>
            <w:tcW w:w="5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D8C23D" w14:textId="77777777" w:rsidR="00DE0B28" w:rsidRPr="00AB1950" w:rsidRDefault="00DE0B28" w:rsidP="00473A4E">
            <w:pPr>
              <w:spacing w:after="160" w:line="259" w:lineRule="auto"/>
              <w:rPr>
                <w:rFonts w:cs="Times New Roman"/>
                <w:bCs/>
                <w:lang w:val="pt-PT"/>
              </w:rPr>
            </w:pPr>
            <w:r w:rsidRPr="00AB1950">
              <w:rPr>
                <w:rFonts w:cs="Times New Roman"/>
                <w:bCs/>
                <w:lang w:val="pt-PT"/>
              </w:rPr>
              <w:t xml:space="preserve">BM +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fr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2 4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3 4 </w:t>
            </w:r>
            <w:proofErr w:type="spellStart"/>
            <w:r w:rsidRPr="00AB1950">
              <w:rPr>
                <w:rFonts w:cs="Times New Roman"/>
                <w:bCs/>
                <w:lang w:val="pt-PT"/>
              </w:rPr>
              <w:t>ga</w:t>
            </w:r>
            <w:proofErr w:type="spellEnd"/>
            <w:r w:rsidRPr="00AB1950">
              <w:rPr>
                <w:rFonts w:cs="Times New Roman"/>
                <w:bCs/>
                <w:lang w:val="pt-PT"/>
              </w:rPr>
              <w:t xml:space="preserve"> 6 5</w:t>
            </w:r>
          </w:p>
        </w:tc>
      </w:tr>
    </w:tbl>
    <w:p w14:paraId="41AA4662" w14:textId="77777777" w:rsidR="005B1E51" w:rsidRDefault="00DE0B28" w:rsidP="00D348E6">
      <w:pPr>
        <w:spacing w:line="240" w:lineRule="auto"/>
        <w:rPr>
          <w:rFonts w:cs="Times New Roman"/>
          <w:bCs/>
          <w:iCs/>
          <w:szCs w:val="24"/>
        </w:rPr>
      </w:pPr>
      <w:r w:rsidRPr="00830D10">
        <w:rPr>
          <w:rFonts w:cs="Times New Roman"/>
          <w:b/>
          <w:bCs/>
          <w:i/>
          <w:iCs/>
          <w:szCs w:val="24"/>
        </w:rPr>
        <w:t xml:space="preserve">Note: </w:t>
      </w:r>
      <w:r w:rsidRPr="00DE5E36">
        <w:rPr>
          <w:rFonts w:cs="Times New Roman"/>
          <w:bCs/>
          <w:iCs/>
          <w:szCs w:val="24"/>
        </w:rPr>
        <w:t>BM=Base Model</w:t>
      </w:r>
    </w:p>
    <w:p w14:paraId="3C5AF126" w14:textId="77777777" w:rsidR="004B728C" w:rsidRDefault="004B728C" w:rsidP="00D348E6">
      <w:pPr>
        <w:spacing w:line="240" w:lineRule="auto"/>
        <w:rPr>
          <w:rFonts w:cs="Times New Roman"/>
          <w:bCs/>
          <w:iCs/>
          <w:szCs w:val="24"/>
        </w:rPr>
      </w:pPr>
    </w:p>
    <w:p w14:paraId="07E20697" w14:textId="77777777" w:rsidR="004B728C" w:rsidRDefault="004B728C" w:rsidP="00D348E6">
      <w:pPr>
        <w:spacing w:line="240" w:lineRule="auto"/>
        <w:rPr>
          <w:rFonts w:cs="Times New Roman"/>
          <w:bCs/>
          <w:iCs/>
          <w:szCs w:val="24"/>
        </w:rPr>
      </w:pPr>
    </w:p>
    <w:p w14:paraId="052382C9" w14:textId="77777777" w:rsidR="004B728C" w:rsidRDefault="004B728C" w:rsidP="00D348E6">
      <w:pPr>
        <w:spacing w:line="240" w:lineRule="auto"/>
        <w:rPr>
          <w:rFonts w:cs="Times New Roman"/>
          <w:bCs/>
          <w:iCs/>
          <w:szCs w:val="24"/>
        </w:rPr>
      </w:pPr>
    </w:p>
    <w:p w14:paraId="3E5D07C6" w14:textId="13DD133B" w:rsidR="004B728C" w:rsidRPr="00B51C29" w:rsidRDefault="004B728C" w:rsidP="002078F5">
      <w:pPr>
        <w:spacing w:line="240" w:lineRule="auto"/>
        <w:rPr>
          <w:rFonts w:cs="Times New Roman"/>
          <w:b/>
          <w:iCs/>
          <w:sz w:val="28"/>
          <w:szCs w:val="28"/>
        </w:rPr>
      </w:pPr>
      <w:r w:rsidRPr="00B51C29">
        <w:rPr>
          <w:rFonts w:cs="Times New Roman"/>
          <w:b/>
          <w:iCs/>
          <w:sz w:val="28"/>
          <w:szCs w:val="28"/>
        </w:rPr>
        <w:t xml:space="preserve">Appendix </w:t>
      </w:r>
      <w:r w:rsidR="00F5608A">
        <w:rPr>
          <w:rFonts w:cs="Times New Roman"/>
          <w:b/>
          <w:iCs/>
          <w:sz w:val="28"/>
          <w:szCs w:val="28"/>
        </w:rPr>
        <w:t>8</w:t>
      </w:r>
      <w:r w:rsidRPr="00B51C29">
        <w:rPr>
          <w:rFonts w:cs="Times New Roman"/>
          <w:b/>
          <w:iCs/>
          <w:sz w:val="28"/>
          <w:szCs w:val="28"/>
        </w:rPr>
        <w:t xml:space="preserve">: Correlations corrected </w:t>
      </w:r>
      <w:r w:rsidR="00782C24">
        <w:rPr>
          <w:rFonts w:cs="Times New Roman"/>
          <w:b/>
          <w:iCs/>
          <w:sz w:val="28"/>
          <w:szCs w:val="28"/>
        </w:rPr>
        <w:t>for</w:t>
      </w:r>
      <w:r w:rsidR="00DB7EF7" w:rsidRPr="00B51C29">
        <w:rPr>
          <w:rFonts w:cs="Times New Roman"/>
          <w:b/>
          <w:iCs/>
          <w:sz w:val="28"/>
          <w:szCs w:val="28"/>
        </w:rPr>
        <w:t xml:space="preserve"> measurement errors.</w:t>
      </w:r>
    </w:p>
    <w:p w14:paraId="12001DF6" w14:textId="4C1DA2EA" w:rsidR="00C5197A" w:rsidRDefault="00C5197A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Following Saris and </w:t>
      </w:r>
      <w:r w:rsidR="00462600">
        <w:rPr>
          <w:rFonts w:cs="Times New Roman"/>
          <w:bCs/>
          <w:iCs/>
          <w:szCs w:val="24"/>
        </w:rPr>
        <w:t>Revilla</w:t>
      </w:r>
      <w:r>
        <w:rPr>
          <w:rFonts w:cs="Times New Roman"/>
          <w:bCs/>
          <w:iCs/>
          <w:szCs w:val="24"/>
        </w:rPr>
        <w:t xml:space="preserve"> (2016</w:t>
      </w:r>
      <w:r w:rsidR="00DD11B3">
        <w:rPr>
          <w:rFonts w:cs="Times New Roman"/>
          <w:bCs/>
          <w:iCs/>
          <w:szCs w:val="24"/>
        </w:rPr>
        <w:t>, 1007,</w:t>
      </w:r>
      <w:r w:rsidR="006C3D7E">
        <w:rPr>
          <w:rFonts w:cs="Times New Roman"/>
          <w:bCs/>
          <w:iCs/>
          <w:szCs w:val="24"/>
        </w:rPr>
        <w:t xml:space="preserve"> Equation 2</w:t>
      </w:r>
      <w:r>
        <w:rPr>
          <w:rFonts w:cs="Times New Roman"/>
          <w:bCs/>
          <w:iCs/>
          <w:szCs w:val="24"/>
        </w:rPr>
        <w:t xml:space="preserve">), the correlation </w:t>
      </w:r>
      <w:r w:rsidR="00462600">
        <w:rPr>
          <w:rFonts w:cs="Times New Roman"/>
          <w:bCs/>
          <w:iCs/>
          <w:szCs w:val="24"/>
        </w:rPr>
        <w:t>corrected from measurement errors can be</w:t>
      </w:r>
      <w:r>
        <w:rPr>
          <w:rFonts w:cs="Times New Roman"/>
          <w:bCs/>
          <w:iCs/>
          <w:szCs w:val="24"/>
        </w:rPr>
        <w:t xml:space="preserve"> computed as</w:t>
      </w:r>
      <w:r w:rsidR="00462600">
        <w:rPr>
          <w:rFonts w:cs="Times New Roman"/>
          <w:bCs/>
          <w:iCs/>
          <w:szCs w:val="24"/>
        </w:rPr>
        <w:t xml:space="preserve"> follows</w:t>
      </w:r>
      <w:r w:rsidR="00081CA9">
        <w:rPr>
          <w:rFonts w:cs="Times New Roman"/>
          <w:bCs/>
          <w:iCs/>
          <w:szCs w:val="24"/>
        </w:rPr>
        <w:t xml:space="preserve"> </w:t>
      </w:r>
      <w:r w:rsidR="00462600">
        <w:rPr>
          <w:rFonts w:cs="Times New Roman"/>
          <w:bCs/>
          <w:iCs/>
          <w:szCs w:val="24"/>
        </w:rPr>
        <w:t>when no com</w:t>
      </w:r>
      <w:r w:rsidR="00081CA9">
        <w:rPr>
          <w:rFonts w:cs="Times New Roman"/>
          <w:bCs/>
          <w:iCs/>
          <w:szCs w:val="24"/>
        </w:rPr>
        <w:t>mon method variance is expected</w:t>
      </w:r>
      <w:r w:rsidR="00462600">
        <w:rPr>
          <w:rFonts w:cs="Times New Roman"/>
          <w:bCs/>
          <w:iCs/>
          <w:szCs w:val="24"/>
        </w:rPr>
        <w:t>:</w:t>
      </w:r>
    </w:p>
    <w:p w14:paraId="298A107B" w14:textId="20D7F700" w:rsidR="00BD339A" w:rsidRPr="00172C64" w:rsidRDefault="00462600" w:rsidP="00AB1950">
      <w:pPr>
        <w:spacing w:line="240" w:lineRule="auto"/>
        <w:rPr>
          <w:rFonts w:cs="Times New Roman"/>
          <w:bCs/>
          <w:iCs/>
          <w:szCs w:val="24"/>
          <w:lang w:val="es-ES"/>
        </w:rPr>
      </w:pPr>
      <w:proofErr w:type="spellStart"/>
      <w:r w:rsidRPr="00172C64">
        <w:rPr>
          <w:rFonts w:cs="Times New Roman"/>
          <w:b/>
          <w:iCs/>
          <w:sz w:val="26"/>
          <w:szCs w:val="26"/>
          <w:lang w:val="es-ES"/>
        </w:rPr>
        <w:t>corr</w:t>
      </w:r>
      <w:proofErr w:type="spellEnd"/>
      <w:r w:rsidR="00C5197A" w:rsidRPr="00172C64">
        <w:rPr>
          <w:rFonts w:cs="Times New Roman"/>
          <w:b/>
          <w:iCs/>
          <w:sz w:val="26"/>
          <w:szCs w:val="26"/>
          <w:lang w:val="es-ES"/>
        </w:rPr>
        <w:t>(f</w:t>
      </w:r>
      <w:proofErr w:type="gramStart"/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1,</w:t>
      </w:r>
      <w:r w:rsidR="00C5197A" w:rsidRPr="00172C64">
        <w:rPr>
          <w:rFonts w:cs="Times New Roman"/>
          <w:b/>
          <w:iCs/>
          <w:sz w:val="26"/>
          <w:szCs w:val="26"/>
          <w:lang w:val="es-ES"/>
        </w:rPr>
        <w:t>f</w:t>
      </w:r>
      <w:proofErr w:type="gramEnd"/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2</w:t>
      </w:r>
      <w:r w:rsidR="00C5197A" w:rsidRPr="00172C64">
        <w:rPr>
          <w:rFonts w:cs="Times New Roman"/>
          <w:b/>
          <w:iCs/>
          <w:sz w:val="26"/>
          <w:szCs w:val="26"/>
          <w:lang w:val="es-ES"/>
        </w:rPr>
        <w:t xml:space="preserve">) = </w:t>
      </w:r>
      <w:proofErr w:type="spellStart"/>
      <w:r w:rsidRPr="00172C64">
        <w:rPr>
          <w:rFonts w:cs="Times New Roman"/>
          <w:b/>
          <w:iCs/>
          <w:sz w:val="26"/>
          <w:szCs w:val="26"/>
          <w:lang w:val="es-ES"/>
        </w:rPr>
        <w:t>corr</w:t>
      </w:r>
      <w:proofErr w:type="spellEnd"/>
      <w:r w:rsidR="00C5197A" w:rsidRPr="00172C64">
        <w:rPr>
          <w:rFonts w:cs="Times New Roman"/>
          <w:b/>
          <w:iCs/>
          <w:sz w:val="26"/>
          <w:szCs w:val="26"/>
          <w:lang w:val="es-ES"/>
        </w:rPr>
        <w:t>(y</w:t>
      </w:r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1,</w:t>
      </w:r>
      <w:r w:rsidR="00C5197A" w:rsidRPr="00172C64">
        <w:rPr>
          <w:rFonts w:cs="Times New Roman"/>
          <w:b/>
          <w:iCs/>
          <w:sz w:val="26"/>
          <w:szCs w:val="26"/>
          <w:lang w:val="es-ES"/>
        </w:rPr>
        <w:t>y</w:t>
      </w:r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2</w:t>
      </w:r>
      <w:r w:rsidR="00C5197A" w:rsidRPr="00172C64">
        <w:rPr>
          <w:rFonts w:cs="Times New Roman"/>
          <w:b/>
          <w:iCs/>
          <w:sz w:val="26"/>
          <w:szCs w:val="26"/>
          <w:lang w:val="es-ES"/>
        </w:rPr>
        <w:t>)/q</w:t>
      </w:r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1</w:t>
      </w:r>
      <w:r w:rsidR="00C5197A" w:rsidRPr="00172C64">
        <w:rPr>
          <w:rFonts w:cs="Times New Roman"/>
          <w:b/>
          <w:iCs/>
          <w:sz w:val="26"/>
          <w:szCs w:val="26"/>
          <w:lang w:val="es-ES"/>
        </w:rPr>
        <w:t>q</w:t>
      </w:r>
      <w:r w:rsidR="00C5197A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>2</w:t>
      </w:r>
      <w:r w:rsidR="00743DF3" w:rsidRPr="00172C64">
        <w:rPr>
          <w:rFonts w:cs="Times New Roman"/>
          <w:b/>
          <w:iCs/>
          <w:sz w:val="26"/>
          <w:szCs w:val="26"/>
          <w:vertAlign w:val="subscript"/>
          <w:lang w:val="es-ES"/>
        </w:rPr>
        <w:t xml:space="preserve"> </w:t>
      </w:r>
      <w:r w:rsidR="00743DF3" w:rsidRPr="00172C64">
        <w:rPr>
          <w:rFonts w:cs="Times New Roman"/>
          <w:bCs/>
          <w:iCs/>
          <w:szCs w:val="24"/>
          <w:lang w:val="es-ES"/>
        </w:rPr>
        <w:tab/>
      </w:r>
      <w:r w:rsidR="00743DF3" w:rsidRPr="00172C64">
        <w:rPr>
          <w:rFonts w:cs="Times New Roman"/>
          <w:bCs/>
          <w:iCs/>
          <w:szCs w:val="24"/>
          <w:lang w:val="es-ES"/>
        </w:rPr>
        <w:tab/>
        <w:t>(1)</w:t>
      </w:r>
    </w:p>
    <w:p w14:paraId="30A6F54F" w14:textId="7E1B4AA3" w:rsidR="00462600" w:rsidRDefault="00462600" w:rsidP="00AB1950">
      <w:pPr>
        <w:spacing w:line="240" w:lineRule="auto"/>
        <w:rPr>
          <w:rFonts w:cs="Times New Roman"/>
          <w:bCs/>
          <w:iCs/>
          <w:szCs w:val="24"/>
          <w:lang w:val="en-US"/>
        </w:rPr>
      </w:pPr>
      <w:r w:rsidRPr="00172C64">
        <w:rPr>
          <w:rFonts w:cs="Times New Roman"/>
          <w:bCs/>
          <w:iCs/>
          <w:szCs w:val="24"/>
          <w:lang w:val="en-US"/>
        </w:rPr>
        <w:t>Wh</w:t>
      </w:r>
      <w:r>
        <w:rPr>
          <w:rFonts w:cs="Times New Roman"/>
          <w:bCs/>
          <w:iCs/>
          <w:szCs w:val="24"/>
          <w:lang w:val="en-US"/>
        </w:rPr>
        <w:t xml:space="preserve">ere </w:t>
      </w:r>
      <w:r w:rsidRPr="00172C64">
        <w:rPr>
          <w:rFonts w:cs="Times New Roman"/>
          <w:bCs/>
          <w:i/>
          <w:iCs/>
          <w:szCs w:val="24"/>
          <w:lang w:val="en-US"/>
        </w:rPr>
        <w:t>f</w:t>
      </w:r>
      <w:r w:rsidRPr="00172C64">
        <w:rPr>
          <w:rFonts w:cs="Times New Roman"/>
          <w:bCs/>
          <w:i/>
          <w:iCs/>
          <w:szCs w:val="24"/>
          <w:vertAlign w:val="subscript"/>
          <w:lang w:val="en-US"/>
        </w:rPr>
        <w:t>i</w:t>
      </w:r>
      <w:r>
        <w:rPr>
          <w:rFonts w:cs="Times New Roman"/>
          <w:bCs/>
          <w:iCs/>
          <w:szCs w:val="24"/>
          <w:lang w:val="en-US"/>
        </w:rPr>
        <w:t xml:space="preserve"> represents the </w:t>
      </w:r>
      <w:proofErr w:type="spellStart"/>
      <w:r>
        <w:rPr>
          <w:rFonts w:cs="Times New Roman"/>
          <w:bCs/>
          <w:iCs/>
          <w:szCs w:val="24"/>
          <w:lang w:val="en-US"/>
        </w:rPr>
        <w:t>i</w:t>
      </w:r>
      <w:r w:rsidRPr="00172C64">
        <w:rPr>
          <w:rFonts w:cs="Times New Roman"/>
          <w:bCs/>
          <w:iCs/>
          <w:szCs w:val="24"/>
          <w:vertAlign w:val="superscript"/>
          <w:lang w:val="en-US"/>
        </w:rPr>
        <w:t>th</w:t>
      </w:r>
      <w:proofErr w:type="spellEnd"/>
      <w:r>
        <w:rPr>
          <w:rFonts w:cs="Times New Roman"/>
          <w:bCs/>
          <w:iCs/>
          <w:szCs w:val="24"/>
          <w:lang w:val="en-US"/>
        </w:rPr>
        <w:t xml:space="preserve"> latent trait, </w:t>
      </w:r>
      <w:proofErr w:type="spellStart"/>
      <w:r w:rsidRPr="00172C64">
        <w:rPr>
          <w:rFonts w:cs="Times New Roman"/>
          <w:bCs/>
          <w:i/>
          <w:iCs/>
          <w:szCs w:val="24"/>
          <w:lang w:val="en-US"/>
        </w:rPr>
        <w:t>y</w:t>
      </w:r>
      <w:r w:rsidRPr="00172C64">
        <w:rPr>
          <w:rFonts w:cs="Times New Roman"/>
          <w:bCs/>
          <w:i/>
          <w:iCs/>
          <w:szCs w:val="24"/>
          <w:vertAlign w:val="subscript"/>
          <w:lang w:val="en-US"/>
        </w:rPr>
        <w:t>i</w:t>
      </w:r>
      <w:proofErr w:type="spellEnd"/>
      <w:r>
        <w:rPr>
          <w:rFonts w:cs="Times New Roman"/>
          <w:bCs/>
          <w:iCs/>
          <w:szCs w:val="24"/>
          <w:lang w:val="en-US"/>
        </w:rPr>
        <w:t xml:space="preserve"> the observed survey answers corresponding to the </w:t>
      </w:r>
      <w:proofErr w:type="spellStart"/>
      <w:r>
        <w:rPr>
          <w:rFonts w:cs="Times New Roman"/>
          <w:bCs/>
          <w:iCs/>
          <w:szCs w:val="24"/>
          <w:lang w:val="en-US"/>
        </w:rPr>
        <w:t>i</w:t>
      </w:r>
      <w:r w:rsidRPr="00462600">
        <w:rPr>
          <w:rFonts w:cs="Times New Roman"/>
          <w:bCs/>
          <w:iCs/>
          <w:szCs w:val="24"/>
          <w:vertAlign w:val="superscript"/>
          <w:lang w:val="en-US"/>
        </w:rPr>
        <w:t>th</w:t>
      </w:r>
      <w:proofErr w:type="spellEnd"/>
      <w:r>
        <w:rPr>
          <w:rFonts w:cs="Times New Roman"/>
          <w:bCs/>
          <w:iCs/>
          <w:szCs w:val="24"/>
          <w:vertAlign w:val="superscript"/>
          <w:lang w:val="en-US"/>
        </w:rPr>
        <w:t xml:space="preserve"> </w:t>
      </w:r>
      <w:r>
        <w:rPr>
          <w:rFonts w:cs="Times New Roman"/>
          <w:bCs/>
          <w:iCs/>
          <w:szCs w:val="24"/>
          <w:lang w:val="en-US"/>
        </w:rPr>
        <w:t xml:space="preserve">latent trait and </w:t>
      </w:r>
      <w:r w:rsidRPr="00172C64">
        <w:rPr>
          <w:rFonts w:cs="Times New Roman"/>
          <w:bCs/>
          <w:i/>
          <w:iCs/>
          <w:szCs w:val="24"/>
          <w:lang w:val="en-US"/>
        </w:rPr>
        <w:t>q</w:t>
      </w:r>
      <w:r w:rsidRPr="00172C64">
        <w:rPr>
          <w:rFonts w:cs="Times New Roman"/>
          <w:bCs/>
          <w:i/>
          <w:iCs/>
          <w:szCs w:val="24"/>
          <w:vertAlign w:val="subscript"/>
          <w:lang w:val="en-US"/>
        </w:rPr>
        <w:t>i</w:t>
      </w:r>
      <w:r>
        <w:rPr>
          <w:rFonts w:cs="Times New Roman"/>
          <w:bCs/>
          <w:iCs/>
          <w:szCs w:val="24"/>
          <w:lang w:val="en-US"/>
        </w:rPr>
        <w:t xml:space="preserve"> the measurement quality coefficient </w:t>
      </w:r>
      <w:r w:rsidR="00320708">
        <w:rPr>
          <w:rFonts w:cs="Times New Roman"/>
          <w:bCs/>
          <w:iCs/>
          <w:szCs w:val="24"/>
          <w:lang w:val="en-US"/>
        </w:rPr>
        <w:t xml:space="preserve">(square root of </w:t>
      </w:r>
      <w:r w:rsidR="00552F62">
        <w:rPr>
          <w:rFonts w:cs="Times New Roman"/>
          <w:bCs/>
          <w:iCs/>
          <w:szCs w:val="24"/>
          <w:lang w:val="en-US"/>
        </w:rPr>
        <w:t xml:space="preserve">the measurement quality </w:t>
      </w:r>
      <w:r w:rsidR="00320708" w:rsidRPr="00BF4C82">
        <w:rPr>
          <w:rFonts w:cs="Times New Roman"/>
          <w:bCs/>
          <w:i/>
          <w:iCs/>
          <w:szCs w:val="24"/>
          <w:lang w:val="en-US"/>
        </w:rPr>
        <w:t>q</w:t>
      </w:r>
      <w:r w:rsidR="00BF4C82">
        <w:rPr>
          <w:rFonts w:cs="Times New Roman"/>
          <w:bCs/>
          <w:i/>
          <w:iCs/>
          <w:szCs w:val="24"/>
          <w:vertAlign w:val="subscript"/>
          <w:lang w:val="en-US"/>
        </w:rPr>
        <w:t>i</w:t>
      </w:r>
      <w:r w:rsidR="00BF4C82">
        <w:rPr>
          <w:rFonts w:cs="Times New Roman"/>
          <w:bCs/>
          <w:i/>
          <w:iCs/>
          <w:szCs w:val="24"/>
          <w:vertAlign w:val="superscript"/>
          <w:lang w:val="en-US"/>
        </w:rPr>
        <w:t>2</w:t>
      </w:r>
      <w:r w:rsidR="00320708">
        <w:rPr>
          <w:rFonts w:cs="Times New Roman"/>
          <w:bCs/>
          <w:iCs/>
          <w:szCs w:val="24"/>
          <w:lang w:val="en-US"/>
        </w:rPr>
        <w:t>)</w:t>
      </w:r>
      <w:r w:rsidR="00176006">
        <w:rPr>
          <w:rFonts w:cs="Times New Roman"/>
          <w:bCs/>
          <w:iCs/>
          <w:szCs w:val="24"/>
          <w:lang w:val="en-US"/>
        </w:rPr>
        <w:t xml:space="preserve"> </w:t>
      </w:r>
      <w:r w:rsidRPr="00320708">
        <w:rPr>
          <w:rFonts w:cs="Times New Roman"/>
          <w:bCs/>
          <w:iCs/>
          <w:szCs w:val="24"/>
          <w:lang w:val="en-US"/>
        </w:rPr>
        <w:t>f</w:t>
      </w:r>
      <w:r w:rsidR="00081CA9" w:rsidRPr="00320708">
        <w:rPr>
          <w:rFonts w:cs="Times New Roman"/>
          <w:bCs/>
          <w:iCs/>
          <w:szCs w:val="24"/>
          <w:lang w:val="en-US"/>
        </w:rPr>
        <w:t>or</w:t>
      </w:r>
      <w:r>
        <w:rPr>
          <w:rFonts w:cs="Times New Roman"/>
          <w:bCs/>
          <w:iCs/>
          <w:szCs w:val="24"/>
          <w:lang w:val="en-US"/>
        </w:rPr>
        <w:t xml:space="preserve"> the </w:t>
      </w:r>
      <w:proofErr w:type="spellStart"/>
      <w:r>
        <w:rPr>
          <w:rFonts w:cs="Times New Roman"/>
          <w:bCs/>
          <w:iCs/>
          <w:szCs w:val="24"/>
          <w:lang w:val="en-US"/>
        </w:rPr>
        <w:t>i</w:t>
      </w:r>
      <w:r w:rsidRPr="00462600">
        <w:rPr>
          <w:rFonts w:cs="Times New Roman"/>
          <w:bCs/>
          <w:iCs/>
          <w:szCs w:val="24"/>
          <w:vertAlign w:val="superscript"/>
          <w:lang w:val="en-US"/>
        </w:rPr>
        <w:t>th</w:t>
      </w:r>
      <w:proofErr w:type="spellEnd"/>
      <w:r>
        <w:rPr>
          <w:rFonts w:cs="Times New Roman"/>
          <w:bCs/>
          <w:iCs/>
          <w:szCs w:val="24"/>
          <w:vertAlign w:val="superscript"/>
          <w:lang w:val="en-US"/>
        </w:rPr>
        <w:t xml:space="preserve"> </w:t>
      </w:r>
      <w:r w:rsidRPr="00172C64">
        <w:rPr>
          <w:rFonts w:cs="Times New Roman"/>
          <w:bCs/>
          <w:iCs/>
          <w:szCs w:val="24"/>
          <w:lang w:val="en-US"/>
        </w:rPr>
        <w:t>trait</w:t>
      </w:r>
      <w:r>
        <w:rPr>
          <w:rFonts w:cs="Times New Roman"/>
          <w:bCs/>
          <w:iCs/>
          <w:szCs w:val="24"/>
          <w:lang w:val="en-US"/>
        </w:rPr>
        <w:t>.</w:t>
      </w:r>
    </w:p>
    <w:p w14:paraId="101D9B23" w14:textId="01A7AFC3" w:rsidR="00603B58" w:rsidRDefault="00462600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In our example,</w:t>
      </w:r>
      <w:r w:rsidR="009836A4">
        <w:rPr>
          <w:rFonts w:cs="Times New Roman"/>
          <w:bCs/>
          <w:iCs/>
          <w:szCs w:val="24"/>
        </w:rPr>
        <w:t xml:space="preserve"> </w:t>
      </w:r>
      <w:r w:rsidR="000F7512" w:rsidRPr="009165B5">
        <w:rPr>
          <w:rFonts w:cs="Times New Roman"/>
          <w:bCs/>
          <w:i/>
          <w:szCs w:val="24"/>
        </w:rPr>
        <w:t>f</w:t>
      </w:r>
      <w:r w:rsidR="000F7512" w:rsidRPr="009165B5">
        <w:rPr>
          <w:rFonts w:cs="Times New Roman"/>
          <w:bCs/>
          <w:i/>
          <w:szCs w:val="24"/>
          <w:vertAlign w:val="subscript"/>
        </w:rPr>
        <w:t>1</w:t>
      </w:r>
      <w:r w:rsidR="009836A4">
        <w:rPr>
          <w:rFonts w:cs="Times New Roman"/>
          <w:bCs/>
          <w:iCs/>
          <w:szCs w:val="24"/>
        </w:rPr>
        <w:t xml:space="preserve"> </w:t>
      </w:r>
      <w:r w:rsidR="00081CA9">
        <w:rPr>
          <w:rFonts w:cs="Times New Roman"/>
          <w:bCs/>
          <w:iCs/>
          <w:szCs w:val="24"/>
        </w:rPr>
        <w:t>is</w:t>
      </w:r>
      <w:r w:rsidR="000F7512">
        <w:rPr>
          <w:rFonts w:cs="Times New Roman"/>
          <w:bCs/>
          <w:iCs/>
          <w:szCs w:val="24"/>
        </w:rPr>
        <w:t xml:space="preserve"> the latent trait “s</w:t>
      </w:r>
      <w:r w:rsidR="009836A4">
        <w:rPr>
          <w:rFonts w:cs="Times New Roman"/>
          <w:bCs/>
          <w:iCs/>
          <w:szCs w:val="24"/>
        </w:rPr>
        <w:t xml:space="preserve">atisfaction </w:t>
      </w:r>
      <w:r w:rsidR="000F7512">
        <w:rPr>
          <w:rFonts w:cs="Times New Roman"/>
          <w:bCs/>
          <w:iCs/>
          <w:szCs w:val="24"/>
        </w:rPr>
        <w:t>w</w:t>
      </w:r>
      <w:r w:rsidR="009836A4">
        <w:rPr>
          <w:rFonts w:cs="Times New Roman"/>
          <w:bCs/>
          <w:iCs/>
          <w:szCs w:val="24"/>
        </w:rPr>
        <w:t xml:space="preserve">ith </w:t>
      </w:r>
      <w:r w:rsidR="000F7512">
        <w:rPr>
          <w:rFonts w:cs="Times New Roman"/>
          <w:bCs/>
          <w:iCs/>
          <w:szCs w:val="24"/>
        </w:rPr>
        <w:t>the way democracy works”</w:t>
      </w:r>
      <w:r w:rsidR="009165B5">
        <w:rPr>
          <w:rFonts w:cs="Times New Roman"/>
          <w:bCs/>
          <w:iCs/>
          <w:szCs w:val="24"/>
        </w:rPr>
        <w:t>,</w:t>
      </w:r>
      <w:r w:rsidR="009836A4">
        <w:rPr>
          <w:rFonts w:cs="Times New Roman"/>
          <w:bCs/>
          <w:iCs/>
          <w:szCs w:val="24"/>
        </w:rPr>
        <w:t xml:space="preserve"> </w:t>
      </w:r>
      <w:r w:rsidR="00782C24">
        <w:rPr>
          <w:rFonts w:cs="Times New Roman"/>
          <w:bCs/>
          <w:iCs/>
          <w:szCs w:val="24"/>
        </w:rPr>
        <w:t xml:space="preserve">and </w:t>
      </w:r>
      <w:r w:rsidR="00782C24" w:rsidRPr="009165B5">
        <w:rPr>
          <w:rFonts w:cs="Times New Roman"/>
          <w:bCs/>
          <w:i/>
          <w:szCs w:val="24"/>
        </w:rPr>
        <w:t>y</w:t>
      </w:r>
      <w:r w:rsidR="00782C24" w:rsidRPr="00E3407B">
        <w:rPr>
          <w:rFonts w:cs="Times New Roman"/>
          <w:bCs/>
          <w:i/>
          <w:szCs w:val="24"/>
          <w:vertAlign w:val="subscript"/>
        </w:rPr>
        <w:t>1</w:t>
      </w:r>
      <w:r w:rsidR="00782C24">
        <w:rPr>
          <w:rFonts w:cs="Times New Roman"/>
          <w:bCs/>
          <w:iCs/>
          <w:szCs w:val="24"/>
        </w:rPr>
        <w:t xml:space="preserve"> </w:t>
      </w:r>
      <w:r w:rsidR="00603B58">
        <w:rPr>
          <w:rFonts w:cs="Times New Roman"/>
          <w:bCs/>
          <w:iCs/>
          <w:szCs w:val="24"/>
        </w:rPr>
        <w:t xml:space="preserve">are </w:t>
      </w:r>
      <w:r w:rsidR="00782C24">
        <w:rPr>
          <w:rFonts w:cs="Times New Roman"/>
          <w:bCs/>
          <w:iCs/>
          <w:szCs w:val="24"/>
        </w:rPr>
        <w:t xml:space="preserve">the observed responses to the SWD indicator. </w:t>
      </w:r>
      <w:r w:rsidR="00603B58">
        <w:rPr>
          <w:rFonts w:cs="Times New Roman"/>
          <w:bCs/>
          <w:iCs/>
          <w:szCs w:val="24"/>
        </w:rPr>
        <w:t xml:space="preserve">According to Table 3, in the Netherlands, </w:t>
      </w:r>
      <w:r w:rsidR="00603B58" w:rsidRPr="00D523B5">
        <w:rPr>
          <w:rFonts w:cs="Times New Roman"/>
          <w:bCs/>
          <w:i/>
          <w:iCs/>
          <w:szCs w:val="24"/>
        </w:rPr>
        <w:t>q</w:t>
      </w:r>
      <w:r w:rsidR="00603B58" w:rsidRPr="00D523B5">
        <w:rPr>
          <w:rFonts w:cs="Times New Roman"/>
          <w:bCs/>
          <w:i/>
          <w:iCs/>
          <w:szCs w:val="24"/>
          <w:vertAlign w:val="subscript"/>
        </w:rPr>
        <w:t>1</w:t>
      </w:r>
      <w:r w:rsidR="00603B58">
        <w:rPr>
          <w:rFonts w:cs="Times New Roman"/>
          <w:bCs/>
          <w:iCs/>
          <w:szCs w:val="24"/>
        </w:rPr>
        <w:t xml:space="preserve">=.85 when using M1 (square root of measurement quality, which is .73), whereas </w:t>
      </w:r>
      <w:r w:rsidR="00603B58" w:rsidRPr="00603B58">
        <w:rPr>
          <w:rFonts w:cs="Times New Roman"/>
          <w:bCs/>
          <w:i/>
          <w:iCs/>
          <w:szCs w:val="24"/>
        </w:rPr>
        <w:t>q</w:t>
      </w:r>
      <w:r w:rsidR="00603B58" w:rsidRPr="00603B58">
        <w:rPr>
          <w:rFonts w:cs="Times New Roman"/>
          <w:bCs/>
          <w:i/>
          <w:iCs/>
          <w:szCs w:val="24"/>
          <w:vertAlign w:val="subscript"/>
        </w:rPr>
        <w:t>1</w:t>
      </w:r>
      <w:r w:rsidR="00603B58">
        <w:rPr>
          <w:rFonts w:cs="Times New Roman"/>
          <w:bCs/>
          <w:iCs/>
          <w:szCs w:val="24"/>
        </w:rPr>
        <w:t>=.63 when using M2 (square root of .40).</w:t>
      </w:r>
    </w:p>
    <w:p w14:paraId="5AD55379" w14:textId="68D8F9AF" w:rsidR="00081CA9" w:rsidRDefault="00782C24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For the sake of simplicity, we assume that</w:t>
      </w:r>
      <w:r w:rsidRPr="009165B5">
        <w:rPr>
          <w:rFonts w:cs="Times New Roman"/>
          <w:bCs/>
          <w:i/>
          <w:szCs w:val="24"/>
        </w:rPr>
        <w:t xml:space="preserve"> </w:t>
      </w:r>
      <w:r w:rsidR="000F7512" w:rsidRPr="009165B5">
        <w:rPr>
          <w:rFonts w:cs="Times New Roman"/>
          <w:bCs/>
          <w:i/>
          <w:szCs w:val="24"/>
        </w:rPr>
        <w:t>f</w:t>
      </w:r>
      <w:r w:rsidR="00D46EAC" w:rsidRPr="009165B5">
        <w:rPr>
          <w:rFonts w:cs="Times New Roman"/>
          <w:bCs/>
          <w:i/>
          <w:szCs w:val="24"/>
          <w:vertAlign w:val="subscript"/>
        </w:rPr>
        <w:t>2</w:t>
      </w:r>
      <w:r>
        <w:rPr>
          <w:rFonts w:cs="Times New Roman"/>
          <w:bCs/>
          <w:i/>
          <w:szCs w:val="24"/>
          <w:vertAlign w:val="subscript"/>
        </w:rPr>
        <w:t xml:space="preserve"> </w:t>
      </w:r>
      <w:r w:rsidRPr="00782C24">
        <w:rPr>
          <w:rFonts w:cs="Times New Roman"/>
          <w:bCs/>
          <w:szCs w:val="24"/>
        </w:rPr>
        <w:t>is</w:t>
      </w:r>
      <w:r w:rsidR="000F7512">
        <w:rPr>
          <w:rFonts w:cs="Times New Roman"/>
          <w:bCs/>
          <w:iCs/>
          <w:szCs w:val="24"/>
        </w:rPr>
        <w:t xml:space="preserve"> </w:t>
      </w:r>
      <w:r>
        <w:rPr>
          <w:rFonts w:cs="Times New Roman"/>
          <w:bCs/>
          <w:iCs/>
          <w:szCs w:val="24"/>
        </w:rPr>
        <w:t xml:space="preserve">a </w:t>
      </w:r>
      <w:r w:rsidR="000F7512">
        <w:rPr>
          <w:rFonts w:cs="Times New Roman"/>
          <w:bCs/>
          <w:iCs/>
          <w:szCs w:val="24"/>
        </w:rPr>
        <w:t xml:space="preserve">latent </w:t>
      </w:r>
      <w:r>
        <w:rPr>
          <w:rFonts w:cs="Times New Roman"/>
          <w:bCs/>
          <w:iCs/>
          <w:szCs w:val="24"/>
        </w:rPr>
        <w:t>variable</w:t>
      </w:r>
      <w:r w:rsidR="0081173E">
        <w:rPr>
          <w:rFonts w:cs="Times New Roman"/>
          <w:bCs/>
          <w:iCs/>
          <w:szCs w:val="24"/>
        </w:rPr>
        <w:t xml:space="preserve"> measured without errors, </w:t>
      </w:r>
      <w:r w:rsidR="00462600">
        <w:rPr>
          <w:rFonts w:cs="Times New Roman"/>
          <w:bCs/>
          <w:iCs/>
          <w:szCs w:val="24"/>
        </w:rPr>
        <w:t xml:space="preserve">and </w:t>
      </w:r>
      <w:r w:rsidR="00462600" w:rsidRPr="00172C64">
        <w:rPr>
          <w:rFonts w:cs="Times New Roman"/>
          <w:bCs/>
          <w:i/>
          <w:iCs/>
          <w:szCs w:val="24"/>
        </w:rPr>
        <w:t>y</w:t>
      </w:r>
      <w:r w:rsidR="00462600" w:rsidRPr="00172C64">
        <w:rPr>
          <w:rFonts w:cs="Times New Roman"/>
          <w:bCs/>
          <w:i/>
          <w:iCs/>
          <w:szCs w:val="24"/>
          <w:vertAlign w:val="subscript"/>
        </w:rPr>
        <w:t>2</w:t>
      </w:r>
      <w:r w:rsidR="00462600">
        <w:rPr>
          <w:rFonts w:cs="Times New Roman"/>
          <w:bCs/>
          <w:iCs/>
          <w:szCs w:val="24"/>
        </w:rPr>
        <w:t xml:space="preserve"> </w:t>
      </w:r>
      <w:r>
        <w:rPr>
          <w:rFonts w:cs="Times New Roman"/>
          <w:bCs/>
          <w:iCs/>
          <w:szCs w:val="24"/>
        </w:rPr>
        <w:t xml:space="preserve">are </w:t>
      </w:r>
      <w:r w:rsidR="00462600">
        <w:rPr>
          <w:rFonts w:cs="Times New Roman"/>
          <w:bCs/>
          <w:iCs/>
          <w:szCs w:val="24"/>
        </w:rPr>
        <w:t xml:space="preserve">the responses </w:t>
      </w:r>
      <w:r w:rsidR="00603B58">
        <w:rPr>
          <w:rFonts w:cs="Times New Roman"/>
          <w:bCs/>
          <w:iCs/>
          <w:szCs w:val="24"/>
        </w:rPr>
        <w:t xml:space="preserve">to the question asked to measure </w:t>
      </w:r>
      <w:r>
        <w:rPr>
          <w:rFonts w:cs="Times New Roman"/>
          <w:bCs/>
          <w:iCs/>
          <w:szCs w:val="24"/>
        </w:rPr>
        <w:t>this latent variable.</w:t>
      </w:r>
      <w:r w:rsidR="000932B3">
        <w:rPr>
          <w:rFonts w:cs="Times New Roman"/>
          <w:bCs/>
          <w:iCs/>
          <w:szCs w:val="24"/>
        </w:rPr>
        <w:t xml:space="preserve"> </w:t>
      </w:r>
      <w:r w:rsidR="00603B58">
        <w:rPr>
          <w:rFonts w:cs="Times New Roman"/>
          <w:bCs/>
          <w:iCs/>
          <w:szCs w:val="24"/>
        </w:rPr>
        <w:t xml:space="preserve">Thus, </w:t>
      </w:r>
      <w:r w:rsidR="00603B58" w:rsidRPr="008877C4">
        <w:rPr>
          <w:rFonts w:cs="Times New Roman"/>
          <w:bCs/>
          <w:i/>
          <w:szCs w:val="24"/>
        </w:rPr>
        <w:t>q</w:t>
      </w:r>
      <w:r w:rsidR="00603B58" w:rsidRPr="008877C4">
        <w:rPr>
          <w:rFonts w:cs="Times New Roman"/>
          <w:bCs/>
          <w:i/>
          <w:szCs w:val="24"/>
          <w:vertAlign w:val="subscript"/>
        </w:rPr>
        <w:t>2</w:t>
      </w:r>
      <w:r w:rsidR="00603B58">
        <w:rPr>
          <w:rFonts w:cs="Times New Roman"/>
          <w:bCs/>
          <w:iCs/>
          <w:szCs w:val="24"/>
        </w:rPr>
        <w:t xml:space="preserve"> = 1.</w:t>
      </w:r>
    </w:p>
    <w:p w14:paraId="44F026EB" w14:textId="6C862580" w:rsidR="00081CA9" w:rsidRDefault="00603B58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Now, </w:t>
      </w:r>
      <w:proofErr w:type="gramStart"/>
      <w:r>
        <w:rPr>
          <w:rFonts w:cs="Times New Roman"/>
          <w:bCs/>
          <w:iCs/>
          <w:szCs w:val="24"/>
        </w:rPr>
        <w:t>let's</w:t>
      </w:r>
      <w:proofErr w:type="gramEnd"/>
      <w:r>
        <w:rPr>
          <w:rFonts w:cs="Times New Roman"/>
          <w:bCs/>
          <w:iCs/>
          <w:szCs w:val="24"/>
        </w:rPr>
        <w:t xml:space="preserve"> assume that </w:t>
      </w:r>
      <w:r w:rsidR="00081CA9">
        <w:rPr>
          <w:rFonts w:cs="Times New Roman"/>
          <w:bCs/>
          <w:iCs/>
          <w:szCs w:val="24"/>
        </w:rPr>
        <w:t xml:space="preserve">the observed correlation </w:t>
      </w:r>
      <w:r>
        <w:rPr>
          <w:rFonts w:cs="Times New Roman"/>
          <w:bCs/>
          <w:iCs/>
          <w:szCs w:val="24"/>
        </w:rPr>
        <w:t xml:space="preserve">in the Netherlands </w:t>
      </w:r>
      <w:r w:rsidR="00081CA9">
        <w:rPr>
          <w:rFonts w:cs="Times New Roman"/>
          <w:bCs/>
          <w:iCs/>
          <w:szCs w:val="24"/>
        </w:rPr>
        <w:t xml:space="preserve">between the SWD indicator and </w:t>
      </w:r>
      <w:r w:rsidRPr="00D523B5">
        <w:rPr>
          <w:rFonts w:cs="Times New Roman"/>
          <w:bCs/>
          <w:i/>
          <w:iCs/>
          <w:szCs w:val="24"/>
        </w:rPr>
        <w:t>y</w:t>
      </w:r>
      <w:r w:rsidRPr="00D523B5">
        <w:rPr>
          <w:rFonts w:cs="Times New Roman"/>
          <w:bCs/>
          <w:i/>
          <w:iCs/>
          <w:szCs w:val="24"/>
          <w:vertAlign w:val="subscript"/>
        </w:rPr>
        <w:t>2</w:t>
      </w:r>
      <w:r w:rsidR="00081CA9">
        <w:rPr>
          <w:rFonts w:cs="Times New Roman"/>
          <w:bCs/>
          <w:iCs/>
          <w:szCs w:val="24"/>
        </w:rPr>
        <w:t xml:space="preserve"> is .</w:t>
      </w:r>
      <w:r w:rsidR="00543065">
        <w:rPr>
          <w:rFonts w:cs="Times New Roman"/>
          <w:bCs/>
          <w:iCs/>
          <w:szCs w:val="24"/>
        </w:rPr>
        <w:t>6</w:t>
      </w:r>
      <w:r w:rsidR="00E601B7">
        <w:rPr>
          <w:rFonts w:cs="Times New Roman"/>
          <w:bCs/>
          <w:iCs/>
          <w:szCs w:val="24"/>
        </w:rPr>
        <w:t>0</w:t>
      </w:r>
      <w:r w:rsidR="00081CA9">
        <w:rPr>
          <w:rFonts w:cs="Times New Roman"/>
          <w:bCs/>
          <w:iCs/>
          <w:szCs w:val="24"/>
        </w:rPr>
        <w:t xml:space="preserve"> when using M1 and .</w:t>
      </w:r>
      <w:r w:rsidR="00543065">
        <w:rPr>
          <w:rFonts w:cs="Times New Roman"/>
          <w:bCs/>
          <w:iCs/>
          <w:szCs w:val="24"/>
        </w:rPr>
        <w:t>44</w:t>
      </w:r>
      <w:r w:rsidR="00081CA9">
        <w:rPr>
          <w:rFonts w:cs="Times New Roman"/>
          <w:bCs/>
          <w:iCs/>
          <w:szCs w:val="24"/>
        </w:rPr>
        <w:t xml:space="preserve"> when using M2.</w:t>
      </w:r>
    </w:p>
    <w:p w14:paraId="4C11D6AB" w14:textId="3C38C47F" w:rsidR="009836A4" w:rsidRDefault="009836A4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Thus</w:t>
      </w:r>
      <w:r w:rsidR="00081CA9">
        <w:rPr>
          <w:rFonts w:cs="Times New Roman"/>
          <w:bCs/>
          <w:iCs/>
          <w:szCs w:val="24"/>
        </w:rPr>
        <w:t>, the corrected correlation when using M1 is as follows</w:t>
      </w:r>
      <w:r w:rsidR="00F9602E">
        <w:rPr>
          <w:rFonts w:cs="Times New Roman"/>
          <w:bCs/>
          <w:iCs/>
          <w:szCs w:val="24"/>
        </w:rPr>
        <w:t>:</w:t>
      </w:r>
    </w:p>
    <w:p w14:paraId="63653B08" w14:textId="2951CAC8" w:rsidR="009836A4" w:rsidRPr="008877C4" w:rsidRDefault="00081CA9" w:rsidP="00AB1950">
      <w:pPr>
        <w:spacing w:line="240" w:lineRule="auto"/>
        <w:rPr>
          <w:rFonts w:cs="Times New Roman"/>
          <w:b/>
          <w:iCs/>
          <w:szCs w:val="24"/>
        </w:rPr>
      </w:pPr>
      <w:proofErr w:type="spellStart"/>
      <w:proofErr w:type="gramStart"/>
      <w:r>
        <w:rPr>
          <w:rFonts w:cs="Times New Roman"/>
          <w:b/>
          <w:iCs/>
          <w:sz w:val="26"/>
          <w:szCs w:val="26"/>
        </w:rPr>
        <w:t>corr</w:t>
      </w:r>
      <w:proofErr w:type="spellEnd"/>
      <w:r w:rsidR="009836A4" w:rsidRPr="00D94230">
        <w:rPr>
          <w:rFonts w:cs="Times New Roman"/>
          <w:b/>
          <w:iCs/>
          <w:sz w:val="26"/>
          <w:szCs w:val="26"/>
        </w:rPr>
        <w:t>(</w:t>
      </w:r>
      <w:proofErr w:type="gramEnd"/>
      <w:r w:rsidR="006C132B">
        <w:rPr>
          <w:rFonts w:cs="Times New Roman"/>
          <w:b/>
          <w:iCs/>
          <w:sz w:val="26"/>
          <w:szCs w:val="26"/>
        </w:rPr>
        <w:t>latent satisfaction,</w:t>
      </w:r>
      <w:r w:rsidR="009836A4" w:rsidRPr="00D94230">
        <w:rPr>
          <w:rFonts w:cs="Times New Roman"/>
          <w:b/>
          <w:iCs/>
          <w:sz w:val="26"/>
          <w:szCs w:val="26"/>
          <w:vertAlign w:val="subscript"/>
        </w:rPr>
        <w:t>,</w:t>
      </w:r>
      <w:r w:rsidR="00603B58" w:rsidRPr="00D523B5">
        <w:rPr>
          <w:rFonts w:cs="Times New Roman"/>
          <w:b/>
          <w:i/>
          <w:iCs/>
          <w:sz w:val="26"/>
          <w:szCs w:val="26"/>
        </w:rPr>
        <w:t>f</w:t>
      </w:r>
      <w:r w:rsidR="00603B58" w:rsidRPr="00D523B5">
        <w:rPr>
          <w:rFonts w:cs="Times New Roman"/>
          <w:b/>
          <w:i/>
          <w:iCs/>
          <w:sz w:val="26"/>
          <w:szCs w:val="26"/>
          <w:vertAlign w:val="subscript"/>
        </w:rPr>
        <w:t>2</w:t>
      </w:r>
      <w:r w:rsidR="009836A4" w:rsidRPr="00D94230">
        <w:rPr>
          <w:rFonts w:cs="Times New Roman"/>
          <w:b/>
          <w:iCs/>
          <w:sz w:val="26"/>
          <w:szCs w:val="26"/>
        </w:rPr>
        <w:t>) = .</w:t>
      </w:r>
      <w:r w:rsidR="004D0171">
        <w:rPr>
          <w:rFonts w:cs="Times New Roman"/>
          <w:b/>
          <w:iCs/>
          <w:sz w:val="26"/>
          <w:szCs w:val="26"/>
        </w:rPr>
        <w:t>6</w:t>
      </w:r>
      <w:r w:rsidR="00E601B7">
        <w:rPr>
          <w:rFonts w:cs="Times New Roman"/>
          <w:b/>
          <w:iCs/>
          <w:sz w:val="26"/>
          <w:szCs w:val="26"/>
        </w:rPr>
        <w:t>0</w:t>
      </w:r>
      <w:r w:rsidR="009836A4" w:rsidRPr="00D94230">
        <w:rPr>
          <w:rFonts w:cs="Times New Roman"/>
          <w:b/>
          <w:iCs/>
          <w:sz w:val="26"/>
          <w:szCs w:val="26"/>
        </w:rPr>
        <w:t>/.</w:t>
      </w:r>
      <w:r w:rsidR="004D0171">
        <w:rPr>
          <w:rFonts w:cs="Times New Roman"/>
          <w:b/>
          <w:iCs/>
          <w:sz w:val="26"/>
          <w:szCs w:val="26"/>
        </w:rPr>
        <w:t>85</w:t>
      </w:r>
      <w:r w:rsidR="009836A4" w:rsidRPr="00D94230">
        <w:rPr>
          <w:rFonts w:cs="Times New Roman"/>
          <w:b/>
          <w:iCs/>
          <w:sz w:val="26"/>
          <w:szCs w:val="26"/>
        </w:rPr>
        <w:t xml:space="preserve"> = .</w:t>
      </w:r>
      <w:r w:rsidR="00E601B7">
        <w:rPr>
          <w:rFonts w:cs="Times New Roman"/>
          <w:b/>
          <w:iCs/>
          <w:sz w:val="26"/>
          <w:szCs w:val="26"/>
        </w:rPr>
        <w:t>7</w:t>
      </w:r>
      <w:r>
        <w:rPr>
          <w:rFonts w:cs="Times New Roman"/>
          <w:b/>
          <w:iCs/>
          <w:sz w:val="26"/>
          <w:szCs w:val="26"/>
        </w:rPr>
        <w:t>0</w:t>
      </w:r>
      <w:r w:rsidR="00D94230" w:rsidRPr="00D94230">
        <w:rPr>
          <w:rFonts w:cs="Times New Roman"/>
          <w:b/>
          <w:iCs/>
          <w:sz w:val="26"/>
          <w:szCs w:val="26"/>
        </w:rPr>
        <w:tab/>
      </w:r>
      <w:r w:rsidR="00D94230">
        <w:rPr>
          <w:rFonts w:cs="Times New Roman"/>
          <w:b/>
          <w:iCs/>
          <w:szCs w:val="24"/>
        </w:rPr>
        <w:tab/>
      </w:r>
      <w:r w:rsidR="00D94230" w:rsidRPr="00F51281">
        <w:rPr>
          <w:rFonts w:cs="Times New Roman"/>
          <w:bCs/>
          <w:iCs/>
          <w:szCs w:val="24"/>
        </w:rPr>
        <w:t>(2)</w:t>
      </w:r>
    </w:p>
    <w:p w14:paraId="3D9684BD" w14:textId="2A012A94" w:rsidR="009836A4" w:rsidRDefault="00081CA9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Similarly, the corrected correlation when using M2 is</w:t>
      </w:r>
      <w:r w:rsidR="00F9602E">
        <w:rPr>
          <w:rFonts w:cs="Times New Roman"/>
          <w:bCs/>
          <w:iCs/>
          <w:szCs w:val="24"/>
        </w:rPr>
        <w:t>:</w:t>
      </w:r>
    </w:p>
    <w:p w14:paraId="526F108A" w14:textId="79AE94C0" w:rsidR="009836A4" w:rsidRPr="00D94230" w:rsidRDefault="00081CA9" w:rsidP="00AB1950">
      <w:pPr>
        <w:spacing w:line="240" w:lineRule="auto"/>
        <w:rPr>
          <w:rFonts w:cs="Times New Roman"/>
          <w:b/>
          <w:iCs/>
          <w:sz w:val="26"/>
          <w:szCs w:val="26"/>
        </w:rPr>
      </w:pPr>
      <w:proofErr w:type="spellStart"/>
      <w:proofErr w:type="gramStart"/>
      <w:r>
        <w:rPr>
          <w:rFonts w:cs="Times New Roman"/>
          <w:b/>
          <w:iCs/>
          <w:sz w:val="26"/>
          <w:szCs w:val="26"/>
        </w:rPr>
        <w:t>corr</w:t>
      </w:r>
      <w:proofErr w:type="spellEnd"/>
      <w:r w:rsidR="009836A4" w:rsidRPr="00D94230">
        <w:rPr>
          <w:rFonts w:cs="Times New Roman"/>
          <w:b/>
          <w:iCs/>
          <w:sz w:val="26"/>
          <w:szCs w:val="26"/>
        </w:rPr>
        <w:t>(</w:t>
      </w:r>
      <w:proofErr w:type="gramEnd"/>
      <w:r w:rsidR="006C132B" w:rsidRPr="007431D5">
        <w:rPr>
          <w:rFonts w:cs="Times New Roman"/>
          <w:b/>
          <w:iCs/>
          <w:sz w:val="26"/>
          <w:szCs w:val="26"/>
        </w:rPr>
        <w:t>latent satisfaction</w:t>
      </w:r>
      <w:r w:rsidRPr="00D94230">
        <w:rPr>
          <w:rFonts w:cs="Times New Roman"/>
          <w:b/>
          <w:iCs/>
          <w:sz w:val="26"/>
          <w:szCs w:val="26"/>
          <w:vertAlign w:val="subscript"/>
        </w:rPr>
        <w:t>,</w:t>
      </w:r>
      <w:r w:rsidR="006C132B">
        <w:rPr>
          <w:rFonts w:cs="Times New Roman"/>
          <w:b/>
          <w:iCs/>
          <w:sz w:val="26"/>
          <w:szCs w:val="26"/>
          <w:vertAlign w:val="subscript"/>
        </w:rPr>
        <w:t xml:space="preserve"> </w:t>
      </w:r>
      <w:r w:rsidR="00603B58" w:rsidRPr="00603B58">
        <w:rPr>
          <w:rFonts w:cs="Times New Roman"/>
          <w:b/>
          <w:i/>
          <w:iCs/>
          <w:sz w:val="26"/>
          <w:szCs w:val="26"/>
        </w:rPr>
        <w:t xml:space="preserve"> f</w:t>
      </w:r>
      <w:r w:rsidR="00603B58" w:rsidRPr="00603B58">
        <w:rPr>
          <w:rFonts w:cs="Times New Roman"/>
          <w:b/>
          <w:i/>
          <w:iCs/>
          <w:sz w:val="26"/>
          <w:szCs w:val="26"/>
          <w:vertAlign w:val="subscript"/>
        </w:rPr>
        <w:t>2</w:t>
      </w:r>
      <w:r w:rsidR="009836A4" w:rsidRPr="00D94230">
        <w:rPr>
          <w:rFonts w:cs="Times New Roman"/>
          <w:b/>
          <w:iCs/>
          <w:sz w:val="26"/>
          <w:szCs w:val="26"/>
        </w:rPr>
        <w:t>) = .</w:t>
      </w:r>
      <w:r w:rsidR="004D0171">
        <w:rPr>
          <w:rFonts w:cs="Times New Roman"/>
          <w:b/>
          <w:iCs/>
          <w:sz w:val="26"/>
          <w:szCs w:val="26"/>
        </w:rPr>
        <w:t>44</w:t>
      </w:r>
      <w:r w:rsidR="009836A4" w:rsidRPr="00D94230">
        <w:rPr>
          <w:rFonts w:cs="Times New Roman"/>
          <w:b/>
          <w:iCs/>
          <w:sz w:val="26"/>
          <w:szCs w:val="26"/>
        </w:rPr>
        <w:t>/.</w:t>
      </w:r>
      <w:r w:rsidR="004D0171">
        <w:rPr>
          <w:rFonts w:cs="Times New Roman"/>
          <w:b/>
          <w:iCs/>
          <w:sz w:val="26"/>
          <w:szCs w:val="26"/>
        </w:rPr>
        <w:t>63</w:t>
      </w:r>
      <w:r w:rsidR="009836A4" w:rsidRPr="00D94230">
        <w:rPr>
          <w:rFonts w:cs="Times New Roman"/>
          <w:b/>
          <w:iCs/>
          <w:sz w:val="26"/>
          <w:szCs w:val="26"/>
        </w:rPr>
        <w:t xml:space="preserve"> = .7</w:t>
      </w:r>
      <w:r>
        <w:rPr>
          <w:rFonts w:cs="Times New Roman"/>
          <w:b/>
          <w:iCs/>
          <w:sz w:val="26"/>
          <w:szCs w:val="26"/>
        </w:rPr>
        <w:t>0</w:t>
      </w:r>
      <w:r w:rsidR="00D94230">
        <w:rPr>
          <w:rFonts w:cs="Times New Roman"/>
          <w:b/>
          <w:iCs/>
          <w:sz w:val="26"/>
          <w:szCs w:val="26"/>
        </w:rPr>
        <w:tab/>
      </w:r>
      <w:r w:rsidR="00D94230">
        <w:rPr>
          <w:rFonts w:cs="Times New Roman"/>
          <w:b/>
          <w:iCs/>
          <w:sz w:val="26"/>
          <w:szCs w:val="26"/>
        </w:rPr>
        <w:tab/>
      </w:r>
      <w:r w:rsidR="00D94230" w:rsidRPr="00F51281">
        <w:rPr>
          <w:rFonts w:cs="Times New Roman"/>
          <w:bCs/>
          <w:iCs/>
          <w:sz w:val="26"/>
          <w:szCs w:val="26"/>
        </w:rPr>
        <w:t>(3)</w:t>
      </w:r>
    </w:p>
    <w:p w14:paraId="09DA5BB9" w14:textId="2746C1D1" w:rsidR="0013682F" w:rsidRDefault="00AE7091" w:rsidP="00AB1950">
      <w:pPr>
        <w:spacing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In both cases, the </w:t>
      </w:r>
      <w:r w:rsidR="00081CA9">
        <w:rPr>
          <w:rFonts w:cs="Times New Roman"/>
          <w:bCs/>
          <w:iCs/>
          <w:szCs w:val="24"/>
        </w:rPr>
        <w:t>observed correlations are lower than the correlation between the latent variables of interest. Moreover, even if the observed correlations are different, the correlation between the latent variables is the same</w:t>
      </w:r>
      <w:r>
        <w:rPr>
          <w:rFonts w:cs="Times New Roman"/>
          <w:bCs/>
          <w:iCs/>
          <w:szCs w:val="24"/>
        </w:rPr>
        <w:t>.</w:t>
      </w:r>
    </w:p>
    <w:p w14:paraId="60862D0A" w14:textId="091E12DD" w:rsidR="00AB1950" w:rsidRDefault="00AB1950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61C666C6" w14:textId="1361A681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243D5DE9" w14:textId="61486C37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326C5924" w14:textId="01A487C8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1FF9C4FF" w14:textId="4C072D19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4A5A01D8" w14:textId="7A0590E2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42943100" w14:textId="4A28B36D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1678420E" w14:textId="1E8AC451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4C9A17DD" w14:textId="4E925B37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5FC23654" w14:textId="38AB1D31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178BB120" w14:textId="77777777" w:rsidR="000B7C35" w:rsidRDefault="000B7C35" w:rsidP="00AB1950">
      <w:pPr>
        <w:spacing w:line="240" w:lineRule="auto"/>
        <w:rPr>
          <w:rFonts w:cs="Times New Roman"/>
          <w:bCs/>
          <w:iCs/>
          <w:szCs w:val="24"/>
        </w:rPr>
      </w:pPr>
    </w:p>
    <w:p w14:paraId="7F735737" w14:textId="6516E7AC" w:rsidR="00AB1950" w:rsidRDefault="00AB1950" w:rsidP="00AB1950">
      <w:pPr>
        <w:spacing w:line="240" w:lineRule="auto"/>
        <w:rPr>
          <w:rFonts w:cs="Times New Roman"/>
          <w:b/>
          <w:iCs/>
          <w:sz w:val="28"/>
          <w:szCs w:val="28"/>
        </w:rPr>
      </w:pPr>
      <w:r w:rsidRPr="000B58D7">
        <w:rPr>
          <w:rFonts w:cs="Times New Roman"/>
          <w:b/>
          <w:iCs/>
          <w:sz w:val="28"/>
          <w:szCs w:val="28"/>
        </w:rPr>
        <w:lastRenderedPageBreak/>
        <w:t xml:space="preserve">Appendix </w:t>
      </w:r>
      <w:r w:rsidR="00F5608A" w:rsidRPr="000B58D7">
        <w:rPr>
          <w:rFonts w:cs="Times New Roman"/>
          <w:b/>
          <w:iCs/>
          <w:sz w:val="28"/>
          <w:szCs w:val="28"/>
        </w:rPr>
        <w:t>9</w:t>
      </w:r>
      <w:r w:rsidRPr="000B58D7">
        <w:rPr>
          <w:rFonts w:cs="Times New Roman"/>
          <w:b/>
          <w:iCs/>
          <w:sz w:val="28"/>
          <w:szCs w:val="28"/>
        </w:rPr>
        <w:t xml:space="preserve">. R code for performing correction of measurement errors using the </w:t>
      </w:r>
      <w:r w:rsidR="00B53FD7" w:rsidRPr="000B58D7">
        <w:rPr>
          <w:rFonts w:cs="Times New Roman"/>
          <w:b/>
          <w:iCs/>
          <w:sz w:val="28"/>
          <w:szCs w:val="28"/>
        </w:rPr>
        <w:t xml:space="preserve">COSME </w:t>
      </w:r>
      <w:r w:rsidRPr="000B58D7">
        <w:rPr>
          <w:rFonts w:cs="Times New Roman"/>
          <w:b/>
          <w:iCs/>
          <w:sz w:val="28"/>
          <w:szCs w:val="28"/>
        </w:rPr>
        <w:t>package.</w:t>
      </w:r>
    </w:p>
    <w:p w14:paraId="09394275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Load required libraries ####</w:t>
      </w:r>
    </w:p>
    <w:p w14:paraId="74B73CCC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library(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tidyverse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34A44416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library(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cosme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1CD4E213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library(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essurvey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2DF1C3D4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library(labelled)</w:t>
      </w:r>
    </w:p>
    <w:p w14:paraId="2EF25616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library(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lavaan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43FB632F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382CEF0A" w14:textId="52B16D2B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The analyses are replicated first for Czechia and then for Slovakia</w:t>
      </w:r>
    </w:p>
    <w:p w14:paraId="25AB3925" w14:textId="7BB5E0B6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REPLICATION FOR CZECHIA ####</w:t>
      </w:r>
    </w:p>
    <w:p w14:paraId="2C3E10E0" w14:textId="0B7A9B02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Load data ####</w:t>
      </w:r>
    </w:p>
    <w:p w14:paraId="641A3F09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We import data using the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essurvey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package. Users need to register at </w:t>
      </w:r>
    </w:p>
    <w:p w14:paraId="5DF1180E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the ESS webpage and then set their mails following the code below so they can</w:t>
      </w:r>
    </w:p>
    <w:p w14:paraId="0534BE7C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download the data</w:t>
      </w:r>
    </w:p>
    <w:p w14:paraId="537C5604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set_email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("your.mail@mail.com") </w:t>
      </w:r>
    </w:p>
    <w:p w14:paraId="63FCAF6B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6FE27F26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Import data </w:t>
      </w:r>
    </w:p>
    <w:p w14:paraId="5F34C87E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czechia2 &lt;-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import_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country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06FC7500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country = "Czechia",</w:t>
      </w:r>
    </w:p>
    <w:p w14:paraId="1E2131B5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rounds =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2)) %&gt;% </w:t>
      </w:r>
    </w:p>
    <w:p w14:paraId="7A7CA2C6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select(</w:t>
      </w:r>
      <w:proofErr w:type="spellStart"/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>essround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vote,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gndr,agea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1A7D84B6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C58FA7B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Clean data as it was used in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Vlachova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(2019). This df only has the exact variables we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use</w:t>
      </w:r>
      <w:proofErr w:type="gramEnd"/>
    </w:p>
    <w:p w14:paraId="5C8E1BA5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czechia_clean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&lt;- czechia2 %&gt;% </w:t>
      </w:r>
    </w:p>
    <w:p w14:paraId="52C77669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mutate(</w:t>
      </w:r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voted =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case_when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</w:t>
      </w:r>
    </w:p>
    <w:p w14:paraId="49168272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vote == 1 ~ 1,</w:t>
      </w:r>
    </w:p>
    <w:p w14:paraId="7F972341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vote == 2 ~ 0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),  #</w:t>
      </w:r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check 3</w:t>
      </w:r>
    </w:p>
    <w:p w14:paraId="64307EA1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income =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case_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when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3376D6CF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1 ~ 1,</w:t>
      </w:r>
    </w:p>
    <w:p w14:paraId="711B8163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2 ~ 1,</w:t>
      </w:r>
    </w:p>
    <w:p w14:paraId="473FAA07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3 ~ 0,</w:t>
      </w:r>
    </w:p>
    <w:p w14:paraId="706A9A25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4 ~ 0),</w:t>
      </w:r>
    </w:p>
    <w:p w14:paraId="44A861D8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gender =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case_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when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0ABE8499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1 ~ 0,</w:t>
      </w:r>
    </w:p>
    <w:p w14:paraId="49F18EFD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== 2 ~ 1),</w:t>
      </w:r>
    </w:p>
    <w:p w14:paraId="53075C98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  tertiary =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if_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else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condition =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%in% c(6, 7), 1, 0)) %&gt;% </w:t>
      </w:r>
    </w:p>
    <w:p w14:paraId="5C782782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select(</w:t>
      </w:r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>-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, -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, -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,-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essround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, -vote)</w:t>
      </w:r>
    </w:p>
    <w:p w14:paraId="08907C79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2A03E40F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Check item list used in Czech Republic</w:t>
      </w:r>
    </w:p>
    <w:p w14:paraId="7250CC78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items_list_czechia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labelled::</w:t>
      </w:r>
      <w:proofErr w:type="spellStart"/>
      <w:proofErr w:type="gramEnd"/>
      <w:r w:rsidRPr="000B58D7">
        <w:rPr>
          <w:rFonts w:asciiTheme="majorBidi" w:hAnsiTheme="majorBidi" w:cstheme="majorBidi"/>
          <w:bCs/>
          <w:iCs/>
          <w:sz w:val="18"/>
          <w:szCs w:val="18"/>
        </w:rPr>
        <w:t>look_for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(czechia2)</w:t>
      </w:r>
    </w:p>
    <w:p w14:paraId="20C0FA34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264B51DE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Start correction. Define the random measurement errors and the common </w:t>
      </w:r>
      <w:proofErr w:type="gram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method</w:t>
      </w:r>
      <w:proofErr w:type="gramEnd"/>
    </w:p>
    <w:p w14:paraId="3290753C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 variance</w:t>
      </w:r>
    </w:p>
    <w:p w14:paraId="6AEE527D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model_definition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&lt;- "</w:t>
      </w:r>
    </w:p>
    <w:p w14:paraId="53DF817E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>#Correct for measurement error</w:t>
      </w:r>
    </w:p>
    <w:p w14:paraId="407790D2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~~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</w:p>
    <w:p w14:paraId="45FB9E28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Correct for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comon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method variance </w:t>
      </w:r>
    </w:p>
    <w:p w14:paraId="60EF4483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~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"</w:t>
      </w:r>
    </w:p>
    <w:p w14:paraId="4927937F" w14:textId="77777777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08A36F85" w14:textId="79995CFC" w:rsidR="000B58D7" w:rsidRPr="000B58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# Create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dataframe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 xml:space="preserve"> of </w:t>
      </w:r>
      <w:proofErr w:type="spellStart"/>
      <w:r w:rsidRPr="000B58D7">
        <w:rPr>
          <w:rFonts w:asciiTheme="majorBidi" w:hAnsiTheme="majorBidi" w:cstheme="majorBidi"/>
          <w:bCs/>
          <w:iCs/>
          <w:sz w:val="18"/>
          <w:szCs w:val="18"/>
        </w:rPr>
        <w:t>reliabities</w:t>
      </w:r>
      <w:proofErr w:type="spellEnd"/>
      <w:r w:rsidRPr="000B58D7">
        <w:rPr>
          <w:rFonts w:asciiTheme="majorBidi" w:hAnsiTheme="majorBidi" w:cstheme="majorBidi"/>
          <w:bCs/>
          <w:iCs/>
          <w:sz w:val="18"/>
          <w:szCs w:val="18"/>
        </w:rPr>
        <w:t>, validities and qualities</w:t>
      </w:r>
    </w:p>
    <w:p w14:paraId="00F9E54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  <w:lang w:val="pt-PT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>me_data_czechia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&lt;- </w:t>
      </w:r>
    </w:p>
    <w:p w14:paraId="0DDDDC31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  <w:lang w:val="pt-PT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>data.frame</w:t>
      </w:r>
      <w:proofErr w:type="spellEnd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>(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>question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=</w:t>
      </w:r>
    </w:p>
    <w:p w14:paraId="1354FFE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            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", 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", 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"),</w:t>
      </w:r>
    </w:p>
    <w:p w14:paraId="3EE9CD18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       reliability =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0.87, 0.84, 0.93),</w:t>
      </w:r>
    </w:p>
    <w:p w14:paraId="2A6DEC3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       validity =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0.92,0.9, 0.93),</w:t>
      </w:r>
    </w:p>
    <w:p w14:paraId="560B0D7C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       quality =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0.80,0.756, 0.865))</w:t>
      </w:r>
    </w:p>
    <w:p w14:paraId="0111274A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15E925FC" w14:textId="0B9137C5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Create me object</w:t>
      </w:r>
    </w:p>
    <w:p w14:paraId="68F4B537" w14:textId="5D153CBB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me_obj_czechia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medesign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model_definition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czechia_clean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me_data_czechia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) </w:t>
      </w:r>
    </w:p>
    <w:p w14:paraId="0ED8FD20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Create matrix corrected</w:t>
      </w:r>
    </w:p>
    <w:p w14:paraId="35737344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corrected_covariance_czechia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</w:t>
      </w:r>
    </w:p>
    <w:p w14:paraId="2919CBD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me_cmv_cov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me_obj_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)   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%&gt;% </w:t>
      </w:r>
    </w:p>
    <w:p w14:paraId="5DAE1CFF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select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(.$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rowname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) %&gt;% </w:t>
      </w:r>
    </w:p>
    <w:p w14:paraId="7B9B4251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as.matrix</w:t>
      </w:r>
      <w:proofErr w:type="spellEnd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()</w:t>
      </w:r>
    </w:p>
    <w:p w14:paraId="0E4C1BE8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18D75E23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40A76315" w14:textId="12C7CCAB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Estimate model without correction ####</w:t>
      </w:r>
    </w:p>
    <w:p w14:paraId="7090ECA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model = 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~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agea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voted + income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+  gender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+ tertiary"</w:t>
      </w:r>
    </w:p>
    <w:p w14:paraId="02D39C3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model = model, data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czechia_clean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estimator = "ML") </w:t>
      </w:r>
    </w:p>
    <w:p w14:paraId="0B1C797F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E6DA141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summary(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standardized = T,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fit.measures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T)</w:t>
      </w:r>
    </w:p>
    <w:p w14:paraId="2ED01A37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A3E3858" w14:textId="160383D5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Estimate model corrected ####</w:t>
      </w:r>
    </w:p>
    <w:p w14:paraId="20046FBF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est_corr_czechia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model = model, </w:t>
      </w:r>
    </w:p>
    <w:p w14:paraId="653FC747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    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sample.cov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corrected_covariance_czechia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sample.nobs</w:t>
      </w:r>
      <w:proofErr w:type="spellEnd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5174,</w:t>
      </w:r>
    </w:p>
    <w:p w14:paraId="5ACCE747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lastRenderedPageBreak/>
        <w:t xml:space="preserve">                estimator = "ML")</w:t>
      </w:r>
    </w:p>
    <w:p w14:paraId="5A1ADB59" w14:textId="1FE52F5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summary(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est_corr_czechia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, standardized = T)</w:t>
      </w:r>
    </w:p>
    <w:p w14:paraId="527575E1" w14:textId="3655CF7C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Retrieve estimates for Table 7</w:t>
      </w:r>
    </w:p>
    <w:p w14:paraId="7F38080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standardizedSolution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est_czechia,type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std.all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", ci = TRUE, level = 0.95,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pvalue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TRUE) %&gt;% </w:t>
      </w:r>
    </w:p>
    <w:p w14:paraId="23983BAD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filter(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op == "~")</w:t>
      </w:r>
    </w:p>
    <w:p w14:paraId="2236149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standardizedSolution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est_corr_czechia,type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"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std.all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", ci = TRUE, level = 0.95,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pvalue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 TRUE) %&gt;% </w:t>
      </w:r>
    </w:p>
    <w:p w14:paraId="0FBFEBC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filter(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op == "~")</w:t>
      </w:r>
    </w:p>
    <w:p w14:paraId="297B4E6B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7A7C1A4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## REPLICATION FOR SLOVAKIA #####</w:t>
      </w:r>
    </w:p>
    <w:p w14:paraId="51E354D5" w14:textId="1505885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 Load data ####</w:t>
      </w:r>
    </w:p>
    <w:p w14:paraId="193A457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slovakia2 &lt;-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import_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country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6B88017B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country = "Slovakia",</w:t>
      </w:r>
    </w:p>
    <w:p w14:paraId="5BADB34F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rounds =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2)) %&gt;% </w:t>
      </w:r>
    </w:p>
    <w:p w14:paraId="31C4BFA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select(</w:t>
      </w:r>
      <w:proofErr w:type="spellStart"/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essround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vote,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gndr,agea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)</w:t>
      </w:r>
    </w:p>
    <w:p w14:paraId="4C74366B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2158773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# Clean data as it was used in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Vlachova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(2019). This df only has the exact variables we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use</w:t>
      </w:r>
      <w:proofErr w:type="gramEnd"/>
    </w:p>
    <w:p w14:paraId="59E1883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slovakia_clean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 slovakia2 %&gt;% </w:t>
      </w:r>
    </w:p>
    <w:p w14:paraId="3C3371A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mutate(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voted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case_when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</w:p>
    <w:p w14:paraId="1C9C2568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vote == 1 ~ 1,</w:t>
      </w:r>
    </w:p>
    <w:p w14:paraId="2D53C56C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vote == 2 ~ 0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),  #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check 3</w:t>
      </w:r>
    </w:p>
    <w:p w14:paraId="01C9946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income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case_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when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2D4E2668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1 ~ 1,</w:t>
      </w:r>
    </w:p>
    <w:p w14:paraId="2A241D1B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2 ~ 1,</w:t>
      </w:r>
    </w:p>
    <w:p w14:paraId="467D5D90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3 ~ 0,</w:t>
      </w:r>
    </w:p>
    <w:p w14:paraId="527B457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4 ~ 0),</w:t>
      </w:r>
    </w:p>
    <w:p w14:paraId="5E24AC23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gender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case_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when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</w:p>
    <w:p w14:paraId="3FECA69D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1 ~ 0,</w:t>
      </w:r>
    </w:p>
    <w:p w14:paraId="74C09E16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 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== 2 ~ 1),</w:t>
      </w:r>
    </w:p>
    <w:p w14:paraId="1C7DB605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  tertiary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if_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else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condition =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%in% c(6, 7), 1, 0)) %&gt;% </w:t>
      </w:r>
    </w:p>
    <w:p w14:paraId="1DBC9364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select(</w:t>
      </w:r>
      <w:proofErr w:type="gramEnd"/>
      <w:r w:rsidRPr="004E56D7">
        <w:rPr>
          <w:rFonts w:asciiTheme="majorBidi" w:hAnsiTheme="majorBidi" w:cstheme="majorBidi"/>
          <w:bCs/>
          <w:iCs/>
          <w:sz w:val="18"/>
          <w:szCs w:val="18"/>
        </w:rPr>
        <w:t>-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gndr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, -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eisced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, -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hincfel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,-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essround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, -vote)</w:t>
      </w:r>
    </w:p>
    <w:p w14:paraId="666F384B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3CF94B3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D886FBE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# Start correction </w:t>
      </w:r>
    </w:p>
    <w:p w14:paraId="5633A84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model_definition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&lt;- "</w:t>
      </w:r>
    </w:p>
    <w:p w14:paraId="16CADCD2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>#Correct for measurement error</w:t>
      </w:r>
    </w:p>
    <w:p w14:paraId="7F862CE4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~~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</w:p>
    <w:p w14:paraId="59752767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# Correct for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comon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method variance </w:t>
      </w:r>
    </w:p>
    <w:p w14:paraId="7E758EEE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~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>"</w:t>
      </w:r>
    </w:p>
    <w:p w14:paraId="380ACFEC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11D758E5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# Create correction </w:t>
      </w:r>
      <w:proofErr w:type="spellStart"/>
      <w:r w:rsidRPr="004E56D7">
        <w:rPr>
          <w:rFonts w:asciiTheme="majorBidi" w:hAnsiTheme="majorBidi" w:cstheme="majorBidi"/>
          <w:bCs/>
          <w:iCs/>
          <w:sz w:val="18"/>
          <w:szCs w:val="18"/>
        </w:rPr>
        <w:t>dataframe</w:t>
      </w:r>
      <w:proofErr w:type="spellEnd"/>
      <w:r w:rsidRPr="004E56D7">
        <w:rPr>
          <w:rFonts w:asciiTheme="majorBidi" w:hAnsiTheme="majorBidi" w:cstheme="majorBidi"/>
          <w:bCs/>
          <w:iCs/>
          <w:sz w:val="18"/>
          <w:szCs w:val="18"/>
        </w:rPr>
        <w:t xml:space="preserve"> [using estimates for Slovakia]</w:t>
      </w:r>
    </w:p>
    <w:p w14:paraId="0D79F999" w14:textId="77777777" w:rsidR="000B58D7" w:rsidRPr="004E56D7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1B692319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  <w:lang w:val="pt-PT"/>
        </w:rPr>
      </w:pP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>me_data_slovakia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&lt;- </w:t>
      </w:r>
    </w:p>
    <w:p w14:paraId="2B74389F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  <w:lang w:val="pt-PT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>data.frame</w:t>
      </w:r>
      <w:proofErr w:type="spellEnd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>(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>question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=</w:t>
      </w:r>
    </w:p>
    <w:p w14:paraId="24ACEAA1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  <w:lang w:val="pt-PT"/>
        </w:rPr>
        <w:t xml:space="preserve">              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", 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", 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"),</w:t>
      </w:r>
    </w:p>
    <w:p w14:paraId="18B1E52D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           reliability =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0.85, 0.83, 0.89),</w:t>
      </w:r>
    </w:p>
    <w:p w14:paraId="7BB1BC25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           validity =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0.95,0.94, 0.96),</w:t>
      </w:r>
    </w:p>
    <w:p w14:paraId="6C8BDE9C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           quality =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0.808,0.780, 0.854))</w:t>
      </w:r>
    </w:p>
    <w:p w14:paraId="4CE7FA96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611C5C8D" w14:textId="104C1F3D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# Create me object</w:t>
      </w:r>
    </w:p>
    <w:p w14:paraId="54CE2300" w14:textId="53573263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me_obj_slovakia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medesign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model_definition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slovakia_clean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me_data_slovakia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) </w:t>
      </w:r>
    </w:p>
    <w:p w14:paraId="0321A0E1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# Create matrix corrected</w:t>
      </w:r>
    </w:p>
    <w:p w14:paraId="3C257E1A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corrected_covariance_slovakia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&lt;-</w:t>
      </w:r>
    </w:p>
    <w:p w14:paraId="0563854A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me_cmv_cov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me_obj_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)   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%&gt;% </w:t>
      </w:r>
    </w:p>
    <w:p w14:paraId="55FD2A31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select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(.$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rowname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) %&gt;% </w:t>
      </w:r>
    </w:p>
    <w:p w14:paraId="6C48907C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as.matrix</w:t>
      </w:r>
      <w:proofErr w:type="spellEnd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()</w:t>
      </w:r>
    </w:p>
    <w:p w14:paraId="36DBDA76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03E31BBE" w14:textId="5334E7E4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# Estimate model without correction ####</w:t>
      </w:r>
    </w:p>
    <w:p w14:paraId="3AAC028B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model = 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stfdem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~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stfeco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trstprl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+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agea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+ voted + income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+  gender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+ tertiary"</w:t>
      </w:r>
    </w:p>
    <w:p w14:paraId="73EA6303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01E5661A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est_slovakia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sem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model = model, data =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slovakia_clean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, estimator = "ML") # </w:t>
      </w:r>
    </w:p>
    <w:p w14:paraId="588A983C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57FF16C1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summary(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est_slovakia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, standardized = T,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fit.measures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T)</w:t>
      </w:r>
    </w:p>
    <w:p w14:paraId="04D3EEC5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0EF1A1F3" w14:textId="2FB0ED32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# Estimate model corrected ####</w:t>
      </w:r>
    </w:p>
    <w:p w14:paraId="66DEA730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est_corr_slovakia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&lt;-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sem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model = model, </w:t>
      </w:r>
    </w:p>
    <w:p w14:paraId="06C0DA52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             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sample.cov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corrected_covariance_slovakia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, </w:t>
      </w: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sample.nobs</w:t>
      </w:r>
      <w:proofErr w:type="spellEnd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5174,</w:t>
      </w:r>
    </w:p>
    <w:p w14:paraId="2F843543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              estimator = "ML")</w:t>
      </w:r>
    </w:p>
    <w:p w14:paraId="7DFC0B07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summary(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est_corr_slovakia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, standardized = T)</w:t>
      </w:r>
    </w:p>
    <w:p w14:paraId="493FF484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3594583A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summary(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est_slovakia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, standardized = T)</w:t>
      </w:r>
    </w:p>
    <w:p w14:paraId="17096E9B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</w:p>
    <w:p w14:paraId="6E3F4271" w14:textId="31886910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># Retrieve estimates for Table 7</w:t>
      </w:r>
    </w:p>
    <w:p w14:paraId="0BE4EB34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standardizedSolution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est_slovakia,type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std.all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", ci = TRUE, level = 0.95,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pvalue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TRUE) %&gt;% </w:t>
      </w:r>
    </w:p>
    <w:p w14:paraId="681FF0FF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filter(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op == "~")</w:t>
      </w:r>
    </w:p>
    <w:p w14:paraId="2C6D4EF0" w14:textId="77777777" w:rsidR="000B58D7" w:rsidRPr="00F44283" w:rsidRDefault="000B58D7" w:rsidP="000B58D7">
      <w:pPr>
        <w:spacing w:line="240" w:lineRule="auto"/>
        <w:rPr>
          <w:rFonts w:asciiTheme="majorBidi" w:hAnsiTheme="majorBidi" w:cstheme="majorBidi"/>
          <w:bCs/>
          <w:iCs/>
          <w:sz w:val="18"/>
          <w:szCs w:val="18"/>
        </w:rPr>
      </w:pPr>
      <w:proofErr w:type="spellStart"/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standardizedSolution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>(</w:t>
      </w:r>
      <w:proofErr w:type="spellStart"/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est_corr_slovakia,type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"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std.all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", ci = TRUE, level = 0.95, </w:t>
      </w:r>
      <w:proofErr w:type="spell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pvalue</w:t>
      </w:r>
      <w:proofErr w:type="spellEnd"/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= TRUE) %&gt;% </w:t>
      </w:r>
    </w:p>
    <w:p w14:paraId="6B554956" w14:textId="3EA0211F" w:rsidR="000B7C35" w:rsidRPr="00C04267" w:rsidRDefault="000B58D7" w:rsidP="00C04267">
      <w:pPr>
        <w:spacing w:line="240" w:lineRule="auto"/>
        <w:rPr>
          <w:rFonts w:cs="Times New Roman"/>
          <w:b/>
          <w:iCs/>
          <w:sz w:val="28"/>
          <w:szCs w:val="28"/>
        </w:rPr>
      </w:pPr>
      <w:r w:rsidRPr="00F44283">
        <w:rPr>
          <w:rFonts w:asciiTheme="majorBidi" w:hAnsiTheme="majorBidi" w:cstheme="majorBidi"/>
          <w:bCs/>
          <w:iCs/>
          <w:sz w:val="18"/>
          <w:szCs w:val="18"/>
        </w:rPr>
        <w:t xml:space="preserve">  </w:t>
      </w:r>
      <w:proofErr w:type="gramStart"/>
      <w:r w:rsidRPr="00F44283">
        <w:rPr>
          <w:rFonts w:asciiTheme="majorBidi" w:hAnsiTheme="majorBidi" w:cstheme="majorBidi"/>
          <w:bCs/>
          <w:iCs/>
          <w:sz w:val="18"/>
          <w:szCs w:val="18"/>
        </w:rPr>
        <w:t>filter(</w:t>
      </w:r>
      <w:proofErr w:type="gramEnd"/>
      <w:r w:rsidRPr="00F44283">
        <w:rPr>
          <w:rFonts w:asciiTheme="majorBidi" w:hAnsiTheme="majorBidi" w:cstheme="majorBidi"/>
          <w:bCs/>
          <w:iCs/>
          <w:sz w:val="18"/>
          <w:szCs w:val="18"/>
        </w:rPr>
        <w:t>op == "~")</w:t>
      </w:r>
    </w:p>
    <w:p w14:paraId="7370549A" w14:textId="7F23EE62" w:rsidR="00FD2B2B" w:rsidRPr="000A24C3" w:rsidRDefault="00FD2B2B" w:rsidP="00AB1950">
      <w:pPr>
        <w:spacing w:line="240" w:lineRule="auto"/>
        <w:rPr>
          <w:rFonts w:cs="Times New Roman"/>
          <w:b/>
          <w:iCs/>
          <w:sz w:val="28"/>
          <w:szCs w:val="28"/>
        </w:rPr>
      </w:pPr>
      <w:r w:rsidRPr="00C04267">
        <w:rPr>
          <w:rFonts w:cs="Times New Roman"/>
          <w:b/>
          <w:iCs/>
          <w:sz w:val="28"/>
          <w:szCs w:val="28"/>
        </w:rPr>
        <w:lastRenderedPageBreak/>
        <w:t xml:space="preserve">Appendix </w:t>
      </w:r>
      <w:r w:rsidR="00F5608A" w:rsidRPr="00C04267">
        <w:rPr>
          <w:rFonts w:cs="Times New Roman"/>
          <w:b/>
          <w:iCs/>
          <w:sz w:val="28"/>
          <w:szCs w:val="28"/>
        </w:rPr>
        <w:t>10</w:t>
      </w:r>
      <w:r w:rsidRPr="00C04267">
        <w:rPr>
          <w:rFonts w:cs="Times New Roman"/>
          <w:b/>
          <w:iCs/>
          <w:sz w:val="28"/>
          <w:szCs w:val="28"/>
        </w:rPr>
        <w:t xml:space="preserve">. Brief description about the variables included in </w:t>
      </w:r>
      <w:r w:rsidR="000B7C35">
        <w:rPr>
          <w:rFonts w:cs="Times New Roman"/>
          <w:b/>
          <w:iCs/>
          <w:sz w:val="28"/>
          <w:szCs w:val="28"/>
        </w:rPr>
        <w:t>T</w:t>
      </w:r>
      <w:r w:rsidRPr="000A24C3">
        <w:rPr>
          <w:rFonts w:cs="Times New Roman"/>
          <w:b/>
          <w:iCs/>
          <w:sz w:val="28"/>
          <w:szCs w:val="28"/>
        </w:rPr>
        <w:t xml:space="preserve">able </w:t>
      </w:r>
      <w:proofErr w:type="gramStart"/>
      <w:r w:rsidR="00AD54C5" w:rsidRPr="000A24C3">
        <w:rPr>
          <w:rFonts w:cs="Times New Roman"/>
          <w:b/>
          <w:iCs/>
          <w:sz w:val="28"/>
          <w:szCs w:val="28"/>
        </w:rPr>
        <w:t>7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AD54C5" w14:paraId="7E192753" w14:textId="77777777" w:rsidTr="00AD54C5">
        <w:tc>
          <w:tcPr>
            <w:tcW w:w="1947" w:type="dxa"/>
          </w:tcPr>
          <w:p w14:paraId="72BECE23" w14:textId="227F4AC4" w:rsidR="00AD54C5" w:rsidRPr="007353B1" w:rsidRDefault="00AD54C5" w:rsidP="00AB1950">
            <w:pPr>
              <w:rPr>
                <w:rFonts w:cs="Times New Roman"/>
                <w:b/>
                <w:szCs w:val="24"/>
              </w:rPr>
            </w:pPr>
            <w:r w:rsidRPr="007353B1">
              <w:rPr>
                <w:rFonts w:cs="Times New Roman"/>
                <w:b/>
                <w:szCs w:val="24"/>
              </w:rPr>
              <w:t>Variable</w:t>
            </w:r>
          </w:p>
        </w:tc>
        <w:tc>
          <w:tcPr>
            <w:tcW w:w="1947" w:type="dxa"/>
          </w:tcPr>
          <w:p w14:paraId="1CF71405" w14:textId="458D30D0" w:rsidR="00AD54C5" w:rsidRPr="007353B1" w:rsidRDefault="00AD54C5" w:rsidP="00AB1950">
            <w:pPr>
              <w:rPr>
                <w:rFonts w:cs="Times New Roman"/>
                <w:b/>
                <w:szCs w:val="24"/>
              </w:rPr>
            </w:pPr>
            <w:r w:rsidRPr="007353B1">
              <w:rPr>
                <w:rFonts w:cs="Times New Roman"/>
                <w:b/>
                <w:szCs w:val="24"/>
              </w:rPr>
              <w:t>ESS label</w:t>
            </w:r>
          </w:p>
        </w:tc>
        <w:tc>
          <w:tcPr>
            <w:tcW w:w="1947" w:type="dxa"/>
          </w:tcPr>
          <w:p w14:paraId="4DC7CEAB" w14:textId="5979CD98" w:rsidR="00AD54C5" w:rsidRPr="007353B1" w:rsidRDefault="00AD54C5" w:rsidP="00AB1950">
            <w:pPr>
              <w:rPr>
                <w:rFonts w:cs="Times New Roman"/>
                <w:b/>
                <w:szCs w:val="24"/>
              </w:rPr>
            </w:pPr>
            <w:r w:rsidRPr="007353B1">
              <w:rPr>
                <w:rFonts w:cs="Times New Roman"/>
                <w:b/>
                <w:szCs w:val="24"/>
              </w:rPr>
              <w:t>Whole question text</w:t>
            </w:r>
          </w:p>
        </w:tc>
        <w:tc>
          <w:tcPr>
            <w:tcW w:w="1947" w:type="dxa"/>
          </w:tcPr>
          <w:p w14:paraId="05506192" w14:textId="71EACED4" w:rsidR="00AD54C5" w:rsidRPr="007353B1" w:rsidRDefault="00AD54C5" w:rsidP="00AB1950">
            <w:pPr>
              <w:rPr>
                <w:rFonts w:cs="Times New Roman"/>
                <w:b/>
                <w:szCs w:val="24"/>
              </w:rPr>
            </w:pPr>
            <w:r w:rsidRPr="007353B1">
              <w:rPr>
                <w:rFonts w:cs="Times New Roman"/>
                <w:b/>
                <w:szCs w:val="24"/>
              </w:rPr>
              <w:t>Scale</w:t>
            </w:r>
          </w:p>
        </w:tc>
        <w:tc>
          <w:tcPr>
            <w:tcW w:w="1948" w:type="dxa"/>
          </w:tcPr>
          <w:p w14:paraId="77BBE3A5" w14:textId="16B40166" w:rsidR="00AD54C5" w:rsidRPr="007353B1" w:rsidRDefault="00AD54C5" w:rsidP="00AB1950">
            <w:pPr>
              <w:rPr>
                <w:rFonts w:cs="Times New Roman"/>
                <w:b/>
                <w:szCs w:val="24"/>
              </w:rPr>
            </w:pPr>
            <w:r w:rsidRPr="007353B1">
              <w:rPr>
                <w:rFonts w:cs="Times New Roman"/>
                <w:b/>
                <w:szCs w:val="24"/>
              </w:rPr>
              <w:t xml:space="preserve">Recoding (following </w:t>
            </w:r>
            <w:proofErr w:type="spellStart"/>
            <w:r w:rsidRPr="007353B1">
              <w:rPr>
                <w:rFonts w:cs="Times New Roman"/>
                <w:b/>
                <w:szCs w:val="24"/>
              </w:rPr>
              <w:t>Vlachová</w:t>
            </w:r>
            <w:proofErr w:type="spellEnd"/>
            <w:r w:rsidRPr="007353B1">
              <w:rPr>
                <w:rFonts w:cs="Times New Roman"/>
                <w:b/>
                <w:szCs w:val="24"/>
              </w:rPr>
              <w:t xml:space="preserve"> (2019))</w:t>
            </w:r>
          </w:p>
        </w:tc>
      </w:tr>
      <w:tr w:rsidR="00AD54C5" w14:paraId="037267FF" w14:textId="77777777" w:rsidTr="00AD54C5">
        <w:tc>
          <w:tcPr>
            <w:tcW w:w="1947" w:type="dxa"/>
          </w:tcPr>
          <w:p w14:paraId="26069B0F" w14:textId="6A64F885" w:rsidR="00AD54C5" w:rsidRDefault="00DC3A96" w:rsidP="00AB195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Satisfaction with democracy</w:t>
            </w:r>
          </w:p>
        </w:tc>
        <w:tc>
          <w:tcPr>
            <w:tcW w:w="1947" w:type="dxa"/>
          </w:tcPr>
          <w:p w14:paraId="66774452" w14:textId="4A7343C4" w:rsidR="00AD54C5" w:rsidRDefault="00DC3A96" w:rsidP="00AB1950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Stfdem</w:t>
            </w:r>
            <w:proofErr w:type="spellEnd"/>
          </w:p>
        </w:tc>
        <w:tc>
          <w:tcPr>
            <w:tcW w:w="1947" w:type="dxa"/>
          </w:tcPr>
          <w:p w14:paraId="0884EEA3" w14:textId="28245E32" w:rsidR="00AD54C5" w:rsidRDefault="00DC3A96" w:rsidP="00AB195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On the </w:t>
            </w:r>
            <w:proofErr w:type="gramStart"/>
            <w:r>
              <w:rPr>
                <w:rFonts w:cs="Times New Roman"/>
                <w:bCs/>
                <w:szCs w:val="24"/>
              </w:rPr>
              <w:t>whole,  how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satisfied are you with the way democracy works?</w:t>
            </w:r>
          </w:p>
        </w:tc>
        <w:tc>
          <w:tcPr>
            <w:tcW w:w="1947" w:type="dxa"/>
          </w:tcPr>
          <w:p w14:paraId="2E1A9E88" w14:textId="77777777" w:rsidR="00AD54C5" w:rsidRDefault="00DC3A96" w:rsidP="00AB195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0 – Extremely dissatisfied </w:t>
            </w:r>
          </w:p>
          <w:p w14:paraId="6EC38574" w14:textId="28C7C455" w:rsidR="00DC3A96" w:rsidRDefault="00DC3A96" w:rsidP="00AB195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 – Extremely satisfied</w:t>
            </w:r>
          </w:p>
        </w:tc>
        <w:tc>
          <w:tcPr>
            <w:tcW w:w="1948" w:type="dxa"/>
          </w:tcPr>
          <w:p w14:paraId="5DE3B3B7" w14:textId="5F185F1C" w:rsidR="00AD54C5" w:rsidRDefault="000A24C3" w:rsidP="00AB195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Not recoded</w:t>
            </w:r>
          </w:p>
        </w:tc>
      </w:tr>
      <w:tr w:rsidR="00DC3A96" w14:paraId="0D446C3E" w14:textId="77777777" w:rsidTr="00AD54C5">
        <w:tc>
          <w:tcPr>
            <w:tcW w:w="1947" w:type="dxa"/>
          </w:tcPr>
          <w:p w14:paraId="570C666B" w14:textId="3B855363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Satisfaction with the economy</w:t>
            </w:r>
          </w:p>
        </w:tc>
        <w:tc>
          <w:tcPr>
            <w:tcW w:w="1947" w:type="dxa"/>
          </w:tcPr>
          <w:p w14:paraId="11C20D56" w14:textId="50EEA29C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Stfeco</w:t>
            </w:r>
            <w:proofErr w:type="spellEnd"/>
          </w:p>
        </w:tc>
        <w:tc>
          <w:tcPr>
            <w:tcW w:w="1947" w:type="dxa"/>
          </w:tcPr>
          <w:p w14:paraId="5C865663" w14:textId="434AED59" w:rsidR="00DC3A96" w:rsidRDefault="00C11F74" w:rsidP="00DC3A96">
            <w:pPr>
              <w:rPr>
                <w:rFonts w:cs="Times New Roman"/>
                <w:bCs/>
                <w:szCs w:val="24"/>
              </w:rPr>
            </w:pPr>
            <w:proofErr w:type="gramStart"/>
            <w:r w:rsidRPr="00C11F74">
              <w:rPr>
                <w:rFonts w:cs="Times New Roman"/>
                <w:bCs/>
                <w:szCs w:val="24"/>
              </w:rPr>
              <w:t>On the whole</w:t>
            </w:r>
            <w:proofErr w:type="gramEnd"/>
            <w:r w:rsidRPr="00C11F74">
              <w:rPr>
                <w:rFonts w:cs="Times New Roman"/>
                <w:bCs/>
                <w:szCs w:val="24"/>
              </w:rPr>
              <w:t xml:space="preserve"> how satisfied are you with the present state of the economy in [country]?</w:t>
            </w:r>
          </w:p>
        </w:tc>
        <w:tc>
          <w:tcPr>
            <w:tcW w:w="1947" w:type="dxa"/>
          </w:tcPr>
          <w:p w14:paraId="7E888052" w14:textId="77777777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0 – Extremely dissatisfied </w:t>
            </w:r>
          </w:p>
          <w:p w14:paraId="28ACEC02" w14:textId="55AFBB14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 – Extremely satisfied</w:t>
            </w:r>
          </w:p>
        </w:tc>
        <w:tc>
          <w:tcPr>
            <w:tcW w:w="1948" w:type="dxa"/>
          </w:tcPr>
          <w:p w14:paraId="0CE6CC9D" w14:textId="5C60A21D" w:rsidR="00DC3A96" w:rsidRDefault="000A24C3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Not recoded</w:t>
            </w:r>
          </w:p>
        </w:tc>
      </w:tr>
      <w:tr w:rsidR="00DC3A96" w14:paraId="415A97D5" w14:textId="77777777" w:rsidTr="00AD54C5">
        <w:tc>
          <w:tcPr>
            <w:tcW w:w="1947" w:type="dxa"/>
          </w:tcPr>
          <w:p w14:paraId="14F94BC3" w14:textId="6FB00C1C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Trust in the parliament</w:t>
            </w:r>
          </w:p>
        </w:tc>
        <w:tc>
          <w:tcPr>
            <w:tcW w:w="1947" w:type="dxa"/>
          </w:tcPr>
          <w:p w14:paraId="3ADC2506" w14:textId="3C5F086E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Trstprl</w:t>
            </w:r>
            <w:proofErr w:type="spellEnd"/>
          </w:p>
        </w:tc>
        <w:tc>
          <w:tcPr>
            <w:tcW w:w="1947" w:type="dxa"/>
          </w:tcPr>
          <w:p w14:paraId="2A851EF6" w14:textId="17047134" w:rsidR="00DC3A96" w:rsidRDefault="00C11F74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</w:t>
            </w:r>
            <w:r w:rsidRPr="00C11F74">
              <w:rPr>
                <w:rFonts w:cs="Times New Roman"/>
                <w:bCs/>
                <w:szCs w:val="24"/>
              </w:rPr>
              <w:t>lease tell me on a score of 0-10 how much you personally trust each of the institutions I read out. 0 means you do not trust an institution at all, and 10 means you have complete trust. Firstly... ...[country]'s parliament?</w:t>
            </w:r>
          </w:p>
        </w:tc>
        <w:tc>
          <w:tcPr>
            <w:tcW w:w="1947" w:type="dxa"/>
          </w:tcPr>
          <w:p w14:paraId="574F46E6" w14:textId="77777777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 – No trust at all</w:t>
            </w:r>
          </w:p>
          <w:p w14:paraId="50019DA8" w14:textId="6DBDC195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 – Complete trust</w:t>
            </w:r>
          </w:p>
        </w:tc>
        <w:tc>
          <w:tcPr>
            <w:tcW w:w="1948" w:type="dxa"/>
          </w:tcPr>
          <w:p w14:paraId="690A0B26" w14:textId="02380EC7" w:rsidR="00DC3A96" w:rsidRDefault="000A24C3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Not recoded</w:t>
            </w:r>
          </w:p>
        </w:tc>
      </w:tr>
      <w:tr w:rsidR="00DC3A96" w14:paraId="404DBD8B" w14:textId="77777777" w:rsidTr="00AD54C5">
        <w:tc>
          <w:tcPr>
            <w:tcW w:w="1947" w:type="dxa"/>
          </w:tcPr>
          <w:p w14:paraId="4B7F96DA" w14:textId="210F2177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Voted</w:t>
            </w:r>
          </w:p>
        </w:tc>
        <w:tc>
          <w:tcPr>
            <w:tcW w:w="1947" w:type="dxa"/>
          </w:tcPr>
          <w:p w14:paraId="78CB062E" w14:textId="0142ED99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Vote</w:t>
            </w:r>
          </w:p>
        </w:tc>
        <w:tc>
          <w:tcPr>
            <w:tcW w:w="1947" w:type="dxa"/>
          </w:tcPr>
          <w:p w14:paraId="1FB8FC83" w14:textId="713E9515" w:rsidR="00DC3A96" w:rsidRDefault="00C11F74" w:rsidP="00DC3A96">
            <w:pPr>
              <w:rPr>
                <w:rFonts w:cs="Times New Roman"/>
                <w:bCs/>
                <w:szCs w:val="24"/>
              </w:rPr>
            </w:pPr>
            <w:r w:rsidRPr="00C11F74">
              <w:rPr>
                <w:rFonts w:cs="Times New Roman"/>
                <w:bCs/>
                <w:szCs w:val="24"/>
              </w:rPr>
              <w:t xml:space="preserve">Some people </w:t>
            </w:r>
            <w:proofErr w:type="gramStart"/>
            <w:r w:rsidRPr="00C11F74">
              <w:rPr>
                <w:rFonts w:cs="Times New Roman"/>
                <w:bCs/>
                <w:szCs w:val="24"/>
              </w:rPr>
              <w:t>don't</w:t>
            </w:r>
            <w:proofErr w:type="gramEnd"/>
            <w:r w:rsidRPr="00C11F74">
              <w:rPr>
                <w:rFonts w:cs="Times New Roman"/>
                <w:bCs/>
                <w:szCs w:val="24"/>
              </w:rPr>
              <w:t xml:space="preserve"> vote nowadays for one reason or another. Did you vote in the last [country] national election in [month/year]?</w:t>
            </w:r>
          </w:p>
        </w:tc>
        <w:tc>
          <w:tcPr>
            <w:tcW w:w="1947" w:type="dxa"/>
          </w:tcPr>
          <w:p w14:paraId="16BBF35A" w14:textId="40960D92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Yes, No, </w:t>
            </w:r>
            <w:proofErr w:type="gramStart"/>
            <w:r>
              <w:rPr>
                <w:rFonts w:cs="Times New Roman"/>
                <w:bCs/>
                <w:szCs w:val="24"/>
              </w:rPr>
              <w:t>Not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eligible to vote</w:t>
            </w:r>
          </w:p>
        </w:tc>
        <w:tc>
          <w:tcPr>
            <w:tcW w:w="1948" w:type="dxa"/>
          </w:tcPr>
          <w:p w14:paraId="43737B4B" w14:textId="60BDDB2E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Yes = 1, No = 0</w:t>
            </w:r>
          </w:p>
        </w:tc>
      </w:tr>
      <w:tr w:rsidR="00DC3A96" w14:paraId="1B08CFA0" w14:textId="77777777" w:rsidTr="00AD54C5">
        <w:tc>
          <w:tcPr>
            <w:tcW w:w="1947" w:type="dxa"/>
          </w:tcPr>
          <w:p w14:paraId="4FF5A2F3" w14:textId="7F927BE0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Income</w:t>
            </w:r>
          </w:p>
        </w:tc>
        <w:tc>
          <w:tcPr>
            <w:tcW w:w="1947" w:type="dxa"/>
          </w:tcPr>
          <w:p w14:paraId="1D793113" w14:textId="61CE20C2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Hincfel</w:t>
            </w:r>
            <w:proofErr w:type="spellEnd"/>
          </w:p>
        </w:tc>
        <w:tc>
          <w:tcPr>
            <w:tcW w:w="1947" w:type="dxa"/>
          </w:tcPr>
          <w:p w14:paraId="4D5C75DA" w14:textId="0F4D7316" w:rsidR="00DC3A96" w:rsidRDefault="00C150D2" w:rsidP="00DC3A96">
            <w:pPr>
              <w:rPr>
                <w:rFonts w:cs="Times New Roman"/>
                <w:bCs/>
                <w:szCs w:val="24"/>
              </w:rPr>
            </w:pPr>
            <w:r w:rsidRPr="00C150D2">
              <w:rPr>
                <w:rFonts w:cs="Times New Roman"/>
                <w:bCs/>
                <w:szCs w:val="24"/>
              </w:rPr>
              <w:t>Which of the descriptions on this card comes closest to how you feel about your household's income nowadays?</w:t>
            </w:r>
          </w:p>
        </w:tc>
        <w:tc>
          <w:tcPr>
            <w:tcW w:w="1947" w:type="dxa"/>
          </w:tcPr>
          <w:p w14:paraId="6F21FEC4" w14:textId="7E993E70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Living comfortable on present income, coping on present income, difficult on present income, very difficult on present income</w:t>
            </w:r>
          </w:p>
        </w:tc>
        <w:tc>
          <w:tcPr>
            <w:tcW w:w="1948" w:type="dxa"/>
          </w:tcPr>
          <w:p w14:paraId="5DCFF67A" w14:textId="4780D37E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Living comfortabl</w:t>
            </w:r>
            <w:r w:rsidR="00C150D2">
              <w:rPr>
                <w:rFonts w:cs="Times New Roman"/>
                <w:bCs/>
                <w:szCs w:val="24"/>
              </w:rPr>
              <w:t>y</w:t>
            </w:r>
            <w:r>
              <w:rPr>
                <w:rFonts w:cs="Times New Roman"/>
                <w:bCs/>
                <w:szCs w:val="24"/>
              </w:rPr>
              <w:t xml:space="preserve"> on present income, coping on present income = </w:t>
            </w:r>
            <w:r w:rsidR="00667CBF">
              <w:rPr>
                <w:rFonts w:cs="Times New Roman"/>
                <w:bCs/>
                <w:szCs w:val="24"/>
              </w:rPr>
              <w:t>1</w:t>
            </w:r>
            <w:r>
              <w:rPr>
                <w:rFonts w:cs="Times New Roman"/>
                <w:bCs/>
                <w:szCs w:val="24"/>
              </w:rPr>
              <w:t>,</w:t>
            </w:r>
          </w:p>
          <w:p w14:paraId="0637857D" w14:textId="343E59EC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difficult on present income, very difficult on present income = </w:t>
            </w:r>
            <w:r w:rsidR="00667CBF">
              <w:rPr>
                <w:rFonts w:cs="Times New Roman"/>
                <w:bCs/>
                <w:szCs w:val="24"/>
              </w:rPr>
              <w:t>0</w:t>
            </w:r>
          </w:p>
        </w:tc>
      </w:tr>
      <w:tr w:rsidR="007353B1" w14:paraId="3BCA1202" w14:textId="77777777" w:rsidTr="00AD54C5">
        <w:tc>
          <w:tcPr>
            <w:tcW w:w="1947" w:type="dxa"/>
          </w:tcPr>
          <w:p w14:paraId="165C75E5" w14:textId="7922C7C4" w:rsidR="007353B1" w:rsidRDefault="007353B1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Tertiary</w:t>
            </w:r>
          </w:p>
        </w:tc>
        <w:tc>
          <w:tcPr>
            <w:tcW w:w="1947" w:type="dxa"/>
          </w:tcPr>
          <w:p w14:paraId="7423915B" w14:textId="096F6850" w:rsidR="007353B1" w:rsidRDefault="007353B1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Eisced</w:t>
            </w:r>
            <w:proofErr w:type="spellEnd"/>
          </w:p>
        </w:tc>
        <w:tc>
          <w:tcPr>
            <w:tcW w:w="1947" w:type="dxa"/>
          </w:tcPr>
          <w:p w14:paraId="138C45A0" w14:textId="343FBB49" w:rsidR="007353B1" w:rsidRPr="00C150D2" w:rsidRDefault="007353B1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 question text</w:t>
            </w:r>
          </w:p>
        </w:tc>
        <w:tc>
          <w:tcPr>
            <w:tcW w:w="1947" w:type="dxa"/>
          </w:tcPr>
          <w:p w14:paraId="0757BE74" w14:textId="4856CA86" w:rsidR="007353B1" w:rsidRDefault="007353B1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Not possible to harmonise, less </w:t>
            </w:r>
            <w:r>
              <w:rPr>
                <w:rFonts w:cs="Times New Roman"/>
                <w:bCs/>
                <w:szCs w:val="24"/>
              </w:rPr>
              <w:lastRenderedPageBreak/>
              <w:t>than lower secondary, lower secondary, lower tier upper secondary, upper tier upper secondary, advanced vocational, lower tertiary education, higher tertiary education</w:t>
            </w:r>
          </w:p>
        </w:tc>
        <w:tc>
          <w:tcPr>
            <w:tcW w:w="1948" w:type="dxa"/>
          </w:tcPr>
          <w:p w14:paraId="4C322BE0" w14:textId="5A062232" w:rsidR="007353B1" w:rsidRDefault="007353B1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Tertiary = lower tertiary education, </w:t>
            </w:r>
            <w:r>
              <w:rPr>
                <w:rFonts w:cs="Times New Roman"/>
                <w:bCs/>
                <w:szCs w:val="24"/>
              </w:rPr>
              <w:lastRenderedPageBreak/>
              <w:t>higher tertiary education. 0 = rest of the options</w:t>
            </w:r>
          </w:p>
        </w:tc>
      </w:tr>
      <w:tr w:rsidR="00DC3A96" w14:paraId="6889DC91" w14:textId="77777777" w:rsidTr="00AD54C5">
        <w:tc>
          <w:tcPr>
            <w:tcW w:w="1947" w:type="dxa"/>
          </w:tcPr>
          <w:p w14:paraId="75C121A8" w14:textId="60903E43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Woman</w:t>
            </w:r>
          </w:p>
        </w:tc>
        <w:tc>
          <w:tcPr>
            <w:tcW w:w="1947" w:type="dxa"/>
          </w:tcPr>
          <w:p w14:paraId="0D35108A" w14:textId="2E4E446E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Gndr</w:t>
            </w:r>
            <w:proofErr w:type="spellEnd"/>
          </w:p>
        </w:tc>
        <w:tc>
          <w:tcPr>
            <w:tcW w:w="1947" w:type="dxa"/>
          </w:tcPr>
          <w:p w14:paraId="47C834E8" w14:textId="1416FB0C" w:rsidR="00DC3A96" w:rsidRDefault="00C150D2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 question text</w:t>
            </w:r>
          </w:p>
        </w:tc>
        <w:tc>
          <w:tcPr>
            <w:tcW w:w="1947" w:type="dxa"/>
          </w:tcPr>
          <w:p w14:paraId="66A279A7" w14:textId="7DA5DCE6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Male</w:t>
            </w:r>
            <w:r w:rsidR="00C11F74">
              <w:rPr>
                <w:rFonts w:cs="Times New Roman"/>
                <w:bCs/>
                <w:szCs w:val="24"/>
              </w:rPr>
              <w:t>, Female, No answer</w:t>
            </w:r>
          </w:p>
        </w:tc>
        <w:tc>
          <w:tcPr>
            <w:tcW w:w="1948" w:type="dxa"/>
          </w:tcPr>
          <w:p w14:paraId="0221DF8D" w14:textId="542FEFD8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Woman = 1, Male = 0</w:t>
            </w:r>
          </w:p>
        </w:tc>
      </w:tr>
      <w:tr w:rsidR="00DC3A96" w14:paraId="1B931BD1" w14:textId="77777777" w:rsidTr="00AD54C5">
        <w:tc>
          <w:tcPr>
            <w:tcW w:w="1947" w:type="dxa"/>
          </w:tcPr>
          <w:p w14:paraId="08EBC014" w14:textId="2932E886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Age</w:t>
            </w:r>
          </w:p>
        </w:tc>
        <w:tc>
          <w:tcPr>
            <w:tcW w:w="1947" w:type="dxa"/>
          </w:tcPr>
          <w:p w14:paraId="573464BB" w14:textId="646A7DD1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Agea</w:t>
            </w:r>
            <w:proofErr w:type="spellEnd"/>
          </w:p>
        </w:tc>
        <w:tc>
          <w:tcPr>
            <w:tcW w:w="1947" w:type="dxa"/>
          </w:tcPr>
          <w:p w14:paraId="10092CE2" w14:textId="5C650833" w:rsidR="00DC3A96" w:rsidRDefault="00C150D2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 question text</w:t>
            </w:r>
          </w:p>
        </w:tc>
        <w:tc>
          <w:tcPr>
            <w:tcW w:w="1947" w:type="dxa"/>
          </w:tcPr>
          <w:p w14:paraId="4B0B9080" w14:textId="59768A57" w:rsidR="00DC3A96" w:rsidRDefault="00DC3A96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Continuous scale</w:t>
            </w:r>
          </w:p>
        </w:tc>
        <w:tc>
          <w:tcPr>
            <w:tcW w:w="1948" w:type="dxa"/>
          </w:tcPr>
          <w:p w14:paraId="15B35366" w14:textId="3595AB43" w:rsidR="00DC3A96" w:rsidRDefault="00C150D2" w:rsidP="00DC3A9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Not recoded</w:t>
            </w:r>
          </w:p>
        </w:tc>
      </w:tr>
    </w:tbl>
    <w:p w14:paraId="17BBAD3B" w14:textId="0E76B588" w:rsidR="00AD54C5" w:rsidRPr="00C150D2" w:rsidRDefault="00AD54C5" w:rsidP="00C11F74">
      <w:pPr>
        <w:spacing w:line="240" w:lineRule="auto"/>
        <w:rPr>
          <w:rFonts w:cs="Times New Roman"/>
          <w:bCs/>
          <w:szCs w:val="24"/>
        </w:rPr>
      </w:pPr>
    </w:p>
    <w:sectPr w:rsidR="00AD54C5" w:rsidRPr="00C150D2" w:rsidSect="00473A4E">
      <w:footerReference w:type="default" r:id="rId23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C14C" w14:textId="77777777" w:rsidR="002B47E6" w:rsidRDefault="002B47E6">
      <w:pPr>
        <w:spacing w:after="0" w:line="240" w:lineRule="auto"/>
      </w:pPr>
      <w:r>
        <w:separator/>
      </w:r>
    </w:p>
  </w:endnote>
  <w:endnote w:type="continuationSeparator" w:id="0">
    <w:p w14:paraId="0CC82D4A" w14:textId="77777777" w:rsidR="002B47E6" w:rsidRDefault="002B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20482"/>
      <w:docPartObj>
        <w:docPartGallery w:val="Page Numbers (Bottom of Page)"/>
        <w:docPartUnique/>
      </w:docPartObj>
    </w:sdtPr>
    <w:sdtEndPr/>
    <w:sdtContent>
      <w:p w14:paraId="67E7724E" w14:textId="77777777" w:rsidR="00F61912" w:rsidRDefault="00F619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18F886" w14:textId="77777777" w:rsidR="00F61912" w:rsidRDefault="00F619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D9A8" w14:textId="77777777" w:rsidR="002B47E6" w:rsidRDefault="002B47E6">
      <w:pPr>
        <w:spacing w:after="0" w:line="240" w:lineRule="auto"/>
      </w:pPr>
      <w:r>
        <w:separator/>
      </w:r>
    </w:p>
  </w:footnote>
  <w:footnote w:type="continuationSeparator" w:id="0">
    <w:p w14:paraId="3637DD37" w14:textId="77777777" w:rsidR="002B47E6" w:rsidRDefault="002B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CD6"/>
    <w:multiLevelType w:val="multilevel"/>
    <w:tmpl w:val="2DC0A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2E7FF5"/>
    <w:multiLevelType w:val="multilevel"/>
    <w:tmpl w:val="6E121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AD1405"/>
    <w:multiLevelType w:val="multilevel"/>
    <w:tmpl w:val="67D86026"/>
    <w:styleLink w:val="ListaTFG"/>
    <w:lvl w:ilvl="0">
      <w:start w:val="1"/>
      <w:numFmt w:val="decimal"/>
      <w:isLgl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%2.%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2B49F9"/>
    <w:multiLevelType w:val="multilevel"/>
    <w:tmpl w:val="AE9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03AC0"/>
    <w:multiLevelType w:val="multilevel"/>
    <w:tmpl w:val="1624D3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A2758"/>
    <w:multiLevelType w:val="hybridMultilevel"/>
    <w:tmpl w:val="47BA0F76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3E0"/>
    <w:multiLevelType w:val="hybridMultilevel"/>
    <w:tmpl w:val="475289BA"/>
    <w:lvl w:ilvl="0" w:tplc="B3FC42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E7623"/>
    <w:multiLevelType w:val="hybridMultilevel"/>
    <w:tmpl w:val="8EC2232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619A"/>
    <w:multiLevelType w:val="multilevel"/>
    <w:tmpl w:val="3D52C89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5F3A86"/>
    <w:multiLevelType w:val="hybridMultilevel"/>
    <w:tmpl w:val="D2AA8318"/>
    <w:lvl w:ilvl="0" w:tplc="31085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92A4E"/>
    <w:multiLevelType w:val="multilevel"/>
    <w:tmpl w:val="4EB6F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C33882"/>
    <w:multiLevelType w:val="hybridMultilevel"/>
    <w:tmpl w:val="ED7C317C"/>
    <w:lvl w:ilvl="0" w:tplc="AB0A2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F45FF"/>
    <w:multiLevelType w:val="hybridMultilevel"/>
    <w:tmpl w:val="EAF09C86"/>
    <w:lvl w:ilvl="0" w:tplc="045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15305"/>
    <w:multiLevelType w:val="multilevel"/>
    <w:tmpl w:val="6C7C4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D0A4B40"/>
    <w:multiLevelType w:val="multilevel"/>
    <w:tmpl w:val="AD008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22E779C"/>
    <w:multiLevelType w:val="hybridMultilevel"/>
    <w:tmpl w:val="FD22ABDC"/>
    <w:lvl w:ilvl="0" w:tplc="036A7A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336E6"/>
    <w:multiLevelType w:val="hybridMultilevel"/>
    <w:tmpl w:val="C334205E"/>
    <w:lvl w:ilvl="0" w:tplc="1EA4B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4051378"/>
    <w:multiLevelType w:val="multilevel"/>
    <w:tmpl w:val="370043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ABB7FAB"/>
    <w:multiLevelType w:val="hybridMultilevel"/>
    <w:tmpl w:val="7F600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E4504"/>
    <w:multiLevelType w:val="multilevel"/>
    <w:tmpl w:val="CF5E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91347"/>
    <w:multiLevelType w:val="hybridMultilevel"/>
    <w:tmpl w:val="915292BA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D2376"/>
    <w:multiLevelType w:val="hybridMultilevel"/>
    <w:tmpl w:val="1750DE2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A4632"/>
    <w:multiLevelType w:val="hybridMultilevel"/>
    <w:tmpl w:val="D04A2172"/>
    <w:lvl w:ilvl="0" w:tplc="09C298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90" w:hanging="360"/>
      </w:pPr>
    </w:lvl>
    <w:lvl w:ilvl="2" w:tplc="0456001B" w:tentative="1">
      <w:start w:val="1"/>
      <w:numFmt w:val="lowerRoman"/>
      <w:lvlText w:val="%3."/>
      <w:lvlJc w:val="right"/>
      <w:pPr>
        <w:ind w:left="2510" w:hanging="180"/>
      </w:pPr>
    </w:lvl>
    <w:lvl w:ilvl="3" w:tplc="0456000F" w:tentative="1">
      <w:start w:val="1"/>
      <w:numFmt w:val="decimal"/>
      <w:lvlText w:val="%4."/>
      <w:lvlJc w:val="left"/>
      <w:pPr>
        <w:ind w:left="3230" w:hanging="360"/>
      </w:pPr>
    </w:lvl>
    <w:lvl w:ilvl="4" w:tplc="04560019" w:tentative="1">
      <w:start w:val="1"/>
      <w:numFmt w:val="lowerLetter"/>
      <w:lvlText w:val="%5."/>
      <w:lvlJc w:val="left"/>
      <w:pPr>
        <w:ind w:left="3950" w:hanging="360"/>
      </w:pPr>
    </w:lvl>
    <w:lvl w:ilvl="5" w:tplc="0456001B" w:tentative="1">
      <w:start w:val="1"/>
      <w:numFmt w:val="lowerRoman"/>
      <w:lvlText w:val="%6."/>
      <w:lvlJc w:val="right"/>
      <w:pPr>
        <w:ind w:left="4670" w:hanging="180"/>
      </w:pPr>
    </w:lvl>
    <w:lvl w:ilvl="6" w:tplc="0456000F" w:tentative="1">
      <w:start w:val="1"/>
      <w:numFmt w:val="decimal"/>
      <w:lvlText w:val="%7."/>
      <w:lvlJc w:val="left"/>
      <w:pPr>
        <w:ind w:left="5390" w:hanging="360"/>
      </w:pPr>
    </w:lvl>
    <w:lvl w:ilvl="7" w:tplc="04560019" w:tentative="1">
      <w:start w:val="1"/>
      <w:numFmt w:val="lowerLetter"/>
      <w:lvlText w:val="%8."/>
      <w:lvlJc w:val="left"/>
      <w:pPr>
        <w:ind w:left="6110" w:hanging="360"/>
      </w:pPr>
    </w:lvl>
    <w:lvl w:ilvl="8" w:tplc="045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2262171"/>
    <w:multiLevelType w:val="hybridMultilevel"/>
    <w:tmpl w:val="2D10093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223F"/>
    <w:multiLevelType w:val="hybridMultilevel"/>
    <w:tmpl w:val="6EC033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144E5"/>
    <w:multiLevelType w:val="hybridMultilevel"/>
    <w:tmpl w:val="6B809E0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04B5B"/>
    <w:multiLevelType w:val="hybridMultilevel"/>
    <w:tmpl w:val="0D7E153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04D9C"/>
    <w:multiLevelType w:val="multilevel"/>
    <w:tmpl w:val="3F5E7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9FB1655"/>
    <w:multiLevelType w:val="multilevel"/>
    <w:tmpl w:val="045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7A3566"/>
    <w:multiLevelType w:val="multilevel"/>
    <w:tmpl w:val="8B8ABBE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F26F03"/>
    <w:multiLevelType w:val="multilevel"/>
    <w:tmpl w:val="065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6D64C3"/>
    <w:multiLevelType w:val="multilevel"/>
    <w:tmpl w:val="AE1E5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5A33EF4"/>
    <w:multiLevelType w:val="hybridMultilevel"/>
    <w:tmpl w:val="49024D72"/>
    <w:lvl w:ilvl="0" w:tplc="AFEED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3279D3"/>
    <w:multiLevelType w:val="hybridMultilevel"/>
    <w:tmpl w:val="4584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69DD"/>
    <w:multiLevelType w:val="hybridMultilevel"/>
    <w:tmpl w:val="9B964C72"/>
    <w:lvl w:ilvl="0" w:tplc="CA547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74153"/>
    <w:multiLevelType w:val="hybridMultilevel"/>
    <w:tmpl w:val="2ECA42CE"/>
    <w:lvl w:ilvl="0" w:tplc="CE807CC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03952"/>
    <w:multiLevelType w:val="multilevel"/>
    <w:tmpl w:val="487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05B6A"/>
    <w:multiLevelType w:val="multilevel"/>
    <w:tmpl w:val="82B6F340"/>
    <w:lvl w:ilvl="0">
      <w:start w:val="1"/>
      <w:numFmt w:val="decimal"/>
      <w:pStyle w:val="Ttulo1"/>
      <w:suff w:val="spac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1"/>
      <w:pStyle w:val="Ttulo3"/>
      <w:suff w:val="space"/>
      <w:lvlText w:val="%1.%2.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none"/>
      <w:lvlRestart w:val="2"/>
      <w:lvlText w:val="%1.%2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B96701"/>
    <w:multiLevelType w:val="hybridMultilevel"/>
    <w:tmpl w:val="13144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A17E4"/>
    <w:multiLevelType w:val="multilevel"/>
    <w:tmpl w:val="72800DBA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0" w15:restartNumberingAfterBreak="0">
    <w:nsid w:val="670746D6"/>
    <w:multiLevelType w:val="hybridMultilevel"/>
    <w:tmpl w:val="2A50ACB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F0E96"/>
    <w:multiLevelType w:val="multilevel"/>
    <w:tmpl w:val="70981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6904A2"/>
    <w:multiLevelType w:val="multilevel"/>
    <w:tmpl w:val="0D2ED96A"/>
    <w:styleLink w:val="EstiloTFG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DB5D5F"/>
    <w:multiLevelType w:val="hybridMultilevel"/>
    <w:tmpl w:val="12721DC6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36D84"/>
    <w:multiLevelType w:val="hybridMultilevel"/>
    <w:tmpl w:val="80FA92D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40102"/>
    <w:multiLevelType w:val="hybridMultilevel"/>
    <w:tmpl w:val="17068C1E"/>
    <w:lvl w:ilvl="0" w:tplc="66B49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5878"/>
    <w:multiLevelType w:val="multilevel"/>
    <w:tmpl w:val="370043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EDE6C6B"/>
    <w:multiLevelType w:val="multilevel"/>
    <w:tmpl w:val="045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6"/>
  </w:num>
  <w:num w:numId="2">
    <w:abstractNumId w:val="32"/>
  </w:num>
  <w:num w:numId="3">
    <w:abstractNumId w:val="18"/>
  </w:num>
  <w:num w:numId="4">
    <w:abstractNumId w:val="19"/>
  </w:num>
  <w:num w:numId="5">
    <w:abstractNumId w:val="36"/>
  </w:num>
  <w:num w:numId="6">
    <w:abstractNumId w:val="38"/>
  </w:num>
  <w:num w:numId="7">
    <w:abstractNumId w:val="14"/>
  </w:num>
  <w:num w:numId="8">
    <w:abstractNumId w:val="15"/>
  </w:num>
  <w:num w:numId="9">
    <w:abstractNumId w:val="16"/>
  </w:num>
  <w:num w:numId="10">
    <w:abstractNumId w:val="33"/>
  </w:num>
  <w:num w:numId="11">
    <w:abstractNumId w:val="24"/>
  </w:num>
  <w:num w:numId="12">
    <w:abstractNumId w:val="35"/>
  </w:num>
  <w:num w:numId="13">
    <w:abstractNumId w:val="12"/>
  </w:num>
  <w:num w:numId="14">
    <w:abstractNumId w:val="21"/>
  </w:num>
  <w:num w:numId="15">
    <w:abstractNumId w:val="25"/>
  </w:num>
  <w:num w:numId="16">
    <w:abstractNumId w:val="22"/>
  </w:num>
  <w:num w:numId="17">
    <w:abstractNumId w:val="31"/>
  </w:num>
  <w:num w:numId="18">
    <w:abstractNumId w:val="20"/>
  </w:num>
  <w:num w:numId="19">
    <w:abstractNumId w:val="0"/>
  </w:num>
  <w:num w:numId="20">
    <w:abstractNumId w:val="27"/>
  </w:num>
  <w:num w:numId="21">
    <w:abstractNumId w:val="17"/>
  </w:num>
  <w:num w:numId="22">
    <w:abstractNumId w:val="39"/>
  </w:num>
  <w:num w:numId="23">
    <w:abstractNumId w:val="13"/>
  </w:num>
  <w:num w:numId="24">
    <w:abstractNumId w:val="4"/>
  </w:num>
  <w:num w:numId="25">
    <w:abstractNumId w:val="8"/>
  </w:num>
  <w:num w:numId="26">
    <w:abstractNumId w:val="10"/>
  </w:num>
  <w:num w:numId="27">
    <w:abstractNumId w:val="44"/>
  </w:num>
  <w:num w:numId="28">
    <w:abstractNumId w:val="42"/>
  </w:num>
  <w:num w:numId="29">
    <w:abstractNumId w:val="47"/>
  </w:num>
  <w:num w:numId="30">
    <w:abstractNumId w:val="28"/>
  </w:num>
  <w:num w:numId="31">
    <w:abstractNumId w:val="2"/>
  </w:num>
  <w:num w:numId="32">
    <w:abstractNumId w:val="37"/>
  </w:num>
  <w:num w:numId="33">
    <w:abstractNumId w:val="11"/>
  </w:num>
  <w:num w:numId="34">
    <w:abstractNumId w:val="34"/>
  </w:num>
  <w:num w:numId="35">
    <w:abstractNumId w:val="6"/>
  </w:num>
  <w:num w:numId="36">
    <w:abstractNumId w:val="23"/>
  </w:num>
  <w:num w:numId="37">
    <w:abstractNumId w:val="43"/>
  </w:num>
  <w:num w:numId="38">
    <w:abstractNumId w:val="5"/>
  </w:num>
  <w:num w:numId="39">
    <w:abstractNumId w:val="26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9"/>
  </w:num>
  <w:num w:numId="43">
    <w:abstractNumId w:val="41"/>
  </w:num>
  <w:num w:numId="44">
    <w:abstractNumId w:val="9"/>
  </w:num>
  <w:num w:numId="45">
    <w:abstractNumId w:val="40"/>
  </w:num>
  <w:num w:numId="46">
    <w:abstractNumId w:val="7"/>
  </w:num>
  <w:num w:numId="47">
    <w:abstractNumId w:val="3"/>
  </w:num>
  <w:num w:numId="48">
    <w:abstractNumId w:val="30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28"/>
    <w:rsid w:val="0001229E"/>
    <w:rsid w:val="00017E0E"/>
    <w:rsid w:val="000325B7"/>
    <w:rsid w:val="00042C67"/>
    <w:rsid w:val="00075816"/>
    <w:rsid w:val="00081CA9"/>
    <w:rsid w:val="00082D91"/>
    <w:rsid w:val="000932B3"/>
    <w:rsid w:val="00094DDC"/>
    <w:rsid w:val="000A24C3"/>
    <w:rsid w:val="000A320A"/>
    <w:rsid w:val="000B58D7"/>
    <w:rsid w:val="000B65AA"/>
    <w:rsid w:val="000B7C35"/>
    <w:rsid w:val="000C1481"/>
    <w:rsid w:val="000C3BE5"/>
    <w:rsid w:val="000D48C6"/>
    <w:rsid w:val="000D7872"/>
    <w:rsid w:val="000E286F"/>
    <w:rsid w:val="000F7512"/>
    <w:rsid w:val="000F75BB"/>
    <w:rsid w:val="001128C3"/>
    <w:rsid w:val="00113331"/>
    <w:rsid w:val="001257DB"/>
    <w:rsid w:val="00134329"/>
    <w:rsid w:val="0013682F"/>
    <w:rsid w:val="00144F12"/>
    <w:rsid w:val="00145C13"/>
    <w:rsid w:val="00147D40"/>
    <w:rsid w:val="0015075E"/>
    <w:rsid w:val="00153014"/>
    <w:rsid w:val="00157ECE"/>
    <w:rsid w:val="00172C64"/>
    <w:rsid w:val="001750A9"/>
    <w:rsid w:val="00176006"/>
    <w:rsid w:val="0018018D"/>
    <w:rsid w:val="001840B6"/>
    <w:rsid w:val="00194AA7"/>
    <w:rsid w:val="001B3668"/>
    <w:rsid w:val="001B7441"/>
    <w:rsid w:val="001C27B3"/>
    <w:rsid w:val="001E16F9"/>
    <w:rsid w:val="001E72CE"/>
    <w:rsid w:val="00201238"/>
    <w:rsid w:val="002078F5"/>
    <w:rsid w:val="00222D95"/>
    <w:rsid w:val="002404CC"/>
    <w:rsid w:val="00260EC5"/>
    <w:rsid w:val="00264BA7"/>
    <w:rsid w:val="00295ECC"/>
    <w:rsid w:val="002B47E6"/>
    <w:rsid w:val="002C0962"/>
    <w:rsid w:val="002D2996"/>
    <w:rsid w:val="002F0AF1"/>
    <w:rsid w:val="00300FF3"/>
    <w:rsid w:val="00320708"/>
    <w:rsid w:val="00324AD1"/>
    <w:rsid w:val="00335848"/>
    <w:rsid w:val="0034308A"/>
    <w:rsid w:val="0034714A"/>
    <w:rsid w:val="003550F5"/>
    <w:rsid w:val="00372192"/>
    <w:rsid w:val="003B4E81"/>
    <w:rsid w:val="004401B2"/>
    <w:rsid w:val="004601DD"/>
    <w:rsid w:val="00462600"/>
    <w:rsid w:val="004674F6"/>
    <w:rsid w:val="00473A4E"/>
    <w:rsid w:val="004A0CE0"/>
    <w:rsid w:val="004A6E13"/>
    <w:rsid w:val="004B728C"/>
    <w:rsid w:val="004C1267"/>
    <w:rsid w:val="004C38C1"/>
    <w:rsid w:val="004D0171"/>
    <w:rsid w:val="004E56D7"/>
    <w:rsid w:val="004F1955"/>
    <w:rsid w:val="004F556B"/>
    <w:rsid w:val="00516311"/>
    <w:rsid w:val="00523D76"/>
    <w:rsid w:val="00527F37"/>
    <w:rsid w:val="00531F86"/>
    <w:rsid w:val="00541525"/>
    <w:rsid w:val="00543065"/>
    <w:rsid w:val="00547297"/>
    <w:rsid w:val="00552F62"/>
    <w:rsid w:val="00561077"/>
    <w:rsid w:val="00562793"/>
    <w:rsid w:val="00575E41"/>
    <w:rsid w:val="005773DB"/>
    <w:rsid w:val="00577AAC"/>
    <w:rsid w:val="005822C8"/>
    <w:rsid w:val="005825B1"/>
    <w:rsid w:val="00592BEE"/>
    <w:rsid w:val="00595FC2"/>
    <w:rsid w:val="005B1E51"/>
    <w:rsid w:val="005C19DE"/>
    <w:rsid w:val="005F5A2C"/>
    <w:rsid w:val="00603B58"/>
    <w:rsid w:val="00612D13"/>
    <w:rsid w:val="00613F42"/>
    <w:rsid w:val="00641300"/>
    <w:rsid w:val="00667CBF"/>
    <w:rsid w:val="00690F63"/>
    <w:rsid w:val="00691E6D"/>
    <w:rsid w:val="0069299F"/>
    <w:rsid w:val="006C132B"/>
    <w:rsid w:val="006C3D7E"/>
    <w:rsid w:val="006D02B0"/>
    <w:rsid w:val="00720C41"/>
    <w:rsid w:val="00730BA6"/>
    <w:rsid w:val="007353B1"/>
    <w:rsid w:val="007431D5"/>
    <w:rsid w:val="00743DF3"/>
    <w:rsid w:val="00745166"/>
    <w:rsid w:val="00767BA2"/>
    <w:rsid w:val="00773340"/>
    <w:rsid w:val="007752F7"/>
    <w:rsid w:val="00777C72"/>
    <w:rsid w:val="007806A3"/>
    <w:rsid w:val="00782C24"/>
    <w:rsid w:val="00787050"/>
    <w:rsid w:val="00787934"/>
    <w:rsid w:val="00795AE8"/>
    <w:rsid w:val="007D5E37"/>
    <w:rsid w:val="0081173E"/>
    <w:rsid w:val="00811B95"/>
    <w:rsid w:val="0086445E"/>
    <w:rsid w:val="008812D3"/>
    <w:rsid w:val="00884EF8"/>
    <w:rsid w:val="008877C4"/>
    <w:rsid w:val="008B1CFD"/>
    <w:rsid w:val="008C23BF"/>
    <w:rsid w:val="008C51A3"/>
    <w:rsid w:val="008D4A8C"/>
    <w:rsid w:val="008E4B65"/>
    <w:rsid w:val="00903CAE"/>
    <w:rsid w:val="00910D56"/>
    <w:rsid w:val="009165B5"/>
    <w:rsid w:val="009345E3"/>
    <w:rsid w:val="00935EE5"/>
    <w:rsid w:val="00945845"/>
    <w:rsid w:val="00962A2D"/>
    <w:rsid w:val="00964BFA"/>
    <w:rsid w:val="009836A4"/>
    <w:rsid w:val="0098607B"/>
    <w:rsid w:val="009B024F"/>
    <w:rsid w:val="009E1FF0"/>
    <w:rsid w:val="009F52E5"/>
    <w:rsid w:val="00A165CE"/>
    <w:rsid w:val="00A1735F"/>
    <w:rsid w:val="00A3230E"/>
    <w:rsid w:val="00A47480"/>
    <w:rsid w:val="00A73C94"/>
    <w:rsid w:val="00A940D1"/>
    <w:rsid w:val="00AB1950"/>
    <w:rsid w:val="00AD23FC"/>
    <w:rsid w:val="00AD43B1"/>
    <w:rsid w:val="00AD54C5"/>
    <w:rsid w:val="00AE1AEE"/>
    <w:rsid w:val="00AE7091"/>
    <w:rsid w:val="00AF65A9"/>
    <w:rsid w:val="00AF7B75"/>
    <w:rsid w:val="00B04E7F"/>
    <w:rsid w:val="00B106E6"/>
    <w:rsid w:val="00B32FA3"/>
    <w:rsid w:val="00B51C29"/>
    <w:rsid w:val="00B53FD7"/>
    <w:rsid w:val="00B66B8D"/>
    <w:rsid w:val="00B734DA"/>
    <w:rsid w:val="00B836FB"/>
    <w:rsid w:val="00BA78E8"/>
    <w:rsid w:val="00BD0F38"/>
    <w:rsid w:val="00BD339A"/>
    <w:rsid w:val="00BE05C6"/>
    <w:rsid w:val="00BE34D4"/>
    <w:rsid w:val="00BE7EAD"/>
    <w:rsid w:val="00BF4C82"/>
    <w:rsid w:val="00BF500B"/>
    <w:rsid w:val="00C04267"/>
    <w:rsid w:val="00C11F74"/>
    <w:rsid w:val="00C144CB"/>
    <w:rsid w:val="00C150D2"/>
    <w:rsid w:val="00C24846"/>
    <w:rsid w:val="00C31604"/>
    <w:rsid w:val="00C5197A"/>
    <w:rsid w:val="00C51E3D"/>
    <w:rsid w:val="00C5221F"/>
    <w:rsid w:val="00C57ED6"/>
    <w:rsid w:val="00C63C42"/>
    <w:rsid w:val="00C7428C"/>
    <w:rsid w:val="00C826B1"/>
    <w:rsid w:val="00C918F1"/>
    <w:rsid w:val="00C944BD"/>
    <w:rsid w:val="00CA4AEB"/>
    <w:rsid w:val="00CB17E9"/>
    <w:rsid w:val="00CB7288"/>
    <w:rsid w:val="00CB7CF4"/>
    <w:rsid w:val="00CD0F37"/>
    <w:rsid w:val="00CD4C2A"/>
    <w:rsid w:val="00CE7BFA"/>
    <w:rsid w:val="00CF11DF"/>
    <w:rsid w:val="00D32931"/>
    <w:rsid w:val="00D348E6"/>
    <w:rsid w:val="00D36956"/>
    <w:rsid w:val="00D46EAC"/>
    <w:rsid w:val="00D4734E"/>
    <w:rsid w:val="00D4799E"/>
    <w:rsid w:val="00D523B5"/>
    <w:rsid w:val="00D575B8"/>
    <w:rsid w:val="00D74A16"/>
    <w:rsid w:val="00D80AED"/>
    <w:rsid w:val="00D91AF7"/>
    <w:rsid w:val="00D9284A"/>
    <w:rsid w:val="00D94230"/>
    <w:rsid w:val="00DA41D4"/>
    <w:rsid w:val="00DA7243"/>
    <w:rsid w:val="00DB6A06"/>
    <w:rsid w:val="00DB7EF7"/>
    <w:rsid w:val="00DC3A96"/>
    <w:rsid w:val="00DD11B3"/>
    <w:rsid w:val="00DD685D"/>
    <w:rsid w:val="00DE0B28"/>
    <w:rsid w:val="00DE47D3"/>
    <w:rsid w:val="00E00279"/>
    <w:rsid w:val="00E30DD4"/>
    <w:rsid w:val="00E33B1E"/>
    <w:rsid w:val="00E3407B"/>
    <w:rsid w:val="00E3780F"/>
    <w:rsid w:val="00E601B7"/>
    <w:rsid w:val="00E61A00"/>
    <w:rsid w:val="00E73128"/>
    <w:rsid w:val="00E916D3"/>
    <w:rsid w:val="00EC36C5"/>
    <w:rsid w:val="00EE08F5"/>
    <w:rsid w:val="00F00D5D"/>
    <w:rsid w:val="00F0311B"/>
    <w:rsid w:val="00F151D8"/>
    <w:rsid w:val="00F22E73"/>
    <w:rsid w:val="00F236B2"/>
    <w:rsid w:val="00F324A8"/>
    <w:rsid w:val="00F44283"/>
    <w:rsid w:val="00F503FB"/>
    <w:rsid w:val="00F51281"/>
    <w:rsid w:val="00F5608A"/>
    <w:rsid w:val="00F61912"/>
    <w:rsid w:val="00F63ECB"/>
    <w:rsid w:val="00F7204F"/>
    <w:rsid w:val="00F95656"/>
    <w:rsid w:val="00F9602E"/>
    <w:rsid w:val="00FB4669"/>
    <w:rsid w:val="00FD2B2B"/>
    <w:rsid w:val="00FD3C70"/>
    <w:rsid w:val="00FF0A07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8DFD"/>
  <w15:docId w15:val="{1BF7F00B-7777-45DE-BCA7-133CA5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28"/>
    <w:pPr>
      <w:jc w:val="both"/>
    </w:pPr>
    <w:rPr>
      <w:rFonts w:ascii="Times New Roman" w:hAnsi="Times New Roman"/>
      <w:sz w:val="24"/>
      <w:lang w:val="en-GB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E0B28"/>
    <w:pPr>
      <w:keepNext/>
      <w:keepLines/>
      <w:numPr>
        <w:numId w:val="3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50"/>
      </w:tabs>
      <w:spacing w:before="360" w:after="240" w:line="480" w:lineRule="auto"/>
      <w:outlineLvl w:val="0"/>
    </w:pPr>
    <w:rPr>
      <w:rFonts w:eastAsiaTheme="majorEastAsia" w:cs="Times New Roman"/>
      <w:b/>
      <w:sz w:val="28"/>
      <w:szCs w:val="28"/>
      <w:shd w:val="clear" w:color="auto" w:fill="FFFFF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B28"/>
    <w:pPr>
      <w:keepNext/>
      <w:keepLines/>
      <w:numPr>
        <w:ilvl w:val="1"/>
        <w:numId w:val="32"/>
      </w:numPr>
      <w:spacing w:before="16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0B28"/>
    <w:pPr>
      <w:keepNext/>
      <w:keepLines/>
      <w:numPr>
        <w:ilvl w:val="2"/>
        <w:numId w:val="32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B28"/>
    <w:rPr>
      <w:rFonts w:ascii="Segoe UI" w:hAnsi="Segoe UI" w:cs="Segoe UI"/>
      <w:sz w:val="18"/>
      <w:szCs w:val="18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DE0B28"/>
    <w:rPr>
      <w:rFonts w:ascii="Times New Roman" w:eastAsiaTheme="majorEastAsia" w:hAnsi="Times New Roman" w:cs="Times New Roman"/>
      <w:b/>
      <w:sz w:val="2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DE0B28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DE0B28"/>
    <w:rPr>
      <w:rFonts w:ascii="Times New Roman" w:eastAsiaTheme="majorEastAsia" w:hAnsi="Times New Roman" w:cstheme="majorBidi"/>
      <w:b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DE0B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0B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0B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0B28"/>
    <w:rPr>
      <w:rFonts w:ascii="Times New Roman" w:hAnsi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B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B28"/>
    <w:rPr>
      <w:rFonts w:ascii="Times New Roman" w:hAnsi="Times New Roman"/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unhideWhenUsed/>
    <w:rsid w:val="00DE0B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0B28"/>
    <w:rPr>
      <w:rFonts w:ascii="Times New Roman" w:hAnsi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DE0B28"/>
    <w:rPr>
      <w:vertAlign w:val="superscript"/>
    </w:rPr>
  </w:style>
  <w:style w:type="paragraph" w:styleId="Revisin">
    <w:name w:val="Revision"/>
    <w:hidden/>
    <w:uiPriority w:val="99"/>
    <w:semiHidden/>
    <w:rsid w:val="00DE0B28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DE0B2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E0B28"/>
    <w:rPr>
      <w:i/>
      <w:iCs/>
    </w:rPr>
  </w:style>
  <w:style w:type="character" w:styleId="Textoennegrita">
    <w:name w:val="Strong"/>
    <w:basedOn w:val="Fuentedeprrafopredeter"/>
    <w:uiPriority w:val="22"/>
    <w:qFormat/>
    <w:rsid w:val="00DE0B28"/>
    <w:rPr>
      <w:b/>
      <w:bCs/>
    </w:rPr>
  </w:style>
  <w:style w:type="table" w:styleId="Tablaconcuadrcula">
    <w:name w:val="Table Grid"/>
    <w:basedOn w:val="Tablanormal"/>
    <w:uiPriority w:val="39"/>
    <w:rsid w:val="00DE0B2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B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0B2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E0B28"/>
    <w:rPr>
      <w:color w:val="808080"/>
    </w:rPr>
  </w:style>
  <w:style w:type="numbering" w:customStyle="1" w:styleId="EstiloTFG">
    <w:name w:val="Estilo_TFG"/>
    <w:uiPriority w:val="99"/>
    <w:rsid w:val="00DE0B28"/>
    <w:pPr>
      <w:numPr>
        <w:numId w:val="28"/>
      </w:numPr>
    </w:pPr>
  </w:style>
  <w:style w:type="numbering" w:customStyle="1" w:styleId="ListaTFG">
    <w:name w:val="Lista_TFG"/>
    <w:uiPriority w:val="99"/>
    <w:rsid w:val="00DE0B28"/>
    <w:pPr>
      <w:numPr>
        <w:numId w:val="3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DE0B28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gl-ES" w:eastAsia="gl-ES"/>
    </w:rPr>
  </w:style>
  <w:style w:type="paragraph" w:styleId="TDC1">
    <w:name w:val="toc 1"/>
    <w:basedOn w:val="Normal"/>
    <w:next w:val="Normal"/>
    <w:autoRedefine/>
    <w:uiPriority w:val="39"/>
    <w:unhideWhenUsed/>
    <w:rsid w:val="00DE0B2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E0B2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E0B28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DE0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B28"/>
    <w:rPr>
      <w:rFonts w:ascii="Times New Roman" w:hAnsi="Times New Roman"/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E0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B28"/>
    <w:rPr>
      <w:rFonts w:ascii="Times New Roman" w:hAnsi="Times New Roman"/>
      <w:sz w:val="24"/>
      <w:lang w:val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0B2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0B28"/>
    <w:rPr>
      <w:rFonts w:ascii="Times New Roman" w:hAnsi="Times New Roman"/>
      <w:sz w:val="20"/>
      <w:szCs w:val="20"/>
      <w:lang w:val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DE0B2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E0B2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E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hyperlink" Target="https://www.europeansocialsurvey.org/methodology/ess_methodology/source_questionnair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2773</Words>
  <Characters>15255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González Poses</cp:lastModifiedBy>
  <cp:revision>23</cp:revision>
  <dcterms:created xsi:type="dcterms:W3CDTF">2021-05-19T14:05:00Z</dcterms:created>
  <dcterms:modified xsi:type="dcterms:W3CDTF">2021-05-19T18:03:00Z</dcterms:modified>
</cp:coreProperties>
</file>