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DC" w:rsidRDefault="00D83663" w:rsidP="00D83663">
      <w:pPr>
        <w:pStyle w:val="Title"/>
        <w:rPr>
          <w:lang w:val="en-US"/>
        </w:rPr>
      </w:pPr>
      <w:r>
        <w:rPr>
          <w:lang w:val="en-US"/>
        </w:rPr>
        <w:t>Supplementary file</w:t>
      </w:r>
    </w:p>
    <w:p w:rsidR="00D83663" w:rsidRPr="00D83663" w:rsidRDefault="00D83663" w:rsidP="00D83663">
      <w:pPr>
        <w:rPr>
          <w:rFonts w:ascii="Calibri" w:hAnsi="Calibri"/>
          <w:sz w:val="22"/>
          <w:szCs w:val="22"/>
          <w:lang w:val="en-US"/>
        </w:rPr>
      </w:pPr>
      <w:r w:rsidRPr="00D83663">
        <w:rPr>
          <w:rFonts w:ascii="Calibri" w:hAnsi="Calibri"/>
          <w:sz w:val="22"/>
          <w:szCs w:val="22"/>
          <w:lang w:val="en-US"/>
        </w:rPr>
        <w:t xml:space="preserve">This file includes additional information about the models reported and discussed in the paper. </w:t>
      </w:r>
    </w:p>
    <w:p w:rsidR="0086526B" w:rsidRPr="00D83663" w:rsidRDefault="00341FBB" w:rsidP="00341FBB">
      <w:pPr>
        <w:autoSpaceDE w:val="0"/>
        <w:autoSpaceDN w:val="0"/>
        <w:adjustRightInd w:val="0"/>
        <w:spacing w:before="0" w:after="0" w:line="240" w:lineRule="auto"/>
        <w:rPr>
          <w:rFonts w:ascii="Calibri" w:hAnsi="Calibri" w:cs="Times New Roman"/>
          <w:sz w:val="22"/>
          <w:szCs w:val="22"/>
          <w:lang w:val="en-US"/>
        </w:rPr>
      </w:pPr>
      <w:r w:rsidRPr="00D83663">
        <w:rPr>
          <w:rFonts w:ascii="Calibri" w:hAnsi="Calibri" w:cs="Times New Roman"/>
          <w:sz w:val="22"/>
          <w:szCs w:val="22"/>
          <w:lang w:val="en-US"/>
        </w:rPr>
        <w:t>Please note that in the following tables, as opposed to Table 2 in the main text, the estimates of the significance level are not based on the Satterthwaite approximation for degrees of freedom.</w:t>
      </w:r>
    </w:p>
    <w:p w:rsidR="00341FBB" w:rsidRPr="00D83663" w:rsidRDefault="00341FBB" w:rsidP="00341FBB">
      <w:pPr>
        <w:autoSpaceDE w:val="0"/>
        <w:autoSpaceDN w:val="0"/>
        <w:adjustRightInd w:val="0"/>
        <w:spacing w:before="0" w:after="0" w:line="240" w:lineRule="auto"/>
        <w:rPr>
          <w:rFonts w:ascii="Calibri" w:hAnsi="Calibri" w:cs="Times New Roman"/>
          <w:sz w:val="22"/>
          <w:szCs w:val="22"/>
          <w:lang w:val="en-US"/>
        </w:rPr>
      </w:pPr>
    </w:p>
    <w:p w:rsidR="00D83663" w:rsidRPr="00D83663" w:rsidRDefault="00D83663" w:rsidP="00341FBB">
      <w:pPr>
        <w:autoSpaceDE w:val="0"/>
        <w:autoSpaceDN w:val="0"/>
        <w:adjustRightInd w:val="0"/>
        <w:spacing w:before="0" w:after="0" w:line="240" w:lineRule="auto"/>
        <w:rPr>
          <w:rFonts w:ascii="Calibri" w:hAnsi="Calibri" w:cs="Times New Roman"/>
          <w:sz w:val="22"/>
          <w:szCs w:val="22"/>
          <w:lang w:val="en-US"/>
        </w:rPr>
      </w:pPr>
      <w:r w:rsidRPr="00D83663">
        <w:rPr>
          <w:rFonts w:ascii="Calibri" w:hAnsi="Calibri" w:cs="Times New Roman"/>
          <w:sz w:val="22"/>
          <w:szCs w:val="22"/>
          <w:lang w:val="en-US"/>
        </w:rPr>
        <w:t xml:space="preserve">All models were estimated using </w:t>
      </w:r>
      <w:r w:rsidRPr="00D83663">
        <w:rPr>
          <w:rFonts w:ascii="Courier New" w:hAnsi="Courier New" w:cs="Courier New"/>
          <w:sz w:val="22"/>
          <w:lang w:val="en-US"/>
        </w:rPr>
        <w:t>lmer</w:t>
      </w:r>
      <w:r w:rsidRPr="00D83663">
        <w:rPr>
          <w:rFonts w:ascii="Calibri" w:hAnsi="Calibri" w:cs="Times New Roman"/>
          <w:sz w:val="24"/>
          <w:szCs w:val="22"/>
          <w:lang w:val="en-US"/>
        </w:rPr>
        <w:t xml:space="preserve"> </w:t>
      </w:r>
      <w:r w:rsidRPr="00D83663">
        <w:rPr>
          <w:rFonts w:ascii="Calibri" w:hAnsi="Calibri" w:cs="Times New Roman"/>
          <w:sz w:val="22"/>
          <w:szCs w:val="22"/>
          <w:lang w:val="en-US"/>
        </w:rPr>
        <w:t>in R.</w:t>
      </w:r>
    </w:p>
    <w:p w:rsidR="00341FBB" w:rsidRDefault="00341FBB" w:rsidP="00341FBB">
      <w:pPr>
        <w:autoSpaceDE w:val="0"/>
        <w:autoSpaceDN w:val="0"/>
        <w:adjustRightInd w:val="0"/>
        <w:spacing w:before="0" w:after="0" w:line="240" w:lineRule="auto"/>
        <w:rPr>
          <w:rFonts w:ascii="Times New Roman" w:hAnsi="Times New Roman" w:cs="Times New Roman"/>
          <w:sz w:val="24"/>
          <w:szCs w:val="24"/>
          <w:lang w:val="en-US"/>
        </w:rPr>
      </w:pPr>
    </w:p>
    <w:p w:rsidR="00D83663" w:rsidRPr="00D83663" w:rsidRDefault="00D83663" w:rsidP="00D83663">
      <w:pPr>
        <w:pStyle w:val="IntenseQuote"/>
        <w:ind w:left="0"/>
        <w:jc w:val="left"/>
        <w:rPr>
          <w:lang w:val="en-US"/>
        </w:rPr>
      </w:pPr>
      <w:r w:rsidRPr="00D83663">
        <w:rPr>
          <w:lang w:val="en-US"/>
        </w:rPr>
        <w:t>Content</w:t>
      </w:r>
    </w:p>
    <w:p w:rsidR="002C1485" w:rsidRDefault="006B32AF">
      <w:pPr>
        <w:pStyle w:val="TOC1"/>
        <w:rPr>
          <w:b w:val="0"/>
          <w:szCs w:val="22"/>
          <w:lang w:val="ro-RO" w:eastAsia="ro-RO"/>
        </w:rPr>
      </w:pPr>
      <w:r w:rsidRPr="002C1485">
        <w:rPr>
          <w:rFonts w:ascii="Times New Roman" w:hAnsi="Times New Roman" w:cs="Times New Roman"/>
          <w:sz w:val="44"/>
          <w:szCs w:val="24"/>
        </w:rPr>
        <w:fldChar w:fldCharType="begin"/>
      </w:r>
      <w:r w:rsidRPr="002C1485">
        <w:rPr>
          <w:rFonts w:ascii="Times New Roman" w:hAnsi="Times New Roman" w:cs="Times New Roman"/>
          <w:sz w:val="44"/>
          <w:szCs w:val="24"/>
        </w:rPr>
        <w:instrText xml:space="preserve"> TOC \o "1-4" \h \z \u </w:instrText>
      </w:r>
      <w:r w:rsidRPr="002C1485">
        <w:rPr>
          <w:rFonts w:ascii="Times New Roman" w:hAnsi="Times New Roman" w:cs="Times New Roman"/>
          <w:sz w:val="44"/>
          <w:szCs w:val="24"/>
        </w:rPr>
        <w:fldChar w:fldCharType="separate"/>
      </w:r>
      <w:hyperlink w:anchor="_Toc420956367" w:history="1">
        <w:r w:rsidR="002C1485" w:rsidRPr="006A05B9">
          <w:rPr>
            <w:rStyle w:val="Hyperlink"/>
          </w:rPr>
          <w:t>Coverage: Countries of Origin</w:t>
        </w:r>
        <w:r w:rsidR="002C1485">
          <w:rPr>
            <w:webHidden/>
          </w:rPr>
          <w:tab/>
        </w:r>
        <w:r w:rsidR="002C1485">
          <w:rPr>
            <w:webHidden/>
          </w:rPr>
          <w:fldChar w:fldCharType="begin"/>
        </w:r>
        <w:r w:rsidR="002C1485">
          <w:rPr>
            <w:webHidden/>
          </w:rPr>
          <w:instrText xml:space="preserve"> PAGEREF _Toc420956367 \h </w:instrText>
        </w:r>
        <w:r w:rsidR="002C1485">
          <w:rPr>
            <w:webHidden/>
          </w:rPr>
        </w:r>
        <w:r w:rsidR="002C1485">
          <w:rPr>
            <w:webHidden/>
          </w:rPr>
          <w:fldChar w:fldCharType="separate"/>
        </w:r>
        <w:r w:rsidR="002C1485">
          <w:rPr>
            <w:webHidden/>
          </w:rPr>
          <w:t>3</w:t>
        </w:r>
        <w:r w:rsidR="002C1485">
          <w:rPr>
            <w:webHidden/>
          </w:rPr>
          <w:fldChar w:fldCharType="end"/>
        </w:r>
      </w:hyperlink>
    </w:p>
    <w:p w:rsidR="002C1485" w:rsidRDefault="00A86287">
      <w:pPr>
        <w:pStyle w:val="TOC1"/>
        <w:rPr>
          <w:b w:val="0"/>
          <w:szCs w:val="22"/>
          <w:lang w:val="ro-RO" w:eastAsia="ro-RO"/>
        </w:rPr>
      </w:pPr>
      <w:hyperlink w:anchor="_Toc420956368" w:history="1">
        <w:r w:rsidR="002C1485" w:rsidRPr="006A05B9">
          <w:rPr>
            <w:rStyle w:val="Hyperlink"/>
          </w:rPr>
          <w:t>Names of the independent variables</w:t>
        </w:r>
        <w:r w:rsidR="002C1485">
          <w:rPr>
            <w:webHidden/>
          </w:rPr>
          <w:tab/>
        </w:r>
        <w:r w:rsidR="002C1485">
          <w:rPr>
            <w:webHidden/>
          </w:rPr>
          <w:fldChar w:fldCharType="begin"/>
        </w:r>
        <w:r w:rsidR="002C1485">
          <w:rPr>
            <w:webHidden/>
          </w:rPr>
          <w:instrText xml:space="preserve"> PAGEREF _Toc420956368 \h </w:instrText>
        </w:r>
        <w:r w:rsidR="002C1485">
          <w:rPr>
            <w:webHidden/>
          </w:rPr>
        </w:r>
        <w:r w:rsidR="002C1485">
          <w:rPr>
            <w:webHidden/>
          </w:rPr>
          <w:fldChar w:fldCharType="separate"/>
        </w:r>
        <w:r w:rsidR="002C1485">
          <w:rPr>
            <w:webHidden/>
          </w:rPr>
          <w:t>4</w:t>
        </w:r>
        <w:r w:rsidR="002C1485">
          <w:rPr>
            <w:webHidden/>
          </w:rPr>
          <w:fldChar w:fldCharType="end"/>
        </w:r>
      </w:hyperlink>
    </w:p>
    <w:p w:rsidR="002C1485" w:rsidRDefault="00A86287">
      <w:pPr>
        <w:pStyle w:val="TOC1"/>
        <w:rPr>
          <w:b w:val="0"/>
          <w:szCs w:val="22"/>
          <w:lang w:val="ro-RO" w:eastAsia="ro-RO"/>
        </w:rPr>
      </w:pPr>
      <w:hyperlink w:anchor="_Toc420956369" w:history="1">
        <w:r w:rsidR="002C1485" w:rsidRPr="006A05B9">
          <w:rPr>
            <w:rStyle w:val="Hyperlink"/>
          </w:rPr>
          <w:t>Main models, same as in Table 2</w:t>
        </w:r>
        <w:r w:rsidR="002C1485">
          <w:rPr>
            <w:webHidden/>
          </w:rPr>
          <w:tab/>
        </w:r>
        <w:r w:rsidR="002C1485">
          <w:rPr>
            <w:webHidden/>
          </w:rPr>
          <w:fldChar w:fldCharType="begin"/>
        </w:r>
        <w:r w:rsidR="002C1485">
          <w:rPr>
            <w:webHidden/>
          </w:rPr>
          <w:instrText xml:space="preserve"> PAGEREF _Toc420956369 \h </w:instrText>
        </w:r>
        <w:r w:rsidR="002C1485">
          <w:rPr>
            <w:webHidden/>
          </w:rPr>
        </w:r>
        <w:r w:rsidR="002C1485">
          <w:rPr>
            <w:webHidden/>
          </w:rPr>
          <w:fldChar w:fldCharType="separate"/>
        </w:r>
        <w:r w:rsidR="002C1485">
          <w:rPr>
            <w:webHidden/>
          </w:rPr>
          <w:t>5</w:t>
        </w:r>
        <w:r w:rsidR="002C1485">
          <w:rPr>
            <w:webHidden/>
          </w:rPr>
          <w:fldChar w:fldCharType="end"/>
        </w:r>
      </w:hyperlink>
    </w:p>
    <w:p w:rsidR="002C1485" w:rsidRDefault="00A86287">
      <w:pPr>
        <w:pStyle w:val="TOC2"/>
        <w:rPr>
          <w:szCs w:val="22"/>
          <w:lang w:val="ro-RO" w:eastAsia="ro-RO"/>
        </w:rPr>
      </w:pPr>
      <w:hyperlink w:anchor="_Toc420956370" w:history="1">
        <w:r w:rsidR="002C1485" w:rsidRPr="006A05B9">
          <w:rPr>
            <w:rStyle w:val="Hyperlink"/>
          </w:rPr>
          <w:t>DV: Political trust</w:t>
        </w:r>
        <w:r w:rsidR="002C1485">
          <w:rPr>
            <w:webHidden/>
          </w:rPr>
          <w:tab/>
        </w:r>
        <w:r w:rsidR="002C1485">
          <w:rPr>
            <w:webHidden/>
          </w:rPr>
          <w:fldChar w:fldCharType="begin"/>
        </w:r>
        <w:r w:rsidR="002C1485">
          <w:rPr>
            <w:webHidden/>
          </w:rPr>
          <w:instrText xml:space="preserve"> PAGEREF _Toc420956370 \h </w:instrText>
        </w:r>
        <w:r w:rsidR="002C1485">
          <w:rPr>
            <w:webHidden/>
          </w:rPr>
        </w:r>
        <w:r w:rsidR="002C1485">
          <w:rPr>
            <w:webHidden/>
          </w:rPr>
          <w:fldChar w:fldCharType="separate"/>
        </w:r>
        <w:r w:rsidR="002C1485">
          <w:rPr>
            <w:webHidden/>
          </w:rPr>
          <w:t>5</w:t>
        </w:r>
        <w:r w:rsidR="002C1485">
          <w:rPr>
            <w:webHidden/>
          </w:rPr>
          <w:fldChar w:fldCharType="end"/>
        </w:r>
      </w:hyperlink>
    </w:p>
    <w:p w:rsidR="002C1485" w:rsidRDefault="00A86287">
      <w:pPr>
        <w:pStyle w:val="TOC4"/>
        <w:rPr>
          <w:sz w:val="22"/>
          <w:szCs w:val="22"/>
          <w:lang w:val="ro-RO" w:eastAsia="ro-RO"/>
        </w:rPr>
      </w:pPr>
      <w:hyperlink w:anchor="_Toc420956371" w:history="1">
        <w:r w:rsidR="002C1485" w:rsidRPr="006A05B9">
          <w:rPr>
            <w:rStyle w:val="Hyperlink"/>
          </w:rPr>
          <w:t>S1.</w:t>
        </w:r>
        <w:r w:rsidR="002C1485">
          <w:rPr>
            <w:sz w:val="22"/>
            <w:szCs w:val="22"/>
            <w:lang w:val="ro-RO" w:eastAsia="ro-RO"/>
          </w:rPr>
          <w:tab/>
        </w:r>
        <w:r w:rsidR="002C1485" w:rsidRPr="006A05B9">
          <w:rPr>
            <w:rStyle w:val="Hyperlink"/>
          </w:rPr>
          <w:t>All respondents</w:t>
        </w:r>
        <w:r w:rsidR="002C1485">
          <w:rPr>
            <w:webHidden/>
          </w:rPr>
          <w:tab/>
        </w:r>
        <w:r w:rsidR="002C1485">
          <w:rPr>
            <w:webHidden/>
          </w:rPr>
          <w:fldChar w:fldCharType="begin"/>
        </w:r>
        <w:r w:rsidR="002C1485">
          <w:rPr>
            <w:webHidden/>
          </w:rPr>
          <w:instrText xml:space="preserve"> PAGEREF _Toc420956371 \h </w:instrText>
        </w:r>
        <w:r w:rsidR="002C1485">
          <w:rPr>
            <w:webHidden/>
          </w:rPr>
        </w:r>
        <w:r w:rsidR="002C1485">
          <w:rPr>
            <w:webHidden/>
          </w:rPr>
          <w:fldChar w:fldCharType="separate"/>
        </w:r>
        <w:r w:rsidR="002C1485">
          <w:rPr>
            <w:webHidden/>
          </w:rPr>
          <w:t>5</w:t>
        </w:r>
        <w:r w:rsidR="002C1485">
          <w:rPr>
            <w:webHidden/>
          </w:rPr>
          <w:fldChar w:fldCharType="end"/>
        </w:r>
      </w:hyperlink>
    </w:p>
    <w:p w:rsidR="002C1485" w:rsidRDefault="00A86287">
      <w:pPr>
        <w:pStyle w:val="TOC4"/>
        <w:rPr>
          <w:sz w:val="22"/>
          <w:szCs w:val="22"/>
          <w:lang w:val="ro-RO" w:eastAsia="ro-RO"/>
        </w:rPr>
      </w:pPr>
      <w:hyperlink w:anchor="_Toc420956372" w:history="1">
        <w:r w:rsidR="002C1485" w:rsidRPr="006A05B9">
          <w:rPr>
            <w:rStyle w:val="Hyperlink"/>
          </w:rPr>
          <w:t>S2.</w:t>
        </w:r>
        <w:r w:rsidR="002C1485">
          <w:rPr>
            <w:sz w:val="22"/>
            <w:szCs w:val="22"/>
            <w:lang w:val="ro-RO" w:eastAsia="ro-RO"/>
          </w:rPr>
          <w:tab/>
        </w:r>
        <w:r w:rsidR="002C1485" w:rsidRPr="006A05B9">
          <w:rPr>
            <w:rStyle w:val="Hyperlink"/>
          </w:rPr>
          <w:t>Immigrants</w:t>
        </w:r>
        <w:r w:rsidR="002C1485">
          <w:rPr>
            <w:webHidden/>
          </w:rPr>
          <w:tab/>
        </w:r>
        <w:r w:rsidR="002C1485">
          <w:rPr>
            <w:webHidden/>
          </w:rPr>
          <w:fldChar w:fldCharType="begin"/>
        </w:r>
        <w:r w:rsidR="002C1485">
          <w:rPr>
            <w:webHidden/>
          </w:rPr>
          <w:instrText xml:space="preserve"> PAGEREF _Toc420956372 \h </w:instrText>
        </w:r>
        <w:r w:rsidR="002C1485">
          <w:rPr>
            <w:webHidden/>
          </w:rPr>
        </w:r>
        <w:r w:rsidR="002C1485">
          <w:rPr>
            <w:webHidden/>
          </w:rPr>
          <w:fldChar w:fldCharType="separate"/>
        </w:r>
        <w:r w:rsidR="002C1485">
          <w:rPr>
            <w:webHidden/>
          </w:rPr>
          <w:t>6</w:t>
        </w:r>
        <w:r w:rsidR="002C1485">
          <w:rPr>
            <w:webHidden/>
          </w:rPr>
          <w:fldChar w:fldCharType="end"/>
        </w:r>
      </w:hyperlink>
    </w:p>
    <w:p w:rsidR="002C1485" w:rsidRDefault="00A86287">
      <w:pPr>
        <w:pStyle w:val="TOC4"/>
        <w:rPr>
          <w:sz w:val="22"/>
          <w:szCs w:val="22"/>
          <w:lang w:val="ro-RO" w:eastAsia="ro-RO"/>
        </w:rPr>
      </w:pPr>
      <w:hyperlink w:anchor="_Toc420956373" w:history="1">
        <w:r w:rsidR="002C1485" w:rsidRPr="006A05B9">
          <w:rPr>
            <w:rStyle w:val="Hyperlink"/>
          </w:rPr>
          <w:t>S3.</w:t>
        </w:r>
        <w:r w:rsidR="002C1485">
          <w:rPr>
            <w:sz w:val="22"/>
            <w:szCs w:val="22"/>
            <w:lang w:val="ro-RO" w:eastAsia="ro-RO"/>
          </w:rPr>
          <w:tab/>
        </w:r>
        <w:r w:rsidR="002C1485" w:rsidRPr="006A05B9">
          <w:rPr>
            <w:rStyle w:val="Hyperlink"/>
          </w:rPr>
          <w:t>European-born immigrants</w:t>
        </w:r>
        <w:r w:rsidR="002C1485">
          <w:rPr>
            <w:webHidden/>
          </w:rPr>
          <w:tab/>
        </w:r>
        <w:r w:rsidR="002C1485">
          <w:rPr>
            <w:webHidden/>
          </w:rPr>
          <w:fldChar w:fldCharType="begin"/>
        </w:r>
        <w:r w:rsidR="002C1485">
          <w:rPr>
            <w:webHidden/>
          </w:rPr>
          <w:instrText xml:space="preserve"> PAGEREF _Toc420956373 \h </w:instrText>
        </w:r>
        <w:r w:rsidR="002C1485">
          <w:rPr>
            <w:webHidden/>
          </w:rPr>
        </w:r>
        <w:r w:rsidR="002C1485">
          <w:rPr>
            <w:webHidden/>
          </w:rPr>
          <w:fldChar w:fldCharType="separate"/>
        </w:r>
        <w:r w:rsidR="002C1485">
          <w:rPr>
            <w:webHidden/>
          </w:rPr>
          <w:t>7</w:t>
        </w:r>
        <w:r w:rsidR="002C1485">
          <w:rPr>
            <w:webHidden/>
          </w:rPr>
          <w:fldChar w:fldCharType="end"/>
        </w:r>
      </w:hyperlink>
    </w:p>
    <w:p w:rsidR="002C1485" w:rsidRDefault="00A86287">
      <w:pPr>
        <w:pStyle w:val="TOC1"/>
        <w:rPr>
          <w:b w:val="0"/>
          <w:szCs w:val="22"/>
          <w:lang w:val="ro-RO" w:eastAsia="ro-RO"/>
        </w:rPr>
      </w:pPr>
      <w:hyperlink w:anchor="_Toc420956374" w:history="1">
        <w:r w:rsidR="002C1485" w:rsidRPr="006A05B9">
          <w:rPr>
            <w:rStyle w:val="Hyperlink"/>
          </w:rPr>
          <w:t>Additional Models (I): changing DV and/or Recent migrants only</w:t>
        </w:r>
        <w:r w:rsidR="002C1485">
          <w:rPr>
            <w:webHidden/>
          </w:rPr>
          <w:tab/>
        </w:r>
        <w:r w:rsidR="002C1485">
          <w:rPr>
            <w:webHidden/>
          </w:rPr>
          <w:fldChar w:fldCharType="begin"/>
        </w:r>
        <w:r w:rsidR="002C1485">
          <w:rPr>
            <w:webHidden/>
          </w:rPr>
          <w:instrText xml:space="preserve"> PAGEREF _Toc420956374 \h </w:instrText>
        </w:r>
        <w:r w:rsidR="002C1485">
          <w:rPr>
            <w:webHidden/>
          </w:rPr>
        </w:r>
        <w:r w:rsidR="002C1485">
          <w:rPr>
            <w:webHidden/>
          </w:rPr>
          <w:fldChar w:fldCharType="separate"/>
        </w:r>
        <w:r w:rsidR="002C1485">
          <w:rPr>
            <w:webHidden/>
          </w:rPr>
          <w:t>8</w:t>
        </w:r>
        <w:r w:rsidR="002C1485">
          <w:rPr>
            <w:webHidden/>
          </w:rPr>
          <w:fldChar w:fldCharType="end"/>
        </w:r>
      </w:hyperlink>
    </w:p>
    <w:p w:rsidR="002C1485" w:rsidRDefault="00A86287">
      <w:pPr>
        <w:pStyle w:val="TOC2"/>
        <w:rPr>
          <w:szCs w:val="22"/>
          <w:lang w:val="ro-RO" w:eastAsia="ro-RO"/>
        </w:rPr>
      </w:pPr>
      <w:hyperlink w:anchor="_Toc420956375" w:history="1">
        <w:r w:rsidR="002C1485" w:rsidRPr="006A05B9">
          <w:rPr>
            <w:rStyle w:val="Hyperlink"/>
          </w:rPr>
          <w:t>DV: Confidence in Parliament, Goverment, and – Respectively – Political Parties</w:t>
        </w:r>
        <w:r w:rsidR="002C1485">
          <w:rPr>
            <w:webHidden/>
          </w:rPr>
          <w:tab/>
        </w:r>
        <w:r w:rsidR="002C1485">
          <w:rPr>
            <w:webHidden/>
          </w:rPr>
          <w:fldChar w:fldCharType="begin"/>
        </w:r>
        <w:r w:rsidR="002C1485">
          <w:rPr>
            <w:webHidden/>
          </w:rPr>
          <w:instrText xml:space="preserve"> PAGEREF _Toc420956375 \h </w:instrText>
        </w:r>
        <w:r w:rsidR="002C1485">
          <w:rPr>
            <w:webHidden/>
          </w:rPr>
        </w:r>
        <w:r w:rsidR="002C1485">
          <w:rPr>
            <w:webHidden/>
          </w:rPr>
          <w:fldChar w:fldCharType="separate"/>
        </w:r>
        <w:r w:rsidR="002C1485">
          <w:rPr>
            <w:webHidden/>
          </w:rPr>
          <w:t>8</w:t>
        </w:r>
        <w:r w:rsidR="002C1485">
          <w:rPr>
            <w:webHidden/>
          </w:rPr>
          <w:fldChar w:fldCharType="end"/>
        </w:r>
      </w:hyperlink>
    </w:p>
    <w:p w:rsidR="002C1485" w:rsidRDefault="00A86287">
      <w:pPr>
        <w:pStyle w:val="TOC4"/>
        <w:rPr>
          <w:sz w:val="22"/>
          <w:szCs w:val="22"/>
          <w:lang w:val="ro-RO" w:eastAsia="ro-RO"/>
        </w:rPr>
      </w:pPr>
      <w:hyperlink w:anchor="_Toc420956376" w:history="1">
        <w:r w:rsidR="002C1485" w:rsidRPr="006A05B9">
          <w:rPr>
            <w:rStyle w:val="Hyperlink"/>
          </w:rPr>
          <w:t>S4.</w:t>
        </w:r>
        <w:r w:rsidR="002C1485">
          <w:rPr>
            <w:sz w:val="22"/>
            <w:szCs w:val="22"/>
            <w:lang w:val="ro-RO" w:eastAsia="ro-RO"/>
          </w:rPr>
          <w:tab/>
        </w:r>
        <w:r w:rsidR="002C1485" w:rsidRPr="006A05B9">
          <w:rPr>
            <w:rStyle w:val="Hyperlink"/>
          </w:rPr>
          <w:t>-GOV- All respondents</w:t>
        </w:r>
        <w:r w:rsidR="002C1485">
          <w:rPr>
            <w:webHidden/>
          </w:rPr>
          <w:tab/>
        </w:r>
        <w:r w:rsidR="002C1485">
          <w:rPr>
            <w:webHidden/>
          </w:rPr>
          <w:fldChar w:fldCharType="begin"/>
        </w:r>
        <w:r w:rsidR="002C1485">
          <w:rPr>
            <w:webHidden/>
          </w:rPr>
          <w:instrText xml:space="preserve"> PAGEREF _Toc420956376 \h </w:instrText>
        </w:r>
        <w:r w:rsidR="002C1485">
          <w:rPr>
            <w:webHidden/>
          </w:rPr>
        </w:r>
        <w:r w:rsidR="002C1485">
          <w:rPr>
            <w:webHidden/>
          </w:rPr>
          <w:fldChar w:fldCharType="separate"/>
        </w:r>
        <w:r w:rsidR="002C1485">
          <w:rPr>
            <w:webHidden/>
          </w:rPr>
          <w:t>8</w:t>
        </w:r>
        <w:r w:rsidR="002C1485">
          <w:rPr>
            <w:webHidden/>
          </w:rPr>
          <w:fldChar w:fldCharType="end"/>
        </w:r>
      </w:hyperlink>
    </w:p>
    <w:p w:rsidR="002C1485" w:rsidRDefault="00A86287">
      <w:pPr>
        <w:pStyle w:val="TOC4"/>
        <w:rPr>
          <w:sz w:val="22"/>
          <w:szCs w:val="22"/>
          <w:lang w:val="ro-RO" w:eastAsia="ro-RO"/>
        </w:rPr>
      </w:pPr>
      <w:hyperlink w:anchor="_Toc420956377" w:history="1">
        <w:r w:rsidR="002C1485" w:rsidRPr="006A05B9">
          <w:rPr>
            <w:rStyle w:val="Hyperlink"/>
          </w:rPr>
          <w:t>S5.</w:t>
        </w:r>
        <w:r w:rsidR="002C1485">
          <w:rPr>
            <w:sz w:val="22"/>
            <w:szCs w:val="22"/>
            <w:lang w:val="ro-RO" w:eastAsia="ro-RO"/>
          </w:rPr>
          <w:tab/>
        </w:r>
        <w:r w:rsidR="002C1485" w:rsidRPr="006A05B9">
          <w:rPr>
            <w:rStyle w:val="Hyperlink"/>
          </w:rPr>
          <w:t>-GOV- Immigrants</w:t>
        </w:r>
        <w:r w:rsidR="002C1485">
          <w:rPr>
            <w:webHidden/>
          </w:rPr>
          <w:tab/>
        </w:r>
        <w:r w:rsidR="002C1485">
          <w:rPr>
            <w:webHidden/>
          </w:rPr>
          <w:fldChar w:fldCharType="begin"/>
        </w:r>
        <w:r w:rsidR="002C1485">
          <w:rPr>
            <w:webHidden/>
          </w:rPr>
          <w:instrText xml:space="preserve"> PAGEREF _Toc420956377 \h </w:instrText>
        </w:r>
        <w:r w:rsidR="002C1485">
          <w:rPr>
            <w:webHidden/>
          </w:rPr>
        </w:r>
        <w:r w:rsidR="002C1485">
          <w:rPr>
            <w:webHidden/>
          </w:rPr>
          <w:fldChar w:fldCharType="separate"/>
        </w:r>
        <w:r w:rsidR="002C1485">
          <w:rPr>
            <w:webHidden/>
          </w:rPr>
          <w:t>9</w:t>
        </w:r>
        <w:r w:rsidR="002C1485">
          <w:rPr>
            <w:webHidden/>
          </w:rPr>
          <w:fldChar w:fldCharType="end"/>
        </w:r>
      </w:hyperlink>
    </w:p>
    <w:p w:rsidR="002C1485" w:rsidRDefault="00A86287">
      <w:pPr>
        <w:pStyle w:val="TOC4"/>
        <w:rPr>
          <w:sz w:val="22"/>
          <w:szCs w:val="22"/>
          <w:lang w:val="ro-RO" w:eastAsia="ro-RO"/>
        </w:rPr>
      </w:pPr>
      <w:hyperlink w:anchor="_Toc420956378" w:history="1">
        <w:r w:rsidR="002C1485" w:rsidRPr="006A05B9">
          <w:rPr>
            <w:rStyle w:val="Hyperlink"/>
          </w:rPr>
          <w:t>S6.</w:t>
        </w:r>
        <w:r w:rsidR="002C1485">
          <w:rPr>
            <w:sz w:val="22"/>
            <w:szCs w:val="22"/>
            <w:lang w:val="ro-RO" w:eastAsia="ro-RO"/>
          </w:rPr>
          <w:tab/>
        </w:r>
        <w:r w:rsidR="002C1485" w:rsidRPr="006A05B9">
          <w:rPr>
            <w:rStyle w:val="Hyperlink"/>
          </w:rPr>
          <w:t>-GOV- European-born immigrants</w:t>
        </w:r>
        <w:r w:rsidR="002C1485">
          <w:rPr>
            <w:webHidden/>
          </w:rPr>
          <w:tab/>
        </w:r>
        <w:r w:rsidR="002C1485">
          <w:rPr>
            <w:webHidden/>
          </w:rPr>
          <w:fldChar w:fldCharType="begin"/>
        </w:r>
        <w:r w:rsidR="002C1485">
          <w:rPr>
            <w:webHidden/>
          </w:rPr>
          <w:instrText xml:space="preserve"> PAGEREF _Toc420956378 \h </w:instrText>
        </w:r>
        <w:r w:rsidR="002C1485">
          <w:rPr>
            <w:webHidden/>
          </w:rPr>
        </w:r>
        <w:r w:rsidR="002C1485">
          <w:rPr>
            <w:webHidden/>
          </w:rPr>
          <w:fldChar w:fldCharType="separate"/>
        </w:r>
        <w:r w:rsidR="002C1485">
          <w:rPr>
            <w:webHidden/>
          </w:rPr>
          <w:t>10</w:t>
        </w:r>
        <w:r w:rsidR="002C1485">
          <w:rPr>
            <w:webHidden/>
          </w:rPr>
          <w:fldChar w:fldCharType="end"/>
        </w:r>
      </w:hyperlink>
    </w:p>
    <w:p w:rsidR="002C1485" w:rsidRDefault="00A86287">
      <w:pPr>
        <w:pStyle w:val="TOC4"/>
        <w:rPr>
          <w:sz w:val="22"/>
          <w:szCs w:val="22"/>
          <w:lang w:val="ro-RO" w:eastAsia="ro-RO"/>
        </w:rPr>
      </w:pPr>
      <w:hyperlink w:anchor="_Toc420956379" w:history="1">
        <w:r w:rsidR="002C1485" w:rsidRPr="006A05B9">
          <w:rPr>
            <w:rStyle w:val="Hyperlink"/>
          </w:rPr>
          <w:t>S7.</w:t>
        </w:r>
        <w:r w:rsidR="002C1485">
          <w:rPr>
            <w:sz w:val="22"/>
            <w:szCs w:val="22"/>
            <w:lang w:val="ro-RO" w:eastAsia="ro-RO"/>
          </w:rPr>
          <w:tab/>
        </w:r>
        <w:r w:rsidR="002C1485" w:rsidRPr="006A05B9">
          <w:rPr>
            <w:rStyle w:val="Hyperlink"/>
          </w:rPr>
          <w:t>-PAR- All respondents</w:t>
        </w:r>
        <w:r w:rsidR="002C1485">
          <w:rPr>
            <w:webHidden/>
          </w:rPr>
          <w:tab/>
        </w:r>
        <w:r w:rsidR="002C1485">
          <w:rPr>
            <w:webHidden/>
          </w:rPr>
          <w:fldChar w:fldCharType="begin"/>
        </w:r>
        <w:r w:rsidR="002C1485">
          <w:rPr>
            <w:webHidden/>
          </w:rPr>
          <w:instrText xml:space="preserve"> PAGEREF _Toc420956379 \h </w:instrText>
        </w:r>
        <w:r w:rsidR="002C1485">
          <w:rPr>
            <w:webHidden/>
          </w:rPr>
        </w:r>
        <w:r w:rsidR="002C1485">
          <w:rPr>
            <w:webHidden/>
          </w:rPr>
          <w:fldChar w:fldCharType="separate"/>
        </w:r>
        <w:r w:rsidR="002C1485">
          <w:rPr>
            <w:webHidden/>
          </w:rPr>
          <w:t>11</w:t>
        </w:r>
        <w:r w:rsidR="002C1485">
          <w:rPr>
            <w:webHidden/>
          </w:rPr>
          <w:fldChar w:fldCharType="end"/>
        </w:r>
      </w:hyperlink>
    </w:p>
    <w:p w:rsidR="002C1485" w:rsidRDefault="00A86287">
      <w:pPr>
        <w:pStyle w:val="TOC4"/>
        <w:rPr>
          <w:sz w:val="22"/>
          <w:szCs w:val="22"/>
          <w:lang w:val="ro-RO" w:eastAsia="ro-RO"/>
        </w:rPr>
      </w:pPr>
      <w:hyperlink w:anchor="_Toc420956380" w:history="1">
        <w:r w:rsidR="002C1485" w:rsidRPr="006A05B9">
          <w:rPr>
            <w:rStyle w:val="Hyperlink"/>
          </w:rPr>
          <w:t>S8.</w:t>
        </w:r>
        <w:r w:rsidR="002C1485">
          <w:rPr>
            <w:sz w:val="22"/>
            <w:szCs w:val="22"/>
            <w:lang w:val="ro-RO" w:eastAsia="ro-RO"/>
          </w:rPr>
          <w:tab/>
        </w:r>
        <w:r w:rsidR="002C1485" w:rsidRPr="006A05B9">
          <w:rPr>
            <w:rStyle w:val="Hyperlink"/>
          </w:rPr>
          <w:t>-PAR- Immigrants</w:t>
        </w:r>
        <w:r w:rsidR="002C1485">
          <w:rPr>
            <w:webHidden/>
          </w:rPr>
          <w:tab/>
        </w:r>
        <w:r w:rsidR="002C1485">
          <w:rPr>
            <w:webHidden/>
          </w:rPr>
          <w:fldChar w:fldCharType="begin"/>
        </w:r>
        <w:r w:rsidR="002C1485">
          <w:rPr>
            <w:webHidden/>
          </w:rPr>
          <w:instrText xml:space="preserve"> PAGEREF _Toc420956380 \h </w:instrText>
        </w:r>
        <w:r w:rsidR="002C1485">
          <w:rPr>
            <w:webHidden/>
          </w:rPr>
        </w:r>
        <w:r w:rsidR="002C1485">
          <w:rPr>
            <w:webHidden/>
          </w:rPr>
          <w:fldChar w:fldCharType="separate"/>
        </w:r>
        <w:r w:rsidR="002C1485">
          <w:rPr>
            <w:webHidden/>
          </w:rPr>
          <w:t>12</w:t>
        </w:r>
        <w:r w:rsidR="002C1485">
          <w:rPr>
            <w:webHidden/>
          </w:rPr>
          <w:fldChar w:fldCharType="end"/>
        </w:r>
      </w:hyperlink>
    </w:p>
    <w:p w:rsidR="002C1485" w:rsidRDefault="00A86287">
      <w:pPr>
        <w:pStyle w:val="TOC4"/>
        <w:rPr>
          <w:sz w:val="22"/>
          <w:szCs w:val="22"/>
          <w:lang w:val="ro-RO" w:eastAsia="ro-RO"/>
        </w:rPr>
      </w:pPr>
      <w:hyperlink w:anchor="_Toc420956381" w:history="1">
        <w:r w:rsidR="002C1485" w:rsidRPr="006A05B9">
          <w:rPr>
            <w:rStyle w:val="Hyperlink"/>
          </w:rPr>
          <w:t>S9.</w:t>
        </w:r>
        <w:r w:rsidR="002C1485">
          <w:rPr>
            <w:sz w:val="22"/>
            <w:szCs w:val="22"/>
            <w:lang w:val="ro-RO" w:eastAsia="ro-RO"/>
          </w:rPr>
          <w:tab/>
        </w:r>
        <w:r w:rsidR="002C1485" w:rsidRPr="006A05B9">
          <w:rPr>
            <w:rStyle w:val="Hyperlink"/>
          </w:rPr>
          <w:t>-PAR- European-born immigrants</w:t>
        </w:r>
        <w:r w:rsidR="002C1485">
          <w:rPr>
            <w:webHidden/>
          </w:rPr>
          <w:tab/>
        </w:r>
        <w:r w:rsidR="002C1485">
          <w:rPr>
            <w:webHidden/>
          </w:rPr>
          <w:fldChar w:fldCharType="begin"/>
        </w:r>
        <w:r w:rsidR="002C1485">
          <w:rPr>
            <w:webHidden/>
          </w:rPr>
          <w:instrText xml:space="preserve"> PAGEREF _Toc420956381 \h </w:instrText>
        </w:r>
        <w:r w:rsidR="002C1485">
          <w:rPr>
            <w:webHidden/>
          </w:rPr>
        </w:r>
        <w:r w:rsidR="002C1485">
          <w:rPr>
            <w:webHidden/>
          </w:rPr>
          <w:fldChar w:fldCharType="separate"/>
        </w:r>
        <w:r w:rsidR="002C1485">
          <w:rPr>
            <w:webHidden/>
          </w:rPr>
          <w:t>13</w:t>
        </w:r>
        <w:r w:rsidR="002C1485">
          <w:rPr>
            <w:webHidden/>
          </w:rPr>
          <w:fldChar w:fldCharType="end"/>
        </w:r>
      </w:hyperlink>
    </w:p>
    <w:p w:rsidR="002C1485" w:rsidRDefault="00A86287">
      <w:pPr>
        <w:pStyle w:val="TOC4"/>
        <w:rPr>
          <w:sz w:val="22"/>
          <w:szCs w:val="22"/>
          <w:lang w:val="ro-RO" w:eastAsia="ro-RO"/>
        </w:rPr>
      </w:pPr>
      <w:hyperlink w:anchor="_Toc420956382" w:history="1">
        <w:r w:rsidR="002C1485" w:rsidRPr="006A05B9">
          <w:rPr>
            <w:rStyle w:val="Hyperlink"/>
          </w:rPr>
          <w:t>S10.</w:t>
        </w:r>
        <w:r w:rsidR="002C1485">
          <w:rPr>
            <w:sz w:val="22"/>
            <w:szCs w:val="22"/>
            <w:lang w:val="ro-RO" w:eastAsia="ro-RO"/>
          </w:rPr>
          <w:tab/>
        </w:r>
        <w:r w:rsidR="002C1485" w:rsidRPr="006A05B9">
          <w:rPr>
            <w:rStyle w:val="Hyperlink"/>
          </w:rPr>
          <w:t>&gt;PP&lt; All respondents</w:t>
        </w:r>
        <w:r w:rsidR="002C1485">
          <w:rPr>
            <w:webHidden/>
          </w:rPr>
          <w:tab/>
        </w:r>
        <w:r w:rsidR="002C1485">
          <w:rPr>
            <w:webHidden/>
          </w:rPr>
          <w:fldChar w:fldCharType="begin"/>
        </w:r>
        <w:r w:rsidR="002C1485">
          <w:rPr>
            <w:webHidden/>
          </w:rPr>
          <w:instrText xml:space="preserve"> PAGEREF _Toc420956382 \h </w:instrText>
        </w:r>
        <w:r w:rsidR="002C1485">
          <w:rPr>
            <w:webHidden/>
          </w:rPr>
        </w:r>
        <w:r w:rsidR="002C1485">
          <w:rPr>
            <w:webHidden/>
          </w:rPr>
          <w:fldChar w:fldCharType="separate"/>
        </w:r>
        <w:r w:rsidR="002C1485">
          <w:rPr>
            <w:webHidden/>
          </w:rPr>
          <w:t>14</w:t>
        </w:r>
        <w:r w:rsidR="002C1485">
          <w:rPr>
            <w:webHidden/>
          </w:rPr>
          <w:fldChar w:fldCharType="end"/>
        </w:r>
      </w:hyperlink>
    </w:p>
    <w:p w:rsidR="002C1485" w:rsidRDefault="00A86287">
      <w:pPr>
        <w:pStyle w:val="TOC4"/>
        <w:rPr>
          <w:sz w:val="22"/>
          <w:szCs w:val="22"/>
          <w:lang w:val="ro-RO" w:eastAsia="ro-RO"/>
        </w:rPr>
      </w:pPr>
      <w:hyperlink w:anchor="_Toc420956383" w:history="1">
        <w:r w:rsidR="002C1485" w:rsidRPr="006A05B9">
          <w:rPr>
            <w:rStyle w:val="Hyperlink"/>
          </w:rPr>
          <w:t>S11.</w:t>
        </w:r>
        <w:r w:rsidR="002C1485">
          <w:rPr>
            <w:sz w:val="22"/>
            <w:szCs w:val="22"/>
            <w:lang w:val="ro-RO" w:eastAsia="ro-RO"/>
          </w:rPr>
          <w:tab/>
        </w:r>
        <w:r w:rsidR="002C1485" w:rsidRPr="006A05B9">
          <w:rPr>
            <w:rStyle w:val="Hyperlink"/>
          </w:rPr>
          <w:t>&gt;PP&lt; Immigrants</w:t>
        </w:r>
        <w:r w:rsidR="002C1485">
          <w:rPr>
            <w:webHidden/>
          </w:rPr>
          <w:tab/>
        </w:r>
        <w:r w:rsidR="002C1485">
          <w:rPr>
            <w:webHidden/>
          </w:rPr>
          <w:fldChar w:fldCharType="begin"/>
        </w:r>
        <w:r w:rsidR="002C1485">
          <w:rPr>
            <w:webHidden/>
          </w:rPr>
          <w:instrText xml:space="preserve"> PAGEREF _Toc420956383 \h </w:instrText>
        </w:r>
        <w:r w:rsidR="002C1485">
          <w:rPr>
            <w:webHidden/>
          </w:rPr>
        </w:r>
        <w:r w:rsidR="002C1485">
          <w:rPr>
            <w:webHidden/>
          </w:rPr>
          <w:fldChar w:fldCharType="separate"/>
        </w:r>
        <w:r w:rsidR="002C1485">
          <w:rPr>
            <w:webHidden/>
          </w:rPr>
          <w:t>15</w:t>
        </w:r>
        <w:r w:rsidR="002C1485">
          <w:rPr>
            <w:webHidden/>
          </w:rPr>
          <w:fldChar w:fldCharType="end"/>
        </w:r>
      </w:hyperlink>
    </w:p>
    <w:p w:rsidR="002C1485" w:rsidRDefault="00A86287">
      <w:pPr>
        <w:pStyle w:val="TOC4"/>
        <w:rPr>
          <w:sz w:val="22"/>
          <w:szCs w:val="22"/>
          <w:lang w:val="ro-RO" w:eastAsia="ro-RO"/>
        </w:rPr>
      </w:pPr>
      <w:hyperlink w:anchor="_Toc420956384" w:history="1">
        <w:r w:rsidR="002C1485" w:rsidRPr="006A05B9">
          <w:rPr>
            <w:rStyle w:val="Hyperlink"/>
          </w:rPr>
          <w:t>S12.</w:t>
        </w:r>
        <w:r w:rsidR="002C1485">
          <w:rPr>
            <w:sz w:val="22"/>
            <w:szCs w:val="22"/>
            <w:lang w:val="ro-RO" w:eastAsia="ro-RO"/>
          </w:rPr>
          <w:tab/>
        </w:r>
        <w:r w:rsidR="002C1485" w:rsidRPr="006A05B9">
          <w:rPr>
            <w:rStyle w:val="Hyperlink"/>
          </w:rPr>
          <w:t>&gt;PP&lt; European-born immigrants</w:t>
        </w:r>
        <w:r w:rsidR="002C1485">
          <w:rPr>
            <w:webHidden/>
          </w:rPr>
          <w:tab/>
        </w:r>
        <w:r w:rsidR="002C1485">
          <w:rPr>
            <w:webHidden/>
          </w:rPr>
          <w:fldChar w:fldCharType="begin"/>
        </w:r>
        <w:r w:rsidR="002C1485">
          <w:rPr>
            <w:webHidden/>
          </w:rPr>
          <w:instrText xml:space="preserve"> PAGEREF _Toc420956384 \h </w:instrText>
        </w:r>
        <w:r w:rsidR="002C1485">
          <w:rPr>
            <w:webHidden/>
          </w:rPr>
        </w:r>
        <w:r w:rsidR="002C1485">
          <w:rPr>
            <w:webHidden/>
          </w:rPr>
          <w:fldChar w:fldCharType="separate"/>
        </w:r>
        <w:r w:rsidR="002C1485">
          <w:rPr>
            <w:webHidden/>
          </w:rPr>
          <w:t>16</w:t>
        </w:r>
        <w:r w:rsidR="002C1485">
          <w:rPr>
            <w:webHidden/>
          </w:rPr>
          <w:fldChar w:fldCharType="end"/>
        </w:r>
      </w:hyperlink>
    </w:p>
    <w:p w:rsidR="002C1485" w:rsidRDefault="00A86287">
      <w:pPr>
        <w:pStyle w:val="TOC2"/>
        <w:rPr>
          <w:szCs w:val="22"/>
          <w:lang w:val="ro-RO" w:eastAsia="ro-RO"/>
        </w:rPr>
      </w:pPr>
      <w:hyperlink w:anchor="_Toc420956385" w:history="1">
        <w:r w:rsidR="002C1485" w:rsidRPr="006A05B9">
          <w:rPr>
            <w:rStyle w:val="Hyperlink"/>
          </w:rPr>
          <w:t>Recent Migrants only</w:t>
        </w:r>
        <w:r w:rsidR="002C1485">
          <w:rPr>
            <w:webHidden/>
          </w:rPr>
          <w:tab/>
        </w:r>
        <w:r w:rsidR="002C1485">
          <w:rPr>
            <w:webHidden/>
          </w:rPr>
          <w:fldChar w:fldCharType="begin"/>
        </w:r>
        <w:r w:rsidR="002C1485">
          <w:rPr>
            <w:webHidden/>
          </w:rPr>
          <w:instrText xml:space="preserve"> PAGEREF _Toc420956385 \h </w:instrText>
        </w:r>
        <w:r w:rsidR="002C1485">
          <w:rPr>
            <w:webHidden/>
          </w:rPr>
        </w:r>
        <w:r w:rsidR="002C1485">
          <w:rPr>
            <w:webHidden/>
          </w:rPr>
          <w:fldChar w:fldCharType="separate"/>
        </w:r>
        <w:r w:rsidR="002C1485">
          <w:rPr>
            <w:webHidden/>
          </w:rPr>
          <w:t>17</w:t>
        </w:r>
        <w:r w:rsidR="002C1485">
          <w:rPr>
            <w:webHidden/>
          </w:rPr>
          <w:fldChar w:fldCharType="end"/>
        </w:r>
      </w:hyperlink>
    </w:p>
    <w:p w:rsidR="002C1485" w:rsidRDefault="00A86287">
      <w:pPr>
        <w:pStyle w:val="TOC4"/>
        <w:rPr>
          <w:sz w:val="22"/>
          <w:szCs w:val="22"/>
          <w:lang w:val="ro-RO" w:eastAsia="ro-RO"/>
        </w:rPr>
      </w:pPr>
      <w:hyperlink w:anchor="_Toc420956386" w:history="1">
        <w:r w:rsidR="002C1485" w:rsidRPr="006A05B9">
          <w:rPr>
            <w:rStyle w:val="Hyperlink"/>
          </w:rPr>
          <w:t>S13.</w:t>
        </w:r>
        <w:r w:rsidR="002C1485">
          <w:rPr>
            <w:sz w:val="22"/>
            <w:szCs w:val="22"/>
            <w:lang w:val="ro-RO" w:eastAsia="ro-RO"/>
          </w:rPr>
          <w:tab/>
        </w:r>
        <w:r w:rsidR="002C1485" w:rsidRPr="006A05B9">
          <w:rPr>
            <w:rStyle w:val="Hyperlink"/>
          </w:rPr>
          <w:t>Recent immigrants</w:t>
        </w:r>
        <w:r w:rsidR="002C1485">
          <w:rPr>
            <w:webHidden/>
          </w:rPr>
          <w:tab/>
        </w:r>
        <w:r w:rsidR="002C1485">
          <w:rPr>
            <w:webHidden/>
          </w:rPr>
          <w:fldChar w:fldCharType="begin"/>
        </w:r>
        <w:r w:rsidR="002C1485">
          <w:rPr>
            <w:webHidden/>
          </w:rPr>
          <w:instrText xml:space="preserve"> PAGEREF _Toc420956386 \h </w:instrText>
        </w:r>
        <w:r w:rsidR="002C1485">
          <w:rPr>
            <w:webHidden/>
          </w:rPr>
        </w:r>
        <w:r w:rsidR="002C1485">
          <w:rPr>
            <w:webHidden/>
          </w:rPr>
          <w:fldChar w:fldCharType="separate"/>
        </w:r>
        <w:r w:rsidR="002C1485">
          <w:rPr>
            <w:webHidden/>
          </w:rPr>
          <w:t>17</w:t>
        </w:r>
        <w:r w:rsidR="002C1485">
          <w:rPr>
            <w:webHidden/>
          </w:rPr>
          <w:fldChar w:fldCharType="end"/>
        </w:r>
      </w:hyperlink>
    </w:p>
    <w:p w:rsidR="002C1485" w:rsidRDefault="00A86287">
      <w:pPr>
        <w:pStyle w:val="TOC4"/>
        <w:rPr>
          <w:sz w:val="22"/>
          <w:szCs w:val="22"/>
          <w:lang w:val="ro-RO" w:eastAsia="ro-RO"/>
        </w:rPr>
      </w:pPr>
      <w:hyperlink w:anchor="_Toc420956387" w:history="1">
        <w:r w:rsidR="002C1485" w:rsidRPr="006A05B9">
          <w:rPr>
            <w:rStyle w:val="Hyperlink"/>
          </w:rPr>
          <w:t>S14.</w:t>
        </w:r>
        <w:r w:rsidR="002C1485">
          <w:rPr>
            <w:sz w:val="22"/>
            <w:szCs w:val="22"/>
            <w:lang w:val="ro-RO" w:eastAsia="ro-RO"/>
          </w:rPr>
          <w:tab/>
        </w:r>
        <w:r w:rsidR="002C1485" w:rsidRPr="006A05B9">
          <w:rPr>
            <w:rStyle w:val="Hyperlink"/>
          </w:rPr>
          <w:t>Recent immigrants: //Confidence in GOVERNMENT//</w:t>
        </w:r>
        <w:r w:rsidR="002C1485">
          <w:rPr>
            <w:webHidden/>
          </w:rPr>
          <w:tab/>
        </w:r>
        <w:r w:rsidR="002C1485">
          <w:rPr>
            <w:webHidden/>
          </w:rPr>
          <w:fldChar w:fldCharType="begin"/>
        </w:r>
        <w:r w:rsidR="002C1485">
          <w:rPr>
            <w:webHidden/>
          </w:rPr>
          <w:instrText xml:space="preserve"> PAGEREF _Toc420956387 \h </w:instrText>
        </w:r>
        <w:r w:rsidR="002C1485">
          <w:rPr>
            <w:webHidden/>
          </w:rPr>
        </w:r>
        <w:r w:rsidR="002C1485">
          <w:rPr>
            <w:webHidden/>
          </w:rPr>
          <w:fldChar w:fldCharType="separate"/>
        </w:r>
        <w:r w:rsidR="002C1485">
          <w:rPr>
            <w:webHidden/>
          </w:rPr>
          <w:t>18</w:t>
        </w:r>
        <w:r w:rsidR="002C1485">
          <w:rPr>
            <w:webHidden/>
          </w:rPr>
          <w:fldChar w:fldCharType="end"/>
        </w:r>
      </w:hyperlink>
    </w:p>
    <w:p w:rsidR="002C1485" w:rsidRDefault="00A86287">
      <w:pPr>
        <w:pStyle w:val="TOC4"/>
        <w:rPr>
          <w:sz w:val="22"/>
          <w:szCs w:val="22"/>
          <w:lang w:val="ro-RO" w:eastAsia="ro-RO"/>
        </w:rPr>
      </w:pPr>
      <w:hyperlink w:anchor="_Toc420956388" w:history="1">
        <w:r w:rsidR="002C1485" w:rsidRPr="006A05B9">
          <w:rPr>
            <w:rStyle w:val="Hyperlink"/>
          </w:rPr>
          <w:t>S15.</w:t>
        </w:r>
        <w:r w:rsidR="002C1485">
          <w:rPr>
            <w:sz w:val="22"/>
            <w:szCs w:val="22"/>
            <w:lang w:val="ro-RO" w:eastAsia="ro-RO"/>
          </w:rPr>
          <w:tab/>
        </w:r>
        <w:r w:rsidR="002C1485" w:rsidRPr="006A05B9">
          <w:rPr>
            <w:rStyle w:val="Hyperlink"/>
          </w:rPr>
          <w:t>Recent immigrants: //Confidence in PARLIAMENT//</w:t>
        </w:r>
        <w:r w:rsidR="002C1485">
          <w:rPr>
            <w:webHidden/>
          </w:rPr>
          <w:tab/>
        </w:r>
        <w:r w:rsidR="002C1485">
          <w:rPr>
            <w:webHidden/>
          </w:rPr>
          <w:fldChar w:fldCharType="begin"/>
        </w:r>
        <w:r w:rsidR="002C1485">
          <w:rPr>
            <w:webHidden/>
          </w:rPr>
          <w:instrText xml:space="preserve"> PAGEREF _Toc420956388 \h </w:instrText>
        </w:r>
        <w:r w:rsidR="002C1485">
          <w:rPr>
            <w:webHidden/>
          </w:rPr>
        </w:r>
        <w:r w:rsidR="002C1485">
          <w:rPr>
            <w:webHidden/>
          </w:rPr>
          <w:fldChar w:fldCharType="separate"/>
        </w:r>
        <w:r w:rsidR="002C1485">
          <w:rPr>
            <w:webHidden/>
          </w:rPr>
          <w:t>19</w:t>
        </w:r>
        <w:r w:rsidR="002C1485">
          <w:rPr>
            <w:webHidden/>
          </w:rPr>
          <w:fldChar w:fldCharType="end"/>
        </w:r>
      </w:hyperlink>
    </w:p>
    <w:p w:rsidR="002C1485" w:rsidRDefault="00A86287">
      <w:pPr>
        <w:pStyle w:val="TOC4"/>
        <w:rPr>
          <w:sz w:val="22"/>
          <w:szCs w:val="22"/>
          <w:lang w:val="ro-RO" w:eastAsia="ro-RO"/>
        </w:rPr>
      </w:pPr>
      <w:hyperlink w:anchor="_Toc420956389" w:history="1">
        <w:r w:rsidR="002C1485" w:rsidRPr="006A05B9">
          <w:rPr>
            <w:rStyle w:val="Hyperlink"/>
          </w:rPr>
          <w:t>S16.</w:t>
        </w:r>
        <w:r w:rsidR="002C1485">
          <w:rPr>
            <w:sz w:val="22"/>
            <w:szCs w:val="22"/>
            <w:lang w:val="ro-RO" w:eastAsia="ro-RO"/>
          </w:rPr>
          <w:tab/>
        </w:r>
        <w:r w:rsidR="002C1485" w:rsidRPr="006A05B9">
          <w:rPr>
            <w:rStyle w:val="Hyperlink"/>
          </w:rPr>
          <w:t>Recent immigrants: //Confidence in Political Parties//</w:t>
        </w:r>
        <w:r w:rsidR="002C1485">
          <w:rPr>
            <w:webHidden/>
          </w:rPr>
          <w:tab/>
        </w:r>
        <w:r w:rsidR="002C1485">
          <w:rPr>
            <w:webHidden/>
          </w:rPr>
          <w:fldChar w:fldCharType="begin"/>
        </w:r>
        <w:r w:rsidR="002C1485">
          <w:rPr>
            <w:webHidden/>
          </w:rPr>
          <w:instrText xml:space="preserve"> PAGEREF _Toc420956389 \h </w:instrText>
        </w:r>
        <w:r w:rsidR="002C1485">
          <w:rPr>
            <w:webHidden/>
          </w:rPr>
        </w:r>
        <w:r w:rsidR="002C1485">
          <w:rPr>
            <w:webHidden/>
          </w:rPr>
          <w:fldChar w:fldCharType="separate"/>
        </w:r>
        <w:r w:rsidR="002C1485">
          <w:rPr>
            <w:webHidden/>
          </w:rPr>
          <w:t>20</w:t>
        </w:r>
        <w:r w:rsidR="002C1485">
          <w:rPr>
            <w:webHidden/>
          </w:rPr>
          <w:fldChar w:fldCharType="end"/>
        </w:r>
      </w:hyperlink>
    </w:p>
    <w:p w:rsidR="002C1485" w:rsidRDefault="00A86287">
      <w:pPr>
        <w:pStyle w:val="TOC1"/>
        <w:rPr>
          <w:b w:val="0"/>
          <w:szCs w:val="22"/>
          <w:lang w:val="ro-RO" w:eastAsia="ro-RO"/>
        </w:rPr>
      </w:pPr>
      <w:hyperlink w:anchor="_Toc420956390" w:history="1">
        <w:r w:rsidR="002C1485" w:rsidRPr="006A05B9">
          <w:rPr>
            <w:rStyle w:val="Hyperlink"/>
          </w:rPr>
          <w:t>Additional Models (II): Adding various contextual controls (Host Level)</w:t>
        </w:r>
        <w:r w:rsidR="002C1485">
          <w:rPr>
            <w:webHidden/>
          </w:rPr>
          <w:tab/>
        </w:r>
        <w:r w:rsidR="002C1485">
          <w:rPr>
            <w:webHidden/>
          </w:rPr>
          <w:fldChar w:fldCharType="begin"/>
        </w:r>
        <w:r w:rsidR="002C1485">
          <w:rPr>
            <w:webHidden/>
          </w:rPr>
          <w:instrText xml:space="preserve"> PAGEREF _Toc420956390 \h </w:instrText>
        </w:r>
        <w:r w:rsidR="002C1485">
          <w:rPr>
            <w:webHidden/>
          </w:rPr>
        </w:r>
        <w:r w:rsidR="002C1485">
          <w:rPr>
            <w:webHidden/>
          </w:rPr>
          <w:fldChar w:fldCharType="separate"/>
        </w:r>
        <w:r w:rsidR="002C1485">
          <w:rPr>
            <w:webHidden/>
          </w:rPr>
          <w:t>21</w:t>
        </w:r>
        <w:r w:rsidR="002C1485">
          <w:rPr>
            <w:webHidden/>
          </w:rPr>
          <w:fldChar w:fldCharType="end"/>
        </w:r>
      </w:hyperlink>
    </w:p>
    <w:p w:rsidR="002C1485" w:rsidRDefault="00A86287">
      <w:pPr>
        <w:pStyle w:val="TOC2"/>
        <w:rPr>
          <w:szCs w:val="22"/>
          <w:lang w:val="ro-RO" w:eastAsia="ro-RO"/>
        </w:rPr>
      </w:pPr>
      <w:hyperlink w:anchor="_Toc420956391" w:history="1">
        <w:r w:rsidR="002C1485" w:rsidRPr="006A05B9">
          <w:rPr>
            <w:rStyle w:val="Hyperlink"/>
            <w:rFonts w:eastAsia="Times New Roman"/>
          </w:rPr>
          <w:t xml:space="preserve">Alterations of models from Table 2: </w:t>
        </w:r>
        <w:r w:rsidR="002C1485" w:rsidRPr="006A05B9">
          <w:rPr>
            <w:rStyle w:val="Hyperlink"/>
          </w:rPr>
          <w:t>DV: Political trust</w:t>
        </w:r>
        <w:r w:rsidR="002C1485">
          <w:rPr>
            <w:webHidden/>
          </w:rPr>
          <w:tab/>
        </w:r>
        <w:r w:rsidR="002C1485">
          <w:rPr>
            <w:webHidden/>
          </w:rPr>
          <w:fldChar w:fldCharType="begin"/>
        </w:r>
        <w:r w:rsidR="002C1485">
          <w:rPr>
            <w:webHidden/>
          </w:rPr>
          <w:instrText xml:space="preserve"> PAGEREF _Toc420956391 \h </w:instrText>
        </w:r>
        <w:r w:rsidR="002C1485">
          <w:rPr>
            <w:webHidden/>
          </w:rPr>
        </w:r>
        <w:r w:rsidR="002C1485">
          <w:rPr>
            <w:webHidden/>
          </w:rPr>
          <w:fldChar w:fldCharType="separate"/>
        </w:r>
        <w:r w:rsidR="002C1485">
          <w:rPr>
            <w:webHidden/>
          </w:rPr>
          <w:t>21</w:t>
        </w:r>
        <w:r w:rsidR="002C1485">
          <w:rPr>
            <w:webHidden/>
          </w:rPr>
          <w:fldChar w:fldCharType="end"/>
        </w:r>
      </w:hyperlink>
    </w:p>
    <w:p w:rsidR="002C1485" w:rsidRDefault="00A86287">
      <w:pPr>
        <w:pStyle w:val="TOC4"/>
        <w:rPr>
          <w:sz w:val="22"/>
          <w:szCs w:val="22"/>
          <w:lang w:val="ro-RO" w:eastAsia="ro-RO"/>
        </w:rPr>
      </w:pPr>
      <w:hyperlink w:anchor="_Toc420956392" w:history="1">
        <w:r w:rsidR="002C1485" w:rsidRPr="006A05B9">
          <w:rPr>
            <w:rStyle w:val="Hyperlink"/>
          </w:rPr>
          <w:t>S17.</w:t>
        </w:r>
        <w:r w:rsidR="002C1485">
          <w:rPr>
            <w:sz w:val="22"/>
            <w:szCs w:val="22"/>
            <w:lang w:val="ro-RO" w:eastAsia="ro-RO"/>
          </w:rPr>
          <w:tab/>
        </w:r>
        <w:r w:rsidR="002C1485" w:rsidRPr="006A05B9">
          <w:rPr>
            <w:rStyle w:val="Hyperlink"/>
          </w:rPr>
          <w:t>Comparing contextual measures&gt;&gt; All respondents</w:t>
        </w:r>
        <w:r w:rsidR="002C1485">
          <w:rPr>
            <w:webHidden/>
          </w:rPr>
          <w:tab/>
        </w:r>
        <w:r w:rsidR="002C1485">
          <w:rPr>
            <w:webHidden/>
          </w:rPr>
          <w:fldChar w:fldCharType="begin"/>
        </w:r>
        <w:r w:rsidR="002C1485">
          <w:rPr>
            <w:webHidden/>
          </w:rPr>
          <w:instrText xml:space="preserve"> PAGEREF _Toc420956392 \h </w:instrText>
        </w:r>
        <w:r w:rsidR="002C1485">
          <w:rPr>
            <w:webHidden/>
          </w:rPr>
        </w:r>
        <w:r w:rsidR="002C1485">
          <w:rPr>
            <w:webHidden/>
          </w:rPr>
          <w:fldChar w:fldCharType="separate"/>
        </w:r>
        <w:r w:rsidR="002C1485">
          <w:rPr>
            <w:webHidden/>
          </w:rPr>
          <w:t>21</w:t>
        </w:r>
        <w:r w:rsidR="002C1485">
          <w:rPr>
            <w:webHidden/>
          </w:rPr>
          <w:fldChar w:fldCharType="end"/>
        </w:r>
      </w:hyperlink>
    </w:p>
    <w:p w:rsidR="002C1485" w:rsidRDefault="00A86287">
      <w:pPr>
        <w:pStyle w:val="TOC4"/>
        <w:rPr>
          <w:sz w:val="22"/>
          <w:szCs w:val="22"/>
          <w:lang w:val="ro-RO" w:eastAsia="ro-RO"/>
        </w:rPr>
      </w:pPr>
      <w:hyperlink w:anchor="_Toc420956393" w:history="1">
        <w:r w:rsidR="002C1485" w:rsidRPr="006A05B9">
          <w:rPr>
            <w:rStyle w:val="Hyperlink"/>
          </w:rPr>
          <w:t>S18.</w:t>
        </w:r>
        <w:r w:rsidR="002C1485">
          <w:rPr>
            <w:sz w:val="22"/>
            <w:szCs w:val="22"/>
            <w:lang w:val="ro-RO" w:eastAsia="ro-RO"/>
          </w:rPr>
          <w:tab/>
        </w:r>
        <w:r w:rsidR="002C1485" w:rsidRPr="006A05B9">
          <w:rPr>
            <w:rStyle w:val="Hyperlink"/>
          </w:rPr>
          <w:t>Comparing contextual measures&gt;&gt; Immigrants</w:t>
        </w:r>
        <w:r w:rsidR="002C1485">
          <w:rPr>
            <w:webHidden/>
          </w:rPr>
          <w:tab/>
        </w:r>
        <w:r w:rsidR="002C1485">
          <w:rPr>
            <w:webHidden/>
          </w:rPr>
          <w:fldChar w:fldCharType="begin"/>
        </w:r>
        <w:r w:rsidR="002C1485">
          <w:rPr>
            <w:webHidden/>
          </w:rPr>
          <w:instrText xml:space="preserve"> PAGEREF _Toc420956393 \h </w:instrText>
        </w:r>
        <w:r w:rsidR="002C1485">
          <w:rPr>
            <w:webHidden/>
          </w:rPr>
        </w:r>
        <w:r w:rsidR="002C1485">
          <w:rPr>
            <w:webHidden/>
          </w:rPr>
          <w:fldChar w:fldCharType="separate"/>
        </w:r>
        <w:r w:rsidR="002C1485">
          <w:rPr>
            <w:webHidden/>
          </w:rPr>
          <w:t>23</w:t>
        </w:r>
        <w:r w:rsidR="002C1485">
          <w:rPr>
            <w:webHidden/>
          </w:rPr>
          <w:fldChar w:fldCharType="end"/>
        </w:r>
      </w:hyperlink>
    </w:p>
    <w:p w:rsidR="002C1485" w:rsidRDefault="00A86287">
      <w:pPr>
        <w:pStyle w:val="TOC4"/>
        <w:rPr>
          <w:sz w:val="22"/>
          <w:szCs w:val="22"/>
          <w:lang w:val="ro-RO" w:eastAsia="ro-RO"/>
        </w:rPr>
      </w:pPr>
      <w:hyperlink w:anchor="_Toc420956394" w:history="1">
        <w:r w:rsidR="002C1485" w:rsidRPr="006A05B9">
          <w:rPr>
            <w:rStyle w:val="Hyperlink"/>
          </w:rPr>
          <w:t>S19.</w:t>
        </w:r>
        <w:r w:rsidR="002C1485">
          <w:rPr>
            <w:sz w:val="22"/>
            <w:szCs w:val="22"/>
            <w:lang w:val="ro-RO" w:eastAsia="ro-RO"/>
          </w:rPr>
          <w:tab/>
        </w:r>
        <w:r w:rsidR="002C1485" w:rsidRPr="006A05B9">
          <w:rPr>
            <w:rStyle w:val="Hyperlink"/>
          </w:rPr>
          <w:t>Comparing contextual measures&gt;&gt; European Immigrants</w:t>
        </w:r>
        <w:r w:rsidR="002C1485">
          <w:rPr>
            <w:webHidden/>
          </w:rPr>
          <w:tab/>
        </w:r>
        <w:r w:rsidR="002C1485">
          <w:rPr>
            <w:webHidden/>
          </w:rPr>
          <w:fldChar w:fldCharType="begin"/>
        </w:r>
        <w:r w:rsidR="002C1485">
          <w:rPr>
            <w:webHidden/>
          </w:rPr>
          <w:instrText xml:space="preserve"> PAGEREF _Toc420956394 \h </w:instrText>
        </w:r>
        <w:r w:rsidR="002C1485">
          <w:rPr>
            <w:webHidden/>
          </w:rPr>
        </w:r>
        <w:r w:rsidR="002C1485">
          <w:rPr>
            <w:webHidden/>
          </w:rPr>
          <w:fldChar w:fldCharType="separate"/>
        </w:r>
        <w:r w:rsidR="002C1485">
          <w:rPr>
            <w:webHidden/>
          </w:rPr>
          <w:t>24</w:t>
        </w:r>
        <w:r w:rsidR="002C1485">
          <w:rPr>
            <w:webHidden/>
          </w:rPr>
          <w:fldChar w:fldCharType="end"/>
        </w:r>
      </w:hyperlink>
    </w:p>
    <w:p w:rsidR="002C1485" w:rsidRDefault="00A86287">
      <w:pPr>
        <w:pStyle w:val="TOC2"/>
        <w:rPr>
          <w:szCs w:val="22"/>
          <w:lang w:val="ro-RO" w:eastAsia="ro-RO"/>
        </w:rPr>
      </w:pPr>
      <w:hyperlink w:anchor="_Toc420956395" w:history="1">
        <w:r w:rsidR="002C1485" w:rsidRPr="006A05B9">
          <w:rPr>
            <w:rStyle w:val="Hyperlink"/>
          </w:rPr>
          <w:t>Recent Migrants only: DV: Political trust</w:t>
        </w:r>
        <w:r w:rsidR="002C1485">
          <w:rPr>
            <w:webHidden/>
          </w:rPr>
          <w:tab/>
        </w:r>
        <w:r w:rsidR="002C1485">
          <w:rPr>
            <w:webHidden/>
          </w:rPr>
          <w:fldChar w:fldCharType="begin"/>
        </w:r>
        <w:r w:rsidR="002C1485">
          <w:rPr>
            <w:webHidden/>
          </w:rPr>
          <w:instrText xml:space="preserve"> PAGEREF _Toc420956395 \h </w:instrText>
        </w:r>
        <w:r w:rsidR="002C1485">
          <w:rPr>
            <w:webHidden/>
          </w:rPr>
        </w:r>
        <w:r w:rsidR="002C1485">
          <w:rPr>
            <w:webHidden/>
          </w:rPr>
          <w:fldChar w:fldCharType="separate"/>
        </w:r>
        <w:r w:rsidR="002C1485">
          <w:rPr>
            <w:webHidden/>
          </w:rPr>
          <w:t>26</w:t>
        </w:r>
        <w:r w:rsidR="002C1485">
          <w:rPr>
            <w:webHidden/>
          </w:rPr>
          <w:fldChar w:fldCharType="end"/>
        </w:r>
      </w:hyperlink>
    </w:p>
    <w:p w:rsidR="002C1485" w:rsidRDefault="00A86287">
      <w:pPr>
        <w:pStyle w:val="TOC4"/>
        <w:rPr>
          <w:sz w:val="22"/>
          <w:szCs w:val="22"/>
          <w:lang w:val="ro-RO" w:eastAsia="ro-RO"/>
        </w:rPr>
      </w:pPr>
      <w:hyperlink w:anchor="_Toc420956396" w:history="1">
        <w:r w:rsidR="002C1485" w:rsidRPr="006A05B9">
          <w:rPr>
            <w:rStyle w:val="Hyperlink"/>
          </w:rPr>
          <w:t>S20.</w:t>
        </w:r>
        <w:r w:rsidR="002C1485">
          <w:rPr>
            <w:sz w:val="22"/>
            <w:szCs w:val="22"/>
            <w:lang w:val="ro-RO" w:eastAsia="ro-RO"/>
          </w:rPr>
          <w:tab/>
        </w:r>
        <w:r w:rsidR="002C1485" w:rsidRPr="006A05B9">
          <w:rPr>
            <w:rStyle w:val="Hyperlink"/>
          </w:rPr>
          <w:t>Comparing contextual measures&gt;&gt; Recent European Immigrants</w:t>
        </w:r>
        <w:r w:rsidR="002C1485">
          <w:rPr>
            <w:webHidden/>
          </w:rPr>
          <w:tab/>
        </w:r>
        <w:r w:rsidR="002C1485">
          <w:rPr>
            <w:webHidden/>
          </w:rPr>
          <w:fldChar w:fldCharType="begin"/>
        </w:r>
        <w:r w:rsidR="002C1485">
          <w:rPr>
            <w:webHidden/>
          </w:rPr>
          <w:instrText xml:space="preserve"> PAGEREF _Toc420956396 \h </w:instrText>
        </w:r>
        <w:r w:rsidR="002C1485">
          <w:rPr>
            <w:webHidden/>
          </w:rPr>
        </w:r>
        <w:r w:rsidR="002C1485">
          <w:rPr>
            <w:webHidden/>
          </w:rPr>
          <w:fldChar w:fldCharType="separate"/>
        </w:r>
        <w:r w:rsidR="002C1485">
          <w:rPr>
            <w:webHidden/>
          </w:rPr>
          <w:t>26</w:t>
        </w:r>
        <w:r w:rsidR="002C1485">
          <w:rPr>
            <w:webHidden/>
          </w:rPr>
          <w:fldChar w:fldCharType="end"/>
        </w:r>
      </w:hyperlink>
    </w:p>
    <w:p w:rsidR="002C1485" w:rsidRDefault="00A86287">
      <w:pPr>
        <w:pStyle w:val="TOC4"/>
        <w:rPr>
          <w:sz w:val="22"/>
          <w:szCs w:val="22"/>
          <w:lang w:val="ro-RO" w:eastAsia="ro-RO"/>
        </w:rPr>
      </w:pPr>
      <w:hyperlink w:anchor="_Toc420956397" w:history="1">
        <w:r w:rsidR="002C1485" w:rsidRPr="006A05B9">
          <w:rPr>
            <w:rStyle w:val="Hyperlink"/>
          </w:rPr>
          <w:t>S21.</w:t>
        </w:r>
        <w:r w:rsidR="002C1485">
          <w:rPr>
            <w:sz w:val="22"/>
            <w:szCs w:val="22"/>
            <w:lang w:val="ro-RO" w:eastAsia="ro-RO"/>
          </w:rPr>
          <w:tab/>
        </w:r>
        <w:r w:rsidR="002C1485" w:rsidRPr="006A05B9">
          <w:rPr>
            <w:rStyle w:val="Hyperlink"/>
          </w:rPr>
          <w:t>Comparing contextual measures&gt;&gt; Recent European Immigrants</w:t>
        </w:r>
        <w:r w:rsidR="002C1485">
          <w:rPr>
            <w:webHidden/>
          </w:rPr>
          <w:tab/>
        </w:r>
        <w:r w:rsidR="002C1485">
          <w:rPr>
            <w:webHidden/>
          </w:rPr>
          <w:fldChar w:fldCharType="begin"/>
        </w:r>
        <w:r w:rsidR="002C1485">
          <w:rPr>
            <w:webHidden/>
          </w:rPr>
          <w:instrText xml:space="preserve"> PAGEREF _Toc420956397 \h </w:instrText>
        </w:r>
        <w:r w:rsidR="002C1485">
          <w:rPr>
            <w:webHidden/>
          </w:rPr>
        </w:r>
        <w:r w:rsidR="002C1485">
          <w:rPr>
            <w:webHidden/>
          </w:rPr>
          <w:fldChar w:fldCharType="separate"/>
        </w:r>
        <w:r w:rsidR="002C1485">
          <w:rPr>
            <w:webHidden/>
          </w:rPr>
          <w:t>28</w:t>
        </w:r>
        <w:r w:rsidR="002C1485">
          <w:rPr>
            <w:webHidden/>
          </w:rPr>
          <w:fldChar w:fldCharType="end"/>
        </w:r>
      </w:hyperlink>
    </w:p>
    <w:p w:rsidR="002C1485" w:rsidRDefault="00A86287">
      <w:pPr>
        <w:pStyle w:val="TOC2"/>
        <w:rPr>
          <w:szCs w:val="22"/>
          <w:lang w:val="ro-RO" w:eastAsia="ro-RO"/>
        </w:rPr>
      </w:pPr>
      <w:hyperlink w:anchor="_Toc420956398" w:history="1">
        <w:r w:rsidR="002C1485" w:rsidRPr="006A05B9">
          <w:rPr>
            <w:rStyle w:val="Hyperlink"/>
          </w:rPr>
          <w:t>DV: confidence in government. confidence in Parliament, Confidence In political Parties</w:t>
        </w:r>
        <w:r w:rsidR="002C1485">
          <w:rPr>
            <w:webHidden/>
          </w:rPr>
          <w:tab/>
        </w:r>
        <w:r w:rsidR="002C1485">
          <w:rPr>
            <w:webHidden/>
          </w:rPr>
          <w:fldChar w:fldCharType="begin"/>
        </w:r>
        <w:r w:rsidR="002C1485">
          <w:rPr>
            <w:webHidden/>
          </w:rPr>
          <w:instrText xml:space="preserve"> PAGEREF _Toc420956398 \h </w:instrText>
        </w:r>
        <w:r w:rsidR="002C1485">
          <w:rPr>
            <w:webHidden/>
          </w:rPr>
        </w:r>
        <w:r w:rsidR="002C1485">
          <w:rPr>
            <w:webHidden/>
          </w:rPr>
          <w:fldChar w:fldCharType="separate"/>
        </w:r>
        <w:r w:rsidR="002C1485">
          <w:rPr>
            <w:webHidden/>
          </w:rPr>
          <w:t>29</w:t>
        </w:r>
        <w:r w:rsidR="002C1485">
          <w:rPr>
            <w:webHidden/>
          </w:rPr>
          <w:fldChar w:fldCharType="end"/>
        </w:r>
      </w:hyperlink>
    </w:p>
    <w:p w:rsidR="002C1485" w:rsidRDefault="00A86287">
      <w:pPr>
        <w:pStyle w:val="TOC4"/>
        <w:rPr>
          <w:sz w:val="22"/>
          <w:szCs w:val="22"/>
          <w:lang w:val="ro-RO" w:eastAsia="ro-RO"/>
        </w:rPr>
      </w:pPr>
      <w:hyperlink w:anchor="_Toc420956399" w:history="1">
        <w:r w:rsidR="002C1485" w:rsidRPr="006A05B9">
          <w:rPr>
            <w:rStyle w:val="Hyperlink"/>
          </w:rPr>
          <w:t>S22.</w:t>
        </w:r>
        <w:r w:rsidR="002C1485">
          <w:rPr>
            <w:sz w:val="22"/>
            <w:szCs w:val="22"/>
            <w:lang w:val="ro-RO" w:eastAsia="ro-RO"/>
          </w:rPr>
          <w:tab/>
        </w:r>
        <w:r w:rsidR="002C1485" w:rsidRPr="006A05B9">
          <w:rPr>
            <w:rStyle w:val="Hyperlink"/>
          </w:rPr>
          <w:t>Comparing contextual measures&gt;&gt; All respondents:: conf.GOV</w:t>
        </w:r>
        <w:r w:rsidR="002C1485">
          <w:rPr>
            <w:webHidden/>
          </w:rPr>
          <w:tab/>
        </w:r>
        <w:r w:rsidR="002C1485">
          <w:rPr>
            <w:webHidden/>
          </w:rPr>
          <w:fldChar w:fldCharType="begin"/>
        </w:r>
        <w:r w:rsidR="002C1485">
          <w:rPr>
            <w:webHidden/>
          </w:rPr>
          <w:instrText xml:space="preserve"> PAGEREF _Toc420956399 \h </w:instrText>
        </w:r>
        <w:r w:rsidR="002C1485">
          <w:rPr>
            <w:webHidden/>
          </w:rPr>
        </w:r>
        <w:r w:rsidR="002C1485">
          <w:rPr>
            <w:webHidden/>
          </w:rPr>
          <w:fldChar w:fldCharType="separate"/>
        </w:r>
        <w:r w:rsidR="002C1485">
          <w:rPr>
            <w:webHidden/>
          </w:rPr>
          <w:t>29</w:t>
        </w:r>
        <w:r w:rsidR="002C1485">
          <w:rPr>
            <w:webHidden/>
          </w:rPr>
          <w:fldChar w:fldCharType="end"/>
        </w:r>
      </w:hyperlink>
    </w:p>
    <w:p w:rsidR="002C1485" w:rsidRDefault="00A86287">
      <w:pPr>
        <w:pStyle w:val="TOC4"/>
        <w:rPr>
          <w:sz w:val="22"/>
          <w:szCs w:val="22"/>
          <w:lang w:val="ro-RO" w:eastAsia="ro-RO"/>
        </w:rPr>
      </w:pPr>
      <w:hyperlink w:anchor="_Toc420956400" w:history="1">
        <w:r w:rsidR="002C1485" w:rsidRPr="006A05B9">
          <w:rPr>
            <w:rStyle w:val="Hyperlink"/>
          </w:rPr>
          <w:t>S23.</w:t>
        </w:r>
        <w:r w:rsidR="002C1485">
          <w:rPr>
            <w:sz w:val="22"/>
            <w:szCs w:val="22"/>
            <w:lang w:val="ro-RO" w:eastAsia="ro-RO"/>
          </w:rPr>
          <w:tab/>
        </w:r>
        <w:r w:rsidR="002C1485" w:rsidRPr="006A05B9">
          <w:rPr>
            <w:rStyle w:val="Hyperlink"/>
          </w:rPr>
          <w:t>Comparing contextual measures&gt;&gt; All respondents:: conf.PARL</w:t>
        </w:r>
        <w:r w:rsidR="002C1485">
          <w:rPr>
            <w:webHidden/>
          </w:rPr>
          <w:tab/>
        </w:r>
        <w:r w:rsidR="002C1485">
          <w:rPr>
            <w:webHidden/>
          </w:rPr>
          <w:fldChar w:fldCharType="begin"/>
        </w:r>
        <w:r w:rsidR="002C1485">
          <w:rPr>
            <w:webHidden/>
          </w:rPr>
          <w:instrText xml:space="preserve"> PAGEREF _Toc420956400 \h </w:instrText>
        </w:r>
        <w:r w:rsidR="002C1485">
          <w:rPr>
            <w:webHidden/>
          </w:rPr>
        </w:r>
        <w:r w:rsidR="002C1485">
          <w:rPr>
            <w:webHidden/>
          </w:rPr>
          <w:fldChar w:fldCharType="separate"/>
        </w:r>
        <w:r w:rsidR="002C1485">
          <w:rPr>
            <w:webHidden/>
          </w:rPr>
          <w:t>31</w:t>
        </w:r>
        <w:r w:rsidR="002C1485">
          <w:rPr>
            <w:webHidden/>
          </w:rPr>
          <w:fldChar w:fldCharType="end"/>
        </w:r>
      </w:hyperlink>
    </w:p>
    <w:p w:rsidR="002C1485" w:rsidRDefault="00A86287">
      <w:pPr>
        <w:pStyle w:val="TOC4"/>
        <w:rPr>
          <w:sz w:val="22"/>
          <w:szCs w:val="22"/>
          <w:lang w:val="ro-RO" w:eastAsia="ro-RO"/>
        </w:rPr>
      </w:pPr>
      <w:hyperlink w:anchor="_Toc420956401" w:history="1">
        <w:r w:rsidR="002C1485" w:rsidRPr="006A05B9">
          <w:rPr>
            <w:rStyle w:val="Hyperlink"/>
          </w:rPr>
          <w:t>S24.</w:t>
        </w:r>
        <w:r w:rsidR="002C1485">
          <w:rPr>
            <w:sz w:val="22"/>
            <w:szCs w:val="22"/>
            <w:lang w:val="ro-RO" w:eastAsia="ro-RO"/>
          </w:rPr>
          <w:tab/>
        </w:r>
        <w:r w:rsidR="002C1485" w:rsidRPr="006A05B9">
          <w:rPr>
            <w:rStyle w:val="Hyperlink"/>
          </w:rPr>
          <w:t>Comparing contextual measures&gt;&gt; All respondents:: conf.PPol</w:t>
        </w:r>
        <w:r w:rsidR="002C1485">
          <w:rPr>
            <w:webHidden/>
          </w:rPr>
          <w:tab/>
        </w:r>
        <w:r w:rsidR="002C1485">
          <w:rPr>
            <w:webHidden/>
          </w:rPr>
          <w:fldChar w:fldCharType="begin"/>
        </w:r>
        <w:r w:rsidR="002C1485">
          <w:rPr>
            <w:webHidden/>
          </w:rPr>
          <w:instrText xml:space="preserve"> PAGEREF _Toc420956401 \h </w:instrText>
        </w:r>
        <w:r w:rsidR="002C1485">
          <w:rPr>
            <w:webHidden/>
          </w:rPr>
        </w:r>
        <w:r w:rsidR="002C1485">
          <w:rPr>
            <w:webHidden/>
          </w:rPr>
          <w:fldChar w:fldCharType="separate"/>
        </w:r>
        <w:r w:rsidR="002C1485">
          <w:rPr>
            <w:webHidden/>
          </w:rPr>
          <w:t>33</w:t>
        </w:r>
        <w:r w:rsidR="002C1485">
          <w:rPr>
            <w:webHidden/>
          </w:rPr>
          <w:fldChar w:fldCharType="end"/>
        </w:r>
      </w:hyperlink>
    </w:p>
    <w:p w:rsidR="002C1485" w:rsidRDefault="00A86287">
      <w:pPr>
        <w:pStyle w:val="TOC2"/>
        <w:rPr>
          <w:szCs w:val="22"/>
          <w:lang w:val="ro-RO" w:eastAsia="ro-RO"/>
        </w:rPr>
      </w:pPr>
      <w:hyperlink w:anchor="_Toc420956402" w:history="1">
        <w:r w:rsidR="002C1485" w:rsidRPr="006A05B9">
          <w:rPr>
            <w:rStyle w:val="Hyperlink"/>
          </w:rPr>
          <w:t>Recent Migrants Only: DV-confidence In each institution</w:t>
        </w:r>
        <w:r w:rsidR="002C1485">
          <w:rPr>
            <w:webHidden/>
          </w:rPr>
          <w:tab/>
        </w:r>
        <w:r w:rsidR="002C1485">
          <w:rPr>
            <w:webHidden/>
          </w:rPr>
          <w:fldChar w:fldCharType="begin"/>
        </w:r>
        <w:r w:rsidR="002C1485">
          <w:rPr>
            <w:webHidden/>
          </w:rPr>
          <w:instrText xml:space="preserve"> PAGEREF _Toc420956402 \h </w:instrText>
        </w:r>
        <w:r w:rsidR="002C1485">
          <w:rPr>
            <w:webHidden/>
          </w:rPr>
        </w:r>
        <w:r w:rsidR="002C1485">
          <w:rPr>
            <w:webHidden/>
          </w:rPr>
          <w:fldChar w:fldCharType="separate"/>
        </w:r>
        <w:r w:rsidR="002C1485">
          <w:rPr>
            <w:webHidden/>
          </w:rPr>
          <w:t>35</w:t>
        </w:r>
        <w:r w:rsidR="002C1485">
          <w:rPr>
            <w:webHidden/>
          </w:rPr>
          <w:fldChar w:fldCharType="end"/>
        </w:r>
      </w:hyperlink>
    </w:p>
    <w:p w:rsidR="002C1485" w:rsidRDefault="00A86287">
      <w:pPr>
        <w:pStyle w:val="TOC4"/>
        <w:rPr>
          <w:sz w:val="22"/>
          <w:szCs w:val="22"/>
          <w:lang w:val="ro-RO" w:eastAsia="ro-RO"/>
        </w:rPr>
      </w:pPr>
      <w:hyperlink w:anchor="_Toc420956403" w:history="1">
        <w:r w:rsidR="002C1485" w:rsidRPr="006A05B9">
          <w:rPr>
            <w:rStyle w:val="Hyperlink"/>
          </w:rPr>
          <w:t>S25.</w:t>
        </w:r>
        <w:r w:rsidR="002C1485">
          <w:rPr>
            <w:sz w:val="22"/>
            <w:szCs w:val="22"/>
            <w:lang w:val="ro-RO" w:eastAsia="ro-RO"/>
          </w:rPr>
          <w:tab/>
        </w:r>
        <w:r w:rsidR="002C1485" w:rsidRPr="006A05B9">
          <w:rPr>
            <w:rStyle w:val="Hyperlink"/>
          </w:rPr>
          <w:t>Comparing contextual measures&gt;&gt; Immigrants:: conf.GOV</w:t>
        </w:r>
        <w:r w:rsidR="002C1485">
          <w:rPr>
            <w:webHidden/>
          </w:rPr>
          <w:tab/>
        </w:r>
        <w:r w:rsidR="002C1485">
          <w:rPr>
            <w:webHidden/>
          </w:rPr>
          <w:fldChar w:fldCharType="begin"/>
        </w:r>
        <w:r w:rsidR="002C1485">
          <w:rPr>
            <w:webHidden/>
          </w:rPr>
          <w:instrText xml:space="preserve"> PAGEREF _Toc420956403 \h </w:instrText>
        </w:r>
        <w:r w:rsidR="002C1485">
          <w:rPr>
            <w:webHidden/>
          </w:rPr>
        </w:r>
        <w:r w:rsidR="002C1485">
          <w:rPr>
            <w:webHidden/>
          </w:rPr>
          <w:fldChar w:fldCharType="separate"/>
        </w:r>
        <w:r w:rsidR="002C1485">
          <w:rPr>
            <w:webHidden/>
          </w:rPr>
          <w:t>35</w:t>
        </w:r>
        <w:r w:rsidR="002C1485">
          <w:rPr>
            <w:webHidden/>
          </w:rPr>
          <w:fldChar w:fldCharType="end"/>
        </w:r>
      </w:hyperlink>
    </w:p>
    <w:p w:rsidR="002C1485" w:rsidRDefault="00A86287">
      <w:pPr>
        <w:pStyle w:val="TOC4"/>
        <w:rPr>
          <w:sz w:val="22"/>
          <w:szCs w:val="22"/>
          <w:lang w:val="ro-RO" w:eastAsia="ro-RO"/>
        </w:rPr>
      </w:pPr>
      <w:hyperlink w:anchor="_Toc420956404" w:history="1">
        <w:r w:rsidR="002C1485" w:rsidRPr="006A05B9">
          <w:rPr>
            <w:rStyle w:val="Hyperlink"/>
          </w:rPr>
          <w:t>S26.</w:t>
        </w:r>
        <w:r w:rsidR="002C1485">
          <w:rPr>
            <w:sz w:val="22"/>
            <w:szCs w:val="22"/>
            <w:lang w:val="ro-RO" w:eastAsia="ro-RO"/>
          </w:rPr>
          <w:tab/>
        </w:r>
        <w:r w:rsidR="002C1485" w:rsidRPr="006A05B9">
          <w:rPr>
            <w:rStyle w:val="Hyperlink"/>
          </w:rPr>
          <w:t>Comparing contextual measures&gt;&gt; Immigrants:: conf.PPol</w:t>
        </w:r>
        <w:r w:rsidR="002C1485">
          <w:rPr>
            <w:webHidden/>
          </w:rPr>
          <w:tab/>
        </w:r>
        <w:r w:rsidR="002C1485">
          <w:rPr>
            <w:webHidden/>
          </w:rPr>
          <w:fldChar w:fldCharType="begin"/>
        </w:r>
        <w:r w:rsidR="002C1485">
          <w:rPr>
            <w:webHidden/>
          </w:rPr>
          <w:instrText xml:space="preserve"> PAGEREF _Toc420956404 \h </w:instrText>
        </w:r>
        <w:r w:rsidR="002C1485">
          <w:rPr>
            <w:webHidden/>
          </w:rPr>
        </w:r>
        <w:r w:rsidR="002C1485">
          <w:rPr>
            <w:webHidden/>
          </w:rPr>
          <w:fldChar w:fldCharType="separate"/>
        </w:r>
        <w:r w:rsidR="002C1485">
          <w:rPr>
            <w:webHidden/>
          </w:rPr>
          <w:t>37</w:t>
        </w:r>
        <w:r w:rsidR="002C1485">
          <w:rPr>
            <w:webHidden/>
          </w:rPr>
          <w:fldChar w:fldCharType="end"/>
        </w:r>
      </w:hyperlink>
    </w:p>
    <w:p w:rsidR="002C1485" w:rsidRDefault="00A86287">
      <w:pPr>
        <w:pStyle w:val="TOC4"/>
        <w:rPr>
          <w:sz w:val="22"/>
          <w:szCs w:val="22"/>
          <w:lang w:val="ro-RO" w:eastAsia="ro-RO"/>
        </w:rPr>
      </w:pPr>
      <w:hyperlink w:anchor="_Toc420956405" w:history="1">
        <w:r w:rsidR="002C1485" w:rsidRPr="006A05B9">
          <w:rPr>
            <w:rStyle w:val="Hyperlink"/>
          </w:rPr>
          <w:t>S27.</w:t>
        </w:r>
        <w:r w:rsidR="002C1485">
          <w:rPr>
            <w:sz w:val="22"/>
            <w:szCs w:val="22"/>
            <w:lang w:val="ro-RO" w:eastAsia="ro-RO"/>
          </w:rPr>
          <w:tab/>
        </w:r>
        <w:r w:rsidR="002C1485" w:rsidRPr="006A05B9">
          <w:rPr>
            <w:rStyle w:val="Hyperlink"/>
          </w:rPr>
          <w:t>Comparing contextual measures&gt;&gt; European Immigrants</w:t>
        </w:r>
        <w:r w:rsidR="002C1485">
          <w:rPr>
            <w:webHidden/>
          </w:rPr>
          <w:tab/>
        </w:r>
        <w:r w:rsidR="002C1485">
          <w:rPr>
            <w:webHidden/>
          </w:rPr>
          <w:fldChar w:fldCharType="begin"/>
        </w:r>
        <w:r w:rsidR="002C1485">
          <w:rPr>
            <w:webHidden/>
          </w:rPr>
          <w:instrText xml:space="preserve"> PAGEREF _Toc420956405 \h </w:instrText>
        </w:r>
        <w:r w:rsidR="002C1485">
          <w:rPr>
            <w:webHidden/>
          </w:rPr>
        </w:r>
        <w:r w:rsidR="002C1485">
          <w:rPr>
            <w:webHidden/>
          </w:rPr>
          <w:fldChar w:fldCharType="separate"/>
        </w:r>
        <w:r w:rsidR="002C1485">
          <w:rPr>
            <w:webHidden/>
          </w:rPr>
          <w:t>38</w:t>
        </w:r>
        <w:r w:rsidR="002C1485">
          <w:rPr>
            <w:webHidden/>
          </w:rPr>
          <w:fldChar w:fldCharType="end"/>
        </w:r>
      </w:hyperlink>
    </w:p>
    <w:p w:rsidR="002C1485" w:rsidRDefault="00A86287">
      <w:pPr>
        <w:pStyle w:val="TOC4"/>
        <w:rPr>
          <w:sz w:val="22"/>
          <w:szCs w:val="22"/>
          <w:lang w:val="ro-RO" w:eastAsia="ro-RO"/>
        </w:rPr>
      </w:pPr>
      <w:hyperlink w:anchor="_Toc420956406" w:history="1">
        <w:r w:rsidR="002C1485" w:rsidRPr="006A05B9">
          <w:rPr>
            <w:rStyle w:val="Hyperlink"/>
          </w:rPr>
          <w:t>S28.</w:t>
        </w:r>
        <w:r w:rsidR="002C1485">
          <w:rPr>
            <w:sz w:val="22"/>
            <w:szCs w:val="22"/>
            <w:lang w:val="ro-RO" w:eastAsia="ro-RO"/>
          </w:rPr>
          <w:tab/>
        </w:r>
        <w:r w:rsidR="002C1485" w:rsidRPr="006A05B9">
          <w:rPr>
            <w:rStyle w:val="Hyperlink"/>
          </w:rPr>
          <w:t>Comparing contextual measures&gt;&gt; European Immigrants:: conf.GOV</w:t>
        </w:r>
        <w:r w:rsidR="002C1485">
          <w:rPr>
            <w:webHidden/>
          </w:rPr>
          <w:tab/>
        </w:r>
        <w:r w:rsidR="002C1485">
          <w:rPr>
            <w:webHidden/>
          </w:rPr>
          <w:fldChar w:fldCharType="begin"/>
        </w:r>
        <w:r w:rsidR="002C1485">
          <w:rPr>
            <w:webHidden/>
          </w:rPr>
          <w:instrText xml:space="preserve"> PAGEREF _Toc420956406 \h </w:instrText>
        </w:r>
        <w:r w:rsidR="002C1485">
          <w:rPr>
            <w:webHidden/>
          </w:rPr>
        </w:r>
        <w:r w:rsidR="002C1485">
          <w:rPr>
            <w:webHidden/>
          </w:rPr>
          <w:fldChar w:fldCharType="separate"/>
        </w:r>
        <w:r w:rsidR="002C1485">
          <w:rPr>
            <w:webHidden/>
          </w:rPr>
          <w:t>40</w:t>
        </w:r>
        <w:r w:rsidR="002C1485">
          <w:rPr>
            <w:webHidden/>
          </w:rPr>
          <w:fldChar w:fldCharType="end"/>
        </w:r>
      </w:hyperlink>
    </w:p>
    <w:p w:rsidR="002C1485" w:rsidRDefault="00A86287">
      <w:pPr>
        <w:pStyle w:val="TOC4"/>
        <w:rPr>
          <w:sz w:val="22"/>
          <w:szCs w:val="22"/>
          <w:lang w:val="ro-RO" w:eastAsia="ro-RO"/>
        </w:rPr>
      </w:pPr>
      <w:hyperlink w:anchor="_Toc420956407" w:history="1">
        <w:r w:rsidR="002C1485" w:rsidRPr="006A05B9">
          <w:rPr>
            <w:rStyle w:val="Hyperlink"/>
          </w:rPr>
          <w:t>S29.</w:t>
        </w:r>
        <w:r w:rsidR="002C1485">
          <w:rPr>
            <w:sz w:val="22"/>
            <w:szCs w:val="22"/>
            <w:lang w:val="ro-RO" w:eastAsia="ro-RO"/>
          </w:rPr>
          <w:tab/>
        </w:r>
        <w:r w:rsidR="002C1485" w:rsidRPr="006A05B9">
          <w:rPr>
            <w:rStyle w:val="Hyperlink"/>
          </w:rPr>
          <w:t>Comparing contextual measures&gt;&gt; European Immigrants:: conf.PARL</w:t>
        </w:r>
        <w:r w:rsidR="002C1485">
          <w:rPr>
            <w:webHidden/>
          </w:rPr>
          <w:tab/>
        </w:r>
        <w:r w:rsidR="002C1485">
          <w:rPr>
            <w:webHidden/>
          </w:rPr>
          <w:fldChar w:fldCharType="begin"/>
        </w:r>
        <w:r w:rsidR="002C1485">
          <w:rPr>
            <w:webHidden/>
          </w:rPr>
          <w:instrText xml:space="preserve"> PAGEREF _Toc420956407 \h </w:instrText>
        </w:r>
        <w:r w:rsidR="002C1485">
          <w:rPr>
            <w:webHidden/>
          </w:rPr>
        </w:r>
        <w:r w:rsidR="002C1485">
          <w:rPr>
            <w:webHidden/>
          </w:rPr>
          <w:fldChar w:fldCharType="separate"/>
        </w:r>
        <w:r w:rsidR="002C1485">
          <w:rPr>
            <w:webHidden/>
          </w:rPr>
          <w:t>42</w:t>
        </w:r>
        <w:r w:rsidR="002C1485">
          <w:rPr>
            <w:webHidden/>
          </w:rPr>
          <w:fldChar w:fldCharType="end"/>
        </w:r>
      </w:hyperlink>
    </w:p>
    <w:p w:rsidR="002C1485" w:rsidRDefault="00A86287">
      <w:pPr>
        <w:pStyle w:val="TOC4"/>
        <w:rPr>
          <w:sz w:val="22"/>
          <w:szCs w:val="22"/>
          <w:lang w:val="ro-RO" w:eastAsia="ro-RO"/>
        </w:rPr>
      </w:pPr>
      <w:hyperlink w:anchor="_Toc420956408" w:history="1">
        <w:r w:rsidR="002C1485" w:rsidRPr="006A05B9">
          <w:rPr>
            <w:rStyle w:val="Hyperlink"/>
          </w:rPr>
          <w:t>S30.</w:t>
        </w:r>
        <w:r w:rsidR="002C1485">
          <w:rPr>
            <w:sz w:val="22"/>
            <w:szCs w:val="22"/>
            <w:lang w:val="ro-RO" w:eastAsia="ro-RO"/>
          </w:rPr>
          <w:tab/>
        </w:r>
        <w:r w:rsidR="002C1485" w:rsidRPr="006A05B9">
          <w:rPr>
            <w:rStyle w:val="Hyperlink"/>
          </w:rPr>
          <w:t>Comparing contextual measures&gt;&gt; European Immigrants:: conf.PPol</w:t>
        </w:r>
        <w:r w:rsidR="002C1485">
          <w:rPr>
            <w:webHidden/>
          </w:rPr>
          <w:tab/>
        </w:r>
        <w:r w:rsidR="002C1485">
          <w:rPr>
            <w:webHidden/>
          </w:rPr>
          <w:fldChar w:fldCharType="begin"/>
        </w:r>
        <w:r w:rsidR="002C1485">
          <w:rPr>
            <w:webHidden/>
          </w:rPr>
          <w:instrText xml:space="preserve"> PAGEREF _Toc420956408 \h </w:instrText>
        </w:r>
        <w:r w:rsidR="002C1485">
          <w:rPr>
            <w:webHidden/>
          </w:rPr>
        </w:r>
        <w:r w:rsidR="002C1485">
          <w:rPr>
            <w:webHidden/>
          </w:rPr>
          <w:fldChar w:fldCharType="separate"/>
        </w:r>
        <w:r w:rsidR="002C1485">
          <w:rPr>
            <w:webHidden/>
          </w:rPr>
          <w:t>44</w:t>
        </w:r>
        <w:r w:rsidR="002C1485">
          <w:rPr>
            <w:webHidden/>
          </w:rPr>
          <w:fldChar w:fldCharType="end"/>
        </w:r>
      </w:hyperlink>
    </w:p>
    <w:p w:rsidR="002C1485" w:rsidRDefault="00A86287">
      <w:pPr>
        <w:pStyle w:val="TOC1"/>
        <w:rPr>
          <w:b w:val="0"/>
          <w:szCs w:val="22"/>
          <w:lang w:val="ro-RO" w:eastAsia="ro-RO"/>
        </w:rPr>
      </w:pPr>
      <w:hyperlink w:anchor="_Toc420956409" w:history="1">
        <w:r w:rsidR="002C1485" w:rsidRPr="006A05B9">
          <w:rPr>
            <w:rStyle w:val="Hyperlink"/>
          </w:rPr>
          <w:t>Additional Models (III): Controls for OLD/NEW democracy</w:t>
        </w:r>
        <w:r w:rsidR="002C1485">
          <w:rPr>
            <w:webHidden/>
          </w:rPr>
          <w:tab/>
        </w:r>
        <w:r w:rsidR="002C1485">
          <w:rPr>
            <w:webHidden/>
          </w:rPr>
          <w:fldChar w:fldCharType="begin"/>
        </w:r>
        <w:r w:rsidR="002C1485">
          <w:rPr>
            <w:webHidden/>
          </w:rPr>
          <w:instrText xml:space="preserve"> PAGEREF _Toc420956409 \h </w:instrText>
        </w:r>
        <w:r w:rsidR="002C1485">
          <w:rPr>
            <w:webHidden/>
          </w:rPr>
        </w:r>
        <w:r w:rsidR="002C1485">
          <w:rPr>
            <w:webHidden/>
          </w:rPr>
          <w:fldChar w:fldCharType="separate"/>
        </w:r>
        <w:r w:rsidR="002C1485">
          <w:rPr>
            <w:webHidden/>
          </w:rPr>
          <w:t>46</w:t>
        </w:r>
        <w:r w:rsidR="002C1485">
          <w:rPr>
            <w:webHidden/>
          </w:rPr>
          <w:fldChar w:fldCharType="end"/>
        </w:r>
      </w:hyperlink>
    </w:p>
    <w:p w:rsidR="002C1485" w:rsidRDefault="00A86287">
      <w:pPr>
        <w:pStyle w:val="TOC4"/>
        <w:rPr>
          <w:sz w:val="22"/>
          <w:szCs w:val="22"/>
          <w:lang w:val="ro-RO" w:eastAsia="ro-RO"/>
        </w:rPr>
      </w:pPr>
      <w:hyperlink w:anchor="_Toc420956410" w:history="1">
        <w:r w:rsidR="002C1485" w:rsidRPr="006A05B9">
          <w:rPr>
            <w:rStyle w:val="Hyperlink"/>
          </w:rPr>
          <w:t>S31.</w:t>
        </w:r>
        <w:r w:rsidR="002C1485">
          <w:rPr>
            <w:sz w:val="22"/>
            <w:szCs w:val="22"/>
            <w:lang w:val="ro-RO" w:eastAsia="ro-RO"/>
          </w:rPr>
          <w:tab/>
        </w:r>
        <w:r w:rsidR="002C1485" w:rsidRPr="006A05B9">
          <w:rPr>
            <w:rStyle w:val="Hyperlink"/>
          </w:rPr>
          <w:t>All respondents</w:t>
        </w:r>
        <w:r w:rsidR="002C1485">
          <w:rPr>
            <w:webHidden/>
          </w:rPr>
          <w:tab/>
        </w:r>
        <w:r w:rsidR="002C1485">
          <w:rPr>
            <w:webHidden/>
          </w:rPr>
          <w:fldChar w:fldCharType="begin"/>
        </w:r>
        <w:r w:rsidR="002C1485">
          <w:rPr>
            <w:webHidden/>
          </w:rPr>
          <w:instrText xml:space="preserve"> PAGEREF _Toc420956410 \h </w:instrText>
        </w:r>
        <w:r w:rsidR="002C1485">
          <w:rPr>
            <w:webHidden/>
          </w:rPr>
        </w:r>
        <w:r w:rsidR="002C1485">
          <w:rPr>
            <w:webHidden/>
          </w:rPr>
          <w:fldChar w:fldCharType="separate"/>
        </w:r>
        <w:r w:rsidR="002C1485">
          <w:rPr>
            <w:webHidden/>
          </w:rPr>
          <w:t>46</w:t>
        </w:r>
        <w:r w:rsidR="002C1485">
          <w:rPr>
            <w:webHidden/>
          </w:rPr>
          <w:fldChar w:fldCharType="end"/>
        </w:r>
      </w:hyperlink>
    </w:p>
    <w:p w:rsidR="002C1485" w:rsidRDefault="00A86287">
      <w:pPr>
        <w:pStyle w:val="TOC4"/>
        <w:rPr>
          <w:sz w:val="22"/>
          <w:szCs w:val="22"/>
          <w:lang w:val="ro-RO" w:eastAsia="ro-RO"/>
        </w:rPr>
      </w:pPr>
      <w:hyperlink w:anchor="_Toc420956411" w:history="1">
        <w:r w:rsidR="002C1485" w:rsidRPr="006A05B9">
          <w:rPr>
            <w:rStyle w:val="Hyperlink"/>
          </w:rPr>
          <w:t>S32.</w:t>
        </w:r>
        <w:r w:rsidR="002C1485">
          <w:rPr>
            <w:sz w:val="22"/>
            <w:szCs w:val="22"/>
            <w:lang w:val="ro-RO" w:eastAsia="ro-RO"/>
          </w:rPr>
          <w:tab/>
        </w:r>
        <w:r w:rsidR="002C1485" w:rsidRPr="006A05B9">
          <w:rPr>
            <w:rStyle w:val="Hyperlink"/>
          </w:rPr>
          <w:t>Immigrants</w:t>
        </w:r>
        <w:r w:rsidR="002C1485">
          <w:rPr>
            <w:webHidden/>
          </w:rPr>
          <w:tab/>
        </w:r>
        <w:r w:rsidR="002C1485">
          <w:rPr>
            <w:webHidden/>
          </w:rPr>
          <w:fldChar w:fldCharType="begin"/>
        </w:r>
        <w:r w:rsidR="002C1485">
          <w:rPr>
            <w:webHidden/>
          </w:rPr>
          <w:instrText xml:space="preserve"> PAGEREF _Toc420956411 \h </w:instrText>
        </w:r>
        <w:r w:rsidR="002C1485">
          <w:rPr>
            <w:webHidden/>
          </w:rPr>
        </w:r>
        <w:r w:rsidR="002C1485">
          <w:rPr>
            <w:webHidden/>
          </w:rPr>
          <w:fldChar w:fldCharType="separate"/>
        </w:r>
        <w:r w:rsidR="002C1485">
          <w:rPr>
            <w:webHidden/>
          </w:rPr>
          <w:t>47</w:t>
        </w:r>
        <w:r w:rsidR="002C1485">
          <w:rPr>
            <w:webHidden/>
          </w:rPr>
          <w:fldChar w:fldCharType="end"/>
        </w:r>
      </w:hyperlink>
    </w:p>
    <w:p w:rsidR="002C1485" w:rsidRDefault="00A86287">
      <w:pPr>
        <w:pStyle w:val="TOC4"/>
        <w:rPr>
          <w:sz w:val="22"/>
          <w:szCs w:val="22"/>
          <w:lang w:val="ro-RO" w:eastAsia="ro-RO"/>
        </w:rPr>
      </w:pPr>
      <w:hyperlink w:anchor="_Toc420956412" w:history="1">
        <w:r w:rsidR="002C1485" w:rsidRPr="006A05B9">
          <w:rPr>
            <w:rStyle w:val="Hyperlink"/>
          </w:rPr>
          <w:t>S33.</w:t>
        </w:r>
        <w:r w:rsidR="002C1485">
          <w:rPr>
            <w:sz w:val="22"/>
            <w:szCs w:val="22"/>
            <w:lang w:val="ro-RO" w:eastAsia="ro-RO"/>
          </w:rPr>
          <w:tab/>
        </w:r>
        <w:r w:rsidR="002C1485" w:rsidRPr="006A05B9">
          <w:rPr>
            <w:rStyle w:val="Hyperlink"/>
          </w:rPr>
          <w:t>European-born Immigrants</w:t>
        </w:r>
        <w:r w:rsidR="002C1485">
          <w:rPr>
            <w:webHidden/>
          </w:rPr>
          <w:tab/>
        </w:r>
        <w:r w:rsidR="002C1485">
          <w:rPr>
            <w:webHidden/>
          </w:rPr>
          <w:fldChar w:fldCharType="begin"/>
        </w:r>
        <w:r w:rsidR="002C1485">
          <w:rPr>
            <w:webHidden/>
          </w:rPr>
          <w:instrText xml:space="preserve"> PAGEREF _Toc420956412 \h </w:instrText>
        </w:r>
        <w:r w:rsidR="002C1485">
          <w:rPr>
            <w:webHidden/>
          </w:rPr>
        </w:r>
        <w:r w:rsidR="002C1485">
          <w:rPr>
            <w:webHidden/>
          </w:rPr>
          <w:fldChar w:fldCharType="separate"/>
        </w:r>
        <w:r w:rsidR="002C1485">
          <w:rPr>
            <w:webHidden/>
          </w:rPr>
          <w:t>48</w:t>
        </w:r>
        <w:r w:rsidR="002C1485">
          <w:rPr>
            <w:webHidden/>
          </w:rPr>
          <w:fldChar w:fldCharType="end"/>
        </w:r>
      </w:hyperlink>
    </w:p>
    <w:p w:rsidR="002C1485" w:rsidRDefault="00A86287">
      <w:pPr>
        <w:pStyle w:val="TOC4"/>
        <w:rPr>
          <w:sz w:val="22"/>
          <w:szCs w:val="22"/>
          <w:lang w:val="ro-RO" w:eastAsia="ro-RO"/>
        </w:rPr>
      </w:pPr>
      <w:hyperlink w:anchor="_Toc420956413" w:history="1">
        <w:r w:rsidR="002C1485" w:rsidRPr="006A05B9">
          <w:rPr>
            <w:rStyle w:val="Hyperlink"/>
          </w:rPr>
          <w:t>S34.</w:t>
        </w:r>
        <w:r w:rsidR="002C1485">
          <w:rPr>
            <w:sz w:val="22"/>
            <w:szCs w:val="22"/>
            <w:lang w:val="ro-RO" w:eastAsia="ro-RO"/>
          </w:rPr>
          <w:tab/>
        </w:r>
        <w:r w:rsidR="002C1485" w:rsidRPr="006A05B9">
          <w:rPr>
            <w:rStyle w:val="Hyperlink"/>
          </w:rPr>
          <w:t>Recent Immigrants</w:t>
        </w:r>
        <w:r w:rsidR="002C1485">
          <w:rPr>
            <w:webHidden/>
          </w:rPr>
          <w:tab/>
        </w:r>
        <w:r w:rsidR="002C1485">
          <w:rPr>
            <w:webHidden/>
          </w:rPr>
          <w:fldChar w:fldCharType="begin"/>
        </w:r>
        <w:r w:rsidR="002C1485">
          <w:rPr>
            <w:webHidden/>
          </w:rPr>
          <w:instrText xml:space="preserve"> PAGEREF _Toc420956413 \h </w:instrText>
        </w:r>
        <w:r w:rsidR="002C1485">
          <w:rPr>
            <w:webHidden/>
          </w:rPr>
        </w:r>
        <w:r w:rsidR="002C1485">
          <w:rPr>
            <w:webHidden/>
          </w:rPr>
          <w:fldChar w:fldCharType="separate"/>
        </w:r>
        <w:r w:rsidR="002C1485">
          <w:rPr>
            <w:webHidden/>
          </w:rPr>
          <w:t>49</w:t>
        </w:r>
        <w:r w:rsidR="002C1485">
          <w:rPr>
            <w:webHidden/>
          </w:rPr>
          <w:fldChar w:fldCharType="end"/>
        </w:r>
      </w:hyperlink>
    </w:p>
    <w:p w:rsidR="002C1485" w:rsidRDefault="00A86287">
      <w:pPr>
        <w:pStyle w:val="TOC4"/>
        <w:rPr>
          <w:sz w:val="22"/>
          <w:szCs w:val="22"/>
          <w:lang w:val="ro-RO" w:eastAsia="ro-RO"/>
        </w:rPr>
      </w:pPr>
      <w:hyperlink w:anchor="_Toc420956414" w:history="1">
        <w:r w:rsidR="002C1485" w:rsidRPr="006A05B9">
          <w:rPr>
            <w:rStyle w:val="Hyperlink"/>
          </w:rPr>
          <w:t>S35.</w:t>
        </w:r>
        <w:r w:rsidR="002C1485">
          <w:rPr>
            <w:sz w:val="22"/>
            <w:szCs w:val="22"/>
            <w:lang w:val="ro-RO" w:eastAsia="ro-RO"/>
          </w:rPr>
          <w:tab/>
        </w:r>
        <w:r w:rsidR="002C1485" w:rsidRPr="006A05B9">
          <w:rPr>
            <w:rStyle w:val="Hyperlink"/>
          </w:rPr>
          <w:t>Recent European-born Immigrants</w:t>
        </w:r>
        <w:r w:rsidR="002C1485">
          <w:rPr>
            <w:webHidden/>
          </w:rPr>
          <w:tab/>
        </w:r>
        <w:r w:rsidR="002C1485">
          <w:rPr>
            <w:webHidden/>
          </w:rPr>
          <w:fldChar w:fldCharType="begin"/>
        </w:r>
        <w:r w:rsidR="002C1485">
          <w:rPr>
            <w:webHidden/>
          </w:rPr>
          <w:instrText xml:space="preserve"> PAGEREF _Toc420956414 \h </w:instrText>
        </w:r>
        <w:r w:rsidR="002C1485">
          <w:rPr>
            <w:webHidden/>
          </w:rPr>
        </w:r>
        <w:r w:rsidR="002C1485">
          <w:rPr>
            <w:webHidden/>
          </w:rPr>
          <w:fldChar w:fldCharType="separate"/>
        </w:r>
        <w:r w:rsidR="002C1485">
          <w:rPr>
            <w:webHidden/>
          </w:rPr>
          <w:t>50</w:t>
        </w:r>
        <w:r w:rsidR="002C1485">
          <w:rPr>
            <w:webHidden/>
          </w:rPr>
          <w:fldChar w:fldCharType="end"/>
        </w:r>
      </w:hyperlink>
    </w:p>
    <w:p w:rsidR="002C1485" w:rsidRDefault="00A86287">
      <w:pPr>
        <w:pStyle w:val="TOC1"/>
        <w:rPr>
          <w:b w:val="0"/>
          <w:szCs w:val="22"/>
          <w:lang w:val="ro-RO" w:eastAsia="ro-RO"/>
        </w:rPr>
      </w:pPr>
      <w:hyperlink w:anchor="_Toc420956415" w:history="1">
        <w:r w:rsidR="002C1485" w:rsidRPr="006A05B9">
          <w:rPr>
            <w:rStyle w:val="Hyperlink"/>
          </w:rPr>
          <w:t>Additional Models (IV): Controls for electoral cycle</w:t>
        </w:r>
        <w:r w:rsidR="002C1485">
          <w:rPr>
            <w:webHidden/>
          </w:rPr>
          <w:tab/>
        </w:r>
        <w:r w:rsidR="002C1485">
          <w:rPr>
            <w:webHidden/>
          </w:rPr>
          <w:fldChar w:fldCharType="begin"/>
        </w:r>
        <w:r w:rsidR="002C1485">
          <w:rPr>
            <w:webHidden/>
          </w:rPr>
          <w:instrText xml:space="preserve"> PAGEREF _Toc420956415 \h </w:instrText>
        </w:r>
        <w:r w:rsidR="002C1485">
          <w:rPr>
            <w:webHidden/>
          </w:rPr>
        </w:r>
        <w:r w:rsidR="002C1485">
          <w:rPr>
            <w:webHidden/>
          </w:rPr>
          <w:fldChar w:fldCharType="separate"/>
        </w:r>
        <w:r w:rsidR="002C1485">
          <w:rPr>
            <w:webHidden/>
          </w:rPr>
          <w:t>51</w:t>
        </w:r>
        <w:r w:rsidR="002C1485">
          <w:rPr>
            <w:webHidden/>
          </w:rPr>
          <w:fldChar w:fldCharType="end"/>
        </w:r>
      </w:hyperlink>
    </w:p>
    <w:p w:rsidR="002C1485" w:rsidRDefault="00A86287">
      <w:pPr>
        <w:pStyle w:val="TOC4"/>
        <w:rPr>
          <w:sz w:val="22"/>
          <w:szCs w:val="22"/>
          <w:lang w:val="ro-RO" w:eastAsia="ro-RO"/>
        </w:rPr>
      </w:pPr>
      <w:hyperlink w:anchor="_Toc420956416" w:history="1">
        <w:r w:rsidR="002C1485" w:rsidRPr="006A05B9">
          <w:rPr>
            <w:rStyle w:val="Hyperlink"/>
          </w:rPr>
          <w:t>S36.</w:t>
        </w:r>
        <w:r w:rsidR="002C1485">
          <w:rPr>
            <w:sz w:val="22"/>
            <w:szCs w:val="22"/>
            <w:lang w:val="ro-RO" w:eastAsia="ro-RO"/>
          </w:rPr>
          <w:tab/>
        </w:r>
        <w:r w:rsidR="002C1485" w:rsidRPr="006A05B9">
          <w:rPr>
            <w:rStyle w:val="Hyperlink"/>
          </w:rPr>
          <w:t>All respondents</w:t>
        </w:r>
        <w:r w:rsidR="002C1485">
          <w:rPr>
            <w:webHidden/>
          </w:rPr>
          <w:tab/>
        </w:r>
        <w:r w:rsidR="002C1485">
          <w:rPr>
            <w:webHidden/>
          </w:rPr>
          <w:fldChar w:fldCharType="begin"/>
        </w:r>
        <w:r w:rsidR="002C1485">
          <w:rPr>
            <w:webHidden/>
          </w:rPr>
          <w:instrText xml:space="preserve"> PAGEREF _Toc420956416 \h </w:instrText>
        </w:r>
        <w:r w:rsidR="002C1485">
          <w:rPr>
            <w:webHidden/>
          </w:rPr>
        </w:r>
        <w:r w:rsidR="002C1485">
          <w:rPr>
            <w:webHidden/>
          </w:rPr>
          <w:fldChar w:fldCharType="separate"/>
        </w:r>
        <w:r w:rsidR="002C1485">
          <w:rPr>
            <w:webHidden/>
          </w:rPr>
          <w:t>51</w:t>
        </w:r>
        <w:r w:rsidR="002C1485">
          <w:rPr>
            <w:webHidden/>
          </w:rPr>
          <w:fldChar w:fldCharType="end"/>
        </w:r>
      </w:hyperlink>
    </w:p>
    <w:p w:rsidR="002C1485" w:rsidRDefault="00A86287">
      <w:pPr>
        <w:pStyle w:val="TOC4"/>
        <w:rPr>
          <w:sz w:val="22"/>
          <w:szCs w:val="22"/>
          <w:lang w:val="ro-RO" w:eastAsia="ro-RO"/>
        </w:rPr>
      </w:pPr>
      <w:hyperlink w:anchor="_Toc420956417" w:history="1">
        <w:r w:rsidR="002C1485" w:rsidRPr="006A05B9">
          <w:rPr>
            <w:rStyle w:val="Hyperlink"/>
          </w:rPr>
          <w:t>S37.</w:t>
        </w:r>
        <w:r w:rsidR="002C1485">
          <w:rPr>
            <w:sz w:val="22"/>
            <w:szCs w:val="22"/>
            <w:lang w:val="ro-RO" w:eastAsia="ro-RO"/>
          </w:rPr>
          <w:tab/>
        </w:r>
        <w:r w:rsidR="002C1485" w:rsidRPr="006A05B9">
          <w:rPr>
            <w:rStyle w:val="Hyperlink"/>
          </w:rPr>
          <w:t>Immigrants</w:t>
        </w:r>
        <w:r w:rsidR="002C1485">
          <w:rPr>
            <w:webHidden/>
          </w:rPr>
          <w:tab/>
        </w:r>
        <w:r w:rsidR="002C1485">
          <w:rPr>
            <w:webHidden/>
          </w:rPr>
          <w:fldChar w:fldCharType="begin"/>
        </w:r>
        <w:r w:rsidR="002C1485">
          <w:rPr>
            <w:webHidden/>
          </w:rPr>
          <w:instrText xml:space="preserve"> PAGEREF _Toc420956417 \h </w:instrText>
        </w:r>
        <w:r w:rsidR="002C1485">
          <w:rPr>
            <w:webHidden/>
          </w:rPr>
        </w:r>
        <w:r w:rsidR="002C1485">
          <w:rPr>
            <w:webHidden/>
          </w:rPr>
          <w:fldChar w:fldCharType="separate"/>
        </w:r>
        <w:r w:rsidR="002C1485">
          <w:rPr>
            <w:webHidden/>
          </w:rPr>
          <w:t>52</w:t>
        </w:r>
        <w:r w:rsidR="002C1485">
          <w:rPr>
            <w:webHidden/>
          </w:rPr>
          <w:fldChar w:fldCharType="end"/>
        </w:r>
      </w:hyperlink>
    </w:p>
    <w:p w:rsidR="002C1485" w:rsidRDefault="00A86287">
      <w:pPr>
        <w:pStyle w:val="TOC4"/>
        <w:rPr>
          <w:sz w:val="22"/>
          <w:szCs w:val="22"/>
          <w:lang w:val="ro-RO" w:eastAsia="ro-RO"/>
        </w:rPr>
      </w:pPr>
      <w:hyperlink w:anchor="_Toc420956418" w:history="1">
        <w:r w:rsidR="002C1485" w:rsidRPr="006A05B9">
          <w:rPr>
            <w:rStyle w:val="Hyperlink"/>
          </w:rPr>
          <w:t>S38.</w:t>
        </w:r>
        <w:r w:rsidR="002C1485">
          <w:rPr>
            <w:sz w:val="22"/>
            <w:szCs w:val="22"/>
            <w:lang w:val="ro-RO" w:eastAsia="ro-RO"/>
          </w:rPr>
          <w:tab/>
        </w:r>
        <w:r w:rsidR="002C1485" w:rsidRPr="006A05B9">
          <w:rPr>
            <w:rStyle w:val="Hyperlink"/>
          </w:rPr>
          <w:t>European-born Immigrants</w:t>
        </w:r>
        <w:r w:rsidR="002C1485">
          <w:rPr>
            <w:webHidden/>
          </w:rPr>
          <w:tab/>
        </w:r>
        <w:r w:rsidR="002C1485">
          <w:rPr>
            <w:webHidden/>
          </w:rPr>
          <w:fldChar w:fldCharType="begin"/>
        </w:r>
        <w:r w:rsidR="002C1485">
          <w:rPr>
            <w:webHidden/>
          </w:rPr>
          <w:instrText xml:space="preserve"> PAGEREF _Toc420956418 \h </w:instrText>
        </w:r>
        <w:r w:rsidR="002C1485">
          <w:rPr>
            <w:webHidden/>
          </w:rPr>
        </w:r>
        <w:r w:rsidR="002C1485">
          <w:rPr>
            <w:webHidden/>
          </w:rPr>
          <w:fldChar w:fldCharType="separate"/>
        </w:r>
        <w:r w:rsidR="002C1485">
          <w:rPr>
            <w:webHidden/>
          </w:rPr>
          <w:t>53</w:t>
        </w:r>
        <w:r w:rsidR="002C1485">
          <w:rPr>
            <w:webHidden/>
          </w:rPr>
          <w:fldChar w:fldCharType="end"/>
        </w:r>
      </w:hyperlink>
    </w:p>
    <w:p w:rsidR="002C1485" w:rsidRDefault="00A86287">
      <w:pPr>
        <w:pStyle w:val="TOC4"/>
        <w:rPr>
          <w:sz w:val="22"/>
          <w:szCs w:val="22"/>
          <w:lang w:val="ro-RO" w:eastAsia="ro-RO"/>
        </w:rPr>
      </w:pPr>
      <w:hyperlink w:anchor="_Toc420956419" w:history="1">
        <w:r w:rsidR="002C1485" w:rsidRPr="006A05B9">
          <w:rPr>
            <w:rStyle w:val="Hyperlink"/>
          </w:rPr>
          <w:t>S39.</w:t>
        </w:r>
        <w:r w:rsidR="002C1485">
          <w:rPr>
            <w:sz w:val="22"/>
            <w:szCs w:val="22"/>
            <w:lang w:val="ro-RO" w:eastAsia="ro-RO"/>
          </w:rPr>
          <w:tab/>
        </w:r>
        <w:r w:rsidR="002C1485" w:rsidRPr="006A05B9">
          <w:rPr>
            <w:rStyle w:val="Hyperlink"/>
          </w:rPr>
          <w:t>Recent Immigrants</w:t>
        </w:r>
        <w:r w:rsidR="002C1485">
          <w:rPr>
            <w:webHidden/>
          </w:rPr>
          <w:tab/>
        </w:r>
        <w:r w:rsidR="002C1485">
          <w:rPr>
            <w:webHidden/>
          </w:rPr>
          <w:fldChar w:fldCharType="begin"/>
        </w:r>
        <w:r w:rsidR="002C1485">
          <w:rPr>
            <w:webHidden/>
          </w:rPr>
          <w:instrText xml:space="preserve"> PAGEREF _Toc420956419 \h </w:instrText>
        </w:r>
        <w:r w:rsidR="002C1485">
          <w:rPr>
            <w:webHidden/>
          </w:rPr>
        </w:r>
        <w:r w:rsidR="002C1485">
          <w:rPr>
            <w:webHidden/>
          </w:rPr>
          <w:fldChar w:fldCharType="separate"/>
        </w:r>
        <w:r w:rsidR="002C1485">
          <w:rPr>
            <w:webHidden/>
          </w:rPr>
          <w:t>54</w:t>
        </w:r>
        <w:r w:rsidR="002C1485">
          <w:rPr>
            <w:webHidden/>
          </w:rPr>
          <w:fldChar w:fldCharType="end"/>
        </w:r>
      </w:hyperlink>
    </w:p>
    <w:p w:rsidR="002C1485" w:rsidRDefault="00A86287">
      <w:pPr>
        <w:pStyle w:val="TOC4"/>
        <w:rPr>
          <w:sz w:val="22"/>
          <w:szCs w:val="22"/>
          <w:lang w:val="ro-RO" w:eastAsia="ro-RO"/>
        </w:rPr>
      </w:pPr>
      <w:hyperlink w:anchor="_Toc420956420" w:history="1">
        <w:r w:rsidR="002C1485" w:rsidRPr="006A05B9">
          <w:rPr>
            <w:rStyle w:val="Hyperlink"/>
          </w:rPr>
          <w:t>S40.</w:t>
        </w:r>
        <w:r w:rsidR="002C1485">
          <w:rPr>
            <w:sz w:val="22"/>
            <w:szCs w:val="22"/>
            <w:lang w:val="ro-RO" w:eastAsia="ro-RO"/>
          </w:rPr>
          <w:tab/>
        </w:r>
        <w:r w:rsidR="002C1485" w:rsidRPr="006A05B9">
          <w:rPr>
            <w:rStyle w:val="Hyperlink"/>
          </w:rPr>
          <w:t>Recent European-Born Immigrants</w:t>
        </w:r>
        <w:r w:rsidR="002C1485">
          <w:rPr>
            <w:webHidden/>
          </w:rPr>
          <w:tab/>
        </w:r>
        <w:r w:rsidR="002C1485">
          <w:rPr>
            <w:webHidden/>
          </w:rPr>
          <w:fldChar w:fldCharType="begin"/>
        </w:r>
        <w:r w:rsidR="002C1485">
          <w:rPr>
            <w:webHidden/>
          </w:rPr>
          <w:instrText xml:space="preserve"> PAGEREF _Toc420956420 \h </w:instrText>
        </w:r>
        <w:r w:rsidR="002C1485">
          <w:rPr>
            <w:webHidden/>
          </w:rPr>
        </w:r>
        <w:r w:rsidR="002C1485">
          <w:rPr>
            <w:webHidden/>
          </w:rPr>
          <w:fldChar w:fldCharType="separate"/>
        </w:r>
        <w:r w:rsidR="002C1485">
          <w:rPr>
            <w:webHidden/>
          </w:rPr>
          <w:t>55</w:t>
        </w:r>
        <w:r w:rsidR="002C1485">
          <w:rPr>
            <w:webHidden/>
          </w:rPr>
          <w:fldChar w:fldCharType="end"/>
        </w:r>
      </w:hyperlink>
    </w:p>
    <w:p w:rsidR="002C1485" w:rsidRDefault="00A86287">
      <w:pPr>
        <w:pStyle w:val="TOC1"/>
        <w:rPr>
          <w:b w:val="0"/>
          <w:szCs w:val="22"/>
          <w:lang w:val="ro-RO" w:eastAsia="ro-RO"/>
        </w:rPr>
      </w:pPr>
      <w:hyperlink w:anchor="_Toc420956421" w:history="1">
        <w:r w:rsidR="002C1485" w:rsidRPr="006A05B9">
          <w:rPr>
            <w:rStyle w:val="Hyperlink"/>
          </w:rPr>
          <w:t>Summary table of effects for the first two hypotheses</w:t>
        </w:r>
        <w:r w:rsidR="002C1485">
          <w:rPr>
            <w:webHidden/>
          </w:rPr>
          <w:tab/>
        </w:r>
        <w:r w:rsidR="002C1485">
          <w:rPr>
            <w:webHidden/>
          </w:rPr>
          <w:fldChar w:fldCharType="begin"/>
        </w:r>
        <w:r w:rsidR="002C1485">
          <w:rPr>
            <w:webHidden/>
          </w:rPr>
          <w:instrText xml:space="preserve"> PAGEREF _Toc420956421 \h </w:instrText>
        </w:r>
        <w:r w:rsidR="002C1485">
          <w:rPr>
            <w:webHidden/>
          </w:rPr>
        </w:r>
        <w:r w:rsidR="002C1485">
          <w:rPr>
            <w:webHidden/>
          </w:rPr>
          <w:fldChar w:fldCharType="separate"/>
        </w:r>
        <w:r w:rsidR="002C1485">
          <w:rPr>
            <w:webHidden/>
          </w:rPr>
          <w:t>56</w:t>
        </w:r>
        <w:r w:rsidR="002C1485">
          <w:rPr>
            <w:webHidden/>
          </w:rPr>
          <w:fldChar w:fldCharType="end"/>
        </w:r>
      </w:hyperlink>
    </w:p>
    <w:p w:rsidR="002C1485" w:rsidRDefault="00A86287">
      <w:pPr>
        <w:pStyle w:val="TOC1"/>
        <w:rPr>
          <w:b w:val="0"/>
          <w:szCs w:val="22"/>
          <w:lang w:val="ro-RO" w:eastAsia="ro-RO"/>
        </w:rPr>
      </w:pPr>
      <w:hyperlink w:anchor="_Toc420956422" w:history="1">
        <w:r w:rsidR="002C1485" w:rsidRPr="006A05B9">
          <w:rPr>
            <w:rStyle w:val="Hyperlink"/>
          </w:rPr>
          <w:t>Random effects: Host societies (based on model m6)</w:t>
        </w:r>
        <w:r w:rsidR="002C1485">
          <w:rPr>
            <w:webHidden/>
          </w:rPr>
          <w:tab/>
        </w:r>
        <w:r w:rsidR="002C1485">
          <w:rPr>
            <w:webHidden/>
          </w:rPr>
          <w:fldChar w:fldCharType="begin"/>
        </w:r>
        <w:r w:rsidR="002C1485">
          <w:rPr>
            <w:webHidden/>
          </w:rPr>
          <w:instrText xml:space="preserve"> PAGEREF _Toc420956422 \h </w:instrText>
        </w:r>
        <w:r w:rsidR="002C1485">
          <w:rPr>
            <w:webHidden/>
          </w:rPr>
        </w:r>
        <w:r w:rsidR="002C1485">
          <w:rPr>
            <w:webHidden/>
          </w:rPr>
          <w:fldChar w:fldCharType="separate"/>
        </w:r>
        <w:r w:rsidR="002C1485">
          <w:rPr>
            <w:webHidden/>
          </w:rPr>
          <w:t>56</w:t>
        </w:r>
        <w:r w:rsidR="002C1485">
          <w:rPr>
            <w:webHidden/>
          </w:rPr>
          <w:fldChar w:fldCharType="end"/>
        </w:r>
      </w:hyperlink>
    </w:p>
    <w:p w:rsidR="008F6BDC" w:rsidRPr="00B355B2" w:rsidRDefault="006B32AF" w:rsidP="00AC2114">
      <w:pPr>
        <w:autoSpaceDE w:val="0"/>
        <w:autoSpaceDN w:val="0"/>
        <w:adjustRightInd w:val="0"/>
        <w:spacing w:before="0" w:after="0" w:line="240" w:lineRule="auto"/>
        <w:rPr>
          <w:rFonts w:ascii="Times New Roman" w:hAnsi="Times New Roman" w:cs="Times New Roman"/>
          <w:sz w:val="24"/>
          <w:szCs w:val="24"/>
          <w:lang w:val="en-US"/>
        </w:rPr>
      </w:pPr>
      <w:r w:rsidRPr="002C1485">
        <w:rPr>
          <w:rFonts w:ascii="Times New Roman" w:hAnsi="Times New Roman" w:cs="Times New Roman"/>
          <w:sz w:val="44"/>
          <w:szCs w:val="24"/>
          <w:lang w:val="en-US"/>
        </w:rPr>
        <w:fldChar w:fldCharType="end"/>
      </w:r>
    </w:p>
    <w:p w:rsidR="00CD6EFE" w:rsidRDefault="00CD6EFE">
      <w:pPr>
        <w:rPr>
          <w:lang w:val="en-US"/>
        </w:rPr>
      </w:pPr>
      <w:r>
        <w:rPr>
          <w:lang w:val="en-US"/>
        </w:rPr>
        <w:br w:type="page"/>
      </w:r>
    </w:p>
    <w:p w:rsidR="004019CB" w:rsidRDefault="004019CB" w:rsidP="00CD6EFE">
      <w:pPr>
        <w:pStyle w:val="Heading1"/>
        <w:rPr>
          <w:lang w:val="en-US"/>
        </w:rPr>
      </w:pPr>
      <w:bookmarkStart w:id="0" w:name="_Toc420956367"/>
      <w:r>
        <w:rPr>
          <w:lang w:val="en-US"/>
        </w:rPr>
        <w:lastRenderedPageBreak/>
        <w:t>Coverage: Countries of Origin</w:t>
      </w:r>
      <w:bookmarkEnd w:id="0"/>
    </w:p>
    <w:p w:rsidR="006B205A" w:rsidRDefault="006B205A" w:rsidP="006B205A">
      <w:pPr>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noProof/>
          <w:sz w:val="24"/>
          <w:szCs w:val="24"/>
          <w:lang w:eastAsia="ro-RO"/>
        </w:rPr>
        <w:drawing>
          <wp:inline distT="0" distB="0" distL="0" distR="0">
            <wp:extent cx="6141720" cy="2942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37" t="16556" r="3826" b="26324"/>
                    <a:stretch/>
                  </pic:blipFill>
                  <pic:spPr bwMode="auto">
                    <a:xfrm>
                      <a:off x="0" y="0"/>
                      <a:ext cx="6165616" cy="2954358"/>
                    </a:xfrm>
                    <a:prstGeom prst="rect">
                      <a:avLst/>
                    </a:prstGeom>
                    <a:noFill/>
                    <a:ln>
                      <a:noFill/>
                    </a:ln>
                    <a:extLst>
                      <a:ext uri="{53640926-AAD7-44D8-BBD7-CCE9431645EC}">
                        <a14:shadowObscured xmlns:a14="http://schemas.microsoft.com/office/drawing/2010/main"/>
                      </a:ext>
                    </a:extLst>
                  </pic:spPr>
                </pic:pic>
              </a:graphicData>
            </a:graphic>
          </wp:inline>
        </w:drawing>
      </w:r>
    </w:p>
    <w:p w:rsidR="004019CB" w:rsidRDefault="004019CB" w:rsidP="00D67B6F">
      <w:pPr>
        <w:jc w:val="center"/>
      </w:pPr>
      <w:r>
        <w:t xml:space="preserve">Legend: </w:t>
      </w:r>
      <w:r w:rsidR="00D67B6F" w:rsidRPr="006B205A">
        <w:rPr>
          <w:b/>
        </w:rPr>
        <w:t>Orange</w:t>
      </w:r>
      <w:r w:rsidR="00D67B6F">
        <w:t xml:space="preserve">=at least one case; </w:t>
      </w:r>
      <w:r w:rsidR="00D67B6F" w:rsidRPr="006B205A">
        <w:rPr>
          <w:b/>
        </w:rPr>
        <w:t>White</w:t>
      </w:r>
      <w:r w:rsidR="00D67B6F">
        <w:t>=any respondent is born there.</w:t>
      </w:r>
    </w:p>
    <w:p w:rsidR="004019CB" w:rsidRDefault="004019CB" w:rsidP="00D67B6F">
      <w:pPr>
        <w:tabs>
          <w:tab w:val="left" w:pos="1985"/>
        </w:tabs>
        <w:spacing w:before="0" w:after="0"/>
        <w:jc w:val="center"/>
        <w:rPr>
          <w:rFonts w:ascii="Times New Roman" w:hAnsi="Times New Roman" w:cs="Times New Roman"/>
          <w:sz w:val="32"/>
          <w:szCs w:val="24"/>
        </w:rPr>
        <w:sectPr w:rsidR="004019CB" w:rsidSect="006B32AF">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567" w:left="1134" w:header="709" w:footer="709" w:gutter="0"/>
          <w:cols w:space="708"/>
          <w:noEndnote/>
        </w:sectPr>
      </w:pPr>
    </w:p>
    <w:p w:rsidR="00B403C8" w:rsidRPr="006B205A" w:rsidRDefault="00B403C8" w:rsidP="00B403C8">
      <w:pPr>
        <w:tabs>
          <w:tab w:val="right" w:pos="2126"/>
        </w:tabs>
        <w:spacing w:before="0" w:after="0"/>
        <w:rPr>
          <w:sz w:val="19"/>
          <w:szCs w:val="19"/>
        </w:rPr>
      </w:pPr>
      <w:r w:rsidRPr="006B205A">
        <w:rPr>
          <w:sz w:val="19"/>
          <w:szCs w:val="19"/>
        </w:rPr>
        <w:lastRenderedPageBreak/>
        <w:t>Afghanistan</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Albania</w:t>
      </w:r>
      <w:r w:rsidRPr="006B205A">
        <w:rPr>
          <w:sz w:val="19"/>
          <w:szCs w:val="19"/>
        </w:rPr>
        <w:tab/>
        <w:t>74</w:t>
      </w:r>
    </w:p>
    <w:p w:rsidR="00B403C8" w:rsidRPr="006B205A" w:rsidRDefault="00B403C8" w:rsidP="00B403C8">
      <w:pPr>
        <w:tabs>
          <w:tab w:val="right" w:pos="2126"/>
        </w:tabs>
        <w:spacing w:before="0" w:after="0"/>
        <w:rPr>
          <w:sz w:val="19"/>
          <w:szCs w:val="19"/>
        </w:rPr>
      </w:pPr>
      <w:r w:rsidRPr="006B205A">
        <w:rPr>
          <w:sz w:val="19"/>
          <w:szCs w:val="19"/>
        </w:rPr>
        <w:t>Algeria</w:t>
      </w:r>
      <w:r w:rsidRPr="006B205A">
        <w:rPr>
          <w:sz w:val="19"/>
          <w:szCs w:val="19"/>
        </w:rPr>
        <w:tab/>
        <w:t>46</w:t>
      </w:r>
    </w:p>
    <w:p w:rsidR="00B403C8" w:rsidRPr="006B205A" w:rsidRDefault="00B403C8" w:rsidP="00B403C8">
      <w:pPr>
        <w:tabs>
          <w:tab w:val="right" w:pos="2126"/>
        </w:tabs>
        <w:spacing w:before="0" w:after="0"/>
        <w:rPr>
          <w:sz w:val="19"/>
          <w:szCs w:val="19"/>
        </w:rPr>
      </w:pPr>
      <w:r w:rsidRPr="006B205A">
        <w:rPr>
          <w:sz w:val="19"/>
          <w:szCs w:val="19"/>
        </w:rPr>
        <w:t>Andorra</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Angola</w:t>
      </w:r>
      <w:r w:rsidRPr="006B205A">
        <w:rPr>
          <w:sz w:val="19"/>
          <w:szCs w:val="19"/>
        </w:rPr>
        <w:tab/>
        <w:t>17</w:t>
      </w:r>
    </w:p>
    <w:p w:rsidR="00B403C8" w:rsidRPr="006B205A" w:rsidRDefault="00B403C8" w:rsidP="00B403C8">
      <w:pPr>
        <w:tabs>
          <w:tab w:val="right" w:pos="2126"/>
        </w:tabs>
        <w:spacing w:before="0" w:after="0"/>
        <w:rPr>
          <w:sz w:val="19"/>
          <w:szCs w:val="19"/>
        </w:rPr>
      </w:pPr>
      <w:r w:rsidRPr="006B205A">
        <w:rPr>
          <w:sz w:val="19"/>
          <w:szCs w:val="19"/>
        </w:rPr>
        <w:t>Anguilla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Argentina</w:t>
      </w:r>
      <w:r w:rsidRPr="006B205A">
        <w:rPr>
          <w:sz w:val="19"/>
          <w:szCs w:val="19"/>
        </w:rPr>
        <w:tab/>
        <w:t>17</w:t>
      </w:r>
    </w:p>
    <w:p w:rsidR="00B403C8" w:rsidRPr="006B205A" w:rsidRDefault="00B403C8" w:rsidP="00B403C8">
      <w:pPr>
        <w:tabs>
          <w:tab w:val="right" w:pos="2126"/>
        </w:tabs>
        <w:spacing w:before="0" w:after="0"/>
        <w:rPr>
          <w:sz w:val="19"/>
          <w:szCs w:val="19"/>
        </w:rPr>
      </w:pPr>
      <w:r w:rsidRPr="006B205A">
        <w:rPr>
          <w:sz w:val="19"/>
          <w:szCs w:val="19"/>
        </w:rPr>
        <w:t>Armenia</w:t>
      </w:r>
      <w:r w:rsidRPr="006B205A">
        <w:rPr>
          <w:sz w:val="19"/>
          <w:szCs w:val="19"/>
        </w:rPr>
        <w:tab/>
        <w:t>56</w:t>
      </w:r>
    </w:p>
    <w:p w:rsidR="00B403C8" w:rsidRPr="006B205A" w:rsidRDefault="00B403C8" w:rsidP="00B403C8">
      <w:pPr>
        <w:tabs>
          <w:tab w:val="right" w:pos="2126"/>
        </w:tabs>
        <w:spacing w:before="0" w:after="0"/>
        <w:rPr>
          <w:sz w:val="19"/>
          <w:szCs w:val="19"/>
        </w:rPr>
      </w:pPr>
      <w:r w:rsidRPr="006B205A">
        <w:rPr>
          <w:sz w:val="19"/>
          <w:szCs w:val="19"/>
        </w:rPr>
        <w:t>Aruba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Australia</w:t>
      </w:r>
      <w:r w:rsidRPr="006B205A">
        <w:rPr>
          <w:sz w:val="19"/>
          <w:szCs w:val="19"/>
        </w:rPr>
        <w:tab/>
        <w:t>22</w:t>
      </w:r>
    </w:p>
    <w:p w:rsidR="00B403C8" w:rsidRPr="006B205A" w:rsidRDefault="00B403C8" w:rsidP="00B403C8">
      <w:pPr>
        <w:tabs>
          <w:tab w:val="right" w:pos="2126"/>
        </w:tabs>
        <w:spacing w:before="0" w:after="0"/>
        <w:rPr>
          <w:sz w:val="19"/>
          <w:szCs w:val="19"/>
        </w:rPr>
      </w:pPr>
      <w:r w:rsidRPr="006B205A">
        <w:rPr>
          <w:sz w:val="19"/>
          <w:szCs w:val="19"/>
        </w:rPr>
        <w:t>Austria</w:t>
      </w:r>
      <w:r w:rsidRPr="006B205A">
        <w:rPr>
          <w:sz w:val="19"/>
          <w:szCs w:val="19"/>
        </w:rPr>
        <w:tab/>
        <w:t>29</w:t>
      </w:r>
    </w:p>
    <w:p w:rsidR="00B403C8" w:rsidRPr="006B205A" w:rsidRDefault="00B403C8" w:rsidP="00B403C8">
      <w:pPr>
        <w:tabs>
          <w:tab w:val="right" w:pos="2126"/>
        </w:tabs>
        <w:spacing w:before="0" w:after="0"/>
        <w:rPr>
          <w:sz w:val="19"/>
          <w:szCs w:val="19"/>
        </w:rPr>
      </w:pPr>
      <w:r w:rsidRPr="006B205A">
        <w:rPr>
          <w:sz w:val="19"/>
          <w:szCs w:val="19"/>
        </w:rPr>
        <w:t>Azerbaijan</w:t>
      </w:r>
      <w:r w:rsidRPr="006B205A">
        <w:rPr>
          <w:sz w:val="19"/>
          <w:szCs w:val="19"/>
        </w:rPr>
        <w:tab/>
        <w:t>70</w:t>
      </w:r>
    </w:p>
    <w:p w:rsidR="00B403C8" w:rsidRPr="006B205A" w:rsidRDefault="00B403C8" w:rsidP="00B403C8">
      <w:pPr>
        <w:tabs>
          <w:tab w:val="right" w:pos="2126"/>
        </w:tabs>
        <w:spacing w:before="0" w:after="0"/>
        <w:rPr>
          <w:sz w:val="19"/>
          <w:szCs w:val="19"/>
        </w:rPr>
      </w:pPr>
      <w:r w:rsidRPr="006B205A">
        <w:rPr>
          <w:sz w:val="19"/>
          <w:szCs w:val="19"/>
        </w:rPr>
        <w:t>Bangladesh</w:t>
      </w:r>
      <w:r w:rsidRPr="006B205A">
        <w:rPr>
          <w:sz w:val="19"/>
          <w:szCs w:val="19"/>
        </w:rPr>
        <w:tab/>
        <w:t>5</w:t>
      </w:r>
    </w:p>
    <w:p w:rsidR="00B403C8" w:rsidRPr="006B205A" w:rsidRDefault="00B403C8" w:rsidP="00B403C8">
      <w:pPr>
        <w:tabs>
          <w:tab w:val="right" w:pos="2126"/>
        </w:tabs>
        <w:spacing w:before="0" w:after="0"/>
        <w:rPr>
          <w:sz w:val="19"/>
          <w:szCs w:val="19"/>
        </w:rPr>
      </w:pPr>
      <w:r w:rsidRPr="006B205A">
        <w:rPr>
          <w:sz w:val="19"/>
          <w:szCs w:val="19"/>
        </w:rPr>
        <w:t>Belarus</w:t>
      </w:r>
      <w:r w:rsidRPr="006B205A">
        <w:rPr>
          <w:sz w:val="19"/>
          <w:szCs w:val="19"/>
        </w:rPr>
        <w:tab/>
        <w:t>96</w:t>
      </w:r>
    </w:p>
    <w:p w:rsidR="00B403C8" w:rsidRPr="006B205A" w:rsidRDefault="00B403C8" w:rsidP="00B403C8">
      <w:pPr>
        <w:tabs>
          <w:tab w:val="right" w:pos="2126"/>
        </w:tabs>
        <w:spacing w:before="0" w:after="0"/>
        <w:rPr>
          <w:sz w:val="19"/>
          <w:szCs w:val="19"/>
        </w:rPr>
      </w:pPr>
      <w:r w:rsidRPr="006B205A">
        <w:rPr>
          <w:sz w:val="19"/>
          <w:szCs w:val="19"/>
        </w:rPr>
        <w:t>Belgium</w:t>
      </w:r>
      <w:r w:rsidRPr="006B205A">
        <w:rPr>
          <w:sz w:val="19"/>
          <w:szCs w:val="19"/>
        </w:rPr>
        <w:tab/>
        <w:t>110</w:t>
      </w:r>
    </w:p>
    <w:p w:rsidR="00B403C8" w:rsidRPr="006B205A" w:rsidRDefault="00B403C8" w:rsidP="00B403C8">
      <w:pPr>
        <w:tabs>
          <w:tab w:val="right" w:pos="2126"/>
        </w:tabs>
        <w:spacing w:before="0" w:after="0"/>
        <w:rPr>
          <w:sz w:val="19"/>
          <w:szCs w:val="19"/>
        </w:rPr>
      </w:pPr>
      <w:r w:rsidRPr="006B205A">
        <w:rPr>
          <w:sz w:val="19"/>
          <w:szCs w:val="19"/>
        </w:rPr>
        <w:t>Benin</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Bolivia</w:t>
      </w:r>
      <w:r w:rsidRPr="006B205A">
        <w:rPr>
          <w:sz w:val="19"/>
          <w:szCs w:val="19"/>
        </w:rPr>
        <w:tab/>
        <w:t>9</w:t>
      </w:r>
    </w:p>
    <w:p w:rsidR="00B403C8" w:rsidRPr="006B205A" w:rsidRDefault="00B403C8" w:rsidP="00B403C8">
      <w:pPr>
        <w:tabs>
          <w:tab w:val="right" w:pos="2126"/>
        </w:tabs>
        <w:spacing w:before="0" w:after="0"/>
        <w:rPr>
          <w:sz w:val="19"/>
          <w:szCs w:val="19"/>
        </w:rPr>
      </w:pPr>
      <w:r w:rsidRPr="006B205A">
        <w:rPr>
          <w:sz w:val="19"/>
          <w:szCs w:val="19"/>
        </w:rPr>
        <w:t>Bosnia-Herzegovina</w:t>
      </w:r>
      <w:r w:rsidRPr="006B205A">
        <w:rPr>
          <w:sz w:val="19"/>
          <w:szCs w:val="19"/>
        </w:rPr>
        <w:tab/>
        <w:t>282</w:t>
      </w:r>
    </w:p>
    <w:p w:rsidR="00B403C8" w:rsidRPr="006B205A" w:rsidRDefault="00B403C8" w:rsidP="00B403C8">
      <w:pPr>
        <w:tabs>
          <w:tab w:val="right" w:pos="2126"/>
        </w:tabs>
        <w:spacing w:before="0" w:after="0"/>
        <w:rPr>
          <w:sz w:val="19"/>
          <w:szCs w:val="19"/>
        </w:rPr>
      </w:pPr>
      <w:r w:rsidRPr="006B205A">
        <w:rPr>
          <w:sz w:val="19"/>
          <w:szCs w:val="19"/>
        </w:rPr>
        <w:t>Brazil</w:t>
      </w:r>
      <w:r w:rsidRPr="006B205A">
        <w:rPr>
          <w:sz w:val="19"/>
          <w:szCs w:val="19"/>
        </w:rPr>
        <w:tab/>
        <w:t>39</w:t>
      </w:r>
    </w:p>
    <w:p w:rsidR="00B403C8" w:rsidRPr="006B205A" w:rsidRDefault="00B403C8" w:rsidP="00B403C8">
      <w:pPr>
        <w:tabs>
          <w:tab w:val="right" w:pos="2126"/>
        </w:tabs>
        <w:spacing w:before="0" w:after="0"/>
        <w:rPr>
          <w:sz w:val="19"/>
          <w:szCs w:val="19"/>
        </w:rPr>
      </w:pPr>
      <w:r w:rsidRPr="006B205A">
        <w:rPr>
          <w:sz w:val="19"/>
          <w:szCs w:val="19"/>
        </w:rPr>
        <w:t>Brunei</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Bulgaria</w:t>
      </w:r>
      <w:r w:rsidRPr="006B205A">
        <w:rPr>
          <w:sz w:val="19"/>
          <w:szCs w:val="19"/>
        </w:rPr>
        <w:tab/>
        <w:t>40</w:t>
      </w:r>
    </w:p>
    <w:p w:rsidR="00B403C8" w:rsidRPr="006B205A" w:rsidRDefault="00B403C8" w:rsidP="00B403C8">
      <w:pPr>
        <w:tabs>
          <w:tab w:val="right" w:pos="2126"/>
        </w:tabs>
        <w:spacing w:before="0" w:after="0"/>
        <w:rPr>
          <w:sz w:val="19"/>
          <w:szCs w:val="19"/>
        </w:rPr>
      </w:pPr>
      <w:r w:rsidRPr="006B205A">
        <w:rPr>
          <w:sz w:val="19"/>
          <w:szCs w:val="19"/>
        </w:rPr>
        <w:t>Burma (Myanmar)</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Burundi</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Cambodia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Cameroon</w:t>
      </w:r>
      <w:r w:rsidRPr="006B205A">
        <w:rPr>
          <w:sz w:val="19"/>
          <w:szCs w:val="19"/>
        </w:rPr>
        <w:tab/>
        <w:t>8</w:t>
      </w:r>
    </w:p>
    <w:p w:rsidR="00B403C8" w:rsidRPr="006B205A" w:rsidRDefault="00B403C8" w:rsidP="00B403C8">
      <w:pPr>
        <w:tabs>
          <w:tab w:val="right" w:pos="2126"/>
        </w:tabs>
        <w:spacing w:before="0" w:after="0"/>
        <w:rPr>
          <w:sz w:val="19"/>
          <w:szCs w:val="19"/>
        </w:rPr>
      </w:pPr>
      <w:r w:rsidRPr="006B205A">
        <w:rPr>
          <w:sz w:val="19"/>
          <w:szCs w:val="19"/>
        </w:rPr>
        <w:t>Canada</w:t>
      </w:r>
      <w:r w:rsidRPr="006B205A">
        <w:rPr>
          <w:sz w:val="19"/>
          <w:szCs w:val="19"/>
        </w:rPr>
        <w:tab/>
        <w:t>15</w:t>
      </w:r>
    </w:p>
    <w:p w:rsidR="00B403C8" w:rsidRPr="006B205A" w:rsidRDefault="00B403C8" w:rsidP="00B403C8">
      <w:pPr>
        <w:tabs>
          <w:tab w:val="right" w:pos="2126"/>
        </w:tabs>
        <w:spacing w:before="0" w:after="0"/>
        <w:rPr>
          <w:sz w:val="19"/>
          <w:szCs w:val="19"/>
        </w:rPr>
      </w:pPr>
      <w:r w:rsidRPr="006B205A">
        <w:rPr>
          <w:sz w:val="19"/>
          <w:szCs w:val="19"/>
        </w:rPr>
        <w:t>Cape Verde</w:t>
      </w:r>
      <w:r w:rsidRPr="006B205A">
        <w:rPr>
          <w:sz w:val="19"/>
          <w:szCs w:val="19"/>
        </w:rPr>
        <w:tab/>
        <w:t>22</w:t>
      </w:r>
    </w:p>
    <w:p w:rsidR="00B403C8" w:rsidRPr="006B205A" w:rsidRDefault="00B403C8" w:rsidP="00B403C8">
      <w:pPr>
        <w:tabs>
          <w:tab w:val="right" w:pos="2126"/>
        </w:tabs>
        <w:spacing w:before="0" w:after="0"/>
        <w:rPr>
          <w:sz w:val="19"/>
          <w:szCs w:val="19"/>
        </w:rPr>
      </w:pPr>
      <w:r w:rsidRPr="006B205A">
        <w:rPr>
          <w:sz w:val="19"/>
          <w:szCs w:val="19"/>
        </w:rPr>
        <w:t>Central African Republic</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Chile</w:t>
      </w:r>
      <w:r w:rsidRPr="006B205A">
        <w:rPr>
          <w:sz w:val="19"/>
          <w:szCs w:val="19"/>
        </w:rPr>
        <w:tab/>
        <w:t>16</w:t>
      </w:r>
    </w:p>
    <w:p w:rsidR="00B403C8" w:rsidRPr="006B205A" w:rsidRDefault="00B403C8" w:rsidP="00B403C8">
      <w:pPr>
        <w:tabs>
          <w:tab w:val="right" w:pos="2126"/>
        </w:tabs>
        <w:spacing w:before="0" w:after="0"/>
        <w:rPr>
          <w:sz w:val="19"/>
          <w:szCs w:val="19"/>
        </w:rPr>
      </w:pPr>
      <w:r w:rsidRPr="006B205A">
        <w:rPr>
          <w:sz w:val="19"/>
          <w:szCs w:val="19"/>
        </w:rPr>
        <w:t>China</w:t>
      </w:r>
      <w:r w:rsidRPr="006B205A">
        <w:rPr>
          <w:sz w:val="19"/>
          <w:szCs w:val="19"/>
        </w:rPr>
        <w:tab/>
        <w:t>16</w:t>
      </w:r>
    </w:p>
    <w:p w:rsidR="00B403C8" w:rsidRPr="006B205A" w:rsidRDefault="00B403C8" w:rsidP="00B403C8">
      <w:pPr>
        <w:tabs>
          <w:tab w:val="right" w:pos="2126"/>
        </w:tabs>
        <w:spacing w:before="0" w:after="0"/>
        <w:rPr>
          <w:sz w:val="19"/>
          <w:szCs w:val="19"/>
        </w:rPr>
      </w:pPr>
      <w:r w:rsidRPr="006B205A">
        <w:rPr>
          <w:sz w:val="19"/>
          <w:szCs w:val="19"/>
        </w:rPr>
        <w:t>Colombia</w:t>
      </w:r>
      <w:r w:rsidRPr="006B205A">
        <w:rPr>
          <w:sz w:val="19"/>
          <w:szCs w:val="19"/>
        </w:rPr>
        <w:tab/>
        <w:t>17</w:t>
      </w:r>
    </w:p>
    <w:p w:rsidR="00B403C8" w:rsidRPr="006B205A" w:rsidRDefault="00B403C8" w:rsidP="00B403C8">
      <w:pPr>
        <w:tabs>
          <w:tab w:val="right" w:pos="2126"/>
        </w:tabs>
        <w:spacing w:before="0" w:after="0"/>
        <w:rPr>
          <w:sz w:val="19"/>
          <w:szCs w:val="19"/>
        </w:rPr>
      </w:pPr>
      <w:r w:rsidRPr="006B205A">
        <w:rPr>
          <w:sz w:val="19"/>
          <w:szCs w:val="19"/>
        </w:rPr>
        <w:t>Congo, Dem. Rep. of</w:t>
      </w:r>
      <w:r w:rsidRPr="006B205A">
        <w:rPr>
          <w:sz w:val="19"/>
          <w:szCs w:val="19"/>
        </w:rPr>
        <w:tab/>
        <w:t>11</w:t>
      </w:r>
    </w:p>
    <w:p w:rsidR="00B403C8" w:rsidRPr="006B205A" w:rsidRDefault="00B403C8" w:rsidP="00B403C8">
      <w:pPr>
        <w:tabs>
          <w:tab w:val="right" w:pos="2126"/>
        </w:tabs>
        <w:spacing w:before="0" w:after="0"/>
        <w:rPr>
          <w:sz w:val="19"/>
          <w:szCs w:val="19"/>
        </w:rPr>
      </w:pPr>
      <w:r w:rsidRPr="006B205A">
        <w:rPr>
          <w:sz w:val="19"/>
          <w:szCs w:val="19"/>
        </w:rPr>
        <w:t>Congo, Rep. of</w:t>
      </w:r>
      <w:r w:rsidRPr="006B205A">
        <w:rPr>
          <w:sz w:val="19"/>
          <w:szCs w:val="19"/>
        </w:rPr>
        <w:tab/>
        <w:t>7</w:t>
      </w:r>
    </w:p>
    <w:p w:rsidR="00B403C8" w:rsidRPr="006B205A" w:rsidRDefault="00B403C8" w:rsidP="00B403C8">
      <w:pPr>
        <w:tabs>
          <w:tab w:val="right" w:pos="2126"/>
        </w:tabs>
        <w:spacing w:before="0" w:after="0"/>
        <w:rPr>
          <w:sz w:val="19"/>
          <w:szCs w:val="19"/>
        </w:rPr>
      </w:pPr>
      <w:r w:rsidRPr="006B205A">
        <w:rPr>
          <w:sz w:val="19"/>
          <w:szCs w:val="19"/>
        </w:rPr>
        <w:t>Cote d'Ivoire</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Croatia</w:t>
      </w:r>
      <w:r w:rsidRPr="006B205A">
        <w:rPr>
          <w:sz w:val="19"/>
          <w:szCs w:val="19"/>
        </w:rPr>
        <w:tab/>
        <w:t>142</w:t>
      </w:r>
    </w:p>
    <w:p w:rsidR="00B403C8" w:rsidRPr="006B205A" w:rsidRDefault="00B403C8" w:rsidP="00B403C8">
      <w:pPr>
        <w:tabs>
          <w:tab w:val="right" w:pos="2126"/>
        </w:tabs>
        <w:spacing w:before="0" w:after="0"/>
        <w:rPr>
          <w:sz w:val="19"/>
          <w:szCs w:val="19"/>
        </w:rPr>
      </w:pPr>
      <w:r w:rsidRPr="006B205A">
        <w:rPr>
          <w:sz w:val="19"/>
          <w:szCs w:val="19"/>
        </w:rPr>
        <w:lastRenderedPageBreak/>
        <w:t>Cuba</w:t>
      </w:r>
      <w:r w:rsidRPr="006B205A">
        <w:rPr>
          <w:sz w:val="19"/>
          <w:szCs w:val="19"/>
        </w:rPr>
        <w:tab/>
        <w:t>6</w:t>
      </w:r>
    </w:p>
    <w:p w:rsidR="00B403C8" w:rsidRPr="006B205A" w:rsidRDefault="00B403C8" w:rsidP="00B403C8">
      <w:pPr>
        <w:tabs>
          <w:tab w:val="right" w:pos="2126"/>
        </w:tabs>
        <w:spacing w:before="0" w:after="0"/>
        <w:rPr>
          <w:sz w:val="19"/>
          <w:szCs w:val="19"/>
        </w:rPr>
      </w:pPr>
      <w:r w:rsidRPr="006B205A">
        <w:rPr>
          <w:sz w:val="19"/>
          <w:szCs w:val="19"/>
        </w:rPr>
        <w:t>Cyprus</w:t>
      </w:r>
      <w:r w:rsidRPr="006B205A">
        <w:rPr>
          <w:sz w:val="19"/>
          <w:szCs w:val="19"/>
        </w:rPr>
        <w:tab/>
        <w:t>9</w:t>
      </w:r>
    </w:p>
    <w:p w:rsidR="00B403C8" w:rsidRPr="006B205A" w:rsidRDefault="00B403C8" w:rsidP="00B403C8">
      <w:pPr>
        <w:tabs>
          <w:tab w:val="right" w:pos="2126"/>
        </w:tabs>
        <w:spacing w:before="0" w:after="0"/>
        <w:rPr>
          <w:sz w:val="19"/>
          <w:szCs w:val="19"/>
        </w:rPr>
      </w:pPr>
      <w:r w:rsidRPr="006B205A">
        <w:rPr>
          <w:sz w:val="19"/>
          <w:szCs w:val="19"/>
        </w:rPr>
        <w:t>Czech Republic</w:t>
      </w:r>
      <w:r w:rsidRPr="006B205A">
        <w:rPr>
          <w:sz w:val="19"/>
          <w:szCs w:val="19"/>
        </w:rPr>
        <w:tab/>
        <w:t>56</w:t>
      </w:r>
    </w:p>
    <w:p w:rsidR="00B403C8" w:rsidRPr="006B205A" w:rsidRDefault="00B403C8" w:rsidP="00B403C8">
      <w:pPr>
        <w:tabs>
          <w:tab w:val="right" w:pos="2126"/>
        </w:tabs>
        <w:spacing w:before="0" w:after="0"/>
        <w:rPr>
          <w:sz w:val="19"/>
          <w:szCs w:val="19"/>
        </w:rPr>
      </w:pPr>
      <w:r w:rsidRPr="006B205A">
        <w:rPr>
          <w:sz w:val="19"/>
          <w:szCs w:val="19"/>
        </w:rPr>
        <w:t>Czechoslovakia</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Denmark</w:t>
      </w:r>
      <w:r w:rsidRPr="006B205A">
        <w:rPr>
          <w:sz w:val="19"/>
          <w:szCs w:val="19"/>
        </w:rPr>
        <w:tab/>
        <w:t>26</w:t>
      </w:r>
    </w:p>
    <w:p w:rsidR="00B403C8" w:rsidRPr="006B205A" w:rsidRDefault="00B403C8" w:rsidP="00B403C8">
      <w:pPr>
        <w:tabs>
          <w:tab w:val="right" w:pos="2126"/>
        </w:tabs>
        <w:spacing w:before="0" w:after="0"/>
        <w:rPr>
          <w:sz w:val="19"/>
          <w:szCs w:val="19"/>
        </w:rPr>
      </w:pPr>
      <w:r w:rsidRPr="006B205A">
        <w:rPr>
          <w:sz w:val="19"/>
          <w:szCs w:val="19"/>
        </w:rPr>
        <w:t>Djibouti</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Dominican Republic</w:t>
      </w:r>
      <w:r w:rsidRPr="006B205A">
        <w:rPr>
          <w:sz w:val="19"/>
          <w:szCs w:val="19"/>
        </w:rPr>
        <w:tab/>
        <w:t>11</w:t>
      </w:r>
    </w:p>
    <w:p w:rsidR="00B403C8" w:rsidRPr="006B205A" w:rsidRDefault="00B403C8" w:rsidP="00B403C8">
      <w:pPr>
        <w:tabs>
          <w:tab w:val="right" w:pos="2126"/>
        </w:tabs>
        <w:spacing w:before="0" w:after="0"/>
        <w:rPr>
          <w:sz w:val="19"/>
          <w:szCs w:val="19"/>
        </w:rPr>
      </w:pPr>
      <w:r w:rsidRPr="006B205A">
        <w:rPr>
          <w:sz w:val="19"/>
          <w:szCs w:val="19"/>
        </w:rPr>
        <w:t>Ecuador</w:t>
      </w:r>
      <w:r w:rsidRPr="006B205A">
        <w:rPr>
          <w:sz w:val="19"/>
          <w:szCs w:val="19"/>
        </w:rPr>
        <w:tab/>
        <w:t>22</w:t>
      </w:r>
    </w:p>
    <w:p w:rsidR="00B403C8" w:rsidRPr="006B205A" w:rsidRDefault="00B403C8" w:rsidP="00B403C8">
      <w:pPr>
        <w:tabs>
          <w:tab w:val="right" w:pos="2126"/>
        </w:tabs>
        <w:spacing w:before="0" w:after="0"/>
        <w:rPr>
          <w:sz w:val="19"/>
          <w:szCs w:val="19"/>
        </w:rPr>
      </w:pPr>
      <w:r w:rsidRPr="006B205A">
        <w:rPr>
          <w:sz w:val="19"/>
          <w:szCs w:val="19"/>
        </w:rPr>
        <w:t>Egypt</w:t>
      </w:r>
      <w:r w:rsidRPr="006B205A">
        <w:rPr>
          <w:sz w:val="19"/>
          <w:szCs w:val="19"/>
        </w:rPr>
        <w:tab/>
        <w:t>13</w:t>
      </w:r>
    </w:p>
    <w:p w:rsidR="00B403C8" w:rsidRPr="006B205A" w:rsidRDefault="00B403C8" w:rsidP="00B403C8">
      <w:pPr>
        <w:tabs>
          <w:tab w:val="right" w:pos="2126"/>
        </w:tabs>
        <w:spacing w:before="0" w:after="0"/>
        <w:rPr>
          <w:sz w:val="19"/>
          <w:szCs w:val="19"/>
        </w:rPr>
      </w:pPr>
      <w:r w:rsidRPr="006B205A">
        <w:rPr>
          <w:sz w:val="19"/>
          <w:szCs w:val="19"/>
        </w:rPr>
        <w:t>Eritrea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Estonia</w:t>
      </w:r>
      <w:r w:rsidRPr="006B205A">
        <w:rPr>
          <w:sz w:val="19"/>
          <w:szCs w:val="19"/>
        </w:rPr>
        <w:tab/>
        <w:t>14</w:t>
      </w:r>
    </w:p>
    <w:p w:rsidR="00B403C8" w:rsidRPr="006B205A" w:rsidRDefault="00B403C8" w:rsidP="00B403C8">
      <w:pPr>
        <w:tabs>
          <w:tab w:val="right" w:pos="2126"/>
        </w:tabs>
        <w:spacing w:before="0" w:after="0"/>
        <w:rPr>
          <w:sz w:val="19"/>
          <w:szCs w:val="19"/>
        </w:rPr>
      </w:pPr>
      <w:r w:rsidRPr="006B205A">
        <w:rPr>
          <w:sz w:val="19"/>
          <w:szCs w:val="19"/>
        </w:rPr>
        <w:t>Ethiopia</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Fiji</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Finland</w:t>
      </w:r>
      <w:r w:rsidRPr="006B205A">
        <w:rPr>
          <w:sz w:val="19"/>
          <w:szCs w:val="19"/>
        </w:rPr>
        <w:tab/>
        <w:t>37</w:t>
      </w:r>
    </w:p>
    <w:p w:rsidR="00B403C8" w:rsidRPr="006B205A" w:rsidRDefault="00B403C8" w:rsidP="00B403C8">
      <w:pPr>
        <w:tabs>
          <w:tab w:val="right" w:pos="2126"/>
        </w:tabs>
        <w:spacing w:before="0" w:after="0"/>
        <w:rPr>
          <w:sz w:val="19"/>
          <w:szCs w:val="19"/>
        </w:rPr>
      </w:pPr>
      <w:r w:rsidRPr="006B205A">
        <w:rPr>
          <w:sz w:val="19"/>
          <w:szCs w:val="19"/>
        </w:rPr>
        <w:t>France</w:t>
      </w:r>
      <w:r w:rsidRPr="006B205A">
        <w:rPr>
          <w:sz w:val="19"/>
          <w:szCs w:val="19"/>
        </w:rPr>
        <w:tab/>
        <w:t>168</w:t>
      </w:r>
    </w:p>
    <w:p w:rsidR="00B403C8" w:rsidRPr="006B205A" w:rsidRDefault="00B403C8" w:rsidP="00B403C8">
      <w:pPr>
        <w:tabs>
          <w:tab w:val="right" w:pos="2126"/>
        </w:tabs>
        <w:spacing w:before="0" w:after="0"/>
        <w:rPr>
          <w:sz w:val="19"/>
          <w:szCs w:val="19"/>
        </w:rPr>
      </w:pPr>
      <w:r w:rsidRPr="006B205A">
        <w:rPr>
          <w:sz w:val="19"/>
          <w:szCs w:val="19"/>
        </w:rPr>
        <w:t>Georgia</w:t>
      </w:r>
      <w:r w:rsidRPr="006B205A">
        <w:rPr>
          <w:sz w:val="19"/>
          <w:szCs w:val="19"/>
        </w:rPr>
        <w:tab/>
        <w:t>59</w:t>
      </w:r>
    </w:p>
    <w:p w:rsidR="00B403C8" w:rsidRPr="006B205A" w:rsidRDefault="00B403C8" w:rsidP="00B403C8">
      <w:pPr>
        <w:tabs>
          <w:tab w:val="right" w:pos="2126"/>
        </w:tabs>
        <w:spacing w:before="0" w:after="0"/>
        <w:rPr>
          <w:sz w:val="19"/>
          <w:szCs w:val="19"/>
        </w:rPr>
      </w:pPr>
      <w:r w:rsidRPr="006B205A">
        <w:rPr>
          <w:sz w:val="19"/>
          <w:szCs w:val="19"/>
        </w:rPr>
        <w:t>Germany</w:t>
      </w:r>
      <w:r w:rsidRPr="006B205A">
        <w:rPr>
          <w:sz w:val="19"/>
          <w:szCs w:val="19"/>
        </w:rPr>
        <w:tab/>
        <w:t>310</w:t>
      </w:r>
    </w:p>
    <w:p w:rsidR="00B403C8" w:rsidRPr="006B205A" w:rsidRDefault="00B403C8" w:rsidP="00B403C8">
      <w:pPr>
        <w:tabs>
          <w:tab w:val="right" w:pos="2126"/>
        </w:tabs>
        <w:spacing w:before="0" w:after="0"/>
        <w:rPr>
          <w:sz w:val="19"/>
          <w:szCs w:val="19"/>
        </w:rPr>
      </w:pPr>
      <w:r w:rsidRPr="006B205A">
        <w:rPr>
          <w:sz w:val="19"/>
          <w:szCs w:val="19"/>
        </w:rPr>
        <w:t>Ghana</w:t>
      </w:r>
      <w:r w:rsidRPr="006B205A">
        <w:rPr>
          <w:sz w:val="19"/>
          <w:szCs w:val="19"/>
        </w:rPr>
        <w:tab/>
        <w:t>7</w:t>
      </w:r>
    </w:p>
    <w:p w:rsidR="00B403C8" w:rsidRPr="006B205A" w:rsidRDefault="00B403C8" w:rsidP="00B403C8">
      <w:pPr>
        <w:tabs>
          <w:tab w:val="right" w:pos="2126"/>
        </w:tabs>
        <w:spacing w:before="0" w:after="0"/>
        <w:rPr>
          <w:sz w:val="19"/>
          <w:szCs w:val="19"/>
        </w:rPr>
      </w:pPr>
      <w:r w:rsidRPr="006B205A">
        <w:rPr>
          <w:sz w:val="19"/>
          <w:szCs w:val="19"/>
        </w:rPr>
        <w:t>Great Britain</w:t>
      </w:r>
      <w:r w:rsidRPr="006B205A">
        <w:rPr>
          <w:sz w:val="19"/>
          <w:szCs w:val="19"/>
        </w:rPr>
        <w:tab/>
        <w:t>171</w:t>
      </w:r>
    </w:p>
    <w:p w:rsidR="00B403C8" w:rsidRPr="006B205A" w:rsidRDefault="00B403C8" w:rsidP="00B403C8">
      <w:pPr>
        <w:tabs>
          <w:tab w:val="right" w:pos="2126"/>
        </w:tabs>
        <w:spacing w:before="0" w:after="0"/>
        <w:rPr>
          <w:sz w:val="19"/>
          <w:szCs w:val="19"/>
        </w:rPr>
      </w:pPr>
      <w:r w:rsidRPr="006B205A">
        <w:rPr>
          <w:sz w:val="19"/>
          <w:szCs w:val="19"/>
        </w:rPr>
        <w:t>Greece</w:t>
      </w:r>
      <w:r w:rsidRPr="006B205A">
        <w:rPr>
          <w:sz w:val="19"/>
          <w:szCs w:val="19"/>
        </w:rPr>
        <w:tab/>
        <w:t>30</w:t>
      </w:r>
    </w:p>
    <w:p w:rsidR="00B403C8" w:rsidRPr="006B205A" w:rsidRDefault="00B403C8" w:rsidP="00B403C8">
      <w:pPr>
        <w:tabs>
          <w:tab w:val="right" w:pos="2126"/>
        </w:tabs>
        <w:spacing w:before="0" w:after="0"/>
        <w:rPr>
          <w:sz w:val="19"/>
          <w:szCs w:val="19"/>
        </w:rPr>
      </w:pPr>
      <w:r w:rsidRPr="006B205A">
        <w:rPr>
          <w:sz w:val="19"/>
          <w:szCs w:val="19"/>
        </w:rPr>
        <w:t>Guinea</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Guinea-Bissau</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Haiti</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Honduras</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Hong Kong</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Hungary</w:t>
      </w:r>
      <w:r w:rsidRPr="006B205A">
        <w:rPr>
          <w:sz w:val="19"/>
          <w:szCs w:val="19"/>
        </w:rPr>
        <w:tab/>
        <w:t>29</w:t>
      </w:r>
    </w:p>
    <w:p w:rsidR="00B403C8" w:rsidRPr="006B205A" w:rsidRDefault="00B403C8" w:rsidP="00B403C8">
      <w:pPr>
        <w:tabs>
          <w:tab w:val="right" w:pos="2126"/>
        </w:tabs>
        <w:spacing w:before="0" w:after="0"/>
        <w:rPr>
          <w:sz w:val="19"/>
          <w:szCs w:val="19"/>
        </w:rPr>
      </w:pPr>
      <w:r w:rsidRPr="006B205A">
        <w:rPr>
          <w:sz w:val="19"/>
          <w:szCs w:val="19"/>
        </w:rPr>
        <w:t>Iceland</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India</w:t>
      </w:r>
      <w:r w:rsidRPr="006B205A">
        <w:rPr>
          <w:sz w:val="19"/>
          <w:szCs w:val="19"/>
        </w:rPr>
        <w:tab/>
        <w:t>37</w:t>
      </w:r>
    </w:p>
    <w:p w:rsidR="00B403C8" w:rsidRPr="006B205A" w:rsidRDefault="00B403C8" w:rsidP="00B403C8">
      <w:pPr>
        <w:tabs>
          <w:tab w:val="right" w:pos="2126"/>
        </w:tabs>
        <w:spacing w:before="0" w:after="0"/>
        <w:rPr>
          <w:sz w:val="19"/>
          <w:szCs w:val="19"/>
        </w:rPr>
      </w:pPr>
      <w:r w:rsidRPr="006B205A">
        <w:rPr>
          <w:sz w:val="19"/>
          <w:szCs w:val="19"/>
        </w:rPr>
        <w:t>Indonesia</w:t>
      </w:r>
      <w:r w:rsidRPr="006B205A">
        <w:rPr>
          <w:sz w:val="19"/>
          <w:szCs w:val="19"/>
        </w:rPr>
        <w:tab/>
        <w:t>20</w:t>
      </w:r>
    </w:p>
    <w:p w:rsidR="00B403C8" w:rsidRPr="006B205A" w:rsidRDefault="00B403C8" w:rsidP="00B403C8">
      <w:pPr>
        <w:tabs>
          <w:tab w:val="right" w:pos="2126"/>
        </w:tabs>
        <w:spacing w:before="0" w:after="0"/>
        <w:rPr>
          <w:sz w:val="19"/>
          <w:szCs w:val="19"/>
        </w:rPr>
      </w:pPr>
      <w:r w:rsidRPr="006B205A">
        <w:rPr>
          <w:sz w:val="19"/>
          <w:szCs w:val="19"/>
        </w:rPr>
        <w:t>Iran</w:t>
      </w:r>
      <w:r w:rsidRPr="006B205A">
        <w:rPr>
          <w:sz w:val="19"/>
          <w:szCs w:val="19"/>
        </w:rPr>
        <w:tab/>
        <w:t>36</w:t>
      </w:r>
    </w:p>
    <w:p w:rsidR="00B403C8" w:rsidRPr="006B205A" w:rsidRDefault="00B403C8" w:rsidP="00B403C8">
      <w:pPr>
        <w:tabs>
          <w:tab w:val="right" w:pos="2126"/>
        </w:tabs>
        <w:spacing w:before="0" w:after="0"/>
        <w:rPr>
          <w:sz w:val="19"/>
          <w:szCs w:val="19"/>
        </w:rPr>
      </w:pPr>
      <w:r w:rsidRPr="006B205A">
        <w:rPr>
          <w:sz w:val="19"/>
          <w:szCs w:val="19"/>
        </w:rPr>
        <w:t>Iraq</w:t>
      </w:r>
      <w:r w:rsidRPr="006B205A">
        <w:rPr>
          <w:sz w:val="19"/>
          <w:szCs w:val="19"/>
        </w:rPr>
        <w:tab/>
        <w:t>28</w:t>
      </w:r>
    </w:p>
    <w:p w:rsidR="00B403C8" w:rsidRPr="006B205A" w:rsidRDefault="00B403C8" w:rsidP="00B403C8">
      <w:pPr>
        <w:tabs>
          <w:tab w:val="right" w:pos="2126"/>
        </w:tabs>
        <w:spacing w:before="0" w:after="0"/>
        <w:rPr>
          <w:sz w:val="19"/>
          <w:szCs w:val="19"/>
        </w:rPr>
      </w:pPr>
      <w:r w:rsidRPr="006B205A">
        <w:rPr>
          <w:sz w:val="19"/>
          <w:szCs w:val="19"/>
        </w:rPr>
        <w:t>Ireland</w:t>
      </w:r>
      <w:r w:rsidRPr="006B205A">
        <w:rPr>
          <w:sz w:val="19"/>
          <w:szCs w:val="19"/>
        </w:rPr>
        <w:tab/>
        <w:t>42</w:t>
      </w:r>
    </w:p>
    <w:p w:rsidR="00B403C8" w:rsidRPr="006B205A" w:rsidRDefault="00B403C8" w:rsidP="00B403C8">
      <w:pPr>
        <w:tabs>
          <w:tab w:val="right" w:pos="2126"/>
        </w:tabs>
        <w:spacing w:before="0" w:after="0"/>
        <w:rPr>
          <w:sz w:val="19"/>
          <w:szCs w:val="19"/>
        </w:rPr>
      </w:pPr>
      <w:r w:rsidRPr="006B205A">
        <w:rPr>
          <w:sz w:val="19"/>
          <w:szCs w:val="19"/>
        </w:rPr>
        <w:t>Israel</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Italy</w:t>
      </w:r>
      <w:r w:rsidRPr="006B205A">
        <w:rPr>
          <w:sz w:val="19"/>
          <w:szCs w:val="19"/>
        </w:rPr>
        <w:tab/>
        <w:t>149</w:t>
      </w:r>
    </w:p>
    <w:p w:rsidR="00B403C8" w:rsidRPr="006B205A" w:rsidRDefault="00B403C8" w:rsidP="00B403C8">
      <w:pPr>
        <w:tabs>
          <w:tab w:val="right" w:pos="2126"/>
        </w:tabs>
        <w:spacing w:before="0" w:after="0"/>
        <w:rPr>
          <w:sz w:val="19"/>
          <w:szCs w:val="19"/>
        </w:rPr>
      </w:pPr>
      <w:r w:rsidRPr="006B205A">
        <w:rPr>
          <w:sz w:val="19"/>
          <w:szCs w:val="19"/>
        </w:rPr>
        <w:t>Jamaica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lastRenderedPageBreak/>
        <w:t>Japan</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Kazakhstan</w:t>
      </w:r>
      <w:r w:rsidRPr="006B205A">
        <w:rPr>
          <w:sz w:val="19"/>
          <w:szCs w:val="19"/>
        </w:rPr>
        <w:tab/>
        <w:t>74</w:t>
      </w:r>
    </w:p>
    <w:p w:rsidR="00B403C8" w:rsidRPr="006B205A" w:rsidRDefault="00B403C8" w:rsidP="00B403C8">
      <w:pPr>
        <w:tabs>
          <w:tab w:val="right" w:pos="2126"/>
        </w:tabs>
        <w:spacing w:before="0" w:after="0"/>
        <w:rPr>
          <w:sz w:val="19"/>
          <w:szCs w:val="19"/>
        </w:rPr>
      </w:pPr>
      <w:r w:rsidRPr="006B205A">
        <w:rPr>
          <w:sz w:val="19"/>
          <w:szCs w:val="19"/>
        </w:rPr>
        <w:t>Kenya</w:t>
      </w:r>
      <w:r w:rsidRPr="006B205A">
        <w:rPr>
          <w:sz w:val="19"/>
          <w:szCs w:val="19"/>
        </w:rPr>
        <w:tab/>
        <w:t>5</w:t>
      </w:r>
    </w:p>
    <w:p w:rsidR="00B403C8" w:rsidRPr="006B205A" w:rsidRDefault="00B403C8" w:rsidP="00B403C8">
      <w:pPr>
        <w:tabs>
          <w:tab w:val="right" w:pos="2126"/>
        </w:tabs>
        <w:spacing w:before="0" w:after="0"/>
        <w:rPr>
          <w:sz w:val="19"/>
          <w:szCs w:val="19"/>
        </w:rPr>
      </w:pPr>
      <w:r w:rsidRPr="006B205A">
        <w:rPr>
          <w:sz w:val="19"/>
          <w:szCs w:val="19"/>
        </w:rPr>
        <w:t>Korea, North</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Korea, South</w:t>
      </w:r>
      <w:r w:rsidRPr="006B205A">
        <w:rPr>
          <w:sz w:val="19"/>
          <w:szCs w:val="19"/>
        </w:rPr>
        <w:tab/>
        <w:t>6</w:t>
      </w:r>
    </w:p>
    <w:p w:rsidR="00B403C8" w:rsidRPr="006B205A" w:rsidRDefault="00B403C8" w:rsidP="00B403C8">
      <w:pPr>
        <w:tabs>
          <w:tab w:val="right" w:pos="2126"/>
        </w:tabs>
        <w:spacing w:before="0" w:after="0"/>
        <w:rPr>
          <w:sz w:val="19"/>
          <w:szCs w:val="19"/>
        </w:rPr>
      </w:pPr>
      <w:r w:rsidRPr="006B205A">
        <w:rPr>
          <w:sz w:val="19"/>
          <w:szCs w:val="19"/>
        </w:rPr>
        <w:t>Kosovo</w:t>
      </w:r>
      <w:r w:rsidRPr="006B205A">
        <w:rPr>
          <w:sz w:val="19"/>
          <w:szCs w:val="19"/>
        </w:rPr>
        <w:tab/>
        <w:t>33</w:t>
      </w:r>
    </w:p>
    <w:p w:rsidR="00B403C8" w:rsidRPr="006B205A" w:rsidRDefault="00B403C8" w:rsidP="00B403C8">
      <w:pPr>
        <w:tabs>
          <w:tab w:val="right" w:pos="2126"/>
        </w:tabs>
        <w:spacing w:before="0" w:after="0"/>
        <w:rPr>
          <w:sz w:val="19"/>
          <w:szCs w:val="19"/>
        </w:rPr>
      </w:pPr>
      <w:r w:rsidRPr="006B205A">
        <w:rPr>
          <w:sz w:val="19"/>
          <w:szCs w:val="19"/>
        </w:rPr>
        <w:t>Kuwait</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Kyrgyzstan</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Laos</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Latvia</w:t>
      </w:r>
      <w:r w:rsidRPr="006B205A">
        <w:rPr>
          <w:sz w:val="19"/>
          <w:szCs w:val="19"/>
        </w:rPr>
        <w:tab/>
        <w:t>21</w:t>
      </w:r>
    </w:p>
    <w:p w:rsidR="00B403C8" w:rsidRPr="006B205A" w:rsidRDefault="00B403C8" w:rsidP="00B403C8">
      <w:pPr>
        <w:tabs>
          <w:tab w:val="right" w:pos="2126"/>
        </w:tabs>
        <w:spacing w:before="0" w:after="0"/>
        <w:rPr>
          <w:sz w:val="19"/>
          <w:szCs w:val="19"/>
        </w:rPr>
      </w:pPr>
      <w:r w:rsidRPr="006B205A">
        <w:rPr>
          <w:sz w:val="19"/>
          <w:szCs w:val="19"/>
        </w:rPr>
        <w:t>Lebanon</w:t>
      </w:r>
      <w:r w:rsidRPr="006B205A">
        <w:rPr>
          <w:sz w:val="19"/>
          <w:szCs w:val="19"/>
        </w:rPr>
        <w:tab/>
        <w:t>13</w:t>
      </w:r>
    </w:p>
    <w:p w:rsidR="00B403C8" w:rsidRPr="006B205A" w:rsidRDefault="00B403C8" w:rsidP="00B403C8">
      <w:pPr>
        <w:tabs>
          <w:tab w:val="right" w:pos="2126"/>
        </w:tabs>
        <w:spacing w:before="0" w:after="0"/>
        <w:rPr>
          <w:sz w:val="19"/>
          <w:szCs w:val="19"/>
        </w:rPr>
      </w:pPr>
      <w:r w:rsidRPr="006B205A">
        <w:rPr>
          <w:sz w:val="19"/>
          <w:szCs w:val="19"/>
        </w:rPr>
        <w:t>Libya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Liechtenstein</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Lithuania</w:t>
      </w:r>
      <w:r w:rsidRPr="006B205A">
        <w:rPr>
          <w:sz w:val="19"/>
          <w:szCs w:val="19"/>
        </w:rPr>
        <w:tab/>
        <w:t>36</w:t>
      </w:r>
    </w:p>
    <w:p w:rsidR="00B403C8" w:rsidRPr="006B205A" w:rsidRDefault="00B403C8" w:rsidP="00B403C8">
      <w:pPr>
        <w:tabs>
          <w:tab w:val="right" w:pos="2126"/>
        </w:tabs>
        <w:spacing w:before="0" w:after="0"/>
        <w:rPr>
          <w:sz w:val="19"/>
          <w:szCs w:val="19"/>
        </w:rPr>
      </w:pPr>
      <w:r w:rsidRPr="006B205A">
        <w:rPr>
          <w:sz w:val="19"/>
          <w:szCs w:val="19"/>
        </w:rPr>
        <w:t>Luxembourg</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Macedonia</w:t>
      </w:r>
      <w:r w:rsidRPr="006B205A">
        <w:rPr>
          <w:sz w:val="19"/>
          <w:szCs w:val="19"/>
        </w:rPr>
        <w:tab/>
        <w:t>28</w:t>
      </w:r>
    </w:p>
    <w:p w:rsidR="00B403C8" w:rsidRPr="006B205A" w:rsidRDefault="00B403C8" w:rsidP="00B403C8">
      <w:pPr>
        <w:tabs>
          <w:tab w:val="right" w:pos="2126"/>
        </w:tabs>
        <w:spacing w:before="0" w:after="0"/>
        <w:rPr>
          <w:sz w:val="19"/>
          <w:szCs w:val="19"/>
        </w:rPr>
      </w:pPr>
      <w:r w:rsidRPr="006B205A">
        <w:rPr>
          <w:sz w:val="19"/>
          <w:szCs w:val="19"/>
        </w:rPr>
        <w:t>Madagascar</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Malawi</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Mauritius</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Mexico</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Moldova</w:t>
      </w:r>
      <w:r w:rsidRPr="006B205A">
        <w:rPr>
          <w:sz w:val="19"/>
          <w:szCs w:val="19"/>
        </w:rPr>
        <w:tab/>
        <w:t>22</w:t>
      </w:r>
    </w:p>
    <w:p w:rsidR="00B403C8" w:rsidRPr="006B205A" w:rsidRDefault="00B403C8" w:rsidP="00B403C8">
      <w:pPr>
        <w:tabs>
          <w:tab w:val="right" w:pos="2126"/>
        </w:tabs>
        <w:spacing w:before="0" w:after="0"/>
        <w:rPr>
          <w:sz w:val="19"/>
          <w:szCs w:val="19"/>
        </w:rPr>
      </w:pPr>
      <w:r w:rsidRPr="006B205A">
        <w:rPr>
          <w:sz w:val="19"/>
          <w:szCs w:val="19"/>
        </w:rPr>
        <w:t>Mongolia</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Montenegro</w:t>
      </w:r>
      <w:r w:rsidRPr="006B205A">
        <w:rPr>
          <w:sz w:val="19"/>
          <w:szCs w:val="19"/>
        </w:rPr>
        <w:tab/>
        <w:t>48</w:t>
      </w:r>
    </w:p>
    <w:p w:rsidR="00B403C8" w:rsidRPr="006B205A" w:rsidRDefault="00B403C8" w:rsidP="00B403C8">
      <w:pPr>
        <w:tabs>
          <w:tab w:val="right" w:pos="2126"/>
        </w:tabs>
        <w:spacing w:before="0" w:after="0"/>
        <w:rPr>
          <w:sz w:val="19"/>
          <w:szCs w:val="19"/>
        </w:rPr>
      </w:pPr>
      <w:r w:rsidRPr="006B205A">
        <w:rPr>
          <w:sz w:val="19"/>
          <w:szCs w:val="19"/>
        </w:rPr>
        <w:t>Morocco</w:t>
      </w:r>
      <w:r w:rsidRPr="006B205A">
        <w:rPr>
          <w:sz w:val="19"/>
          <w:szCs w:val="19"/>
        </w:rPr>
        <w:tab/>
        <w:t>62</w:t>
      </w:r>
    </w:p>
    <w:p w:rsidR="00B403C8" w:rsidRPr="006B205A" w:rsidRDefault="00B403C8" w:rsidP="00B403C8">
      <w:pPr>
        <w:tabs>
          <w:tab w:val="right" w:pos="2126"/>
        </w:tabs>
        <w:spacing w:before="0" w:after="0"/>
        <w:rPr>
          <w:sz w:val="19"/>
          <w:szCs w:val="19"/>
        </w:rPr>
      </w:pPr>
      <w:r w:rsidRPr="006B205A">
        <w:rPr>
          <w:sz w:val="19"/>
          <w:szCs w:val="19"/>
        </w:rPr>
        <w:t>Mozambique</w:t>
      </w:r>
      <w:r w:rsidRPr="006B205A">
        <w:rPr>
          <w:sz w:val="19"/>
          <w:szCs w:val="19"/>
        </w:rPr>
        <w:tab/>
        <w:t>12</w:t>
      </w:r>
    </w:p>
    <w:p w:rsidR="00B403C8" w:rsidRPr="006B205A" w:rsidRDefault="00B403C8" w:rsidP="00B403C8">
      <w:pPr>
        <w:tabs>
          <w:tab w:val="right" w:pos="2126"/>
        </w:tabs>
        <w:spacing w:before="0" w:after="0"/>
        <w:rPr>
          <w:sz w:val="19"/>
          <w:szCs w:val="19"/>
        </w:rPr>
      </w:pPr>
      <w:r w:rsidRPr="006B205A">
        <w:rPr>
          <w:sz w:val="19"/>
          <w:szCs w:val="19"/>
        </w:rPr>
        <w:t>Nepal</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Netherlands</w:t>
      </w:r>
      <w:r w:rsidRPr="006B205A">
        <w:rPr>
          <w:sz w:val="19"/>
          <w:szCs w:val="19"/>
        </w:rPr>
        <w:tab/>
        <w:t>46</w:t>
      </w:r>
    </w:p>
    <w:p w:rsidR="00B403C8" w:rsidRPr="006B205A" w:rsidRDefault="00B403C8" w:rsidP="00B403C8">
      <w:pPr>
        <w:tabs>
          <w:tab w:val="right" w:pos="2126"/>
        </w:tabs>
        <w:spacing w:before="0" w:after="0"/>
        <w:rPr>
          <w:sz w:val="19"/>
          <w:szCs w:val="19"/>
        </w:rPr>
      </w:pPr>
      <w:r w:rsidRPr="006B205A">
        <w:rPr>
          <w:sz w:val="19"/>
          <w:szCs w:val="19"/>
        </w:rPr>
        <w:t>Netherlands Antilles</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New Zealand</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Niger</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Nigeria</w:t>
      </w:r>
      <w:r w:rsidRPr="006B205A">
        <w:rPr>
          <w:sz w:val="19"/>
          <w:szCs w:val="19"/>
        </w:rPr>
        <w:tab/>
        <w:t>10</w:t>
      </w:r>
    </w:p>
    <w:p w:rsidR="00B403C8" w:rsidRPr="006B205A" w:rsidRDefault="00B403C8" w:rsidP="00B403C8">
      <w:pPr>
        <w:tabs>
          <w:tab w:val="right" w:pos="2126"/>
        </w:tabs>
        <w:spacing w:before="0" w:after="0"/>
        <w:rPr>
          <w:sz w:val="19"/>
          <w:szCs w:val="19"/>
        </w:rPr>
      </w:pPr>
      <w:r w:rsidRPr="006B205A">
        <w:rPr>
          <w:sz w:val="19"/>
          <w:szCs w:val="19"/>
        </w:rPr>
        <w:t>Northern Cyprus</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Northern Ireland</w:t>
      </w:r>
      <w:r w:rsidRPr="006B205A">
        <w:rPr>
          <w:sz w:val="19"/>
          <w:szCs w:val="19"/>
        </w:rPr>
        <w:tab/>
        <w:t>8</w:t>
      </w:r>
    </w:p>
    <w:p w:rsidR="00B403C8" w:rsidRPr="006B205A" w:rsidRDefault="00B403C8" w:rsidP="00B403C8">
      <w:pPr>
        <w:tabs>
          <w:tab w:val="right" w:pos="2126"/>
        </w:tabs>
        <w:spacing w:before="0" w:after="0"/>
        <w:rPr>
          <w:sz w:val="19"/>
          <w:szCs w:val="19"/>
        </w:rPr>
      </w:pPr>
      <w:r w:rsidRPr="006B205A">
        <w:rPr>
          <w:sz w:val="19"/>
          <w:szCs w:val="19"/>
        </w:rPr>
        <w:t>Norway</w:t>
      </w:r>
      <w:r w:rsidRPr="006B205A">
        <w:rPr>
          <w:sz w:val="19"/>
          <w:szCs w:val="19"/>
        </w:rPr>
        <w:tab/>
        <w:t>21</w:t>
      </w:r>
    </w:p>
    <w:p w:rsidR="00B403C8" w:rsidRPr="006B205A" w:rsidRDefault="00B403C8" w:rsidP="00B403C8">
      <w:pPr>
        <w:tabs>
          <w:tab w:val="right" w:pos="2126"/>
        </w:tabs>
        <w:spacing w:before="0" w:after="0"/>
        <w:rPr>
          <w:sz w:val="19"/>
          <w:szCs w:val="19"/>
        </w:rPr>
      </w:pPr>
      <w:r w:rsidRPr="006B205A">
        <w:rPr>
          <w:sz w:val="19"/>
          <w:szCs w:val="19"/>
        </w:rPr>
        <w:t>Pakistan</w:t>
      </w:r>
      <w:r w:rsidRPr="006B205A">
        <w:rPr>
          <w:sz w:val="19"/>
          <w:szCs w:val="19"/>
        </w:rPr>
        <w:tab/>
        <w:t>18</w:t>
      </w:r>
    </w:p>
    <w:p w:rsidR="00B403C8" w:rsidRPr="006B205A" w:rsidRDefault="00B403C8" w:rsidP="00B403C8">
      <w:pPr>
        <w:tabs>
          <w:tab w:val="right" w:pos="2126"/>
        </w:tabs>
        <w:spacing w:before="0" w:after="0"/>
        <w:rPr>
          <w:sz w:val="19"/>
          <w:szCs w:val="19"/>
        </w:rPr>
      </w:pPr>
      <w:r w:rsidRPr="006B205A">
        <w:rPr>
          <w:sz w:val="19"/>
          <w:szCs w:val="19"/>
        </w:rPr>
        <w:lastRenderedPageBreak/>
        <w:t>Palestinian Territory</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Panama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Paraguay</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Peru</w:t>
      </w:r>
      <w:r w:rsidRPr="006B205A">
        <w:rPr>
          <w:sz w:val="19"/>
          <w:szCs w:val="19"/>
        </w:rPr>
        <w:tab/>
        <w:t>16</w:t>
      </w:r>
    </w:p>
    <w:p w:rsidR="00B403C8" w:rsidRPr="006B205A" w:rsidRDefault="00B403C8" w:rsidP="00B403C8">
      <w:pPr>
        <w:tabs>
          <w:tab w:val="right" w:pos="2126"/>
        </w:tabs>
        <w:spacing w:before="0" w:after="0"/>
        <w:rPr>
          <w:sz w:val="19"/>
          <w:szCs w:val="19"/>
        </w:rPr>
      </w:pPr>
      <w:r w:rsidRPr="006B205A">
        <w:rPr>
          <w:sz w:val="19"/>
          <w:szCs w:val="19"/>
        </w:rPr>
        <w:t>Philippines</w:t>
      </w:r>
      <w:r w:rsidRPr="006B205A">
        <w:rPr>
          <w:sz w:val="19"/>
          <w:szCs w:val="19"/>
        </w:rPr>
        <w:tab/>
        <w:t>17</w:t>
      </w:r>
    </w:p>
    <w:p w:rsidR="00B403C8" w:rsidRPr="006B205A" w:rsidRDefault="00B403C8" w:rsidP="00B403C8">
      <w:pPr>
        <w:tabs>
          <w:tab w:val="right" w:pos="2126"/>
        </w:tabs>
        <w:spacing w:before="0" w:after="0"/>
        <w:rPr>
          <w:sz w:val="19"/>
          <w:szCs w:val="19"/>
        </w:rPr>
      </w:pPr>
      <w:r w:rsidRPr="006B205A">
        <w:rPr>
          <w:sz w:val="19"/>
          <w:szCs w:val="19"/>
        </w:rPr>
        <w:t>Poland</w:t>
      </w:r>
      <w:r w:rsidRPr="006B205A">
        <w:rPr>
          <w:sz w:val="19"/>
          <w:szCs w:val="19"/>
        </w:rPr>
        <w:tab/>
        <w:t>109</w:t>
      </w:r>
    </w:p>
    <w:p w:rsidR="00B403C8" w:rsidRPr="006B205A" w:rsidRDefault="00B403C8" w:rsidP="00B403C8">
      <w:pPr>
        <w:tabs>
          <w:tab w:val="right" w:pos="2126"/>
        </w:tabs>
        <w:spacing w:before="0" w:after="0"/>
        <w:rPr>
          <w:sz w:val="19"/>
          <w:szCs w:val="19"/>
        </w:rPr>
      </w:pPr>
      <w:r w:rsidRPr="006B205A">
        <w:rPr>
          <w:sz w:val="19"/>
          <w:szCs w:val="19"/>
        </w:rPr>
        <w:t>Portugal</w:t>
      </w:r>
      <w:r w:rsidRPr="006B205A">
        <w:rPr>
          <w:sz w:val="19"/>
          <w:szCs w:val="19"/>
        </w:rPr>
        <w:tab/>
        <w:t>215</w:t>
      </w:r>
    </w:p>
    <w:p w:rsidR="00B403C8" w:rsidRPr="006B205A" w:rsidRDefault="00B403C8" w:rsidP="00B403C8">
      <w:pPr>
        <w:tabs>
          <w:tab w:val="right" w:pos="2126"/>
        </w:tabs>
        <w:spacing w:before="0" w:after="0"/>
        <w:rPr>
          <w:sz w:val="19"/>
          <w:szCs w:val="19"/>
        </w:rPr>
      </w:pPr>
      <w:r w:rsidRPr="006B205A">
        <w:rPr>
          <w:sz w:val="19"/>
          <w:szCs w:val="19"/>
        </w:rPr>
        <w:t>Puerto Rico</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Romania</w:t>
      </w:r>
      <w:r w:rsidRPr="006B205A">
        <w:rPr>
          <w:sz w:val="19"/>
          <w:szCs w:val="19"/>
        </w:rPr>
        <w:tab/>
        <w:t>94</w:t>
      </w:r>
    </w:p>
    <w:p w:rsidR="00B403C8" w:rsidRPr="006B205A" w:rsidRDefault="00B403C8" w:rsidP="00B403C8">
      <w:pPr>
        <w:tabs>
          <w:tab w:val="right" w:pos="2126"/>
        </w:tabs>
        <w:spacing w:before="0" w:after="0"/>
        <w:rPr>
          <w:sz w:val="19"/>
          <w:szCs w:val="19"/>
        </w:rPr>
      </w:pPr>
      <w:r w:rsidRPr="006B205A">
        <w:rPr>
          <w:sz w:val="19"/>
          <w:szCs w:val="19"/>
        </w:rPr>
        <w:t>Russia</w:t>
      </w:r>
      <w:r w:rsidRPr="006B205A">
        <w:rPr>
          <w:sz w:val="19"/>
          <w:szCs w:val="19"/>
        </w:rPr>
        <w:tab/>
        <w:t>695</w:t>
      </w:r>
    </w:p>
    <w:p w:rsidR="00B403C8" w:rsidRPr="006B205A" w:rsidRDefault="00B403C8" w:rsidP="00B403C8">
      <w:pPr>
        <w:tabs>
          <w:tab w:val="right" w:pos="2126"/>
        </w:tabs>
        <w:spacing w:before="0" w:after="0"/>
        <w:rPr>
          <w:sz w:val="19"/>
          <w:szCs w:val="19"/>
        </w:rPr>
      </w:pPr>
      <w:r w:rsidRPr="006B205A">
        <w:rPr>
          <w:sz w:val="19"/>
          <w:szCs w:val="19"/>
        </w:rPr>
        <w:t>Rwanda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Samoa</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Sao Tome and Principe</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Senegal</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Serbia</w:t>
      </w:r>
      <w:r w:rsidRPr="006B205A">
        <w:rPr>
          <w:sz w:val="19"/>
          <w:szCs w:val="19"/>
        </w:rPr>
        <w:tab/>
        <w:t>246</w:t>
      </w:r>
    </w:p>
    <w:p w:rsidR="00B403C8" w:rsidRPr="006B205A" w:rsidRDefault="00B403C8" w:rsidP="00B403C8">
      <w:pPr>
        <w:tabs>
          <w:tab w:val="right" w:pos="2126"/>
        </w:tabs>
        <w:spacing w:before="0" w:after="0"/>
        <w:rPr>
          <w:sz w:val="19"/>
          <w:szCs w:val="19"/>
        </w:rPr>
      </w:pPr>
      <w:r w:rsidRPr="006B205A">
        <w:rPr>
          <w:sz w:val="19"/>
          <w:szCs w:val="19"/>
        </w:rPr>
        <w:t>Sierra Leone</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Singapore</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Slovakia</w:t>
      </w:r>
      <w:r w:rsidRPr="006B205A">
        <w:rPr>
          <w:sz w:val="19"/>
          <w:szCs w:val="19"/>
        </w:rPr>
        <w:tab/>
        <w:t>62</w:t>
      </w:r>
    </w:p>
    <w:p w:rsidR="00B403C8" w:rsidRPr="006B205A" w:rsidRDefault="00B403C8" w:rsidP="00B403C8">
      <w:pPr>
        <w:tabs>
          <w:tab w:val="right" w:pos="2126"/>
        </w:tabs>
        <w:spacing w:before="0" w:after="0"/>
        <w:rPr>
          <w:sz w:val="19"/>
          <w:szCs w:val="19"/>
        </w:rPr>
      </w:pPr>
      <w:r w:rsidRPr="006B205A">
        <w:rPr>
          <w:sz w:val="19"/>
          <w:szCs w:val="19"/>
        </w:rPr>
        <w:t>Slovenia</w:t>
      </w:r>
      <w:r w:rsidRPr="006B205A">
        <w:rPr>
          <w:sz w:val="19"/>
          <w:szCs w:val="19"/>
        </w:rPr>
        <w:tab/>
        <w:t>39</w:t>
      </w:r>
    </w:p>
    <w:p w:rsidR="00B403C8" w:rsidRPr="006B205A" w:rsidRDefault="00B403C8" w:rsidP="00B403C8">
      <w:pPr>
        <w:tabs>
          <w:tab w:val="right" w:pos="2126"/>
        </w:tabs>
        <w:spacing w:before="0" w:after="0"/>
        <w:rPr>
          <w:sz w:val="19"/>
          <w:szCs w:val="19"/>
        </w:rPr>
      </w:pPr>
      <w:r w:rsidRPr="006B205A">
        <w:rPr>
          <w:sz w:val="19"/>
          <w:szCs w:val="19"/>
        </w:rPr>
        <w:t>Somalia</w:t>
      </w:r>
      <w:r w:rsidRPr="006B205A">
        <w:rPr>
          <w:sz w:val="19"/>
          <w:szCs w:val="19"/>
        </w:rPr>
        <w:tab/>
        <w:t>13</w:t>
      </w:r>
    </w:p>
    <w:p w:rsidR="00B403C8" w:rsidRPr="006B205A" w:rsidRDefault="00B403C8" w:rsidP="00B403C8">
      <w:pPr>
        <w:tabs>
          <w:tab w:val="right" w:pos="2126"/>
        </w:tabs>
        <w:spacing w:before="0" w:after="0"/>
        <w:rPr>
          <w:sz w:val="19"/>
          <w:szCs w:val="19"/>
        </w:rPr>
      </w:pPr>
      <w:r w:rsidRPr="006B205A">
        <w:rPr>
          <w:sz w:val="19"/>
          <w:szCs w:val="19"/>
        </w:rPr>
        <w:t>South Africa</w:t>
      </w:r>
      <w:r w:rsidRPr="006B205A">
        <w:rPr>
          <w:sz w:val="19"/>
          <w:szCs w:val="19"/>
        </w:rPr>
        <w:tab/>
        <w:t>13</w:t>
      </w:r>
    </w:p>
    <w:p w:rsidR="00B403C8" w:rsidRPr="006B205A" w:rsidRDefault="00B403C8" w:rsidP="00B403C8">
      <w:pPr>
        <w:tabs>
          <w:tab w:val="right" w:pos="2126"/>
        </w:tabs>
        <w:spacing w:before="0" w:after="0"/>
        <w:rPr>
          <w:sz w:val="19"/>
          <w:szCs w:val="19"/>
        </w:rPr>
      </w:pPr>
      <w:r w:rsidRPr="006B205A">
        <w:rPr>
          <w:sz w:val="19"/>
          <w:szCs w:val="19"/>
        </w:rPr>
        <w:t>Spain</w:t>
      </w:r>
      <w:r w:rsidRPr="006B205A">
        <w:rPr>
          <w:sz w:val="19"/>
          <w:szCs w:val="19"/>
        </w:rPr>
        <w:tab/>
        <w:t>44</w:t>
      </w:r>
    </w:p>
    <w:p w:rsidR="00B403C8" w:rsidRPr="006B205A" w:rsidRDefault="00B403C8" w:rsidP="00B403C8">
      <w:pPr>
        <w:tabs>
          <w:tab w:val="right" w:pos="2126"/>
        </w:tabs>
        <w:spacing w:before="0" w:after="0"/>
        <w:rPr>
          <w:sz w:val="19"/>
          <w:szCs w:val="19"/>
        </w:rPr>
      </w:pPr>
      <w:r w:rsidRPr="006B205A">
        <w:rPr>
          <w:sz w:val="19"/>
          <w:szCs w:val="19"/>
        </w:rPr>
        <w:t>Sri Lanka</w:t>
      </w:r>
      <w:r w:rsidRPr="006B205A">
        <w:rPr>
          <w:sz w:val="19"/>
          <w:szCs w:val="19"/>
        </w:rPr>
        <w:tab/>
        <w:t>18</w:t>
      </w:r>
    </w:p>
    <w:p w:rsidR="00B403C8" w:rsidRPr="006B205A" w:rsidRDefault="00B403C8" w:rsidP="00B403C8">
      <w:pPr>
        <w:tabs>
          <w:tab w:val="right" w:pos="2126"/>
        </w:tabs>
        <w:spacing w:before="0" w:after="0"/>
        <w:rPr>
          <w:sz w:val="19"/>
          <w:szCs w:val="19"/>
        </w:rPr>
      </w:pPr>
      <w:r w:rsidRPr="006B205A">
        <w:rPr>
          <w:sz w:val="19"/>
          <w:szCs w:val="19"/>
        </w:rPr>
        <w:t>Suriname</w:t>
      </w:r>
      <w:r w:rsidRPr="006B205A">
        <w:rPr>
          <w:sz w:val="19"/>
          <w:szCs w:val="19"/>
        </w:rPr>
        <w:tab/>
        <w:t>7</w:t>
      </w:r>
    </w:p>
    <w:p w:rsidR="00B403C8" w:rsidRPr="006B205A" w:rsidRDefault="00B403C8" w:rsidP="00B403C8">
      <w:pPr>
        <w:tabs>
          <w:tab w:val="right" w:pos="2126"/>
        </w:tabs>
        <w:spacing w:before="0" w:after="0"/>
        <w:rPr>
          <w:sz w:val="19"/>
          <w:szCs w:val="19"/>
        </w:rPr>
      </w:pPr>
      <w:r w:rsidRPr="006B205A">
        <w:rPr>
          <w:sz w:val="19"/>
          <w:szCs w:val="19"/>
        </w:rPr>
        <w:t>Sweden</w:t>
      </w:r>
      <w:r w:rsidRPr="006B205A">
        <w:rPr>
          <w:sz w:val="19"/>
          <w:szCs w:val="19"/>
        </w:rPr>
        <w:tab/>
        <w:t>43</w:t>
      </w:r>
    </w:p>
    <w:p w:rsidR="00B403C8" w:rsidRPr="006B205A" w:rsidRDefault="00B403C8" w:rsidP="00B403C8">
      <w:pPr>
        <w:tabs>
          <w:tab w:val="right" w:pos="2126"/>
        </w:tabs>
        <w:spacing w:before="0" w:after="0"/>
        <w:rPr>
          <w:sz w:val="19"/>
          <w:szCs w:val="19"/>
        </w:rPr>
      </w:pPr>
      <w:r w:rsidRPr="006B205A">
        <w:rPr>
          <w:sz w:val="19"/>
          <w:szCs w:val="19"/>
        </w:rPr>
        <w:t>Switzerland</w:t>
      </w:r>
      <w:r w:rsidRPr="006B205A">
        <w:rPr>
          <w:sz w:val="19"/>
          <w:szCs w:val="19"/>
        </w:rPr>
        <w:tab/>
        <w:t>20</w:t>
      </w:r>
    </w:p>
    <w:p w:rsidR="00B403C8" w:rsidRPr="006B205A" w:rsidRDefault="00B403C8" w:rsidP="00B403C8">
      <w:pPr>
        <w:tabs>
          <w:tab w:val="right" w:pos="2126"/>
        </w:tabs>
        <w:spacing w:before="0" w:after="0"/>
        <w:rPr>
          <w:sz w:val="19"/>
          <w:szCs w:val="19"/>
        </w:rPr>
      </w:pPr>
      <w:r w:rsidRPr="006B205A">
        <w:rPr>
          <w:sz w:val="19"/>
          <w:szCs w:val="19"/>
        </w:rPr>
        <w:t>Syria</w:t>
      </w:r>
      <w:r w:rsidRPr="006B205A">
        <w:rPr>
          <w:sz w:val="19"/>
          <w:szCs w:val="19"/>
        </w:rPr>
        <w:tab/>
        <w:t>16</w:t>
      </w:r>
    </w:p>
    <w:p w:rsidR="00B403C8" w:rsidRPr="006B205A" w:rsidRDefault="00B403C8" w:rsidP="00B403C8">
      <w:pPr>
        <w:tabs>
          <w:tab w:val="right" w:pos="2126"/>
        </w:tabs>
        <w:spacing w:before="0" w:after="0"/>
        <w:rPr>
          <w:sz w:val="19"/>
          <w:szCs w:val="19"/>
        </w:rPr>
      </w:pPr>
      <w:r w:rsidRPr="006B205A">
        <w:rPr>
          <w:sz w:val="19"/>
          <w:szCs w:val="19"/>
        </w:rPr>
        <w:t>Taiwan</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t>Tajikistan</w:t>
      </w:r>
      <w:r w:rsidRPr="006B205A">
        <w:rPr>
          <w:sz w:val="19"/>
          <w:szCs w:val="19"/>
        </w:rPr>
        <w:tab/>
        <w:t>6</w:t>
      </w:r>
    </w:p>
    <w:p w:rsidR="00B403C8" w:rsidRPr="006B205A" w:rsidRDefault="00B403C8" w:rsidP="00B403C8">
      <w:pPr>
        <w:tabs>
          <w:tab w:val="right" w:pos="2126"/>
        </w:tabs>
        <w:spacing w:before="0" w:after="0"/>
        <w:rPr>
          <w:sz w:val="19"/>
          <w:szCs w:val="19"/>
        </w:rPr>
      </w:pPr>
      <w:r w:rsidRPr="006B205A">
        <w:rPr>
          <w:sz w:val="19"/>
          <w:szCs w:val="19"/>
        </w:rPr>
        <w:t>Tanzania</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Thailand</w:t>
      </w:r>
      <w:r w:rsidRPr="006B205A">
        <w:rPr>
          <w:sz w:val="19"/>
          <w:szCs w:val="19"/>
        </w:rPr>
        <w:tab/>
        <w:t>11</w:t>
      </w:r>
    </w:p>
    <w:p w:rsidR="00B403C8" w:rsidRPr="006B205A" w:rsidRDefault="00B403C8" w:rsidP="00B403C8">
      <w:pPr>
        <w:tabs>
          <w:tab w:val="right" w:pos="2126"/>
        </w:tabs>
        <w:spacing w:before="0" w:after="0"/>
        <w:rPr>
          <w:sz w:val="19"/>
          <w:szCs w:val="19"/>
        </w:rPr>
      </w:pPr>
      <w:r w:rsidRPr="006B205A">
        <w:rPr>
          <w:sz w:val="19"/>
          <w:szCs w:val="19"/>
        </w:rPr>
        <w:t>Togo</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Tunisia</w:t>
      </w:r>
      <w:r w:rsidRPr="006B205A">
        <w:rPr>
          <w:sz w:val="19"/>
          <w:szCs w:val="19"/>
        </w:rPr>
        <w:tab/>
        <w:t>8</w:t>
      </w:r>
    </w:p>
    <w:p w:rsidR="00B403C8" w:rsidRPr="006B205A" w:rsidRDefault="00B403C8" w:rsidP="00B403C8">
      <w:pPr>
        <w:tabs>
          <w:tab w:val="right" w:pos="2126"/>
        </w:tabs>
        <w:spacing w:before="0" w:after="0"/>
        <w:rPr>
          <w:sz w:val="19"/>
          <w:szCs w:val="19"/>
        </w:rPr>
      </w:pPr>
      <w:r w:rsidRPr="006B205A">
        <w:rPr>
          <w:sz w:val="19"/>
          <w:szCs w:val="19"/>
        </w:rPr>
        <w:t>Turkey</w:t>
      </w:r>
      <w:r w:rsidRPr="006B205A">
        <w:rPr>
          <w:sz w:val="19"/>
          <w:szCs w:val="19"/>
        </w:rPr>
        <w:tab/>
        <w:t>297</w:t>
      </w:r>
    </w:p>
    <w:p w:rsidR="00B403C8" w:rsidRPr="006B205A" w:rsidRDefault="00B403C8" w:rsidP="00B403C8">
      <w:pPr>
        <w:tabs>
          <w:tab w:val="right" w:pos="2126"/>
        </w:tabs>
        <w:spacing w:before="0" w:after="0"/>
        <w:rPr>
          <w:sz w:val="19"/>
          <w:szCs w:val="19"/>
        </w:rPr>
      </w:pPr>
      <w:r w:rsidRPr="006B205A">
        <w:rPr>
          <w:sz w:val="19"/>
          <w:szCs w:val="19"/>
        </w:rPr>
        <w:t>Turkmenistan</w:t>
      </w:r>
      <w:r w:rsidRPr="006B205A">
        <w:rPr>
          <w:sz w:val="19"/>
          <w:szCs w:val="19"/>
        </w:rPr>
        <w:tab/>
        <w:t>11</w:t>
      </w:r>
    </w:p>
    <w:p w:rsidR="00B403C8" w:rsidRPr="006B205A" w:rsidRDefault="00B403C8" w:rsidP="00B403C8">
      <w:pPr>
        <w:tabs>
          <w:tab w:val="right" w:pos="2126"/>
        </w:tabs>
        <w:spacing w:before="0" w:after="0"/>
        <w:rPr>
          <w:sz w:val="19"/>
          <w:szCs w:val="19"/>
        </w:rPr>
      </w:pPr>
      <w:r w:rsidRPr="006B205A">
        <w:rPr>
          <w:sz w:val="19"/>
          <w:szCs w:val="19"/>
        </w:rPr>
        <w:lastRenderedPageBreak/>
        <w:t>Uganda</w:t>
      </w:r>
      <w:r w:rsidRPr="006B205A">
        <w:rPr>
          <w:sz w:val="19"/>
          <w:szCs w:val="19"/>
        </w:rPr>
        <w:tab/>
        <w:t>2</w:t>
      </w:r>
    </w:p>
    <w:p w:rsidR="00B403C8" w:rsidRPr="006B205A" w:rsidRDefault="00B403C8" w:rsidP="00B403C8">
      <w:pPr>
        <w:tabs>
          <w:tab w:val="right" w:pos="2126"/>
        </w:tabs>
        <w:spacing w:before="0" w:after="0"/>
        <w:rPr>
          <w:sz w:val="19"/>
          <w:szCs w:val="19"/>
        </w:rPr>
      </w:pPr>
      <w:r w:rsidRPr="006B205A">
        <w:rPr>
          <w:sz w:val="19"/>
          <w:szCs w:val="19"/>
        </w:rPr>
        <w:t>Ukraine</w:t>
      </w:r>
      <w:r w:rsidRPr="006B205A">
        <w:rPr>
          <w:sz w:val="19"/>
          <w:szCs w:val="19"/>
        </w:rPr>
        <w:tab/>
        <w:t>185</w:t>
      </w:r>
    </w:p>
    <w:p w:rsidR="00B403C8" w:rsidRPr="006B205A" w:rsidRDefault="00B403C8" w:rsidP="00B403C8">
      <w:pPr>
        <w:tabs>
          <w:tab w:val="right" w:pos="2126"/>
        </w:tabs>
        <w:spacing w:before="0" w:after="0"/>
        <w:rPr>
          <w:sz w:val="19"/>
          <w:szCs w:val="19"/>
        </w:rPr>
      </w:pPr>
      <w:r w:rsidRPr="006B205A">
        <w:rPr>
          <w:sz w:val="19"/>
          <w:szCs w:val="19"/>
        </w:rPr>
        <w:t>United Arab Emirates</w:t>
      </w:r>
      <w:r w:rsidRPr="006B205A">
        <w:rPr>
          <w:sz w:val="19"/>
          <w:szCs w:val="19"/>
        </w:rPr>
        <w:tab/>
        <w:t>1</w:t>
      </w:r>
    </w:p>
    <w:p w:rsidR="00B403C8" w:rsidRPr="006B205A" w:rsidRDefault="00B403C8" w:rsidP="00B403C8">
      <w:pPr>
        <w:tabs>
          <w:tab w:val="right" w:pos="2126"/>
        </w:tabs>
        <w:spacing w:before="0" w:after="0"/>
        <w:rPr>
          <w:sz w:val="19"/>
          <w:szCs w:val="19"/>
        </w:rPr>
      </w:pPr>
      <w:r w:rsidRPr="006B205A">
        <w:rPr>
          <w:sz w:val="19"/>
          <w:szCs w:val="19"/>
        </w:rPr>
        <w:lastRenderedPageBreak/>
        <w:t>United States</w:t>
      </w:r>
      <w:r w:rsidRPr="006B205A">
        <w:rPr>
          <w:sz w:val="19"/>
          <w:szCs w:val="19"/>
        </w:rPr>
        <w:tab/>
        <w:t>30</w:t>
      </w:r>
    </w:p>
    <w:p w:rsidR="00B403C8" w:rsidRPr="006B205A" w:rsidRDefault="00B403C8" w:rsidP="00B403C8">
      <w:pPr>
        <w:tabs>
          <w:tab w:val="right" w:pos="2126"/>
        </w:tabs>
        <w:spacing w:before="0" w:after="0"/>
        <w:rPr>
          <w:sz w:val="19"/>
          <w:szCs w:val="19"/>
        </w:rPr>
      </w:pPr>
      <w:r w:rsidRPr="006B205A">
        <w:rPr>
          <w:sz w:val="19"/>
          <w:szCs w:val="19"/>
        </w:rPr>
        <w:t>Uruguay</w:t>
      </w:r>
      <w:r w:rsidRPr="006B205A">
        <w:rPr>
          <w:sz w:val="19"/>
          <w:szCs w:val="19"/>
        </w:rPr>
        <w:tab/>
        <w:t>4</w:t>
      </w:r>
    </w:p>
    <w:p w:rsidR="00B403C8" w:rsidRPr="006B205A" w:rsidRDefault="00B403C8" w:rsidP="00B403C8">
      <w:pPr>
        <w:tabs>
          <w:tab w:val="right" w:pos="2126"/>
        </w:tabs>
        <w:spacing w:before="0" w:after="0"/>
        <w:rPr>
          <w:sz w:val="19"/>
          <w:szCs w:val="19"/>
        </w:rPr>
      </w:pPr>
      <w:r w:rsidRPr="006B205A">
        <w:rPr>
          <w:sz w:val="19"/>
          <w:szCs w:val="19"/>
        </w:rPr>
        <w:t>USSR</w:t>
      </w:r>
      <w:r w:rsidRPr="006B205A">
        <w:rPr>
          <w:sz w:val="19"/>
          <w:szCs w:val="19"/>
        </w:rPr>
        <w:tab/>
        <w:t>10</w:t>
      </w:r>
    </w:p>
    <w:p w:rsidR="00B403C8" w:rsidRPr="006B205A" w:rsidRDefault="00B403C8" w:rsidP="00B403C8">
      <w:pPr>
        <w:tabs>
          <w:tab w:val="right" w:pos="2126"/>
        </w:tabs>
        <w:spacing w:before="0" w:after="0"/>
        <w:rPr>
          <w:sz w:val="19"/>
          <w:szCs w:val="19"/>
        </w:rPr>
      </w:pPr>
      <w:r w:rsidRPr="006B205A">
        <w:rPr>
          <w:sz w:val="19"/>
          <w:szCs w:val="19"/>
        </w:rPr>
        <w:lastRenderedPageBreak/>
        <w:t>Uzbekistan</w:t>
      </w:r>
      <w:r w:rsidRPr="006B205A">
        <w:rPr>
          <w:sz w:val="19"/>
          <w:szCs w:val="19"/>
        </w:rPr>
        <w:tab/>
        <w:t>30</w:t>
      </w:r>
    </w:p>
    <w:p w:rsidR="00B403C8" w:rsidRPr="006B205A" w:rsidRDefault="00B403C8" w:rsidP="00B403C8">
      <w:pPr>
        <w:tabs>
          <w:tab w:val="right" w:pos="2126"/>
        </w:tabs>
        <w:spacing w:before="0" w:after="0"/>
        <w:rPr>
          <w:sz w:val="19"/>
          <w:szCs w:val="19"/>
        </w:rPr>
      </w:pPr>
      <w:r w:rsidRPr="006B205A">
        <w:rPr>
          <w:sz w:val="19"/>
          <w:szCs w:val="19"/>
        </w:rPr>
        <w:t>Venezuela</w:t>
      </w:r>
      <w:r w:rsidRPr="006B205A">
        <w:rPr>
          <w:sz w:val="19"/>
          <w:szCs w:val="19"/>
        </w:rPr>
        <w:tab/>
        <w:t>16</w:t>
      </w:r>
    </w:p>
    <w:p w:rsidR="00B403C8" w:rsidRPr="006B205A" w:rsidRDefault="00B403C8" w:rsidP="00B403C8">
      <w:pPr>
        <w:tabs>
          <w:tab w:val="right" w:pos="2126"/>
        </w:tabs>
        <w:spacing w:before="0" w:after="0"/>
        <w:rPr>
          <w:sz w:val="19"/>
          <w:szCs w:val="19"/>
        </w:rPr>
      </w:pPr>
      <w:r w:rsidRPr="006B205A">
        <w:rPr>
          <w:sz w:val="19"/>
          <w:szCs w:val="19"/>
        </w:rPr>
        <w:t>Vietnam</w:t>
      </w:r>
      <w:r w:rsidRPr="006B205A">
        <w:rPr>
          <w:sz w:val="19"/>
          <w:szCs w:val="19"/>
        </w:rPr>
        <w:tab/>
        <w:t>9</w:t>
      </w:r>
    </w:p>
    <w:p w:rsidR="00B403C8" w:rsidRPr="006B205A" w:rsidRDefault="00B403C8" w:rsidP="00B403C8">
      <w:pPr>
        <w:tabs>
          <w:tab w:val="right" w:pos="2126"/>
        </w:tabs>
        <w:spacing w:before="0" w:after="0"/>
        <w:rPr>
          <w:sz w:val="19"/>
          <w:szCs w:val="19"/>
        </w:rPr>
      </w:pPr>
      <w:r w:rsidRPr="006B205A">
        <w:rPr>
          <w:sz w:val="19"/>
          <w:szCs w:val="19"/>
        </w:rPr>
        <w:lastRenderedPageBreak/>
        <w:t>Yugoslavia</w:t>
      </w:r>
      <w:r w:rsidRPr="006B205A">
        <w:rPr>
          <w:sz w:val="19"/>
          <w:szCs w:val="19"/>
        </w:rPr>
        <w:tab/>
        <w:t>12</w:t>
      </w:r>
    </w:p>
    <w:p w:rsidR="00B403C8" w:rsidRPr="006B205A" w:rsidRDefault="00B403C8" w:rsidP="00B403C8">
      <w:pPr>
        <w:tabs>
          <w:tab w:val="right" w:pos="2126"/>
        </w:tabs>
        <w:spacing w:before="0" w:after="0"/>
        <w:rPr>
          <w:sz w:val="19"/>
          <w:szCs w:val="19"/>
        </w:rPr>
      </w:pPr>
      <w:r w:rsidRPr="006B205A">
        <w:rPr>
          <w:sz w:val="19"/>
          <w:szCs w:val="19"/>
        </w:rPr>
        <w:t>Zambia</w:t>
      </w:r>
      <w:r w:rsidRPr="006B205A">
        <w:rPr>
          <w:sz w:val="19"/>
          <w:szCs w:val="19"/>
        </w:rPr>
        <w:tab/>
        <w:t>3</w:t>
      </w:r>
    </w:p>
    <w:p w:rsidR="00B403C8" w:rsidRPr="006B205A" w:rsidRDefault="00B403C8" w:rsidP="00B403C8">
      <w:pPr>
        <w:tabs>
          <w:tab w:val="right" w:pos="2126"/>
        </w:tabs>
        <w:spacing w:before="0" w:after="0"/>
        <w:rPr>
          <w:sz w:val="19"/>
          <w:szCs w:val="19"/>
        </w:rPr>
      </w:pPr>
      <w:r w:rsidRPr="006B205A">
        <w:rPr>
          <w:sz w:val="19"/>
          <w:szCs w:val="19"/>
        </w:rPr>
        <w:t>Zimbabwe</w:t>
      </w:r>
      <w:r w:rsidRPr="006B205A">
        <w:rPr>
          <w:sz w:val="19"/>
          <w:szCs w:val="19"/>
        </w:rPr>
        <w:tab/>
        <w:t>2</w:t>
      </w:r>
    </w:p>
    <w:p w:rsidR="004019CB" w:rsidRDefault="004019CB" w:rsidP="004019CB">
      <w:pPr>
        <w:spacing w:line="400" w:lineRule="atLeast"/>
        <w:rPr>
          <w:rFonts w:ascii="Times New Roman" w:hAnsi="Times New Roman" w:cs="Times New Roman"/>
          <w:sz w:val="24"/>
          <w:szCs w:val="24"/>
        </w:rPr>
        <w:sectPr w:rsidR="004019CB" w:rsidSect="006259C4">
          <w:type w:val="continuous"/>
          <w:pgSz w:w="11907" w:h="16840" w:code="9"/>
          <w:pgMar w:top="567" w:right="1134" w:bottom="567" w:left="1134" w:header="709" w:footer="709" w:gutter="0"/>
          <w:cols w:num="4" w:sep="1" w:space="377"/>
          <w:noEndnote/>
        </w:sectPr>
      </w:pPr>
    </w:p>
    <w:p w:rsidR="004019CB" w:rsidRDefault="004019CB" w:rsidP="004019CB">
      <w:pPr>
        <w:autoSpaceDE w:val="0"/>
        <w:autoSpaceDN w:val="0"/>
        <w:adjustRightInd w:val="0"/>
        <w:spacing w:before="0" w:after="0" w:line="400" w:lineRule="atLeast"/>
        <w:rPr>
          <w:rFonts w:ascii="Times New Roman" w:hAnsi="Times New Roman" w:cs="Times New Roman"/>
          <w:sz w:val="24"/>
          <w:szCs w:val="24"/>
        </w:rPr>
      </w:pPr>
    </w:p>
    <w:p w:rsidR="00CD6EFE" w:rsidRDefault="00CD6EFE" w:rsidP="00CD6EFE">
      <w:pPr>
        <w:pStyle w:val="Heading1"/>
        <w:rPr>
          <w:lang w:val="en-US"/>
        </w:rPr>
      </w:pPr>
      <w:bookmarkStart w:id="1" w:name="_Toc420956368"/>
      <w:r>
        <w:rPr>
          <w:lang w:val="en-US"/>
        </w:rPr>
        <w:t>Names of the independent variables</w:t>
      </w:r>
      <w:bookmarkEnd w:id="1"/>
    </w:p>
    <w:p w:rsidR="00CD6EFE" w:rsidRDefault="00CD6EFE" w:rsidP="00CD6EFE">
      <w:pPr>
        <w:rPr>
          <w:lang w:val="en-US"/>
        </w:rPr>
      </w:pPr>
    </w:p>
    <w:tbl>
      <w:tblPr>
        <w:tblStyle w:val="PlainTable1"/>
        <w:tblW w:w="0" w:type="auto"/>
        <w:tblLayout w:type="fixed"/>
        <w:tblLook w:val="04A0" w:firstRow="1" w:lastRow="0" w:firstColumn="1" w:lastColumn="0" w:noHBand="0" w:noVBand="1"/>
      </w:tblPr>
      <w:tblGrid>
        <w:gridCol w:w="1463"/>
        <w:gridCol w:w="7037"/>
      </w:tblGrid>
      <w:tr w:rsidR="00025AFF" w:rsidRPr="002C1485" w:rsidTr="002C1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shd w:val="clear" w:color="auto" w:fill="B4C6E7" w:themeFill="accent5" w:themeFillTint="66"/>
          </w:tcPr>
          <w:p w:rsidR="00025AFF" w:rsidRPr="002C1485" w:rsidRDefault="00025AFF" w:rsidP="00CD6EFE">
            <w:pPr>
              <w:spacing w:before="0"/>
              <w:rPr>
                <w:rFonts w:eastAsia="Times New Roman"/>
                <w:sz w:val="22"/>
                <w:u w:val="single"/>
                <w:lang w:val="en-US"/>
              </w:rPr>
            </w:pPr>
            <w:r w:rsidRPr="002C1485">
              <w:rPr>
                <w:rFonts w:eastAsia="Times New Roman"/>
                <w:sz w:val="22"/>
                <w:u w:val="single"/>
                <w:lang w:val="en-US"/>
              </w:rPr>
              <w:t>Variable</w:t>
            </w:r>
          </w:p>
        </w:tc>
        <w:tc>
          <w:tcPr>
            <w:tcW w:w="7037" w:type="dxa"/>
            <w:shd w:val="clear" w:color="auto" w:fill="B4C6E7" w:themeFill="accent5" w:themeFillTint="66"/>
          </w:tcPr>
          <w:p w:rsidR="00025AFF" w:rsidRPr="002C1485" w:rsidRDefault="00025AFF" w:rsidP="00CD6EFE">
            <w:pPr>
              <w:spacing w:before="0"/>
              <w:cnfStyle w:val="100000000000" w:firstRow="1" w:lastRow="0" w:firstColumn="0" w:lastColumn="0" w:oddVBand="0" w:evenVBand="0" w:oddHBand="0" w:evenHBand="0" w:firstRowFirstColumn="0" w:firstRowLastColumn="0" w:lastRowFirstColumn="0" w:lastRowLastColumn="0"/>
              <w:rPr>
                <w:rFonts w:eastAsia="Times New Roman"/>
                <w:sz w:val="22"/>
                <w:u w:val="single"/>
                <w:lang w:val="en-US"/>
              </w:rPr>
            </w:pPr>
            <w:r w:rsidRPr="002C1485">
              <w:rPr>
                <w:rFonts w:eastAsia="Times New Roman"/>
                <w:sz w:val="22"/>
                <w:u w:val="single"/>
                <w:lang w:val="en-US"/>
              </w:rPr>
              <w:t>Label</w:t>
            </w:r>
          </w:p>
        </w:tc>
      </w:tr>
      <w:tr w:rsidR="00CD6EFE"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x_Male</w:t>
            </w:r>
          </w:p>
        </w:tc>
        <w:tc>
          <w:tcPr>
            <w:tcW w:w="7037" w:type="dxa"/>
          </w:tcPr>
          <w:p w:rsidR="00CD6EFE" w:rsidRPr="002C1485" w:rsidRDefault="00CD6EFE" w:rsidP="00CD6EFE">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Gender: male</w:t>
            </w:r>
          </w:p>
        </w:tc>
      </w:tr>
      <w:tr w:rsidR="00CD6EFE"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x_Age</w:t>
            </w:r>
          </w:p>
        </w:tc>
        <w:tc>
          <w:tcPr>
            <w:tcW w:w="7037" w:type="dxa"/>
          </w:tcPr>
          <w:p w:rsidR="00CD6EFE" w:rsidRPr="002C1485" w:rsidRDefault="00CD6EFE"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Age: Years</w:t>
            </w:r>
          </w:p>
        </w:tc>
      </w:tr>
      <w:tr w:rsidR="00CD6EFE"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agesq</w:t>
            </w:r>
          </w:p>
        </w:tc>
        <w:tc>
          <w:tcPr>
            <w:tcW w:w="7037" w:type="dxa"/>
          </w:tcPr>
          <w:p w:rsidR="00CD6EFE" w:rsidRPr="002C1485" w:rsidRDefault="00CD6EFE" w:rsidP="00CD6EFE">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Age squared</w:t>
            </w:r>
          </w:p>
        </w:tc>
      </w:tr>
      <w:tr w:rsidR="00CD6EFE"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educ</w:t>
            </w:r>
          </w:p>
        </w:tc>
        <w:tc>
          <w:tcPr>
            <w:tcW w:w="7037" w:type="dxa"/>
          </w:tcPr>
          <w:p w:rsidR="00CD6EFE" w:rsidRPr="002C1485" w:rsidRDefault="00CD6EFE"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Education</w:t>
            </w:r>
          </w:p>
        </w:tc>
      </w:tr>
      <w:tr w:rsidR="00CD6EFE"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x_LifeSat</w:t>
            </w:r>
          </w:p>
        </w:tc>
        <w:tc>
          <w:tcPr>
            <w:tcW w:w="7037" w:type="dxa"/>
          </w:tcPr>
          <w:p w:rsidR="00CD6EFE" w:rsidRPr="002C1485" w:rsidRDefault="00CD6EFE" w:rsidP="00CD6EFE">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Life Satisfaction</w:t>
            </w:r>
          </w:p>
        </w:tc>
      </w:tr>
      <w:tr w:rsidR="00CD6EFE"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x_ImpGod</w:t>
            </w:r>
          </w:p>
        </w:tc>
        <w:tc>
          <w:tcPr>
            <w:tcW w:w="7037" w:type="dxa"/>
          </w:tcPr>
          <w:p w:rsidR="00CD6EFE" w:rsidRPr="002C1485" w:rsidRDefault="00CD6EFE"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Importance of God</w:t>
            </w:r>
          </w:p>
        </w:tc>
      </w:tr>
      <w:tr w:rsidR="00CD6EFE"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x_ChurchAtt</w:t>
            </w:r>
          </w:p>
        </w:tc>
        <w:tc>
          <w:tcPr>
            <w:tcW w:w="7037" w:type="dxa"/>
          </w:tcPr>
          <w:p w:rsidR="00CD6EFE" w:rsidRPr="002C1485" w:rsidRDefault="00CD6EFE" w:rsidP="00CD6EFE">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 xml:space="preserve">Church </w:t>
            </w:r>
            <w:r w:rsidR="00025AFF" w:rsidRPr="002C1485">
              <w:rPr>
                <w:rFonts w:eastAsia="Times New Roman"/>
                <w:sz w:val="22"/>
                <w:lang w:val="en-US"/>
              </w:rPr>
              <w:t>Attendance</w:t>
            </w:r>
          </w:p>
        </w:tc>
      </w:tr>
      <w:tr w:rsidR="00CD6EFE"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x_Member1</w:t>
            </w:r>
          </w:p>
        </w:tc>
        <w:tc>
          <w:tcPr>
            <w:tcW w:w="7037" w:type="dxa"/>
          </w:tcPr>
          <w:p w:rsidR="00CD6EFE" w:rsidRPr="002C1485" w:rsidRDefault="00CD6EFE"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Membership in Voluntary Associations</w:t>
            </w:r>
          </w:p>
        </w:tc>
      </w:tr>
      <w:tr w:rsidR="00CD6EFE"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x_MMPol</w:t>
            </w:r>
          </w:p>
        </w:tc>
        <w:tc>
          <w:tcPr>
            <w:tcW w:w="7037" w:type="dxa"/>
          </w:tcPr>
          <w:p w:rsidR="00CD6EFE" w:rsidRPr="002C1485" w:rsidRDefault="00DA598C" w:rsidP="00CD6EFE">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Follows politics in media (frequency)</w:t>
            </w:r>
          </w:p>
        </w:tc>
      </w:tr>
      <w:tr w:rsidR="00CD6EFE"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x_IntPol</w:t>
            </w:r>
          </w:p>
        </w:tc>
        <w:tc>
          <w:tcPr>
            <w:tcW w:w="7037" w:type="dxa"/>
          </w:tcPr>
          <w:p w:rsidR="00CD6EFE" w:rsidRPr="002C1485" w:rsidRDefault="00CD6EFE"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Interest for politics</w:t>
            </w:r>
          </w:p>
        </w:tc>
      </w:tr>
      <w:tr w:rsidR="00CD6EFE"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CD6EFE" w:rsidRPr="002C1485" w:rsidRDefault="00CD6EFE" w:rsidP="00CD6EFE">
            <w:pPr>
              <w:spacing w:before="0"/>
              <w:rPr>
                <w:rFonts w:eastAsia="Times New Roman"/>
                <w:sz w:val="22"/>
                <w:lang w:val="en-US"/>
              </w:rPr>
            </w:pPr>
            <w:r w:rsidRPr="002C1485">
              <w:rPr>
                <w:rFonts w:eastAsia="Times New Roman"/>
                <w:sz w:val="22"/>
                <w:lang w:val="en-US"/>
              </w:rPr>
              <w:t>x_Trust10</w:t>
            </w:r>
          </w:p>
        </w:tc>
        <w:tc>
          <w:tcPr>
            <w:tcW w:w="7037" w:type="dxa"/>
          </w:tcPr>
          <w:p w:rsidR="00CD6EFE" w:rsidRPr="002C1485" w:rsidRDefault="00CD6EFE" w:rsidP="00CD6EFE">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Social Trust</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CD6EFE">
            <w:pPr>
              <w:spacing w:before="0"/>
              <w:rPr>
                <w:rFonts w:eastAsia="Times New Roman"/>
                <w:sz w:val="22"/>
                <w:lang w:val="en-US"/>
              </w:rPr>
            </w:pPr>
          </w:p>
        </w:tc>
        <w:tc>
          <w:tcPr>
            <w:tcW w:w="7037" w:type="dxa"/>
          </w:tcPr>
          <w:p w:rsidR="00025AFF" w:rsidRPr="002C1485" w:rsidRDefault="00025AFF"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x_Born1</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Native-born, one foreign-born parent</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x_Born2</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Native-born, two foreign-born parents</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x_Born3</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Foreign-born</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CD6EFE">
            <w:pPr>
              <w:spacing w:before="0"/>
              <w:rPr>
                <w:rFonts w:eastAsia="Times New Roman"/>
                <w:sz w:val="22"/>
                <w:lang w:val="en-US"/>
              </w:rPr>
            </w:pPr>
          </w:p>
        </w:tc>
        <w:tc>
          <w:tcPr>
            <w:tcW w:w="7037" w:type="dxa"/>
          </w:tcPr>
          <w:p w:rsidR="00025AFF" w:rsidRPr="002C1485" w:rsidRDefault="00025AFF" w:rsidP="00CD6EFE">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rsidR="00025AFF" w:rsidRPr="002C1485" w:rsidRDefault="00025AFF" w:rsidP="00025AFF">
            <w:pPr>
              <w:spacing w:before="0"/>
              <w:rPr>
                <w:rFonts w:eastAsia="Times New Roman"/>
                <w:sz w:val="22"/>
                <w:lang w:val="en-US"/>
              </w:rPr>
            </w:pPr>
            <w:r w:rsidRPr="002C1485">
              <w:rPr>
                <w:rFonts w:eastAsia="Times New Roman"/>
                <w:sz w:val="22"/>
                <w:lang w:val="en-US"/>
              </w:rPr>
              <w:t>x_AgeHost</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Age when coming to the host society</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vAlign w:val="center"/>
          </w:tcPr>
          <w:p w:rsidR="00025AFF" w:rsidRPr="002C1485" w:rsidRDefault="00025AFF" w:rsidP="00025AFF">
            <w:pPr>
              <w:spacing w:before="0"/>
              <w:rPr>
                <w:rFonts w:eastAsia="Times New Roman"/>
                <w:sz w:val="22"/>
                <w:lang w:val="en-US"/>
              </w:rPr>
            </w:pPr>
            <w:r w:rsidRPr="002C1485">
              <w:rPr>
                <w:rFonts w:eastAsia="Times New Roman"/>
                <w:sz w:val="22"/>
                <w:lang w:val="en-US"/>
              </w:rPr>
              <w:t>x_YearsHost</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Years spent in the host society</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p>
        </w:tc>
      </w:tr>
      <w:tr w:rsidR="00F8283C"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F8283C" w:rsidRPr="002C1485" w:rsidRDefault="00F8283C" w:rsidP="002A3EDA">
            <w:pPr>
              <w:spacing w:before="0"/>
              <w:rPr>
                <w:rFonts w:eastAsia="Times New Roman"/>
                <w:sz w:val="22"/>
                <w:lang w:val="en-US"/>
              </w:rPr>
            </w:pPr>
            <w:r w:rsidRPr="002C1485">
              <w:rPr>
                <w:rFonts w:eastAsia="Times New Roman"/>
                <w:sz w:val="22"/>
                <w:lang w:val="en-US"/>
              </w:rPr>
              <w:t>hConfGov</w:t>
            </w:r>
          </w:p>
        </w:tc>
        <w:tc>
          <w:tcPr>
            <w:tcW w:w="7037" w:type="dxa"/>
          </w:tcPr>
          <w:p w:rsidR="00F8283C" w:rsidRPr="002C1485" w:rsidRDefault="00F8283C" w:rsidP="00F8283C">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 xml:space="preserve">Host: </w:t>
            </w:r>
            <w:r w:rsidRPr="002C1485">
              <w:rPr>
                <w:rFonts w:eastAsia="Times New Roman"/>
                <w:i/>
                <w:sz w:val="22"/>
                <w:lang w:val="en-US"/>
              </w:rPr>
              <w:t>Confidence in Government</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hGDPc</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Host: GDP/capita</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hGR</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Host: growth rate</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hFH</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Host: Freedom House</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hPercGOV</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Host: Perceptions of Governance</w:t>
            </w:r>
          </w:p>
        </w:tc>
      </w:tr>
      <w:tr w:rsidR="00A3278D" w:rsidRPr="002C1485" w:rsidTr="00A86287">
        <w:tc>
          <w:tcPr>
            <w:cnfStyle w:val="001000000000" w:firstRow="0" w:lastRow="0" w:firstColumn="1" w:lastColumn="0" w:oddVBand="0" w:evenVBand="0" w:oddHBand="0" w:evenHBand="0" w:firstRowFirstColumn="0" w:firstRowLastColumn="0" w:lastRowFirstColumn="0" w:lastRowLastColumn="0"/>
            <w:tcW w:w="1463" w:type="dxa"/>
            <w:vAlign w:val="center"/>
          </w:tcPr>
          <w:p w:rsidR="00A3278D" w:rsidRPr="002C1485" w:rsidRDefault="00A3278D" w:rsidP="00A86287">
            <w:pPr>
              <w:spacing w:before="0"/>
              <w:rPr>
                <w:rFonts w:eastAsia="Times New Roman"/>
                <w:sz w:val="22"/>
                <w:lang w:val="en-US"/>
              </w:rPr>
            </w:pPr>
            <w:r w:rsidRPr="002C1485">
              <w:rPr>
                <w:rFonts w:eastAsia="Times New Roman"/>
                <w:sz w:val="22"/>
                <w:lang w:val="en-US"/>
              </w:rPr>
              <w:t>hOldDemo</w:t>
            </w:r>
          </w:p>
        </w:tc>
        <w:tc>
          <w:tcPr>
            <w:tcW w:w="7037" w:type="dxa"/>
            <w:vAlign w:val="center"/>
          </w:tcPr>
          <w:p w:rsidR="00A3278D" w:rsidRPr="002C1485" w:rsidRDefault="00A3278D" w:rsidP="00A86287">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Host: Old Democracy (dummy)</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rsidR="00025AFF" w:rsidRPr="002C1485" w:rsidRDefault="00025AFF" w:rsidP="00025AFF">
            <w:pPr>
              <w:spacing w:before="0"/>
              <w:rPr>
                <w:rFonts w:eastAsia="Times New Roman"/>
                <w:sz w:val="22"/>
                <w:lang w:val="en-US"/>
              </w:rPr>
            </w:pPr>
            <w:r w:rsidRPr="002C1485">
              <w:rPr>
                <w:rFonts w:eastAsia="Times New Roman"/>
                <w:sz w:val="22"/>
                <w:lang w:val="en-US"/>
              </w:rPr>
              <w:t>hPolity</w:t>
            </w:r>
          </w:p>
        </w:tc>
        <w:tc>
          <w:tcPr>
            <w:tcW w:w="7037" w:type="dxa"/>
            <w:vAlign w:val="center"/>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Host: Polity2 score</w:t>
            </w:r>
            <w:r w:rsidR="00A3278D">
              <w:rPr>
                <w:rFonts w:eastAsia="Times New Roman"/>
                <w:sz w:val="22"/>
                <w:lang w:val="en-US"/>
              </w:rPr>
              <w:t xml:space="preserve"> (Quality of Government)</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r w:rsidRPr="002C1485">
              <w:rPr>
                <w:rFonts w:eastAsia="Times New Roman"/>
                <w:sz w:val="22"/>
                <w:lang w:val="en-US"/>
              </w:rPr>
              <w:t>hMES</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Host: Majoritarian Electoral System (dummy)</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r w:rsidRPr="002C1485">
              <w:rPr>
                <w:rFonts w:eastAsia="Times New Roman"/>
                <w:sz w:val="22"/>
                <w:lang w:val="en-US"/>
              </w:rPr>
              <w:t>hPES</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Host: Proportional Electoral System (dummy)</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r w:rsidRPr="002C1485">
              <w:rPr>
                <w:rFonts w:eastAsia="Times New Roman"/>
                <w:sz w:val="22"/>
                <w:lang w:val="en-US"/>
              </w:rPr>
              <w:t>enp</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Host: Effective Number of Parties</w:t>
            </w:r>
          </w:p>
        </w:tc>
      </w:tr>
      <w:tr w:rsidR="00025AFF"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r w:rsidRPr="002C1485">
              <w:rPr>
                <w:rFonts w:eastAsia="Times New Roman"/>
                <w:sz w:val="22"/>
                <w:lang w:val="en-US"/>
              </w:rPr>
              <w:t>hFED</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Host: Federal State</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025AFF" w:rsidRPr="002C1485" w:rsidRDefault="00025AFF" w:rsidP="00025AFF">
            <w:pPr>
              <w:spacing w:before="0"/>
              <w:rPr>
                <w:rFonts w:eastAsia="Times New Roman"/>
                <w:sz w:val="22"/>
                <w:lang w:val="en-US"/>
              </w:rPr>
            </w:pPr>
            <w:r w:rsidRPr="002C1485">
              <w:rPr>
                <w:rFonts w:eastAsia="Times New Roman"/>
                <w:sz w:val="22"/>
                <w:lang w:val="en-US"/>
              </w:rPr>
              <w:t>MIPEX</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Host: MIPEX index</w:t>
            </w:r>
            <w:r w:rsidR="00D83663" w:rsidRPr="002C1485">
              <w:rPr>
                <w:rFonts w:eastAsia="Times New Roman"/>
                <w:sz w:val="22"/>
                <w:lang w:val="en-US"/>
              </w:rPr>
              <w:t xml:space="preserve"> </w:t>
            </w:r>
            <w:r w:rsidR="00D83663" w:rsidRPr="002C1485">
              <w:rPr>
                <w:rFonts w:cs="Arial"/>
                <w:color w:val="000000"/>
                <w:sz w:val="22"/>
                <w:lang w:val="en-US"/>
              </w:rPr>
              <w:t>(mpxPP07)</w:t>
            </w:r>
          </w:p>
        </w:tc>
      </w:tr>
      <w:tr w:rsidR="00D83663"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D83663" w:rsidRPr="002C1485" w:rsidRDefault="00D83663" w:rsidP="00025AFF">
            <w:pPr>
              <w:spacing w:before="0"/>
              <w:rPr>
                <w:rFonts w:eastAsia="Times New Roman"/>
                <w:sz w:val="22"/>
                <w:lang w:val="en-US"/>
              </w:rPr>
            </w:pPr>
            <w:r w:rsidRPr="002C1485">
              <w:rPr>
                <w:rFonts w:eastAsia="Times New Roman"/>
                <w:sz w:val="22"/>
                <w:lang w:val="en-US"/>
              </w:rPr>
              <w:t>hyrFROM</w:t>
            </w:r>
          </w:p>
        </w:tc>
        <w:tc>
          <w:tcPr>
            <w:tcW w:w="7037" w:type="dxa"/>
          </w:tcPr>
          <w:p w:rsidR="00D83663" w:rsidRPr="002C1485" w:rsidRDefault="00D83663"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Host: Years from most recent election at time of collecting hConfGov</w:t>
            </w:r>
          </w:p>
        </w:tc>
      </w:tr>
      <w:tr w:rsidR="00F8283C" w:rsidRPr="002C1485" w:rsidTr="002C1485">
        <w:tc>
          <w:tcPr>
            <w:cnfStyle w:val="001000000000" w:firstRow="0" w:lastRow="0" w:firstColumn="1" w:lastColumn="0" w:oddVBand="0" w:evenVBand="0" w:oddHBand="0" w:evenHBand="0" w:firstRowFirstColumn="0" w:firstRowLastColumn="0" w:lastRowFirstColumn="0" w:lastRowLastColumn="0"/>
            <w:tcW w:w="1463" w:type="dxa"/>
          </w:tcPr>
          <w:p w:rsidR="00F8283C" w:rsidRPr="002C1485" w:rsidRDefault="00F8283C" w:rsidP="00025AFF">
            <w:pPr>
              <w:spacing w:before="0"/>
              <w:rPr>
                <w:rFonts w:eastAsia="Times New Roman"/>
                <w:sz w:val="22"/>
                <w:lang w:val="en-US"/>
              </w:rPr>
            </w:pPr>
          </w:p>
        </w:tc>
        <w:tc>
          <w:tcPr>
            <w:tcW w:w="7037" w:type="dxa"/>
          </w:tcPr>
          <w:p w:rsidR="00F8283C" w:rsidRPr="002C1485" w:rsidRDefault="00F8283C"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p>
        </w:tc>
      </w:tr>
      <w:tr w:rsidR="00F8283C"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F8283C" w:rsidRPr="002C1485" w:rsidRDefault="00F8283C" w:rsidP="002A3EDA">
            <w:pPr>
              <w:spacing w:before="0"/>
              <w:rPr>
                <w:rFonts w:eastAsia="Times New Roman"/>
                <w:sz w:val="22"/>
                <w:lang w:val="en-US"/>
              </w:rPr>
            </w:pPr>
            <w:r w:rsidRPr="002C1485">
              <w:rPr>
                <w:rFonts w:eastAsia="Times New Roman"/>
                <w:sz w:val="22"/>
                <w:lang w:val="en-US"/>
              </w:rPr>
              <w:t>oConfGov</w:t>
            </w:r>
          </w:p>
        </w:tc>
        <w:tc>
          <w:tcPr>
            <w:tcW w:w="7037" w:type="dxa"/>
          </w:tcPr>
          <w:p w:rsidR="00F8283C" w:rsidRPr="002C1485" w:rsidRDefault="00F8283C" w:rsidP="00F8283C">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 xml:space="preserve">Origin: </w:t>
            </w:r>
            <w:r w:rsidRPr="002C1485">
              <w:rPr>
                <w:rFonts w:eastAsia="Times New Roman"/>
                <w:i/>
                <w:sz w:val="22"/>
                <w:lang w:val="en-US"/>
              </w:rPr>
              <w:t>Confidence in Government</w:t>
            </w:r>
          </w:p>
        </w:tc>
      </w:tr>
      <w:tr w:rsidR="00025AFF"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oGDPc</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Origin: GDP/capita</w:t>
            </w:r>
          </w:p>
        </w:tc>
      </w:tr>
      <w:tr w:rsidR="00D83663"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oGR</w:t>
            </w:r>
          </w:p>
        </w:tc>
        <w:tc>
          <w:tcPr>
            <w:tcW w:w="7037" w:type="dxa"/>
          </w:tcPr>
          <w:p w:rsidR="00025AFF" w:rsidRPr="002C1485" w:rsidRDefault="00025AFF" w:rsidP="00025AFF">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Origin: Growth Rate</w:t>
            </w:r>
          </w:p>
        </w:tc>
      </w:tr>
      <w:tr w:rsidR="00D83663"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025AFF" w:rsidRPr="002C1485" w:rsidRDefault="00025AFF" w:rsidP="00025AFF">
            <w:pPr>
              <w:spacing w:before="0"/>
              <w:rPr>
                <w:rFonts w:eastAsia="Times New Roman"/>
                <w:sz w:val="22"/>
                <w:lang w:val="en-US"/>
              </w:rPr>
            </w:pPr>
            <w:r w:rsidRPr="002C1485">
              <w:rPr>
                <w:rFonts w:eastAsia="Times New Roman"/>
                <w:sz w:val="22"/>
                <w:lang w:val="en-US"/>
              </w:rPr>
              <w:t>oFH</w:t>
            </w:r>
          </w:p>
        </w:tc>
        <w:tc>
          <w:tcPr>
            <w:tcW w:w="7037" w:type="dxa"/>
          </w:tcPr>
          <w:p w:rsidR="00025AFF" w:rsidRPr="002C1485" w:rsidRDefault="00025AFF" w:rsidP="00025AFF">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Origin: Freedom House</w:t>
            </w:r>
          </w:p>
        </w:tc>
      </w:tr>
      <w:tr w:rsidR="00D83663"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D83663" w:rsidRPr="002C1485" w:rsidRDefault="00D83663" w:rsidP="00D83663">
            <w:pPr>
              <w:spacing w:before="0"/>
              <w:rPr>
                <w:rFonts w:eastAsia="Times New Roman"/>
                <w:sz w:val="22"/>
                <w:lang w:val="en-US"/>
              </w:rPr>
            </w:pPr>
            <w:r w:rsidRPr="002C1485">
              <w:rPr>
                <w:rFonts w:eastAsia="Times New Roman"/>
                <w:sz w:val="22"/>
                <w:lang w:val="en-US"/>
              </w:rPr>
              <w:t>oPolity</w:t>
            </w:r>
          </w:p>
        </w:tc>
        <w:tc>
          <w:tcPr>
            <w:tcW w:w="7037" w:type="dxa"/>
            <w:vAlign w:val="center"/>
          </w:tcPr>
          <w:p w:rsidR="00D83663" w:rsidRPr="002C1485" w:rsidRDefault="00D83663" w:rsidP="00D83663">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Origin: Polity2 score</w:t>
            </w:r>
            <w:r w:rsidR="00A3278D">
              <w:rPr>
                <w:rFonts w:eastAsia="Times New Roman"/>
                <w:sz w:val="22"/>
                <w:lang w:val="en-US"/>
              </w:rPr>
              <w:t xml:space="preserve"> (Quality of Government)</w:t>
            </w:r>
          </w:p>
        </w:tc>
      </w:tr>
      <w:tr w:rsidR="00D83663" w:rsidRPr="002C1485" w:rsidTr="002C1485">
        <w:tc>
          <w:tcPr>
            <w:cnfStyle w:val="001000000000" w:firstRow="0" w:lastRow="0" w:firstColumn="1" w:lastColumn="0" w:oddVBand="0" w:evenVBand="0" w:oddHBand="0" w:evenHBand="0" w:firstRowFirstColumn="0" w:firstRowLastColumn="0" w:lastRowFirstColumn="0" w:lastRowLastColumn="0"/>
            <w:tcW w:w="1463" w:type="dxa"/>
            <w:hideMark/>
          </w:tcPr>
          <w:p w:rsidR="00D83663" w:rsidRPr="002C1485" w:rsidRDefault="00D83663" w:rsidP="00D83663">
            <w:pPr>
              <w:spacing w:before="0"/>
              <w:rPr>
                <w:rFonts w:eastAsia="Times New Roman"/>
                <w:sz w:val="22"/>
                <w:lang w:val="en-US"/>
              </w:rPr>
            </w:pPr>
            <w:r w:rsidRPr="002C1485">
              <w:rPr>
                <w:rFonts w:eastAsia="Times New Roman"/>
                <w:sz w:val="22"/>
                <w:lang w:val="en-US"/>
              </w:rPr>
              <w:t>oyrFROM</w:t>
            </w:r>
          </w:p>
        </w:tc>
        <w:tc>
          <w:tcPr>
            <w:tcW w:w="7037" w:type="dxa"/>
          </w:tcPr>
          <w:p w:rsidR="00D83663" w:rsidRPr="002C1485" w:rsidRDefault="00D83663" w:rsidP="00D83663">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r w:rsidRPr="002C1485">
              <w:rPr>
                <w:rFonts w:eastAsia="Times New Roman"/>
                <w:sz w:val="22"/>
                <w:lang w:val="en-US"/>
              </w:rPr>
              <w:t>Origin: Years from most recent election at time of collecting hConfGov</w:t>
            </w:r>
          </w:p>
        </w:tc>
      </w:tr>
      <w:tr w:rsidR="00F8283C"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rsidR="00F8283C" w:rsidRPr="002C1485" w:rsidRDefault="00F8283C" w:rsidP="00F8283C">
            <w:pPr>
              <w:spacing w:before="0"/>
              <w:rPr>
                <w:rFonts w:eastAsia="Times New Roman"/>
                <w:sz w:val="22"/>
                <w:lang w:val="en-US"/>
              </w:rPr>
            </w:pPr>
            <w:r w:rsidRPr="002C1485">
              <w:rPr>
                <w:rFonts w:eastAsia="Times New Roman"/>
                <w:sz w:val="22"/>
                <w:lang w:val="en-US"/>
              </w:rPr>
              <w:t>oOldDemo</w:t>
            </w:r>
          </w:p>
        </w:tc>
        <w:tc>
          <w:tcPr>
            <w:tcW w:w="7037" w:type="dxa"/>
            <w:vAlign w:val="center"/>
          </w:tcPr>
          <w:p w:rsidR="00F8283C" w:rsidRPr="002C1485" w:rsidRDefault="00F8283C" w:rsidP="00F8283C">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sidRPr="002C1485">
              <w:rPr>
                <w:rFonts w:eastAsia="Times New Roman"/>
                <w:sz w:val="22"/>
                <w:lang w:val="en-US"/>
              </w:rPr>
              <w:t>Origin: Old Democracy (dummy)</w:t>
            </w:r>
          </w:p>
        </w:tc>
      </w:tr>
      <w:tr w:rsidR="00A3278D" w:rsidRPr="002C1485" w:rsidTr="002C1485">
        <w:tc>
          <w:tcPr>
            <w:cnfStyle w:val="001000000000" w:firstRow="0" w:lastRow="0" w:firstColumn="1" w:lastColumn="0" w:oddVBand="0" w:evenVBand="0" w:oddHBand="0" w:evenHBand="0" w:firstRowFirstColumn="0" w:firstRowLastColumn="0" w:lastRowFirstColumn="0" w:lastRowLastColumn="0"/>
            <w:tcW w:w="1463" w:type="dxa"/>
            <w:vAlign w:val="center"/>
          </w:tcPr>
          <w:p w:rsidR="00A3278D" w:rsidRPr="002C1485" w:rsidRDefault="00A3278D" w:rsidP="00F8283C">
            <w:pPr>
              <w:spacing w:before="0"/>
              <w:rPr>
                <w:rFonts w:eastAsia="Times New Roman"/>
                <w:sz w:val="22"/>
                <w:lang w:val="en-US"/>
              </w:rPr>
            </w:pPr>
          </w:p>
        </w:tc>
        <w:tc>
          <w:tcPr>
            <w:tcW w:w="7037" w:type="dxa"/>
            <w:vAlign w:val="center"/>
          </w:tcPr>
          <w:p w:rsidR="00A3278D" w:rsidRPr="002C1485" w:rsidRDefault="00A3278D" w:rsidP="00F8283C">
            <w:pPr>
              <w:spacing w:before="0"/>
              <w:cnfStyle w:val="000000000000" w:firstRow="0" w:lastRow="0" w:firstColumn="0" w:lastColumn="0" w:oddVBand="0" w:evenVBand="0" w:oddHBand="0" w:evenHBand="0" w:firstRowFirstColumn="0" w:firstRowLastColumn="0" w:lastRowFirstColumn="0" w:lastRowLastColumn="0"/>
              <w:rPr>
                <w:rFonts w:eastAsia="Times New Roman"/>
                <w:sz w:val="22"/>
                <w:lang w:val="en-US"/>
              </w:rPr>
            </w:pPr>
          </w:p>
        </w:tc>
      </w:tr>
      <w:tr w:rsidR="00A3278D" w:rsidRPr="002C1485" w:rsidTr="002C1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rsidR="00A3278D" w:rsidRPr="002C1485" w:rsidRDefault="00A3278D" w:rsidP="00F8283C">
            <w:pPr>
              <w:spacing w:before="0"/>
              <w:rPr>
                <w:rFonts w:eastAsia="Times New Roman"/>
                <w:sz w:val="22"/>
                <w:lang w:val="en-US"/>
              </w:rPr>
            </w:pPr>
            <w:r w:rsidRPr="00A3278D">
              <w:rPr>
                <w:rFonts w:eastAsia="Times New Roman"/>
                <w:sz w:val="22"/>
                <w:lang w:val="en-US"/>
              </w:rPr>
              <w:t>difPolity</w:t>
            </w:r>
          </w:p>
        </w:tc>
        <w:tc>
          <w:tcPr>
            <w:tcW w:w="7037" w:type="dxa"/>
            <w:vAlign w:val="center"/>
          </w:tcPr>
          <w:p w:rsidR="00A3278D" w:rsidRPr="002C1485" w:rsidRDefault="00A3278D" w:rsidP="00F8283C">
            <w:pPr>
              <w:spacing w:before="0"/>
              <w:cnfStyle w:val="000000100000" w:firstRow="0" w:lastRow="0" w:firstColumn="0" w:lastColumn="0" w:oddVBand="0" w:evenVBand="0" w:oddHBand="1" w:evenHBand="0" w:firstRowFirstColumn="0" w:firstRowLastColumn="0" w:lastRowFirstColumn="0" w:lastRowLastColumn="0"/>
              <w:rPr>
                <w:rFonts w:eastAsia="Times New Roman"/>
                <w:sz w:val="22"/>
                <w:lang w:val="en-US"/>
              </w:rPr>
            </w:pPr>
            <w:r>
              <w:rPr>
                <w:rFonts w:eastAsia="Times New Roman"/>
                <w:sz w:val="22"/>
                <w:lang w:val="en-US"/>
              </w:rPr>
              <w:t>Origin-Host difference in Quality of Government (=oPolity-HPolity)</w:t>
            </w:r>
          </w:p>
        </w:tc>
      </w:tr>
    </w:tbl>
    <w:p w:rsidR="00CD6EFE" w:rsidRDefault="00CD6EFE" w:rsidP="00CD6EFE">
      <w:pPr>
        <w:rPr>
          <w:lang w:val="en-US"/>
        </w:rPr>
      </w:pPr>
    </w:p>
    <w:p w:rsidR="00CD6EFE" w:rsidRPr="002C1485" w:rsidRDefault="001B5A28" w:rsidP="00CD6EFE">
      <w:pPr>
        <w:rPr>
          <w:sz w:val="22"/>
          <w:lang w:val="en-US"/>
        </w:rPr>
      </w:pPr>
      <w:r w:rsidRPr="002C1485">
        <w:rPr>
          <w:sz w:val="22"/>
          <w:lang w:val="en-US"/>
        </w:rPr>
        <w:lastRenderedPageBreak/>
        <w:t>If no other mention, the dependent variable is the average political trust. Otherwise, it might be confidence in Political parties, confidence in Government, or confidence in Parliament, as indicated in the corresponding tables.</w:t>
      </w:r>
    </w:p>
    <w:p w:rsidR="00C74F73" w:rsidRPr="00B355B2" w:rsidRDefault="00C74F73" w:rsidP="00CD6EFE">
      <w:pPr>
        <w:rPr>
          <w:lang w:val="en-US"/>
        </w:rPr>
      </w:pPr>
      <w:r w:rsidRPr="00B355B2">
        <w:rPr>
          <w:lang w:val="en-US"/>
        </w:rPr>
        <w:br w:type="page"/>
      </w:r>
    </w:p>
    <w:p w:rsidR="00C74F73" w:rsidRPr="00B355B2" w:rsidRDefault="00C74F73" w:rsidP="00AC2114">
      <w:pPr>
        <w:pStyle w:val="Heading1"/>
        <w:rPr>
          <w:lang w:val="en-US"/>
        </w:rPr>
      </w:pPr>
      <w:bookmarkStart w:id="2" w:name="_Toc420956369"/>
      <w:r w:rsidRPr="00B355B2">
        <w:rPr>
          <w:lang w:val="en-US"/>
        </w:rPr>
        <w:lastRenderedPageBreak/>
        <w:t>Main models, same as in Table 2</w:t>
      </w:r>
      <w:bookmarkEnd w:id="2"/>
    </w:p>
    <w:p w:rsidR="00C74F73" w:rsidRPr="00B355B2" w:rsidRDefault="00C74F73" w:rsidP="00AC2114">
      <w:pPr>
        <w:pStyle w:val="Heading2"/>
        <w:rPr>
          <w:lang w:val="en-US"/>
        </w:rPr>
      </w:pPr>
      <w:bookmarkStart w:id="3" w:name="_Toc420956370"/>
      <w:r w:rsidRPr="00B355B2">
        <w:rPr>
          <w:lang w:val="en-US"/>
        </w:rPr>
        <w:t>DV: Political trust</w:t>
      </w:r>
      <w:bookmarkEnd w:id="3"/>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928"/>
        <w:gridCol w:w="928"/>
        <w:gridCol w:w="928"/>
        <w:gridCol w:w="928"/>
      </w:tblGrid>
      <w:tr w:rsidR="00C74F73" w:rsidRPr="00B355B2">
        <w:trPr>
          <w:divId w:val="1755324377"/>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4" w:name="_Toc420956371"/>
            <w:r w:rsidRPr="00B355B2">
              <w:rPr>
                <w:lang w:val="en-US"/>
              </w:rPr>
              <w:t>All respondents</w:t>
            </w:r>
            <w:bookmarkEnd w:id="4"/>
          </w:p>
        </w:tc>
      </w:tr>
      <w:tr w:rsidR="00C74F73" w:rsidRPr="00B355B2">
        <w:trPr>
          <w:divId w:val="175532437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m4</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2.16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1.77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1.56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-0.12</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1A5219">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0.59</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0.59</w:t>
            </w:r>
            <w:r w:rsidRPr="001A5219">
              <w:rPr>
                <w:rFonts w:eastAsia="Times New Roman"/>
                <w:b/>
                <w:vertAlign w:val="superscript"/>
                <w:lang w:val="en-US"/>
              </w:rPr>
              <w:t>***</w:t>
            </w:r>
          </w:p>
        </w:tc>
      </w:tr>
      <w:tr w:rsidR="00C74F73" w:rsidRPr="001A5219">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(0.09)</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1A5219">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0.12</w:t>
            </w:r>
            <w:r w:rsidRPr="001A5219">
              <w:rPr>
                <w:rFonts w:eastAsia="Times New Roman"/>
                <w:b/>
                <w:vertAlign w:val="superscript"/>
                <w:lang w:val="en-US"/>
              </w:rPr>
              <w:t>***</w:t>
            </w:r>
          </w:p>
        </w:tc>
      </w:tr>
      <w:tr w:rsidR="00C74F73" w:rsidRPr="001A5219">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(0.03)</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755324377"/>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120155.41</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118849.14</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116775.89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116666.33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116579.16</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120191.19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118947.52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116910.05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116880.98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116820.62</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-60073.71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-59413.57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-58372.95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-58309.16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-58262.58</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56559</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553243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55324377"/>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0.45</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0.44</w:t>
            </w:r>
          </w:p>
        </w:tc>
      </w:tr>
      <w:tr w:rsidR="00C74F73" w:rsidRPr="00B355B2">
        <w:trPr>
          <w:divId w:val="1755324377"/>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755324377"/>
        <w:rPr>
          <w:rFonts w:eastAsia="Times New Roman"/>
          <w:lang w:val="en-US"/>
        </w:rPr>
      </w:pPr>
    </w:p>
    <w:p w:rsidR="00C74F73" w:rsidRPr="00B355B2" w:rsidRDefault="00C74F73" w:rsidP="00AC2114">
      <w:pPr>
        <w:spacing w:before="0" w:after="0" w:line="240" w:lineRule="auto"/>
        <w:divId w:val="1755324377"/>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42"/>
        <w:gridCol w:w="842"/>
        <w:gridCol w:w="807"/>
        <w:gridCol w:w="842"/>
      </w:tblGrid>
      <w:tr w:rsidR="00C74F73" w:rsidRPr="00B355B2">
        <w:trPr>
          <w:divId w:val="168632571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5" w:name="_Toc420956372"/>
            <w:r w:rsidRPr="00B355B2">
              <w:rPr>
                <w:lang w:val="en-US"/>
              </w:rPr>
              <w:t>Immigrants</w:t>
            </w:r>
            <w:bookmarkEnd w:id="5"/>
          </w:p>
        </w:tc>
      </w:tr>
      <w:tr w:rsidR="00C74F73" w:rsidRPr="00B355B2">
        <w:trPr>
          <w:divId w:val="1686325713"/>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im7time</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2.16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-0.14</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(0.24)</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0.63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0.66</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0.59</w:t>
            </w:r>
            <w:r w:rsidRPr="001A5219">
              <w:rPr>
                <w:rFonts w:eastAsia="Times New Roman"/>
                <w:b/>
                <w:vertAlign w:val="superscript"/>
                <w:lang w:val="en-US"/>
              </w:rPr>
              <w:t>***</w:t>
            </w:r>
          </w:p>
        </w:tc>
      </w:tr>
      <w:tr w:rsidR="00C74F73" w:rsidRPr="001A5219">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(0.13)</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0.13</w:t>
            </w:r>
            <w:r w:rsidRPr="001A5219">
              <w:rPr>
                <w:rFonts w:eastAsia="Times New Roman"/>
                <w:b/>
                <w:vertAlign w:val="superscript"/>
                <w:lang w:val="en-US"/>
              </w:rPr>
              <w:t>†</w:t>
            </w:r>
          </w:p>
        </w:tc>
      </w:tr>
      <w:tr w:rsidR="00C74F73" w:rsidRPr="001A5219">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(0.07)</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686325713"/>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10656.26</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10387.41</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7828.79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9914.27</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10682.16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10536.35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7990.69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10081.39</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-5324.13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-5170.70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-3888.40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-4931.14</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3740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4571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86325713"/>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0.41</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0.48</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0.41</w:t>
            </w:r>
          </w:p>
        </w:tc>
      </w:tr>
      <w:tr w:rsidR="00C74F73" w:rsidRPr="00B355B2">
        <w:trPr>
          <w:divId w:val="168632571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686325713"/>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807"/>
        <w:gridCol w:w="807"/>
        <w:gridCol w:w="830"/>
      </w:tblGrid>
      <w:tr w:rsidR="00C74F73" w:rsidRPr="00B355B2">
        <w:trPr>
          <w:divId w:val="167688475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6" w:name="_Toc420956373"/>
            <w:r w:rsidRPr="00B355B2">
              <w:rPr>
                <w:lang w:val="en-US"/>
              </w:rPr>
              <w:t>European-born immigrants</w:t>
            </w:r>
            <w:bookmarkEnd w:id="6"/>
          </w:p>
        </w:tc>
      </w:tr>
      <w:tr w:rsidR="00C74F73" w:rsidRPr="00B355B2">
        <w:trPr>
          <w:divId w:val="167688475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em8time</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2.16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-0.17</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(0.27)</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0.54</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0.68</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0.62</w:t>
            </w:r>
            <w:r w:rsidRPr="001A5219">
              <w:rPr>
                <w:rFonts w:eastAsia="Times New Roman"/>
                <w:b/>
                <w:vertAlign w:val="superscript"/>
                <w:lang w:val="en-US"/>
              </w:rPr>
              <w:t>***</w:t>
            </w:r>
          </w:p>
        </w:tc>
      </w:tr>
      <w:tr w:rsidR="00C74F73" w:rsidRPr="001A5219">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(0.13)</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0.32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0.33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0.36</w:t>
            </w:r>
            <w:r w:rsidRPr="001A5219">
              <w:rPr>
                <w:rFonts w:eastAsia="Times New Roman"/>
                <w:b/>
                <w:vertAlign w:val="superscript"/>
                <w:lang w:val="en-US"/>
              </w:rPr>
              <w:t>**</w:t>
            </w:r>
          </w:p>
        </w:tc>
      </w:tr>
      <w:tr w:rsidR="00C74F73" w:rsidRPr="001A5219">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7363.42</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7186.72</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6717.32</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6717.99</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7387.99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7340.26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6881.34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6882.01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-3677.71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-3568.36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-3331.66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-3332.00</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67688475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676884757"/>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0.50</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0.48</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0.47</w:t>
            </w:r>
          </w:p>
        </w:tc>
      </w:tr>
      <w:tr w:rsidR="00C74F73" w:rsidRPr="00B355B2">
        <w:trPr>
          <w:divId w:val="167688475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676884757"/>
        <w:rPr>
          <w:rFonts w:eastAsia="Times New Roman"/>
          <w:lang w:val="en-US"/>
        </w:rPr>
      </w:pPr>
    </w:p>
    <w:p w:rsidR="00C74F73" w:rsidRPr="00B355B2" w:rsidRDefault="00C74F73" w:rsidP="00AC2114">
      <w:pPr>
        <w:pStyle w:val="Heading1"/>
        <w:divId w:val="1676884757"/>
        <w:rPr>
          <w:lang w:val="en-US"/>
        </w:rPr>
      </w:pPr>
      <w:bookmarkStart w:id="7" w:name="_Toc420956374"/>
      <w:r w:rsidRPr="00B355B2">
        <w:rPr>
          <w:lang w:val="en-US"/>
        </w:rPr>
        <w:t>Additional Models (I): changing DV and/or Recent migrants only</w:t>
      </w:r>
      <w:bookmarkEnd w:id="7"/>
    </w:p>
    <w:p w:rsidR="00433CEC" w:rsidRPr="00B355B2" w:rsidRDefault="00C74F73" w:rsidP="00AC2114">
      <w:pPr>
        <w:pStyle w:val="Heading2"/>
        <w:rPr>
          <w:lang w:val="en-US"/>
        </w:rPr>
      </w:pPr>
      <w:bookmarkStart w:id="8" w:name="_Toc420956375"/>
      <w:r w:rsidRPr="00B355B2">
        <w:rPr>
          <w:lang w:val="en-US"/>
        </w:rPr>
        <w:t>DV: Confidence in Parliament, Goverment, and – Respectively – Political Parties</w:t>
      </w:r>
      <w:bookmarkEnd w:id="8"/>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928"/>
        <w:gridCol w:w="928"/>
        <w:gridCol w:w="928"/>
        <w:gridCol w:w="928"/>
      </w:tblGrid>
      <w:tr w:rsidR="00C74F73" w:rsidRPr="00B355B2">
        <w:trPr>
          <w:divId w:val="1248921558"/>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9" w:name="_Toc420956376"/>
            <w:r w:rsidRPr="00B355B2">
              <w:rPr>
                <w:lang w:val="en-US"/>
              </w:rPr>
              <w:t>-GOV- All respondents</w:t>
            </w:r>
            <w:bookmarkEnd w:id="9"/>
          </w:p>
        </w:tc>
      </w:tr>
      <w:tr w:rsidR="00C74F73" w:rsidRPr="00B355B2">
        <w:trPr>
          <w:divId w:val="1248921558"/>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m4</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2.22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1.70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1.50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-0.30</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(0.12)</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0.63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0.64</w:t>
            </w:r>
            <w:r w:rsidRPr="001A5219">
              <w:rPr>
                <w:rFonts w:eastAsia="Times New Roman"/>
                <w:b/>
                <w:vertAlign w:val="superscript"/>
                <w:lang w:val="en-US"/>
              </w:rPr>
              <w:t>***</w:t>
            </w:r>
          </w:p>
        </w:tc>
      </w:tr>
      <w:tr w:rsidR="00C74F73" w:rsidRPr="001A5219">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(0.09)</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x_Born3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1248921558"/>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144580.70</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143433.76</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142400.23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142289.52</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142177.16</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144616.47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143532.15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142534.39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142504.17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142418.62</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-72286.35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-71705.88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-71185.11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-71120.76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-71061.58</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56559</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248921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248921558"/>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0.71</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0.70</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0.69</w:t>
            </w:r>
          </w:p>
        </w:tc>
      </w:tr>
      <w:tr w:rsidR="00C74F73" w:rsidRPr="00B355B2">
        <w:trPr>
          <w:divId w:val="1248921558"/>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248921558"/>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42"/>
        <w:gridCol w:w="842"/>
        <w:gridCol w:w="807"/>
        <w:gridCol w:w="842"/>
      </w:tblGrid>
      <w:tr w:rsidR="00C74F73" w:rsidRPr="00B355B2">
        <w:trPr>
          <w:divId w:val="102020798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0" w:name="_Toc420956377"/>
            <w:r w:rsidRPr="00B355B2">
              <w:rPr>
                <w:lang w:val="en-US"/>
              </w:rPr>
              <w:t>-GOV- Immigrants</w:t>
            </w:r>
            <w:bookmarkEnd w:id="10"/>
          </w:p>
        </w:tc>
      </w:tr>
      <w:tr w:rsidR="00C74F73" w:rsidRPr="00B355B2">
        <w:trPr>
          <w:divId w:val="102020798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im7time</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2.22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-0.49</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(0.28)</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0.59</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0.70</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0.69</w:t>
            </w:r>
            <w:r w:rsidRPr="001A5219">
              <w:rPr>
                <w:rFonts w:eastAsia="Times New Roman"/>
                <w:b/>
                <w:vertAlign w:val="superscript"/>
                <w:lang w:val="en-US"/>
              </w:rPr>
              <w:t>***</w:t>
            </w:r>
          </w:p>
        </w:tc>
      </w:tr>
      <w:tr w:rsidR="00C74F73" w:rsidRPr="001A5219">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(0.14)</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0.17</w:t>
            </w:r>
            <w:r w:rsidRPr="001A5219">
              <w:rPr>
                <w:rFonts w:eastAsia="Times New Roman"/>
                <w:b/>
                <w:vertAlign w:val="superscript"/>
                <w:lang w:val="en-US"/>
              </w:rPr>
              <w:t>*</w:t>
            </w:r>
          </w:p>
        </w:tc>
      </w:tr>
      <w:tr w:rsidR="00C74F73" w:rsidRPr="001A5219">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(0.08)</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lastRenderedPageBreak/>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020207987"/>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12764.99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12592.93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9557.50</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11996.32</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12790.89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12748.35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9719.40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12163.44</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-6378.49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-6272.47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-4752.75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-5972.16</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3740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4571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02020798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020207987"/>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0.65</w:t>
            </w:r>
          </w:p>
        </w:tc>
      </w:tr>
      <w:tr w:rsidR="00C74F73" w:rsidRPr="00B355B2">
        <w:trPr>
          <w:divId w:val="102020798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020207987"/>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807"/>
        <w:gridCol w:w="807"/>
        <w:gridCol w:w="830"/>
      </w:tblGrid>
      <w:tr w:rsidR="00C74F73" w:rsidRPr="00B355B2">
        <w:trPr>
          <w:divId w:val="80997855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1" w:name="_Toc420956378"/>
            <w:r w:rsidRPr="00B355B2">
              <w:rPr>
                <w:lang w:val="en-US"/>
              </w:rPr>
              <w:t>-GOV- European-born immigrants</w:t>
            </w:r>
            <w:bookmarkEnd w:id="11"/>
          </w:p>
        </w:tc>
      </w:tr>
      <w:tr w:rsidR="00C74F73" w:rsidRPr="00B355B2">
        <w:trPr>
          <w:divId w:val="809978556"/>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em8time</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2.22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-0.45</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(0.33)</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1A5219">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0.63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0.72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0.73</w:t>
            </w:r>
            <w:r w:rsidRPr="001A5219">
              <w:rPr>
                <w:rFonts w:eastAsia="Times New Roman"/>
                <w:b/>
                <w:vertAlign w:val="superscript"/>
                <w:lang w:val="en-US"/>
              </w:rPr>
              <w:t>***</w:t>
            </w:r>
          </w:p>
        </w:tc>
      </w:tr>
      <w:tr w:rsidR="00C74F73" w:rsidRPr="001A5219">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(0.14)</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1A5219">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0.23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0.22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0.28</w:t>
            </w:r>
            <w:r w:rsidRPr="001A5219">
              <w:rPr>
                <w:rFonts w:eastAsia="Times New Roman"/>
                <w:b/>
                <w:vertAlign w:val="superscript"/>
                <w:lang w:val="en-US"/>
              </w:rPr>
              <w:t>*</w:t>
            </w:r>
          </w:p>
        </w:tc>
      </w:tr>
      <w:tr w:rsidR="00C74F73" w:rsidRPr="001A5219">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(0.13)</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lastRenderedPageBreak/>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8916.67</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8811.66</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8229.89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8229.43</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8941.24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8965.21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8387.84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8387.38</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-4454.34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-4380.83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-4088.94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-4088.71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0997855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09978556"/>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0.77</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0.76</w:t>
            </w:r>
          </w:p>
        </w:tc>
      </w:tr>
      <w:tr w:rsidR="00C74F73" w:rsidRPr="00B355B2">
        <w:trPr>
          <w:divId w:val="80997855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809978556"/>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928"/>
        <w:gridCol w:w="928"/>
        <w:gridCol w:w="928"/>
        <w:gridCol w:w="928"/>
      </w:tblGrid>
      <w:tr w:rsidR="00C74F73" w:rsidRPr="00B355B2">
        <w:trPr>
          <w:divId w:val="829639404"/>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2" w:name="_Toc420956379"/>
            <w:r w:rsidRPr="00B355B2">
              <w:rPr>
                <w:lang w:val="en-US"/>
              </w:rPr>
              <w:t>-PAR- All respondents</w:t>
            </w:r>
            <w:bookmarkEnd w:id="12"/>
          </w:p>
        </w:tc>
      </w:tr>
      <w:tr w:rsidR="00C74F73" w:rsidRPr="00B355B2">
        <w:trPr>
          <w:divId w:val="829639404"/>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m4</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2.27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1.85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1.66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-0.16</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(0.15)</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0.67</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0.67</w:t>
            </w:r>
            <w:r w:rsidRPr="001A5219">
              <w:rPr>
                <w:rFonts w:eastAsia="Times New Roman"/>
                <w:b/>
                <w:vertAlign w:val="superscript"/>
                <w:lang w:val="en-US"/>
              </w:rPr>
              <w:t>***</w:t>
            </w:r>
          </w:p>
        </w:tc>
      </w:tr>
      <w:tr w:rsidR="00C74F73" w:rsidRPr="001A5219">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(0.12)</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lastRenderedPageBreak/>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0.11</w:t>
            </w:r>
            <w:r w:rsidRPr="001A5219">
              <w:rPr>
                <w:rFonts w:eastAsia="Times New Roman"/>
                <w:b/>
                <w:vertAlign w:val="superscript"/>
                <w:lang w:val="en-US"/>
              </w:rPr>
              <w:t>**</w:t>
            </w:r>
          </w:p>
        </w:tc>
      </w:tr>
      <w:tr w:rsidR="00C74F73" w:rsidRPr="001A5219">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(0.04)</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829639404"/>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139914.07</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138803.51</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137711.39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137620.13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137518.87</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139949.84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138901.89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137845.55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137834.79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137760.34</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-69953.03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-69390.76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-68840.70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-68786.07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-68732.44</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56559</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8296394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829639404"/>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0.63</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0.63</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0.63</w:t>
            </w:r>
          </w:p>
        </w:tc>
      </w:tr>
      <w:tr w:rsidR="00C74F73" w:rsidRPr="00B355B2">
        <w:trPr>
          <w:divId w:val="829639404"/>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829639404"/>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42"/>
        <w:gridCol w:w="842"/>
        <w:gridCol w:w="807"/>
        <w:gridCol w:w="842"/>
      </w:tblGrid>
      <w:tr w:rsidR="00C74F73" w:rsidRPr="00B355B2">
        <w:trPr>
          <w:divId w:val="1935479105"/>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3" w:name="_Toc420956380"/>
            <w:r w:rsidRPr="00B355B2">
              <w:rPr>
                <w:lang w:val="en-US"/>
              </w:rPr>
              <w:t>-PAR- Immigrants</w:t>
            </w:r>
            <w:bookmarkEnd w:id="13"/>
          </w:p>
        </w:tc>
      </w:tr>
      <w:tr w:rsidR="00C74F73" w:rsidRPr="00B355B2">
        <w:trPr>
          <w:divId w:val="1935479105"/>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im7time</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-0.14</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(0.29)</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0.59</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0.72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0.58</w:t>
            </w:r>
            <w:r w:rsidRPr="001A5219">
              <w:rPr>
                <w:rFonts w:eastAsia="Times New Roman"/>
                <w:b/>
                <w:vertAlign w:val="superscript"/>
                <w:lang w:val="en-US"/>
              </w:rPr>
              <w:t>***</w:t>
            </w:r>
          </w:p>
        </w:tc>
      </w:tr>
      <w:tr w:rsidR="00C74F73" w:rsidRPr="001A5219">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(0.15)</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lastRenderedPageBreak/>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0.14</w:t>
            </w:r>
            <w:r w:rsidRPr="001A5219">
              <w:rPr>
                <w:rFonts w:eastAsia="Times New Roman"/>
                <w:b/>
                <w:vertAlign w:val="superscript"/>
                <w:lang w:val="en-US"/>
              </w:rPr>
              <w:t>†</w:t>
            </w:r>
          </w:p>
        </w:tc>
      </w:tr>
      <w:tr w:rsidR="00C74F73" w:rsidRPr="001A5219">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(0.08)</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935479105"/>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12426.69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12203.83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9201.52</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11646.71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12452.59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12359.24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9363.42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11813.82</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-6209.35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-6077.91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-4574.76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-5797.35</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3740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4571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93547910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935479105"/>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0.63</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0.61</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0.60</w:t>
            </w:r>
          </w:p>
        </w:tc>
      </w:tr>
      <w:tr w:rsidR="00C74F73" w:rsidRPr="00B355B2">
        <w:trPr>
          <w:divId w:val="1935479105"/>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935479105"/>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807"/>
        <w:gridCol w:w="807"/>
        <w:gridCol w:w="830"/>
      </w:tblGrid>
      <w:tr w:rsidR="00C74F73" w:rsidRPr="00B355B2">
        <w:trPr>
          <w:divId w:val="1765345644"/>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4" w:name="_Toc420956381"/>
            <w:r w:rsidRPr="00B355B2">
              <w:rPr>
                <w:lang w:val="en-US"/>
              </w:rPr>
              <w:t>-PAR- European-born immigrants</w:t>
            </w:r>
            <w:bookmarkEnd w:id="14"/>
          </w:p>
        </w:tc>
      </w:tr>
      <w:tr w:rsidR="00C74F73" w:rsidRPr="00B355B2">
        <w:trPr>
          <w:divId w:val="1765345644"/>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em8time</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2.31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-0.43</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(0.34)</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1A5219">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0.58</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0.72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0.60</w:t>
            </w:r>
            <w:r w:rsidRPr="001A5219">
              <w:rPr>
                <w:rFonts w:eastAsia="Times New Roman"/>
                <w:b/>
                <w:vertAlign w:val="superscript"/>
                <w:lang w:val="en-US"/>
              </w:rPr>
              <w:t>***</w:t>
            </w:r>
          </w:p>
        </w:tc>
      </w:tr>
      <w:tr w:rsidR="00C74F73" w:rsidRPr="001A5219">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(0.16)</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1A5219">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0.43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0.44</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0.49</w:t>
            </w:r>
            <w:r w:rsidRPr="001A5219">
              <w:rPr>
                <w:rFonts w:eastAsia="Times New Roman"/>
                <w:b/>
                <w:vertAlign w:val="superscript"/>
                <w:lang w:val="en-US"/>
              </w:rPr>
              <w:t>***</w:t>
            </w:r>
          </w:p>
        </w:tc>
      </w:tr>
      <w:tr w:rsidR="00C74F73" w:rsidRPr="001A5219">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8614.18</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8440.70</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7880.21</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7882.47</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8638.74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8594.25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8038.16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8040.42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-4303.09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-4195.35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-3914.11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-3915.24</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76534564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765345644"/>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0.72</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0.68</w:t>
            </w:r>
          </w:p>
        </w:tc>
      </w:tr>
      <w:tr w:rsidR="00C74F73" w:rsidRPr="00B355B2">
        <w:trPr>
          <w:divId w:val="1765345644"/>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765345644"/>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928"/>
        <w:gridCol w:w="928"/>
        <w:gridCol w:w="928"/>
        <w:gridCol w:w="928"/>
      </w:tblGrid>
      <w:tr w:rsidR="00C74F73" w:rsidRPr="00B355B2">
        <w:trPr>
          <w:divId w:val="5061011"/>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5" w:name="_Toc420956382"/>
            <w:r w:rsidRPr="00B355B2">
              <w:rPr>
                <w:lang w:val="en-US"/>
              </w:rPr>
              <w:t>&gt;PP&lt; All respondents</w:t>
            </w:r>
            <w:bookmarkEnd w:id="15"/>
          </w:p>
        </w:tc>
      </w:tr>
      <w:tr w:rsidR="00C74F73" w:rsidRPr="00B355B2">
        <w:trPr>
          <w:divId w:val="5061011"/>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m1</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m4</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1.97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1.75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1.51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(0.13)</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0.47</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0.47</w:t>
            </w:r>
            <w:r w:rsidRPr="001A5219">
              <w:rPr>
                <w:rFonts w:eastAsia="Times New Roman"/>
                <w:b/>
                <w:vertAlign w:val="superscript"/>
                <w:lang w:val="en-US"/>
              </w:rPr>
              <w:t>***</w:t>
            </w:r>
          </w:p>
        </w:tc>
      </w:tr>
      <w:tr w:rsidR="00C74F73" w:rsidRPr="001A5219">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0.16</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0.17</w:t>
            </w:r>
            <w:r w:rsidRPr="001A5219">
              <w:rPr>
                <w:rFonts w:eastAsia="Times New Roman"/>
                <w:b/>
                <w:vertAlign w:val="superscript"/>
                <w:lang w:val="en-US"/>
              </w:rPr>
              <w:t>***</w:t>
            </w:r>
          </w:p>
        </w:tc>
      </w:tr>
      <w:tr w:rsidR="00C74F73" w:rsidRPr="001A5219">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(0.04)</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r>
      <w:tr w:rsidR="00C74F73" w:rsidRPr="00B355B2">
        <w:trPr>
          <w:divId w:val="5061011"/>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134208.75</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133620.23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130961.96</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130895.33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135536.78</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134244.53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133718.62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131096.11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131109.98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135779.19</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-67100.38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-66799.12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-65465.98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-65423.66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-67741.39</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56609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58583</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98</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506101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5061011"/>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0.59</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0.56</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0.56</w:t>
            </w:r>
          </w:p>
        </w:tc>
      </w:tr>
      <w:tr w:rsidR="00C74F73" w:rsidRPr="00B355B2">
        <w:trPr>
          <w:divId w:val="5061011"/>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5061011"/>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42"/>
        <w:gridCol w:w="842"/>
        <w:gridCol w:w="807"/>
        <w:gridCol w:w="842"/>
      </w:tblGrid>
      <w:tr w:rsidR="00C74F73" w:rsidRPr="00B355B2">
        <w:trPr>
          <w:divId w:val="61810228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6" w:name="_Toc420956383"/>
            <w:r w:rsidRPr="00B355B2">
              <w:rPr>
                <w:lang w:val="en-US"/>
              </w:rPr>
              <w:t>&gt;PP&lt; Immigrants</w:t>
            </w:r>
            <w:bookmarkEnd w:id="16"/>
          </w:p>
        </w:tc>
      </w:tr>
      <w:tr w:rsidR="00C74F73" w:rsidRPr="00B355B2">
        <w:trPr>
          <w:divId w:val="618102283"/>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im7time</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1.97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0.42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0.23</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(0.29)</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0.41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0.57</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0.49</w:t>
            </w:r>
            <w:r w:rsidRPr="001A5219">
              <w:rPr>
                <w:rFonts w:eastAsia="Times New Roman"/>
                <w:b/>
                <w:vertAlign w:val="superscript"/>
                <w:lang w:val="en-US"/>
              </w:rPr>
              <w:t>**</w:t>
            </w:r>
          </w:p>
        </w:tc>
      </w:tr>
      <w:tr w:rsidR="00C74F73" w:rsidRPr="001A5219">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(0.17)</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1A5219">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0.07</w:t>
            </w:r>
          </w:p>
        </w:tc>
      </w:tr>
      <w:tr w:rsidR="00C74F73" w:rsidRPr="001A5219">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(0.07)</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11933.37</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11732.55</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8911.47</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11195.69</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11959.27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11887.96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9073.37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11362.80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-5962.68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-5842.27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-4429.73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-5571.84</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3740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4571</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95</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61810228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618102283"/>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0.57</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0.55</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0.54</w:t>
            </w:r>
          </w:p>
        </w:tc>
      </w:tr>
      <w:tr w:rsidR="00C74F73" w:rsidRPr="00B355B2">
        <w:trPr>
          <w:divId w:val="61810228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618102283"/>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807"/>
        <w:gridCol w:w="807"/>
        <w:gridCol w:w="830"/>
      </w:tblGrid>
      <w:tr w:rsidR="00C74F73" w:rsidRPr="00B355B2">
        <w:trPr>
          <w:divId w:val="1398241190"/>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pStyle w:val="Heading4"/>
              <w:rPr>
                <w:sz w:val="24"/>
                <w:szCs w:val="24"/>
                <w:lang w:val="en-US"/>
              </w:rPr>
            </w:pPr>
            <w:bookmarkStart w:id="17" w:name="_Toc420956384"/>
            <w:r w:rsidRPr="00B355B2">
              <w:rPr>
                <w:lang w:val="en-US"/>
              </w:rPr>
              <w:t>&gt;PP&lt; European-born immigrants</w:t>
            </w:r>
            <w:bookmarkEnd w:id="17"/>
          </w:p>
        </w:tc>
      </w:tr>
      <w:tr w:rsidR="00C74F73" w:rsidRPr="00B355B2">
        <w:trPr>
          <w:divId w:val="1398241190"/>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sz w:val="24"/>
                <w:szCs w:val="24"/>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b/>
                <w:bCs/>
                <w:lang w:val="en-US"/>
              </w:rPr>
            </w:pPr>
            <w:r w:rsidRPr="00B355B2">
              <w:rPr>
                <w:rFonts w:eastAsia="Times New Roman"/>
                <w:b/>
                <w:bCs/>
                <w:lang w:val="en-US"/>
              </w:rPr>
              <w:t>em8time</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1.97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0.38</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(0.33)</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0.12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1A5219">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0.41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0.58</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0.52</w:t>
            </w:r>
            <w:r w:rsidRPr="001A5219">
              <w:rPr>
                <w:rFonts w:eastAsia="Times New Roman"/>
                <w:b/>
                <w:vertAlign w:val="superscript"/>
                <w:lang w:val="en-US"/>
              </w:rPr>
              <w:t>**</w:t>
            </w:r>
          </w:p>
        </w:tc>
      </w:tr>
      <w:tr w:rsidR="00C74F73" w:rsidRPr="001A5219">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(0.17)</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lastRenderedPageBreak/>
              <w:t>hPercGOV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-0.02</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-0.04</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(0.05)</w:t>
            </w:r>
          </w:p>
        </w:tc>
      </w:tr>
      <w:tr w:rsidR="00C74F73" w:rsidRPr="001A5219">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0.25</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0.20</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0.16</w:t>
            </w:r>
          </w:p>
        </w:tc>
      </w:tr>
      <w:tr w:rsidR="00C74F73" w:rsidRPr="001A5219">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sz w:val="24"/>
                <w:szCs w:val="24"/>
                <w:lang w:val="en-US"/>
              </w:rPr>
            </w:pPr>
            <w:r w:rsidRPr="001A5219">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1A5219" w:rsidRDefault="00C74F73" w:rsidP="00AC2114">
            <w:pPr>
              <w:spacing w:before="0" w:after="0" w:line="240" w:lineRule="auto"/>
              <w:rPr>
                <w:rFonts w:eastAsia="Times New Roman"/>
                <w:b/>
                <w:lang w:val="en-US"/>
              </w:rPr>
            </w:pPr>
            <w:r w:rsidRPr="001A5219">
              <w:rPr>
                <w:rFonts w:eastAsia="Times New Roman"/>
                <w:b/>
                <w:lang w:val="en-US"/>
              </w:rPr>
              <w:t>(0.12)</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(0.01)</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sz w:val="24"/>
                <w:szCs w:val="24"/>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8328.08</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8210.53</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7684.39</w:t>
            </w:r>
          </w:p>
        </w:tc>
        <w:tc>
          <w:tcPr>
            <w:tcW w:w="0" w:type="auto"/>
            <w:tcBorders>
              <w:top w:val="single" w:sz="6"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7684.99</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8352.65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8364.08</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7842.34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7842.94</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-4160.04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-4080.27</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-3816.20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-3816.50</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3213</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44</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0.03</w:t>
            </w:r>
          </w:p>
        </w:tc>
      </w:tr>
      <w:tr w:rsidR="00C74F73" w:rsidRPr="00B355B2">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0.00</w:t>
            </w:r>
          </w:p>
        </w:tc>
      </w:tr>
      <w:tr w:rsidR="00C74F73" w:rsidRPr="00B355B2">
        <w:trPr>
          <w:divId w:val="1398241190"/>
          <w:tblCellSpacing w:w="0" w:type="dxa"/>
          <w:jc w:val="center"/>
        </w:trPr>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0.67</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lang w:val="en-US"/>
              </w:rPr>
              <w:t>0.64</w:t>
            </w:r>
          </w:p>
        </w:tc>
      </w:tr>
      <w:tr w:rsidR="00C74F73" w:rsidRPr="00B355B2">
        <w:trPr>
          <w:divId w:val="1398241190"/>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74F73" w:rsidRPr="00B355B2" w:rsidRDefault="00C74F73"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C74F73" w:rsidRPr="00B355B2" w:rsidRDefault="00C74F73" w:rsidP="00AC2114">
      <w:pPr>
        <w:spacing w:before="0" w:after="0" w:line="240" w:lineRule="auto"/>
        <w:divId w:val="1398241190"/>
        <w:rPr>
          <w:rFonts w:eastAsia="Times New Roman"/>
          <w:lang w:val="en-US"/>
        </w:rPr>
      </w:pPr>
    </w:p>
    <w:p w:rsidR="00331FC5" w:rsidRPr="00B355B2" w:rsidRDefault="00331FC5" w:rsidP="00AC2114">
      <w:pPr>
        <w:pStyle w:val="Heading2"/>
        <w:divId w:val="1398241190"/>
        <w:rPr>
          <w:lang w:val="en-US"/>
        </w:rPr>
      </w:pPr>
      <w:bookmarkStart w:id="18" w:name="_Toc420956385"/>
      <w:r w:rsidRPr="00B355B2">
        <w:rPr>
          <w:lang w:val="en-US"/>
        </w:rPr>
        <w:t>Recent Migrants only</w:t>
      </w:r>
      <w:bookmarkEnd w:id="18"/>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755"/>
        <w:gridCol w:w="755"/>
        <w:gridCol w:w="755"/>
        <w:gridCol w:w="770"/>
        <w:gridCol w:w="755"/>
        <w:gridCol w:w="755"/>
        <w:gridCol w:w="755"/>
        <w:gridCol w:w="770"/>
      </w:tblGrid>
      <w:tr w:rsidR="0038735E" w:rsidRPr="00B355B2">
        <w:trPr>
          <w:divId w:val="856387126"/>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rPr>
                <w:sz w:val="24"/>
                <w:szCs w:val="24"/>
                <w:lang w:val="en-US"/>
              </w:rPr>
            </w:pPr>
            <w:bookmarkStart w:id="19" w:name="_Toc420956386"/>
            <w:r w:rsidRPr="00B355B2">
              <w:rPr>
                <w:lang w:val="en-US"/>
              </w:rPr>
              <w:t>Recent immigrants</w:t>
            </w:r>
            <w:bookmarkEnd w:id="19"/>
          </w:p>
        </w:tc>
      </w:tr>
      <w:tr w:rsidR="0038735E" w:rsidRPr="00B355B2">
        <w:trPr>
          <w:divId w:val="856387126"/>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m7Time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m8Time</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0.37</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(0.66)</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r>
      <w:tr w:rsidR="0038735E" w:rsidRPr="001A5219">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0.53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0.46</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0.53</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0.56</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0.56</w:t>
            </w:r>
            <w:r w:rsidRPr="001A5219">
              <w:rPr>
                <w:rFonts w:eastAsia="Times New Roman"/>
                <w:b/>
                <w:vertAlign w:val="superscript"/>
                <w:lang w:val="en-US"/>
              </w:rPr>
              <w:t>**</w:t>
            </w:r>
          </w:p>
        </w:tc>
      </w:tr>
      <w:tr w:rsidR="0038735E" w:rsidRPr="001A5219">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r>
      <w:tr w:rsidR="0038735E" w:rsidRPr="001A5219">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0.45</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0.45</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0.20</w:t>
            </w:r>
          </w:p>
        </w:tc>
      </w:tr>
      <w:tr w:rsidR="0038735E" w:rsidRPr="001A5219">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(0.27)</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(0.09)</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r>
      <w:tr w:rsidR="0038735E" w:rsidRPr="00B355B2">
        <w:trPr>
          <w:divId w:val="856387126"/>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1561.56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1524.61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1528.08</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1528.15</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1176.33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1132.10</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1134.16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1134.81</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1579.96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1634.97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1647.64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1647.71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1193.55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1235.40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1246.08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1246.72</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-776.78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-738.31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-738.04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-738.07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-584.17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-542.05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-541.08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-541.40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856387126"/>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0.46</w:t>
            </w:r>
          </w:p>
        </w:tc>
      </w:tr>
      <w:tr w:rsidR="0038735E" w:rsidRPr="00B355B2">
        <w:trPr>
          <w:divId w:val="856387126"/>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38735E" w:rsidRPr="00B355B2" w:rsidRDefault="0038735E" w:rsidP="00AC2114">
      <w:pPr>
        <w:spacing w:before="0" w:after="0" w:line="240" w:lineRule="auto"/>
        <w:divId w:val="856387126"/>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755"/>
        <w:gridCol w:w="755"/>
        <w:gridCol w:w="755"/>
        <w:gridCol w:w="770"/>
        <w:gridCol w:w="755"/>
        <w:gridCol w:w="755"/>
        <w:gridCol w:w="755"/>
        <w:gridCol w:w="770"/>
      </w:tblGrid>
      <w:tr w:rsidR="0038735E" w:rsidRPr="00B355B2">
        <w:trPr>
          <w:divId w:val="1435591670"/>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rPr>
                <w:sz w:val="24"/>
                <w:szCs w:val="24"/>
                <w:lang w:val="en-US"/>
              </w:rPr>
            </w:pPr>
            <w:bookmarkStart w:id="20" w:name="_Toc420956387"/>
            <w:r w:rsidRPr="00B355B2">
              <w:rPr>
                <w:lang w:val="en-US"/>
              </w:rPr>
              <w:t>Recent immigrants: //Confidence in GOVERNMENT//</w:t>
            </w:r>
            <w:bookmarkEnd w:id="20"/>
          </w:p>
        </w:tc>
      </w:tr>
      <w:tr w:rsidR="0038735E" w:rsidRPr="00B355B2">
        <w:trPr>
          <w:divId w:val="1435591670"/>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m7Time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m8Time</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0.49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r>
      <w:tr w:rsidR="0038735E" w:rsidRPr="001A5219">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0.62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0.59</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0.66</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0.66</w:t>
            </w:r>
            <w:r w:rsidRPr="001A5219">
              <w:rPr>
                <w:rFonts w:eastAsia="Times New Roman"/>
                <w:b/>
                <w:vertAlign w:val="superscript"/>
                <w:lang w:val="en-US"/>
              </w:rPr>
              <w:t>**</w:t>
            </w:r>
          </w:p>
        </w:tc>
      </w:tr>
      <w:tr w:rsidR="0038735E" w:rsidRPr="001A5219">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(0.25)</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-0.52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r>
      <w:tr w:rsidR="0038735E" w:rsidRPr="001A5219">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0.14</w:t>
            </w:r>
          </w:p>
        </w:tc>
      </w:tr>
      <w:tr w:rsidR="0038735E" w:rsidRPr="001A5219">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(0.35)</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-0.09</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(0.11)</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r>
      <w:tr w:rsidR="0038735E" w:rsidRPr="00B355B2">
        <w:trPr>
          <w:divId w:val="1435591670"/>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1561.56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1870.33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1871.20</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1871.83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1176.33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1407.67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1407.27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1410.28</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1579.96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1980.70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1990.76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1991.39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1193.55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1510.98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1519.19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1522.20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-776.78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-911.17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-909.60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-909.91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-584.17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-679.84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-677.63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-679.14</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35591670"/>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0.75</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0.75</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0.75</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0.75</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0.76</w:t>
            </w:r>
          </w:p>
        </w:tc>
      </w:tr>
      <w:tr w:rsidR="0038735E" w:rsidRPr="00B355B2">
        <w:trPr>
          <w:divId w:val="1435591670"/>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38735E" w:rsidRPr="00B355B2" w:rsidRDefault="0038735E" w:rsidP="00AC2114">
      <w:pPr>
        <w:spacing w:before="0" w:after="0" w:line="240" w:lineRule="auto"/>
        <w:divId w:val="1435591670"/>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755"/>
        <w:gridCol w:w="755"/>
        <w:gridCol w:w="755"/>
        <w:gridCol w:w="770"/>
        <w:gridCol w:w="755"/>
        <w:gridCol w:w="755"/>
        <w:gridCol w:w="755"/>
        <w:gridCol w:w="770"/>
      </w:tblGrid>
      <w:tr w:rsidR="0038735E" w:rsidRPr="00B355B2">
        <w:trPr>
          <w:divId w:val="1412435021"/>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rPr>
                <w:sz w:val="24"/>
                <w:szCs w:val="24"/>
                <w:lang w:val="en-US"/>
              </w:rPr>
            </w:pPr>
            <w:bookmarkStart w:id="21" w:name="_Toc420956388"/>
            <w:r w:rsidRPr="00B355B2">
              <w:rPr>
                <w:lang w:val="en-US"/>
              </w:rPr>
              <w:t>Recent immigrants: //Confidence in PARLIAMENT//</w:t>
            </w:r>
            <w:bookmarkEnd w:id="21"/>
          </w:p>
        </w:tc>
      </w:tr>
      <w:tr w:rsidR="0038735E" w:rsidRPr="00B355B2">
        <w:trPr>
          <w:divId w:val="1412435021"/>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m7Time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m8Time</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-1.16</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-0.96</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(0.85)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r>
      <w:tr w:rsidR="0038735E" w:rsidRPr="001A5219">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0.41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0.41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0.42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0.43</w:t>
            </w:r>
            <w:r w:rsidRPr="001A5219">
              <w:rPr>
                <w:rFonts w:eastAsia="Times New Roman"/>
                <w:b/>
                <w:vertAlign w:val="superscript"/>
                <w:lang w:val="en-US"/>
              </w:rPr>
              <w:t>†</w:t>
            </w:r>
          </w:p>
        </w:tc>
      </w:tr>
      <w:tr w:rsidR="0038735E" w:rsidRPr="001A5219">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(0.24)</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0.91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(0.85)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r>
      <w:tr w:rsidR="0038735E" w:rsidRPr="001A5219">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1A5219"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0.95</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0.96</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1.00</w:t>
            </w:r>
            <w:r w:rsidRPr="001A5219">
              <w:rPr>
                <w:rFonts w:eastAsia="Times New Roman"/>
                <w:b/>
                <w:vertAlign w:val="superscript"/>
                <w:lang w:val="en-US"/>
              </w:rPr>
              <w:t>**</w:t>
            </w:r>
          </w:p>
        </w:tc>
      </w:tr>
      <w:tr w:rsidR="0038735E" w:rsidRPr="001A5219">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(0.33)</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r>
      <w:tr w:rsidR="0038735E" w:rsidRPr="00B355B2">
        <w:trPr>
          <w:divId w:val="1412435021"/>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1561.56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1820.71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1824.47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1824.13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1176.33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1337.41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1340.04</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1340.77</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1579.96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1931.08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1944.03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1943.69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1193.55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1440.72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1451.96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1452.69</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-776.78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-886.36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-886.23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-886.06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-584.17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-644.71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-644.02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-644.38</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12435021"/>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0.67</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0.67</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0.67</w:t>
            </w:r>
          </w:p>
        </w:tc>
      </w:tr>
      <w:tr w:rsidR="0038735E" w:rsidRPr="00B355B2">
        <w:trPr>
          <w:divId w:val="1412435021"/>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38735E" w:rsidRPr="00B355B2" w:rsidRDefault="0038735E" w:rsidP="00AC2114">
      <w:pPr>
        <w:spacing w:before="0" w:after="0" w:line="240" w:lineRule="auto"/>
        <w:divId w:val="1412435021"/>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755"/>
        <w:gridCol w:w="755"/>
        <w:gridCol w:w="755"/>
        <w:gridCol w:w="770"/>
        <w:gridCol w:w="755"/>
        <w:gridCol w:w="755"/>
        <w:gridCol w:w="755"/>
        <w:gridCol w:w="770"/>
      </w:tblGrid>
      <w:tr w:rsidR="0038735E" w:rsidRPr="00B355B2">
        <w:trPr>
          <w:divId w:val="1160122454"/>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rPr>
                <w:sz w:val="24"/>
                <w:szCs w:val="24"/>
                <w:lang w:val="en-US"/>
              </w:rPr>
            </w:pPr>
            <w:bookmarkStart w:id="22" w:name="_Toc420956389"/>
            <w:r w:rsidRPr="00B355B2">
              <w:rPr>
                <w:lang w:val="en-US"/>
              </w:rPr>
              <w:t>Recent immigrants: //Confidence in Political Parties//</w:t>
            </w:r>
            <w:bookmarkEnd w:id="22"/>
          </w:p>
        </w:tc>
      </w:tr>
      <w:tr w:rsidR="0038735E" w:rsidRPr="00B355B2">
        <w:trPr>
          <w:divId w:val="1160122454"/>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im0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m7Time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m8Time</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1.98</w:t>
            </w:r>
            <w:r w:rsidRPr="00B355B2">
              <w:rPr>
                <w:rFonts w:eastAsia="Times New Roman"/>
                <w:vertAlign w:val="superscript"/>
                <w:lang w:val="en-US"/>
              </w:rPr>
              <w:t>*</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0.96</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(0.86)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r>
      <w:tr w:rsidR="0038735E" w:rsidRPr="001A5219">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0.51</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0.52</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0.59</w:t>
            </w:r>
            <w:r w:rsidRPr="001A5219">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0.59</w:t>
            </w:r>
            <w:r w:rsidRPr="001A5219">
              <w:rPr>
                <w:rFonts w:eastAsia="Times New Roman"/>
                <w:b/>
                <w:vertAlign w:val="superscript"/>
                <w:lang w:val="en-US"/>
              </w:rPr>
              <w:t>*</w:t>
            </w:r>
          </w:p>
        </w:tc>
      </w:tr>
      <w:tr w:rsidR="0038735E" w:rsidRPr="001A5219">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(0.24)</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-0.96</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(0.86)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(0.85)</w:t>
            </w:r>
          </w:p>
        </w:tc>
      </w:tr>
      <w:tr w:rsidR="0038735E" w:rsidRPr="001A5219">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-0.53</w:t>
            </w:r>
          </w:p>
        </w:tc>
      </w:tr>
      <w:tr w:rsidR="0038735E" w:rsidRPr="001A5219">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24"/>
                <w:szCs w:val="24"/>
                <w:lang w:val="en-US"/>
              </w:rPr>
            </w:pPr>
            <w:r w:rsidRPr="001A5219">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lang w:val="en-US"/>
              </w:rPr>
            </w:pPr>
            <w:r w:rsidRPr="001A5219">
              <w:rPr>
                <w:rFonts w:eastAsia="Times New Roman"/>
                <w:b/>
                <w:lang w:val="en-US"/>
              </w:rPr>
              <w:t>(0.33)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-0.24</w:t>
            </w:r>
            <w:r w:rsidRPr="00B355B2">
              <w:rPr>
                <w:rFonts w:eastAsia="Times New Roman"/>
                <w:vertAlign w:val="superscript"/>
                <w:lang w:val="en-US"/>
              </w:rPr>
              <w:t>*</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(0.11)</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0.12</w:t>
            </w:r>
            <w:r w:rsidRPr="00B355B2">
              <w:rPr>
                <w:rFonts w:eastAsia="Times New Roman"/>
                <w:vertAlign w:val="superscript"/>
                <w:lang w:val="en-US"/>
              </w:rPr>
              <w:t>*</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r>
      <w:tr w:rsidR="0038735E" w:rsidRPr="00B355B2">
        <w:trPr>
          <w:divId w:val="1160122454"/>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1561.56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1801.87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1805.73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1805.31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1176.33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1349.01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1352.54</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1347.77</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1579.96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1912.23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1925.29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1924.87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1193.55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1452.32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1464.46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1459.69</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-776.78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-876.93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-876.86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-876.65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-584.17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-650.51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-650.27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-647.89</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547</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43</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160122454"/>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0.68</w:t>
            </w:r>
          </w:p>
        </w:tc>
      </w:tr>
      <w:tr w:rsidR="0038735E" w:rsidRPr="00B355B2">
        <w:trPr>
          <w:divId w:val="1160122454"/>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38735E" w:rsidRPr="00B355B2" w:rsidRDefault="0038735E" w:rsidP="00AC2114">
      <w:pPr>
        <w:spacing w:before="0" w:after="0" w:line="240" w:lineRule="auto"/>
        <w:divId w:val="1160122454"/>
        <w:rPr>
          <w:rFonts w:eastAsia="Times New Roman"/>
          <w:lang w:val="en-US"/>
        </w:rPr>
      </w:pPr>
    </w:p>
    <w:p w:rsidR="00331FC5" w:rsidRPr="00B355B2" w:rsidRDefault="00CD6EFE" w:rsidP="00AC2114">
      <w:pPr>
        <w:pStyle w:val="Heading1"/>
        <w:divId w:val="1398241190"/>
        <w:rPr>
          <w:lang w:val="en-US"/>
        </w:rPr>
      </w:pPr>
      <w:bookmarkStart w:id="23" w:name="_Toc420956390"/>
      <w:r>
        <w:rPr>
          <w:lang w:val="en-US"/>
        </w:rPr>
        <w:t>Additional Models (II</w:t>
      </w:r>
      <w:r w:rsidR="0038735E" w:rsidRPr="00B355B2">
        <w:rPr>
          <w:lang w:val="en-US"/>
        </w:rPr>
        <w:t>): Adding various contextual controls (Host Level)</w:t>
      </w:r>
      <w:bookmarkEnd w:id="23"/>
    </w:p>
    <w:p w:rsidR="00331FC5" w:rsidRPr="00B355B2" w:rsidRDefault="00D43E83" w:rsidP="00AC2114">
      <w:pPr>
        <w:pStyle w:val="Heading2"/>
        <w:divId w:val="1398241190"/>
        <w:rPr>
          <w:lang w:val="en-US"/>
        </w:rPr>
      </w:pPr>
      <w:bookmarkStart w:id="24" w:name="_Toc420956391"/>
      <w:r>
        <w:rPr>
          <w:rFonts w:eastAsia="Times New Roman"/>
          <w:lang w:val="en-US"/>
        </w:rPr>
        <w:t>Alterations of m</w:t>
      </w:r>
      <w:r w:rsidR="0038735E" w:rsidRPr="00B355B2">
        <w:rPr>
          <w:rFonts w:eastAsia="Times New Roman"/>
          <w:lang w:val="en-US"/>
        </w:rPr>
        <w:t xml:space="preserve">odels from Table 2: </w:t>
      </w:r>
      <w:r w:rsidR="0038735E" w:rsidRPr="00B355B2">
        <w:rPr>
          <w:lang w:val="en-US"/>
        </w:rPr>
        <w:t>DV: Political trust</w:t>
      </w:r>
      <w:bookmarkEnd w:id="24"/>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885"/>
        <w:gridCol w:w="1062"/>
        <w:gridCol w:w="1057"/>
        <w:gridCol w:w="853"/>
        <w:gridCol w:w="885"/>
        <w:gridCol w:w="1019"/>
      </w:tblGrid>
      <w:tr w:rsidR="0038735E" w:rsidRPr="00B355B2">
        <w:trPr>
          <w:divId w:val="1850679917"/>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spacing w:before="0"/>
              <w:rPr>
                <w:sz w:val="24"/>
                <w:szCs w:val="24"/>
                <w:lang w:val="en-US"/>
              </w:rPr>
            </w:pPr>
            <w:bookmarkStart w:id="25" w:name="_Toc420956392"/>
            <w:r w:rsidRPr="00B355B2">
              <w:rPr>
                <w:lang w:val="en-US"/>
              </w:rPr>
              <w:t>Comparing contextual measures&gt;&gt; All respondents</w:t>
            </w:r>
            <w:bookmarkEnd w:id="25"/>
          </w:p>
        </w:tc>
      </w:tr>
      <w:tr w:rsidR="0038735E" w:rsidRPr="00B355B2">
        <w:trPr>
          <w:divId w:val="185067991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m4</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m14-policy2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m24-system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m34-FED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m44-enp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m54-MIPEX</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0.24</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(0.16)</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lastRenderedPageBreak/>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0.12</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1A5219">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0.59</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0.58</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0.65</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0.63</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0.58</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0.44</w:t>
            </w:r>
            <w:r w:rsidRPr="001A5219">
              <w:rPr>
                <w:rFonts w:eastAsia="Times New Roman"/>
                <w:b/>
                <w:sz w:val="16"/>
                <w:szCs w:val="16"/>
                <w:vertAlign w:val="superscript"/>
                <w:lang w:val="en-US"/>
              </w:rPr>
              <w:t>***</w:t>
            </w:r>
          </w:p>
        </w:tc>
      </w:tr>
      <w:tr w:rsidR="0038735E" w:rsidRPr="001A5219">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(0.11)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1A5219">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0.12</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0.10</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0.10</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0.07</w:t>
            </w:r>
            <w:r w:rsidRPr="001A5219">
              <w:rPr>
                <w:rFonts w:eastAsia="Times New Roman"/>
                <w:b/>
                <w:sz w:val="16"/>
                <w:szCs w:val="16"/>
                <w:vertAlign w:val="superscript"/>
                <w:lang w:val="en-US"/>
              </w:rPr>
              <w:t>†</w:t>
            </w:r>
          </w:p>
        </w:tc>
      </w:tr>
      <w:tr w:rsidR="0038735E" w:rsidRPr="001A5219">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spacing w:before="0" w:after="0" w:line="240" w:lineRule="auto"/>
              <w:rPr>
                <w:rFonts w:eastAsia="Times New Roman"/>
                <w:b/>
                <w:sz w:val="16"/>
                <w:szCs w:val="16"/>
                <w:lang w:val="en-US"/>
              </w:rPr>
            </w:pPr>
            <w:r w:rsidRPr="001A5219">
              <w:rPr>
                <w:rFonts w:eastAsia="Times New Roman"/>
                <w:b/>
                <w:sz w:val="16"/>
                <w:szCs w:val="16"/>
                <w:lang w:val="en-US"/>
              </w:rPr>
              <w:t>(0.04)</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116579.16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101258.01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99096.87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97642.25</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101259.96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65186.86</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116820.62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101496.16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99352.28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97888.44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101506.94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65414.11</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-58262.58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-50602.00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-49519.43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-48793.12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-50601.98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-32566.43</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56559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49375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48662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33404</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95</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27</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18506799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1850679917"/>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0.44</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0.42</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0.42</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0.38</w:t>
            </w:r>
          </w:p>
        </w:tc>
      </w:tr>
      <w:tr w:rsidR="0038735E" w:rsidRPr="00B355B2">
        <w:trPr>
          <w:divId w:val="1850679917"/>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vertAlign w:val="superscript"/>
                <w:lang w:val="en-US"/>
              </w:rPr>
              <w:t>***</w:t>
            </w:r>
            <w:r w:rsidRPr="00B355B2">
              <w:rPr>
                <w:rFonts w:eastAsia="Times New Roman"/>
                <w:sz w:val="16"/>
                <w:szCs w:val="16"/>
                <w:lang w:val="en-US"/>
              </w:rPr>
              <w:t xml:space="preserve">p &lt; 0.001, </w:t>
            </w:r>
            <w:r w:rsidRPr="00B355B2">
              <w:rPr>
                <w:rFonts w:eastAsia="Times New Roman"/>
                <w:sz w:val="16"/>
                <w:szCs w:val="16"/>
                <w:vertAlign w:val="superscript"/>
                <w:lang w:val="en-US"/>
              </w:rPr>
              <w:t>**</w:t>
            </w:r>
            <w:r w:rsidRPr="00B355B2">
              <w:rPr>
                <w:rFonts w:eastAsia="Times New Roman"/>
                <w:sz w:val="16"/>
                <w:szCs w:val="16"/>
                <w:lang w:val="en-US"/>
              </w:rPr>
              <w:t xml:space="preserve">p &lt; 0.01, </w:t>
            </w:r>
            <w:r w:rsidRPr="00B355B2">
              <w:rPr>
                <w:rFonts w:eastAsia="Times New Roman"/>
                <w:sz w:val="16"/>
                <w:szCs w:val="16"/>
                <w:vertAlign w:val="superscript"/>
                <w:lang w:val="en-US"/>
              </w:rPr>
              <w:t>*</w:t>
            </w:r>
            <w:r w:rsidRPr="00B355B2">
              <w:rPr>
                <w:rFonts w:eastAsia="Times New Roman"/>
                <w:sz w:val="16"/>
                <w:szCs w:val="16"/>
                <w:lang w:val="en-US"/>
              </w:rPr>
              <w:t xml:space="preserve">p &lt; 0.05, </w:t>
            </w:r>
            <w:r w:rsidRPr="00B355B2">
              <w:rPr>
                <w:rFonts w:eastAsia="Times New Roman"/>
                <w:sz w:val="16"/>
                <w:szCs w:val="16"/>
                <w:vertAlign w:val="superscript"/>
                <w:lang w:val="en-US"/>
              </w:rPr>
              <w:t>†</w:t>
            </w:r>
            <w:r w:rsidRPr="00B355B2">
              <w:rPr>
                <w:rFonts w:eastAsia="Times New Roman"/>
                <w:sz w:val="16"/>
                <w:szCs w:val="16"/>
                <w:lang w:val="en-US"/>
              </w:rPr>
              <w:t>p &lt; 0.1</w:t>
            </w:r>
          </w:p>
        </w:tc>
      </w:tr>
    </w:tbl>
    <w:p w:rsidR="0038735E" w:rsidRPr="00B355B2" w:rsidRDefault="0038735E" w:rsidP="00AC2114">
      <w:pPr>
        <w:spacing w:before="0" w:after="0" w:line="240" w:lineRule="auto"/>
        <w:divId w:val="1850679917"/>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804"/>
        <w:gridCol w:w="1062"/>
        <w:gridCol w:w="1057"/>
        <w:gridCol w:w="826"/>
        <w:gridCol w:w="826"/>
        <w:gridCol w:w="1019"/>
      </w:tblGrid>
      <w:tr w:rsidR="0038735E" w:rsidRPr="00B355B2">
        <w:trPr>
          <w:divId w:val="463695701"/>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widowControl w:val="0"/>
              <w:rPr>
                <w:sz w:val="24"/>
                <w:szCs w:val="24"/>
                <w:lang w:val="en-US"/>
              </w:rPr>
            </w:pPr>
            <w:bookmarkStart w:id="26" w:name="_Toc420956393"/>
            <w:r w:rsidRPr="00B355B2">
              <w:rPr>
                <w:lang w:val="en-US"/>
              </w:rPr>
              <w:lastRenderedPageBreak/>
              <w:t>Comparing contextual measures&gt;&gt; Immigrants</w:t>
            </w:r>
            <w:bookmarkEnd w:id="26"/>
          </w:p>
        </w:tc>
      </w:tr>
      <w:tr w:rsidR="0038735E" w:rsidRPr="00B355B2">
        <w:trPr>
          <w:divId w:val="463695701"/>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b/>
                <w:bCs/>
                <w:sz w:val="24"/>
                <w:szCs w:val="24"/>
                <w:lang w:val="en-US"/>
              </w:rPr>
            </w:pPr>
            <w:r w:rsidRPr="00B355B2">
              <w:rPr>
                <w:rFonts w:eastAsia="Times New Roman"/>
                <w:b/>
                <w:bCs/>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b/>
                <w:bCs/>
                <w:lang w:val="en-US"/>
              </w:rPr>
            </w:pPr>
            <w:r w:rsidRPr="00B355B2">
              <w:rPr>
                <w:rFonts w:eastAsia="Times New Roman"/>
                <w:b/>
                <w:bCs/>
                <w:lang w:val="en-US"/>
              </w:rPr>
              <w:t>m15-policy2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b/>
                <w:bCs/>
                <w:lang w:val="en-US"/>
              </w:rPr>
            </w:pPr>
            <w:r w:rsidRPr="00B355B2">
              <w:rPr>
                <w:rFonts w:eastAsia="Times New Roman"/>
                <w:b/>
                <w:bCs/>
                <w:lang w:val="en-US"/>
              </w:rPr>
              <w:t>m25-system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b/>
                <w:bCs/>
                <w:lang w:val="en-US"/>
              </w:rPr>
            </w:pPr>
            <w:r w:rsidRPr="00B355B2">
              <w:rPr>
                <w:rFonts w:eastAsia="Times New Roman"/>
                <w:b/>
                <w:bCs/>
                <w:lang w:val="en-US"/>
              </w:rPr>
              <w:t>m35-FED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b/>
                <w:bCs/>
                <w:lang w:val="en-US"/>
              </w:rPr>
            </w:pPr>
            <w:r w:rsidRPr="00B355B2">
              <w:rPr>
                <w:rFonts w:eastAsia="Times New Roman"/>
                <w:b/>
                <w:bCs/>
                <w:lang w:val="en-US"/>
              </w:rPr>
              <w:t>m45-enp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b/>
                <w:bCs/>
                <w:lang w:val="en-US"/>
              </w:rPr>
            </w:pPr>
            <w:r w:rsidRPr="00B355B2">
              <w:rPr>
                <w:rFonts w:eastAsia="Times New Roman"/>
                <w:b/>
                <w:bCs/>
                <w:lang w:val="en-US"/>
              </w:rPr>
              <w:t>m55-MIPEX</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0.14</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(0.27)</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0.11</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1A5219">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0.53</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0.58</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0.64</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0.69</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0.58</w:t>
            </w:r>
            <w:r w:rsidRPr="001A5219">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0.42</w:t>
            </w:r>
            <w:r w:rsidRPr="001A5219">
              <w:rPr>
                <w:rFonts w:eastAsia="Times New Roman"/>
                <w:b/>
                <w:sz w:val="16"/>
                <w:szCs w:val="16"/>
                <w:vertAlign w:val="superscript"/>
                <w:lang w:val="en-US"/>
              </w:rPr>
              <w:t>**</w:t>
            </w:r>
          </w:p>
        </w:tc>
      </w:tr>
      <w:tr w:rsidR="0038735E" w:rsidRPr="001A5219">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(0.16)</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1A5219">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r>
      <w:tr w:rsidR="0038735E" w:rsidRPr="001A5219">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A5219" w:rsidRDefault="0038735E" w:rsidP="00AC2114">
            <w:pPr>
              <w:keepNext/>
              <w:keepLines/>
              <w:widowControl w:val="0"/>
              <w:spacing w:before="0" w:after="0" w:line="240" w:lineRule="auto"/>
              <w:rPr>
                <w:rFonts w:eastAsia="Times New Roman"/>
                <w:b/>
                <w:sz w:val="16"/>
                <w:szCs w:val="16"/>
                <w:lang w:val="en-US"/>
              </w:rPr>
            </w:pPr>
            <w:r w:rsidRPr="001A5219">
              <w:rPr>
                <w:rFonts w:eastAsia="Times New Roman"/>
                <w:b/>
                <w:sz w:val="16"/>
                <w:szCs w:val="16"/>
                <w:lang w:val="en-US"/>
              </w:rPr>
              <w:t>(0.06)</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463695701"/>
          <w:tblCellSpacing w:w="0" w:type="dxa"/>
          <w:jc w:val="center"/>
        </w:trPr>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AIC</w:t>
            </w:r>
          </w:p>
        </w:tc>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10388.35</w:t>
            </w:r>
          </w:p>
        </w:tc>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5582.26</w:t>
            </w:r>
          </w:p>
        </w:tc>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6915.85</w:t>
            </w:r>
          </w:p>
        </w:tc>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5472.21</w:t>
            </w:r>
          </w:p>
        </w:tc>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5584.02</w:t>
            </w:r>
          </w:p>
        </w:tc>
        <w:tc>
          <w:tcPr>
            <w:tcW w:w="0" w:type="auto"/>
            <w:tcBorders>
              <w:top w:val="single" w:sz="6"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7074.32</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10543.77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5724.95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7075.94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5620.44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5732.66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7222.07</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-5170.18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-2767.13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-3431.92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-2711.10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-2767.01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-3513.16</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2823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3490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2777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2823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3485</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94</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27</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46369570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lastRenderedPageBreak/>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463695701"/>
          <w:tblCellSpacing w:w="0" w:type="dxa"/>
          <w:jc w:val="center"/>
        </w:trPr>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Variance: Residual</w:t>
            </w:r>
          </w:p>
        </w:tc>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0.41</w:t>
            </w:r>
          </w:p>
        </w:tc>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0.40</w:t>
            </w:r>
          </w:p>
        </w:tc>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0.40</w:t>
            </w:r>
          </w:p>
        </w:tc>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0.40</w:t>
            </w:r>
          </w:p>
        </w:tc>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0.40</w:t>
            </w:r>
          </w:p>
        </w:tc>
        <w:tc>
          <w:tcPr>
            <w:tcW w:w="0" w:type="auto"/>
            <w:tcBorders>
              <w:bottom w:val="single" w:sz="12" w:space="0" w:color="000000"/>
            </w:tcBorders>
            <w:vAlign w:val="center"/>
            <w:hideMark/>
          </w:tcPr>
          <w:p w:rsidR="0038735E" w:rsidRPr="00B355B2" w:rsidRDefault="0038735E" w:rsidP="00AC2114">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0.32</w:t>
            </w:r>
          </w:p>
        </w:tc>
      </w:tr>
      <w:tr w:rsidR="0038735E" w:rsidRPr="00B355B2">
        <w:trPr>
          <w:divId w:val="463695701"/>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vertAlign w:val="superscript"/>
                <w:lang w:val="en-US"/>
              </w:rPr>
              <w:t>***</w:t>
            </w:r>
            <w:r w:rsidRPr="00B355B2">
              <w:rPr>
                <w:rFonts w:eastAsia="Times New Roman"/>
                <w:sz w:val="16"/>
                <w:szCs w:val="16"/>
                <w:lang w:val="en-US"/>
              </w:rPr>
              <w:t xml:space="preserve">p &lt; 0.001, </w:t>
            </w:r>
            <w:r w:rsidRPr="00B355B2">
              <w:rPr>
                <w:rFonts w:eastAsia="Times New Roman"/>
                <w:sz w:val="16"/>
                <w:szCs w:val="16"/>
                <w:vertAlign w:val="superscript"/>
                <w:lang w:val="en-US"/>
              </w:rPr>
              <w:t>**</w:t>
            </w:r>
            <w:r w:rsidRPr="00B355B2">
              <w:rPr>
                <w:rFonts w:eastAsia="Times New Roman"/>
                <w:sz w:val="16"/>
                <w:szCs w:val="16"/>
                <w:lang w:val="en-US"/>
              </w:rPr>
              <w:t xml:space="preserve">p &lt; 0.01, </w:t>
            </w:r>
            <w:r w:rsidRPr="00B355B2">
              <w:rPr>
                <w:rFonts w:eastAsia="Times New Roman"/>
                <w:sz w:val="16"/>
                <w:szCs w:val="16"/>
                <w:vertAlign w:val="superscript"/>
                <w:lang w:val="en-US"/>
              </w:rPr>
              <w:t>*</w:t>
            </w:r>
            <w:r w:rsidRPr="00B355B2">
              <w:rPr>
                <w:rFonts w:eastAsia="Times New Roman"/>
                <w:sz w:val="16"/>
                <w:szCs w:val="16"/>
                <w:lang w:val="en-US"/>
              </w:rPr>
              <w:t xml:space="preserve">p &lt; 0.05, </w:t>
            </w:r>
            <w:r w:rsidRPr="00B355B2">
              <w:rPr>
                <w:rFonts w:eastAsia="Times New Roman"/>
                <w:sz w:val="16"/>
                <w:szCs w:val="16"/>
                <w:vertAlign w:val="superscript"/>
                <w:lang w:val="en-US"/>
              </w:rPr>
              <w:t>†</w:t>
            </w:r>
            <w:r w:rsidRPr="00B355B2">
              <w:rPr>
                <w:rFonts w:eastAsia="Times New Roman"/>
                <w:sz w:val="16"/>
                <w:szCs w:val="16"/>
                <w:lang w:val="en-US"/>
              </w:rPr>
              <w:t>p &lt; 0.1</w:t>
            </w:r>
          </w:p>
        </w:tc>
      </w:tr>
    </w:tbl>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771"/>
        <w:gridCol w:w="1011"/>
        <w:gridCol w:w="1006"/>
        <w:gridCol w:w="789"/>
        <w:gridCol w:w="789"/>
        <w:gridCol w:w="971"/>
      </w:tblGrid>
      <w:tr w:rsidR="0038735E" w:rsidRPr="00B355B2" w:rsidTr="0038735E">
        <w:trPr>
          <w:divId w:val="1398241190"/>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pStyle w:val="Heading4"/>
              <w:widowControl w:val="0"/>
              <w:spacing w:before="0" w:line="240" w:lineRule="auto"/>
              <w:rPr>
                <w:sz w:val="24"/>
                <w:szCs w:val="24"/>
                <w:lang w:val="en-US"/>
              </w:rPr>
            </w:pPr>
            <w:bookmarkStart w:id="27" w:name="_Toc420956394"/>
            <w:r w:rsidRPr="00B355B2">
              <w:rPr>
                <w:lang w:val="en-US"/>
              </w:rPr>
              <w:lastRenderedPageBreak/>
              <w:t>Comparing contextual measures&gt;&gt; European Immigrants</w:t>
            </w:r>
            <w:bookmarkEnd w:id="27"/>
          </w:p>
        </w:tc>
      </w:tr>
      <w:tr w:rsidR="0038735E" w:rsidRPr="00B355B2" w:rsidTr="0038735E">
        <w:trPr>
          <w:divId w:val="1398241190"/>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jc w:val="center"/>
              <w:textAlignment w:val="top"/>
              <w:rPr>
                <w:rFonts w:eastAsia="Times New Roman"/>
                <w:sz w:val="16"/>
                <w:szCs w:val="16"/>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b/>
                <w:bCs/>
                <w:sz w:val="16"/>
                <w:szCs w:val="16"/>
                <w:lang w:val="en-US"/>
              </w:rPr>
            </w:pPr>
            <w:r w:rsidRPr="00B355B2">
              <w:rPr>
                <w:rFonts w:eastAsia="Times New Roman"/>
                <w:b/>
                <w:bCs/>
                <w:sz w:val="16"/>
                <w:szCs w:val="16"/>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b/>
                <w:bCs/>
                <w:sz w:val="16"/>
                <w:szCs w:val="16"/>
                <w:lang w:val="en-US"/>
              </w:rPr>
            </w:pPr>
            <w:r w:rsidRPr="00B355B2">
              <w:rPr>
                <w:rFonts w:eastAsia="Times New Roman"/>
                <w:b/>
                <w:bCs/>
                <w:sz w:val="16"/>
                <w:szCs w:val="16"/>
                <w:lang w:val="en-US"/>
              </w:rPr>
              <w:t>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b/>
                <w:bCs/>
                <w:sz w:val="16"/>
                <w:szCs w:val="16"/>
                <w:lang w:val="en-US"/>
              </w:rPr>
            </w:pPr>
            <w:r w:rsidRPr="00B355B2">
              <w:rPr>
                <w:rFonts w:eastAsia="Times New Roman"/>
                <w:b/>
                <w:bCs/>
                <w:sz w:val="16"/>
                <w:szCs w:val="16"/>
                <w:lang w:val="en-US"/>
              </w:rPr>
              <w:t>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b/>
                <w:bCs/>
                <w:sz w:val="16"/>
                <w:szCs w:val="16"/>
                <w:lang w:val="en-US"/>
              </w:rPr>
            </w:pPr>
            <w:r w:rsidRPr="00B355B2">
              <w:rPr>
                <w:rFonts w:eastAsia="Times New Roman"/>
                <w:b/>
                <w:bCs/>
                <w:sz w:val="16"/>
                <w:szCs w:val="16"/>
                <w:lang w:val="en-US"/>
              </w:rPr>
              <w:t>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b/>
                <w:bCs/>
                <w:sz w:val="16"/>
                <w:szCs w:val="16"/>
                <w:lang w:val="en-US"/>
              </w:rPr>
            </w:pPr>
            <w:r w:rsidRPr="00B355B2">
              <w:rPr>
                <w:rFonts w:eastAsia="Times New Roman"/>
                <w:b/>
                <w:bCs/>
                <w:sz w:val="16"/>
                <w:szCs w:val="16"/>
                <w:lang w:val="en-US"/>
              </w:rPr>
              <w:t>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b/>
                <w:bCs/>
                <w:sz w:val="16"/>
                <w:szCs w:val="16"/>
                <w:lang w:val="en-US"/>
              </w:rPr>
            </w:pPr>
            <w:r w:rsidRPr="00B355B2">
              <w:rPr>
                <w:rFonts w:eastAsia="Times New Roman"/>
                <w:b/>
                <w:bCs/>
                <w:sz w:val="16"/>
                <w:szCs w:val="16"/>
                <w:lang w:val="en-US"/>
              </w:rPr>
              <w:t>m56-MIPEX</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(0.32)</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0.09</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0.10</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571E1E"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0.54</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0.69</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0.70</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0.81</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0.70</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0.58</w:t>
            </w:r>
            <w:r w:rsidRPr="00571E1E">
              <w:rPr>
                <w:rFonts w:eastAsia="Times New Roman"/>
                <w:b/>
                <w:sz w:val="16"/>
                <w:szCs w:val="16"/>
                <w:vertAlign w:val="superscript"/>
                <w:lang w:val="en-US"/>
              </w:rPr>
              <w:t>**</w:t>
            </w:r>
          </w:p>
        </w:tc>
      </w:tr>
      <w:tr w:rsidR="0038735E" w:rsidRPr="00571E1E"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(0.18)</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571E1E"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0.32</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0.13</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0.20</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0.14</w:t>
            </w:r>
            <w:r w:rsidRPr="00571E1E">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0.31</w:t>
            </w:r>
            <w:r w:rsidRPr="00571E1E">
              <w:rPr>
                <w:rFonts w:eastAsia="Times New Roman"/>
                <w:b/>
                <w:sz w:val="16"/>
                <w:szCs w:val="16"/>
                <w:vertAlign w:val="superscript"/>
                <w:lang w:val="en-US"/>
              </w:rPr>
              <w:t>***</w:t>
            </w:r>
          </w:p>
        </w:tc>
      </w:tr>
      <w:tr w:rsidR="0038735E" w:rsidRPr="00571E1E"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571E1E" w:rsidRDefault="0038735E" w:rsidP="002436DB">
            <w:pPr>
              <w:keepNext/>
              <w:keepLines/>
              <w:widowControl w:val="0"/>
              <w:spacing w:before="0" w:after="0" w:line="240" w:lineRule="auto"/>
              <w:rPr>
                <w:rFonts w:eastAsia="Times New Roman"/>
                <w:b/>
                <w:sz w:val="16"/>
                <w:szCs w:val="16"/>
                <w:lang w:val="en-US"/>
              </w:rPr>
            </w:pPr>
            <w:r w:rsidRPr="00571E1E">
              <w:rPr>
                <w:rFonts w:eastAsia="Times New Roman"/>
                <w:b/>
                <w:sz w:val="16"/>
                <w:szCs w:val="16"/>
                <w:lang w:val="en-US"/>
              </w:rPr>
              <w:t>(0.09)</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AIC</w:t>
            </w:r>
          </w:p>
        </w:tc>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7186.72</w:t>
            </w:r>
          </w:p>
        </w:tc>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4647.12</w:t>
            </w:r>
          </w:p>
        </w:tc>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5792.37</w:t>
            </w:r>
          </w:p>
        </w:tc>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4536.16</w:t>
            </w:r>
          </w:p>
        </w:tc>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4648.11</w:t>
            </w:r>
          </w:p>
        </w:tc>
        <w:tc>
          <w:tcPr>
            <w:tcW w:w="0" w:type="auto"/>
            <w:tcBorders>
              <w:top w:val="single" w:sz="6"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4080.09</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7340.26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4785.64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5948.24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4679.97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4792.41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4216.23</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-3568.36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-2299.56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-2870.18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-2243.08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-2299.06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-2016.04</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2966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2327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2149</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27</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44</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lastRenderedPageBreak/>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rsidTr="0038735E">
        <w:trPr>
          <w:divId w:val="1398241190"/>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rsidTr="0038735E">
        <w:trPr>
          <w:divId w:val="1398241190"/>
          <w:tblCellSpacing w:w="0" w:type="dxa"/>
          <w:jc w:val="center"/>
        </w:trPr>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Variance: Residual</w:t>
            </w:r>
          </w:p>
        </w:tc>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0.48</w:t>
            </w:r>
          </w:p>
        </w:tc>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0.39</w:t>
            </w:r>
          </w:p>
        </w:tc>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0.39</w:t>
            </w:r>
          </w:p>
        </w:tc>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0.39</w:t>
            </w:r>
          </w:p>
        </w:tc>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0.39</w:t>
            </w:r>
          </w:p>
        </w:tc>
        <w:tc>
          <w:tcPr>
            <w:tcW w:w="0" w:type="auto"/>
            <w:tcBorders>
              <w:bottom w:val="single" w:sz="12" w:space="0" w:color="000000"/>
            </w:tcBorders>
            <w:vAlign w:val="center"/>
            <w:hideMark/>
          </w:tcPr>
          <w:p w:rsidR="0038735E" w:rsidRPr="00B355B2" w:rsidRDefault="0038735E" w:rsidP="002436DB">
            <w:pPr>
              <w:keepNext/>
              <w:keepLines/>
              <w:widowControl w:val="0"/>
              <w:spacing w:before="0" w:after="0" w:line="240" w:lineRule="auto"/>
              <w:rPr>
                <w:rFonts w:eastAsia="Times New Roman"/>
                <w:sz w:val="16"/>
                <w:szCs w:val="16"/>
                <w:lang w:val="en-US"/>
              </w:rPr>
            </w:pPr>
            <w:r w:rsidRPr="00B355B2">
              <w:rPr>
                <w:rFonts w:eastAsia="Times New Roman"/>
                <w:sz w:val="16"/>
                <w:szCs w:val="16"/>
                <w:lang w:val="en-US"/>
              </w:rPr>
              <w:t>0.36</w:t>
            </w:r>
          </w:p>
        </w:tc>
      </w:tr>
      <w:tr w:rsidR="0038735E" w:rsidRPr="00B355B2" w:rsidTr="0038735E">
        <w:trPr>
          <w:divId w:val="1398241190"/>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2436DB">
            <w:pPr>
              <w:spacing w:before="0" w:after="0" w:line="240" w:lineRule="auto"/>
              <w:rPr>
                <w:rFonts w:eastAsia="Times New Roman"/>
                <w:sz w:val="16"/>
                <w:szCs w:val="16"/>
                <w:lang w:val="en-US"/>
              </w:rPr>
            </w:pPr>
            <w:r w:rsidRPr="00B355B2">
              <w:rPr>
                <w:rFonts w:eastAsia="Times New Roman"/>
                <w:sz w:val="16"/>
                <w:szCs w:val="16"/>
                <w:vertAlign w:val="superscript"/>
                <w:lang w:val="en-US"/>
              </w:rPr>
              <w:t>***</w:t>
            </w:r>
            <w:r w:rsidRPr="00B355B2">
              <w:rPr>
                <w:rFonts w:eastAsia="Times New Roman"/>
                <w:sz w:val="16"/>
                <w:szCs w:val="16"/>
                <w:lang w:val="en-US"/>
              </w:rPr>
              <w:t xml:space="preserve">p &lt; 0.001, </w:t>
            </w:r>
            <w:r w:rsidRPr="00B355B2">
              <w:rPr>
                <w:rFonts w:eastAsia="Times New Roman"/>
                <w:sz w:val="16"/>
                <w:szCs w:val="16"/>
                <w:vertAlign w:val="superscript"/>
                <w:lang w:val="en-US"/>
              </w:rPr>
              <w:t>**</w:t>
            </w:r>
            <w:r w:rsidRPr="00B355B2">
              <w:rPr>
                <w:rFonts w:eastAsia="Times New Roman"/>
                <w:sz w:val="16"/>
                <w:szCs w:val="16"/>
                <w:lang w:val="en-US"/>
              </w:rPr>
              <w:t xml:space="preserve">p &lt; 0.01, </w:t>
            </w:r>
            <w:r w:rsidRPr="00B355B2">
              <w:rPr>
                <w:rFonts w:eastAsia="Times New Roman"/>
                <w:sz w:val="16"/>
                <w:szCs w:val="16"/>
                <w:vertAlign w:val="superscript"/>
                <w:lang w:val="en-US"/>
              </w:rPr>
              <w:t>*</w:t>
            </w:r>
            <w:r w:rsidRPr="00B355B2">
              <w:rPr>
                <w:rFonts w:eastAsia="Times New Roman"/>
                <w:sz w:val="16"/>
                <w:szCs w:val="16"/>
                <w:lang w:val="en-US"/>
              </w:rPr>
              <w:t xml:space="preserve">p &lt; 0.05, </w:t>
            </w:r>
            <w:r w:rsidRPr="00B355B2">
              <w:rPr>
                <w:rFonts w:eastAsia="Times New Roman"/>
                <w:sz w:val="16"/>
                <w:szCs w:val="16"/>
                <w:vertAlign w:val="superscript"/>
                <w:lang w:val="en-US"/>
              </w:rPr>
              <w:t>†</w:t>
            </w:r>
            <w:r w:rsidRPr="00B355B2">
              <w:rPr>
                <w:rFonts w:eastAsia="Times New Roman"/>
                <w:sz w:val="16"/>
                <w:szCs w:val="16"/>
                <w:lang w:val="en-US"/>
              </w:rPr>
              <w:t>p &lt; 0.1</w:t>
            </w:r>
          </w:p>
        </w:tc>
      </w:tr>
    </w:tbl>
    <w:p w:rsidR="00331FC5" w:rsidRPr="00B355B2" w:rsidRDefault="00331FC5" w:rsidP="00AC2114">
      <w:pPr>
        <w:spacing w:before="0" w:after="0" w:line="240" w:lineRule="auto"/>
        <w:divId w:val="1398241190"/>
        <w:rPr>
          <w:rFonts w:eastAsia="Times New Roman"/>
          <w:lang w:val="en-US"/>
        </w:rPr>
      </w:pPr>
    </w:p>
    <w:p w:rsidR="006B32AF" w:rsidRPr="00B355B2" w:rsidRDefault="006B32AF">
      <w:pPr>
        <w:rPr>
          <w:caps/>
          <w:spacing w:val="15"/>
          <w:lang w:val="en-US"/>
        </w:rPr>
      </w:pPr>
      <w:r w:rsidRPr="00B355B2">
        <w:rPr>
          <w:lang w:val="en-US"/>
        </w:rPr>
        <w:br w:type="page"/>
      </w:r>
    </w:p>
    <w:p w:rsidR="00C74F73" w:rsidRPr="00B355B2" w:rsidRDefault="00331FC5" w:rsidP="00AC2114">
      <w:pPr>
        <w:pStyle w:val="Heading2"/>
        <w:rPr>
          <w:lang w:val="en-US"/>
        </w:rPr>
      </w:pPr>
      <w:bookmarkStart w:id="28" w:name="_Toc420956395"/>
      <w:r w:rsidRPr="00B355B2">
        <w:rPr>
          <w:lang w:val="en-US"/>
        </w:rPr>
        <w:lastRenderedPageBreak/>
        <w:t>Recent Migrants only</w:t>
      </w:r>
      <w:r w:rsidR="0038735E" w:rsidRPr="00B355B2">
        <w:rPr>
          <w:lang w:val="en-US"/>
        </w:rPr>
        <w:t>: DV: Political trust</w:t>
      </w:r>
      <w:bookmarkEnd w:id="28"/>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755"/>
        <w:gridCol w:w="1153"/>
        <w:gridCol w:w="1148"/>
        <w:gridCol w:w="918"/>
        <w:gridCol w:w="917"/>
        <w:gridCol w:w="1110"/>
      </w:tblGrid>
      <w:tr w:rsidR="00331FC5" w:rsidRPr="00B355B2">
        <w:trPr>
          <w:divId w:val="1626543563"/>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pStyle w:val="Heading4"/>
              <w:keepNext w:val="0"/>
              <w:keepLines w:val="0"/>
              <w:widowControl w:val="0"/>
              <w:rPr>
                <w:sz w:val="24"/>
                <w:szCs w:val="24"/>
                <w:lang w:val="en-US"/>
              </w:rPr>
            </w:pPr>
            <w:bookmarkStart w:id="29" w:name="_Toc420956396"/>
            <w:r w:rsidRPr="00B355B2">
              <w:rPr>
                <w:lang w:val="en-US"/>
              </w:rPr>
              <w:t>Comparing contextual measures&gt;&gt; Recent European Immigrants</w:t>
            </w:r>
            <w:bookmarkEnd w:id="29"/>
          </w:p>
        </w:tc>
      </w:tr>
      <w:tr w:rsidR="00331FC5" w:rsidRPr="00B355B2">
        <w:trPr>
          <w:divId w:val="1626543563"/>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b/>
                <w:bCs/>
                <w:sz w:val="24"/>
                <w:szCs w:val="24"/>
                <w:lang w:val="en-US"/>
              </w:rPr>
            </w:pPr>
            <w:r w:rsidRPr="00B355B2">
              <w:rPr>
                <w:rFonts w:eastAsia="Times New Roman"/>
                <w:b/>
                <w:bCs/>
                <w:lang w:val="en-US"/>
              </w:rPr>
              <w:t>nm6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b/>
                <w:bCs/>
                <w:lang w:val="en-US"/>
              </w:rPr>
            </w:pPr>
            <w:r w:rsidRPr="00B355B2">
              <w:rPr>
                <w:rFonts w:eastAsia="Times New Roman"/>
                <w:b/>
                <w:bCs/>
                <w:lang w:val="en-US"/>
              </w:rPr>
              <w:t>nm16-policy2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b/>
                <w:bCs/>
                <w:lang w:val="en-US"/>
              </w:rPr>
            </w:pPr>
            <w:r w:rsidRPr="00B355B2">
              <w:rPr>
                <w:rFonts w:eastAsia="Times New Roman"/>
                <w:b/>
                <w:bCs/>
                <w:lang w:val="en-US"/>
              </w:rPr>
              <w:t>nm26-system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b/>
                <w:bCs/>
                <w:lang w:val="en-US"/>
              </w:rPr>
            </w:pPr>
            <w:r w:rsidRPr="00B355B2">
              <w:rPr>
                <w:rFonts w:eastAsia="Times New Roman"/>
                <w:b/>
                <w:bCs/>
                <w:lang w:val="en-US"/>
              </w:rPr>
              <w:t>nm36-FED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b/>
                <w:bCs/>
                <w:lang w:val="en-US"/>
              </w:rPr>
            </w:pPr>
            <w:r w:rsidRPr="00B355B2">
              <w:rPr>
                <w:rFonts w:eastAsia="Times New Roman"/>
                <w:b/>
                <w:bCs/>
                <w:lang w:val="en-US"/>
              </w:rPr>
              <w:t>nm46-enp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b/>
                <w:bCs/>
                <w:lang w:val="en-US"/>
              </w:rPr>
            </w:pPr>
            <w:r w:rsidRPr="00B355B2">
              <w:rPr>
                <w:rFonts w:eastAsia="Times New Roman"/>
                <w:b/>
                <w:bCs/>
                <w:lang w:val="en-US"/>
              </w:rPr>
              <w:t>nm56-MIPEX</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0.53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0.53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0.30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0.55</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(0.37)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(0.52)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(0.55)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(0.52)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(0.47)</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0.07</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571E1E">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sz w:val="24"/>
                <w:szCs w:val="24"/>
                <w:lang w:val="en-US"/>
              </w:rPr>
            </w:pPr>
            <w:r w:rsidRPr="00571E1E">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0.53</w:t>
            </w:r>
            <w:r w:rsidRPr="00571E1E">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0.51</w:t>
            </w:r>
            <w:r w:rsidRPr="00571E1E">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0.51</w:t>
            </w:r>
            <w:r w:rsidRPr="00571E1E">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0.92</w:t>
            </w:r>
            <w:r w:rsidRPr="00571E1E">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0.52</w:t>
            </w:r>
            <w:r w:rsidRPr="00571E1E">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0.60</w:t>
            </w:r>
            <w:r w:rsidRPr="00571E1E">
              <w:rPr>
                <w:rFonts w:eastAsia="Times New Roman"/>
                <w:b/>
                <w:vertAlign w:val="superscript"/>
                <w:lang w:val="en-US"/>
              </w:rPr>
              <w:t>*</w:t>
            </w:r>
          </w:p>
        </w:tc>
      </w:tr>
      <w:tr w:rsidR="00331FC5" w:rsidRPr="00571E1E">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sz w:val="24"/>
                <w:szCs w:val="24"/>
                <w:lang w:val="en-US"/>
              </w:rPr>
            </w:pPr>
            <w:r w:rsidRPr="00571E1E">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(0.29)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(0.25)</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(0.06)</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r>
      <w:tr w:rsidR="00331FC5" w:rsidRPr="00571E1E">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0.06</w:t>
            </w:r>
          </w:p>
        </w:tc>
      </w:tr>
      <w:tr w:rsidR="00331FC5" w:rsidRPr="00571E1E">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sz w:val="24"/>
                <w:szCs w:val="24"/>
                <w:lang w:val="en-US"/>
              </w:rPr>
            </w:pPr>
            <w:r w:rsidRPr="00571E1E">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571E1E" w:rsidRDefault="00331FC5" w:rsidP="00AC2114">
            <w:pPr>
              <w:widowControl w:val="0"/>
              <w:spacing w:before="0" w:after="0" w:line="240" w:lineRule="auto"/>
              <w:rPr>
                <w:rFonts w:eastAsia="Times New Roman"/>
                <w:b/>
                <w:lang w:val="en-US"/>
              </w:rPr>
            </w:pPr>
            <w:r w:rsidRPr="00571E1E">
              <w:rPr>
                <w:rFonts w:eastAsia="Times New Roman"/>
                <w:b/>
                <w:lang w:val="en-US"/>
              </w:rPr>
              <w:t>(0.08)</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sz w:val="24"/>
                <w:szCs w:val="24"/>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1524.61</w:t>
            </w:r>
          </w:p>
        </w:tc>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880.14</w:t>
            </w:r>
          </w:p>
        </w:tc>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1247.99</w:t>
            </w:r>
          </w:p>
        </w:tc>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848.51</w:t>
            </w:r>
          </w:p>
        </w:tc>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881.73</w:t>
            </w:r>
          </w:p>
        </w:tc>
        <w:tc>
          <w:tcPr>
            <w:tcW w:w="0" w:type="auto"/>
            <w:tcBorders>
              <w:top w:val="single" w:sz="6"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1136.14</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1634.97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977.39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1363.45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949.10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983.03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1240.64</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lastRenderedPageBreak/>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-738.31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-416.07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-597.99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-399.26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-415.87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-544.07</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734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425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627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413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425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575</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83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73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79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73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73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80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30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34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29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30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22</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0.00</w:t>
            </w:r>
          </w:p>
        </w:tc>
      </w:tr>
      <w:tr w:rsidR="00331FC5" w:rsidRPr="00B355B2">
        <w:trPr>
          <w:divId w:val="1626543563"/>
          <w:tblCellSpacing w:w="0" w:type="dxa"/>
          <w:jc w:val="center"/>
        </w:trPr>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0.40</w:t>
            </w:r>
          </w:p>
        </w:tc>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0.46</w:t>
            </w:r>
          </w:p>
        </w:tc>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0.47</w:t>
            </w:r>
          </w:p>
        </w:tc>
        <w:tc>
          <w:tcPr>
            <w:tcW w:w="0" w:type="auto"/>
            <w:tcBorders>
              <w:bottom w:val="single" w:sz="12" w:space="0" w:color="000000"/>
            </w:tcBorders>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lang w:val="en-US"/>
              </w:rPr>
              <w:t>0.38</w:t>
            </w:r>
          </w:p>
        </w:tc>
      </w:tr>
      <w:tr w:rsidR="00331FC5" w:rsidRPr="00B355B2">
        <w:trPr>
          <w:divId w:val="1626543563"/>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widowControl w:val="0"/>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1626543563"/>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722"/>
        <w:gridCol w:w="1097"/>
        <w:gridCol w:w="1092"/>
        <w:gridCol w:w="875"/>
        <w:gridCol w:w="875"/>
        <w:gridCol w:w="1057"/>
      </w:tblGrid>
      <w:tr w:rsidR="00331FC5" w:rsidRPr="00B355B2">
        <w:trPr>
          <w:divId w:val="533495017"/>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pStyle w:val="Heading4"/>
              <w:rPr>
                <w:sz w:val="24"/>
                <w:szCs w:val="24"/>
                <w:lang w:val="en-US"/>
              </w:rPr>
            </w:pPr>
            <w:bookmarkStart w:id="30" w:name="_Toc420956397"/>
            <w:r w:rsidRPr="00B355B2">
              <w:rPr>
                <w:lang w:val="en-US"/>
              </w:rPr>
              <w:lastRenderedPageBreak/>
              <w:t>Comparing contextual measures&gt;&gt; Recent European Immigrants</w:t>
            </w:r>
            <w:bookmarkEnd w:id="30"/>
          </w:p>
        </w:tc>
      </w:tr>
      <w:tr w:rsidR="00331FC5" w:rsidRPr="00B355B2">
        <w:trPr>
          <w:divId w:val="53349501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jc w:val="center"/>
              <w:textAlignment w:val="top"/>
              <w:rPr>
                <w:rFonts w:eastAsia="Times New Roman"/>
                <w:sz w:val="16"/>
                <w:szCs w:val="16"/>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b/>
                <w:bCs/>
                <w:sz w:val="16"/>
                <w:szCs w:val="16"/>
                <w:lang w:val="en-US"/>
              </w:rPr>
            </w:pPr>
            <w:r w:rsidRPr="00B355B2">
              <w:rPr>
                <w:rFonts w:eastAsia="Times New Roman"/>
                <w:b/>
                <w:bCs/>
                <w:sz w:val="16"/>
                <w:szCs w:val="16"/>
                <w:lang w:val="en-US"/>
              </w:rPr>
              <w:t>nm6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b/>
                <w:bCs/>
                <w:sz w:val="16"/>
                <w:szCs w:val="16"/>
                <w:lang w:val="en-US"/>
              </w:rPr>
            </w:pPr>
            <w:r w:rsidRPr="00B355B2">
              <w:rPr>
                <w:rFonts w:eastAsia="Times New Roman"/>
                <w:b/>
                <w:bCs/>
                <w:sz w:val="16"/>
                <w:szCs w:val="16"/>
                <w:lang w:val="en-US"/>
              </w:rPr>
              <w:t>nm16-policy2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b/>
                <w:bCs/>
                <w:sz w:val="16"/>
                <w:szCs w:val="16"/>
                <w:lang w:val="en-US"/>
              </w:rPr>
            </w:pPr>
            <w:r w:rsidRPr="00B355B2">
              <w:rPr>
                <w:rFonts w:eastAsia="Times New Roman"/>
                <w:b/>
                <w:bCs/>
                <w:sz w:val="16"/>
                <w:szCs w:val="16"/>
                <w:lang w:val="en-US"/>
              </w:rPr>
              <w:t>nm26-system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b/>
                <w:bCs/>
                <w:sz w:val="16"/>
                <w:szCs w:val="16"/>
                <w:lang w:val="en-US"/>
              </w:rPr>
            </w:pPr>
            <w:r w:rsidRPr="00B355B2">
              <w:rPr>
                <w:rFonts w:eastAsia="Times New Roman"/>
                <w:b/>
                <w:bCs/>
                <w:sz w:val="16"/>
                <w:szCs w:val="16"/>
                <w:lang w:val="en-US"/>
              </w:rPr>
              <w:t>nm36-FED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b/>
                <w:bCs/>
                <w:sz w:val="16"/>
                <w:szCs w:val="16"/>
                <w:lang w:val="en-US"/>
              </w:rPr>
            </w:pPr>
            <w:r w:rsidRPr="00B355B2">
              <w:rPr>
                <w:rFonts w:eastAsia="Times New Roman"/>
                <w:b/>
                <w:bCs/>
                <w:sz w:val="16"/>
                <w:szCs w:val="16"/>
                <w:lang w:val="en-US"/>
              </w:rPr>
              <w:t>nm46-enp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b/>
                <w:bCs/>
                <w:sz w:val="16"/>
                <w:szCs w:val="16"/>
                <w:lang w:val="en-US"/>
              </w:rPr>
            </w:pPr>
            <w:r w:rsidRPr="00B355B2">
              <w:rPr>
                <w:rFonts w:eastAsia="Times New Roman"/>
                <w:b/>
                <w:bCs/>
                <w:sz w:val="16"/>
                <w:szCs w:val="16"/>
                <w:lang w:val="en-US"/>
              </w:rPr>
              <w:t>nm56-MIPEX</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-0.58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-0.66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-0.96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-0.60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-0.67</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(0.45)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(0.65)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(0.53)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(0.65)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(0.51)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0.10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1B5A28">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0.56</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0.78</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0.72</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1.14</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0.80</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0.95</w:t>
            </w:r>
            <w:r w:rsidRPr="001B5A28">
              <w:rPr>
                <w:rFonts w:eastAsia="Times New Roman"/>
                <w:b/>
                <w:sz w:val="16"/>
                <w:szCs w:val="16"/>
                <w:vertAlign w:val="superscript"/>
                <w:lang w:val="en-US"/>
              </w:rPr>
              <w:t>***</w:t>
            </w:r>
          </w:p>
        </w:tc>
      </w:tr>
      <w:tr w:rsidR="00331FC5" w:rsidRPr="001B5A28">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(0.30)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(0.26)</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31FC5" w:rsidRPr="001B5A28">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0.45</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0.36</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0.34</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0.36</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0.37</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0.50</w:t>
            </w:r>
            <w:r w:rsidRPr="001B5A28">
              <w:rPr>
                <w:rFonts w:eastAsia="Times New Roman"/>
                <w:b/>
                <w:sz w:val="16"/>
                <w:szCs w:val="16"/>
                <w:vertAlign w:val="superscript"/>
                <w:lang w:val="en-US"/>
              </w:rPr>
              <w:t>**</w:t>
            </w:r>
          </w:p>
        </w:tc>
      </w:tr>
      <w:tr w:rsidR="00331FC5" w:rsidRPr="001B5A28">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1B5A28" w:rsidRDefault="00331FC5" w:rsidP="00AC2114">
            <w:pPr>
              <w:spacing w:before="0" w:after="0" w:line="240" w:lineRule="auto"/>
              <w:rPr>
                <w:rFonts w:eastAsia="Times New Roman"/>
                <w:b/>
                <w:sz w:val="16"/>
                <w:szCs w:val="16"/>
                <w:lang w:val="en-US"/>
              </w:rPr>
            </w:pPr>
            <w:r w:rsidRPr="001B5A28">
              <w:rPr>
                <w:rFonts w:eastAsia="Times New Roman"/>
                <w:b/>
                <w:sz w:val="16"/>
                <w:szCs w:val="16"/>
                <w:lang w:val="en-US"/>
              </w:rPr>
              <w:t>(0.16)</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0.33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0.36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AIC</w:t>
            </w:r>
          </w:p>
        </w:tc>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1132.10</w:t>
            </w:r>
          </w:p>
        </w:tc>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549.48</w:t>
            </w:r>
          </w:p>
        </w:tc>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853.78</w:t>
            </w:r>
          </w:p>
        </w:tc>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517.96</w:t>
            </w:r>
          </w:p>
        </w:tc>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551.21</w:t>
            </w:r>
          </w:p>
        </w:tc>
        <w:tc>
          <w:tcPr>
            <w:tcW w:w="0" w:type="auto"/>
            <w:tcBorders>
              <w:top w:val="single" w:sz="6"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736.74</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1235.40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635.40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960.15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606.29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640.70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831.99</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-542.05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-250.74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-400.89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-233.98</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-250.60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-344.37</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265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442</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253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265</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391</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37</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40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34</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29</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30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22</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lastRenderedPageBreak/>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31FC5" w:rsidRPr="00B355B2">
        <w:trPr>
          <w:divId w:val="533495017"/>
          <w:tblCellSpacing w:w="0" w:type="dxa"/>
          <w:jc w:val="center"/>
        </w:trPr>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Variance: Residual</w:t>
            </w:r>
          </w:p>
        </w:tc>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0.46</w:t>
            </w:r>
          </w:p>
        </w:tc>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0.44</w:t>
            </w:r>
          </w:p>
        </w:tc>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0.35</w:t>
            </w:r>
          </w:p>
        </w:tc>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0.43</w:t>
            </w:r>
          </w:p>
        </w:tc>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0.44</w:t>
            </w:r>
          </w:p>
        </w:tc>
        <w:tc>
          <w:tcPr>
            <w:tcW w:w="0" w:type="auto"/>
            <w:tcBorders>
              <w:bottom w:val="single" w:sz="12" w:space="0" w:color="000000"/>
            </w:tcBorders>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lang w:val="en-US"/>
              </w:rPr>
              <w:t>0.33</w:t>
            </w:r>
          </w:p>
        </w:tc>
      </w:tr>
      <w:tr w:rsidR="00331FC5" w:rsidRPr="00B355B2">
        <w:trPr>
          <w:divId w:val="533495017"/>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31FC5" w:rsidRPr="00B355B2" w:rsidRDefault="00331FC5" w:rsidP="00AC2114">
            <w:pPr>
              <w:spacing w:before="0" w:after="0" w:line="240" w:lineRule="auto"/>
              <w:rPr>
                <w:rFonts w:eastAsia="Times New Roman"/>
                <w:sz w:val="16"/>
                <w:szCs w:val="16"/>
                <w:lang w:val="en-US"/>
              </w:rPr>
            </w:pPr>
            <w:r w:rsidRPr="00B355B2">
              <w:rPr>
                <w:rFonts w:eastAsia="Times New Roman"/>
                <w:sz w:val="16"/>
                <w:szCs w:val="16"/>
                <w:vertAlign w:val="superscript"/>
                <w:lang w:val="en-US"/>
              </w:rPr>
              <w:t>***</w:t>
            </w:r>
            <w:r w:rsidRPr="00B355B2">
              <w:rPr>
                <w:rFonts w:eastAsia="Times New Roman"/>
                <w:sz w:val="16"/>
                <w:szCs w:val="16"/>
                <w:lang w:val="en-US"/>
              </w:rPr>
              <w:t xml:space="preserve">p &lt; 0.001, </w:t>
            </w:r>
            <w:r w:rsidRPr="00B355B2">
              <w:rPr>
                <w:rFonts w:eastAsia="Times New Roman"/>
                <w:sz w:val="16"/>
                <w:szCs w:val="16"/>
                <w:vertAlign w:val="superscript"/>
                <w:lang w:val="en-US"/>
              </w:rPr>
              <w:t>**</w:t>
            </w:r>
            <w:r w:rsidRPr="00B355B2">
              <w:rPr>
                <w:rFonts w:eastAsia="Times New Roman"/>
                <w:sz w:val="16"/>
                <w:szCs w:val="16"/>
                <w:lang w:val="en-US"/>
              </w:rPr>
              <w:t xml:space="preserve">p &lt; 0.01, </w:t>
            </w:r>
            <w:r w:rsidRPr="00B355B2">
              <w:rPr>
                <w:rFonts w:eastAsia="Times New Roman"/>
                <w:sz w:val="16"/>
                <w:szCs w:val="16"/>
                <w:vertAlign w:val="superscript"/>
                <w:lang w:val="en-US"/>
              </w:rPr>
              <w:t>*</w:t>
            </w:r>
            <w:r w:rsidRPr="00B355B2">
              <w:rPr>
                <w:rFonts w:eastAsia="Times New Roman"/>
                <w:sz w:val="16"/>
                <w:szCs w:val="16"/>
                <w:lang w:val="en-US"/>
              </w:rPr>
              <w:t xml:space="preserve">p &lt; 0.05, </w:t>
            </w:r>
            <w:r w:rsidRPr="00B355B2">
              <w:rPr>
                <w:rFonts w:eastAsia="Times New Roman"/>
                <w:sz w:val="16"/>
                <w:szCs w:val="16"/>
                <w:vertAlign w:val="superscript"/>
                <w:lang w:val="en-US"/>
              </w:rPr>
              <w:t>†</w:t>
            </w:r>
            <w:r w:rsidRPr="00B355B2">
              <w:rPr>
                <w:rFonts w:eastAsia="Times New Roman"/>
                <w:sz w:val="16"/>
                <w:szCs w:val="16"/>
                <w:lang w:val="en-US"/>
              </w:rPr>
              <w:t>p &lt; 0.1</w:t>
            </w:r>
          </w:p>
        </w:tc>
      </w:tr>
    </w:tbl>
    <w:p w:rsidR="00331FC5" w:rsidRPr="00B355B2" w:rsidRDefault="0038735E" w:rsidP="00AC2114">
      <w:pPr>
        <w:pStyle w:val="Heading2"/>
        <w:rPr>
          <w:lang w:val="en-US"/>
        </w:rPr>
      </w:pPr>
      <w:bookmarkStart w:id="31" w:name="_Toc420956398"/>
      <w:r w:rsidRPr="00B355B2">
        <w:rPr>
          <w:lang w:val="en-US"/>
        </w:rPr>
        <w:t>DV: confidence in government. confidence in Parliament, Confidence In political Parties</w:t>
      </w:r>
      <w:bookmarkEnd w:id="31"/>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1062"/>
        <w:gridCol w:w="1057"/>
        <w:gridCol w:w="928"/>
        <w:gridCol w:w="928"/>
        <w:gridCol w:w="1019"/>
      </w:tblGrid>
      <w:tr w:rsidR="0038735E" w:rsidRPr="00B355B2">
        <w:trPr>
          <w:divId w:val="1443649088"/>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rPr>
                <w:sz w:val="24"/>
                <w:szCs w:val="24"/>
                <w:lang w:val="en-US"/>
              </w:rPr>
            </w:pPr>
            <w:bookmarkStart w:id="32" w:name="_Toc420956399"/>
            <w:r w:rsidRPr="00B355B2">
              <w:rPr>
                <w:lang w:val="en-US"/>
              </w:rPr>
              <w:t>Comparing contextual measures&gt;&gt; All respondents:: conf.GOV</w:t>
            </w:r>
            <w:bookmarkEnd w:id="32"/>
          </w:p>
        </w:tc>
      </w:tr>
      <w:tr w:rsidR="0038735E" w:rsidRPr="00B355B2">
        <w:trPr>
          <w:divId w:val="1443649088"/>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m4</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m14-policy2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m24-system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m34-FED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m44-enp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m54-MIPEX</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1B5A28">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0.72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0.72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0.52</w:t>
            </w:r>
            <w:r w:rsidRPr="001B5A28">
              <w:rPr>
                <w:rFonts w:eastAsia="Times New Roman"/>
                <w:b/>
                <w:vertAlign w:val="superscript"/>
                <w:lang w:val="en-US"/>
              </w:rPr>
              <w:t>***</w:t>
            </w:r>
          </w:p>
        </w:tc>
      </w:tr>
      <w:tr w:rsidR="0038735E" w:rsidRPr="001B5A28">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r>
      <w:tr w:rsidR="0038735E" w:rsidRPr="001B5A28">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0.04</w:t>
            </w:r>
          </w:p>
        </w:tc>
      </w:tr>
      <w:tr w:rsidR="0038735E" w:rsidRPr="001B5A28">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1443649088"/>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142177.16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124084.51</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122144.45</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120415.87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124086.12</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80660.39</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142418.62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124322.66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122399.86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120662.06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124333.09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80887.64</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-71061.58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-62015.25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-61043.22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-60179.93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-62015.06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-40303.20</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56559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49375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48662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33404</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95</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27</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443649088"/>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0.61</w:t>
            </w:r>
          </w:p>
        </w:tc>
      </w:tr>
      <w:tr w:rsidR="0038735E" w:rsidRPr="00B355B2">
        <w:trPr>
          <w:divId w:val="1443649088"/>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1443649088"/>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1062"/>
        <w:gridCol w:w="1057"/>
        <w:gridCol w:w="928"/>
        <w:gridCol w:w="928"/>
        <w:gridCol w:w="1019"/>
      </w:tblGrid>
      <w:tr w:rsidR="0038735E" w:rsidRPr="00B355B2">
        <w:trPr>
          <w:divId w:val="383986249"/>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pStyle w:val="Heading4"/>
              <w:rPr>
                <w:sz w:val="24"/>
                <w:szCs w:val="24"/>
                <w:lang w:val="en-US"/>
              </w:rPr>
            </w:pPr>
            <w:bookmarkStart w:id="33" w:name="_Toc420956400"/>
            <w:r w:rsidRPr="00B355B2">
              <w:rPr>
                <w:lang w:val="en-US"/>
              </w:rPr>
              <w:lastRenderedPageBreak/>
              <w:t>Comparing contextual measures&gt;&gt; All respondents:: conf.PARL</w:t>
            </w:r>
            <w:bookmarkEnd w:id="33"/>
          </w:p>
        </w:tc>
      </w:tr>
      <w:tr w:rsidR="0038735E" w:rsidRPr="00B355B2">
        <w:trPr>
          <w:divId w:val="383986249"/>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m4</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m14-policy2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m24-system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m34-FED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m44-enp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m54-MIPEX</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(0.23)</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1B5A28">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0.66</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0.66</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0.56</w:t>
            </w:r>
            <w:r w:rsidRPr="001B5A28">
              <w:rPr>
                <w:rFonts w:eastAsia="Times New Roman"/>
                <w:b/>
                <w:vertAlign w:val="superscript"/>
                <w:lang w:val="en-US"/>
              </w:rPr>
              <w:t>***</w:t>
            </w:r>
          </w:p>
        </w:tc>
      </w:tr>
      <w:tr w:rsidR="0038735E" w:rsidRPr="001B5A28">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(0.17)</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r>
      <w:tr w:rsidR="0038735E" w:rsidRPr="001B5A28">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r w:rsidRPr="001B5A28">
              <w:rPr>
                <w:rFonts w:eastAsia="Times New Roman"/>
                <w:b/>
                <w:vertAlign w:val="superscript"/>
                <w:lang w:val="en-US"/>
              </w:rPr>
              <w:t>†</w:t>
            </w:r>
          </w:p>
        </w:tc>
      </w:tr>
      <w:tr w:rsidR="0038735E" w:rsidRPr="001B5A28">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(0.05)</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lastRenderedPageBreak/>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137518.87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119755.89</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117890.27</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116160.23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119757.69</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78158.21</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137760.34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119994.04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118145.68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116406.42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120004.67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78385.45</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-68732.44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-59850.94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-58916.14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-58052.11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-59850.85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-39052.10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56559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49375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48662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33404</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95</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27</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3839862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383986249"/>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0.60</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0.61</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0.57</w:t>
            </w:r>
          </w:p>
        </w:tc>
      </w:tr>
      <w:tr w:rsidR="0038735E" w:rsidRPr="00B355B2">
        <w:trPr>
          <w:divId w:val="383986249"/>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383986249"/>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928"/>
        <w:gridCol w:w="1062"/>
        <w:gridCol w:w="1057"/>
        <w:gridCol w:w="928"/>
        <w:gridCol w:w="928"/>
        <w:gridCol w:w="1019"/>
      </w:tblGrid>
      <w:tr w:rsidR="0038735E" w:rsidRPr="00B355B2">
        <w:trPr>
          <w:divId w:val="940840299"/>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54517">
            <w:pPr>
              <w:pStyle w:val="Heading4"/>
              <w:rPr>
                <w:sz w:val="24"/>
                <w:szCs w:val="24"/>
                <w:lang w:val="en-US"/>
              </w:rPr>
            </w:pPr>
            <w:bookmarkStart w:id="34" w:name="_Toc420956401"/>
            <w:r w:rsidRPr="00B355B2">
              <w:rPr>
                <w:lang w:val="en-US"/>
              </w:rPr>
              <w:lastRenderedPageBreak/>
              <w:t>Comp</w:t>
            </w:r>
            <w:r w:rsidR="00A54517" w:rsidRPr="00B355B2">
              <w:rPr>
                <w:lang w:val="en-US"/>
              </w:rPr>
              <w:t>ar</w:t>
            </w:r>
            <w:r w:rsidRPr="00B355B2">
              <w:rPr>
                <w:lang w:val="en-US"/>
              </w:rPr>
              <w:t>ing contextual measures&gt;&gt; All respondents:: conf.PPol</w:t>
            </w:r>
            <w:bookmarkEnd w:id="34"/>
          </w:p>
        </w:tc>
      </w:tr>
      <w:tr w:rsidR="0038735E" w:rsidRPr="00B355B2">
        <w:trPr>
          <w:divId w:val="940840299"/>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m4</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m14-policy2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m24-system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m34-FED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m44-enp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m54-MIPEX</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0.61</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(0.16)</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1B5A28">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0.47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0.47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0.52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0.48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0.47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0.30</w:t>
            </w:r>
            <w:r w:rsidRPr="001B5A28">
              <w:rPr>
                <w:rFonts w:eastAsia="Times New Roman"/>
                <w:b/>
                <w:vertAlign w:val="superscript"/>
                <w:lang w:val="en-US"/>
              </w:rPr>
              <w:t>*</w:t>
            </w:r>
          </w:p>
        </w:tc>
      </w:tr>
      <w:tr w:rsidR="0038735E" w:rsidRPr="001B5A28">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(0.12)</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r>
      <w:tr w:rsidR="0038735E" w:rsidRPr="001B5A28">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0.09</w:t>
            </w:r>
            <w:r w:rsidRPr="001B5A28">
              <w:rPr>
                <w:rFonts w:eastAsia="Times New Roman"/>
                <w:b/>
                <w:vertAlign w:val="superscript"/>
                <w:lang w:val="en-US"/>
              </w:rPr>
              <w:t>*</w:t>
            </w:r>
          </w:p>
        </w:tc>
      </w:tr>
      <w:tr w:rsidR="0038735E" w:rsidRPr="001B5A28">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(0.04)</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lastRenderedPageBreak/>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135536.78</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114168.30</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111874.02</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110115.63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114170.08</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72970.84</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135779.19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114406.45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112129.43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110361.83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114417.06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73198.08</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-67741.39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-57057.15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-55908.01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-55029.82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-57057.04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-36458.42</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58583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49375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48662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50038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33404</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95</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27</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94084029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940840299"/>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0.54</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0.54</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0.49</w:t>
            </w:r>
          </w:p>
        </w:tc>
      </w:tr>
      <w:tr w:rsidR="0038735E" w:rsidRPr="00B355B2">
        <w:trPr>
          <w:divId w:val="940840299"/>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38735E" w:rsidRPr="00B355B2" w:rsidRDefault="0038735E" w:rsidP="00AC2114">
      <w:pPr>
        <w:spacing w:before="0" w:after="0" w:line="240" w:lineRule="auto"/>
        <w:divId w:val="940840299"/>
        <w:rPr>
          <w:rFonts w:eastAsia="Times New Roman"/>
          <w:lang w:val="en-US"/>
        </w:rPr>
      </w:pPr>
    </w:p>
    <w:p w:rsidR="006B32AF" w:rsidRPr="00B355B2" w:rsidRDefault="006B32AF">
      <w:pPr>
        <w:rPr>
          <w:caps/>
          <w:spacing w:val="15"/>
          <w:lang w:val="en-US"/>
        </w:rPr>
      </w:pPr>
      <w:r w:rsidRPr="00B355B2">
        <w:rPr>
          <w:lang w:val="en-US"/>
        </w:rPr>
        <w:br w:type="page"/>
      </w:r>
    </w:p>
    <w:p w:rsidR="0038735E" w:rsidRPr="00B355B2" w:rsidRDefault="0038735E" w:rsidP="00AC2114">
      <w:pPr>
        <w:pStyle w:val="Heading2"/>
        <w:rPr>
          <w:lang w:val="en-US"/>
        </w:rPr>
      </w:pPr>
      <w:bookmarkStart w:id="35" w:name="_Toc420956402"/>
      <w:r w:rsidRPr="00B355B2">
        <w:rPr>
          <w:lang w:val="en-US"/>
        </w:rPr>
        <w:lastRenderedPageBreak/>
        <w:t>Recent Migrants Only: DV-confidence In each institution</w:t>
      </w:r>
      <w:bookmarkEnd w:id="35"/>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42"/>
        <w:gridCol w:w="1062"/>
        <w:gridCol w:w="1057"/>
        <w:gridCol w:w="826"/>
        <w:gridCol w:w="826"/>
        <w:gridCol w:w="1019"/>
      </w:tblGrid>
      <w:tr w:rsidR="0038735E" w:rsidRPr="00B355B2">
        <w:trPr>
          <w:divId w:val="160779916"/>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6B32AF">
            <w:pPr>
              <w:pStyle w:val="Heading4"/>
              <w:rPr>
                <w:sz w:val="24"/>
                <w:szCs w:val="24"/>
                <w:lang w:val="en-US"/>
              </w:rPr>
            </w:pPr>
            <w:bookmarkStart w:id="36" w:name="_Toc420956403"/>
            <w:r w:rsidRPr="00B355B2">
              <w:rPr>
                <w:lang w:val="en-US"/>
              </w:rPr>
              <w:t>Comparing contextual measures&gt;&gt; Immigrants:: conf.GOV</w:t>
            </w:r>
            <w:bookmarkEnd w:id="36"/>
          </w:p>
        </w:tc>
      </w:tr>
      <w:tr w:rsidR="0038735E" w:rsidRPr="00B355B2">
        <w:trPr>
          <w:divId w:val="160779916"/>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24"/>
                <w:szCs w:val="24"/>
                <w:lang w:val="en-US"/>
              </w:rPr>
            </w:pPr>
            <w:r w:rsidRPr="00B355B2">
              <w:rPr>
                <w:rFonts w:eastAsia="Times New Roman"/>
                <w:b/>
                <w:bCs/>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m15-policy2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m25-system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m35-FED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m45-enp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lang w:val="en-US"/>
              </w:rPr>
            </w:pPr>
            <w:r w:rsidRPr="00B355B2">
              <w:rPr>
                <w:rFonts w:eastAsia="Times New Roman"/>
                <w:b/>
                <w:bCs/>
                <w:lang w:val="en-US"/>
              </w:rPr>
              <w:t>m55-MIPEX</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-0.73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-0.53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-0.33</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(0.36)</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1B5A28">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0.59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0.77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0.83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0.65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0.58</w:t>
            </w:r>
            <w:r w:rsidRPr="001B5A28">
              <w:rPr>
                <w:rFonts w:eastAsia="Times New Roman"/>
                <w:b/>
                <w:vertAlign w:val="superscript"/>
                <w:lang w:val="en-US"/>
              </w:rPr>
              <w:t>**</w:t>
            </w:r>
          </w:p>
        </w:tc>
      </w:tr>
      <w:tr w:rsidR="0038735E" w:rsidRPr="001B5A28">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(0.21)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(0.06)</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r>
      <w:tr w:rsidR="0038735E" w:rsidRPr="001B5A28">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0.00</w:t>
            </w:r>
          </w:p>
        </w:tc>
      </w:tr>
      <w:tr w:rsidR="0038735E" w:rsidRPr="001B5A28">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24"/>
                <w:szCs w:val="24"/>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lang w:val="en-US"/>
              </w:rPr>
            </w:pPr>
            <w:r w:rsidRPr="001B5A28">
              <w:rPr>
                <w:rFonts w:eastAsia="Times New Roman"/>
                <w:b/>
                <w:lang w:val="en-US"/>
              </w:rPr>
              <w:t>(0.07)</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24"/>
                <w:szCs w:val="24"/>
                <w:lang w:val="en-US"/>
              </w:rPr>
            </w:pPr>
            <w:r w:rsidRPr="00B355B2">
              <w:rPr>
                <w:rFonts w:eastAsia="Times New Roman"/>
                <w:lang w:val="en-US"/>
              </w:rPr>
              <w:t>(0.00)</w:t>
            </w:r>
          </w:p>
        </w:tc>
      </w:tr>
      <w:tr w:rsidR="0038735E" w:rsidRPr="00B355B2">
        <w:trPr>
          <w:divId w:val="160779916"/>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12592.93</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6885.24</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8466.29</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6741.50</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6887.16</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8594.10</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12748.35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7027.93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8626.39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6889.73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7035.80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8741.85</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lastRenderedPageBreak/>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-6272.47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-3418.62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-4207.15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-3345.75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-3418.58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-4273.05</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2823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3490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2777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2823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3485</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94</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27</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6077991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0.02</w:t>
            </w:r>
          </w:p>
        </w:tc>
      </w:tr>
      <w:tr w:rsidR="0038735E" w:rsidRPr="00B355B2">
        <w:trPr>
          <w:divId w:val="160779916"/>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lang w:val="en-US"/>
              </w:rPr>
              <w:t>0.49</w:t>
            </w:r>
          </w:p>
        </w:tc>
      </w:tr>
      <w:tr w:rsidR="0038735E" w:rsidRPr="00B355B2">
        <w:trPr>
          <w:divId w:val="160779916"/>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160779916"/>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804"/>
        <w:gridCol w:w="1011"/>
        <w:gridCol w:w="1006"/>
        <w:gridCol w:w="789"/>
        <w:gridCol w:w="789"/>
        <w:gridCol w:w="971"/>
      </w:tblGrid>
      <w:tr w:rsidR="0038735E" w:rsidRPr="00B355B2">
        <w:trPr>
          <w:divId w:val="287856227"/>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6B32AF">
            <w:pPr>
              <w:pStyle w:val="Heading4"/>
              <w:rPr>
                <w:sz w:val="24"/>
                <w:szCs w:val="24"/>
                <w:lang w:val="en-US"/>
              </w:rPr>
            </w:pPr>
            <w:bookmarkStart w:id="37" w:name="_Toc420956404"/>
            <w:r w:rsidRPr="00B355B2">
              <w:rPr>
                <w:lang w:val="en-US"/>
              </w:rPr>
              <w:lastRenderedPageBreak/>
              <w:t>Comp</w:t>
            </w:r>
            <w:r w:rsidR="006B32AF" w:rsidRPr="00B355B2">
              <w:rPr>
                <w:lang w:val="en-US"/>
              </w:rPr>
              <w:t>ar</w:t>
            </w:r>
            <w:r w:rsidRPr="00B355B2">
              <w:rPr>
                <w:lang w:val="en-US"/>
              </w:rPr>
              <w:t>ing contextual measures&gt;&gt; Immigrants:: conf.PPol</w:t>
            </w:r>
            <w:bookmarkEnd w:id="37"/>
          </w:p>
        </w:tc>
      </w:tr>
      <w:tr w:rsidR="0038735E" w:rsidRPr="00B355B2">
        <w:trPr>
          <w:divId w:val="28785622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jc w:val="center"/>
              <w:textAlignment w:val="top"/>
              <w:rPr>
                <w:rFonts w:eastAsia="Times New Roman"/>
                <w:sz w:val="16"/>
                <w:szCs w:val="16"/>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16"/>
                <w:szCs w:val="16"/>
                <w:lang w:val="en-US"/>
              </w:rPr>
            </w:pPr>
            <w:r w:rsidRPr="00B355B2">
              <w:rPr>
                <w:rFonts w:eastAsia="Times New Roman"/>
                <w:b/>
                <w:bCs/>
                <w:sz w:val="16"/>
                <w:szCs w:val="16"/>
                <w:lang w:val="en-US"/>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16"/>
                <w:szCs w:val="16"/>
                <w:lang w:val="en-US"/>
              </w:rPr>
            </w:pPr>
            <w:r w:rsidRPr="00B355B2">
              <w:rPr>
                <w:rFonts w:eastAsia="Times New Roman"/>
                <w:b/>
                <w:bCs/>
                <w:sz w:val="16"/>
                <w:szCs w:val="16"/>
                <w:lang w:val="en-US"/>
              </w:rPr>
              <w:t>m15-policy2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16"/>
                <w:szCs w:val="16"/>
                <w:lang w:val="en-US"/>
              </w:rPr>
            </w:pPr>
            <w:r w:rsidRPr="00B355B2">
              <w:rPr>
                <w:rFonts w:eastAsia="Times New Roman"/>
                <w:b/>
                <w:bCs/>
                <w:sz w:val="16"/>
                <w:szCs w:val="16"/>
                <w:lang w:val="en-US"/>
              </w:rPr>
              <w:t>m25-system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16"/>
                <w:szCs w:val="16"/>
                <w:lang w:val="en-US"/>
              </w:rPr>
            </w:pPr>
            <w:r w:rsidRPr="00B355B2">
              <w:rPr>
                <w:rFonts w:eastAsia="Times New Roman"/>
                <w:b/>
                <w:bCs/>
                <w:sz w:val="16"/>
                <w:szCs w:val="16"/>
                <w:lang w:val="en-US"/>
              </w:rPr>
              <w:t>m35-FED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16"/>
                <w:szCs w:val="16"/>
                <w:lang w:val="en-US"/>
              </w:rPr>
            </w:pPr>
            <w:r w:rsidRPr="00B355B2">
              <w:rPr>
                <w:rFonts w:eastAsia="Times New Roman"/>
                <w:b/>
                <w:bCs/>
                <w:sz w:val="16"/>
                <w:szCs w:val="16"/>
                <w:lang w:val="en-US"/>
              </w:rPr>
              <w:t>m45-enp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b/>
                <w:bCs/>
                <w:sz w:val="16"/>
                <w:szCs w:val="16"/>
                <w:lang w:val="en-US"/>
              </w:rPr>
            </w:pPr>
            <w:r w:rsidRPr="00B355B2">
              <w:rPr>
                <w:rFonts w:eastAsia="Times New Roman"/>
                <w:b/>
                <w:bCs/>
                <w:sz w:val="16"/>
                <w:szCs w:val="16"/>
                <w:lang w:val="en-US"/>
              </w:rPr>
              <w:t>m55-MIPEX</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0.62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0.38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0.61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0.64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0.80</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(0.32)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(0.34)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(0.28)</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0.08</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0.13</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0.14</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0.15</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1B5A28">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0.41</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0.46</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0.49</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0.48</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0.46</w:t>
            </w:r>
            <w:r w:rsidRPr="001B5A28">
              <w:rPr>
                <w:rFonts w:eastAsia="Times New Roman"/>
                <w:b/>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0.15</w:t>
            </w:r>
          </w:p>
        </w:tc>
      </w:tr>
      <w:tr w:rsidR="0038735E" w:rsidRPr="001B5A28">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(0.16)</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1B5A28">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0.04</w:t>
            </w:r>
          </w:p>
        </w:tc>
      </w:tr>
      <w:tr w:rsidR="0038735E" w:rsidRPr="001B5A28">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1B5A28" w:rsidRDefault="0038735E" w:rsidP="00AC2114">
            <w:pPr>
              <w:spacing w:before="0" w:after="0" w:line="240" w:lineRule="auto"/>
              <w:rPr>
                <w:rFonts w:eastAsia="Times New Roman"/>
                <w:b/>
                <w:sz w:val="16"/>
                <w:szCs w:val="16"/>
                <w:lang w:val="en-US"/>
              </w:rPr>
            </w:pPr>
            <w:r w:rsidRPr="001B5A28">
              <w:rPr>
                <w:rFonts w:eastAsia="Times New Roman"/>
                <w:b/>
                <w:sz w:val="16"/>
                <w:szCs w:val="16"/>
                <w:lang w:val="en-US"/>
              </w:rPr>
              <w:t>(0.06)</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r w:rsidRPr="00B355B2">
              <w:rPr>
                <w:rFonts w:eastAsia="Times New Roman"/>
                <w:sz w:val="16"/>
                <w:szCs w:val="16"/>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r w:rsidRPr="00B355B2">
              <w:rPr>
                <w:rFonts w:eastAsia="Times New Roman"/>
                <w:sz w:val="16"/>
                <w:szCs w:val="16"/>
                <w:vertAlign w:val="superscript"/>
                <w:lang w:val="en-US"/>
              </w:rPr>
              <w:t>***</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r>
      <w:tr w:rsidR="0038735E" w:rsidRPr="00B355B2">
        <w:trPr>
          <w:divId w:val="287856227"/>
          <w:tblCellSpacing w:w="0" w:type="dxa"/>
          <w:jc w:val="center"/>
        </w:trPr>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AIC</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11732.55</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6351.94</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7971.62</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6223.44</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6353.80</w:t>
            </w:r>
          </w:p>
        </w:tc>
        <w:tc>
          <w:tcPr>
            <w:tcW w:w="0" w:type="auto"/>
            <w:tcBorders>
              <w:top w:val="single" w:sz="6"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8110.88</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11887.96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6494.63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8131.71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6371.66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6502.44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8258.63</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-5842.27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-3151.97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-3959.81</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-3086.72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-3151.90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-4031.44</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2823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3490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2777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2823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3485</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94</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27</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lastRenderedPageBreak/>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0.01</w:t>
            </w:r>
          </w:p>
        </w:tc>
      </w:tr>
      <w:tr w:rsidR="0038735E" w:rsidRPr="00B355B2">
        <w:trPr>
          <w:divId w:val="287856227"/>
          <w:tblCellSpacing w:w="0" w:type="dxa"/>
          <w:jc w:val="center"/>
        </w:trPr>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Variance: Residual</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0.55</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0.53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0.55</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0.53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0.53</w:t>
            </w:r>
          </w:p>
        </w:tc>
        <w:tc>
          <w:tcPr>
            <w:tcW w:w="0" w:type="auto"/>
            <w:tcBorders>
              <w:bottom w:val="single" w:sz="12" w:space="0" w:color="000000"/>
            </w:tcBorders>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lang w:val="en-US"/>
              </w:rPr>
              <w:t>0.43</w:t>
            </w:r>
          </w:p>
        </w:tc>
      </w:tr>
      <w:tr w:rsidR="0038735E" w:rsidRPr="00B355B2">
        <w:trPr>
          <w:divId w:val="287856227"/>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38735E" w:rsidRPr="00B355B2" w:rsidRDefault="0038735E" w:rsidP="00AC2114">
            <w:pPr>
              <w:spacing w:before="0" w:after="0" w:line="240" w:lineRule="auto"/>
              <w:rPr>
                <w:rFonts w:eastAsia="Times New Roman"/>
                <w:sz w:val="16"/>
                <w:szCs w:val="16"/>
                <w:lang w:val="en-US"/>
              </w:rPr>
            </w:pPr>
            <w:r w:rsidRPr="00B355B2">
              <w:rPr>
                <w:rFonts w:eastAsia="Times New Roman"/>
                <w:sz w:val="16"/>
                <w:szCs w:val="16"/>
                <w:vertAlign w:val="superscript"/>
                <w:lang w:val="en-US"/>
              </w:rPr>
              <w:t>***</w:t>
            </w:r>
            <w:r w:rsidRPr="00B355B2">
              <w:rPr>
                <w:rFonts w:eastAsia="Times New Roman"/>
                <w:sz w:val="16"/>
                <w:szCs w:val="16"/>
                <w:lang w:val="en-US"/>
              </w:rPr>
              <w:t xml:space="preserve">p &lt; 0.001, </w:t>
            </w:r>
            <w:r w:rsidRPr="00B355B2">
              <w:rPr>
                <w:rFonts w:eastAsia="Times New Roman"/>
                <w:sz w:val="16"/>
                <w:szCs w:val="16"/>
                <w:vertAlign w:val="superscript"/>
                <w:lang w:val="en-US"/>
              </w:rPr>
              <w:t>**</w:t>
            </w:r>
            <w:r w:rsidRPr="00B355B2">
              <w:rPr>
                <w:rFonts w:eastAsia="Times New Roman"/>
                <w:sz w:val="16"/>
                <w:szCs w:val="16"/>
                <w:lang w:val="en-US"/>
              </w:rPr>
              <w:t xml:space="preserve">p &lt; 0.01, </w:t>
            </w:r>
            <w:r w:rsidRPr="00B355B2">
              <w:rPr>
                <w:rFonts w:eastAsia="Times New Roman"/>
                <w:sz w:val="16"/>
                <w:szCs w:val="16"/>
                <w:vertAlign w:val="superscript"/>
                <w:lang w:val="en-US"/>
              </w:rPr>
              <w:t>*</w:t>
            </w:r>
            <w:r w:rsidRPr="00B355B2">
              <w:rPr>
                <w:rFonts w:eastAsia="Times New Roman"/>
                <w:sz w:val="16"/>
                <w:szCs w:val="16"/>
                <w:lang w:val="en-US"/>
              </w:rPr>
              <w:t xml:space="preserve">p &lt; 0.05, </w:t>
            </w:r>
            <w:r w:rsidRPr="00B355B2">
              <w:rPr>
                <w:rFonts w:eastAsia="Times New Roman"/>
                <w:sz w:val="16"/>
                <w:szCs w:val="16"/>
                <w:vertAlign w:val="superscript"/>
                <w:lang w:val="en-US"/>
              </w:rPr>
              <w:t>†</w:t>
            </w:r>
            <w:r w:rsidRPr="00B355B2">
              <w:rPr>
                <w:rFonts w:eastAsia="Times New Roman"/>
                <w:sz w:val="16"/>
                <w:szCs w:val="16"/>
                <w:lang w:val="en-US"/>
              </w:rPr>
              <w:t>p &lt; 0.1</w:t>
            </w:r>
          </w:p>
        </w:tc>
      </w:tr>
    </w:tbl>
    <w:p w:rsidR="0038735E" w:rsidRPr="00B355B2" w:rsidRDefault="0038735E" w:rsidP="00AC2114">
      <w:pPr>
        <w:spacing w:before="0" w:after="0" w:line="240" w:lineRule="auto"/>
        <w:divId w:val="287856227"/>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1062"/>
        <w:gridCol w:w="1057"/>
        <w:gridCol w:w="826"/>
        <w:gridCol w:w="826"/>
        <w:gridCol w:w="1019"/>
      </w:tblGrid>
      <w:tr w:rsidR="006D18E9" w:rsidRPr="00B355B2">
        <w:trPr>
          <w:divId w:val="107240321"/>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6B32AF">
            <w:pPr>
              <w:pStyle w:val="Heading4"/>
              <w:rPr>
                <w:sz w:val="24"/>
                <w:szCs w:val="24"/>
                <w:lang w:val="en-US"/>
              </w:rPr>
            </w:pPr>
            <w:bookmarkStart w:id="38" w:name="_Toc420956405"/>
            <w:r w:rsidRPr="00B355B2">
              <w:rPr>
                <w:lang w:val="en-US"/>
              </w:rPr>
              <w:t>Comparing contextual measures&gt;&gt; European Immigrants</w:t>
            </w:r>
            <w:bookmarkEnd w:id="38"/>
          </w:p>
        </w:tc>
      </w:tr>
      <w:tr w:rsidR="006D18E9" w:rsidRPr="00B355B2">
        <w:trPr>
          <w:divId w:val="107240321"/>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sz w:val="24"/>
                <w:szCs w:val="24"/>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m56-MIPEX</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-0.47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(0.23)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(0.32)</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1B5A28">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0.69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0.70</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0.81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0.70</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0.58</w:t>
            </w:r>
            <w:r w:rsidRPr="001B5A28">
              <w:rPr>
                <w:rFonts w:eastAsia="Times New Roman"/>
                <w:b/>
                <w:vertAlign w:val="superscript"/>
                <w:lang w:val="en-US"/>
              </w:rPr>
              <w:t>**</w:t>
            </w:r>
          </w:p>
        </w:tc>
      </w:tr>
      <w:tr w:rsidR="006D18E9" w:rsidRPr="001B5A28">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(0.18)</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r>
      <w:tr w:rsidR="006D18E9" w:rsidRPr="001B5A28">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0.32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0.20</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0.31</w:t>
            </w:r>
            <w:r w:rsidRPr="001B5A28">
              <w:rPr>
                <w:rFonts w:eastAsia="Times New Roman"/>
                <w:b/>
                <w:vertAlign w:val="superscript"/>
                <w:lang w:val="en-US"/>
              </w:rPr>
              <w:t>***</w:t>
            </w:r>
          </w:p>
        </w:tc>
      </w:tr>
      <w:tr w:rsidR="006D18E9" w:rsidRPr="001B5A28">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(0.09)</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lastRenderedPageBreak/>
              <w:t>MIPEX</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7186.72</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4647.12</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5792.37</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4536.16</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4648.11</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4080.09</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7340.26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4785.64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5948.24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4679.97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4792.41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4216.23</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-3568.36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-2299.56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-2870.18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-2243.08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-2299.06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-2016.04</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2966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2149</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27</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0724032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07240321"/>
          <w:tblCellSpacing w:w="0" w:type="dxa"/>
          <w:jc w:val="center"/>
        </w:trPr>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0.48</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0.39</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0.39</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0.39</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0.39</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0.36</w:t>
            </w:r>
          </w:p>
        </w:tc>
      </w:tr>
      <w:tr w:rsidR="006D18E9" w:rsidRPr="00B355B2">
        <w:trPr>
          <w:divId w:val="107240321"/>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107240321"/>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1062"/>
        <w:gridCol w:w="1057"/>
        <w:gridCol w:w="826"/>
        <w:gridCol w:w="826"/>
        <w:gridCol w:w="1019"/>
      </w:tblGrid>
      <w:tr w:rsidR="006D18E9" w:rsidRPr="00B355B2">
        <w:trPr>
          <w:divId w:val="1299188704"/>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6B32AF">
            <w:pPr>
              <w:pStyle w:val="Heading4"/>
              <w:rPr>
                <w:sz w:val="24"/>
                <w:szCs w:val="24"/>
                <w:lang w:val="en-US"/>
              </w:rPr>
            </w:pPr>
            <w:bookmarkStart w:id="39" w:name="_Toc420956406"/>
            <w:r w:rsidRPr="00B355B2">
              <w:rPr>
                <w:lang w:val="en-US"/>
              </w:rPr>
              <w:lastRenderedPageBreak/>
              <w:t>Comparing contextual measures&gt;&gt; European Immigrants:: conf.GOV</w:t>
            </w:r>
            <w:bookmarkEnd w:id="39"/>
          </w:p>
        </w:tc>
      </w:tr>
      <w:tr w:rsidR="006D18E9" w:rsidRPr="00B355B2">
        <w:trPr>
          <w:divId w:val="1299188704"/>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sz w:val="24"/>
                <w:szCs w:val="24"/>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m56-MIPEX</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-0.98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-0.81</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(0.42)</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1B5A28">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0.63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0.78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0.86</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0.94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0.78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0.80</w:t>
            </w:r>
            <w:r w:rsidRPr="001B5A28">
              <w:rPr>
                <w:rFonts w:eastAsia="Times New Roman"/>
                <w:b/>
                <w:vertAlign w:val="superscript"/>
                <w:lang w:val="en-US"/>
              </w:rPr>
              <w:t>***</w:t>
            </w:r>
          </w:p>
        </w:tc>
      </w:tr>
      <w:tr w:rsidR="006D18E9" w:rsidRPr="001B5A28">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(0.23)</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r>
      <w:tr w:rsidR="006D18E9" w:rsidRPr="001B5A28">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0.22</w:t>
            </w:r>
            <w:r w:rsidRPr="001B5A28">
              <w:rPr>
                <w:rFonts w:eastAsia="Times New Roman"/>
                <w:b/>
                <w:vertAlign w:val="superscript"/>
                <w:lang w:val="en-US"/>
              </w:rPr>
              <w:t>†</w:t>
            </w:r>
          </w:p>
        </w:tc>
      </w:tr>
      <w:tr w:rsidR="006D18E9" w:rsidRPr="001B5A28">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(0.12)</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r>
      <w:tr w:rsidR="006D18E9" w:rsidRPr="00B355B2">
        <w:trPr>
          <w:divId w:val="1299188704"/>
          <w:tblCellSpacing w:w="0" w:type="dxa"/>
          <w:jc w:val="center"/>
        </w:trPr>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8811.66</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5750.82</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7131.97</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5606.85</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5752.81</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5042.68</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lastRenderedPageBreak/>
              <w:t>BIC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8965.21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5889.34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7287.84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5750.66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5897.11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5178.83</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-4380.83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-2851.41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-3539.99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-2778.43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-2851.41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-2497.34</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2966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2149</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27</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99188704"/>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99188704"/>
          <w:tblCellSpacing w:w="0" w:type="dxa"/>
          <w:jc w:val="center"/>
        </w:trPr>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0.77</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0.62</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0.61</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0.62</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0.62</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0.57</w:t>
            </w:r>
          </w:p>
        </w:tc>
      </w:tr>
      <w:tr w:rsidR="006D18E9" w:rsidRPr="00B355B2">
        <w:trPr>
          <w:divId w:val="1299188704"/>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1299188704"/>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1062"/>
        <w:gridCol w:w="1057"/>
        <w:gridCol w:w="826"/>
        <w:gridCol w:w="826"/>
        <w:gridCol w:w="1019"/>
      </w:tblGrid>
      <w:tr w:rsidR="006D18E9" w:rsidRPr="00B355B2">
        <w:trPr>
          <w:divId w:val="1231694865"/>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6B32AF">
            <w:pPr>
              <w:pStyle w:val="Heading4"/>
              <w:rPr>
                <w:sz w:val="24"/>
                <w:szCs w:val="24"/>
                <w:lang w:val="en-US"/>
              </w:rPr>
            </w:pPr>
            <w:bookmarkStart w:id="40" w:name="_Toc420956407"/>
            <w:r w:rsidRPr="00B355B2">
              <w:rPr>
                <w:lang w:val="en-US"/>
              </w:rPr>
              <w:lastRenderedPageBreak/>
              <w:t>Comparing contextual measures&gt;&gt; European Immigrants:: conf.PARL</w:t>
            </w:r>
            <w:bookmarkEnd w:id="40"/>
          </w:p>
        </w:tc>
      </w:tr>
      <w:tr w:rsidR="006D18E9" w:rsidRPr="00B355B2">
        <w:trPr>
          <w:divId w:val="1231694865"/>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sz w:val="24"/>
                <w:szCs w:val="24"/>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m56-MIPEX</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-0.71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-0.79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-0.47</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(0.38)</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1B5A28">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0.71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0.69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0.85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0.73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0.66</w:t>
            </w:r>
            <w:r w:rsidRPr="001B5A28">
              <w:rPr>
                <w:rFonts w:eastAsia="Times New Roman"/>
                <w:b/>
                <w:vertAlign w:val="superscript"/>
                <w:lang w:val="en-US"/>
              </w:rPr>
              <w:t>**</w:t>
            </w:r>
          </w:p>
        </w:tc>
      </w:tr>
      <w:tr w:rsidR="006D18E9" w:rsidRPr="001B5A28">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(0.22)</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r w:rsidRPr="00B355B2">
              <w:rPr>
                <w:rFonts w:eastAsia="Times New Roman"/>
                <w:vertAlign w:val="superscript"/>
                <w:lang w:val="en-US"/>
              </w:rPr>
              <w:t>***</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r>
      <w:tr w:rsidR="006D18E9" w:rsidRPr="001B5A28">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0.43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0.31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0.48</w:t>
            </w:r>
            <w:r w:rsidRPr="001B5A28">
              <w:rPr>
                <w:rFonts w:eastAsia="Times New Roman"/>
                <w:b/>
                <w:vertAlign w:val="superscript"/>
                <w:lang w:val="en-US"/>
              </w:rPr>
              <w:t>***</w:t>
            </w:r>
          </w:p>
        </w:tc>
      </w:tr>
      <w:tr w:rsidR="006D18E9" w:rsidRPr="001B5A28">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(0.10)</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8440.70</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5653.07</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7030.53</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5523.04</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5652.73</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4970.16</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lastRenderedPageBreak/>
              <w:t>BIC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8594.25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5791.60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7186.40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5666.85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5797.03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5106.31</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-4195.35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-2802.54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-3489.27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-2736.52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-2801.37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-2461.08</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2966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2149</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27</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12316948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1231694865"/>
          <w:tblCellSpacing w:w="0" w:type="dxa"/>
          <w:jc w:val="center"/>
        </w:trPr>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0.60</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0.59</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0.60</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0.60</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0.55</w:t>
            </w:r>
          </w:p>
        </w:tc>
      </w:tr>
      <w:tr w:rsidR="006D18E9" w:rsidRPr="00B355B2">
        <w:trPr>
          <w:divId w:val="1231694865"/>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B32AF" w:rsidRPr="00B355B2" w:rsidRDefault="006B32AF" w:rsidP="00AC2114">
      <w:pPr>
        <w:spacing w:before="0" w:after="0" w:line="240" w:lineRule="auto"/>
        <w:divId w:val="1231694865"/>
        <w:rPr>
          <w:rFonts w:eastAsia="Times New Roman"/>
          <w:lang w:val="en-US"/>
        </w:rPr>
      </w:pPr>
    </w:p>
    <w:p w:rsidR="006B32AF" w:rsidRPr="00B355B2" w:rsidRDefault="006B32AF">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807"/>
        <w:gridCol w:w="1062"/>
        <w:gridCol w:w="1057"/>
        <w:gridCol w:w="826"/>
        <w:gridCol w:w="826"/>
        <w:gridCol w:w="1019"/>
      </w:tblGrid>
      <w:tr w:rsidR="006D18E9" w:rsidRPr="00B355B2">
        <w:trPr>
          <w:divId w:val="995917558"/>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B355B2" w:rsidP="006B32AF">
            <w:pPr>
              <w:pStyle w:val="Heading4"/>
              <w:rPr>
                <w:sz w:val="24"/>
                <w:szCs w:val="24"/>
                <w:lang w:val="en-US"/>
              </w:rPr>
            </w:pPr>
            <w:bookmarkStart w:id="41" w:name="_Toc420956408"/>
            <w:r w:rsidRPr="00B355B2">
              <w:rPr>
                <w:lang w:val="en-US"/>
              </w:rPr>
              <w:lastRenderedPageBreak/>
              <w:t>Compar</w:t>
            </w:r>
            <w:r w:rsidR="006D18E9" w:rsidRPr="00B355B2">
              <w:rPr>
                <w:lang w:val="en-US"/>
              </w:rPr>
              <w:t>ing contextual measures&gt;&gt; European Immigrants:: conf.PPol</w:t>
            </w:r>
            <w:bookmarkEnd w:id="41"/>
          </w:p>
        </w:tc>
      </w:tr>
      <w:tr w:rsidR="006D18E9" w:rsidRPr="00B355B2">
        <w:trPr>
          <w:divId w:val="995917558"/>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sz w:val="24"/>
                <w:szCs w:val="24"/>
                <w:lang w:val="en-US"/>
              </w:rPr>
            </w:pPr>
            <w:r w:rsidRPr="00B355B2">
              <w:rPr>
                <w:rFonts w:eastAsia="Times New Roman"/>
                <w:b/>
                <w:bCs/>
                <w:lang w:val="en-US"/>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m16-policy2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m26-system</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m36-FED</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m46-enp</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b/>
                <w:bCs/>
                <w:lang w:val="en-US"/>
              </w:rPr>
            </w:pPr>
            <w:r w:rsidRPr="00B355B2">
              <w:rPr>
                <w:rFonts w:eastAsia="Times New Roman"/>
                <w:b/>
                <w:bCs/>
                <w:lang w:val="en-US"/>
              </w:rPr>
              <w:t>m56-MIPEX</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0.29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0.82</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(0.31)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0.14</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1B5A28">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0.41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0.56</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0.57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0.24</w:t>
            </w:r>
          </w:p>
        </w:tc>
      </w:tr>
      <w:tr w:rsidR="006D18E9" w:rsidRPr="001B5A28">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(0.16)</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(0.04)</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r>
      <w:tr w:rsidR="006D18E9" w:rsidRPr="001B5A28">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0.22</w:t>
            </w:r>
            <w:r w:rsidRPr="001B5A28">
              <w:rPr>
                <w:rFonts w:eastAsia="Times New Roman"/>
                <w:b/>
                <w:vertAlign w:val="superscript"/>
                <w:lang w:val="en-US"/>
              </w:rPr>
              <w:t>*</w:t>
            </w:r>
          </w:p>
        </w:tc>
      </w:tr>
      <w:tr w:rsidR="006D18E9" w:rsidRPr="001B5A28">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sz w:val="24"/>
                <w:szCs w:val="24"/>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1B5A28" w:rsidRDefault="006D18E9" w:rsidP="00AC2114">
            <w:pPr>
              <w:spacing w:before="0" w:after="0" w:line="240" w:lineRule="auto"/>
              <w:rPr>
                <w:rFonts w:eastAsia="Times New Roman"/>
                <w:b/>
                <w:lang w:val="en-US"/>
              </w:rPr>
            </w:pPr>
            <w:r w:rsidRPr="001B5A28">
              <w:rPr>
                <w:rFonts w:eastAsia="Times New Roman"/>
                <w:b/>
                <w:lang w:val="en-US"/>
              </w:rPr>
              <w:t>(0.10)</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oPolity</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hMES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hPES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enp</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hFED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MIPEX</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r w:rsidRPr="00B355B2">
              <w:rPr>
                <w:rFonts w:eastAsia="Times New Roman"/>
                <w:vertAlign w:val="superscript"/>
                <w:lang w:val="en-US"/>
              </w:rPr>
              <w:t>***</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sz w:val="24"/>
                <w:szCs w:val="24"/>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8210.53</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5308.69</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6739.53</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5178.24</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5309.72</w:t>
            </w:r>
          </w:p>
        </w:tc>
        <w:tc>
          <w:tcPr>
            <w:tcW w:w="0" w:type="auto"/>
            <w:tcBorders>
              <w:top w:val="single" w:sz="6"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4800.42</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lastRenderedPageBreak/>
              <w:t>BIC</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8364.08</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5447.22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6895.40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5322.05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5454.02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4936.56</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-4080.27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-2630.35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-3343.77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-2564.12</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-2629.86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-2376.21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2966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2327</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2373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2149</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39</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27</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41</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44</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0.01</w:t>
            </w:r>
          </w:p>
        </w:tc>
      </w:tr>
      <w:tr w:rsidR="006D18E9" w:rsidRPr="00B355B2">
        <w:trPr>
          <w:divId w:val="9959175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0.00</w:t>
            </w:r>
          </w:p>
        </w:tc>
      </w:tr>
      <w:tr w:rsidR="006D18E9" w:rsidRPr="00B355B2">
        <w:trPr>
          <w:divId w:val="995917558"/>
          <w:tblCellSpacing w:w="0" w:type="dxa"/>
          <w:jc w:val="center"/>
        </w:trPr>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0.64</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0.53</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0.51</w:t>
            </w:r>
          </w:p>
        </w:tc>
        <w:tc>
          <w:tcPr>
            <w:tcW w:w="0" w:type="auto"/>
            <w:tcBorders>
              <w:bottom w:val="single" w:sz="12" w:space="0" w:color="000000"/>
            </w:tcBorders>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lang w:val="en-US"/>
              </w:rPr>
              <w:t>0.51</w:t>
            </w:r>
          </w:p>
        </w:tc>
      </w:tr>
      <w:tr w:rsidR="006D18E9" w:rsidRPr="00B355B2">
        <w:trPr>
          <w:divId w:val="995917558"/>
          <w:tblCellSpacing w:w="0" w:type="dxa"/>
          <w:jc w:val="center"/>
        </w:trPr>
        <w:tc>
          <w:tcPr>
            <w:tcW w:w="0" w:type="auto"/>
            <w:gridSpan w:val="7"/>
            <w:tcBorders>
              <w:top w:val="nil"/>
              <w:left w:val="nil"/>
              <w:bottom w:val="nil"/>
              <w:right w:val="nil"/>
            </w:tcBorders>
            <w:tcMar>
              <w:top w:w="15" w:type="dxa"/>
              <w:left w:w="15" w:type="dxa"/>
              <w:bottom w:w="15" w:type="dxa"/>
              <w:right w:w="180" w:type="dxa"/>
            </w:tcMar>
            <w:vAlign w:val="center"/>
            <w:hideMark/>
          </w:tcPr>
          <w:p w:rsidR="006D18E9" w:rsidRPr="00B355B2" w:rsidRDefault="006D18E9" w:rsidP="00AC2114">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6D18E9" w:rsidRPr="00B355B2" w:rsidRDefault="006D18E9" w:rsidP="00AC2114">
      <w:pPr>
        <w:spacing w:before="0" w:after="0" w:line="240" w:lineRule="auto"/>
        <w:divId w:val="995917558"/>
        <w:rPr>
          <w:rFonts w:eastAsia="Times New Roman"/>
          <w:lang w:val="en-US"/>
        </w:rPr>
      </w:pPr>
    </w:p>
    <w:p w:rsidR="00B355B2" w:rsidRPr="00B355B2" w:rsidRDefault="00B355B2">
      <w:pPr>
        <w:rPr>
          <w:lang w:val="en-US"/>
        </w:rPr>
      </w:pPr>
      <w:r w:rsidRPr="00B355B2">
        <w:rPr>
          <w:lang w:val="en-US"/>
        </w:rPr>
        <w:br w:type="page"/>
      </w:r>
    </w:p>
    <w:p w:rsidR="002A3EDA" w:rsidRPr="00B355B2" w:rsidRDefault="002A3EDA" w:rsidP="002A3EDA">
      <w:pPr>
        <w:pStyle w:val="Heading1"/>
        <w:rPr>
          <w:lang w:val="en-US"/>
        </w:rPr>
      </w:pPr>
      <w:bookmarkStart w:id="42" w:name="_Toc420956409"/>
      <w:r>
        <w:rPr>
          <w:lang w:val="en-US"/>
        </w:rPr>
        <w:lastRenderedPageBreak/>
        <w:t>Additional Models (III</w:t>
      </w:r>
      <w:r w:rsidRPr="00B355B2">
        <w:rPr>
          <w:lang w:val="en-US"/>
        </w:rPr>
        <w:t xml:space="preserve">): Controls for </w:t>
      </w:r>
      <w:r>
        <w:rPr>
          <w:lang w:val="en-US"/>
        </w:rPr>
        <w:t>differences in Quality of Government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18"/>
        <w:gridCol w:w="1289"/>
        <w:gridCol w:w="1002"/>
        <w:gridCol w:w="1670"/>
        <w:gridCol w:w="1496"/>
        <w:gridCol w:w="2164"/>
      </w:tblGrid>
      <w:tr w:rsidR="002A3EDA">
        <w:trPr>
          <w:divId w:val="1979653173"/>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2A3EDA" w:rsidRDefault="002A3EDA" w:rsidP="00A3278D">
            <w:pPr>
              <w:pStyle w:val="Heading4"/>
              <w:rPr>
                <w:sz w:val="24"/>
                <w:szCs w:val="24"/>
              </w:rPr>
            </w:pPr>
            <w:r>
              <w:t>Testing for differences in expectations</w:t>
            </w:r>
          </w:p>
        </w:tc>
      </w:tr>
      <w:tr w:rsidR="002A3EDA">
        <w:trPr>
          <w:divId w:val="1979653173"/>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2A3EDA" w:rsidRDefault="002A3EDA" w:rsidP="002A3EDA">
            <w:pPr>
              <w:spacing w:before="0" w:after="0"/>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2A3EDA" w:rsidRDefault="002A3EDA" w:rsidP="002A3EDA">
            <w:pPr>
              <w:spacing w:before="0" w:after="0"/>
              <w:rPr>
                <w:rFonts w:eastAsia="Times New Roman"/>
                <w:b/>
                <w:bCs/>
                <w:sz w:val="24"/>
                <w:szCs w:val="24"/>
              </w:rPr>
            </w:pPr>
            <w:r>
              <w:rPr>
                <w:rFonts w:eastAsia="Times New Roman"/>
                <w:b/>
                <w:bCs/>
              </w:rPr>
              <w:t>All respondents</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2A3EDA" w:rsidRDefault="002A3EDA" w:rsidP="002A3EDA">
            <w:pPr>
              <w:spacing w:before="0" w:after="0"/>
              <w:rPr>
                <w:rFonts w:eastAsia="Times New Roman"/>
                <w:b/>
                <w:bCs/>
              </w:rPr>
            </w:pPr>
            <w:r>
              <w:rPr>
                <w:rFonts w:eastAsia="Times New Roman"/>
                <w:b/>
                <w:bCs/>
              </w:rPr>
              <w:t>Immigrants</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2A3EDA" w:rsidRDefault="002A3EDA" w:rsidP="002A3EDA">
            <w:pPr>
              <w:spacing w:before="0" w:after="0"/>
              <w:rPr>
                <w:rFonts w:eastAsia="Times New Roman"/>
                <w:b/>
                <w:bCs/>
              </w:rPr>
            </w:pPr>
            <w:r>
              <w:rPr>
                <w:rFonts w:eastAsia="Times New Roman"/>
                <w:b/>
                <w:bCs/>
              </w:rPr>
              <w:t>European immigrants</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2A3EDA" w:rsidRDefault="002A3EDA" w:rsidP="002A3EDA">
            <w:pPr>
              <w:spacing w:before="0" w:after="0"/>
              <w:rPr>
                <w:rFonts w:eastAsia="Times New Roman"/>
                <w:b/>
                <w:bCs/>
              </w:rPr>
            </w:pPr>
            <w:r>
              <w:rPr>
                <w:rFonts w:eastAsia="Times New Roman"/>
                <w:b/>
                <w:bCs/>
              </w:rPr>
              <w:t>Recent Immigrants</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2A3EDA" w:rsidRDefault="002A3EDA" w:rsidP="002A3EDA">
            <w:pPr>
              <w:spacing w:before="0" w:after="0"/>
              <w:rPr>
                <w:rFonts w:eastAsia="Times New Roman"/>
                <w:b/>
                <w:bCs/>
              </w:rPr>
            </w:pPr>
            <w:r>
              <w:rPr>
                <w:rFonts w:eastAsia="Times New Roman"/>
                <w:b/>
                <w:bCs/>
              </w:rPr>
              <w:t>Recent European immigrants</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0.50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-0.39</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(0.13)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(0.25)</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(0.28)</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(0.51)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(0.66)</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(0.08)</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0.04</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0.04</w:t>
            </w:r>
            <w:r>
              <w:rPr>
                <w:rFonts w:eastAsia="Times New Roman"/>
                <w:vertAlign w:val="superscript"/>
              </w:rPr>
              <w:t>*</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0.09</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(0.04)</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0.07</w:t>
            </w:r>
            <w:r>
              <w:rPr>
                <w:rFonts w:eastAsia="Times New Roman"/>
                <w:vertAlign w:val="superscript"/>
              </w:rPr>
              <w:t>*</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0.12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r>
              <w:rPr>
                <w:rFonts w:eastAsia="Times New Roman"/>
                <w:vertAlign w:val="superscript"/>
              </w:rPr>
              <w:t>†</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difPolity</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hPolity</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r>
      <w:tr w:rsidR="002A3EDA" w:rsidRPr="00A3278D">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0.57</w:t>
            </w:r>
            <w:r w:rsidRPr="00A3278D">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0.58</w:t>
            </w:r>
            <w:r w:rsidRPr="00A3278D">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0.69</w:t>
            </w:r>
            <w:r w:rsidRPr="00A3278D">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0.52</w:t>
            </w:r>
            <w:r w:rsidRPr="00A3278D">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0.77</w:t>
            </w:r>
            <w:r w:rsidRPr="00A3278D">
              <w:rPr>
                <w:rFonts w:eastAsia="Times New Roman"/>
                <w:b/>
                <w:vertAlign w:val="superscript"/>
              </w:rPr>
              <w:t>**</w:t>
            </w:r>
          </w:p>
        </w:tc>
      </w:tr>
      <w:tr w:rsidR="002A3EDA" w:rsidRPr="00A3278D">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sz w:val="24"/>
                <w:szCs w:val="24"/>
              </w:rPr>
            </w:pPr>
            <w:r w:rsidRPr="00A3278D">
              <w:rPr>
                <w:rFonts w:eastAsia="Times New Roman"/>
                <w:b/>
              </w:rPr>
              <w:t>(0.09)</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(0.13)</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(0.14)</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(0.24)</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(0.25)</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-0.06</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(0.07)</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r>
              <w:rPr>
                <w:rFonts w:eastAsia="Times New Roman"/>
                <w:vertAlign w:val="superscript"/>
              </w:rPr>
              <w:t>†</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r>
      <w:tr w:rsidR="002A3EDA" w:rsidRPr="00A3278D">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0.10</w:t>
            </w:r>
            <w:r w:rsidRPr="00A3278D">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0.06</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0.13</w:t>
            </w:r>
            <w:r w:rsidRPr="00A3278D">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0.32</w:t>
            </w:r>
            <w:r w:rsidRPr="00A3278D">
              <w:rPr>
                <w:rFonts w:eastAsia="Times New Roman"/>
                <w:b/>
                <w:vertAlign w:val="superscript"/>
              </w:rPr>
              <w:t>†</w:t>
            </w:r>
          </w:p>
        </w:tc>
      </w:tr>
      <w:tr w:rsidR="002A3EDA" w:rsidRPr="00A3278D">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sz w:val="24"/>
                <w:szCs w:val="24"/>
              </w:rPr>
            </w:pPr>
            <w:r w:rsidRPr="00A3278D">
              <w:rPr>
                <w:rFonts w:eastAsia="Times New Roman"/>
                <w:b/>
              </w:rPr>
              <w:t>(0.04)</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(0.05)</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(0.07)</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(0.10)</w:t>
            </w:r>
          </w:p>
        </w:tc>
        <w:tc>
          <w:tcPr>
            <w:tcW w:w="0" w:type="auto"/>
            <w:tcBorders>
              <w:top w:val="nil"/>
              <w:left w:val="nil"/>
              <w:bottom w:val="nil"/>
              <w:right w:val="nil"/>
            </w:tcBorders>
            <w:tcMar>
              <w:top w:w="15" w:type="dxa"/>
              <w:left w:w="15" w:type="dxa"/>
              <w:bottom w:w="15" w:type="dxa"/>
              <w:right w:w="180" w:type="dxa"/>
            </w:tcMar>
            <w:vAlign w:val="center"/>
            <w:hideMark/>
          </w:tcPr>
          <w:p w:rsidR="002A3EDA" w:rsidRPr="00A3278D" w:rsidRDefault="002A3EDA" w:rsidP="002A3EDA">
            <w:pPr>
              <w:spacing w:before="0" w:after="0"/>
              <w:rPr>
                <w:rFonts w:eastAsia="Times New Roman"/>
                <w:b/>
              </w:rPr>
            </w:pPr>
            <w:r w:rsidRPr="00A3278D">
              <w:rPr>
                <w:rFonts w:eastAsia="Times New Roman"/>
                <w:b/>
              </w:rPr>
              <w:t>(0.19)</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TimeH</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-0.03</w:t>
            </w:r>
            <w:r>
              <w:rPr>
                <w:rFonts w:eastAsia="Times New Roman"/>
                <w:vertAlign w:val="superscript"/>
              </w:rPr>
              <w:t>†</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0"/>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(0.02)</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difPolity:TimeH</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0"/>
              </w:rPr>
            </w:pP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single" w:sz="6" w:space="0" w:color="000000"/>
            </w:tcBorders>
            <w:vAlign w:val="center"/>
            <w:hideMark/>
          </w:tcPr>
          <w:p w:rsidR="002A3EDA" w:rsidRDefault="002A3EDA" w:rsidP="002A3EDA">
            <w:pPr>
              <w:spacing w:before="0" w:after="0"/>
              <w:rPr>
                <w:rFonts w:eastAsia="Times New Roman"/>
              </w:rPr>
            </w:pPr>
            <w:r>
              <w:rPr>
                <w:rFonts w:eastAsia="Times New Roman"/>
              </w:rPr>
              <w:t>AIC</w:t>
            </w:r>
          </w:p>
        </w:tc>
        <w:tc>
          <w:tcPr>
            <w:tcW w:w="0" w:type="auto"/>
            <w:tcBorders>
              <w:top w:val="single" w:sz="6" w:space="0" w:color="000000"/>
            </w:tcBorders>
            <w:vAlign w:val="center"/>
            <w:hideMark/>
          </w:tcPr>
          <w:p w:rsidR="002A3EDA" w:rsidRDefault="002A3EDA" w:rsidP="002A3EDA">
            <w:pPr>
              <w:spacing w:before="0" w:after="0"/>
              <w:rPr>
                <w:rFonts w:eastAsia="Times New Roman"/>
              </w:rPr>
            </w:pPr>
            <w:r>
              <w:rPr>
                <w:rFonts w:eastAsia="Times New Roman"/>
              </w:rPr>
              <w:t>101279.15</w:t>
            </w:r>
          </w:p>
        </w:tc>
        <w:tc>
          <w:tcPr>
            <w:tcW w:w="0" w:type="auto"/>
            <w:tcBorders>
              <w:top w:val="single" w:sz="6" w:space="0" w:color="000000"/>
            </w:tcBorders>
            <w:vAlign w:val="center"/>
            <w:hideMark/>
          </w:tcPr>
          <w:p w:rsidR="002A3EDA" w:rsidRDefault="002A3EDA" w:rsidP="002A3EDA">
            <w:pPr>
              <w:spacing w:before="0" w:after="0"/>
              <w:rPr>
                <w:rFonts w:eastAsia="Times New Roman"/>
              </w:rPr>
            </w:pPr>
            <w:r>
              <w:rPr>
                <w:rFonts w:eastAsia="Times New Roman"/>
              </w:rPr>
              <w:t>5574.58</w:t>
            </w:r>
          </w:p>
        </w:tc>
        <w:tc>
          <w:tcPr>
            <w:tcW w:w="0" w:type="auto"/>
            <w:tcBorders>
              <w:top w:val="single" w:sz="6" w:space="0" w:color="000000"/>
            </w:tcBorders>
            <w:vAlign w:val="center"/>
            <w:hideMark/>
          </w:tcPr>
          <w:p w:rsidR="002A3EDA" w:rsidRDefault="002A3EDA" w:rsidP="002A3EDA">
            <w:pPr>
              <w:spacing w:before="0" w:after="0"/>
              <w:rPr>
                <w:rFonts w:eastAsia="Times New Roman"/>
              </w:rPr>
            </w:pPr>
            <w:r>
              <w:rPr>
                <w:rFonts w:eastAsia="Times New Roman"/>
              </w:rPr>
              <w:t>4645.58</w:t>
            </w:r>
          </w:p>
        </w:tc>
        <w:tc>
          <w:tcPr>
            <w:tcW w:w="0" w:type="auto"/>
            <w:tcBorders>
              <w:top w:val="single" w:sz="6" w:space="0" w:color="000000"/>
            </w:tcBorders>
            <w:vAlign w:val="center"/>
            <w:hideMark/>
          </w:tcPr>
          <w:p w:rsidR="002A3EDA" w:rsidRDefault="002A3EDA" w:rsidP="002A3EDA">
            <w:pPr>
              <w:spacing w:before="0" w:after="0"/>
              <w:rPr>
                <w:rFonts w:eastAsia="Times New Roman"/>
              </w:rPr>
            </w:pPr>
            <w:r>
              <w:rPr>
                <w:rFonts w:eastAsia="Times New Roman"/>
              </w:rPr>
              <w:t>877.07</w:t>
            </w:r>
          </w:p>
        </w:tc>
        <w:tc>
          <w:tcPr>
            <w:tcW w:w="0" w:type="auto"/>
            <w:tcBorders>
              <w:top w:val="single" w:sz="6" w:space="0" w:color="000000"/>
            </w:tcBorders>
            <w:vAlign w:val="center"/>
            <w:hideMark/>
          </w:tcPr>
          <w:p w:rsidR="002A3EDA" w:rsidRDefault="002A3EDA" w:rsidP="002A3EDA">
            <w:pPr>
              <w:spacing w:before="0" w:after="0"/>
              <w:rPr>
                <w:rFonts w:eastAsia="Times New Roman"/>
              </w:rPr>
            </w:pPr>
            <w:r>
              <w:rPr>
                <w:rFonts w:eastAsia="Times New Roman"/>
              </w:rPr>
              <w:t>549.88</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101490.84</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5729.16</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4795.65</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982.42</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642.96</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-50615.58</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-2761.29</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-2296.79</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-412.53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-248.94</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50038</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2823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2373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425</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265</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lastRenderedPageBreak/>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90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90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73</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37</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40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30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30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rPr>
              <w:t>0.00</w:t>
            </w:r>
          </w:p>
        </w:tc>
      </w:tr>
      <w:tr w:rsidR="002A3EDA">
        <w:trPr>
          <w:divId w:val="1979653173"/>
          <w:tblCellSpacing w:w="0" w:type="dxa"/>
          <w:jc w:val="center"/>
        </w:trPr>
        <w:tc>
          <w:tcPr>
            <w:tcW w:w="0" w:type="auto"/>
            <w:tcBorders>
              <w:bottom w:val="single" w:sz="12" w:space="0" w:color="000000"/>
            </w:tcBorders>
            <w:vAlign w:val="center"/>
            <w:hideMark/>
          </w:tcPr>
          <w:p w:rsidR="002A3EDA" w:rsidRDefault="002A3EDA" w:rsidP="002A3EDA">
            <w:pPr>
              <w:spacing w:before="0" w:after="0"/>
              <w:rPr>
                <w:rFonts w:eastAsia="Times New Roman"/>
              </w:rPr>
            </w:pPr>
            <w:r>
              <w:rPr>
                <w:rFonts w:eastAsia="Times New Roman"/>
              </w:rPr>
              <w:t>Variance: Residual</w:t>
            </w:r>
          </w:p>
        </w:tc>
        <w:tc>
          <w:tcPr>
            <w:tcW w:w="0" w:type="auto"/>
            <w:tcBorders>
              <w:bottom w:val="single" w:sz="12" w:space="0" w:color="000000"/>
            </w:tcBorders>
            <w:vAlign w:val="center"/>
            <w:hideMark/>
          </w:tcPr>
          <w:p w:rsidR="002A3EDA" w:rsidRDefault="002A3EDA" w:rsidP="002A3EDA">
            <w:pPr>
              <w:spacing w:before="0" w:after="0"/>
              <w:rPr>
                <w:rFonts w:eastAsia="Times New Roman"/>
              </w:rPr>
            </w:pPr>
            <w:r>
              <w:rPr>
                <w:rFonts w:eastAsia="Times New Roman"/>
              </w:rPr>
              <w:t>0.42</w:t>
            </w:r>
          </w:p>
        </w:tc>
        <w:tc>
          <w:tcPr>
            <w:tcW w:w="0" w:type="auto"/>
            <w:tcBorders>
              <w:bottom w:val="single" w:sz="12" w:space="0" w:color="000000"/>
            </w:tcBorders>
            <w:vAlign w:val="center"/>
            <w:hideMark/>
          </w:tcPr>
          <w:p w:rsidR="002A3EDA" w:rsidRDefault="002A3EDA" w:rsidP="002A3EDA">
            <w:pPr>
              <w:spacing w:before="0" w:after="0"/>
              <w:rPr>
                <w:rFonts w:eastAsia="Times New Roman"/>
              </w:rPr>
            </w:pPr>
            <w:r>
              <w:rPr>
                <w:rFonts w:eastAsia="Times New Roman"/>
              </w:rPr>
              <w:t>0.40</w:t>
            </w:r>
          </w:p>
        </w:tc>
        <w:tc>
          <w:tcPr>
            <w:tcW w:w="0" w:type="auto"/>
            <w:tcBorders>
              <w:bottom w:val="single" w:sz="12" w:space="0" w:color="000000"/>
            </w:tcBorders>
            <w:vAlign w:val="center"/>
            <w:hideMark/>
          </w:tcPr>
          <w:p w:rsidR="002A3EDA" w:rsidRDefault="002A3EDA" w:rsidP="002A3EDA">
            <w:pPr>
              <w:spacing w:before="0" w:after="0"/>
              <w:rPr>
                <w:rFonts w:eastAsia="Times New Roman"/>
              </w:rPr>
            </w:pPr>
            <w:r>
              <w:rPr>
                <w:rFonts w:eastAsia="Times New Roman"/>
              </w:rPr>
              <w:t>0.39</w:t>
            </w:r>
          </w:p>
        </w:tc>
        <w:tc>
          <w:tcPr>
            <w:tcW w:w="0" w:type="auto"/>
            <w:tcBorders>
              <w:bottom w:val="single" w:sz="12" w:space="0" w:color="000000"/>
            </w:tcBorders>
            <w:vAlign w:val="center"/>
            <w:hideMark/>
          </w:tcPr>
          <w:p w:rsidR="002A3EDA" w:rsidRDefault="002A3EDA" w:rsidP="002A3EDA">
            <w:pPr>
              <w:spacing w:before="0" w:after="0"/>
              <w:rPr>
                <w:rFonts w:eastAsia="Times New Roman"/>
              </w:rPr>
            </w:pPr>
            <w:r>
              <w:rPr>
                <w:rFonts w:eastAsia="Times New Roman"/>
              </w:rPr>
              <w:t>0.46</w:t>
            </w:r>
          </w:p>
        </w:tc>
        <w:tc>
          <w:tcPr>
            <w:tcW w:w="0" w:type="auto"/>
            <w:tcBorders>
              <w:bottom w:val="single" w:sz="12" w:space="0" w:color="000000"/>
            </w:tcBorders>
            <w:vAlign w:val="center"/>
            <w:hideMark/>
          </w:tcPr>
          <w:p w:rsidR="002A3EDA" w:rsidRDefault="002A3EDA" w:rsidP="002A3EDA">
            <w:pPr>
              <w:spacing w:before="0" w:after="0"/>
              <w:rPr>
                <w:rFonts w:eastAsia="Times New Roman"/>
              </w:rPr>
            </w:pPr>
            <w:r>
              <w:rPr>
                <w:rFonts w:eastAsia="Times New Roman"/>
              </w:rPr>
              <w:t>0.44</w:t>
            </w:r>
          </w:p>
        </w:tc>
      </w:tr>
      <w:tr w:rsidR="002A3EDA">
        <w:trPr>
          <w:divId w:val="1979653173"/>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rsidR="002A3EDA" w:rsidRDefault="002A3EDA" w:rsidP="002A3EDA">
            <w:pPr>
              <w:spacing w:before="0" w:after="0"/>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2A3EDA" w:rsidRDefault="002A3EDA">
      <w:pPr>
        <w:divId w:val="1979653173"/>
        <w:rPr>
          <w:rFonts w:eastAsia="Times New Roman"/>
        </w:rPr>
      </w:pPr>
    </w:p>
    <w:p w:rsidR="002A3EDA" w:rsidRDefault="002A3EDA">
      <w:pPr>
        <w:rPr>
          <w:rFonts w:eastAsia="Times New Roman"/>
          <w:caps/>
          <w:color w:val="FFFFFF" w:themeColor="background1"/>
          <w:spacing w:val="15"/>
          <w:sz w:val="22"/>
          <w:szCs w:val="22"/>
          <w:lang w:val="en-US"/>
        </w:rPr>
      </w:pPr>
      <w:r>
        <w:rPr>
          <w:lang w:val="en-US"/>
        </w:rPr>
        <w:br w:type="page"/>
      </w:r>
    </w:p>
    <w:p w:rsidR="00F8283C" w:rsidRPr="00B355B2" w:rsidRDefault="00F8283C" w:rsidP="00F8283C">
      <w:pPr>
        <w:pStyle w:val="Heading1"/>
        <w:rPr>
          <w:lang w:val="en-US"/>
        </w:rPr>
      </w:pPr>
      <w:r>
        <w:rPr>
          <w:lang w:val="en-US"/>
        </w:rPr>
        <w:lastRenderedPageBreak/>
        <w:t>Additional Models (I</w:t>
      </w:r>
      <w:r w:rsidR="002A3EDA">
        <w:rPr>
          <w:lang w:val="en-US"/>
        </w:rPr>
        <w:t>V</w:t>
      </w:r>
      <w:r w:rsidRPr="00B355B2">
        <w:rPr>
          <w:lang w:val="en-US"/>
        </w:rPr>
        <w:t xml:space="preserve">): Controls for </w:t>
      </w:r>
      <w:r>
        <w:rPr>
          <w:lang w:val="en-US"/>
        </w:rPr>
        <w:t>OLD/NEW democracy</w:t>
      </w:r>
      <w:bookmarkEnd w:id="42"/>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F8283C">
        <w:trPr>
          <w:divId w:val="178757542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pStyle w:val="Heading4"/>
              <w:rPr>
                <w:sz w:val="24"/>
                <w:szCs w:val="24"/>
              </w:rPr>
            </w:pPr>
            <w:bookmarkStart w:id="43" w:name="_Toc420956410"/>
            <w:r>
              <w:t>All respondents</w:t>
            </w:r>
            <w:bookmarkEnd w:id="43"/>
          </w:p>
        </w:tc>
      </w:tr>
      <w:tr w:rsidR="00F8283C">
        <w:trPr>
          <w:divId w:val="1787575423"/>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sz w:val="24"/>
                <w:szCs w:val="24"/>
              </w:rPr>
            </w:pPr>
            <w:r>
              <w:rPr>
                <w:rFonts w:eastAsia="Times New Roman"/>
                <w:b/>
                <w:bC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 in Political Parties</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-0.31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(0.14)</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0.17</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r>
      <w:tr w:rsidR="00F8283C" w:rsidRP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0.59</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0.63</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0.67</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0.48</w:t>
            </w:r>
            <w:r w:rsidRPr="00F8283C">
              <w:rPr>
                <w:rFonts w:eastAsia="Times New Roman"/>
                <w:b/>
                <w:vertAlign w:val="superscript"/>
              </w:rPr>
              <w:t>***</w:t>
            </w:r>
          </w:p>
        </w:tc>
      </w:tr>
      <w:tr w:rsidR="00F8283C" w:rsidRP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(0.11)</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r>
      <w:tr w:rsidR="00F8283C" w:rsidRP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0.08</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0.07</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0.11</w:t>
            </w:r>
            <w:r w:rsidRPr="00F8283C">
              <w:rPr>
                <w:rFonts w:eastAsia="Times New Roman"/>
                <w:b/>
                <w:vertAlign w:val="superscript"/>
              </w:rPr>
              <w:t>**</w:t>
            </w:r>
          </w:p>
        </w:tc>
      </w:tr>
      <w:tr w:rsidR="00F8283C" w:rsidRP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(0.04)</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x_Born[T.1]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x_Born[T.2]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x_Born[T.3]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787575423"/>
          <w:tblCellSpacing w:w="0" w:type="dxa"/>
          <w:jc w:val="center"/>
        </w:trPr>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AIC</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116589.09</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142181.96</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137521.92</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130809.63</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116830.56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142423.42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137763.38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131051.09</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-58267.55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-71063.98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-68733.96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-65377.82</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56559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56559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56559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56559</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98</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78757542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787575423"/>
          <w:tblCellSpacing w:w="0" w:type="dxa"/>
          <w:jc w:val="center"/>
        </w:trPr>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Variance: Residual</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0.44</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0.69</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0.63</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0.56</w:t>
            </w:r>
          </w:p>
        </w:tc>
      </w:tr>
      <w:tr w:rsidR="00F8283C">
        <w:trPr>
          <w:divId w:val="178757542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F8283C" w:rsidRDefault="00F8283C" w:rsidP="00F8283C">
      <w:pPr>
        <w:spacing w:before="0" w:after="0" w:line="240" w:lineRule="auto"/>
        <w:divId w:val="1787575423"/>
        <w:rPr>
          <w:rFonts w:eastAsia="Times New Roman"/>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F8283C">
        <w:trPr>
          <w:divId w:val="1013067158"/>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pStyle w:val="Heading4"/>
              <w:rPr>
                <w:sz w:val="24"/>
                <w:szCs w:val="24"/>
              </w:rPr>
            </w:pPr>
            <w:bookmarkStart w:id="44" w:name="_Toc420956411"/>
            <w:r>
              <w:t>Immigrants</w:t>
            </w:r>
            <w:bookmarkEnd w:id="44"/>
          </w:p>
        </w:tc>
      </w:tr>
      <w:tr w:rsidR="00F8283C">
        <w:trPr>
          <w:divId w:val="1013067158"/>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sz w:val="24"/>
                <w:szCs w:val="24"/>
              </w:rPr>
            </w:pPr>
            <w:r>
              <w:rPr>
                <w:rFonts w:eastAsia="Times New Roman"/>
                <w:b/>
                <w:bC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 in Political Parties</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0.39</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(0.22)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(0.26)</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0.13</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p>
        </w:tc>
      </w:tr>
      <w:tr w:rsidR="00F8283C" w:rsidRP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0.53</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0.58</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0.60</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0.41</w:t>
            </w:r>
            <w:r w:rsidRPr="00F8283C">
              <w:rPr>
                <w:rFonts w:eastAsia="Times New Roman"/>
                <w:b/>
                <w:vertAlign w:val="superscript"/>
              </w:rPr>
              <w:t>*</w:t>
            </w:r>
          </w:p>
        </w:tc>
      </w:tr>
      <w:tr w:rsidR="00F8283C" w:rsidRP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(0.15)</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(0.16)</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r>
      <w:tr w:rsidR="00F8283C" w:rsidRP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0.03</w:t>
            </w:r>
          </w:p>
        </w:tc>
      </w:tr>
      <w:tr w:rsidR="00F8283C" w:rsidRP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(0.05)</w:t>
            </w:r>
          </w:p>
        </w:tc>
      </w:tr>
      <w:tr w:rsidR="00F8283C">
        <w:trPr>
          <w:divId w:val="1013067158"/>
          <w:tblCellSpacing w:w="0" w:type="dxa"/>
          <w:jc w:val="center"/>
        </w:trPr>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AIC</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10388.28</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12594.15</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12202.14</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11731.02</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10543.69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12749.57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12357.55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11886.43</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-5170.14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-6273.08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-6077.07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-5841.51</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4796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4796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4796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4796</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97</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13067158"/>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1013067158"/>
          <w:tblCellSpacing w:w="0" w:type="dxa"/>
          <w:jc w:val="center"/>
        </w:trPr>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Variance: Residual</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0.41</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0.66</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0.61</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0.55</w:t>
            </w:r>
          </w:p>
        </w:tc>
      </w:tr>
      <w:tr w:rsidR="00F8283C">
        <w:trPr>
          <w:divId w:val="1013067158"/>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F8283C" w:rsidRDefault="00F8283C" w:rsidP="00F8283C">
      <w:pPr>
        <w:spacing w:before="0" w:after="0" w:line="240" w:lineRule="auto"/>
        <w:divId w:val="1013067158"/>
        <w:rPr>
          <w:rFonts w:eastAsia="Times New Roman"/>
        </w:rPr>
      </w:pPr>
    </w:p>
    <w:p w:rsidR="00F8283C" w:rsidRDefault="00F8283C" w:rsidP="00F8283C">
      <w:pPr>
        <w:rPr>
          <w:rFonts w:eastAsia="Times New Roman"/>
        </w:rPr>
      </w:pPr>
      <w:r>
        <w:rPr>
          <w:rFonts w:eastAsia="Times New Roman"/>
        </w:rPr>
        <w:br w:type="page"/>
      </w:r>
    </w:p>
    <w:p w:rsidR="00F8283C" w:rsidRDefault="00F8283C" w:rsidP="00F8283C">
      <w:pPr>
        <w:spacing w:before="0" w:after="0" w:line="240" w:lineRule="auto"/>
        <w:divId w:val="1013067158"/>
        <w:rPr>
          <w:rFonts w:eastAsia="Times New Roman"/>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F8283C">
        <w:trPr>
          <w:divId w:val="100054687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pStyle w:val="Heading4"/>
              <w:rPr>
                <w:sz w:val="24"/>
                <w:szCs w:val="24"/>
              </w:rPr>
            </w:pPr>
            <w:bookmarkStart w:id="45" w:name="_Toc420956412"/>
            <w:r>
              <w:t>European-born Immigrants</w:t>
            </w:r>
            <w:bookmarkEnd w:id="45"/>
          </w:p>
        </w:tc>
      </w:tr>
      <w:tr w:rsidR="00F8283C">
        <w:trPr>
          <w:divId w:val="100054687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sz w:val="24"/>
                <w:szCs w:val="24"/>
              </w:rPr>
            </w:pPr>
            <w:r>
              <w:rPr>
                <w:rFonts w:eastAsia="Times New Roman"/>
                <w:b/>
                <w:bC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 in Political Parties</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0.34</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(0.23)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(0.28)</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r>
              <w:rPr>
                <w:rFonts w:eastAsia="Times New Roman"/>
                <w:vertAlign w:val="superscript"/>
              </w:rPr>
              <w:t>**</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0.12</w:t>
            </w:r>
            <w:r>
              <w:rPr>
                <w:rFonts w:eastAsia="Times New Roman"/>
                <w:vertAlign w:val="superscript"/>
              </w:rPr>
              <w:t>***</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0.19</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0.15</w:t>
            </w:r>
            <w:r>
              <w:rPr>
                <w:rFonts w:eastAsia="Times New Roman"/>
                <w:vertAlign w:val="superscript"/>
              </w:rPr>
              <w:t>†</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p>
        </w:tc>
      </w:tr>
      <w:tr w:rsidR="00F8283C" w:rsidRP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0.56</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0.62</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0.60</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0.43</w:t>
            </w:r>
            <w:r w:rsidRPr="00F8283C">
              <w:rPr>
                <w:rFonts w:eastAsia="Times New Roman"/>
                <w:b/>
                <w:vertAlign w:val="superscript"/>
              </w:rPr>
              <w:t>*</w:t>
            </w:r>
          </w:p>
        </w:tc>
      </w:tr>
      <w:tr w:rsidR="00F8283C" w:rsidRP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(0.16)</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(0.15)</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(0.17)</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r>
      <w:tr w:rsidR="00F8283C" w:rsidRP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0.16</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0.23</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0.13</w:t>
            </w:r>
            <w:r w:rsidRPr="00F8283C">
              <w:rPr>
                <w:rFonts w:eastAsia="Times New Roman"/>
                <w:b/>
                <w:vertAlign w:val="superscript"/>
              </w:rPr>
              <w:t>†</w:t>
            </w:r>
          </w:p>
        </w:tc>
      </w:tr>
      <w:tr w:rsidR="00F8283C" w:rsidRP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(0.07)</w:t>
            </w:r>
          </w:p>
        </w:tc>
      </w:tr>
      <w:tr w:rsidR="00F8283C">
        <w:trPr>
          <w:divId w:val="1000546877"/>
          <w:tblCellSpacing w:w="0" w:type="dxa"/>
          <w:jc w:val="center"/>
        </w:trPr>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AIC</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7191.24</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8812.74</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8448.21</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8210.00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7338.64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8960.14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8595.61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8357.40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-3571.62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-4382.37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-4200.10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-4081.00</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3435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3435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3435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3435</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46</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10005468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1000546877"/>
          <w:tblCellSpacing w:w="0" w:type="dxa"/>
          <w:jc w:val="center"/>
        </w:trPr>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Variance: Residual</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0.48</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0.77</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0.69</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0.64</w:t>
            </w:r>
          </w:p>
        </w:tc>
      </w:tr>
      <w:tr w:rsidR="00F8283C">
        <w:trPr>
          <w:divId w:val="100054687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F8283C" w:rsidRDefault="00F8283C" w:rsidP="00F8283C">
      <w:pPr>
        <w:spacing w:before="0" w:after="0" w:line="240" w:lineRule="auto"/>
        <w:divId w:val="1000546877"/>
        <w:rPr>
          <w:rFonts w:eastAsia="Times New Roman"/>
        </w:rPr>
      </w:pPr>
    </w:p>
    <w:p w:rsidR="00F8283C" w:rsidRDefault="00F8283C" w:rsidP="00F8283C">
      <w:pPr>
        <w:rPr>
          <w:rFonts w:eastAsia="Times New Roman"/>
        </w:rPr>
      </w:pPr>
      <w:r>
        <w:rPr>
          <w:rFonts w:eastAsia="Times New Roman"/>
        </w:rPr>
        <w:br w:type="page"/>
      </w:r>
    </w:p>
    <w:p w:rsidR="00F8283C" w:rsidRDefault="00F8283C" w:rsidP="00F8283C">
      <w:pPr>
        <w:spacing w:before="0" w:after="0" w:line="240" w:lineRule="auto"/>
        <w:divId w:val="1000546877"/>
        <w:rPr>
          <w:rFonts w:eastAsia="Times New Roman"/>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F8283C">
        <w:trPr>
          <w:divId w:val="22295727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pStyle w:val="Heading4"/>
              <w:rPr>
                <w:sz w:val="24"/>
                <w:szCs w:val="24"/>
              </w:rPr>
            </w:pPr>
            <w:bookmarkStart w:id="46" w:name="_Toc420956413"/>
            <w:r>
              <w:t>Recent Immigrants</w:t>
            </w:r>
            <w:bookmarkEnd w:id="46"/>
          </w:p>
        </w:tc>
      </w:tr>
      <w:tr w:rsidR="00F8283C">
        <w:trPr>
          <w:divId w:val="22295727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sz w:val="24"/>
                <w:szCs w:val="24"/>
              </w:rPr>
            </w:pPr>
            <w:r>
              <w:rPr>
                <w:rFonts w:eastAsia="Times New Roman"/>
                <w:b/>
                <w:bC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 in Political Parties</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0.41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0.42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0.55</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(0.38)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(0.53)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(0.48)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(0.50)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0.18</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(0.13)</w:t>
            </w:r>
          </w:p>
        </w:tc>
      </w:tr>
      <w:tr w:rsidR="00F8283C" w:rsidRP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0.57</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0.65</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0.37</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0.63</w:t>
            </w:r>
            <w:r w:rsidRPr="00F8283C">
              <w:rPr>
                <w:rFonts w:eastAsia="Times New Roman"/>
                <w:b/>
                <w:vertAlign w:val="superscript"/>
              </w:rPr>
              <w:t>*</w:t>
            </w:r>
          </w:p>
        </w:tc>
      </w:tr>
      <w:tr w:rsidR="00F8283C" w:rsidRP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(0.19)</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(0.26)</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(0.17)</w:t>
            </w:r>
          </w:p>
        </w:tc>
      </w:tr>
      <w:tr w:rsidR="00F8283C" w:rsidRP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0.09</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0.07</w:t>
            </w:r>
          </w:p>
        </w:tc>
      </w:tr>
      <w:tr w:rsidR="00F8283C" w:rsidRP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(0.09)</w:t>
            </w:r>
          </w:p>
        </w:tc>
      </w:tr>
      <w:tr w:rsidR="00F8283C">
        <w:trPr>
          <w:divId w:val="222957277"/>
          <w:tblCellSpacing w:w="0" w:type="dxa"/>
          <w:jc w:val="center"/>
        </w:trPr>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AIC</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1525.10</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1873.65</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1822.76</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1800.47</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1635.47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1984.02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1933.13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1910.84</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-738.55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-912.83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-887.38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-876.24</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734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734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734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734</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83</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22295727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222957277"/>
          <w:tblCellSpacing w:w="0" w:type="dxa"/>
          <w:jc w:val="center"/>
        </w:trPr>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Variance: Residual</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0.47</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0.75</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0.70</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0.68</w:t>
            </w:r>
          </w:p>
        </w:tc>
      </w:tr>
      <w:tr w:rsidR="00F8283C">
        <w:trPr>
          <w:divId w:val="222957277"/>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F8283C" w:rsidRDefault="00F8283C" w:rsidP="00F8283C">
      <w:pPr>
        <w:spacing w:before="0" w:after="0" w:line="240" w:lineRule="auto"/>
        <w:divId w:val="222957277"/>
        <w:rPr>
          <w:rFonts w:eastAsia="Times New Roman"/>
        </w:rPr>
      </w:pPr>
    </w:p>
    <w:p w:rsidR="00F8283C" w:rsidRDefault="00F8283C" w:rsidP="00F8283C">
      <w:pPr>
        <w:rPr>
          <w:rFonts w:eastAsia="Times New Roman"/>
        </w:rPr>
      </w:pPr>
      <w:r>
        <w:rPr>
          <w:rFonts w:eastAsia="Times New Roman"/>
        </w:rPr>
        <w:br w:type="page"/>
      </w:r>
    </w:p>
    <w:p w:rsidR="00F8283C" w:rsidRDefault="00F8283C" w:rsidP="00F8283C">
      <w:pPr>
        <w:spacing w:before="0" w:after="0" w:line="240" w:lineRule="auto"/>
        <w:divId w:val="222957277"/>
        <w:rPr>
          <w:rFonts w:eastAsia="Times New Roman"/>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F8283C">
        <w:trPr>
          <w:divId w:val="58006824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pStyle w:val="Heading4"/>
              <w:rPr>
                <w:sz w:val="24"/>
                <w:szCs w:val="24"/>
              </w:rPr>
            </w:pPr>
            <w:bookmarkStart w:id="47" w:name="_Toc420956414"/>
            <w:r>
              <w:t>Recent European-born Immigrants</w:t>
            </w:r>
            <w:bookmarkEnd w:id="47"/>
          </w:p>
        </w:tc>
      </w:tr>
      <w:tr w:rsidR="00F8283C">
        <w:trPr>
          <w:divId w:val="580068246"/>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sz w:val="24"/>
                <w:szCs w:val="24"/>
              </w:rPr>
            </w:pPr>
            <w:r>
              <w:rPr>
                <w:rFonts w:eastAsia="Times New Roman"/>
                <w:b/>
                <w:bC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b/>
                <w:bCs/>
              </w:rPr>
            </w:pPr>
            <w:r>
              <w:rPr>
                <w:rFonts w:eastAsia="Times New Roman"/>
                <w:b/>
                <w:bCs/>
              </w:rPr>
              <w:t>DV: Conf in Political Parties</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-0.46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-0.38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-1.26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0.25</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(0.48)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(0.61)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(0.58)</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(0.58)</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r>
              <w:rPr>
                <w:rFonts w:eastAsia="Times New Roman"/>
                <w:vertAlign w:val="superscript"/>
              </w:rPr>
              <w:t>†</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r>
              <w:rPr>
                <w:rFonts w:eastAsia="Times New Roman"/>
                <w:vertAlign w:val="superscript"/>
              </w:rPr>
              <w:t>*</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0.06</w:t>
            </w:r>
            <w:r>
              <w:rPr>
                <w:rFonts w:eastAsia="Times New Roman"/>
                <w:vertAlign w:val="superscript"/>
              </w:rPr>
              <w:t>*</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(0.03)</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0.23</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0.26</w:t>
            </w:r>
            <w:r>
              <w:rPr>
                <w:rFonts w:eastAsia="Times New Roman"/>
                <w:vertAlign w:val="superscript"/>
              </w:rPr>
              <w:t>†</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(0.11)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(0.13)</w:t>
            </w:r>
          </w:p>
        </w:tc>
      </w:tr>
      <w:tr w:rsidR="00F8283C" w:rsidRP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0.72</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0.79</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0.62</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0.74</w:t>
            </w:r>
            <w:r w:rsidRPr="00F8283C">
              <w:rPr>
                <w:rFonts w:eastAsia="Times New Roman"/>
                <w:b/>
                <w:vertAlign w:val="superscript"/>
              </w:rPr>
              <w:t>**</w:t>
            </w:r>
          </w:p>
        </w:tc>
      </w:tr>
      <w:tr w:rsidR="00F8283C" w:rsidRP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(0.21)</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(0.27)</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(0.26)</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(0.26)</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(0.07)</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oOldDemo</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-0.32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-0.09</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sz w:val="24"/>
                <w:szCs w:val="24"/>
              </w:rPr>
            </w:pPr>
            <w:r>
              <w:rPr>
                <w:rFonts w:eastAsia="Times New Roman"/>
              </w:rPr>
              <w:t>(0.16)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(0.20)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(0.19)</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(0.19)</w:t>
            </w:r>
          </w:p>
        </w:tc>
      </w:tr>
      <w:tr w:rsidR="00F8283C" w:rsidRP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0.34</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0.13</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0.75</w:t>
            </w:r>
            <w:r w:rsidRPr="00F8283C">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0.16</w:t>
            </w:r>
          </w:p>
        </w:tc>
      </w:tr>
      <w:tr w:rsidR="00F8283C" w:rsidRP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sz w:val="24"/>
                <w:szCs w:val="24"/>
              </w:rPr>
            </w:pPr>
            <w:r w:rsidRPr="00F8283C">
              <w:rPr>
                <w:rFonts w:eastAsia="Times New Roman"/>
                <w:b/>
              </w:rPr>
              <w:t>(0.14)</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(0.18)</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(0.17)</w:t>
            </w:r>
          </w:p>
        </w:tc>
        <w:tc>
          <w:tcPr>
            <w:tcW w:w="0" w:type="auto"/>
            <w:tcBorders>
              <w:top w:val="nil"/>
              <w:left w:val="nil"/>
              <w:bottom w:val="nil"/>
              <w:right w:val="nil"/>
            </w:tcBorders>
            <w:tcMar>
              <w:top w:w="15" w:type="dxa"/>
              <w:left w:w="15" w:type="dxa"/>
              <w:bottom w:w="15" w:type="dxa"/>
              <w:right w:w="180" w:type="dxa"/>
            </w:tcMar>
            <w:vAlign w:val="center"/>
            <w:hideMark/>
          </w:tcPr>
          <w:p w:rsidR="00F8283C" w:rsidRPr="00F8283C" w:rsidRDefault="00F8283C" w:rsidP="00F8283C">
            <w:pPr>
              <w:spacing w:before="0" w:after="0" w:line="240" w:lineRule="auto"/>
              <w:rPr>
                <w:rFonts w:eastAsia="Times New Roman"/>
                <w:b/>
              </w:rPr>
            </w:pPr>
            <w:r w:rsidRPr="00F8283C">
              <w:rPr>
                <w:rFonts w:eastAsia="Times New Roman"/>
                <w:b/>
              </w:rPr>
              <w:t>(0.17)</w:t>
            </w:r>
          </w:p>
        </w:tc>
      </w:tr>
      <w:tr w:rsidR="00F8283C">
        <w:trPr>
          <w:divId w:val="580068246"/>
          <w:tblCellSpacing w:w="0" w:type="dxa"/>
          <w:jc w:val="center"/>
        </w:trPr>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AIC</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1129.54</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1405.51</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1341.92</w:t>
            </w:r>
          </w:p>
        </w:tc>
        <w:tc>
          <w:tcPr>
            <w:tcW w:w="0" w:type="auto"/>
            <w:tcBorders>
              <w:top w:val="single" w:sz="6" w:space="0" w:color="000000"/>
            </w:tcBorders>
            <w:vAlign w:val="center"/>
            <w:hideMark/>
          </w:tcPr>
          <w:p w:rsidR="00F8283C" w:rsidRDefault="00F8283C" w:rsidP="00F8283C">
            <w:pPr>
              <w:spacing w:before="0" w:after="0" w:line="240" w:lineRule="auto"/>
              <w:rPr>
                <w:rFonts w:eastAsia="Times New Roman"/>
              </w:rPr>
            </w:pPr>
            <w:r>
              <w:rPr>
                <w:rFonts w:eastAsia="Times New Roman"/>
              </w:rPr>
              <w:t>1346.32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1232.84</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1508.82</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1445.23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1449.62</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-540.77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-678.76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-646.96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-649.16</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547</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547</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43</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43</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36</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rPr>
              <w:t>0.00</w:t>
            </w:r>
          </w:p>
        </w:tc>
      </w:tr>
      <w:tr w:rsidR="00F8283C">
        <w:trPr>
          <w:divId w:val="580068246"/>
          <w:tblCellSpacing w:w="0" w:type="dxa"/>
          <w:jc w:val="center"/>
        </w:trPr>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Variance: Residual</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0.46</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0.76</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0.67</w:t>
            </w:r>
          </w:p>
        </w:tc>
        <w:tc>
          <w:tcPr>
            <w:tcW w:w="0" w:type="auto"/>
            <w:tcBorders>
              <w:bottom w:val="single" w:sz="12" w:space="0" w:color="000000"/>
            </w:tcBorders>
            <w:vAlign w:val="center"/>
            <w:hideMark/>
          </w:tcPr>
          <w:p w:rsidR="00F8283C" w:rsidRDefault="00F8283C" w:rsidP="00F8283C">
            <w:pPr>
              <w:spacing w:before="0" w:after="0" w:line="240" w:lineRule="auto"/>
              <w:rPr>
                <w:rFonts w:eastAsia="Times New Roman"/>
              </w:rPr>
            </w:pPr>
            <w:r>
              <w:rPr>
                <w:rFonts w:eastAsia="Times New Roman"/>
              </w:rPr>
              <w:t>0.68</w:t>
            </w:r>
          </w:p>
        </w:tc>
      </w:tr>
      <w:tr w:rsidR="00F8283C">
        <w:trPr>
          <w:divId w:val="58006824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F8283C" w:rsidRDefault="00F8283C" w:rsidP="00F8283C">
            <w:pPr>
              <w:spacing w:before="0" w:after="0" w:line="240" w:lineRule="auto"/>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F8283C" w:rsidRDefault="00F8283C" w:rsidP="00F8283C">
      <w:pPr>
        <w:spacing w:before="0" w:after="0" w:line="240" w:lineRule="auto"/>
        <w:divId w:val="580068246"/>
        <w:rPr>
          <w:rFonts w:eastAsia="Times New Roman"/>
        </w:rPr>
      </w:pPr>
    </w:p>
    <w:p w:rsidR="00F8283C" w:rsidRDefault="00F8283C" w:rsidP="00F8283C">
      <w:pPr>
        <w:spacing w:before="0" w:after="0" w:line="240" w:lineRule="auto"/>
        <w:rPr>
          <w:lang w:val="en-US"/>
        </w:rPr>
      </w:pPr>
    </w:p>
    <w:p w:rsidR="00F8283C" w:rsidRDefault="00F8283C">
      <w:pPr>
        <w:rPr>
          <w:rFonts w:eastAsia="Times New Roman"/>
          <w:caps/>
          <w:color w:val="FFFFFF" w:themeColor="background1"/>
          <w:spacing w:val="15"/>
          <w:sz w:val="22"/>
          <w:szCs w:val="22"/>
          <w:lang w:val="en-US"/>
        </w:rPr>
      </w:pPr>
      <w:r>
        <w:rPr>
          <w:lang w:val="en-US"/>
        </w:rPr>
        <w:br w:type="page"/>
      </w:r>
    </w:p>
    <w:p w:rsidR="00B355B2" w:rsidRPr="00B355B2" w:rsidRDefault="002A3EDA" w:rsidP="00CD6EFE">
      <w:pPr>
        <w:pStyle w:val="Heading1"/>
        <w:rPr>
          <w:lang w:val="en-US"/>
        </w:rPr>
      </w:pPr>
      <w:bookmarkStart w:id="48" w:name="_Toc420956415"/>
      <w:r>
        <w:rPr>
          <w:lang w:val="en-US"/>
        </w:rPr>
        <w:lastRenderedPageBreak/>
        <w:t>Additional Models (</w:t>
      </w:r>
      <w:r w:rsidR="00F8283C">
        <w:rPr>
          <w:lang w:val="en-US"/>
        </w:rPr>
        <w:t>V</w:t>
      </w:r>
      <w:r w:rsidR="00CD6EFE" w:rsidRPr="00B355B2">
        <w:rPr>
          <w:lang w:val="en-US"/>
        </w:rPr>
        <w:t xml:space="preserve">): </w:t>
      </w:r>
      <w:r w:rsidR="00B355B2" w:rsidRPr="00B355B2">
        <w:rPr>
          <w:lang w:val="en-US"/>
        </w:rPr>
        <w:t>Controls for electoral cycle</w:t>
      </w:r>
      <w:bookmarkEnd w:id="48"/>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B355B2" w:rsidRPr="00B355B2">
        <w:trPr>
          <w:divId w:val="12362493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pStyle w:val="Heading4"/>
              <w:spacing w:before="0"/>
              <w:rPr>
                <w:sz w:val="24"/>
                <w:szCs w:val="24"/>
                <w:lang w:val="en-US"/>
              </w:rPr>
            </w:pPr>
            <w:bookmarkStart w:id="49" w:name="_Toc420956416"/>
            <w:r w:rsidRPr="00B355B2">
              <w:rPr>
                <w:lang w:val="en-US"/>
              </w:rPr>
              <w:t>All respondents</w:t>
            </w:r>
            <w:bookmarkEnd w:id="49"/>
          </w:p>
        </w:tc>
      </w:tr>
      <w:tr w:rsidR="00B355B2" w:rsidRPr="00B355B2">
        <w:trPr>
          <w:divId w:val="123624936"/>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sz w:val="24"/>
                <w:szCs w:val="24"/>
                <w:lang w:val="en-US"/>
              </w:rPr>
            </w:pPr>
            <w:r w:rsidRPr="00B355B2">
              <w:rPr>
                <w:rFonts w:eastAsia="Times New Roman"/>
                <w:b/>
                <w:bCs/>
                <w:lang w:val="en-U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 in Political Parties</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0.14</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(0.12)</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0.17</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1B5A28">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0.55</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0.63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0.62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0.41</w:t>
            </w:r>
            <w:r w:rsidRPr="001B5A28">
              <w:rPr>
                <w:rFonts w:eastAsia="Times New Roman"/>
                <w:b/>
                <w:vertAlign w:val="superscript"/>
                <w:lang w:val="en-US"/>
              </w:rPr>
              <w:t>***</w:t>
            </w:r>
          </w:p>
        </w:tc>
      </w:tr>
      <w:tr w:rsidR="00B355B2" w:rsidRPr="001B5A28">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1B5A28">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0.12</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0.17</w:t>
            </w:r>
            <w:r w:rsidRPr="001B5A28">
              <w:rPr>
                <w:rFonts w:eastAsia="Times New Roman"/>
                <w:b/>
                <w:vertAlign w:val="superscript"/>
                <w:lang w:val="en-US"/>
              </w:rPr>
              <w:t>***</w:t>
            </w:r>
          </w:p>
        </w:tc>
      </w:tr>
      <w:tr w:rsidR="00B355B2" w:rsidRPr="001B5A28">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(0.04)</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x_Born1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x_Born2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x_Born3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123624936"/>
          <w:tblCellSpacing w:w="0" w:type="dxa"/>
          <w:jc w:val="center"/>
        </w:trPr>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116574.85</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142180.83</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137516.67</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130789.19</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116834.19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142440.17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137776.02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131048.54</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-58258.42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-71061.41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-68729.33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-65365.59</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56559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56559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56559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56559</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98</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12362493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lastRenderedPageBreak/>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123624936"/>
          <w:tblCellSpacing w:w="0" w:type="dxa"/>
          <w:jc w:val="center"/>
        </w:trPr>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0.44</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0.63</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0.56</w:t>
            </w:r>
          </w:p>
        </w:tc>
      </w:tr>
      <w:tr w:rsidR="00B355B2" w:rsidRPr="001B5A28">
        <w:trPr>
          <w:divId w:val="12362493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sz w:val="16"/>
                <w:szCs w:val="16"/>
                <w:lang w:val="en-US"/>
              </w:rPr>
            </w:pPr>
            <w:r w:rsidRPr="001B5A28">
              <w:rPr>
                <w:rFonts w:eastAsia="Times New Roman"/>
                <w:sz w:val="16"/>
                <w:szCs w:val="16"/>
                <w:vertAlign w:val="superscript"/>
                <w:lang w:val="en-US"/>
              </w:rPr>
              <w:t>***</w:t>
            </w:r>
            <w:r w:rsidRPr="001B5A28">
              <w:rPr>
                <w:rFonts w:eastAsia="Times New Roman"/>
                <w:sz w:val="16"/>
                <w:szCs w:val="16"/>
                <w:lang w:val="en-US"/>
              </w:rPr>
              <w:t xml:space="preserve">p &lt; 0.001, </w:t>
            </w:r>
            <w:r w:rsidRPr="001B5A28">
              <w:rPr>
                <w:rFonts w:eastAsia="Times New Roman"/>
                <w:sz w:val="16"/>
                <w:szCs w:val="16"/>
                <w:vertAlign w:val="superscript"/>
                <w:lang w:val="en-US"/>
              </w:rPr>
              <w:t>**</w:t>
            </w:r>
            <w:r w:rsidRPr="001B5A28">
              <w:rPr>
                <w:rFonts w:eastAsia="Times New Roman"/>
                <w:sz w:val="16"/>
                <w:szCs w:val="16"/>
                <w:lang w:val="en-US"/>
              </w:rPr>
              <w:t xml:space="preserve">p &lt; 0.01, </w:t>
            </w:r>
            <w:r w:rsidRPr="001B5A28">
              <w:rPr>
                <w:rFonts w:eastAsia="Times New Roman"/>
                <w:sz w:val="16"/>
                <w:szCs w:val="16"/>
                <w:vertAlign w:val="superscript"/>
                <w:lang w:val="en-US"/>
              </w:rPr>
              <w:t>*</w:t>
            </w:r>
            <w:r w:rsidRPr="001B5A28">
              <w:rPr>
                <w:rFonts w:eastAsia="Times New Roman"/>
                <w:sz w:val="16"/>
                <w:szCs w:val="16"/>
                <w:lang w:val="en-US"/>
              </w:rPr>
              <w:t xml:space="preserve">p &lt; 0.05, </w:t>
            </w:r>
            <w:r w:rsidRPr="001B5A28">
              <w:rPr>
                <w:rFonts w:eastAsia="Times New Roman"/>
                <w:sz w:val="16"/>
                <w:szCs w:val="16"/>
                <w:vertAlign w:val="superscript"/>
                <w:lang w:val="en-US"/>
              </w:rPr>
              <w:t>†</w:t>
            </w:r>
            <w:r w:rsidRPr="001B5A28">
              <w:rPr>
                <w:rFonts w:eastAsia="Times New Roman"/>
                <w:sz w:val="16"/>
                <w:szCs w:val="16"/>
                <w:lang w:val="en-US"/>
              </w:rPr>
              <w:t>p &lt; 0.1</w:t>
            </w:r>
          </w:p>
        </w:tc>
      </w:tr>
    </w:tbl>
    <w:p w:rsidR="00B355B2" w:rsidRPr="00B355B2" w:rsidRDefault="00B355B2" w:rsidP="00B355B2">
      <w:pPr>
        <w:spacing w:before="0" w:after="0" w:line="240" w:lineRule="auto"/>
        <w:divId w:val="123624936"/>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B355B2" w:rsidRPr="00B355B2">
        <w:trPr>
          <w:divId w:val="300499065"/>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pStyle w:val="Heading4"/>
              <w:rPr>
                <w:sz w:val="24"/>
                <w:szCs w:val="24"/>
                <w:lang w:val="en-US"/>
              </w:rPr>
            </w:pPr>
            <w:bookmarkStart w:id="50" w:name="_Toc420956417"/>
            <w:r w:rsidRPr="00B355B2">
              <w:rPr>
                <w:lang w:val="en-US"/>
              </w:rPr>
              <w:t>Immigrants</w:t>
            </w:r>
            <w:bookmarkEnd w:id="50"/>
          </w:p>
        </w:tc>
      </w:tr>
      <w:tr w:rsidR="00B355B2" w:rsidRPr="00B355B2">
        <w:trPr>
          <w:divId w:val="300499065"/>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sz w:val="24"/>
                <w:szCs w:val="24"/>
                <w:lang w:val="en-US"/>
              </w:rPr>
            </w:pPr>
            <w:r w:rsidRPr="00B355B2">
              <w:rPr>
                <w:rFonts w:eastAsia="Times New Roman"/>
                <w:b/>
                <w:bCs/>
                <w:lang w:val="en-U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 in Political Parties</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0.53</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(0.24)</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0.13</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1B5A28">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0.47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0.58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0.54</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0.29</w:t>
            </w:r>
            <w:r w:rsidRPr="001B5A28">
              <w:rPr>
                <w:rFonts w:eastAsia="Times New Roman"/>
                <w:b/>
                <w:vertAlign w:val="superscript"/>
                <w:lang w:val="en-US"/>
              </w:rPr>
              <w:t>†</w:t>
            </w:r>
          </w:p>
        </w:tc>
      </w:tr>
      <w:tr w:rsidR="00B355B2" w:rsidRPr="001B5A28">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(0.15)</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1B5A28">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0.11</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0.05</w:t>
            </w:r>
          </w:p>
        </w:tc>
      </w:tr>
      <w:tr w:rsidR="00B355B2" w:rsidRPr="001B5A28">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(0.05)</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300499065"/>
          <w:tblCellSpacing w:w="0" w:type="dxa"/>
          <w:jc w:val="center"/>
        </w:trPr>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10385.99</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12596.53</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12203.22</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11722.74</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10554.36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12764.90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12371.59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11891.11</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-5167.00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-6272.27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-6075.61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-5835.37</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4796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4796</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97</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300499065"/>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300499065"/>
          <w:tblCellSpacing w:w="0" w:type="dxa"/>
          <w:jc w:val="center"/>
        </w:trPr>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0.41</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0.66</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0.61</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0.55</w:t>
            </w:r>
          </w:p>
        </w:tc>
      </w:tr>
      <w:tr w:rsidR="00B355B2" w:rsidRPr="00B355B2">
        <w:trPr>
          <w:divId w:val="300499065"/>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sz w:val="19"/>
                <w:szCs w:val="19"/>
                <w:vertAlign w:val="superscript"/>
                <w:lang w:val="en-US"/>
              </w:rPr>
              <w:lastRenderedPageBreak/>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B355B2" w:rsidRPr="00B355B2" w:rsidRDefault="00B355B2" w:rsidP="00B355B2">
      <w:pPr>
        <w:spacing w:before="0" w:after="0" w:line="240" w:lineRule="auto"/>
        <w:divId w:val="300499065"/>
        <w:rPr>
          <w:rFonts w:eastAsia="Times New Roman"/>
          <w:lang w:val="en-US"/>
        </w:rPr>
      </w:pPr>
    </w:p>
    <w:p w:rsidR="00B355B2" w:rsidRPr="00B355B2" w:rsidRDefault="00B355B2">
      <w:pPr>
        <w:rPr>
          <w:rFonts w:eastAsia="Times New Roman"/>
          <w:lang w:val="en-US"/>
        </w:rPr>
      </w:pPr>
      <w:r w:rsidRPr="00B355B2">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B355B2" w:rsidRPr="00B355B2">
        <w:trPr>
          <w:divId w:val="94596649"/>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pStyle w:val="Heading4"/>
              <w:rPr>
                <w:sz w:val="24"/>
                <w:szCs w:val="24"/>
                <w:lang w:val="en-US"/>
              </w:rPr>
            </w:pPr>
            <w:bookmarkStart w:id="51" w:name="_Toc420956418"/>
            <w:r w:rsidRPr="00B355B2">
              <w:rPr>
                <w:lang w:val="en-US"/>
              </w:rPr>
              <w:lastRenderedPageBreak/>
              <w:t>European-born Immigrants</w:t>
            </w:r>
            <w:bookmarkEnd w:id="51"/>
          </w:p>
        </w:tc>
      </w:tr>
      <w:tr w:rsidR="00B355B2" w:rsidRPr="00B355B2">
        <w:trPr>
          <w:divId w:val="94596649"/>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sz w:val="24"/>
                <w:szCs w:val="24"/>
                <w:lang w:val="en-US"/>
              </w:rPr>
            </w:pPr>
            <w:r w:rsidRPr="00B355B2">
              <w:rPr>
                <w:rFonts w:eastAsia="Times New Roman"/>
                <w:b/>
                <w:bCs/>
                <w:lang w:val="en-U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 in Political Parties</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0.53</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(0.23)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(0.27)</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0.12</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-0.08</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1B5A28">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0.47</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0.63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0.53</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0.27</w:t>
            </w:r>
            <w:r w:rsidRPr="001B5A28">
              <w:rPr>
                <w:rFonts w:eastAsia="Times New Roman"/>
                <w:b/>
                <w:vertAlign w:val="superscript"/>
                <w:lang w:val="en-US"/>
              </w:rPr>
              <w:t>†</w:t>
            </w:r>
          </w:p>
        </w:tc>
      </w:tr>
      <w:tr w:rsidR="00B355B2" w:rsidRPr="001B5A28">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(0.13)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(0.16)</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1B5A28">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0.26</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0.20</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0.39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0.18</w:t>
            </w:r>
            <w:r w:rsidRPr="001B5A28">
              <w:rPr>
                <w:rFonts w:eastAsia="Times New Roman"/>
                <w:b/>
                <w:vertAlign w:val="superscript"/>
                <w:lang w:val="en-US"/>
              </w:rPr>
              <w:t>*</w:t>
            </w:r>
          </w:p>
        </w:tc>
      </w:tr>
      <w:tr w:rsidR="00B355B2" w:rsidRPr="001B5A28">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(0.10)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(0.08)</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94596649"/>
          <w:tblCellSpacing w:w="0" w:type="dxa"/>
          <w:jc w:val="center"/>
        </w:trPr>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7185.18</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8813.81</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8440.04</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8201.03</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7344.86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8973.50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8599.73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8360.71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-3566.59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-4380.91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-4194.02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-4074.51</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3435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3435</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46</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94596649"/>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94596649"/>
          <w:tblCellSpacing w:w="0" w:type="dxa"/>
          <w:jc w:val="center"/>
        </w:trPr>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0.48</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0.77</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0.69</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0.64</w:t>
            </w:r>
          </w:p>
        </w:tc>
      </w:tr>
      <w:tr w:rsidR="00B355B2" w:rsidRPr="00B355B2">
        <w:trPr>
          <w:divId w:val="94596649"/>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B355B2" w:rsidRPr="00B355B2" w:rsidRDefault="00B355B2" w:rsidP="00B355B2">
      <w:pPr>
        <w:spacing w:before="0" w:after="0" w:line="240" w:lineRule="auto"/>
        <w:divId w:val="94596649"/>
        <w:rPr>
          <w:rFonts w:eastAsia="Times New Roman"/>
          <w:lang w:val="en-US"/>
        </w:rPr>
      </w:pPr>
    </w:p>
    <w:p w:rsidR="0074204F" w:rsidRDefault="0074204F">
      <w:pPr>
        <w:rPr>
          <w:rFonts w:eastAsia="Times New Roman"/>
          <w:lang w:val="en-US"/>
        </w:rPr>
      </w:pPr>
      <w:r>
        <w:rPr>
          <w:rFonts w:eastAsia="Times New Roman"/>
          <w:lang w:val="en-US"/>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1B5A28">
        <w:trPr>
          <w:divId w:val="157072877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1B5A28" w:rsidRDefault="001B5A28" w:rsidP="0074204F">
            <w:pPr>
              <w:pStyle w:val="Heading4"/>
              <w:rPr>
                <w:sz w:val="24"/>
                <w:szCs w:val="24"/>
              </w:rPr>
            </w:pPr>
            <w:bookmarkStart w:id="52" w:name="_Toc420956419"/>
            <w:r>
              <w:lastRenderedPageBreak/>
              <w:t>Recent Immigrants</w:t>
            </w:r>
            <w:bookmarkEnd w:id="52"/>
          </w:p>
        </w:tc>
      </w:tr>
      <w:tr w:rsidR="001B5A28">
        <w:trPr>
          <w:divId w:val="1570728773"/>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1B5A28" w:rsidRDefault="001B5A28" w:rsidP="001B5A28">
            <w:pPr>
              <w:spacing w:before="0" w:after="0" w:line="240" w:lineRule="auto"/>
              <w:jc w:val="center"/>
              <w:textAlignment w:val="top"/>
              <w:rPr>
                <w:rFonts w:eastAsia="Times New Roman"/>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b/>
                <w:bCs/>
                <w:sz w:val="24"/>
                <w:szCs w:val="24"/>
              </w:rPr>
            </w:pPr>
            <w:r>
              <w:rPr>
                <w:rFonts w:eastAsia="Times New Roman"/>
                <w:b/>
                <w:bC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b/>
                <w:bCs/>
              </w:rPr>
            </w:pPr>
            <w:r>
              <w:rPr>
                <w:rFonts w:eastAsia="Times New Roman"/>
                <w:b/>
                <w:bC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b/>
                <w:bCs/>
              </w:rPr>
            </w:pPr>
            <w:r>
              <w:rPr>
                <w:rFonts w:eastAsia="Times New Roman"/>
                <w:b/>
                <w:bC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b/>
                <w:bCs/>
              </w:rPr>
            </w:pPr>
            <w:r>
              <w:rPr>
                <w:rFonts w:eastAsia="Times New Roman"/>
                <w:b/>
                <w:bCs/>
              </w:rPr>
              <w:t>DV: Conf in Political Parties</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0.59</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0.46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0.56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0.79</w:t>
            </w:r>
            <w:r>
              <w:rPr>
                <w:rFonts w:eastAsia="Times New Roman"/>
                <w:vertAlign w:val="superscript"/>
              </w:rPr>
              <w:t>†</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(0.38)</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(0.51)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(0.48)</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(0.47)</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x_Male</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(0.06)</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x_Age</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agesq</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educ</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r>
              <w:rPr>
                <w:rFonts w:eastAsia="Times New Roman"/>
                <w:vertAlign w:val="superscript"/>
              </w:rPr>
              <w:t>*</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0.08</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0.06</w:t>
            </w:r>
            <w:r>
              <w:rPr>
                <w:rFonts w:eastAsia="Times New Roman"/>
                <w:vertAlign w:val="superscript"/>
              </w:rPr>
              <w:t>*</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0.05</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r>
              <w:rPr>
                <w:rFonts w:eastAsia="Times New Roman"/>
                <w:vertAlign w:val="superscript"/>
              </w:rPr>
              <w:t>†</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hGDPc</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hGR</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r>
              <w:rPr>
                <w:rFonts w:eastAsia="Times New Roman"/>
                <w:vertAlign w:val="superscript"/>
              </w:rPr>
              <w:t>*</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hFH</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0.49</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0.32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-0.09</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(0.18)</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(0.21)</w:t>
            </w:r>
          </w:p>
        </w:tc>
      </w:tr>
      <w:tr w:rsidR="001B5A28" w:rsidRPr="0074204F">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0.37</w:t>
            </w:r>
            <w:r w:rsidRPr="0074204F">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0.55</w:t>
            </w:r>
            <w:r w:rsidRPr="0074204F">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0.22</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0.33</w:t>
            </w:r>
          </w:p>
        </w:tc>
      </w:tr>
      <w:tr w:rsidR="001B5A28" w:rsidRPr="0074204F">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sz w:val="24"/>
                <w:szCs w:val="24"/>
              </w:rPr>
            </w:pPr>
            <w:r w:rsidRPr="0074204F">
              <w:rPr>
                <w:rFonts w:eastAsia="Times New Roman"/>
                <w:b/>
              </w:rPr>
              <w:t>(0.19)</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(0.28)</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(0.24)</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(0.25)</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(0.05)</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(0.08)</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(0.07)</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(0.07)</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hyrFROM</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0.05</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0.06</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0.07</w:t>
            </w:r>
            <w:r>
              <w:rPr>
                <w:rFonts w:eastAsia="Times New Roman"/>
                <w:vertAlign w:val="superscript"/>
              </w:rPr>
              <w:t>*</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oGDPc</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oGR</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oFH</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-0.51</w:t>
            </w:r>
            <w:r>
              <w:rPr>
                <w:rFonts w:eastAsia="Times New Roman"/>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-0.33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0.10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(0.18)</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(0.21)</w:t>
            </w:r>
          </w:p>
        </w:tc>
      </w:tr>
      <w:tr w:rsidR="001B5A28" w:rsidRPr="0074204F">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0.14</w:t>
            </w:r>
            <w:r w:rsidRPr="0074204F">
              <w:rPr>
                <w:rFonts w:eastAsia="Times New Roman"/>
                <w:b/>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0.14</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0.17</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0.06</w:t>
            </w:r>
          </w:p>
        </w:tc>
      </w:tr>
      <w:tr w:rsidR="001B5A28" w:rsidRPr="0074204F">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sz w:val="24"/>
                <w:szCs w:val="24"/>
              </w:rPr>
            </w:pPr>
            <w:r w:rsidRPr="0074204F">
              <w:rPr>
                <w:rFonts w:eastAsia="Times New Roman"/>
                <w:b/>
              </w:rPr>
              <w:t>(0.08)</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(0.11)</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(0.11)</w:t>
            </w:r>
          </w:p>
        </w:tc>
        <w:tc>
          <w:tcPr>
            <w:tcW w:w="0" w:type="auto"/>
            <w:tcBorders>
              <w:top w:val="nil"/>
              <w:left w:val="nil"/>
              <w:bottom w:val="nil"/>
              <w:right w:val="nil"/>
            </w:tcBorders>
            <w:tcMar>
              <w:top w:w="15" w:type="dxa"/>
              <w:left w:w="15" w:type="dxa"/>
              <w:bottom w:w="15" w:type="dxa"/>
              <w:right w:w="180" w:type="dxa"/>
            </w:tcMar>
            <w:vAlign w:val="center"/>
            <w:hideMark/>
          </w:tcPr>
          <w:p w:rsidR="001B5A28" w:rsidRPr="0074204F" w:rsidRDefault="001B5A28" w:rsidP="001B5A28">
            <w:pPr>
              <w:spacing w:before="0" w:after="0" w:line="240" w:lineRule="auto"/>
              <w:rPr>
                <w:rFonts w:eastAsia="Times New Roman"/>
                <w:b/>
              </w:rPr>
            </w:pPr>
            <w:r w:rsidRPr="0074204F">
              <w:rPr>
                <w:rFonts w:eastAsia="Times New Roman"/>
                <w:b/>
              </w:rPr>
              <w:t>(0.10)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oyrFROM</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sz w:val="24"/>
                <w:szCs w:val="24"/>
              </w:rPr>
            </w:pPr>
            <w:r>
              <w:rPr>
                <w:rFonts w:eastAsia="Times New Roman"/>
              </w:rPr>
              <w:t>(0.02)</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(0.03)</w:t>
            </w:r>
          </w:p>
        </w:tc>
      </w:tr>
      <w:tr w:rsidR="001B5A28">
        <w:trPr>
          <w:divId w:val="1570728773"/>
          <w:tblCellSpacing w:w="0" w:type="dxa"/>
          <w:jc w:val="center"/>
        </w:trPr>
        <w:tc>
          <w:tcPr>
            <w:tcW w:w="0" w:type="auto"/>
            <w:tcBorders>
              <w:top w:val="single" w:sz="6" w:space="0" w:color="000000"/>
            </w:tcBorders>
            <w:vAlign w:val="center"/>
            <w:hideMark/>
          </w:tcPr>
          <w:p w:rsidR="001B5A28" w:rsidRDefault="001B5A28" w:rsidP="001B5A28">
            <w:pPr>
              <w:spacing w:before="0" w:after="0" w:line="240" w:lineRule="auto"/>
              <w:rPr>
                <w:rFonts w:eastAsia="Times New Roman"/>
              </w:rPr>
            </w:pPr>
            <w:r>
              <w:rPr>
                <w:rFonts w:eastAsia="Times New Roman"/>
              </w:rPr>
              <w:t>AIC</w:t>
            </w:r>
          </w:p>
        </w:tc>
        <w:tc>
          <w:tcPr>
            <w:tcW w:w="0" w:type="auto"/>
            <w:tcBorders>
              <w:top w:val="single" w:sz="6" w:space="0" w:color="000000"/>
            </w:tcBorders>
            <w:vAlign w:val="center"/>
            <w:hideMark/>
          </w:tcPr>
          <w:p w:rsidR="001B5A28" w:rsidRDefault="001B5A28" w:rsidP="001B5A28">
            <w:pPr>
              <w:spacing w:before="0" w:after="0" w:line="240" w:lineRule="auto"/>
              <w:rPr>
                <w:rFonts w:eastAsia="Times New Roman"/>
              </w:rPr>
            </w:pPr>
            <w:r>
              <w:rPr>
                <w:rFonts w:eastAsia="Times New Roman"/>
              </w:rPr>
              <w:t>1523.60</w:t>
            </w:r>
          </w:p>
        </w:tc>
        <w:tc>
          <w:tcPr>
            <w:tcW w:w="0" w:type="auto"/>
            <w:tcBorders>
              <w:top w:val="single" w:sz="6" w:space="0" w:color="000000"/>
            </w:tcBorders>
            <w:vAlign w:val="center"/>
            <w:hideMark/>
          </w:tcPr>
          <w:p w:rsidR="001B5A28" w:rsidRDefault="001B5A28" w:rsidP="001B5A28">
            <w:pPr>
              <w:spacing w:before="0" w:after="0" w:line="240" w:lineRule="auto"/>
              <w:rPr>
                <w:rFonts w:eastAsia="Times New Roman"/>
              </w:rPr>
            </w:pPr>
            <w:r>
              <w:rPr>
                <w:rFonts w:eastAsia="Times New Roman"/>
              </w:rPr>
              <w:t>1873.89</w:t>
            </w:r>
          </w:p>
        </w:tc>
        <w:tc>
          <w:tcPr>
            <w:tcW w:w="0" w:type="auto"/>
            <w:tcBorders>
              <w:top w:val="single" w:sz="6" w:space="0" w:color="000000"/>
            </w:tcBorders>
            <w:vAlign w:val="center"/>
            <w:hideMark/>
          </w:tcPr>
          <w:p w:rsidR="001B5A28" w:rsidRDefault="001B5A28" w:rsidP="001B5A28">
            <w:pPr>
              <w:spacing w:before="0" w:after="0" w:line="240" w:lineRule="auto"/>
              <w:rPr>
                <w:rFonts w:eastAsia="Times New Roman"/>
              </w:rPr>
            </w:pPr>
            <w:r>
              <w:rPr>
                <w:rFonts w:eastAsia="Times New Roman"/>
              </w:rPr>
              <w:t>1818.83</w:t>
            </w:r>
          </w:p>
        </w:tc>
        <w:tc>
          <w:tcPr>
            <w:tcW w:w="0" w:type="auto"/>
            <w:tcBorders>
              <w:top w:val="single" w:sz="6" w:space="0" w:color="000000"/>
            </w:tcBorders>
            <w:vAlign w:val="center"/>
            <w:hideMark/>
          </w:tcPr>
          <w:p w:rsidR="001B5A28" w:rsidRDefault="001B5A28" w:rsidP="001B5A28">
            <w:pPr>
              <w:spacing w:before="0" w:after="0" w:line="240" w:lineRule="auto"/>
              <w:rPr>
                <w:rFonts w:eastAsia="Times New Roman"/>
              </w:rPr>
            </w:pPr>
            <w:r>
              <w:rPr>
                <w:rFonts w:eastAsia="Times New Roman"/>
              </w:rPr>
              <w:t>1801.71</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BIC</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1643.16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1993.45</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1938.39</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1921.27</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-735.80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-910.94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-883.41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-874.85</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734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734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734</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734</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83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83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83</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83</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36</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36</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0.01</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c>
          <w:tcPr>
            <w:tcW w:w="0" w:type="auto"/>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rPr>
              <w:t>0.00</w:t>
            </w:r>
          </w:p>
        </w:tc>
      </w:tr>
      <w:tr w:rsidR="001B5A28">
        <w:trPr>
          <w:divId w:val="1570728773"/>
          <w:tblCellSpacing w:w="0" w:type="dxa"/>
          <w:jc w:val="center"/>
        </w:trPr>
        <w:tc>
          <w:tcPr>
            <w:tcW w:w="0" w:type="auto"/>
            <w:tcBorders>
              <w:bottom w:val="single" w:sz="12" w:space="0" w:color="000000"/>
            </w:tcBorders>
            <w:vAlign w:val="center"/>
            <w:hideMark/>
          </w:tcPr>
          <w:p w:rsidR="001B5A28" w:rsidRDefault="001B5A28" w:rsidP="001B5A28">
            <w:pPr>
              <w:spacing w:before="0" w:after="0" w:line="240" w:lineRule="auto"/>
              <w:rPr>
                <w:rFonts w:eastAsia="Times New Roman"/>
              </w:rPr>
            </w:pPr>
            <w:r>
              <w:rPr>
                <w:rFonts w:eastAsia="Times New Roman"/>
              </w:rPr>
              <w:t>Variance: Residual</w:t>
            </w:r>
          </w:p>
        </w:tc>
        <w:tc>
          <w:tcPr>
            <w:tcW w:w="0" w:type="auto"/>
            <w:tcBorders>
              <w:bottom w:val="single" w:sz="12" w:space="0" w:color="000000"/>
            </w:tcBorders>
            <w:vAlign w:val="center"/>
            <w:hideMark/>
          </w:tcPr>
          <w:p w:rsidR="001B5A28" w:rsidRDefault="001B5A28" w:rsidP="001B5A28">
            <w:pPr>
              <w:spacing w:before="0" w:after="0" w:line="240" w:lineRule="auto"/>
              <w:rPr>
                <w:rFonts w:eastAsia="Times New Roman"/>
              </w:rPr>
            </w:pPr>
            <w:r>
              <w:rPr>
                <w:rFonts w:eastAsia="Times New Roman"/>
              </w:rPr>
              <w:t>0.47</w:t>
            </w:r>
          </w:p>
        </w:tc>
        <w:tc>
          <w:tcPr>
            <w:tcW w:w="0" w:type="auto"/>
            <w:tcBorders>
              <w:bottom w:val="single" w:sz="12" w:space="0" w:color="000000"/>
            </w:tcBorders>
            <w:vAlign w:val="center"/>
            <w:hideMark/>
          </w:tcPr>
          <w:p w:rsidR="001B5A28" w:rsidRDefault="001B5A28" w:rsidP="001B5A28">
            <w:pPr>
              <w:spacing w:before="0" w:after="0" w:line="240" w:lineRule="auto"/>
              <w:rPr>
                <w:rFonts w:eastAsia="Times New Roman"/>
              </w:rPr>
            </w:pPr>
            <w:r>
              <w:rPr>
                <w:rFonts w:eastAsia="Times New Roman"/>
              </w:rPr>
              <w:t>0.75</w:t>
            </w:r>
          </w:p>
        </w:tc>
        <w:tc>
          <w:tcPr>
            <w:tcW w:w="0" w:type="auto"/>
            <w:tcBorders>
              <w:bottom w:val="single" w:sz="12" w:space="0" w:color="000000"/>
            </w:tcBorders>
            <w:vAlign w:val="center"/>
            <w:hideMark/>
          </w:tcPr>
          <w:p w:rsidR="001B5A28" w:rsidRDefault="001B5A28" w:rsidP="001B5A28">
            <w:pPr>
              <w:spacing w:before="0" w:after="0" w:line="240" w:lineRule="auto"/>
              <w:rPr>
                <w:rFonts w:eastAsia="Times New Roman"/>
              </w:rPr>
            </w:pPr>
            <w:r>
              <w:rPr>
                <w:rFonts w:eastAsia="Times New Roman"/>
              </w:rPr>
              <w:t>0.69</w:t>
            </w:r>
          </w:p>
        </w:tc>
        <w:tc>
          <w:tcPr>
            <w:tcW w:w="0" w:type="auto"/>
            <w:tcBorders>
              <w:bottom w:val="single" w:sz="12" w:space="0" w:color="000000"/>
            </w:tcBorders>
            <w:vAlign w:val="center"/>
            <w:hideMark/>
          </w:tcPr>
          <w:p w:rsidR="001B5A28" w:rsidRDefault="001B5A28" w:rsidP="001B5A28">
            <w:pPr>
              <w:spacing w:before="0" w:after="0" w:line="240" w:lineRule="auto"/>
              <w:rPr>
                <w:rFonts w:eastAsia="Times New Roman"/>
              </w:rPr>
            </w:pPr>
            <w:r>
              <w:rPr>
                <w:rFonts w:eastAsia="Times New Roman"/>
              </w:rPr>
              <w:t>0.68</w:t>
            </w:r>
          </w:p>
        </w:tc>
      </w:tr>
      <w:tr w:rsidR="001B5A28">
        <w:trPr>
          <w:divId w:val="1570728773"/>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1B5A28" w:rsidRDefault="001B5A28" w:rsidP="001B5A28">
            <w:pPr>
              <w:spacing w:before="0" w:after="0" w:line="240" w:lineRule="auto"/>
              <w:rPr>
                <w:rFonts w:eastAsia="Times New Roman"/>
              </w:rPr>
            </w:pPr>
            <w:r>
              <w:rPr>
                <w:rFonts w:eastAsia="Times New Roman"/>
                <w:sz w:val="19"/>
                <w:szCs w:val="19"/>
                <w:vertAlign w:val="superscript"/>
              </w:rPr>
              <w:t>***</w:t>
            </w:r>
            <w:r>
              <w:rPr>
                <w:rFonts w:eastAsia="Times New Roman"/>
                <w:sz w:val="19"/>
                <w:szCs w:val="19"/>
              </w:rPr>
              <w:t xml:space="preserve">p &lt; 0.001, </w:t>
            </w:r>
            <w:r>
              <w:rPr>
                <w:rFonts w:eastAsia="Times New Roman"/>
                <w:sz w:val="19"/>
                <w:szCs w:val="19"/>
                <w:vertAlign w:val="superscript"/>
              </w:rPr>
              <w:t>**</w:t>
            </w:r>
            <w:r>
              <w:rPr>
                <w:rFonts w:eastAsia="Times New Roman"/>
                <w:sz w:val="19"/>
                <w:szCs w:val="19"/>
              </w:rPr>
              <w:t xml:space="preserve">p &lt; 0.01, </w:t>
            </w:r>
            <w:r>
              <w:rPr>
                <w:rFonts w:eastAsia="Times New Roman"/>
                <w:sz w:val="19"/>
                <w:szCs w:val="19"/>
                <w:vertAlign w:val="superscript"/>
              </w:rPr>
              <w:t>*</w:t>
            </w:r>
            <w:r>
              <w:rPr>
                <w:rFonts w:eastAsia="Times New Roman"/>
                <w:sz w:val="19"/>
                <w:szCs w:val="19"/>
              </w:rPr>
              <w:t xml:space="preserve">p &lt; 0.05, </w:t>
            </w:r>
            <w:r>
              <w:rPr>
                <w:rFonts w:eastAsia="Times New Roman"/>
                <w:sz w:val="19"/>
                <w:szCs w:val="19"/>
                <w:vertAlign w:val="superscript"/>
              </w:rPr>
              <w:t>†</w:t>
            </w:r>
            <w:r>
              <w:rPr>
                <w:rFonts w:eastAsia="Times New Roman"/>
                <w:sz w:val="19"/>
                <w:szCs w:val="19"/>
              </w:rPr>
              <w:t>p &lt; 0.1</w:t>
            </w:r>
          </w:p>
        </w:tc>
      </w:tr>
    </w:tbl>
    <w:p w:rsidR="001B5A28" w:rsidRDefault="001B5A28">
      <w:pPr>
        <w:divId w:val="1570728773"/>
        <w:rPr>
          <w:rFonts w:eastAsia="Times New Roman"/>
        </w:rPr>
      </w:pPr>
    </w:p>
    <w:p w:rsidR="001B5A28" w:rsidRPr="00B355B2" w:rsidRDefault="001B5A28">
      <w:pPr>
        <w:rPr>
          <w:rFonts w:eastAsia="Times New Roman"/>
          <w:lang w:val="en-US"/>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61"/>
        <w:gridCol w:w="1452"/>
        <w:gridCol w:w="2049"/>
        <w:gridCol w:w="1934"/>
        <w:gridCol w:w="2115"/>
      </w:tblGrid>
      <w:tr w:rsidR="00B355B2" w:rsidRPr="00B355B2">
        <w:trPr>
          <w:divId w:val="61644679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pStyle w:val="Heading4"/>
              <w:rPr>
                <w:sz w:val="24"/>
                <w:szCs w:val="24"/>
                <w:lang w:val="en-US"/>
              </w:rPr>
            </w:pPr>
            <w:bookmarkStart w:id="53" w:name="_Toc420956420"/>
            <w:r w:rsidRPr="00B355B2">
              <w:rPr>
                <w:lang w:val="en-US"/>
              </w:rPr>
              <w:lastRenderedPageBreak/>
              <w:t>Recent</w:t>
            </w:r>
            <w:r w:rsidR="001B5A28">
              <w:rPr>
                <w:lang w:val="en-US"/>
              </w:rPr>
              <w:t xml:space="preserve"> European-Born</w:t>
            </w:r>
            <w:r w:rsidRPr="00B355B2">
              <w:rPr>
                <w:lang w:val="en-US"/>
              </w:rPr>
              <w:t xml:space="preserve"> Immigrants</w:t>
            </w:r>
            <w:bookmarkEnd w:id="53"/>
          </w:p>
        </w:tc>
      </w:tr>
      <w:tr w:rsidR="00B355B2" w:rsidRPr="00B355B2">
        <w:trPr>
          <w:divId w:val="616446796"/>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jc w:val="center"/>
              <w:textAlignment w:val="top"/>
              <w:rPr>
                <w:rFonts w:eastAsia="Times New Roman"/>
                <w:lang w:val="en-US"/>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sz w:val="24"/>
                <w:szCs w:val="24"/>
                <w:lang w:val="en-US"/>
              </w:rPr>
            </w:pPr>
            <w:r w:rsidRPr="00B355B2">
              <w:rPr>
                <w:rFonts w:eastAsia="Times New Roman"/>
                <w:b/>
                <w:bCs/>
                <w:lang w:val="en-US"/>
              </w:rPr>
              <w:t>DV: Political Trust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Government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Confid in Parliament</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b/>
                <w:bCs/>
                <w:lang w:val="en-US"/>
              </w:rPr>
            </w:pPr>
            <w:r w:rsidRPr="00B355B2">
              <w:rPr>
                <w:rFonts w:eastAsia="Times New Roman"/>
                <w:b/>
                <w:bCs/>
                <w:lang w:val="en-US"/>
              </w:rPr>
              <w:t>DV: Conf in Political Parties</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0.70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(0.48)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(0.58)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(0.58)</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x_Male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x_Age</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agesq</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r w:rsidRPr="00B355B2">
              <w:rPr>
                <w:rFonts w:eastAsia="Times New Roman"/>
                <w:vertAlign w:val="superscript"/>
                <w:lang w:val="en-US"/>
              </w:rPr>
              <w:t>†</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educ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0.09</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r w:rsidRPr="00B355B2">
              <w:rPr>
                <w:rFonts w:eastAsia="Times New Roman"/>
                <w:vertAlign w:val="superscript"/>
                <w:lang w:val="en-US"/>
              </w:rPr>
              <w:t>*</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r w:rsidRPr="00B355B2">
              <w:rPr>
                <w:rFonts w:eastAsia="Times New Roman"/>
                <w:vertAlign w:val="superscript"/>
                <w:lang w:val="en-US"/>
              </w:rPr>
              <w:t>†</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r w:rsidRPr="00B355B2">
              <w:rPr>
                <w:rFonts w:eastAsia="Times New Roman"/>
                <w:vertAlign w:val="superscript"/>
                <w:lang w:val="en-US"/>
              </w:rPr>
              <w:t>*</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0.18</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0.90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(0.91)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(0.85)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(0.86)</w:t>
            </w:r>
          </w:p>
        </w:tc>
      </w:tr>
      <w:tr w:rsidR="00B355B2" w:rsidRPr="001B5A28">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0.49</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0.68</w:t>
            </w:r>
            <w:r w:rsidRPr="001B5A28">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0.31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0.48</w:t>
            </w:r>
            <w:r w:rsidRPr="001B5A28">
              <w:rPr>
                <w:rFonts w:eastAsia="Times New Roman"/>
                <w:b/>
                <w:vertAlign w:val="superscript"/>
                <w:lang w:val="en-US"/>
              </w:rPr>
              <w:t>†</w:t>
            </w:r>
          </w:p>
        </w:tc>
      </w:tr>
      <w:tr w:rsidR="00B355B2" w:rsidRPr="001B5A28">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sz w:val="24"/>
                <w:szCs w:val="24"/>
                <w:lang w:val="en-US"/>
              </w:rPr>
            </w:pPr>
            <w:r w:rsidRPr="001B5A28">
              <w:rPr>
                <w:rFonts w:eastAsia="Times New Roman"/>
                <w:b/>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1B5A28" w:rsidRDefault="00B355B2" w:rsidP="00B355B2">
            <w:pPr>
              <w:spacing w:before="0" w:after="0" w:line="240" w:lineRule="auto"/>
              <w:rPr>
                <w:rFonts w:eastAsia="Times New Roman"/>
                <w:b/>
                <w:lang w:val="en-US"/>
              </w:rPr>
            </w:pPr>
            <w:r w:rsidRPr="001B5A28">
              <w:rPr>
                <w:rFonts w:eastAsia="Times New Roman"/>
                <w:b/>
                <w:lang w:val="en-US"/>
              </w:rPr>
              <w:t>(0.26)</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(0.07)</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hyrFROM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0.05</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oGDPc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r w:rsidRPr="00B355B2">
              <w:rPr>
                <w:rFonts w:eastAsia="Times New Roman"/>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oGR</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74204F">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oFH</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-0.05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0.96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-0.90</w:t>
            </w:r>
          </w:p>
        </w:tc>
      </w:tr>
      <w:tr w:rsidR="00B355B2" w:rsidRPr="0074204F">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sz w:val="24"/>
                <w:szCs w:val="24"/>
                <w:lang w:val="en-US"/>
              </w:rPr>
            </w:pPr>
            <w:r w:rsidRPr="0074204F">
              <w:rPr>
                <w:rFonts w:eastAsia="Times New Roman"/>
                <w:lang w:val="en-US"/>
              </w:rPr>
              <w:t>(0.70)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(0.90)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(0.85)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lang w:val="en-US"/>
              </w:rPr>
            </w:pPr>
            <w:r w:rsidRPr="0074204F">
              <w:rPr>
                <w:rFonts w:eastAsia="Times New Roman"/>
                <w:lang w:val="en-US"/>
              </w:rPr>
              <w:t>(0.86)</w:t>
            </w:r>
          </w:p>
        </w:tc>
      </w:tr>
      <w:tr w:rsidR="00B355B2" w:rsidRPr="0074204F">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0.44</w:t>
            </w:r>
            <w:r w:rsidRPr="0074204F">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0.31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0.95</w:t>
            </w:r>
            <w:r w:rsidRPr="0074204F">
              <w:rPr>
                <w:rFonts w:eastAsia="Times New Roman"/>
                <w:b/>
                <w:vertAlign w:val="superscript"/>
                <w:lang w:val="en-US"/>
              </w:rPr>
              <w: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0.07</w:t>
            </w:r>
          </w:p>
        </w:tc>
      </w:tr>
      <w:tr w:rsidR="00B355B2" w:rsidRPr="0074204F">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sz w:val="24"/>
                <w:szCs w:val="24"/>
                <w:lang w:val="en-US"/>
              </w:rPr>
            </w:pPr>
            <w:r w:rsidRPr="0074204F">
              <w:rPr>
                <w:rFonts w:eastAsia="Times New Roman"/>
                <w:b/>
                <w:lang w:val="en-US"/>
              </w:rPr>
              <w:t>(0.17)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(0.21)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(0.20)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74204F" w:rsidRDefault="00B355B2" w:rsidP="00B355B2">
            <w:pPr>
              <w:spacing w:before="0" w:after="0" w:line="240" w:lineRule="auto"/>
              <w:rPr>
                <w:rFonts w:eastAsia="Times New Roman"/>
                <w:b/>
                <w:lang w:val="en-US"/>
              </w:rPr>
            </w:pPr>
            <w:r w:rsidRPr="0074204F">
              <w:rPr>
                <w:rFonts w:eastAsia="Times New Roman"/>
                <w:b/>
                <w:lang w:val="en-US"/>
              </w:rPr>
              <w:t>(0.20)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oyrFROM</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-0.02</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0.01</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sz w:val="24"/>
                <w:szCs w:val="24"/>
                <w:lang w:val="en-US"/>
              </w:rPr>
            </w:pPr>
            <w:r w:rsidRPr="00B355B2">
              <w:rPr>
                <w:rFonts w:eastAsia="Times New Roman"/>
                <w:lang w:val="en-US"/>
              </w:rPr>
              <w:t>(0.03)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(0.04)</w:t>
            </w:r>
          </w:p>
        </w:tc>
      </w:tr>
      <w:tr w:rsidR="00B355B2" w:rsidRPr="00B355B2">
        <w:trPr>
          <w:divId w:val="616446796"/>
          <w:tblCellSpacing w:w="0" w:type="dxa"/>
          <w:jc w:val="center"/>
        </w:trPr>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AIC</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1134.99</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1411.32</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1338.49</w:t>
            </w:r>
          </w:p>
        </w:tc>
        <w:tc>
          <w:tcPr>
            <w:tcW w:w="0" w:type="auto"/>
            <w:tcBorders>
              <w:top w:val="single" w:sz="6"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1351.03</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BIC</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1246.90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1523.24</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1450.41</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1462.95</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-541.49</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-679.66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-643.25</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-649.52</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547</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547</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43</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43</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36</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36</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c>
          <w:tcPr>
            <w:tcW w:w="0" w:type="auto"/>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0.00</w:t>
            </w:r>
          </w:p>
        </w:tc>
      </w:tr>
      <w:tr w:rsidR="00B355B2" w:rsidRPr="00B355B2">
        <w:trPr>
          <w:divId w:val="616446796"/>
          <w:tblCellSpacing w:w="0" w:type="dxa"/>
          <w:jc w:val="center"/>
        </w:trPr>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Variance: Residual</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0.46</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0.76</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0.67</w:t>
            </w:r>
          </w:p>
        </w:tc>
        <w:tc>
          <w:tcPr>
            <w:tcW w:w="0" w:type="auto"/>
            <w:tcBorders>
              <w:bottom w:val="single" w:sz="12" w:space="0" w:color="000000"/>
            </w:tcBorders>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lang w:val="en-US"/>
              </w:rPr>
              <w:t>0.68</w:t>
            </w:r>
          </w:p>
        </w:tc>
      </w:tr>
      <w:tr w:rsidR="00B355B2" w:rsidRPr="00B355B2">
        <w:trPr>
          <w:divId w:val="616446796"/>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B355B2" w:rsidRPr="00B355B2" w:rsidRDefault="00B355B2" w:rsidP="00B355B2">
            <w:pPr>
              <w:spacing w:before="0" w:after="0" w:line="240" w:lineRule="auto"/>
              <w:rPr>
                <w:rFonts w:eastAsia="Times New Roman"/>
                <w:lang w:val="en-US"/>
              </w:rPr>
            </w:pPr>
            <w:r w:rsidRPr="00B355B2">
              <w:rPr>
                <w:rFonts w:eastAsia="Times New Roman"/>
                <w:sz w:val="19"/>
                <w:szCs w:val="19"/>
                <w:vertAlign w:val="superscript"/>
                <w:lang w:val="en-US"/>
              </w:rPr>
              <w:t>***</w:t>
            </w:r>
            <w:r w:rsidRPr="00B355B2">
              <w:rPr>
                <w:rFonts w:eastAsia="Times New Roman"/>
                <w:sz w:val="19"/>
                <w:szCs w:val="19"/>
                <w:lang w:val="en-US"/>
              </w:rPr>
              <w:t xml:space="preserve">p &lt; 0.001, </w:t>
            </w:r>
            <w:r w:rsidRPr="00B355B2">
              <w:rPr>
                <w:rFonts w:eastAsia="Times New Roman"/>
                <w:sz w:val="19"/>
                <w:szCs w:val="19"/>
                <w:vertAlign w:val="superscript"/>
                <w:lang w:val="en-US"/>
              </w:rPr>
              <w:t>**</w:t>
            </w:r>
            <w:r w:rsidRPr="00B355B2">
              <w:rPr>
                <w:rFonts w:eastAsia="Times New Roman"/>
                <w:sz w:val="19"/>
                <w:szCs w:val="19"/>
                <w:lang w:val="en-US"/>
              </w:rPr>
              <w:t xml:space="preserve">p &lt; 0.01, </w:t>
            </w:r>
            <w:r w:rsidRPr="00B355B2">
              <w:rPr>
                <w:rFonts w:eastAsia="Times New Roman"/>
                <w:sz w:val="19"/>
                <w:szCs w:val="19"/>
                <w:vertAlign w:val="superscript"/>
                <w:lang w:val="en-US"/>
              </w:rPr>
              <w:t>*</w:t>
            </w:r>
            <w:r w:rsidRPr="00B355B2">
              <w:rPr>
                <w:rFonts w:eastAsia="Times New Roman"/>
                <w:sz w:val="19"/>
                <w:szCs w:val="19"/>
                <w:lang w:val="en-US"/>
              </w:rPr>
              <w:t xml:space="preserve">p &lt; 0.05, </w:t>
            </w:r>
            <w:r w:rsidRPr="00B355B2">
              <w:rPr>
                <w:rFonts w:eastAsia="Times New Roman"/>
                <w:sz w:val="19"/>
                <w:szCs w:val="19"/>
                <w:vertAlign w:val="superscript"/>
                <w:lang w:val="en-US"/>
              </w:rPr>
              <w:t>†</w:t>
            </w:r>
            <w:r w:rsidRPr="00B355B2">
              <w:rPr>
                <w:rFonts w:eastAsia="Times New Roman"/>
                <w:sz w:val="19"/>
                <w:szCs w:val="19"/>
                <w:lang w:val="en-US"/>
              </w:rPr>
              <w:t>p &lt; 0.1</w:t>
            </w:r>
          </w:p>
        </w:tc>
      </w:tr>
    </w:tbl>
    <w:p w:rsidR="00B355B2" w:rsidRDefault="00B355B2">
      <w:pPr>
        <w:divId w:val="616446796"/>
        <w:rPr>
          <w:rFonts w:eastAsia="Times New Roman"/>
          <w:lang w:val="en-US"/>
        </w:rPr>
      </w:pPr>
    </w:p>
    <w:p w:rsidR="00CF445F" w:rsidRPr="00B355B2" w:rsidRDefault="00CF445F" w:rsidP="00045594">
      <w:pPr>
        <w:pStyle w:val="Heading1"/>
        <w:divId w:val="616446796"/>
        <w:rPr>
          <w:lang w:val="en-US"/>
        </w:rPr>
      </w:pPr>
      <w:r>
        <w:rPr>
          <w:lang w:val="en-US"/>
        </w:rPr>
        <w:lastRenderedPageBreak/>
        <w:t>Additional Models (V</w:t>
      </w:r>
      <w:r w:rsidR="00045594">
        <w:rPr>
          <w:lang w:val="en-US"/>
        </w:rPr>
        <w:t>I</w:t>
      </w:r>
      <w:r w:rsidRPr="00B355B2">
        <w:rPr>
          <w:lang w:val="en-US"/>
        </w:rPr>
        <w:t xml:space="preserve">): </w:t>
      </w:r>
      <w:r>
        <w:rPr>
          <w:lang w:val="en-US"/>
        </w:rPr>
        <w:t>Only immigrants with no parent born in the Host society</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771"/>
        <w:gridCol w:w="771"/>
        <w:gridCol w:w="804"/>
        <w:gridCol w:w="804"/>
      </w:tblGrid>
      <w:tr w:rsidR="00CF445F" w:rsidRPr="00045594">
        <w:trPr>
          <w:divId w:val="775490551"/>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F445F" w:rsidRPr="00045594" w:rsidRDefault="00045594" w:rsidP="00045594">
            <w:pPr>
              <w:pStyle w:val="Heading4"/>
              <w:spacing w:before="0"/>
              <w:ind w:left="357" w:hanging="357"/>
              <w:rPr>
                <w:sz w:val="16"/>
                <w:szCs w:val="17"/>
              </w:rPr>
            </w:pPr>
            <w:r w:rsidRPr="00045594">
              <w:rPr>
                <w:sz w:val="16"/>
                <w:szCs w:val="17"/>
              </w:rPr>
              <w:t xml:space="preserve">ALL </w:t>
            </w:r>
            <w:r w:rsidR="00CF445F" w:rsidRPr="00045594">
              <w:rPr>
                <w:sz w:val="16"/>
                <w:szCs w:val="17"/>
              </w:rPr>
              <w:t>Immigrants</w:t>
            </w:r>
          </w:p>
        </w:tc>
      </w:tr>
      <w:tr w:rsidR="00CF445F" w:rsidRPr="00045594">
        <w:trPr>
          <w:divId w:val="775490551"/>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F445F" w:rsidRPr="00045594" w:rsidRDefault="00CF445F" w:rsidP="00045594">
            <w:pPr>
              <w:spacing w:before="0" w:after="0" w:line="240" w:lineRule="auto"/>
              <w:jc w:val="center"/>
              <w:textAlignment w:val="top"/>
              <w:rPr>
                <w:rFonts w:eastAsia="Times New Roman"/>
                <w:sz w:val="16"/>
                <w:szCs w:val="17"/>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b/>
                <w:bCs/>
                <w:sz w:val="16"/>
                <w:szCs w:val="17"/>
              </w:rPr>
            </w:pPr>
            <w:r w:rsidRPr="00045594">
              <w:rPr>
                <w:rFonts w:eastAsia="Times New Roman"/>
                <w:b/>
                <w:bCs/>
                <w:sz w:val="16"/>
                <w:szCs w:val="17"/>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b/>
                <w:bCs/>
                <w:sz w:val="16"/>
                <w:szCs w:val="17"/>
              </w:rPr>
            </w:pPr>
            <w:r w:rsidRPr="00045594">
              <w:rPr>
                <w:rFonts w:eastAsia="Times New Roman"/>
                <w:b/>
                <w:bCs/>
                <w:sz w:val="16"/>
                <w:szCs w:val="17"/>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b/>
                <w:bCs/>
                <w:sz w:val="16"/>
                <w:szCs w:val="17"/>
              </w:rPr>
            </w:pPr>
            <w:r w:rsidRPr="00045594">
              <w:rPr>
                <w:rFonts w:eastAsia="Times New Roman"/>
                <w:b/>
                <w:bCs/>
                <w:sz w:val="16"/>
                <w:szCs w:val="17"/>
              </w:rPr>
              <w:t>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b/>
                <w:bCs/>
                <w:sz w:val="16"/>
                <w:szCs w:val="17"/>
              </w:rPr>
            </w:pPr>
            <w:r w:rsidRPr="00045594">
              <w:rPr>
                <w:rFonts w:eastAsia="Times New Roman"/>
                <w:b/>
                <w:bCs/>
                <w:sz w:val="16"/>
                <w:szCs w:val="17"/>
              </w:rPr>
              <w:t>m7time</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2.20</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0.09</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(0.05)</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(0.27)</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(0.22)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(0.22)</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x_Male</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x_Age</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agesq</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educ</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0.06</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0.07</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0.07</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0.08</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0.08</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0.08</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0.02</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hGDPc</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hGR</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hFH</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(0.04)</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0.57</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0.55</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0.50</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(0.12)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(0.13)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(0.13)</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oGDPc</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r w:rsidRPr="00045594">
              <w:rPr>
                <w:rFonts w:eastAsia="Times New Roman"/>
                <w:sz w:val="16"/>
                <w:szCs w:val="17"/>
                <w:vertAlign w:val="superscript"/>
              </w:rPr>
              <w:t>*</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oGR</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oFH</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(0.04)</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0.10</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0.06</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0.06</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(0.05)</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(0.05)</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(0.05)</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0.06</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0.06</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(0.04)</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(0.04)</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r w:rsidRPr="00045594">
              <w:rPr>
                <w:rFonts w:eastAsia="Times New Roman"/>
                <w:sz w:val="16"/>
                <w:szCs w:val="17"/>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r>
      <w:tr w:rsidR="00CF445F" w:rsidRPr="00045594">
        <w:trPr>
          <w:divId w:val="775490551"/>
          <w:tblCellSpacing w:w="0" w:type="dxa"/>
          <w:jc w:val="center"/>
        </w:trPr>
        <w:tc>
          <w:tcPr>
            <w:tcW w:w="0" w:type="auto"/>
            <w:tcBorders>
              <w:top w:val="single" w:sz="6"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AIC</w:t>
            </w:r>
          </w:p>
        </w:tc>
        <w:tc>
          <w:tcPr>
            <w:tcW w:w="0" w:type="auto"/>
            <w:tcBorders>
              <w:top w:val="single" w:sz="6"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6693.56</w:t>
            </w:r>
          </w:p>
        </w:tc>
        <w:tc>
          <w:tcPr>
            <w:tcW w:w="0" w:type="auto"/>
            <w:tcBorders>
              <w:top w:val="single" w:sz="6"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6532.06</w:t>
            </w:r>
          </w:p>
        </w:tc>
        <w:tc>
          <w:tcPr>
            <w:tcW w:w="0" w:type="auto"/>
            <w:tcBorders>
              <w:top w:val="single" w:sz="6"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10381.47</w:t>
            </w:r>
          </w:p>
        </w:tc>
        <w:tc>
          <w:tcPr>
            <w:tcW w:w="0" w:type="auto"/>
            <w:tcBorders>
              <w:top w:val="single" w:sz="6"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10383.67</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BIC</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6717.70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6670.83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10549.84</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10552.03</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-3342.78</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-3243.03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-5164.74</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-5165.83</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3082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3082</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4796</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4796</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91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91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97</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97</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45</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45</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46</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46</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0.00</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0.08</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0.03</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c>
          <w:tcPr>
            <w:tcW w:w="0" w:type="auto"/>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0.01</w:t>
            </w:r>
          </w:p>
        </w:tc>
      </w:tr>
      <w:tr w:rsidR="00CF445F" w:rsidRPr="00045594">
        <w:trPr>
          <w:divId w:val="775490551"/>
          <w:tblCellSpacing w:w="0" w:type="dxa"/>
          <w:jc w:val="center"/>
        </w:trPr>
        <w:tc>
          <w:tcPr>
            <w:tcW w:w="0" w:type="auto"/>
            <w:tcBorders>
              <w:bottom w:val="single" w:sz="12"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Variance: Residual</w:t>
            </w:r>
          </w:p>
        </w:tc>
        <w:tc>
          <w:tcPr>
            <w:tcW w:w="0" w:type="auto"/>
            <w:tcBorders>
              <w:bottom w:val="single" w:sz="12"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0.51</w:t>
            </w:r>
          </w:p>
        </w:tc>
        <w:tc>
          <w:tcPr>
            <w:tcW w:w="0" w:type="auto"/>
            <w:tcBorders>
              <w:bottom w:val="single" w:sz="12"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0.49</w:t>
            </w:r>
          </w:p>
        </w:tc>
        <w:tc>
          <w:tcPr>
            <w:tcW w:w="0" w:type="auto"/>
            <w:tcBorders>
              <w:bottom w:val="single" w:sz="12"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0.41</w:t>
            </w:r>
          </w:p>
        </w:tc>
        <w:tc>
          <w:tcPr>
            <w:tcW w:w="0" w:type="auto"/>
            <w:tcBorders>
              <w:bottom w:val="single" w:sz="12" w:space="0" w:color="000000"/>
            </w:tcBorders>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rPr>
              <w:t>0.41</w:t>
            </w:r>
          </w:p>
        </w:tc>
      </w:tr>
      <w:tr w:rsidR="00CF445F" w:rsidRPr="00045594">
        <w:trPr>
          <w:divId w:val="775490551"/>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CF445F" w:rsidRPr="00045594" w:rsidRDefault="00CF445F" w:rsidP="00045594">
            <w:pPr>
              <w:spacing w:before="0" w:after="0" w:line="240" w:lineRule="auto"/>
              <w:rPr>
                <w:rFonts w:eastAsia="Times New Roman"/>
                <w:sz w:val="16"/>
                <w:szCs w:val="17"/>
              </w:rPr>
            </w:pPr>
            <w:r w:rsidRPr="00045594">
              <w:rPr>
                <w:rFonts w:eastAsia="Times New Roman"/>
                <w:sz w:val="16"/>
                <w:szCs w:val="17"/>
                <w:vertAlign w:val="superscript"/>
              </w:rPr>
              <w:t>***</w:t>
            </w:r>
            <w:r w:rsidRPr="00045594">
              <w:rPr>
                <w:rFonts w:eastAsia="Times New Roman"/>
                <w:sz w:val="16"/>
                <w:szCs w:val="17"/>
              </w:rPr>
              <w:t xml:space="preserve">p &lt; 0.001, </w:t>
            </w:r>
            <w:r w:rsidRPr="00045594">
              <w:rPr>
                <w:rFonts w:eastAsia="Times New Roman"/>
                <w:sz w:val="16"/>
                <w:szCs w:val="17"/>
                <w:vertAlign w:val="superscript"/>
              </w:rPr>
              <w:t>**</w:t>
            </w:r>
            <w:r w:rsidRPr="00045594">
              <w:rPr>
                <w:rFonts w:eastAsia="Times New Roman"/>
                <w:sz w:val="16"/>
                <w:szCs w:val="17"/>
              </w:rPr>
              <w:t xml:space="preserve">p &lt; 0.01, </w:t>
            </w:r>
            <w:r w:rsidRPr="00045594">
              <w:rPr>
                <w:rFonts w:eastAsia="Times New Roman"/>
                <w:sz w:val="16"/>
                <w:szCs w:val="17"/>
                <w:vertAlign w:val="superscript"/>
              </w:rPr>
              <w:t>*</w:t>
            </w:r>
            <w:r w:rsidRPr="00045594">
              <w:rPr>
                <w:rFonts w:eastAsia="Times New Roman"/>
                <w:sz w:val="16"/>
                <w:szCs w:val="17"/>
              </w:rPr>
              <w:t xml:space="preserve">p &lt; 0.05, </w:t>
            </w:r>
            <w:r w:rsidRPr="00045594">
              <w:rPr>
                <w:rFonts w:eastAsia="Times New Roman"/>
                <w:sz w:val="16"/>
                <w:szCs w:val="17"/>
                <w:vertAlign w:val="superscript"/>
              </w:rPr>
              <w:t>†</w:t>
            </w:r>
            <w:r w:rsidRPr="00045594">
              <w:rPr>
                <w:rFonts w:eastAsia="Times New Roman"/>
                <w:sz w:val="16"/>
                <w:szCs w:val="17"/>
              </w:rPr>
              <w:t>p &lt; 0.1</w:t>
            </w:r>
          </w:p>
        </w:tc>
      </w:tr>
    </w:tbl>
    <w:p w:rsidR="00CF445F" w:rsidRDefault="00CF445F">
      <w:pPr>
        <w:divId w:val="775490551"/>
        <w:rPr>
          <w:rFonts w:eastAsia="Times New Roman"/>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771"/>
        <w:gridCol w:w="771"/>
        <w:gridCol w:w="771"/>
        <w:gridCol w:w="793"/>
      </w:tblGrid>
      <w:tr w:rsidR="00045594" w:rsidRPr="00045594">
        <w:trPr>
          <w:divId w:val="677660312"/>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pStyle w:val="Heading4"/>
              <w:spacing w:before="0" w:line="240" w:lineRule="auto"/>
              <w:ind w:left="357" w:hanging="357"/>
              <w:rPr>
                <w:sz w:val="16"/>
                <w:szCs w:val="16"/>
              </w:rPr>
            </w:pPr>
            <w:r w:rsidRPr="00045594">
              <w:rPr>
                <w:sz w:val="16"/>
                <w:szCs w:val="16"/>
              </w:rPr>
              <w:lastRenderedPageBreak/>
              <w:t>European-born immigrants</w:t>
            </w:r>
          </w:p>
        </w:tc>
      </w:tr>
      <w:tr w:rsidR="00045594" w:rsidRPr="00045594">
        <w:trPr>
          <w:divId w:val="677660312"/>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jc w:val="center"/>
              <w:textAlignment w:val="top"/>
              <w:rPr>
                <w:rFonts w:eastAsia="Times New Roman"/>
                <w:sz w:val="16"/>
                <w:szCs w:val="16"/>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em0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em6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em8age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em8time</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2.14</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(0.27)</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x_Male</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x_Age</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agesq</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educ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hGDPc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hGR</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hFH</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0.58</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0.48</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(0.16)</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oGDPc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oGR</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oFH</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0.37</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0.37</w:t>
            </w:r>
            <w:r w:rsidRPr="00045594">
              <w:rPr>
                <w:rFonts w:eastAsia="Times New Roman"/>
                <w:sz w:val="16"/>
                <w:szCs w:val="16"/>
                <w:vertAlign w:val="superscript"/>
              </w:rPr>
              <w:t>***</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(0.11)</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oPercGOV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AIC</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8197.02</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5649.81</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5649.13</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5653.14</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BIC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8222.00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5785.25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5808.12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5812.14</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-4094.51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-2801.91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-2797.56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-2799.57</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3815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2667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2667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2667</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45</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43</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77660312"/>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77660312"/>
          <w:tblCellSpacing w:w="0" w:type="dxa"/>
          <w:jc w:val="center"/>
        </w:trPr>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Variance: Residual</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0.49</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0.49</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0.49</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0.49</w:t>
            </w:r>
          </w:p>
        </w:tc>
      </w:tr>
      <w:tr w:rsidR="00045594" w:rsidRPr="00045594">
        <w:trPr>
          <w:divId w:val="677660312"/>
          <w:tblCellSpacing w:w="0" w:type="dxa"/>
          <w:jc w:val="center"/>
        </w:trPr>
        <w:tc>
          <w:tcPr>
            <w:tcW w:w="0" w:type="auto"/>
            <w:gridSpan w:val="5"/>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vertAlign w:val="superscript"/>
              </w:rPr>
              <w:t>***</w:t>
            </w:r>
            <w:r w:rsidRPr="00045594">
              <w:rPr>
                <w:rFonts w:eastAsia="Times New Roman"/>
                <w:sz w:val="16"/>
                <w:szCs w:val="16"/>
              </w:rPr>
              <w:t xml:space="preserve">p &lt; 0.001, </w:t>
            </w:r>
            <w:r w:rsidRPr="00045594">
              <w:rPr>
                <w:rFonts w:eastAsia="Times New Roman"/>
                <w:sz w:val="16"/>
                <w:szCs w:val="16"/>
                <w:vertAlign w:val="superscript"/>
              </w:rPr>
              <w:t>**</w:t>
            </w:r>
            <w:r w:rsidRPr="00045594">
              <w:rPr>
                <w:rFonts w:eastAsia="Times New Roman"/>
                <w:sz w:val="16"/>
                <w:szCs w:val="16"/>
              </w:rPr>
              <w:t xml:space="preserve">p &lt; 0.01, </w:t>
            </w:r>
            <w:r w:rsidRPr="00045594">
              <w:rPr>
                <w:rFonts w:eastAsia="Times New Roman"/>
                <w:sz w:val="16"/>
                <w:szCs w:val="16"/>
                <w:vertAlign w:val="superscript"/>
              </w:rPr>
              <w:t>*</w:t>
            </w:r>
            <w:r w:rsidRPr="00045594">
              <w:rPr>
                <w:rFonts w:eastAsia="Times New Roman"/>
                <w:sz w:val="16"/>
                <w:szCs w:val="16"/>
              </w:rPr>
              <w:t xml:space="preserve">p &lt; 0.05, </w:t>
            </w:r>
            <w:r w:rsidRPr="00045594">
              <w:rPr>
                <w:rFonts w:eastAsia="Times New Roman"/>
                <w:sz w:val="16"/>
                <w:szCs w:val="16"/>
                <w:vertAlign w:val="superscript"/>
              </w:rPr>
              <w:t>†</w:t>
            </w:r>
            <w:r w:rsidRPr="00045594">
              <w:rPr>
                <w:rFonts w:eastAsia="Times New Roman"/>
                <w:sz w:val="16"/>
                <w:szCs w:val="16"/>
              </w:rPr>
              <w:t>p &lt; 0.1</w:t>
            </w:r>
          </w:p>
        </w:tc>
      </w:tr>
    </w:tbl>
    <w:p w:rsidR="00045594" w:rsidRDefault="00045594">
      <w:pPr>
        <w:divId w:val="677660312"/>
        <w:rPr>
          <w:rFonts w:eastAsia="Times New Roman"/>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951"/>
        <w:gridCol w:w="722"/>
        <w:gridCol w:w="722"/>
        <w:gridCol w:w="722"/>
        <w:gridCol w:w="736"/>
        <w:gridCol w:w="722"/>
        <w:gridCol w:w="722"/>
        <w:gridCol w:w="722"/>
        <w:gridCol w:w="736"/>
      </w:tblGrid>
      <w:tr w:rsidR="00045594" w:rsidRPr="00045594">
        <w:trPr>
          <w:divId w:val="689601037"/>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pStyle w:val="Heading4"/>
              <w:spacing w:before="0" w:line="240" w:lineRule="auto"/>
              <w:ind w:left="357" w:hanging="357"/>
              <w:rPr>
                <w:sz w:val="16"/>
                <w:szCs w:val="16"/>
              </w:rPr>
            </w:pPr>
            <w:r w:rsidRPr="00045594">
              <w:rPr>
                <w:sz w:val="16"/>
                <w:szCs w:val="16"/>
              </w:rPr>
              <w:lastRenderedPageBreak/>
              <w:t>Recent immigrants</w:t>
            </w:r>
          </w:p>
        </w:tc>
      </w:tr>
      <w:tr w:rsidR="00045594" w:rsidRPr="00045594" w:rsidTr="00207430">
        <w:trPr>
          <w:divId w:val="68960103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tcPr>
          <w:p w:rsidR="00045594" w:rsidRPr="00045594" w:rsidRDefault="00045594" w:rsidP="00045594">
            <w:pPr>
              <w:spacing w:before="0" w:after="0" w:line="240" w:lineRule="auto"/>
              <w:jc w:val="center"/>
              <w:textAlignment w:val="top"/>
              <w:rPr>
                <w:rFonts w:eastAsia="Times New Roman"/>
                <w:sz w:val="16"/>
                <w:szCs w:val="16"/>
              </w:rPr>
            </w:pPr>
          </w:p>
        </w:tc>
        <w:tc>
          <w:tcPr>
            <w:tcW w:w="0" w:type="auto"/>
            <w:gridSpan w:val="4"/>
            <w:tcBorders>
              <w:top w:val="single" w:sz="12" w:space="0" w:color="000000"/>
              <w:bottom w:val="single" w:sz="6" w:space="0" w:color="000000"/>
            </w:tcBorders>
            <w:tcMar>
              <w:top w:w="15" w:type="dxa"/>
              <w:left w:w="15" w:type="dxa"/>
              <w:bottom w:w="15" w:type="dxa"/>
              <w:right w:w="180" w:type="dxa"/>
            </w:tcMar>
            <w:vAlign w:val="center"/>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All</w:t>
            </w:r>
          </w:p>
        </w:tc>
        <w:tc>
          <w:tcPr>
            <w:tcW w:w="0" w:type="auto"/>
            <w:gridSpan w:val="4"/>
            <w:tcBorders>
              <w:top w:val="single" w:sz="12" w:space="0" w:color="000000"/>
              <w:bottom w:val="single" w:sz="6" w:space="0" w:color="000000"/>
            </w:tcBorders>
            <w:tcMar>
              <w:top w:w="15" w:type="dxa"/>
              <w:left w:w="15" w:type="dxa"/>
              <w:bottom w:w="15" w:type="dxa"/>
              <w:right w:w="180" w:type="dxa"/>
            </w:tcMar>
            <w:vAlign w:val="center"/>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European-born</w:t>
            </w:r>
          </w:p>
        </w:tc>
      </w:tr>
      <w:tr w:rsidR="00045594" w:rsidRPr="00045594">
        <w:trPr>
          <w:divId w:val="689601037"/>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jc w:val="center"/>
              <w:textAlignment w:val="top"/>
              <w:rPr>
                <w:rFonts w:eastAsia="Times New Roman"/>
                <w:sz w:val="16"/>
                <w:szCs w:val="16"/>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m5</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m7age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m7Time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m8age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b/>
                <w:bCs/>
                <w:sz w:val="16"/>
                <w:szCs w:val="16"/>
              </w:rPr>
            </w:pPr>
            <w:r w:rsidRPr="00045594">
              <w:rPr>
                <w:rFonts w:eastAsia="Times New Roman"/>
                <w:b/>
                <w:bCs/>
                <w:sz w:val="16"/>
                <w:szCs w:val="16"/>
              </w:rPr>
              <w:t>m8Time</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(Intercept)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2.31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2.30</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0.36</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(0.63)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(0.68)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(0.66)</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x_Male</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x_Age</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agesq</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educ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r w:rsidRPr="00045594">
              <w:rPr>
                <w:rFonts w:eastAsia="Times New Roman"/>
                <w:sz w:val="16"/>
                <w:szCs w:val="16"/>
                <w:vertAlign w:val="superscript"/>
              </w:rPr>
              <w:t>†</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x_LifeSat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x_ImpGod</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x_ChurchAtt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x_Member1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x_MMPol</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r w:rsidRPr="00045594">
              <w:rPr>
                <w:rFonts w:eastAsia="Times New Roman"/>
                <w:sz w:val="16"/>
                <w:szCs w:val="16"/>
                <w:vertAlign w:val="superscript"/>
              </w:rPr>
              <w:t>***</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x_IntPol</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x_Trust10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r w:rsidRPr="00045594">
              <w:rPr>
                <w:rFonts w:eastAsia="Times New Roman"/>
                <w:sz w:val="16"/>
                <w:szCs w:val="16"/>
                <w:vertAlign w:val="superscript"/>
              </w:rPr>
              <w:t>**</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hGDPc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hGR</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hFH</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(0.70)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(0.70)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(0.70)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hConfGov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0.58</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0.63</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0.58</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0.55</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0.55</w:t>
            </w:r>
            <w:r w:rsidRPr="00045594">
              <w:rPr>
                <w:rFonts w:eastAsia="Times New Roman"/>
                <w:sz w:val="16"/>
                <w:szCs w:val="16"/>
                <w:vertAlign w:val="superscript"/>
              </w:rPr>
              <w:t>**</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(0.30)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hPercGOV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oGDPc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r w:rsidRPr="00045594">
              <w:rPr>
                <w:rFonts w:eastAsia="Times New Roman"/>
                <w:sz w:val="16"/>
                <w:szCs w:val="16"/>
                <w:vertAlign w:val="superscript"/>
              </w:rPr>
              <w:t>*</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oGR</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oFH</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-0.07</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(0.70)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(0.70)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(0.70)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oConfGov</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0.46</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0.46</w:t>
            </w:r>
            <w:r w:rsidRPr="00045594">
              <w:rPr>
                <w:rFonts w:eastAsia="Times New Roman"/>
                <w:sz w:val="16"/>
                <w:szCs w:val="16"/>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0.21</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(0.28)</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x_AgeHost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hConfGov:x_AgeHost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(0.01)</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x_YearsHost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-0.10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(0.09)</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oConfGov:x_YearsHost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(0.04)</w:t>
            </w:r>
          </w:p>
        </w:tc>
      </w:tr>
      <w:tr w:rsidR="00045594" w:rsidRPr="00045594">
        <w:trPr>
          <w:divId w:val="689601037"/>
          <w:tblCellSpacing w:w="0" w:type="dxa"/>
          <w:jc w:val="center"/>
        </w:trPr>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AIC</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1485.05</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1451.94</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1455.75</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1455.80</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1117.17</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1132.05</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1134.10</w:t>
            </w:r>
          </w:p>
        </w:tc>
        <w:tc>
          <w:tcPr>
            <w:tcW w:w="0" w:type="auto"/>
            <w:tcBorders>
              <w:top w:val="single" w:sz="6"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1134.79</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BIC</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1503.25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1561.09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1574.00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1574.05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1134.19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1235.35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1246.02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1246.70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Log Likelihood</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-738.53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-701.97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-701.87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-701.90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-554.59</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-542.02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-541.05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-541.39</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Num. obs.</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698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698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698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698</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520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547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547</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547</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Num. groups: origin</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82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82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82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82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42</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43</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43</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Num. groups: host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34</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36</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36</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Variance: origin.(Intercept)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Variance: host.(Intercept)</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0.05</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c>
          <w:tcPr>
            <w:tcW w:w="0" w:type="auto"/>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0.00</w:t>
            </w:r>
          </w:p>
        </w:tc>
      </w:tr>
      <w:tr w:rsidR="00045594" w:rsidRPr="00045594">
        <w:trPr>
          <w:divId w:val="689601037"/>
          <w:tblCellSpacing w:w="0" w:type="dxa"/>
          <w:jc w:val="center"/>
        </w:trPr>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Variance: Residual</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0.50</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0.47</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0.47</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0.47</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0.51</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0.46</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0.46</w:t>
            </w:r>
          </w:p>
        </w:tc>
        <w:tc>
          <w:tcPr>
            <w:tcW w:w="0" w:type="auto"/>
            <w:tcBorders>
              <w:bottom w:val="single" w:sz="12" w:space="0" w:color="000000"/>
            </w:tcBorders>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rPr>
              <w:t>0.46</w:t>
            </w:r>
          </w:p>
        </w:tc>
      </w:tr>
      <w:tr w:rsidR="00045594" w:rsidRPr="00045594">
        <w:trPr>
          <w:divId w:val="689601037"/>
          <w:tblCellSpacing w:w="0" w:type="dxa"/>
          <w:jc w:val="center"/>
        </w:trPr>
        <w:tc>
          <w:tcPr>
            <w:tcW w:w="0" w:type="auto"/>
            <w:gridSpan w:val="9"/>
            <w:tcBorders>
              <w:top w:val="nil"/>
              <w:left w:val="nil"/>
              <w:bottom w:val="nil"/>
              <w:right w:val="nil"/>
            </w:tcBorders>
            <w:tcMar>
              <w:top w:w="15" w:type="dxa"/>
              <w:left w:w="15" w:type="dxa"/>
              <w:bottom w:w="15" w:type="dxa"/>
              <w:right w:w="180" w:type="dxa"/>
            </w:tcMar>
            <w:vAlign w:val="center"/>
            <w:hideMark/>
          </w:tcPr>
          <w:p w:rsidR="00045594" w:rsidRPr="00045594" w:rsidRDefault="00045594" w:rsidP="00045594">
            <w:pPr>
              <w:spacing w:before="0" w:after="0" w:line="240" w:lineRule="auto"/>
              <w:rPr>
                <w:rFonts w:eastAsia="Times New Roman"/>
                <w:sz w:val="16"/>
                <w:szCs w:val="16"/>
              </w:rPr>
            </w:pPr>
            <w:r w:rsidRPr="00045594">
              <w:rPr>
                <w:rFonts w:eastAsia="Times New Roman"/>
                <w:sz w:val="16"/>
                <w:szCs w:val="16"/>
                <w:vertAlign w:val="superscript"/>
              </w:rPr>
              <w:t>***</w:t>
            </w:r>
            <w:r w:rsidRPr="00045594">
              <w:rPr>
                <w:rFonts w:eastAsia="Times New Roman"/>
                <w:sz w:val="16"/>
                <w:szCs w:val="16"/>
              </w:rPr>
              <w:t xml:space="preserve">p &lt; 0.001, </w:t>
            </w:r>
            <w:r w:rsidRPr="00045594">
              <w:rPr>
                <w:rFonts w:eastAsia="Times New Roman"/>
                <w:sz w:val="16"/>
                <w:szCs w:val="16"/>
                <w:vertAlign w:val="superscript"/>
              </w:rPr>
              <w:t>**</w:t>
            </w:r>
            <w:r w:rsidRPr="00045594">
              <w:rPr>
                <w:rFonts w:eastAsia="Times New Roman"/>
                <w:sz w:val="16"/>
                <w:szCs w:val="16"/>
              </w:rPr>
              <w:t xml:space="preserve">p &lt; 0.01, </w:t>
            </w:r>
            <w:r w:rsidRPr="00045594">
              <w:rPr>
                <w:rFonts w:eastAsia="Times New Roman"/>
                <w:sz w:val="16"/>
                <w:szCs w:val="16"/>
                <w:vertAlign w:val="superscript"/>
              </w:rPr>
              <w:t>*</w:t>
            </w:r>
            <w:r w:rsidRPr="00045594">
              <w:rPr>
                <w:rFonts w:eastAsia="Times New Roman"/>
                <w:sz w:val="16"/>
                <w:szCs w:val="16"/>
              </w:rPr>
              <w:t xml:space="preserve">p &lt; 0.05, </w:t>
            </w:r>
            <w:r w:rsidRPr="00045594">
              <w:rPr>
                <w:rFonts w:eastAsia="Times New Roman"/>
                <w:sz w:val="16"/>
                <w:szCs w:val="16"/>
                <w:vertAlign w:val="superscript"/>
              </w:rPr>
              <w:t>†</w:t>
            </w:r>
            <w:r w:rsidRPr="00045594">
              <w:rPr>
                <w:rFonts w:eastAsia="Times New Roman"/>
                <w:sz w:val="16"/>
                <w:szCs w:val="16"/>
              </w:rPr>
              <w:t>p &lt; 0.1</w:t>
            </w:r>
          </w:p>
        </w:tc>
      </w:tr>
    </w:tbl>
    <w:p w:rsidR="00045594" w:rsidRDefault="00045594">
      <w:pPr>
        <w:divId w:val="689601037"/>
        <w:rPr>
          <w:rFonts w:eastAsia="Times New Roman"/>
        </w:rPr>
      </w:pPr>
    </w:p>
    <w:p w:rsidR="0038735E" w:rsidRDefault="00461FBA" w:rsidP="00461FBA">
      <w:pPr>
        <w:pStyle w:val="Heading1"/>
        <w:rPr>
          <w:lang w:val="en-US"/>
        </w:rPr>
      </w:pPr>
      <w:bookmarkStart w:id="54" w:name="_Toc420956421"/>
      <w:bookmarkStart w:id="55" w:name="_GoBack"/>
      <w:bookmarkEnd w:id="55"/>
      <w:r>
        <w:rPr>
          <w:lang w:val="en-US"/>
        </w:rPr>
        <w:lastRenderedPageBreak/>
        <w:t>Summary table of effects</w:t>
      </w:r>
      <w:r w:rsidR="00937E98">
        <w:rPr>
          <w:lang w:val="en-US"/>
        </w:rPr>
        <w:t xml:space="preserve"> for the first two hypotheses</w:t>
      </w:r>
      <w:bookmarkEnd w:id="54"/>
    </w:p>
    <w:tbl>
      <w:tblPr>
        <w:tblStyle w:val="TableGrid"/>
        <w:tblW w:w="9662" w:type="dxa"/>
        <w:tblLayout w:type="fixed"/>
        <w:tblCellMar>
          <w:left w:w="28" w:type="dxa"/>
          <w:right w:w="28" w:type="dxa"/>
        </w:tblCellMar>
        <w:tblLook w:val="04A0" w:firstRow="1" w:lastRow="0" w:firstColumn="1" w:lastColumn="0" w:noHBand="0" w:noVBand="1"/>
      </w:tblPr>
      <w:tblGrid>
        <w:gridCol w:w="2230"/>
        <w:gridCol w:w="709"/>
        <w:gridCol w:w="1025"/>
        <w:gridCol w:w="993"/>
        <w:gridCol w:w="992"/>
        <w:gridCol w:w="685"/>
        <w:gridCol w:w="1009"/>
        <w:gridCol w:w="1009"/>
        <w:gridCol w:w="1010"/>
      </w:tblGrid>
      <w:tr w:rsidR="00937E98" w:rsidTr="00BA0DEC">
        <w:tc>
          <w:tcPr>
            <w:tcW w:w="2230" w:type="dxa"/>
            <w:vMerge w:val="restart"/>
          </w:tcPr>
          <w:p w:rsidR="00937E98" w:rsidRDefault="00937E98" w:rsidP="00937E98">
            <w:pPr>
              <w:keepNext/>
              <w:keepLines/>
              <w:jc w:val="center"/>
              <w:rPr>
                <w:lang w:val="en-US"/>
              </w:rPr>
            </w:pPr>
          </w:p>
        </w:tc>
        <w:tc>
          <w:tcPr>
            <w:tcW w:w="7432" w:type="dxa"/>
            <w:gridSpan w:val="8"/>
          </w:tcPr>
          <w:p w:rsidR="00937E98" w:rsidRDefault="00937E98" w:rsidP="00461FBA">
            <w:pPr>
              <w:keepNext/>
              <w:keepLines/>
              <w:jc w:val="center"/>
              <w:rPr>
                <w:lang w:val="en-US"/>
              </w:rPr>
            </w:pPr>
            <w:r>
              <w:rPr>
                <w:lang w:val="en-US"/>
              </w:rPr>
              <w:t>(Second level) effect of ConfGov for</w:t>
            </w:r>
          </w:p>
        </w:tc>
      </w:tr>
      <w:tr w:rsidR="00937E98" w:rsidTr="00BA0DEC">
        <w:tc>
          <w:tcPr>
            <w:tcW w:w="2230" w:type="dxa"/>
            <w:vMerge/>
          </w:tcPr>
          <w:p w:rsidR="00937E98" w:rsidRDefault="00937E98" w:rsidP="00461FBA">
            <w:pPr>
              <w:keepNext/>
              <w:keepLines/>
              <w:rPr>
                <w:lang w:val="en-US"/>
              </w:rPr>
            </w:pPr>
          </w:p>
        </w:tc>
        <w:tc>
          <w:tcPr>
            <w:tcW w:w="3719" w:type="dxa"/>
            <w:gridSpan w:val="4"/>
          </w:tcPr>
          <w:p w:rsidR="00937E98" w:rsidRDefault="00937E98" w:rsidP="00461FBA">
            <w:pPr>
              <w:keepNext/>
              <w:keepLines/>
              <w:jc w:val="center"/>
              <w:rPr>
                <w:lang w:val="en-US"/>
              </w:rPr>
            </w:pPr>
            <w:r>
              <w:rPr>
                <w:lang w:val="en-US"/>
              </w:rPr>
              <w:t>Host</w:t>
            </w:r>
          </w:p>
        </w:tc>
        <w:tc>
          <w:tcPr>
            <w:tcW w:w="3713" w:type="dxa"/>
            <w:gridSpan w:val="4"/>
          </w:tcPr>
          <w:p w:rsidR="00937E98" w:rsidRDefault="00937E98" w:rsidP="00461FBA">
            <w:pPr>
              <w:keepNext/>
              <w:keepLines/>
              <w:jc w:val="center"/>
              <w:rPr>
                <w:lang w:val="en-US"/>
              </w:rPr>
            </w:pPr>
            <w:r>
              <w:rPr>
                <w:lang w:val="en-US"/>
              </w:rPr>
              <w:t>Origin</w:t>
            </w:r>
          </w:p>
        </w:tc>
      </w:tr>
      <w:tr w:rsidR="00937E98" w:rsidTr="00BA0DEC">
        <w:tc>
          <w:tcPr>
            <w:tcW w:w="2230" w:type="dxa"/>
            <w:vMerge/>
          </w:tcPr>
          <w:p w:rsidR="00937E98" w:rsidRDefault="00937E98" w:rsidP="00461FBA">
            <w:pPr>
              <w:keepNext/>
              <w:keepLines/>
              <w:jc w:val="right"/>
              <w:rPr>
                <w:lang w:val="en-US"/>
              </w:rPr>
            </w:pPr>
          </w:p>
        </w:tc>
        <w:tc>
          <w:tcPr>
            <w:tcW w:w="7432" w:type="dxa"/>
            <w:gridSpan w:val="8"/>
          </w:tcPr>
          <w:p w:rsidR="00937E98" w:rsidRDefault="00937E98" w:rsidP="00937E98">
            <w:pPr>
              <w:keepNext/>
              <w:keepLines/>
              <w:jc w:val="center"/>
              <w:rPr>
                <w:lang w:val="en-US"/>
              </w:rPr>
            </w:pPr>
            <w:r>
              <w:rPr>
                <w:lang w:val="en-US"/>
              </w:rPr>
              <w:t>on</w:t>
            </w:r>
          </w:p>
        </w:tc>
      </w:tr>
      <w:tr w:rsidR="00937E98" w:rsidTr="00937E98">
        <w:tc>
          <w:tcPr>
            <w:tcW w:w="2230" w:type="dxa"/>
            <w:tcBorders>
              <w:tl2br w:val="single" w:sz="4" w:space="0" w:color="auto"/>
            </w:tcBorders>
          </w:tcPr>
          <w:p w:rsidR="00937E98" w:rsidRDefault="00937E98" w:rsidP="00937E98">
            <w:pPr>
              <w:keepNext/>
              <w:keepLines/>
              <w:jc w:val="right"/>
              <w:rPr>
                <w:lang w:val="en-US"/>
              </w:rPr>
            </w:pPr>
            <w:r>
              <w:rPr>
                <w:lang w:val="en-US"/>
              </w:rPr>
              <w:t xml:space="preserve">DV </w:t>
            </w:r>
          </w:p>
          <w:p w:rsidR="00937E98" w:rsidRDefault="00937E98" w:rsidP="00937E98">
            <w:pPr>
              <w:keepNext/>
              <w:keepLines/>
              <w:rPr>
                <w:lang w:val="en-US"/>
              </w:rPr>
            </w:pPr>
            <w:r>
              <w:rPr>
                <w:lang w:val="en-US"/>
              </w:rPr>
              <w:t>sample</w:t>
            </w:r>
          </w:p>
        </w:tc>
        <w:tc>
          <w:tcPr>
            <w:tcW w:w="709" w:type="dxa"/>
          </w:tcPr>
          <w:p w:rsidR="00937E98" w:rsidRPr="00937E98" w:rsidRDefault="00937E98" w:rsidP="00937E98">
            <w:pPr>
              <w:keepNext/>
              <w:keepLines/>
              <w:jc w:val="center"/>
              <w:rPr>
                <w:b/>
                <w:lang w:val="en-US"/>
              </w:rPr>
            </w:pPr>
            <w:r w:rsidRPr="00937E98">
              <w:rPr>
                <w:b/>
                <w:lang w:val="en-US"/>
              </w:rPr>
              <w:t xml:space="preserve">Political </w:t>
            </w:r>
            <w:r w:rsidRPr="00937E98">
              <w:rPr>
                <w:b/>
                <w:lang w:val="en-US"/>
              </w:rPr>
              <w:br/>
              <w:t>Trust</w:t>
            </w:r>
          </w:p>
        </w:tc>
        <w:tc>
          <w:tcPr>
            <w:tcW w:w="1025" w:type="dxa"/>
          </w:tcPr>
          <w:p w:rsidR="00937E98" w:rsidRDefault="00937E98" w:rsidP="00937E98">
            <w:pPr>
              <w:keepNext/>
              <w:keepLines/>
              <w:jc w:val="center"/>
              <w:rPr>
                <w:lang w:val="en-US"/>
              </w:rPr>
            </w:pPr>
            <w:r>
              <w:rPr>
                <w:lang w:val="en-US"/>
              </w:rPr>
              <w:t xml:space="preserve">Confidence </w:t>
            </w:r>
            <w:r w:rsidRPr="00937E98">
              <w:rPr>
                <w:b/>
                <w:lang w:val="en-US"/>
              </w:rPr>
              <w:t>Government</w:t>
            </w:r>
          </w:p>
        </w:tc>
        <w:tc>
          <w:tcPr>
            <w:tcW w:w="993" w:type="dxa"/>
          </w:tcPr>
          <w:p w:rsidR="00937E98" w:rsidRDefault="00937E98" w:rsidP="00937E98">
            <w:pPr>
              <w:keepNext/>
              <w:keepLines/>
              <w:jc w:val="center"/>
              <w:rPr>
                <w:lang w:val="en-US"/>
              </w:rPr>
            </w:pPr>
            <w:r>
              <w:rPr>
                <w:lang w:val="en-US"/>
              </w:rPr>
              <w:t xml:space="preserve">Confidence </w:t>
            </w:r>
            <w:r w:rsidRPr="00937E98">
              <w:rPr>
                <w:b/>
                <w:lang w:val="en-US"/>
              </w:rPr>
              <w:t>Parliament</w:t>
            </w:r>
          </w:p>
        </w:tc>
        <w:tc>
          <w:tcPr>
            <w:tcW w:w="992" w:type="dxa"/>
          </w:tcPr>
          <w:p w:rsidR="00937E98" w:rsidRDefault="00937E98" w:rsidP="00937E98">
            <w:pPr>
              <w:keepNext/>
              <w:keepLines/>
              <w:jc w:val="center"/>
              <w:rPr>
                <w:lang w:val="en-US"/>
              </w:rPr>
            </w:pPr>
            <w:r>
              <w:rPr>
                <w:lang w:val="en-US"/>
              </w:rPr>
              <w:t xml:space="preserve">Confidence </w:t>
            </w:r>
            <w:r w:rsidRPr="00937E98">
              <w:rPr>
                <w:b/>
                <w:lang w:val="en-US"/>
              </w:rPr>
              <w:t>Pol. Parties</w:t>
            </w:r>
          </w:p>
        </w:tc>
        <w:tc>
          <w:tcPr>
            <w:tcW w:w="685" w:type="dxa"/>
          </w:tcPr>
          <w:p w:rsidR="00937E98" w:rsidRPr="00937E98" w:rsidRDefault="00937E98" w:rsidP="00937E98">
            <w:pPr>
              <w:keepNext/>
              <w:keepLines/>
              <w:jc w:val="center"/>
              <w:rPr>
                <w:b/>
                <w:lang w:val="en-US"/>
              </w:rPr>
            </w:pPr>
            <w:r w:rsidRPr="00937E98">
              <w:rPr>
                <w:b/>
                <w:lang w:val="en-US"/>
              </w:rPr>
              <w:t xml:space="preserve">Political </w:t>
            </w:r>
            <w:r w:rsidRPr="00937E98">
              <w:rPr>
                <w:b/>
                <w:lang w:val="en-US"/>
              </w:rPr>
              <w:br/>
              <w:t>Trust</w:t>
            </w:r>
          </w:p>
        </w:tc>
        <w:tc>
          <w:tcPr>
            <w:tcW w:w="1009" w:type="dxa"/>
          </w:tcPr>
          <w:p w:rsidR="00937E98" w:rsidRDefault="00937E98" w:rsidP="00937E98">
            <w:pPr>
              <w:keepNext/>
              <w:keepLines/>
              <w:jc w:val="center"/>
              <w:rPr>
                <w:lang w:val="en-US"/>
              </w:rPr>
            </w:pPr>
            <w:r>
              <w:rPr>
                <w:lang w:val="en-US"/>
              </w:rPr>
              <w:t xml:space="preserve">Confidence </w:t>
            </w:r>
            <w:r w:rsidRPr="00937E98">
              <w:rPr>
                <w:b/>
                <w:lang w:val="en-US"/>
              </w:rPr>
              <w:t>Government</w:t>
            </w:r>
          </w:p>
        </w:tc>
        <w:tc>
          <w:tcPr>
            <w:tcW w:w="1009" w:type="dxa"/>
          </w:tcPr>
          <w:p w:rsidR="00937E98" w:rsidRDefault="00937E98" w:rsidP="00937E98">
            <w:pPr>
              <w:keepNext/>
              <w:keepLines/>
              <w:jc w:val="center"/>
              <w:rPr>
                <w:lang w:val="en-US"/>
              </w:rPr>
            </w:pPr>
            <w:r>
              <w:rPr>
                <w:lang w:val="en-US"/>
              </w:rPr>
              <w:t xml:space="preserve">Confidence </w:t>
            </w:r>
            <w:r w:rsidRPr="00937E98">
              <w:rPr>
                <w:b/>
                <w:lang w:val="en-US"/>
              </w:rPr>
              <w:t>Parliament</w:t>
            </w:r>
          </w:p>
        </w:tc>
        <w:tc>
          <w:tcPr>
            <w:tcW w:w="1010" w:type="dxa"/>
          </w:tcPr>
          <w:p w:rsidR="00937E98" w:rsidRDefault="00937E98" w:rsidP="00937E98">
            <w:pPr>
              <w:keepNext/>
              <w:keepLines/>
              <w:jc w:val="center"/>
              <w:rPr>
                <w:lang w:val="en-US"/>
              </w:rPr>
            </w:pPr>
            <w:r>
              <w:rPr>
                <w:lang w:val="en-US"/>
              </w:rPr>
              <w:t xml:space="preserve">Confidence </w:t>
            </w:r>
            <w:r w:rsidRPr="00937E98">
              <w:rPr>
                <w:b/>
                <w:lang w:val="en-US"/>
              </w:rPr>
              <w:t>Pol. Parties</w:t>
            </w:r>
          </w:p>
        </w:tc>
      </w:tr>
      <w:tr w:rsidR="00937E98" w:rsidTr="00937E98">
        <w:tc>
          <w:tcPr>
            <w:tcW w:w="2230" w:type="dxa"/>
          </w:tcPr>
          <w:p w:rsidR="00937E98" w:rsidRPr="00937E98" w:rsidRDefault="00937E98" w:rsidP="00937E98">
            <w:pPr>
              <w:keepNext/>
              <w:keepLines/>
              <w:spacing w:before="120" w:after="120"/>
              <w:rPr>
                <w:sz w:val="20"/>
                <w:lang w:val="en-US"/>
              </w:rPr>
            </w:pPr>
            <w:r w:rsidRPr="00937E98">
              <w:rPr>
                <w:sz w:val="20"/>
                <w:lang w:val="en-US"/>
              </w:rPr>
              <w:t>All respondents</w:t>
            </w:r>
          </w:p>
        </w:tc>
        <w:tc>
          <w:tcPr>
            <w:tcW w:w="709" w:type="dxa"/>
            <w:vAlign w:val="center"/>
          </w:tcPr>
          <w:p w:rsidR="00937E98" w:rsidRPr="00937E98" w:rsidRDefault="00937E98" w:rsidP="00937E98">
            <w:pPr>
              <w:jc w:val="center"/>
              <w:rPr>
                <w:sz w:val="22"/>
                <w:szCs w:val="22"/>
              </w:rPr>
            </w:pPr>
            <w:r w:rsidRPr="00937E98">
              <w:rPr>
                <w:sz w:val="22"/>
                <w:szCs w:val="22"/>
                <w:lang w:val="en-US"/>
              </w:rPr>
              <w:t>+</w:t>
            </w:r>
          </w:p>
        </w:tc>
        <w:tc>
          <w:tcPr>
            <w:tcW w:w="1025" w:type="dxa"/>
            <w:vAlign w:val="center"/>
          </w:tcPr>
          <w:p w:rsidR="00937E98" w:rsidRPr="00937E98" w:rsidRDefault="00937E98" w:rsidP="00937E98">
            <w:pPr>
              <w:jc w:val="center"/>
              <w:rPr>
                <w:sz w:val="22"/>
                <w:szCs w:val="22"/>
              </w:rPr>
            </w:pPr>
            <w:r w:rsidRPr="00937E98">
              <w:rPr>
                <w:sz w:val="22"/>
                <w:szCs w:val="22"/>
                <w:lang w:val="en-US"/>
              </w:rPr>
              <w:t>+</w:t>
            </w:r>
          </w:p>
        </w:tc>
        <w:tc>
          <w:tcPr>
            <w:tcW w:w="993" w:type="dxa"/>
            <w:vAlign w:val="center"/>
          </w:tcPr>
          <w:p w:rsidR="00937E98" w:rsidRPr="00937E98" w:rsidRDefault="00937E98" w:rsidP="00937E98">
            <w:pPr>
              <w:jc w:val="center"/>
              <w:rPr>
                <w:sz w:val="22"/>
                <w:szCs w:val="22"/>
              </w:rPr>
            </w:pPr>
            <w:r w:rsidRPr="00937E98">
              <w:rPr>
                <w:sz w:val="22"/>
                <w:szCs w:val="22"/>
                <w:lang w:val="en-US"/>
              </w:rPr>
              <w:t>+</w:t>
            </w:r>
          </w:p>
        </w:tc>
        <w:tc>
          <w:tcPr>
            <w:tcW w:w="992" w:type="dxa"/>
            <w:vAlign w:val="center"/>
          </w:tcPr>
          <w:p w:rsidR="00937E98" w:rsidRPr="00937E98" w:rsidRDefault="00937E98" w:rsidP="00937E98">
            <w:pPr>
              <w:jc w:val="center"/>
              <w:rPr>
                <w:sz w:val="22"/>
                <w:szCs w:val="22"/>
              </w:rPr>
            </w:pPr>
            <w:r w:rsidRPr="00937E98">
              <w:rPr>
                <w:sz w:val="22"/>
                <w:szCs w:val="22"/>
                <w:lang w:val="en-US"/>
              </w:rPr>
              <w:t>+</w:t>
            </w:r>
          </w:p>
        </w:tc>
        <w:tc>
          <w:tcPr>
            <w:tcW w:w="685" w:type="dxa"/>
            <w:vAlign w:val="center"/>
          </w:tcPr>
          <w:p w:rsidR="00937E98" w:rsidRPr="00937E98" w:rsidRDefault="00937E98" w:rsidP="00937E98">
            <w:pPr>
              <w:jc w:val="center"/>
              <w:rPr>
                <w:sz w:val="22"/>
                <w:szCs w:val="22"/>
              </w:rPr>
            </w:pPr>
            <w:r w:rsidRPr="00937E98">
              <w:rPr>
                <w:sz w:val="22"/>
                <w:szCs w:val="22"/>
                <w:lang w:val="en-US"/>
              </w:rPr>
              <w:t>+</w:t>
            </w:r>
          </w:p>
        </w:tc>
        <w:tc>
          <w:tcPr>
            <w:tcW w:w="1009" w:type="dxa"/>
            <w:vAlign w:val="center"/>
          </w:tcPr>
          <w:p w:rsidR="00937E98" w:rsidRPr="00937E98" w:rsidRDefault="00937E98" w:rsidP="00937E98">
            <w:pPr>
              <w:jc w:val="center"/>
              <w:rPr>
                <w:sz w:val="22"/>
                <w:szCs w:val="22"/>
              </w:rPr>
            </w:pPr>
            <w:r w:rsidRPr="00937E98">
              <w:rPr>
                <w:sz w:val="22"/>
                <w:szCs w:val="22"/>
                <w:lang w:val="en-US"/>
              </w:rPr>
              <w:t>+</w:t>
            </w:r>
          </w:p>
        </w:tc>
        <w:tc>
          <w:tcPr>
            <w:tcW w:w="1009" w:type="dxa"/>
            <w:vAlign w:val="center"/>
          </w:tcPr>
          <w:p w:rsidR="00937E98" w:rsidRPr="00937E98" w:rsidRDefault="00937E98" w:rsidP="00937E98">
            <w:pPr>
              <w:jc w:val="center"/>
              <w:rPr>
                <w:sz w:val="22"/>
                <w:szCs w:val="22"/>
              </w:rPr>
            </w:pPr>
            <w:r w:rsidRPr="00937E98">
              <w:rPr>
                <w:sz w:val="22"/>
                <w:szCs w:val="22"/>
                <w:lang w:val="en-US"/>
              </w:rPr>
              <w:t>+</w:t>
            </w:r>
          </w:p>
        </w:tc>
        <w:tc>
          <w:tcPr>
            <w:tcW w:w="1010" w:type="dxa"/>
            <w:vAlign w:val="center"/>
          </w:tcPr>
          <w:p w:rsidR="00937E98" w:rsidRPr="00937E98" w:rsidRDefault="00937E98" w:rsidP="00937E98">
            <w:pPr>
              <w:jc w:val="center"/>
              <w:rPr>
                <w:sz w:val="22"/>
                <w:szCs w:val="22"/>
              </w:rPr>
            </w:pPr>
            <w:r w:rsidRPr="00937E98">
              <w:rPr>
                <w:sz w:val="22"/>
                <w:szCs w:val="22"/>
                <w:lang w:val="en-US"/>
              </w:rPr>
              <w:t>+</w:t>
            </w:r>
          </w:p>
        </w:tc>
      </w:tr>
      <w:tr w:rsidR="00937E98" w:rsidTr="00937E98">
        <w:tc>
          <w:tcPr>
            <w:tcW w:w="2230" w:type="dxa"/>
          </w:tcPr>
          <w:p w:rsidR="00937E98" w:rsidRPr="00937E98" w:rsidRDefault="00937E98" w:rsidP="00461FBA">
            <w:pPr>
              <w:keepNext/>
              <w:keepLines/>
              <w:spacing w:before="120" w:after="120"/>
              <w:rPr>
                <w:sz w:val="20"/>
                <w:lang w:val="en-US"/>
              </w:rPr>
            </w:pPr>
            <w:r w:rsidRPr="00937E98">
              <w:rPr>
                <w:sz w:val="20"/>
                <w:lang w:val="en-US"/>
              </w:rPr>
              <w:t>Immigrants</w:t>
            </w:r>
          </w:p>
        </w:tc>
        <w:tc>
          <w:tcPr>
            <w:tcW w:w="709" w:type="dxa"/>
            <w:vAlign w:val="center"/>
          </w:tcPr>
          <w:p w:rsidR="00937E98" w:rsidRPr="00937E98" w:rsidRDefault="00937E98" w:rsidP="00461FBA">
            <w:pPr>
              <w:jc w:val="center"/>
              <w:rPr>
                <w:sz w:val="22"/>
                <w:szCs w:val="22"/>
              </w:rPr>
            </w:pPr>
            <w:r w:rsidRPr="00937E98">
              <w:rPr>
                <w:sz w:val="22"/>
                <w:szCs w:val="22"/>
                <w:lang w:val="en-US"/>
              </w:rPr>
              <w:t>+</w:t>
            </w:r>
          </w:p>
        </w:tc>
        <w:tc>
          <w:tcPr>
            <w:tcW w:w="1025" w:type="dxa"/>
            <w:vAlign w:val="center"/>
          </w:tcPr>
          <w:p w:rsidR="00937E98" w:rsidRPr="00937E98" w:rsidRDefault="00937E98" w:rsidP="00461FBA">
            <w:pPr>
              <w:jc w:val="center"/>
              <w:rPr>
                <w:sz w:val="22"/>
                <w:szCs w:val="22"/>
              </w:rPr>
            </w:pPr>
            <w:r w:rsidRPr="00937E98">
              <w:rPr>
                <w:sz w:val="22"/>
                <w:szCs w:val="22"/>
                <w:lang w:val="en-US"/>
              </w:rPr>
              <w:t>+</w:t>
            </w:r>
          </w:p>
        </w:tc>
        <w:tc>
          <w:tcPr>
            <w:tcW w:w="993" w:type="dxa"/>
            <w:vAlign w:val="center"/>
          </w:tcPr>
          <w:p w:rsidR="00937E98" w:rsidRPr="00937E98" w:rsidRDefault="00937E98" w:rsidP="00461FBA">
            <w:pPr>
              <w:jc w:val="center"/>
              <w:rPr>
                <w:sz w:val="22"/>
                <w:szCs w:val="22"/>
              </w:rPr>
            </w:pPr>
            <w:r w:rsidRPr="00937E98">
              <w:rPr>
                <w:sz w:val="22"/>
                <w:szCs w:val="22"/>
                <w:lang w:val="en-US"/>
              </w:rPr>
              <w:t>+</w:t>
            </w:r>
          </w:p>
        </w:tc>
        <w:tc>
          <w:tcPr>
            <w:tcW w:w="992" w:type="dxa"/>
            <w:vAlign w:val="center"/>
          </w:tcPr>
          <w:p w:rsidR="00937E98" w:rsidRPr="00937E98" w:rsidRDefault="00937E98" w:rsidP="00461FBA">
            <w:pPr>
              <w:jc w:val="center"/>
              <w:rPr>
                <w:sz w:val="22"/>
                <w:szCs w:val="22"/>
              </w:rPr>
            </w:pPr>
            <w:r w:rsidRPr="00937E98">
              <w:rPr>
                <w:sz w:val="22"/>
                <w:szCs w:val="22"/>
                <w:lang w:val="en-US"/>
              </w:rPr>
              <w:t>+</w:t>
            </w:r>
          </w:p>
        </w:tc>
        <w:tc>
          <w:tcPr>
            <w:tcW w:w="685" w:type="dxa"/>
            <w:vAlign w:val="center"/>
          </w:tcPr>
          <w:p w:rsidR="00937E98" w:rsidRPr="00937E98" w:rsidRDefault="00937E98" w:rsidP="00461FBA">
            <w:pPr>
              <w:keepNext/>
              <w:keepLines/>
              <w:spacing w:before="120" w:after="120"/>
              <w:jc w:val="center"/>
              <w:rPr>
                <w:sz w:val="22"/>
                <w:szCs w:val="22"/>
                <w:lang w:val="en-US"/>
              </w:rPr>
            </w:pPr>
          </w:p>
        </w:tc>
        <w:tc>
          <w:tcPr>
            <w:tcW w:w="1009" w:type="dxa"/>
            <w:vAlign w:val="center"/>
          </w:tcPr>
          <w:p w:rsidR="00937E98" w:rsidRPr="00937E98" w:rsidRDefault="00937E98" w:rsidP="00461FBA">
            <w:pPr>
              <w:keepNext/>
              <w:keepLines/>
              <w:spacing w:before="120" w:after="120"/>
              <w:jc w:val="center"/>
              <w:rPr>
                <w:sz w:val="22"/>
                <w:szCs w:val="22"/>
                <w:lang w:val="en-US"/>
              </w:rPr>
            </w:pPr>
            <w:r w:rsidRPr="00937E98">
              <w:rPr>
                <w:sz w:val="22"/>
                <w:szCs w:val="22"/>
                <w:lang w:val="en-US"/>
              </w:rPr>
              <w:t>(+)</w:t>
            </w:r>
          </w:p>
        </w:tc>
        <w:tc>
          <w:tcPr>
            <w:tcW w:w="1009" w:type="dxa"/>
            <w:vAlign w:val="center"/>
          </w:tcPr>
          <w:p w:rsidR="00937E98" w:rsidRPr="00937E98" w:rsidRDefault="00937E98" w:rsidP="00BA0DEC">
            <w:pPr>
              <w:jc w:val="center"/>
              <w:rPr>
                <w:sz w:val="22"/>
                <w:szCs w:val="22"/>
              </w:rPr>
            </w:pPr>
            <w:r w:rsidRPr="00937E98">
              <w:rPr>
                <w:sz w:val="22"/>
                <w:szCs w:val="22"/>
                <w:lang w:val="en-US"/>
              </w:rPr>
              <w:t>+</w:t>
            </w:r>
          </w:p>
        </w:tc>
        <w:tc>
          <w:tcPr>
            <w:tcW w:w="1010" w:type="dxa"/>
            <w:vAlign w:val="center"/>
          </w:tcPr>
          <w:p w:rsidR="00937E98" w:rsidRPr="00937E98" w:rsidRDefault="00937E98" w:rsidP="00461FBA">
            <w:pPr>
              <w:keepNext/>
              <w:keepLines/>
              <w:spacing w:before="120" w:after="120"/>
              <w:jc w:val="center"/>
              <w:rPr>
                <w:sz w:val="22"/>
                <w:szCs w:val="22"/>
                <w:lang w:val="en-US"/>
              </w:rPr>
            </w:pPr>
          </w:p>
        </w:tc>
      </w:tr>
      <w:tr w:rsidR="00937E98" w:rsidTr="00937E98">
        <w:tc>
          <w:tcPr>
            <w:tcW w:w="2230" w:type="dxa"/>
          </w:tcPr>
          <w:p w:rsidR="00937E98" w:rsidRPr="00937E98" w:rsidRDefault="00937E98" w:rsidP="00937E98">
            <w:pPr>
              <w:keepNext/>
              <w:keepLines/>
              <w:rPr>
                <w:sz w:val="20"/>
                <w:lang w:val="en-US"/>
              </w:rPr>
            </w:pPr>
            <w:r w:rsidRPr="00937E98">
              <w:rPr>
                <w:sz w:val="20"/>
                <w:lang w:val="en-US"/>
              </w:rPr>
              <w:t>European-born Immigrants</w:t>
            </w:r>
          </w:p>
        </w:tc>
        <w:tc>
          <w:tcPr>
            <w:tcW w:w="709" w:type="dxa"/>
            <w:vAlign w:val="center"/>
          </w:tcPr>
          <w:p w:rsidR="00937E98" w:rsidRPr="00937E98" w:rsidRDefault="00937E98" w:rsidP="00937E98">
            <w:pPr>
              <w:jc w:val="center"/>
              <w:rPr>
                <w:sz w:val="22"/>
                <w:szCs w:val="22"/>
              </w:rPr>
            </w:pPr>
            <w:r w:rsidRPr="00937E98">
              <w:rPr>
                <w:sz w:val="22"/>
                <w:szCs w:val="22"/>
                <w:lang w:val="en-US"/>
              </w:rPr>
              <w:t>+</w:t>
            </w:r>
          </w:p>
        </w:tc>
        <w:tc>
          <w:tcPr>
            <w:tcW w:w="1025" w:type="dxa"/>
            <w:vAlign w:val="center"/>
          </w:tcPr>
          <w:p w:rsidR="00937E98" w:rsidRPr="00937E98" w:rsidRDefault="00937E98" w:rsidP="00937E98">
            <w:pPr>
              <w:jc w:val="center"/>
              <w:rPr>
                <w:sz w:val="22"/>
                <w:szCs w:val="22"/>
              </w:rPr>
            </w:pPr>
            <w:r w:rsidRPr="00937E98">
              <w:rPr>
                <w:sz w:val="22"/>
                <w:szCs w:val="22"/>
                <w:lang w:val="en-US"/>
              </w:rPr>
              <w:t>+</w:t>
            </w:r>
          </w:p>
        </w:tc>
        <w:tc>
          <w:tcPr>
            <w:tcW w:w="993" w:type="dxa"/>
            <w:vAlign w:val="center"/>
          </w:tcPr>
          <w:p w:rsidR="00937E98" w:rsidRPr="00937E98" w:rsidRDefault="00937E98" w:rsidP="00937E98">
            <w:pPr>
              <w:jc w:val="center"/>
              <w:rPr>
                <w:sz w:val="22"/>
                <w:szCs w:val="22"/>
              </w:rPr>
            </w:pPr>
            <w:r w:rsidRPr="00937E98">
              <w:rPr>
                <w:sz w:val="22"/>
                <w:szCs w:val="22"/>
                <w:lang w:val="en-US"/>
              </w:rPr>
              <w:t>+</w:t>
            </w:r>
          </w:p>
        </w:tc>
        <w:tc>
          <w:tcPr>
            <w:tcW w:w="992" w:type="dxa"/>
            <w:vAlign w:val="center"/>
          </w:tcPr>
          <w:p w:rsidR="00937E98" w:rsidRPr="00937E98" w:rsidRDefault="00937E98" w:rsidP="00937E98">
            <w:pPr>
              <w:jc w:val="center"/>
              <w:rPr>
                <w:sz w:val="22"/>
                <w:szCs w:val="22"/>
              </w:rPr>
            </w:pPr>
            <w:r w:rsidRPr="00937E98">
              <w:rPr>
                <w:sz w:val="22"/>
                <w:szCs w:val="22"/>
                <w:lang w:val="en-US"/>
              </w:rPr>
              <w:t>+</w:t>
            </w:r>
          </w:p>
        </w:tc>
        <w:tc>
          <w:tcPr>
            <w:tcW w:w="685" w:type="dxa"/>
            <w:vAlign w:val="center"/>
          </w:tcPr>
          <w:p w:rsidR="00937E98" w:rsidRPr="00937E98" w:rsidRDefault="00937E98" w:rsidP="00937E98">
            <w:pPr>
              <w:jc w:val="center"/>
              <w:rPr>
                <w:sz w:val="22"/>
                <w:szCs w:val="22"/>
              </w:rPr>
            </w:pPr>
            <w:r w:rsidRPr="00937E98">
              <w:rPr>
                <w:sz w:val="22"/>
                <w:szCs w:val="22"/>
                <w:lang w:val="en-US"/>
              </w:rPr>
              <w:t>+</w:t>
            </w:r>
          </w:p>
        </w:tc>
        <w:tc>
          <w:tcPr>
            <w:tcW w:w="1009" w:type="dxa"/>
            <w:vAlign w:val="center"/>
          </w:tcPr>
          <w:p w:rsidR="00937E98" w:rsidRPr="00937E98" w:rsidRDefault="00937E98" w:rsidP="00937E98">
            <w:pPr>
              <w:jc w:val="center"/>
              <w:rPr>
                <w:sz w:val="22"/>
                <w:szCs w:val="22"/>
              </w:rPr>
            </w:pPr>
            <w:r w:rsidRPr="00937E98">
              <w:rPr>
                <w:sz w:val="22"/>
                <w:szCs w:val="22"/>
                <w:lang w:val="en-US"/>
              </w:rPr>
              <w:t>+</w:t>
            </w:r>
          </w:p>
        </w:tc>
        <w:tc>
          <w:tcPr>
            <w:tcW w:w="1009" w:type="dxa"/>
            <w:vAlign w:val="center"/>
          </w:tcPr>
          <w:p w:rsidR="00937E98" w:rsidRPr="00937E98" w:rsidRDefault="00937E98" w:rsidP="00937E98">
            <w:pPr>
              <w:jc w:val="center"/>
              <w:rPr>
                <w:sz w:val="22"/>
                <w:szCs w:val="22"/>
              </w:rPr>
            </w:pPr>
            <w:r w:rsidRPr="00937E98">
              <w:rPr>
                <w:sz w:val="22"/>
                <w:szCs w:val="22"/>
                <w:lang w:val="en-US"/>
              </w:rPr>
              <w:t>+</w:t>
            </w:r>
          </w:p>
        </w:tc>
        <w:tc>
          <w:tcPr>
            <w:tcW w:w="1010" w:type="dxa"/>
            <w:vAlign w:val="center"/>
          </w:tcPr>
          <w:p w:rsidR="00937E98" w:rsidRPr="00937E98" w:rsidRDefault="00937E98" w:rsidP="00937E98">
            <w:pPr>
              <w:keepNext/>
              <w:keepLines/>
              <w:jc w:val="center"/>
              <w:rPr>
                <w:sz w:val="22"/>
                <w:szCs w:val="22"/>
                <w:lang w:val="en-US"/>
              </w:rPr>
            </w:pPr>
            <w:r w:rsidRPr="00937E98">
              <w:rPr>
                <w:sz w:val="22"/>
                <w:szCs w:val="22"/>
                <w:lang w:val="en-US"/>
              </w:rPr>
              <w:t>(+)</w:t>
            </w:r>
          </w:p>
        </w:tc>
      </w:tr>
      <w:tr w:rsidR="00937E98" w:rsidTr="00937E98">
        <w:tc>
          <w:tcPr>
            <w:tcW w:w="2230" w:type="dxa"/>
          </w:tcPr>
          <w:p w:rsidR="00937E98" w:rsidRPr="00937E98" w:rsidRDefault="00937E98" w:rsidP="00937E98">
            <w:pPr>
              <w:keepNext/>
              <w:keepLines/>
              <w:spacing w:before="120" w:after="120"/>
              <w:rPr>
                <w:sz w:val="20"/>
                <w:lang w:val="en-US"/>
              </w:rPr>
            </w:pPr>
            <w:r w:rsidRPr="00937E98">
              <w:rPr>
                <w:sz w:val="20"/>
                <w:lang w:val="en-US"/>
              </w:rPr>
              <w:t>Recent immigrants: all</w:t>
            </w:r>
          </w:p>
        </w:tc>
        <w:tc>
          <w:tcPr>
            <w:tcW w:w="709" w:type="dxa"/>
            <w:vAlign w:val="center"/>
          </w:tcPr>
          <w:p w:rsidR="00937E98" w:rsidRPr="00937E98" w:rsidRDefault="00937E98" w:rsidP="00937E98">
            <w:pPr>
              <w:jc w:val="center"/>
              <w:rPr>
                <w:sz w:val="22"/>
                <w:szCs w:val="22"/>
              </w:rPr>
            </w:pPr>
            <w:r w:rsidRPr="00937E98">
              <w:rPr>
                <w:sz w:val="22"/>
                <w:szCs w:val="22"/>
                <w:lang w:val="en-US"/>
              </w:rPr>
              <w:t>+</w:t>
            </w:r>
          </w:p>
        </w:tc>
        <w:tc>
          <w:tcPr>
            <w:tcW w:w="1025" w:type="dxa"/>
            <w:vAlign w:val="center"/>
          </w:tcPr>
          <w:p w:rsidR="00937E98" w:rsidRPr="00937E98" w:rsidRDefault="00937E98" w:rsidP="00937E98">
            <w:pPr>
              <w:keepNext/>
              <w:keepLines/>
              <w:spacing w:before="120" w:after="120"/>
              <w:jc w:val="center"/>
              <w:rPr>
                <w:sz w:val="22"/>
                <w:szCs w:val="22"/>
                <w:lang w:val="en-US"/>
              </w:rPr>
            </w:pPr>
            <w:r w:rsidRPr="00937E98">
              <w:rPr>
                <w:sz w:val="22"/>
                <w:szCs w:val="22"/>
                <w:lang w:val="en-US"/>
              </w:rPr>
              <w:t>(+)</w:t>
            </w:r>
          </w:p>
        </w:tc>
        <w:tc>
          <w:tcPr>
            <w:tcW w:w="993" w:type="dxa"/>
            <w:vAlign w:val="center"/>
          </w:tcPr>
          <w:p w:rsidR="00937E98" w:rsidRPr="00937E98" w:rsidRDefault="00937E98" w:rsidP="00937E98">
            <w:pPr>
              <w:keepNext/>
              <w:keepLines/>
              <w:spacing w:before="120" w:after="120"/>
              <w:jc w:val="center"/>
              <w:rPr>
                <w:sz w:val="22"/>
                <w:szCs w:val="22"/>
                <w:lang w:val="en-US"/>
              </w:rPr>
            </w:pPr>
            <w:r w:rsidRPr="00937E98">
              <w:rPr>
                <w:sz w:val="22"/>
                <w:szCs w:val="22"/>
                <w:lang w:val="en-US"/>
              </w:rPr>
              <w:t>(+)</w:t>
            </w:r>
          </w:p>
        </w:tc>
        <w:tc>
          <w:tcPr>
            <w:tcW w:w="992" w:type="dxa"/>
            <w:vAlign w:val="center"/>
          </w:tcPr>
          <w:p w:rsidR="00937E98" w:rsidRPr="00937E98" w:rsidRDefault="00937E98" w:rsidP="00937E98">
            <w:pPr>
              <w:keepNext/>
              <w:keepLines/>
              <w:spacing w:before="120" w:after="120"/>
              <w:jc w:val="center"/>
              <w:rPr>
                <w:sz w:val="22"/>
                <w:szCs w:val="22"/>
                <w:lang w:val="en-US"/>
              </w:rPr>
            </w:pPr>
            <w:r w:rsidRPr="00937E98">
              <w:rPr>
                <w:sz w:val="22"/>
                <w:szCs w:val="22"/>
                <w:lang w:val="en-US"/>
              </w:rPr>
              <w:t>(+)</w:t>
            </w:r>
          </w:p>
        </w:tc>
        <w:tc>
          <w:tcPr>
            <w:tcW w:w="685" w:type="dxa"/>
            <w:vAlign w:val="center"/>
          </w:tcPr>
          <w:p w:rsidR="00937E98" w:rsidRPr="00937E98" w:rsidRDefault="00937E98" w:rsidP="00937E98">
            <w:pPr>
              <w:keepNext/>
              <w:keepLines/>
              <w:spacing w:before="120" w:after="120"/>
              <w:jc w:val="center"/>
              <w:rPr>
                <w:sz w:val="22"/>
                <w:szCs w:val="22"/>
                <w:lang w:val="en-US"/>
              </w:rPr>
            </w:pPr>
            <w:r w:rsidRPr="00937E98">
              <w:rPr>
                <w:sz w:val="22"/>
                <w:szCs w:val="22"/>
                <w:lang w:val="en-US"/>
              </w:rPr>
              <w:t>(+)</w:t>
            </w:r>
          </w:p>
        </w:tc>
        <w:tc>
          <w:tcPr>
            <w:tcW w:w="1009" w:type="dxa"/>
            <w:vAlign w:val="center"/>
          </w:tcPr>
          <w:p w:rsidR="00937E98" w:rsidRPr="00937E98" w:rsidRDefault="00937E98" w:rsidP="00937E98">
            <w:pPr>
              <w:keepNext/>
              <w:keepLines/>
              <w:spacing w:before="120" w:after="120"/>
              <w:jc w:val="center"/>
              <w:rPr>
                <w:sz w:val="22"/>
                <w:szCs w:val="22"/>
                <w:lang w:val="en-US"/>
              </w:rPr>
            </w:pPr>
          </w:p>
        </w:tc>
        <w:tc>
          <w:tcPr>
            <w:tcW w:w="1009" w:type="dxa"/>
            <w:vAlign w:val="center"/>
          </w:tcPr>
          <w:p w:rsidR="00937E98" w:rsidRPr="00937E98" w:rsidRDefault="00937E98" w:rsidP="00937E98">
            <w:pPr>
              <w:keepNext/>
              <w:keepLines/>
              <w:spacing w:before="120" w:after="120"/>
              <w:jc w:val="center"/>
              <w:rPr>
                <w:sz w:val="22"/>
                <w:szCs w:val="22"/>
                <w:lang w:val="en-US"/>
              </w:rPr>
            </w:pPr>
          </w:p>
        </w:tc>
        <w:tc>
          <w:tcPr>
            <w:tcW w:w="1010" w:type="dxa"/>
            <w:vAlign w:val="center"/>
          </w:tcPr>
          <w:p w:rsidR="00937E98" w:rsidRPr="00937E98" w:rsidRDefault="00937E98" w:rsidP="00937E98">
            <w:pPr>
              <w:keepNext/>
              <w:keepLines/>
              <w:spacing w:before="120" w:after="120"/>
              <w:jc w:val="center"/>
              <w:rPr>
                <w:sz w:val="22"/>
                <w:szCs w:val="22"/>
                <w:lang w:val="en-US"/>
              </w:rPr>
            </w:pPr>
          </w:p>
        </w:tc>
      </w:tr>
      <w:tr w:rsidR="00937E98" w:rsidTr="00937E98">
        <w:tc>
          <w:tcPr>
            <w:tcW w:w="2230" w:type="dxa"/>
          </w:tcPr>
          <w:p w:rsidR="00937E98" w:rsidRPr="00937E98" w:rsidRDefault="00937E98" w:rsidP="00A86287">
            <w:pPr>
              <w:rPr>
                <w:sz w:val="20"/>
                <w:lang w:val="en-US"/>
              </w:rPr>
            </w:pPr>
            <w:r w:rsidRPr="00937E98">
              <w:rPr>
                <w:sz w:val="20"/>
                <w:lang w:val="en-US"/>
              </w:rPr>
              <w:t>Recent Immigrants: Europeans</w:t>
            </w:r>
          </w:p>
        </w:tc>
        <w:tc>
          <w:tcPr>
            <w:tcW w:w="709" w:type="dxa"/>
            <w:vAlign w:val="center"/>
          </w:tcPr>
          <w:p w:rsidR="00937E98" w:rsidRPr="00937E98" w:rsidRDefault="00937E98" w:rsidP="00937E98">
            <w:pPr>
              <w:jc w:val="center"/>
              <w:rPr>
                <w:sz w:val="22"/>
                <w:szCs w:val="22"/>
              </w:rPr>
            </w:pPr>
            <w:r w:rsidRPr="00937E98">
              <w:rPr>
                <w:sz w:val="22"/>
                <w:szCs w:val="22"/>
                <w:lang w:val="en-US"/>
              </w:rPr>
              <w:t>+</w:t>
            </w:r>
          </w:p>
        </w:tc>
        <w:tc>
          <w:tcPr>
            <w:tcW w:w="1025" w:type="dxa"/>
            <w:vAlign w:val="center"/>
          </w:tcPr>
          <w:p w:rsidR="00937E98" w:rsidRPr="00937E98" w:rsidRDefault="00937E98" w:rsidP="00937E98">
            <w:pPr>
              <w:keepNext/>
              <w:keepLines/>
              <w:jc w:val="center"/>
              <w:rPr>
                <w:sz w:val="22"/>
                <w:szCs w:val="22"/>
                <w:lang w:val="en-US"/>
              </w:rPr>
            </w:pPr>
            <w:r w:rsidRPr="00937E98">
              <w:rPr>
                <w:sz w:val="22"/>
                <w:szCs w:val="22"/>
                <w:lang w:val="en-US"/>
              </w:rPr>
              <w:t>(+)</w:t>
            </w:r>
          </w:p>
        </w:tc>
        <w:tc>
          <w:tcPr>
            <w:tcW w:w="993" w:type="dxa"/>
            <w:vAlign w:val="center"/>
          </w:tcPr>
          <w:p w:rsidR="00937E98" w:rsidRPr="00937E98" w:rsidRDefault="00937E98" w:rsidP="00937E98">
            <w:pPr>
              <w:keepNext/>
              <w:keepLines/>
              <w:jc w:val="center"/>
              <w:rPr>
                <w:sz w:val="22"/>
                <w:szCs w:val="22"/>
                <w:lang w:val="en-US"/>
              </w:rPr>
            </w:pPr>
            <w:r w:rsidRPr="00937E98">
              <w:rPr>
                <w:sz w:val="22"/>
                <w:szCs w:val="22"/>
                <w:lang w:val="en-US"/>
              </w:rPr>
              <w:t>(+)</w:t>
            </w:r>
          </w:p>
        </w:tc>
        <w:tc>
          <w:tcPr>
            <w:tcW w:w="992" w:type="dxa"/>
            <w:vAlign w:val="center"/>
          </w:tcPr>
          <w:p w:rsidR="00937E98" w:rsidRPr="00937E98" w:rsidRDefault="00937E98" w:rsidP="00937E98">
            <w:pPr>
              <w:keepNext/>
              <w:keepLines/>
              <w:jc w:val="center"/>
              <w:rPr>
                <w:sz w:val="22"/>
                <w:szCs w:val="22"/>
                <w:lang w:val="en-US"/>
              </w:rPr>
            </w:pPr>
            <w:r w:rsidRPr="00937E98">
              <w:rPr>
                <w:sz w:val="22"/>
                <w:szCs w:val="22"/>
                <w:lang w:val="en-US"/>
              </w:rPr>
              <w:t>(+)</w:t>
            </w:r>
          </w:p>
        </w:tc>
        <w:tc>
          <w:tcPr>
            <w:tcW w:w="685" w:type="dxa"/>
            <w:vAlign w:val="center"/>
          </w:tcPr>
          <w:p w:rsidR="00937E98" w:rsidRPr="00937E98" w:rsidRDefault="00937E98" w:rsidP="00937E98">
            <w:pPr>
              <w:keepNext/>
              <w:keepLines/>
              <w:jc w:val="center"/>
              <w:rPr>
                <w:sz w:val="22"/>
                <w:szCs w:val="22"/>
                <w:lang w:val="en-US"/>
              </w:rPr>
            </w:pPr>
            <w:r w:rsidRPr="00937E98">
              <w:rPr>
                <w:sz w:val="22"/>
                <w:szCs w:val="22"/>
                <w:lang w:val="en-US"/>
              </w:rPr>
              <w:t>(+)</w:t>
            </w:r>
          </w:p>
        </w:tc>
        <w:tc>
          <w:tcPr>
            <w:tcW w:w="1009" w:type="dxa"/>
            <w:vAlign w:val="center"/>
          </w:tcPr>
          <w:p w:rsidR="00937E98" w:rsidRPr="00937E98" w:rsidRDefault="00937E98" w:rsidP="00937E98">
            <w:pPr>
              <w:keepNext/>
              <w:keepLines/>
              <w:jc w:val="center"/>
              <w:rPr>
                <w:sz w:val="22"/>
                <w:szCs w:val="22"/>
                <w:lang w:val="en-US"/>
              </w:rPr>
            </w:pPr>
            <w:r w:rsidRPr="00937E98">
              <w:rPr>
                <w:sz w:val="22"/>
                <w:szCs w:val="22"/>
                <w:lang w:val="en-US"/>
              </w:rPr>
              <w:t>(+)</w:t>
            </w:r>
          </w:p>
        </w:tc>
        <w:tc>
          <w:tcPr>
            <w:tcW w:w="1009" w:type="dxa"/>
            <w:vAlign w:val="center"/>
          </w:tcPr>
          <w:p w:rsidR="00937E98" w:rsidRPr="00937E98" w:rsidRDefault="00937E98" w:rsidP="00937E98">
            <w:pPr>
              <w:jc w:val="center"/>
              <w:rPr>
                <w:sz w:val="22"/>
                <w:szCs w:val="22"/>
              </w:rPr>
            </w:pPr>
            <w:r w:rsidRPr="00937E98">
              <w:rPr>
                <w:sz w:val="22"/>
                <w:szCs w:val="22"/>
                <w:lang w:val="en-US"/>
              </w:rPr>
              <w:t>+</w:t>
            </w:r>
          </w:p>
        </w:tc>
        <w:tc>
          <w:tcPr>
            <w:tcW w:w="1010" w:type="dxa"/>
            <w:vAlign w:val="center"/>
          </w:tcPr>
          <w:p w:rsidR="00937E98" w:rsidRPr="00937E98" w:rsidRDefault="00937E98" w:rsidP="00937E98">
            <w:pPr>
              <w:jc w:val="center"/>
              <w:rPr>
                <w:sz w:val="22"/>
                <w:szCs w:val="22"/>
                <w:lang w:val="en-US"/>
              </w:rPr>
            </w:pPr>
          </w:p>
        </w:tc>
      </w:tr>
      <w:tr w:rsidR="00A86287" w:rsidTr="00A86287">
        <w:tblPrEx>
          <w:tblCellMar>
            <w:left w:w="108" w:type="dxa"/>
            <w:right w:w="108" w:type="dxa"/>
          </w:tblCellMar>
        </w:tblPrEx>
        <w:tc>
          <w:tcPr>
            <w:tcW w:w="2230" w:type="dxa"/>
          </w:tcPr>
          <w:p w:rsidR="00A86287" w:rsidRPr="00937E98" w:rsidRDefault="00A86287" w:rsidP="00A86287">
            <w:pPr>
              <w:keepNext/>
              <w:keepLines/>
              <w:spacing w:before="120" w:after="120"/>
              <w:rPr>
                <w:sz w:val="20"/>
                <w:lang w:val="en-US"/>
              </w:rPr>
            </w:pPr>
            <w:r w:rsidRPr="00937E98">
              <w:rPr>
                <w:sz w:val="20"/>
                <w:lang w:val="en-US"/>
              </w:rPr>
              <w:t>Immigrants</w:t>
            </w:r>
            <w:r>
              <w:rPr>
                <w:sz w:val="20"/>
                <w:lang w:val="en-US"/>
              </w:rPr>
              <w:t>, no parent from host</w:t>
            </w:r>
          </w:p>
        </w:tc>
        <w:tc>
          <w:tcPr>
            <w:tcW w:w="709" w:type="dxa"/>
            <w:vAlign w:val="center"/>
          </w:tcPr>
          <w:p w:rsidR="00A86287" w:rsidRPr="00937E98" w:rsidRDefault="00A86287" w:rsidP="00A86287">
            <w:pPr>
              <w:jc w:val="center"/>
              <w:rPr>
                <w:sz w:val="22"/>
                <w:szCs w:val="22"/>
              </w:rPr>
            </w:pPr>
            <w:r w:rsidRPr="00937E98">
              <w:rPr>
                <w:sz w:val="22"/>
                <w:szCs w:val="22"/>
                <w:lang w:val="en-US"/>
              </w:rPr>
              <w:t>+</w:t>
            </w:r>
          </w:p>
        </w:tc>
        <w:tc>
          <w:tcPr>
            <w:tcW w:w="1025" w:type="dxa"/>
            <w:vAlign w:val="center"/>
          </w:tcPr>
          <w:p w:rsidR="00A86287" w:rsidRPr="00937E98" w:rsidRDefault="00A86287" w:rsidP="00A86287">
            <w:pPr>
              <w:jc w:val="center"/>
              <w:rPr>
                <w:sz w:val="22"/>
                <w:szCs w:val="22"/>
              </w:rPr>
            </w:pPr>
            <w:r w:rsidRPr="00937E98">
              <w:rPr>
                <w:sz w:val="22"/>
                <w:szCs w:val="22"/>
                <w:lang w:val="en-US"/>
              </w:rPr>
              <w:t>+</w:t>
            </w:r>
          </w:p>
        </w:tc>
        <w:tc>
          <w:tcPr>
            <w:tcW w:w="993" w:type="dxa"/>
            <w:vAlign w:val="center"/>
          </w:tcPr>
          <w:p w:rsidR="00A86287" w:rsidRPr="00937E98" w:rsidRDefault="00A86287" w:rsidP="00A86287">
            <w:pPr>
              <w:jc w:val="center"/>
              <w:rPr>
                <w:sz w:val="22"/>
                <w:szCs w:val="22"/>
              </w:rPr>
            </w:pPr>
            <w:r w:rsidRPr="00937E98">
              <w:rPr>
                <w:sz w:val="22"/>
                <w:szCs w:val="22"/>
                <w:lang w:val="en-US"/>
              </w:rPr>
              <w:t>+</w:t>
            </w:r>
          </w:p>
        </w:tc>
        <w:tc>
          <w:tcPr>
            <w:tcW w:w="992" w:type="dxa"/>
            <w:vAlign w:val="center"/>
          </w:tcPr>
          <w:p w:rsidR="00A86287" w:rsidRPr="00937E98" w:rsidRDefault="00A86287" w:rsidP="00A86287">
            <w:pPr>
              <w:jc w:val="center"/>
              <w:rPr>
                <w:sz w:val="22"/>
                <w:szCs w:val="22"/>
              </w:rPr>
            </w:pPr>
            <w:r w:rsidRPr="00937E98">
              <w:rPr>
                <w:sz w:val="22"/>
                <w:szCs w:val="22"/>
                <w:lang w:val="en-US"/>
              </w:rPr>
              <w:t>+</w:t>
            </w:r>
          </w:p>
        </w:tc>
        <w:tc>
          <w:tcPr>
            <w:tcW w:w="685" w:type="dxa"/>
            <w:vAlign w:val="center"/>
          </w:tcPr>
          <w:p w:rsidR="00A86287" w:rsidRPr="00937E98" w:rsidRDefault="00A86287" w:rsidP="00A86287">
            <w:pPr>
              <w:keepNext/>
              <w:keepLines/>
              <w:spacing w:before="120" w:after="120"/>
              <w:jc w:val="center"/>
              <w:rPr>
                <w:sz w:val="22"/>
                <w:szCs w:val="22"/>
                <w:lang w:val="en-US"/>
              </w:rPr>
            </w:pPr>
            <w:r>
              <w:rPr>
                <w:sz w:val="22"/>
                <w:szCs w:val="22"/>
                <w:lang w:val="en-US"/>
              </w:rPr>
              <w:t>(+)</w:t>
            </w:r>
          </w:p>
        </w:tc>
        <w:tc>
          <w:tcPr>
            <w:tcW w:w="1009" w:type="dxa"/>
            <w:vAlign w:val="center"/>
          </w:tcPr>
          <w:p w:rsidR="00A86287" w:rsidRPr="00937E98" w:rsidRDefault="00A86287" w:rsidP="00A86287">
            <w:pPr>
              <w:keepNext/>
              <w:keepLines/>
              <w:spacing w:before="120" w:after="120"/>
              <w:jc w:val="center"/>
              <w:rPr>
                <w:sz w:val="22"/>
                <w:szCs w:val="22"/>
                <w:lang w:val="en-US"/>
              </w:rPr>
            </w:pPr>
            <w:r w:rsidRPr="00937E98">
              <w:rPr>
                <w:sz w:val="22"/>
                <w:szCs w:val="22"/>
                <w:lang w:val="en-US"/>
              </w:rPr>
              <w:t>(+)</w:t>
            </w:r>
          </w:p>
        </w:tc>
        <w:tc>
          <w:tcPr>
            <w:tcW w:w="1009" w:type="dxa"/>
            <w:vAlign w:val="center"/>
          </w:tcPr>
          <w:p w:rsidR="00A86287" w:rsidRPr="00937E98" w:rsidRDefault="00A86287" w:rsidP="00A86287">
            <w:pPr>
              <w:jc w:val="center"/>
              <w:rPr>
                <w:sz w:val="22"/>
                <w:szCs w:val="22"/>
              </w:rPr>
            </w:pPr>
            <w:r w:rsidRPr="00937E98">
              <w:rPr>
                <w:sz w:val="22"/>
                <w:szCs w:val="22"/>
                <w:lang w:val="en-US"/>
              </w:rPr>
              <w:t>+</w:t>
            </w:r>
          </w:p>
        </w:tc>
        <w:tc>
          <w:tcPr>
            <w:tcW w:w="1010" w:type="dxa"/>
            <w:vAlign w:val="center"/>
          </w:tcPr>
          <w:p w:rsidR="00A86287" w:rsidRPr="00937E98" w:rsidRDefault="00A86287" w:rsidP="00A86287">
            <w:pPr>
              <w:keepNext/>
              <w:keepLines/>
              <w:spacing w:before="120" w:after="120"/>
              <w:jc w:val="center"/>
              <w:rPr>
                <w:sz w:val="22"/>
                <w:szCs w:val="22"/>
                <w:lang w:val="en-US"/>
              </w:rPr>
            </w:pPr>
          </w:p>
        </w:tc>
      </w:tr>
      <w:tr w:rsidR="00A86287" w:rsidTr="00A86287">
        <w:tblPrEx>
          <w:tblCellMar>
            <w:left w:w="108" w:type="dxa"/>
            <w:right w:w="108" w:type="dxa"/>
          </w:tblCellMar>
        </w:tblPrEx>
        <w:tc>
          <w:tcPr>
            <w:tcW w:w="2230" w:type="dxa"/>
          </w:tcPr>
          <w:p w:rsidR="00A86287" w:rsidRPr="00937E98" w:rsidRDefault="00A86287" w:rsidP="00A86287">
            <w:pPr>
              <w:keepNext/>
              <w:keepLines/>
              <w:rPr>
                <w:sz w:val="20"/>
                <w:lang w:val="en-US"/>
              </w:rPr>
            </w:pPr>
            <w:r w:rsidRPr="00937E98">
              <w:rPr>
                <w:sz w:val="20"/>
                <w:lang w:val="en-US"/>
              </w:rPr>
              <w:t>European-born Immigrants</w:t>
            </w:r>
            <w:r>
              <w:rPr>
                <w:sz w:val="20"/>
                <w:lang w:val="en-US"/>
              </w:rPr>
              <w:t>, no parent from host</w:t>
            </w:r>
          </w:p>
        </w:tc>
        <w:tc>
          <w:tcPr>
            <w:tcW w:w="709" w:type="dxa"/>
            <w:vAlign w:val="center"/>
          </w:tcPr>
          <w:p w:rsidR="00A86287" w:rsidRPr="00937E98" w:rsidRDefault="00A86287" w:rsidP="00A86287">
            <w:pPr>
              <w:jc w:val="center"/>
              <w:rPr>
                <w:sz w:val="22"/>
                <w:szCs w:val="22"/>
              </w:rPr>
            </w:pPr>
            <w:r w:rsidRPr="00937E98">
              <w:rPr>
                <w:sz w:val="22"/>
                <w:szCs w:val="22"/>
                <w:lang w:val="en-US"/>
              </w:rPr>
              <w:t>+</w:t>
            </w:r>
          </w:p>
        </w:tc>
        <w:tc>
          <w:tcPr>
            <w:tcW w:w="1025" w:type="dxa"/>
            <w:vAlign w:val="center"/>
          </w:tcPr>
          <w:p w:rsidR="00A86287" w:rsidRPr="00937E98" w:rsidRDefault="00A86287" w:rsidP="00A86287">
            <w:pPr>
              <w:jc w:val="center"/>
              <w:rPr>
                <w:sz w:val="22"/>
                <w:szCs w:val="22"/>
              </w:rPr>
            </w:pPr>
            <w:r w:rsidRPr="00937E98">
              <w:rPr>
                <w:sz w:val="22"/>
                <w:szCs w:val="22"/>
                <w:lang w:val="en-US"/>
              </w:rPr>
              <w:t>+</w:t>
            </w:r>
          </w:p>
        </w:tc>
        <w:tc>
          <w:tcPr>
            <w:tcW w:w="993" w:type="dxa"/>
            <w:vAlign w:val="center"/>
          </w:tcPr>
          <w:p w:rsidR="00A86287" w:rsidRPr="00937E98" w:rsidRDefault="00A86287" w:rsidP="00A86287">
            <w:pPr>
              <w:jc w:val="center"/>
              <w:rPr>
                <w:sz w:val="22"/>
                <w:szCs w:val="22"/>
              </w:rPr>
            </w:pPr>
            <w:r w:rsidRPr="00937E98">
              <w:rPr>
                <w:sz w:val="22"/>
                <w:szCs w:val="22"/>
                <w:lang w:val="en-US"/>
              </w:rPr>
              <w:t>+</w:t>
            </w:r>
          </w:p>
        </w:tc>
        <w:tc>
          <w:tcPr>
            <w:tcW w:w="992" w:type="dxa"/>
            <w:vAlign w:val="center"/>
          </w:tcPr>
          <w:p w:rsidR="00A86287" w:rsidRPr="00937E98" w:rsidRDefault="00A86287" w:rsidP="00A86287">
            <w:pPr>
              <w:jc w:val="center"/>
              <w:rPr>
                <w:sz w:val="22"/>
                <w:szCs w:val="22"/>
              </w:rPr>
            </w:pPr>
            <w:r w:rsidRPr="00937E98">
              <w:rPr>
                <w:sz w:val="22"/>
                <w:szCs w:val="22"/>
                <w:lang w:val="en-US"/>
              </w:rPr>
              <w:t>+</w:t>
            </w:r>
          </w:p>
        </w:tc>
        <w:tc>
          <w:tcPr>
            <w:tcW w:w="685" w:type="dxa"/>
            <w:vAlign w:val="center"/>
          </w:tcPr>
          <w:p w:rsidR="00A86287" w:rsidRPr="00937E98" w:rsidRDefault="00A86287" w:rsidP="00A86287">
            <w:pPr>
              <w:jc w:val="center"/>
              <w:rPr>
                <w:sz w:val="22"/>
                <w:szCs w:val="22"/>
              </w:rPr>
            </w:pPr>
            <w:r w:rsidRPr="00937E98">
              <w:rPr>
                <w:sz w:val="22"/>
                <w:szCs w:val="22"/>
                <w:lang w:val="en-US"/>
              </w:rPr>
              <w:t>+</w:t>
            </w:r>
          </w:p>
        </w:tc>
        <w:tc>
          <w:tcPr>
            <w:tcW w:w="1009" w:type="dxa"/>
            <w:vAlign w:val="center"/>
          </w:tcPr>
          <w:p w:rsidR="00A86287" w:rsidRPr="00937E98" w:rsidRDefault="00A86287" w:rsidP="00A86287">
            <w:pPr>
              <w:jc w:val="center"/>
              <w:rPr>
                <w:sz w:val="22"/>
                <w:szCs w:val="22"/>
              </w:rPr>
            </w:pPr>
            <w:r w:rsidRPr="00937E98">
              <w:rPr>
                <w:sz w:val="22"/>
                <w:szCs w:val="22"/>
                <w:lang w:val="en-US"/>
              </w:rPr>
              <w:t>+</w:t>
            </w:r>
          </w:p>
        </w:tc>
        <w:tc>
          <w:tcPr>
            <w:tcW w:w="1009" w:type="dxa"/>
            <w:vAlign w:val="center"/>
          </w:tcPr>
          <w:p w:rsidR="00A86287" w:rsidRPr="00937E98" w:rsidRDefault="00A86287" w:rsidP="00A86287">
            <w:pPr>
              <w:jc w:val="center"/>
              <w:rPr>
                <w:sz w:val="22"/>
                <w:szCs w:val="22"/>
              </w:rPr>
            </w:pPr>
            <w:r w:rsidRPr="00937E98">
              <w:rPr>
                <w:sz w:val="22"/>
                <w:szCs w:val="22"/>
                <w:lang w:val="en-US"/>
              </w:rPr>
              <w:t>+</w:t>
            </w:r>
          </w:p>
        </w:tc>
        <w:tc>
          <w:tcPr>
            <w:tcW w:w="1010" w:type="dxa"/>
            <w:vAlign w:val="center"/>
          </w:tcPr>
          <w:p w:rsidR="00A86287" w:rsidRPr="00937E98" w:rsidRDefault="00A86287" w:rsidP="00A86287">
            <w:pPr>
              <w:keepNext/>
              <w:keepLines/>
              <w:jc w:val="center"/>
              <w:rPr>
                <w:sz w:val="22"/>
                <w:szCs w:val="22"/>
                <w:lang w:val="en-US"/>
              </w:rPr>
            </w:pPr>
            <w:r w:rsidRPr="00937E98">
              <w:rPr>
                <w:sz w:val="22"/>
                <w:szCs w:val="22"/>
                <w:lang w:val="en-US"/>
              </w:rPr>
              <w:t>(+)</w:t>
            </w:r>
          </w:p>
        </w:tc>
      </w:tr>
      <w:tr w:rsidR="00CF445F" w:rsidTr="00A86287">
        <w:tblPrEx>
          <w:tblCellMar>
            <w:left w:w="108" w:type="dxa"/>
            <w:right w:w="108" w:type="dxa"/>
          </w:tblCellMar>
        </w:tblPrEx>
        <w:tc>
          <w:tcPr>
            <w:tcW w:w="2230" w:type="dxa"/>
          </w:tcPr>
          <w:p w:rsidR="00CF445F" w:rsidRPr="00937E98" w:rsidRDefault="00CF445F" w:rsidP="00CF445F">
            <w:pPr>
              <w:keepNext/>
              <w:keepLines/>
              <w:spacing w:before="120" w:after="120"/>
              <w:rPr>
                <w:sz w:val="20"/>
                <w:lang w:val="en-US"/>
              </w:rPr>
            </w:pPr>
            <w:r w:rsidRPr="00937E98">
              <w:rPr>
                <w:sz w:val="20"/>
                <w:lang w:val="en-US"/>
              </w:rPr>
              <w:t>Recent immigrants: all</w:t>
            </w:r>
            <w:r>
              <w:rPr>
                <w:sz w:val="20"/>
                <w:lang w:val="en-US"/>
              </w:rPr>
              <w:t>, no parent from host</w:t>
            </w:r>
          </w:p>
        </w:tc>
        <w:tc>
          <w:tcPr>
            <w:tcW w:w="709" w:type="dxa"/>
            <w:vAlign w:val="center"/>
          </w:tcPr>
          <w:p w:rsidR="00CF445F" w:rsidRPr="00937E98" w:rsidRDefault="00CF445F" w:rsidP="00CF445F">
            <w:pPr>
              <w:jc w:val="center"/>
              <w:rPr>
                <w:sz w:val="22"/>
                <w:szCs w:val="22"/>
              </w:rPr>
            </w:pPr>
            <w:r w:rsidRPr="00937E98">
              <w:rPr>
                <w:sz w:val="22"/>
                <w:szCs w:val="22"/>
                <w:lang w:val="en-US"/>
              </w:rPr>
              <w:t>+</w:t>
            </w:r>
          </w:p>
        </w:tc>
        <w:tc>
          <w:tcPr>
            <w:tcW w:w="1025" w:type="dxa"/>
            <w:vAlign w:val="center"/>
          </w:tcPr>
          <w:p w:rsidR="00CF445F" w:rsidRPr="00937E98" w:rsidRDefault="00CF445F" w:rsidP="00CF445F">
            <w:pPr>
              <w:keepNext/>
              <w:keepLines/>
              <w:spacing w:before="120" w:after="120"/>
              <w:jc w:val="center"/>
              <w:rPr>
                <w:sz w:val="22"/>
                <w:szCs w:val="22"/>
                <w:lang w:val="en-US"/>
              </w:rPr>
            </w:pPr>
            <w:r>
              <w:rPr>
                <w:sz w:val="22"/>
                <w:szCs w:val="22"/>
                <w:lang w:val="en-US"/>
              </w:rPr>
              <w:t>(+)</w:t>
            </w:r>
          </w:p>
        </w:tc>
        <w:tc>
          <w:tcPr>
            <w:tcW w:w="993"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992"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685" w:type="dxa"/>
            <w:vAlign w:val="center"/>
          </w:tcPr>
          <w:p w:rsidR="00CF445F" w:rsidRPr="00937E98" w:rsidRDefault="00CF445F" w:rsidP="00CF445F">
            <w:pPr>
              <w:keepNext/>
              <w:keepLines/>
              <w:spacing w:before="120" w:after="120"/>
              <w:jc w:val="center"/>
              <w:rPr>
                <w:sz w:val="22"/>
                <w:szCs w:val="22"/>
                <w:lang w:val="en-US"/>
              </w:rPr>
            </w:pPr>
          </w:p>
        </w:tc>
        <w:tc>
          <w:tcPr>
            <w:tcW w:w="1009" w:type="dxa"/>
            <w:vAlign w:val="center"/>
          </w:tcPr>
          <w:p w:rsidR="00CF445F" w:rsidRPr="00937E98" w:rsidRDefault="00CF445F" w:rsidP="00CF445F">
            <w:pPr>
              <w:keepNext/>
              <w:keepLines/>
              <w:spacing w:before="120" w:after="120"/>
              <w:jc w:val="center"/>
              <w:rPr>
                <w:sz w:val="22"/>
                <w:szCs w:val="22"/>
                <w:lang w:val="en-US"/>
              </w:rPr>
            </w:pPr>
          </w:p>
        </w:tc>
        <w:tc>
          <w:tcPr>
            <w:tcW w:w="1009" w:type="dxa"/>
            <w:vAlign w:val="center"/>
          </w:tcPr>
          <w:p w:rsidR="00CF445F" w:rsidRPr="00937E98" w:rsidRDefault="00CF445F" w:rsidP="00CF445F">
            <w:pPr>
              <w:keepNext/>
              <w:keepLines/>
              <w:spacing w:before="120" w:after="120"/>
              <w:jc w:val="center"/>
              <w:rPr>
                <w:sz w:val="22"/>
                <w:szCs w:val="22"/>
                <w:lang w:val="en-US"/>
              </w:rPr>
            </w:pPr>
          </w:p>
        </w:tc>
        <w:tc>
          <w:tcPr>
            <w:tcW w:w="1010" w:type="dxa"/>
            <w:vAlign w:val="center"/>
          </w:tcPr>
          <w:p w:rsidR="00CF445F" w:rsidRPr="00937E98" w:rsidRDefault="00CF445F" w:rsidP="00CF445F">
            <w:pPr>
              <w:keepNext/>
              <w:keepLines/>
              <w:spacing w:before="120" w:after="120"/>
              <w:jc w:val="center"/>
              <w:rPr>
                <w:sz w:val="22"/>
                <w:szCs w:val="22"/>
                <w:lang w:val="en-US"/>
              </w:rPr>
            </w:pPr>
          </w:p>
        </w:tc>
      </w:tr>
      <w:tr w:rsidR="00CF445F" w:rsidTr="00A86287">
        <w:tblPrEx>
          <w:tblCellMar>
            <w:left w:w="108" w:type="dxa"/>
            <w:right w:w="108" w:type="dxa"/>
          </w:tblCellMar>
        </w:tblPrEx>
        <w:tc>
          <w:tcPr>
            <w:tcW w:w="2230" w:type="dxa"/>
          </w:tcPr>
          <w:p w:rsidR="00CF445F" w:rsidRPr="00937E98" w:rsidRDefault="00CF445F" w:rsidP="00CF445F">
            <w:pPr>
              <w:rPr>
                <w:sz w:val="20"/>
                <w:lang w:val="en-US"/>
              </w:rPr>
            </w:pPr>
            <w:r w:rsidRPr="00937E98">
              <w:rPr>
                <w:sz w:val="20"/>
                <w:lang w:val="en-US"/>
              </w:rPr>
              <w:t>Recent Immigrants: Europeans</w:t>
            </w:r>
            <w:r>
              <w:rPr>
                <w:sz w:val="20"/>
                <w:lang w:val="en-US"/>
              </w:rPr>
              <w:t>, no parent from host</w:t>
            </w:r>
          </w:p>
        </w:tc>
        <w:tc>
          <w:tcPr>
            <w:tcW w:w="709" w:type="dxa"/>
            <w:vAlign w:val="center"/>
          </w:tcPr>
          <w:p w:rsidR="00CF445F" w:rsidRPr="00937E98" w:rsidRDefault="00CF445F" w:rsidP="00CF445F">
            <w:pPr>
              <w:jc w:val="center"/>
              <w:rPr>
                <w:sz w:val="22"/>
                <w:szCs w:val="22"/>
              </w:rPr>
            </w:pPr>
            <w:r w:rsidRPr="00937E98">
              <w:rPr>
                <w:sz w:val="22"/>
                <w:szCs w:val="22"/>
                <w:lang w:val="en-US"/>
              </w:rPr>
              <w:t>+</w:t>
            </w:r>
          </w:p>
        </w:tc>
        <w:tc>
          <w:tcPr>
            <w:tcW w:w="1025"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993"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992"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685"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1009"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1009" w:type="dxa"/>
            <w:vAlign w:val="center"/>
          </w:tcPr>
          <w:p w:rsidR="00CF445F" w:rsidRPr="00937E98" w:rsidRDefault="00CF445F" w:rsidP="00CF445F">
            <w:pPr>
              <w:keepNext/>
              <w:keepLines/>
              <w:jc w:val="center"/>
              <w:rPr>
                <w:sz w:val="22"/>
                <w:szCs w:val="22"/>
                <w:lang w:val="en-US"/>
              </w:rPr>
            </w:pPr>
            <w:r>
              <w:rPr>
                <w:sz w:val="22"/>
                <w:szCs w:val="22"/>
                <w:lang w:val="en-US"/>
              </w:rPr>
              <w:t>(+)</w:t>
            </w:r>
          </w:p>
        </w:tc>
        <w:tc>
          <w:tcPr>
            <w:tcW w:w="1010" w:type="dxa"/>
            <w:vAlign w:val="center"/>
          </w:tcPr>
          <w:p w:rsidR="00CF445F" w:rsidRPr="00937E98" w:rsidRDefault="00CF445F" w:rsidP="00CF445F">
            <w:pPr>
              <w:jc w:val="center"/>
              <w:rPr>
                <w:sz w:val="22"/>
                <w:szCs w:val="22"/>
                <w:lang w:val="en-US"/>
              </w:rPr>
            </w:pPr>
          </w:p>
        </w:tc>
      </w:tr>
    </w:tbl>
    <w:p w:rsidR="00937E98" w:rsidRDefault="00937E98" w:rsidP="002C1485">
      <w:pPr>
        <w:spacing w:after="0"/>
        <w:rPr>
          <w:lang w:val="en-US"/>
        </w:rPr>
      </w:pPr>
      <w:r>
        <w:rPr>
          <w:lang w:val="en-US"/>
        </w:rPr>
        <w:t xml:space="preserve">Legend: </w:t>
      </w:r>
    </w:p>
    <w:p w:rsidR="00937E98" w:rsidRDefault="00937E98" w:rsidP="002C1485">
      <w:pPr>
        <w:spacing w:after="0"/>
        <w:rPr>
          <w:lang w:val="en-US"/>
        </w:rPr>
      </w:pPr>
      <w:r>
        <w:rPr>
          <w:lang w:val="en-US"/>
        </w:rPr>
        <w:t>”+” implies that significant effects were found in all models.</w:t>
      </w:r>
    </w:p>
    <w:p w:rsidR="00937E98" w:rsidRDefault="00937E98" w:rsidP="002C1485">
      <w:pPr>
        <w:spacing w:after="0"/>
        <w:rPr>
          <w:lang w:val="en-US"/>
        </w:rPr>
      </w:pPr>
      <w:r>
        <w:rPr>
          <w:lang w:val="en-US"/>
        </w:rPr>
        <w:t>“(+)” indicates that significant effects were found in some of the models.</w:t>
      </w:r>
    </w:p>
    <w:p w:rsidR="00937E98" w:rsidRDefault="00937E98" w:rsidP="002C1485">
      <w:pPr>
        <w:spacing w:after="0"/>
        <w:rPr>
          <w:lang w:val="en-US"/>
        </w:rPr>
      </w:pPr>
      <w:r>
        <w:rPr>
          <w:lang w:val="en-US"/>
        </w:rPr>
        <w:t>Empty cells indicate that no significant effect was found.</w:t>
      </w:r>
    </w:p>
    <w:p w:rsidR="006455A9" w:rsidRDefault="006455A9" w:rsidP="00461FBA">
      <w:pPr>
        <w:rPr>
          <w:lang w:val="en-US"/>
        </w:rPr>
      </w:pPr>
    </w:p>
    <w:p w:rsidR="006455A9" w:rsidRDefault="006455A9" w:rsidP="006455A9">
      <w:pPr>
        <w:pStyle w:val="Heading1"/>
        <w:rPr>
          <w:lang w:val="en-US"/>
        </w:rPr>
      </w:pPr>
      <w:bookmarkStart w:id="56" w:name="_Toc420956422"/>
      <w:r>
        <w:rPr>
          <w:lang w:val="en-US"/>
        </w:rPr>
        <w:lastRenderedPageBreak/>
        <w:t>Random effects: Host societies (based on model m6</w:t>
      </w:r>
      <w:r w:rsidR="00BA0DEC">
        <w:rPr>
          <w:lang w:val="en-US"/>
        </w:rPr>
        <w:t>)</w:t>
      </w:r>
      <w:bookmarkEnd w:id="56"/>
    </w:p>
    <w:p w:rsidR="006455A9" w:rsidRDefault="006455A9" w:rsidP="006455A9">
      <w:pPr>
        <w:rPr>
          <w:lang w:val="en-US"/>
        </w:rPr>
      </w:pPr>
      <w:r w:rsidRPr="006455A9">
        <w:rPr>
          <w:noProof/>
          <w:lang w:eastAsia="ro-RO"/>
        </w:rPr>
        <w:drawing>
          <wp:inline distT="0" distB="0" distL="0" distR="0">
            <wp:extent cx="6120130" cy="541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523" b="2536"/>
                    <a:stretch/>
                  </pic:blipFill>
                  <pic:spPr bwMode="auto">
                    <a:xfrm>
                      <a:off x="0" y="0"/>
                      <a:ext cx="6120765" cy="5418382"/>
                    </a:xfrm>
                    <a:prstGeom prst="rect">
                      <a:avLst/>
                    </a:prstGeom>
                    <a:noFill/>
                    <a:ln>
                      <a:noFill/>
                    </a:ln>
                    <a:extLst>
                      <a:ext uri="{53640926-AAD7-44D8-BBD7-CCE9431645EC}">
                        <a14:shadowObscured xmlns:a14="http://schemas.microsoft.com/office/drawing/2010/main"/>
                      </a:ext>
                    </a:extLst>
                  </pic:spPr>
                </pic:pic>
              </a:graphicData>
            </a:graphic>
          </wp:inline>
        </w:drawing>
      </w:r>
    </w:p>
    <w:p w:rsidR="002C1485" w:rsidRPr="002C1485" w:rsidRDefault="002C1485" w:rsidP="006455A9">
      <w:pPr>
        <w:rPr>
          <w:sz w:val="22"/>
          <w:lang w:val="en-US"/>
        </w:rPr>
      </w:pPr>
      <w:r w:rsidRPr="002C1485">
        <w:rPr>
          <w:sz w:val="22"/>
          <w:lang w:val="en-US"/>
        </w:rPr>
        <w:t>For origin, the random effect (intercept) is not significant.</w:t>
      </w:r>
    </w:p>
    <w:sectPr w:rsidR="002C1485" w:rsidRPr="002C1485" w:rsidSect="004019CB">
      <w:type w:val="continuous"/>
      <w:pgSz w:w="11907" w:h="16840" w:code="9"/>
      <w:pgMar w:top="567" w:right="1134" w:bottom="567"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4D" w:rsidRDefault="00CD0B4D" w:rsidP="00661386">
      <w:pPr>
        <w:spacing w:before="0" w:after="0" w:line="240" w:lineRule="auto"/>
      </w:pPr>
      <w:r>
        <w:separator/>
      </w:r>
    </w:p>
  </w:endnote>
  <w:endnote w:type="continuationSeparator" w:id="0">
    <w:p w:rsidR="00CD0B4D" w:rsidRDefault="00CD0B4D" w:rsidP="006613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87" w:rsidRDefault="00A86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87" w:rsidRDefault="00A86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87" w:rsidRDefault="00A8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4D" w:rsidRDefault="00CD0B4D" w:rsidP="00661386">
      <w:pPr>
        <w:spacing w:before="0" w:after="0" w:line="240" w:lineRule="auto"/>
      </w:pPr>
      <w:r>
        <w:separator/>
      </w:r>
    </w:p>
  </w:footnote>
  <w:footnote w:type="continuationSeparator" w:id="0">
    <w:p w:rsidR="00CD0B4D" w:rsidRDefault="00CD0B4D" w:rsidP="006613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87" w:rsidRDefault="00A86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87" w:rsidRDefault="00A86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87" w:rsidRDefault="00A86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1E08"/>
    <w:multiLevelType w:val="hybridMultilevel"/>
    <w:tmpl w:val="C96E304C"/>
    <w:lvl w:ilvl="0" w:tplc="243E9FCC">
      <w:start w:val="1"/>
      <w:numFmt w:val="decimal"/>
      <w:pStyle w:val="Heading4"/>
      <w:lvlText w:val="S%1."/>
      <w:lvlJc w:val="left"/>
      <w:pPr>
        <w:ind w:left="360" w:hanging="360"/>
      </w:pPr>
      <w:rPr>
        <w:rFonts w:hint="default"/>
        <w:sz w:val="16"/>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430B30D7"/>
    <w:multiLevelType w:val="hybridMultilevel"/>
    <w:tmpl w:val="9BBE4B2E"/>
    <w:lvl w:ilvl="0" w:tplc="2CF07CAE">
      <w:start w:val="1"/>
      <w:numFmt w:val="decimal"/>
      <w:lvlText w:val="S%1."/>
      <w:lvlJc w:val="left"/>
      <w:pPr>
        <w:ind w:left="360" w:hanging="360"/>
      </w:pPr>
      <w:rPr>
        <w:rFonts w:hint="default"/>
        <w:sz w:val="16"/>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DC"/>
    <w:rsid w:val="00025AFF"/>
    <w:rsid w:val="00045594"/>
    <w:rsid w:val="00116E06"/>
    <w:rsid w:val="001A5219"/>
    <w:rsid w:val="001B5A28"/>
    <w:rsid w:val="002436DB"/>
    <w:rsid w:val="002A3EDA"/>
    <w:rsid w:val="002C1485"/>
    <w:rsid w:val="00331FC5"/>
    <w:rsid w:val="00341FBB"/>
    <w:rsid w:val="0038735E"/>
    <w:rsid w:val="003A553A"/>
    <w:rsid w:val="003F5B6E"/>
    <w:rsid w:val="004019CB"/>
    <w:rsid w:val="00433CEC"/>
    <w:rsid w:val="00461FBA"/>
    <w:rsid w:val="00571E1E"/>
    <w:rsid w:val="006259C4"/>
    <w:rsid w:val="00642F89"/>
    <w:rsid w:val="006455A9"/>
    <w:rsid w:val="00661386"/>
    <w:rsid w:val="006B205A"/>
    <w:rsid w:val="006B32AF"/>
    <w:rsid w:val="006D18E9"/>
    <w:rsid w:val="006D2787"/>
    <w:rsid w:val="006F397C"/>
    <w:rsid w:val="00741E7C"/>
    <w:rsid w:val="0074204F"/>
    <w:rsid w:val="0075281C"/>
    <w:rsid w:val="00777D3A"/>
    <w:rsid w:val="00834AD7"/>
    <w:rsid w:val="0086526B"/>
    <w:rsid w:val="008F3D67"/>
    <w:rsid w:val="008F6BDC"/>
    <w:rsid w:val="00937E98"/>
    <w:rsid w:val="00992101"/>
    <w:rsid w:val="009E291E"/>
    <w:rsid w:val="00A24513"/>
    <w:rsid w:val="00A3278D"/>
    <w:rsid w:val="00A54517"/>
    <w:rsid w:val="00A86287"/>
    <w:rsid w:val="00AC2114"/>
    <w:rsid w:val="00B216E9"/>
    <w:rsid w:val="00B355B2"/>
    <w:rsid w:val="00B403C8"/>
    <w:rsid w:val="00BA0DEC"/>
    <w:rsid w:val="00C142DA"/>
    <w:rsid w:val="00C2702C"/>
    <w:rsid w:val="00C74F73"/>
    <w:rsid w:val="00CD0B4D"/>
    <w:rsid w:val="00CD6EFE"/>
    <w:rsid w:val="00CF445F"/>
    <w:rsid w:val="00D43E83"/>
    <w:rsid w:val="00D67B6F"/>
    <w:rsid w:val="00D83663"/>
    <w:rsid w:val="00DA598C"/>
    <w:rsid w:val="00EC53E5"/>
    <w:rsid w:val="00F8283C"/>
    <w:rsid w:val="00F862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FF"/>
    <w:rPr>
      <w:sz w:val="17"/>
    </w:rPr>
  </w:style>
  <w:style w:type="paragraph" w:styleId="Heading1">
    <w:name w:val="heading 1"/>
    <w:basedOn w:val="Normal"/>
    <w:next w:val="Normal"/>
    <w:link w:val="Heading1Char"/>
    <w:uiPriority w:val="9"/>
    <w:qFormat/>
    <w:rsid w:val="00AC2114"/>
    <w:pPr>
      <w:keepNext/>
      <w:keepLines/>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40" w:lineRule="auto"/>
      <w:outlineLvl w:val="0"/>
    </w:pPr>
    <w:rPr>
      <w:rFonts w:eastAsia="Times New Roman"/>
      <w:caps/>
      <w:color w:val="FFFFFF" w:themeColor="background1"/>
      <w:spacing w:val="15"/>
      <w:sz w:val="22"/>
      <w:szCs w:val="22"/>
    </w:rPr>
  </w:style>
  <w:style w:type="paragraph" w:styleId="Heading2">
    <w:name w:val="heading 2"/>
    <w:basedOn w:val="Normal"/>
    <w:next w:val="Normal"/>
    <w:link w:val="Heading2Char"/>
    <w:uiPriority w:val="9"/>
    <w:unhideWhenUsed/>
    <w:qFormat/>
    <w:rsid w:val="00AC2114"/>
    <w:pPr>
      <w:keepNext/>
      <w:keepLines/>
      <w:widowControl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0" w:line="240" w:lineRule="auto"/>
      <w:outlineLvl w:val="1"/>
    </w:pPr>
    <w:rPr>
      <w:caps/>
      <w:spacing w:val="15"/>
    </w:rPr>
  </w:style>
  <w:style w:type="paragraph" w:styleId="Heading3">
    <w:name w:val="heading 3"/>
    <w:basedOn w:val="Normal"/>
    <w:next w:val="Normal"/>
    <w:link w:val="Heading3Char"/>
    <w:uiPriority w:val="9"/>
    <w:unhideWhenUsed/>
    <w:qFormat/>
    <w:rsid w:val="00C74F7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C2114"/>
    <w:pPr>
      <w:keepNext/>
      <w:keepLines/>
      <w:numPr>
        <w:numId w:val="2"/>
      </w:numPr>
      <w:spacing w:before="200" w:after="0"/>
      <w:outlineLvl w:val="3"/>
    </w:pPr>
    <w:rPr>
      <w:rFonts w:eastAsia="Times New Roman"/>
      <w:caps/>
      <w:color w:val="2E74B5" w:themeColor="accent1" w:themeShade="BF"/>
      <w:spacing w:val="10"/>
    </w:rPr>
  </w:style>
  <w:style w:type="paragraph" w:styleId="Heading5">
    <w:name w:val="heading 5"/>
    <w:basedOn w:val="Normal"/>
    <w:next w:val="Normal"/>
    <w:link w:val="Heading5Char"/>
    <w:uiPriority w:val="9"/>
    <w:semiHidden/>
    <w:unhideWhenUsed/>
    <w:qFormat/>
    <w:rsid w:val="00C74F7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74F7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74F7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74F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4F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14"/>
    <w:rPr>
      <w:rFonts w:eastAsia="Times New Roman"/>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C2114"/>
    <w:rPr>
      <w:caps/>
      <w:spacing w:val="15"/>
      <w:sz w:val="17"/>
      <w:shd w:val="clear" w:color="auto" w:fill="DEEAF6" w:themeFill="accent1" w:themeFillTint="33"/>
    </w:rPr>
  </w:style>
  <w:style w:type="character" w:customStyle="1" w:styleId="Heading3Char">
    <w:name w:val="Heading 3 Char"/>
    <w:basedOn w:val="DefaultParagraphFont"/>
    <w:link w:val="Heading3"/>
    <w:uiPriority w:val="9"/>
    <w:rsid w:val="00C74F73"/>
    <w:rPr>
      <w:caps/>
      <w:color w:val="1F4D78" w:themeColor="accent1" w:themeShade="7F"/>
      <w:spacing w:val="15"/>
    </w:rPr>
  </w:style>
  <w:style w:type="character" w:customStyle="1" w:styleId="Heading4Char">
    <w:name w:val="Heading 4 Char"/>
    <w:basedOn w:val="DefaultParagraphFont"/>
    <w:link w:val="Heading4"/>
    <w:uiPriority w:val="9"/>
    <w:rsid w:val="00AC2114"/>
    <w:rPr>
      <w:rFonts w:eastAsia="Times New Roman"/>
      <w:caps/>
      <w:color w:val="2E74B5" w:themeColor="accent1" w:themeShade="BF"/>
      <w:spacing w:val="10"/>
      <w:sz w:val="17"/>
    </w:rPr>
  </w:style>
  <w:style w:type="character" w:customStyle="1" w:styleId="Heading5Char">
    <w:name w:val="Heading 5 Char"/>
    <w:basedOn w:val="DefaultParagraphFont"/>
    <w:link w:val="Heading5"/>
    <w:uiPriority w:val="9"/>
    <w:semiHidden/>
    <w:rsid w:val="00C74F73"/>
    <w:rPr>
      <w:caps/>
      <w:color w:val="2E74B5" w:themeColor="accent1" w:themeShade="BF"/>
      <w:spacing w:val="10"/>
    </w:rPr>
  </w:style>
  <w:style w:type="character" w:customStyle="1" w:styleId="Heading6Char">
    <w:name w:val="Heading 6 Char"/>
    <w:basedOn w:val="DefaultParagraphFont"/>
    <w:link w:val="Heading6"/>
    <w:uiPriority w:val="9"/>
    <w:semiHidden/>
    <w:rsid w:val="00C74F73"/>
    <w:rPr>
      <w:caps/>
      <w:color w:val="2E74B5" w:themeColor="accent1" w:themeShade="BF"/>
      <w:spacing w:val="10"/>
    </w:rPr>
  </w:style>
  <w:style w:type="character" w:customStyle="1" w:styleId="Heading7Char">
    <w:name w:val="Heading 7 Char"/>
    <w:basedOn w:val="DefaultParagraphFont"/>
    <w:link w:val="Heading7"/>
    <w:uiPriority w:val="9"/>
    <w:semiHidden/>
    <w:rsid w:val="00C74F73"/>
    <w:rPr>
      <w:caps/>
      <w:color w:val="2E74B5" w:themeColor="accent1" w:themeShade="BF"/>
      <w:spacing w:val="10"/>
    </w:rPr>
  </w:style>
  <w:style w:type="character" w:customStyle="1" w:styleId="Heading8Char">
    <w:name w:val="Heading 8 Char"/>
    <w:basedOn w:val="DefaultParagraphFont"/>
    <w:link w:val="Heading8"/>
    <w:uiPriority w:val="9"/>
    <w:semiHidden/>
    <w:rsid w:val="00C74F73"/>
    <w:rPr>
      <w:caps/>
      <w:spacing w:val="10"/>
      <w:sz w:val="18"/>
      <w:szCs w:val="18"/>
    </w:rPr>
  </w:style>
  <w:style w:type="character" w:customStyle="1" w:styleId="Heading9Char">
    <w:name w:val="Heading 9 Char"/>
    <w:basedOn w:val="DefaultParagraphFont"/>
    <w:link w:val="Heading9"/>
    <w:uiPriority w:val="9"/>
    <w:semiHidden/>
    <w:rsid w:val="00C74F73"/>
    <w:rPr>
      <w:i/>
      <w:iCs/>
      <w:caps/>
      <w:spacing w:val="10"/>
      <w:sz w:val="18"/>
      <w:szCs w:val="18"/>
    </w:rPr>
  </w:style>
  <w:style w:type="paragraph" w:styleId="Caption">
    <w:name w:val="caption"/>
    <w:basedOn w:val="Normal"/>
    <w:next w:val="Normal"/>
    <w:uiPriority w:val="35"/>
    <w:semiHidden/>
    <w:unhideWhenUsed/>
    <w:qFormat/>
    <w:rsid w:val="00C74F73"/>
    <w:rPr>
      <w:b/>
      <w:bCs/>
      <w:color w:val="2E74B5" w:themeColor="accent1" w:themeShade="BF"/>
      <w:sz w:val="16"/>
      <w:szCs w:val="16"/>
    </w:rPr>
  </w:style>
  <w:style w:type="paragraph" w:styleId="Title">
    <w:name w:val="Title"/>
    <w:basedOn w:val="Normal"/>
    <w:next w:val="Normal"/>
    <w:link w:val="TitleChar"/>
    <w:uiPriority w:val="10"/>
    <w:qFormat/>
    <w:rsid w:val="00C74F7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74F7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74F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4F73"/>
    <w:rPr>
      <w:caps/>
      <w:color w:val="595959" w:themeColor="text1" w:themeTint="A6"/>
      <w:spacing w:val="10"/>
      <w:sz w:val="21"/>
      <w:szCs w:val="21"/>
    </w:rPr>
  </w:style>
  <w:style w:type="character" w:styleId="Strong">
    <w:name w:val="Strong"/>
    <w:uiPriority w:val="22"/>
    <w:qFormat/>
    <w:rsid w:val="00C74F73"/>
    <w:rPr>
      <w:b/>
      <w:bCs/>
    </w:rPr>
  </w:style>
  <w:style w:type="character" w:styleId="Emphasis">
    <w:name w:val="Emphasis"/>
    <w:uiPriority w:val="20"/>
    <w:qFormat/>
    <w:rsid w:val="00C74F73"/>
    <w:rPr>
      <w:caps/>
      <w:color w:val="1F4D78" w:themeColor="accent1" w:themeShade="7F"/>
      <w:spacing w:val="5"/>
    </w:rPr>
  </w:style>
  <w:style w:type="paragraph" w:styleId="NoSpacing">
    <w:name w:val="No Spacing"/>
    <w:uiPriority w:val="1"/>
    <w:qFormat/>
    <w:rsid w:val="00C74F73"/>
    <w:pPr>
      <w:spacing w:after="0" w:line="240" w:lineRule="auto"/>
    </w:pPr>
  </w:style>
  <w:style w:type="paragraph" w:styleId="Quote">
    <w:name w:val="Quote"/>
    <w:basedOn w:val="Normal"/>
    <w:next w:val="Normal"/>
    <w:link w:val="QuoteChar"/>
    <w:uiPriority w:val="29"/>
    <w:qFormat/>
    <w:rsid w:val="00C74F73"/>
    <w:rPr>
      <w:i/>
      <w:iCs/>
      <w:sz w:val="24"/>
      <w:szCs w:val="24"/>
    </w:rPr>
  </w:style>
  <w:style w:type="character" w:customStyle="1" w:styleId="QuoteChar">
    <w:name w:val="Quote Char"/>
    <w:basedOn w:val="DefaultParagraphFont"/>
    <w:link w:val="Quote"/>
    <w:uiPriority w:val="29"/>
    <w:rsid w:val="00C74F73"/>
    <w:rPr>
      <w:i/>
      <w:iCs/>
      <w:sz w:val="24"/>
      <w:szCs w:val="24"/>
    </w:rPr>
  </w:style>
  <w:style w:type="paragraph" w:styleId="IntenseQuote">
    <w:name w:val="Intense Quote"/>
    <w:basedOn w:val="Normal"/>
    <w:next w:val="Normal"/>
    <w:link w:val="IntenseQuoteChar"/>
    <w:uiPriority w:val="30"/>
    <w:qFormat/>
    <w:rsid w:val="00C74F7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74F73"/>
    <w:rPr>
      <w:color w:val="5B9BD5" w:themeColor="accent1"/>
      <w:sz w:val="24"/>
      <w:szCs w:val="24"/>
    </w:rPr>
  </w:style>
  <w:style w:type="character" w:styleId="SubtleEmphasis">
    <w:name w:val="Subtle Emphasis"/>
    <w:uiPriority w:val="19"/>
    <w:qFormat/>
    <w:rsid w:val="00C74F73"/>
    <w:rPr>
      <w:i/>
      <w:iCs/>
      <w:color w:val="1F4D78" w:themeColor="accent1" w:themeShade="7F"/>
    </w:rPr>
  </w:style>
  <w:style w:type="character" w:styleId="IntenseEmphasis">
    <w:name w:val="Intense Emphasis"/>
    <w:uiPriority w:val="21"/>
    <w:qFormat/>
    <w:rsid w:val="00C74F73"/>
    <w:rPr>
      <w:b/>
      <w:bCs/>
      <w:caps/>
      <w:color w:val="1F4D78" w:themeColor="accent1" w:themeShade="7F"/>
      <w:spacing w:val="10"/>
    </w:rPr>
  </w:style>
  <w:style w:type="character" w:styleId="SubtleReference">
    <w:name w:val="Subtle Reference"/>
    <w:uiPriority w:val="31"/>
    <w:qFormat/>
    <w:rsid w:val="00C74F73"/>
    <w:rPr>
      <w:b/>
      <w:bCs/>
      <w:color w:val="5B9BD5" w:themeColor="accent1"/>
    </w:rPr>
  </w:style>
  <w:style w:type="character" w:styleId="IntenseReference">
    <w:name w:val="Intense Reference"/>
    <w:uiPriority w:val="32"/>
    <w:qFormat/>
    <w:rsid w:val="00C74F73"/>
    <w:rPr>
      <w:b/>
      <w:bCs/>
      <w:i/>
      <w:iCs/>
      <w:caps/>
      <w:color w:val="5B9BD5" w:themeColor="accent1"/>
    </w:rPr>
  </w:style>
  <w:style w:type="character" w:styleId="BookTitle">
    <w:name w:val="Book Title"/>
    <w:uiPriority w:val="33"/>
    <w:qFormat/>
    <w:rsid w:val="00C74F73"/>
    <w:rPr>
      <w:b/>
      <w:bCs/>
      <w:i/>
      <w:iCs/>
      <w:spacing w:val="0"/>
    </w:rPr>
  </w:style>
  <w:style w:type="paragraph" w:styleId="TOCHeading">
    <w:name w:val="TOC Heading"/>
    <w:basedOn w:val="Heading1"/>
    <w:next w:val="Normal"/>
    <w:uiPriority w:val="39"/>
    <w:semiHidden/>
    <w:unhideWhenUsed/>
    <w:qFormat/>
    <w:rsid w:val="00C74F73"/>
    <w:pPr>
      <w:outlineLvl w:val="9"/>
    </w:pPr>
  </w:style>
  <w:style w:type="paragraph" w:styleId="TOC1">
    <w:name w:val="toc 1"/>
    <w:basedOn w:val="Normal"/>
    <w:next w:val="Normal"/>
    <w:autoRedefine/>
    <w:uiPriority w:val="39"/>
    <w:unhideWhenUsed/>
    <w:rsid w:val="002C1485"/>
    <w:pPr>
      <w:tabs>
        <w:tab w:val="right" w:leader="dot" w:pos="10763"/>
      </w:tabs>
      <w:spacing w:after="100"/>
    </w:pPr>
    <w:rPr>
      <w:b/>
      <w:noProof/>
      <w:sz w:val="22"/>
      <w:lang w:val="en-US"/>
    </w:rPr>
  </w:style>
  <w:style w:type="paragraph" w:styleId="TOC2">
    <w:name w:val="toc 2"/>
    <w:basedOn w:val="Normal"/>
    <w:next w:val="Normal"/>
    <w:autoRedefine/>
    <w:uiPriority w:val="39"/>
    <w:unhideWhenUsed/>
    <w:rsid w:val="002C1485"/>
    <w:pPr>
      <w:tabs>
        <w:tab w:val="right" w:leader="dot" w:pos="9629"/>
      </w:tabs>
      <w:spacing w:after="100"/>
      <w:ind w:left="170"/>
    </w:pPr>
    <w:rPr>
      <w:noProof/>
      <w:sz w:val="22"/>
      <w:lang w:val="en-US"/>
    </w:rPr>
  </w:style>
  <w:style w:type="paragraph" w:styleId="TOC4">
    <w:name w:val="toc 4"/>
    <w:basedOn w:val="Normal"/>
    <w:next w:val="Normal"/>
    <w:autoRedefine/>
    <w:uiPriority w:val="39"/>
    <w:unhideWhenUsed/>
    <w:rsid w:val="002C1485"/>
    <w:pPr>
      <w:tabs>
        <w:tab w:val="left" w:pos="1100"/>
        <w:tab w:val="right" w:leader="dot" w:pos="9629"/>
      </w:tabs>
      <w:spacing w:after="100"/>
      <w:ind w:left="510"/>
    </w:pPr>
    <w:rPr>
      <w:noProof/>
      <w:sz w:val="20"/>
      <w:lang w:val="en-US"/>
    </w:rPr>
  </w:style>
  <w:style w:type="character" w:styleId="Hyperlink">
    <w:name w:val="Hyperlink"/>
    <w:basedOn w:val="DefaultParagraphFont"/>
    <w:uiPriority w:val="99"/>
    <w:unhideWhenUsed/>
    <w:rsid w:val="006B32AF"/>
    <w:rPr>
      <w:color w:val="0563C1" w:themeColor="hyperlink"/>
      <w:u w:val="single"/>
    </w:rPr>
  </w:style>
  <w:style w:type="table" w:styleId="PlainTable1">
    <w:name w:val="Plain Table 1"/>
    <w:basedOn w:val="TableNormal"/>
    <w:uiPriority w:val="41"/>
    <w:rsid w:val="00CD6E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61FB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8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61386"/>
    <w:rPr>
      <w:sz w:val="17"/>
    </w:rPr>
  </w:style>
  <w:style w:type="paragraph" w:styleId="Footer">
    <w:name w:val="footer"/>
    <w:basedOn w:val="Normal"/>
    <w:link w:val="FooterChar"/>
    <w:uiPriority w:val="99"/>
    <w:unhideWhenUsed/>
    <w:rsid w:val="0066138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61386"/>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011">
      <w:bodyDiv w:val="1"/>
      <w:marLeft w:val="0"/>
      <w:marRight w:val="0"/>
      <w:marTop w:val="0"/>
      <w:marBottom w:val="0"/>
      <w:divBdr>
        <w:top w:val="none" w:sz="0" w:space="0" w:color="auto"/>
        <w:left w:val="none" w:sz="0" w:space="0" w:color="auto"/>
        <w:bottom w:val="none" w:sz="0" w:space="0" w:color="auto"/>
        <w:right w:val="none" w:sz="0" w:space="0" w:color="auto"/>
      </w:divBdr>
    </w:div>
    <w:div w:id="94596649">
      <w:bodyDiv w:val="1"/>
      <w:marLeft w:val="0"/>
      <w:marRight w:val="0"/>
      <w:marTop w:val="0"/>
      <w:marBottom w:val="0"/>
      <w:divBdr>
        <w:top w:val="none" w:sz="0" w:space="0" w:color="auto"/>
        <w:left w:val="none" w:sz="0" w:space="0" w:color="auto"/>
        <w:bottom w:val="none" w:sz="0" w:space="0" w:color="auto"/>
        <w:right w:val="none" w:sz="0" w:space="0" w:color="auto"/>
      </w:divBdr>
    </w:div>
    <w:div w:id="107240321">
      <w:bodyDiv w:val="1"/>
      <w:marLeft w:val="0"/>
      <w:marRight w:val="0"/>
      <w:marTop w:val="0"/>
      <w:marBottom w:val="0"/>
      <w:divBdr>
        <w:top w:val="none" w:sz="0" w:space="0" w:color="auto"/>
        <w:left w:val="none" w:sz="0" w:space="0" w:color="auto"/>
        <w:bottom w:val="none" w:sz="0" w:space="0" w:color="auto"/>
        <w:right w:val="none" w:sz="0" w:space="0" w:color="auto"/>
      </w:divBdr>
    </w:div>
    <w:div w:id="123624936">
      <w:bodyDiv w:val="1"/>
      <w:marLeft w:val="0"/>
      <w:marRight w:val="0"/>
      <w:marTop w:val="0"/>
      <w:marBottom w:val="0"/>
      <w:divBdr>
        <w:top w:val="none" w:sz="0" w:space="0" w:color="auto"/>
        <w:left w:val="none" w:sz="0" w:space="0" w:color="auto"/>
        <w:bottom w:val="none" w:sz="0" w:space="0" w:color="auto"/>
        <w:right w:val="none" w:sz="0" w:space="0" w:color="auto"/>
      </w:divBdr>
    </w:div>
    <w:div w:id="160779916">
      <w:bodyDiv w:val="1"/>
      <w:marLeft w:val="0"/>
      <w:marRight w:val="0"/>
      <w:marTop w:val="0"/>
      <w:marBottom w:val="0"/>
      <w:divBdr>
        <w:top w:val="none" w:sz="0" w:space="0" w:color="auto"/>
        <w:left w:val="none" w:sz="0" w:space="0" w:color="auto"/>
        <w:bottom w:val="none" w:sz="0" w:space="0" w:color="auto"/>
        <w:right w:val="none" w:sz="0" w:space="0" w:color="auto"/>
      </w:divBdr>
    </w:div>
    <w:div w:id="222957277">
      <w:bodyDiv w:val="1"/>
      <w:marLeft w:val="0"/>
      <w:marRight w:val="0"/>
      <w:marTop w:val="0"/>
      <w:marBottom w:val="0"/>
      <w:divBdr>
        <w:top w:val="none" w:sz="0" w:space="0" w:color="auto"/>
        <w:left w:val="none" w:sz="0" w:space="0" w:color="auto"/>
        <w:bottom w:val="none" w:sz="0" w:space="0" w:color="auto"/>
        <w:right w:val="none" w:sz="0" w:space="0" w:color="auto"/>
      </w:divBdr>
    </w:div>
    <w:div w:id="287856227">
      <w:bodyDiv w:val="1"/>
      <w:marLeft w:val="0"/>
      <w:marRight w:val="0"/>
      <w:marTop w:val="0"/>
      <w:marBottom w:val="0"/>
      <w:divBdr>
        <w:top w:val="none" w:sz="0" w:space="0" w:color="auto"/>
        <w:left w:val="none" w:sz="0" w:space="0" w:color="auto"/>
        <w:bottom w:val="none" w:sz="0" w:space="0" w:color="auto"/>
        <w:right w:val="none" w:sz="0" w:space="0" w:color="auto"/>
      </w:divBdr>
    </w:div>
    <w:div w:id="300499065">
      <w:bodyDiv w:val="1"/>
      <w:marLeft w:val="0"/>
      <w:marRight w:val="0"/>
      <w:marTop w:val="0"/>
      <w:marBottom w:val="0"/>
      <w:divBdr>
        <w:top w:val="none" w:sz="0" w:space="0" w:color="auto"/>
        <w:left w:val="none" w:sz="0" w:space="0" w:color="auto"/>
        <w:bottom w:val="none" w:sz="0" w:space="0" w:color="auto"/>
        <w:right w:val="none" w:sz="0" w:space="0" w:color="auto"/>
      </w:divBdr>
    </w:div>
    <w:div w:id="383986249">
      <w:bodyDiv w:val="1"/>
      <w:marLeft w:val="0"/>
      <w:marRight w:val="0"/>
      <w:marTop w:val="0"/>
      <w:marBottom w:val="0"/>
      <w:divBdr>
        <w:top w:val="none" w:sz="0" w:space="0" w:color="auto"/>
        <w:left w:val="none" w:sz="0" w:space="0" w:color="auto"/>
        <w:bottom w:val="none" w:sz="0" w:space="0" w:color="auto"/>
        <w:right w:val="none" w:sz="0" w:space="0" w:color="auto"/>
      </w:divBdr>
    </w:div>
    <w:div w:id="533495017">
      <w:bodyDiv w:val="1"/>
      <w:marLeft w:val="0"/>
      <w:marRight w:val="0"/>
      <w:marTop w:val="0"/>
      <w:marBottom w:val="0"/>
      <w:divBdr>
        <w:top w:val="none" w:sz="0" w:space="0" w:color="auto"/>
        <w:left w:val="none" w:sz="0" w:space="0" w:color="auto"/>
        <w:bottom w:val="none" w:sz="0" w:space="0" w:color="auto"/>
        <w:right w:val="none" w:sz="0" w:space="0" w:color="auto"/>
      </w:divBdr>
    </w:div>
    <w:div w:id="580068246">
      <w:bodyDiv w:val="1"/>
      <w:marLeft w:val="0"/>
      <w:marRight w:val="0"/>
      <w:marTop w:val="0"/>
      <w:marBottom w:val="0"/>
      <w:divBdr>
        <w:top w:val="none" w:sz="0" w:space="0" w:color="auto"/>
        <w:left w:val="none" w:sz="0" w:space="0" w:color="auto"/>
        <w:bottom w:val="none" w:sz="0" w:space="0" w:color="auto"/>
        <w:right w:val="none" w:sz="0" w:space="0" w:color="auto"/>
      </w:divBdr>
    </w:div>
    <w:div w:id="616446796">
      <w:bodyDiv w:val="1"/>
      <w:marLeft w:val="0"/>
      <w:marRight w:val="0"/>
      <w:marTop w:val="0"/>
      <w:marBottom w:val="0"/>
      <w:divBdr>
        <w:top w:val="none" w:sz="0" w:space="0" w:color="auto"/>
        <w:left w:val="none" w:sz="0" w:space="0" w:color="auto"/>
        <w:bottom w:val="none" w:sz="0" w:space="0" w:color="auto"/>
        <w:right w:val="none" w:sz="0" w:space="0" w:color="auto"/>
      </w:divBdr>
      <w:divsChild>
        <w:div w:id="775490551">
          <w:marLeft w:val="0"/>
          <w:marRight w:val="0"/>
          <w:marTop w:val="0"/>
          <w:marBottom w:val="0"/>
          <w:divBdr>
            <w:top w:val="none" w:sz="0" w:space="0" w:color="auto"/>
            <w:left w:val="none" w:sz="0" w:space="0" w:color="auto"/>
            <w:bottom w:val="none" w:sz="0" w:space="0" w:color="auto"/>
            <w:right w:val="none" w:sz="0" w:space="0" w:color="auto"/>
          </w:divBdr>
        </w:div>
        <w:div w:id="677660312">
          <w:marLeft w:val="0"/>
          <w:marRight w:val="0"/>
          <w:marTop w:val="0"/>
          <w:marBottom w:val="0"/>
          <w:divBdr>
            <w:top w:val="none" w:sz="0" w:space="0" w:color="auto"/>
            <w:left w:val="none" w:sz="0" w:space="0" w:color="auto"/>
            <w:bottom w:val="none" w:sz="0" w:space="0" w:color="auto"/>
            <w:right w:val="none" w:sz="0" w:space="0" w:color="auto"/>
          </w:divBdr>
        </w:div>
        <w:div w:id="689601037">
          <w:marLeft w:val="0"/>
          <w:marRight w:val="0"/>
          <w:marTop w:val="0"/>
          <w:marBottom w:val="0"/>
          <w:divBdr>
            <w:top w:val="none" w:sz="0" w:space="0" w:color="auto"/>
            <w:left w:val="none" w:sz="0" w:space="0" w:color="auto"/>
            <w:bottom w:val="none" w:sz="0" w:space="0" w:color="auto"/>
            <w:right w:val="none" w:sz="0" w:space="0" w:color="auto"/>
          </w:divBdr>
        </w:div>
      </w:divsChild>
    </w:div>
    <w:div w:id="618102283">
      <w:bodyDiv w:val="1"/>
      <w:marLeft w:val="0"/>
      <w:marRight w:val="0"/>
      <w:marTop w:val="0"/>
      <w:marBottom w:val="0"/>
      <w:divBdr>
        <w:top w:val="none" w:sz="0" w:space="0" w:color="auto"/>
        <w:left w:val="none" w:sz="0" w:space="0" w:color="auto"/>
        <w:bottom w:val="none" w:sz="0" w:space="0" w:color="auto"/>
        <w:right w:val="none" w:sz="0" w:space="0" w:color="auto"/>
      </w:divBdr>
    </w:div>
    <w:div w:id="809978556">
      <w:bodyDiv w:val="1"/>
      <w:marLeft w:val="0"/>
      <w:marRight w:val="0"/>
      <w:marTop w:val="0"/>
      <w:marBottom w:val="0"/>
      <w:divBdr>
        <w:top w:val="none" w:sz="0" w:space="0" w:color="auto"/>
        <w:left w:val="none" w:sz="0" w:space="0" w:color="auto"/>
        <w:bottom w:val="none" w:sz="0" w:space="0" w:color="auto"/>
        <w:right w:val="none" w:sz="0" w:space="0" w:color="auto"/>
      </w:divBdr>
    </w:div>
    <w:div w:id="829639404">
      <w:bodyDiv w:val="1"/>
      <w:marLeft w:val="0"/>
      <w:marRight w:val="0"/>
      <w:marTop w:val="0"/>
      <w:marBottom w:val="0"/>
      <w:divBdr>
        <w:top w:val="none" w:sz="0" w:space="0" w:color="auto"/>
        <w:left w:val="none" w:sz="0" w:space="0" w:color="auto"/>
        <w:bottom w:val="none" w:sz="0" w:space="0" w:color="auto"/>
        <w:right w:val="none" w:sz="0" w:space="0" w:color="auto"/>
      </w:divBdr>
    </w:div>
    <w:div w:id="940840299">
      <w:bodyDiv w:val="1"/>
      <w:marLeft w:val="0"/>
      <w:marRight w:val="0"/>
      <w:marTop w:val="0"/>
      <w:marBottom w:val="0"/>
      <w:divBdr>
        <w:top w:val="none" w:sz="0" w:space="0" w:color="auto"/>
        <w:left w:val="none" w:sz="0" w:space="0" w:color="auto"/>
        <w:bottom w:val="none" w:sz="0" w:space="0" w:color="auto"/>
        <w:right w:val="none" w:sz="0" w:space="0" w:color="auto"/>
      </w:divBdr>
    </w:div>
    <w:div w:id="995917558">
      <w:bodyDiv w:val="1"/>
      <w:marLeft w:val="0"/>
      <w:marRight w:val="0"/>
      <w:marTop w:val="0"/>
      <w:marBottom w:val="0"/>
      <w:divBdr>
        <w:top w:val="none" w:sz="0" w:space="0" w:color="auto"/>
        <w:left w:val="none" w:sz="0" w:space="0" w:color="auto"/>
        <w:bottom w:val="none" w:sz="0" w:space="0" w:color="auto"/>
        <w:right w:val="none" w:sz="0" w:space="0" w:color="auto"/>
      </w:divBdr>
    </w:div>
    <w:div w:id="1000546877">
      <w:bodyDiv w:val="1"/>
      <w:marLeft w:val="0"/>
      <w:marRight w:val="0"/>
      <w:marTop w:val="0"/>
      <w:marBottom w:val="0"/>
      <w:divBdr>
        <w:top w:val="none" w:sz="0" w:space="0" w:color="auto"/>
        <w:left w:val="none" w:sz="0" w:space="0" w:color="auto"/>
        <w:bottom w:val="none" w:sz="0" w:space="0" w:color="auto"/>
        <w:right w:val="none" w:sz="0" w:space="0" w:color="auto"/>
      </w:divBdr>
    </w:div>
    <w:div w:id="1013067158">
      <w:bodyDiv w:val="1"/>
      <w:marLeft w:val="0"/>
      <w:marRight w:val="0"/>
      <w:marTop w:val="0"/>
      <w:marBottom w:val="0"/>
      <w:divBdr>
        <w:top w:val="none" w:sz="0" w:space="0" w:color="auto"/>
        <w:left w:val="none" w:sz="0" w:space="0" w:color="auto"/>
        <w:bottom w:val="none" w:sz="0" w:space="0" w:color="auto"/>
        <w:right w:val="none" w:sz="0" w:space="0" w:color="auto"/>
      </w:divBdr>
    </w:div>
    <w:div w:id="1020207987">
      <w:bodyDiv w:val="1"/>
      <w:marLeft w:val="0"/>
      <w:marRight w:val="0"/>
      <w:marTop w:val="0"/>
      <w:marBottom w:val="0"/>
      <w:divBdr>
        <w:top w:val="none" w:sz="0" w:space="0" w:color="auto"/>
        <w:left w:val="none" w:sz="0" w:space="0" w:color="auto"/>
        <w:bottom w:val="none" w:sz="0" w:space="0" w:color="auto"/>
        <w:right w:val="none" w:sz="0" w:space="0" w:color="auto"/>
      </w:divBdr>
    </w:div>
    <w:div w:id="1231694865">
      <w:bodyDiv w:val="1"/>
      <w:marLeft w:val="0"/>
      <w:marRight w:val="0"/>
      <w:marTop w:val="0"/>
      <w:marBottom w:val="0"/>
      <w:divBdr>
        <w:top w:val="none" w:sz="0" w:space="0" w:color="auto"/>
        <w:left w:val="none" w:sz="0" w:space="0" w:color="auto"/>
        <w:bottom w:val="none" w:sz="0" w:space="0" w:color="auto"/>
        <w:right w:val="none" w:sz="0" w:space="0" w:color="auto"/>
      </w:divBdr>
    </w:div>
    <w:div w:id="1248921558">
      <w:bodyDiv w:val="1"/>
      <w:marLeft w:val="0"/>
      <w:marRight w:val="0"/>
      <w:marTop w:val="0"/>
      <w:marBottom w:val="0"/>
      <w:divBdr>
        <w:top w:val="none" w:sz="0" w:space="0" w:color="auto"/>
        <w:left w:val="none" w:sz="0" w:space="0" w:color="auto"/>
        <w:bottom w:val="none" w:sz="0" w:space="0" w:color="auto"/>
        <w:right w:val="none" w:sz="0" w:space="0" w:color="auto"/>
      </w:divBdr>
    </w:div>
    <w:div w:id="1299188704">
      <w:bodyDiv w:val="1"/>
      <w:marLeft w:val="0"/>
      <w:marRight w:val="0"/>
      <w:marTop w:val="0"/>
      <w:marBottom w:val="0"/>
      <w:divBdr>
        <w:top w:val="none" w:sz="0" w:space="0" w:color="auto"/>
        <w:left w:val="none" w:sz="0" w:space="0" w:color="auto"/>
        <w:bottom w:val="none" w:sz="0" w:space="0" w:color="auto"/>
        <w:right w:val="none" w:sz="0" w:space="0" w:color="auto"/>
      </w:divBdr>
    </w:div>
    <w:div w:id="1398241190">
      <w:bodyDiv w:val="1"/>
      <w:marLeft w:val="0"/>
      <w:marRight w:val="0"/>
      <w:marTop w:val="0"/>
      <w:marBottom w:val="0"/>
      <w:divBdr>
        <w:top w:val="none" w:sz="0" w:space="0" w:color="auto"/>
        <w:left w:val="none" w:sz="0" w:space="0" w:color="auto"/>
        <w:bottom w:val="none" w:sz="0" w:space="0" w:color="auto"/>
        <w:right w:val="none" w:sz="0" w:space="0" w:color="auto"/>
      </w:divBdr>
      <w:divsChild>
        <w:div w:id="856387126">
          <w:marLeft w:val="0"/>
          <w:marRight w:val="0"/>
          <w:marTop w:val="0"/>
          <w:marBottom w:val="0"/>
          <w:divBdr>
            <w:top w:val="none" w:sz="0" w:space="0" w:color="auto"/>
            <w:left w:val="none" w:sz="0" w:space="0" w:color="auto"/>
            <w:bottom w:val="none" w:sz="0" w:space="0" w:color="auto"/>
            <w:right w:val="none" w:sz="0" w:space="0" w:color="auto"/>
          </w:divBdr>
        </w:div>
        <w:div w:id="1435591670">
          <w:marLeft w:val="0"/>
          <w:marRight w:val="0"/>
          <w:marTop w:val="0"/>
          <w:marBottom w:val="0"/>
          <w:divBdr>
            <w:top w:val="none" w:sz="0" w:space="0" w:color="auto"/>
            <w:left w:val="none" w:sz="0" w:space="0" w:color="auto"/>
            <w:bottom w:val="none" w:sz="0" w:space="0" w:color="auto"/>
            <w:right w:val="none" w:sz="0" w:space="0" w:color="auto"/>
          </w:divBdr>
        </w:div>
        <w:div w:id="1412435021">
          <w:marLeft w:val="0"/>
          <w:marRight w:val="0"/>
          <w:marTop w:val="0"/>
          <w:marBottom w:val="0"/>
          <w:divBdr>
            <w:top w:val="none" w:sz="0" w:space="0" w:color="auto"/>
            <w:left w:val="none" w:sz="0" w:space="0" w:color="auto"/>
            <w:bottom w:val="none" w:sz="0" w:space="0" w:color="auto"/>
            <w:right w:val="none" w:sz="0" w:space="0" w:color="auto"/>
          </w:divBdr>
        </w:div>
        <w:div w:id="1160122454">
          <w:marLeft w:val="0"/>
          <w:marRight w:val="0"/>
          <w:marTop w:val="0"/>
          <w:marBottom w:val="0"/>
          <w:divBdr>
            <w:top w:val="none" w:sz="0" w:space="0" w:color="auto"/>
            <w:left w:val="none" w:sz="0" w:space="0" w:color="auto"/>
            <w:bottom w:val="none" w:sz="0" w:space="0" w:color="auto"/>
            <w:right w:val="none" w:sz="0" w:space="0" w:color="auto"/>
          </w:divBdr>
        </w:div>
        <w:div w:id="1850679917">
          <w:marLeft w:val="0"/>
          <w:marRight w:val="0"/>
          <w:marTop w:val="0"/>
          <w:marBottom w:val="0"/>
          <w:divBdr>
            <w:top w:val="none" w:sz="0" w:space="0" w:color="auto"/>
            <w:left w:val="none" w:sz="0" w:space="0" w:color="auto"/>
            <w:bottom w:val="none" w:sz="0" w:space="0" w:color="auto"/>
            <w:right w:val="none" w:sz="0" w:space="0" w:color="auto"/>
          </w:divBdr>
        </w:div>
        <w:div w:id="463695701">
          <w:marLeft w:val="0"/>
          <w:marRight w:val="0"/>
          <w:marTop w:val="0"/>
          <w:marBottom w:val="0"/>
          <w:divBdr>
            <w:top w:val="none" w:sz="0" w:space="0" w:color="auto"/>
            <w:left w:val="none" w:sz="0" w:space="0" w:color="auto"/>
            <w:bottom w:val="none" w:sz="0" w:space="0" w:color="auto"/>
            <w:right w:val="none" w:sz="0" w:space="0" w:color="auto"/>
          </w:divBdr>
        </w:div>
      </w:divsChild>
    </w:div>
    <w:div w:id="1443649088">
      <w:bodyDiv w:val="1"/>
      <w:marLeft w:val="0"/>
      <w:marRight w:val="0"/>
      <w:marTop w:val="0"/>
      <w:marBottom w:val="0"/>
      <w:divBdr>
        <w:top w:val="none" w:sz="0" w:space="0" w:color="auto"/>
        <w:left w:val="none" w:sz="0" w:space="0" w:color="auto"/>
        <w:bottom w:val="none" w:sz="0" w:space="0" w:color="auto"/>
        <w:right w:val="none" w:sz="0" w:space="0" w:color="auto"/>
      </w:divBdr>
    </w:div>
    <w:div w:id="1570728773">
      <w:bodyDiv w:val="1"/>
      <w:marLeft w:val="0"/>
      <w:marRight w:val="0"/>
      <w:marTop w:val="0"/>
      <w:marBottom w:val="0"/>
      <w:divBdr>
        <w:top w:val="none" w:sz="0" w:space="0" w:color="auto"/>
        <w:left w:val="none" w:sz="0" w:space="0" w:color="auto"/>
        <w:bottom w:val="none" w:sz="0" w:space="0" w:color="auto"/>
        <w:right w:val="none" w:sz="0" w:space="0" w:color="auto"/>
      </w:divBdr>
    </w:div>
    <w:div w:id="1626543563">
      <w:bodyDiv w:val="1"/>
      <w:marLeft w:val="0"/>
      <w:marRight w:val="0"/>
      <w:marTop w:val="0"/>
      <w:marBottom w:val="0"/>
      <w:divBdr>
        <w:top w:val="none" w:sz="0" w:space="0" w:color="auto"/>
        <w:left w:val="none" w:sz="0" w:space="0" w:color="auto"/>
        <w:bottom w:val="none" w:sz="0" w:space="0" w:color="auto"/>
        <w:right w:val="none" w:sz="0" w:space="0" w:color="auto"/>
      </w:divBdr>
    </w:div>
    <w:div w:id="1676884757">
      <w:bodyDiv w:val="1"/>
      <w:marLeft w:val="0"/>
      <w:marRight w:val="0"/>
      <w:marTop w:val="0"/>
      <w:marBottom w:val="0"/>
      <w:divBdr>
        <w:top w:val="none" w:sz="0" w:space="0" w:color="auto"/>
        <w:left w:val="none" w:sz="0" w:space="0" w:color="auto"/>
        <w:bottom w:val="none" w:sz="0" w:space="0" w:color="auto"/>
        <w:right w:val="none" w:sz="0" w:space="0" w:color="auto"/>
      </w:divBdr>
    </w:div>
    <w:div w:id="1686325713">
      <w:bodyDiv w:val="1"/>
      <w:marLeft w:val="0"/>
      <w:marRight w:val="0"/>
      <w:marTop w:val="0"/>
      <w:marBottom w:val="0"/>
      <w:divBdr>
        <w:top w:val="none" w:sz="0" w:space="0" w:color="auto"/>
        <w:left w:val="none" w:sz="0" w:space="0" w:color="auto"/>
        <w:bottom w:val="none" w:sz="0" w:space="0" w:color="auto"/>
        <w:right w:val="none" w:sz="0" w:space="0" w:color="auto"/>
      </w:divBdr>
    </w:div>
    <w:div w:id="1755324377">
      <w:bodyDiv w:val="1"/>
      <w:marLeft w:val="0"/>
      <w:marRight w:val="0"/>
      <w:marTop w:val="0"/>
      <w:marBottom w:val="0"/>
      <w:divBdr>
        <w:top w:val="none" w:sz="0" w:space="0" w:color="auto"/>
        <w:left w:val="none" w:sz="0" w:space="0" w:color="auto"/>
        <w:bottom w:val="none" w:sz="0" w:space="0" w:color="auto"/>
        <w:right w:val="none" w:sz="0" w:space="0" w:color="auto"/>
      </w:divBdr>
    </w:div>
    <w:div w:id="1765345644">
      <w:bodyDiv w:val="1"/>
      <w:marLeft w:val="0"/>
      <w:marRight w:val="0"/>
      <w:marTop w:val="0"/>
      <w:marBottom w:val="0"/>
      <w:divBdr>
        <w:top w:val="none" w:sz="0" w:space="0" w:color="auto"/>
        <w:left w:val="none" w:sz="0" w:space="0" w:color="auto"/>
        <w:bottom w:val="none" w:sz="0" w:space="0" w:color="auto"/>
        <w:right w:val="none" w:sz="0" w:space="0" w:color="auto"/>
      </w:divBdr>
    </w:div>
    <w:div w:id="1787575423">
      <w:bodyDiv w:val="1"/>
      <w:marLeft w:val="0"/>
      <w:marRight w:val="0"/>
      <w:marTop w:val="0"/>
      <w:marBottom w:val="0"/>
      <w:divBdr>
        <w:top w:val="none" w:sz="0" w:space="0" w:color="auto"/>
        <w:left w:val="none" w:sz="0" w:space="0" w:color="auto"/>
        <w:bottom w:val="none" w:sz="0" w:space="0" w:color="auto"/>
        <w:right w:val="none" w:sz="0" w:space="0" w:color="auto"/>
      </w:divBdr>
    </w:div>
    <w:div w:id="1935479105">
      <w:bodyDiv w:val="1"/>
      <w:marLeft w:val="0"/>
      <w:marRight w:val="0"/>
      <w:marTop w:val="0"/>
      <w:marBottom w:val="0"/>
      <w:divBdr>
        <w:top w:val="none" w:sz="0" w:space="0" w:color="auto"/>
        <w:left w:val="none" w:sz="0" w:space="0" w:color="auto"/>
        <w:bottom w:val="none" w:sz="0" w:space="0" w:color="auto"/>
        <w:right w:val="none" w:sz="0" w:space="0" w:color="auto"/>
      </w:divBdr>
    </w:div>
    <w:div w:id="19796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C984-7E6E-4AB3-9508-EBB4C683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16593</Words>
  <Characters>96242</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2015-10-04T20:00:00Z</dcterms:created>
  <dcterms:modified xsi:type="dcterms:W3CDTF">2015-10-04T20:00:00Z</dcterms:modified>
</cp:coreProperties>
</file>