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54A4" w14:textId="6A3FD954" w:rsidR="00652087" w:rsidRPr="005E6151" w:rsidRDefault="00652087" w:rsidP="00652087">
      <w:pPr>
        <w:pStyle w:val="Heading2"/>
        <w:jc w:val="center"/>
        <w:rPr>
          <w:lang w:val="en-CA"/>
        </w:rPr>
      </w:pPr>
      <w:bookmarkStart w:id="0" w:name="_Toc69838275"/>
      <w:r>
        <w:t>Supplementary Information</w:t>
      </w:r>
      <w:r>
        <w:rPr>
          <w:lang w:val="en-CA"/>
        </w:rPr>
        <w:t xml:space="preserve">: </w:t>
      </w:r>
      <w:r>
        <w:t>Booster Evaluation Survey</w:t>
      </w:r>
      <w:bookmarkEnd w:id="0"/>
    </w:p>
    <w:p w14:paraId="479ACBF4" w14:textId="77777777" w:rsidR="00652087" w:rsidRDefault="00652087" w:rsidP="00652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F2835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The Booster lesson provided you with a summary of the content and skills you learned in the </w:t>
      </w:r>
      <w:r w:rsidRPr="00AA49DF">
        <w:rPr>
          <w:rFonts w:ascii="Times New Roman" w:hAnsi="Times New Roman" w:cs="Times New Roman"/>
          <w:i/>
          <w:sz w:val="24"/>
          <w:szCs w:val="24"/>
        </w:rPr>
        <w:t>UniWellbeing Course</w:t>
      </w:r>
      <w:r w:rsidRPr="00C20DDE">
        <w:rPr>
          <w:rFonts w:ascii="Times New Roman" w:hAnsi="Times New Roman" w:cs="Times New Roman"/>
          <w:sz w:val="24"/>
          <w:szCs w:val="24"/>
        </w:rPr>
        <w:t xml:space="preserve">. It also included suggestions for how you can use structured problem solving to maintain the changes you made to your symptoms of anxiety and/or depression. </w:t>
      </w:r>
      <w:r w:rsidRPr="00C20DDE">
        <w:rPr>
          <w:rFonts w:ascii="Times New Roman" w:hAnsi="Times New Roman" w:cs="Times New Roman"/>
          <w:sz w:val="24"/>
          <w:szCs w:val="24"/>
        </w:rPr>
        <w:br/>
      </w:r>
      <w:r w:rsidRPr="00C20DDE">
        <w:rPr>
          <w:rFonts w:ascii="Times New Roman" w:hAnsi="Times New Roman" w:cs="Times New Roman"/>
          <w:sz w:val="24"/>
          <w:szCs w:val="24"/>
        </w:rPr>
        <w:br/>
        <w:t xml:space="preserve">We would like you to take a few moments to reflect on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 and to answer the following questions. Your feedback will help us to continue to improve our services.</w:t>
      </w:r>
    </w:p>
    <w:p w14:paraId="4706478E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F3E54E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Have you started working on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lesson? </w:t>
      </w:r>
    </w:p>
    <w:p w14:paraId="65B0CF8E" w14:textId="77777777" w:rsidR="00652087" w:rsidRPr="00C20DDE" w:rsidRDefault="00652087" w:rsidP="006520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Yes</w:t>
      </w:r>
    </w:p>
    <w:p w14:paraId="4B175BD8" w14:textId="77777777" w:rsidR="00652087" w:rsidRPr="00C20DDE" w:rsidRDefault="00652087" w:rsidP="006520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A2B3E77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842A2" w14:textId="4A5F1510" w:rsidR="00652087" w:rsidRPr="00C20DDE" w:rsidRDefault="00652087" w:rsidP="00652087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(Note: The following questions </w:t>
      </w:r>
      <w:r>
        <w:rPr>
          <w:rFonts w:ascii="Times New Roman" w:hAnsi="Times New Roman" w:cs="Times New Roman"/>
          <w:sz w:val="24"/>
          <w:szCs w:val="24"/>
        </w:rPr>
        <w:t>used</w:t>
      </w:r>
      <w:r w:rsidRPr="00C20DDE">
        <w:rPr>
          <w:rFonts w:ascii="Times New Roman" w:hAnsi="Times New Roman" w:cs="Times New Roman"/>
          <w:sz w:val="24"/>
          <w:szCs w:val="24"/>
        </w:rPr>
        <w:t xml:space="preserve"> branching logic in </w:t>
      </w:r>
      <w:proofErr w:type="spellStart"/>
      <w:r w:rsidRPr="00C20DDE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C20DDE">
        <w:rPr>
          <w:rFonts w:ascii="Times New Roman" w:hAnsi="Times New Roman" w:cs="Times New Roman"/>
          <w:sz w:val="24"/>
          <w:szCs w:val="24"/>
        </w:rPr>
        <w:t>. Participants who answer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20DDE">
        <w:rPr>
          <w:rFonts w:ascii="Times New Roman" w:hAnsi="Times New Roman" w:cs="Times New Roman"/>
          <w:sz w:val="24"/>
          <w:szCs w:val="24"/>
        </w:rPr>
        <w:t xml:space="preserve"> ‘No’ </w:t>
      </w:r>
      <w:r>
        <w:rPr>
          <w:rFonts w:ascii="Times New Roman" w:hAnsi="Times New Roman" w:cs="Times New Roman"/>
          <w:sz w:val="24"/>
          <w:szCs w:val="24"/>
        </w:rPr>
        <w:t>received</w:t>
      </w:r>
      <w:r w:rsidRPr="00C20DDE">
        <w:rPr>
          <w:rFonts w:ascii="Times New Roman" w:hAnsi="Times New Roman" w:cs="Times New Roman"/>
          <w:sz w:val="24"/>
          <w:szCs w:val="24"/>
        </w:rPr>
        <w:t xml:space="preserve"> questions labelled as </w:t>
      </w:r>
      <w:r w:rsidRPr="00C20DDE">
        <w:rPr>
          <w:rFonts w:ascii="Times New Roman" w:hAnsi="Times New Roman" w:cs="Times New Roman"/>
          <w:i/>
          <w:sz w:val="24"/>
          <w:szCs w:val="24"/>
        </w:rPr>
        <w:t xml:space="preserve">‘If participant did not complete. </w:t>
      </w:r>
      <w:r w:rsidRPr="00C20DDE">
        <w:rPr>
          <w:rFonts w:ascii="Times New Roman" w:hAnsi="Times New Roman" w:cs="Times New Roman"/>
          <w:iCs/>
          <w:sz w:val="24"/>
          <w:szCs w:val="24"/>
        </w:rPr>
        <w:t>Participants who answer</w:t>
      </w:r>
      <w:r>
        <w:rPr>
          <w:rFonts w:ascii="Times New Roman" w:hAnsi="Times New Roman" w:cs="Times New Roman"/>
          <w:iCs/>
          <w:sz w:val="24"/>
          <w:szCs w:val="24"/>
        </w:rPr>
        <w:t>ed</w:t>
      </w:r>
      <w:r w:rsidRPr="00C20DDE">
        <w:rPr>
          <w:rFonts w:ascii="Times New Roman" w:hAnsi="Times New Roman" w:cs="Times New Roman"/>
          <w:iCs/>
          <w:sz w:val="24"/>
          <w:szCs w:val="24"/>
        </w:rPr>
        <w:t xml:space="preserve"> ‘Yes’ </w:t>
      </w:r>
      <w:r>
        <w:rPr>
          <w:rFonts w:ascii="Times New Roman" w:hAnsi="Times New Roman" w:cs="Times New Roman"/>
          <w:iCs/>
          <w:sz w:val="24"/>
          <w:szCs w:val="24"/>
        </w:rPr>
        <w:t>received</w:t>
      </w:r>
      <w:r w:rsidRPr="00C20DDE">
        <w:rPr>
          <w:rFonts w:ascii="Times New Roman" w:hAnsi="Times New Roman" w:cs="Times New Roman"/>
          <w:iCs/>
          <w:sz w:val="24"/>
          <w:szCs w:val="24"/>
        </w:rPr>
        <w:t xml:space="preserve"> the rating questions below (Questions 1-3) as well as all questions labeled as </w:t>
      </w:r>
      <w:r w:rsidRPr="00C20DDE">
        <w:rPr>
          <w:rFonts w:ascii="Times New Roman" w:hAnsi="Times New Roman" w:cs="Times New Roman"/>
          <w:i/>
          <w:sz w:val="24"/>
          <w:szCs w:val="24"/>
        </w:rPr>
        <w:t>‘If participant completed</w:t>
      </w:r>
      <w:r w:rsidRPr="00C20DDE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7FF10DCD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AB6037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9709CE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Consider the content from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 when answering the following questions. </w:t>
      </w:r>
      <w:r w:rsidRPr="00C20DDE">
        <w:rPr>
          <w:rFonts w:ascii="Times New Roman" w:hAnsi="Times New Roman" w:cs="Times New Roman"/>
          <w:sz w:val="24"/>
          <w:szCs w:val="24"/>
        </w:rPr>
        <w:br/>
        <w:t xml:space="preserve">1 represents </w:t>
      </w:r>
      <w:r w:rsidRPr="00C20DDE">
        <w:rPr>
          <w:rFonts w:ascii="Times New Roman" w:hAnsi="Times New Roman" w:cs="Times New Roman"/>
          <w:i/>
          <w:sz w:val="24"/>
          <w:szCs w:val="24"/>
        </w:rPr>
        <w:t>not at all</w:t>
      </w:r>
      <w:r w:rsidRPr="00C20DDE">
        <w:rPr>
          <w:rFonts w:ascii="Times New Roman" w:hAnsi="Times New Roman" w:cs="Times New Roman"/>
          <w:sz w:val="24"/>
          <w:szCs w:val="24"/>
        </w:rPr>
        <w:t xml:space="preserve"> and 5 represents </w:t>
      </w:r>
      <w:r w:rsidRPr="00C20DDE">
        <w:rPr>
          <w:rFonts w:ascii="Times New Roman" w:hAnsi="Times New Roman" w:cs="Times New Roman"/>
          <w:i/>
          <w:sz w:val="24"/>
          <w:szCs w:val="24"/>
        </w:rPr>
        <w:t>very</w:t>
      </w:r>
      <w:r w:rsidRPr="00C20DDE">
        <w:rPr>
          <w:rFonts w:ascii="Times New Roman" w:hAnsi="Times New Roman" w:cs="Times New Roman"/>
          <w:sz w:val="24"/>
          <w:szCs w:val="24"/>
        </w:rPr>
        <w:t>.</w:t>
      </w:r>
    </w:p>
    <w:p w14:paraId="475FE5EC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047084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Overall, how easy was the content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 to understand?</w:t>
      </w:r>
    </w:p>
    <w:p w14:paraId="565D535D" w14:textId="77777777" w:rsidR="00652087" w:rsidRPr="00C20DDE" w:rsidRDefault="00652087" w:rsidP="006520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652087" w:rsidRPr="00C20DDE" w14:paraId="7FF61696" w14:textId="77777777" w:rsidTr="002167C0">
        <w:tc>
          <w:tcPr>
            <w:tcW w:w="1558" w:type="dxa"/>
          </w:tcPr>
          <w:p w14:paraId="555407B3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1</w:t>
            </w:r>
          </w:p>
          <w:p w14:paraId="13B853F8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Not at all</w:t>
            </w:r>
          </w:p>
        </w:tc>
        <w:tc>
          <w:tcPr>
            <w:tcW w:w="1558" w:type="dxa"/>
          </w:tcPr>
          <w:p w14:paraId="217A00D3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558" w:type="dxa"/>
          </w:tcPr>
          <w:p w14:paraId="607E6D2D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559" w:type="dxa"/>
          </w:tcPr>
          <w:p w14:paraId="6D2F3EF9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1559" w:type="dxa"/>
          </w:tcPr>
          <w:p w14:paraId="488FB85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5</w:t>
            </w:r>
          </w:p>
          <w:p w14:paraId="4C9EB798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Very</w:t>
            </w:r>
          </w:p>
        </w:tc>
      </w:tr>
    </w:tbl>
    <w:p w14:paraId="1ECD6690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E475B5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Overall, how informative was the content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7F8480F5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652087" w:rsidRPr="00C20DDE" w14:paraId="00912B24" w14:textId="77777777" w:rsidTr="002167C0">
        <w:tc>
          <w:tcPr>
            <w:tcW w:w="1558" w:type="dxa"/>
          </w:tcPr>
          <w:p w14:paraId="19543FE7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1</w:t>
            </w:r>
          </w:p>
          <w:p w14:paraId="50242F0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Not at all</w:t>
            </w:r>
          </w:p>
        </w:tc>
        <w:tc>
          <w:tcPr>
            <w:tcW w:w="1558" w:type="dxa"/>
          </w:tcPr>
          <w:p w14:paraId="172BE1AD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558" w:type="dxa"/>
          </w:tcPr>
          <w:p w14:paraId="097D790D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559" w:type="dxa"/>
          </w:tcPr>
          <w:p w14:paraId="2D999AFA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1559" w:type="dxa"/>
          </w:tcPr>
          <w:p w14:paraId="78DB2596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5</w:t>
            </w:r>
          </w:p>
          <w:p w14:paraId="0A3DD14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Very</w:t>
            </w:r>
          </w:p>
        </w:tc>
      </w:tr>
    </w:tbl>
    <w:p w14:paraId="5C30C1F8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8E2248" w14:textId="77777777" w:rsidR="00652087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Overall, was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 helpful to you at the time you reviewed it?  </w:t>
      </w:r>
    </w:p>
    <w:p w14:paraId="75DE7E7D" w14:textId="77777777" w:rsidR="00424278" w:rsidRPr="00C20DDE" w:rsidRDefault="00424278" w:rsidP="00424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652087" w:rsidRPr="00C20DDE" w14:paraId="25D57BB3" w14:textId="77777777" w:rsidTr="002167C0">
        <w:tc>
          <w:tcPr>
            <w:tcW w:w="1558" w:type="dxa"/>
          </w:tcPr>
          <w:p w14:paraId="48C60BA2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1</w:t>
            </w:r>
          </w:p>
          <w:p w14:paraId="70B919C5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Not at all</w:t>
            </w:r>
          </w:p>
        </w:tc>
        <w:tc>
          <w:tcPr>
            <w:tcW w:w="1558" w:type="dxa"/>
          </w:tcPr>
          <w:p w14:paraId="081E8531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558" w:type="dxa"/>
          </w:tcPr>
          <w:p w14:paraId="15E86E9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559" w:type="dxa"/>
          </w:tcPr>
          <w:p w14:paraId="10E641EA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1559" w:type="dxa"/>
          </w:tcPr>
          <w:p w14:paraId="6C7B58F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5</w:t>
            </w:r>
          </w:p>
          <w:p w14:paraId="530FF276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Very</w:t>
            </w:r>
          </w:p>
        </w:tc>
      </w:tr>
    </w:tbl>
    <w:p w14:paraId="09F74BE9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27E0DD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Overall, do you feel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 will help you manage your anxiety and/or depression in the future?</w:t>
      </w:r>
    </w:p>
    <w:p w14:paraId="67EA7977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652087" w:rsidRPr="00C20DDE" w14:paraId="589ECB97" w14:textId="77777777" w:rsidTr="002167C0">
        <w:tc>
          <w:tcPr>
            <w:tcW w:w="1558" w:type="dxa"/>
          </w:tcPr>
          <w:p w14:paraId="2942BBC0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1</w:t>
            </w:r>
          </w:p>
          <w:p w14:paraId="00296F59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Not at all</w:t>
            </w:r>
          </w:p>
        </w:tc>
        <w:tc>
          <w:tcPr>
            <w:tcW w:w="1558" w:type="dxa"/>
          </w:tcPr>
          <w:p w14:paraId="50A15E75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558" w:type="dxa"/>
          </w:tcPr>
          <w:p w14:paraId="59B18007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559" w:type="dxa"/>
          </w:tcPr>
          <w:p w14:paraId="09896663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1559" w:type="dxa"/>
          </w:tcPr>
          <w:p w14:paraId="77298F45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5</w:t>
            </w:r>
          </w:p>
          <w:p w14:paraId="106A49D3" w14:textId="77777777" w:rsidR="00652087" w:rsidRPr="00C20DDE" w:rsidRDefault="00652087" w:rsidP="002167C0">
            <w:pPr>
              <w:contextualSpacing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20DDE">
              <w:rPr>
                <w:rFonts w:ascii="Times New Roman" w:hAnsi="Times New Roman" w:cs="Times New Roman"/>
                <w:lang w:val="en-CA"/>
              </w:rPr>
              <w:t>Very</w:t>
            </w:r>
          </w:p>
        </w:tc>
      </w:tr>
    </w:tbl>
    <w:p w14:paraId="7FA21F9E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A3F806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 xml:space="preserve">If participant completed: </w:t>
      </w:r>
      <w:r w:rsidRPr="00C20DDE">
        <w:rPr>
          <w:rFonts w:ascii="Times New Roman" w:hAnsi="Times New Roman" w:cs="Times New Roman"/>
          <w:sz w:val="24"/>
          <w:szCs w:val="24"/>
        </w:rPr>
        <w:t xml:space="preserve">Why did you complete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726EA8F6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did not complete:</w:t>
      </w:r>
      <w:r w:rsidRPr="00C20DDE">
        <w:rPr>
          <w:rFonts w:ascii="Times New Roman" w:hAnsi="Times New Roman" w:cs="Times New Roman"/>
          <w:sz w:val="24"/>
          <w:szCs w:val="24"/>
        </w:rPr>
        <w:t xml:space="preserve"> Why didn’t you complete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1A54DAB5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57169D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completed</w:t>
      </w:r>
      <w:r w:rsidRPr="00C20DDE">
        <w:rPr>
          <w:rFonts w:ascii="Times New Roman" w:hAnsi="Times New Roman" w:cs="Times New Roman"/>
          <w:sz w:val="24"/>
          <w:szCs w:val="24"/>
        </w:rPr>
        <w:t xml:space="preserve">: Did you encounter any barriers/challenges while working on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5C0B5C1A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did not complete:</w:t>
      </w:r>
      <w:r w:rsidRPr="00C20DDE">
        <w:rPr>
          <w:rFonts w:ascii="Times New Roman" w:hAnsi="Times New Roman" w:cs="Times New Roman"/>
          <w:sz w:val="24"/>
          <w:szCs w:val="24"/>
        </w:rPr>
        <w:t xml:space="preserve"> Were there any barriers/challenges that prevented you from completing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3AD92DD5" w14:textId="77777777" w:rsidR="00652087" w:rsidRPr="00C20DDE" w:rsidRDefault="00652087" w:rsidP="0065208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38C01CCC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 xml:space="preserve">If participant completed: </w:t>
      </w:r>
      <w:r w:rsidRPr="00C20DDE">
        <w:rPr>
          <w:rFonts w:ascii="Times New Roman" w:hAnsi="Times New Roman" w:cs="Times New Roman"/>
          <w:sz w:val="24"/>
          <w:szCs w:val="24"/>
        </w:rPr>
        <w:t xml:space="preserve">When you completed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lesson, you did not have contact with your online therapist. Would you have preferred therapist support during the week you reviewed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3D1D7E79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Yes</w:t>
      </w:r>
    </w:p>
    <w:p w14:paraId="2F89C2EC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3079ED7" w14:textId="77777777" w:rsidR="00652087" w:rsidRPr="00C20DDE" w:rsidRDefault="00652087" w:rsidP="0065208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did not complete:</w:t>
      </w:r>
      <w:r w:rsidRPr="00C20DDE">
        <w:rPr>
          <w:rFonts w:ascii="Times New Roman" w:hAnsi="Times New Roman" w:cs="Times New Roman"/>
          <w:sz w:val="24"/>
          <w:szCs w:val="24"/>
        </w:rPr>
        <w:t xml:space="preserve"> If you had completed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lesson, do you think you would prefer having therapist support during the week you completed the lesson or completing it on your own?</w:t>
      </w:r>
    </w:p>
    <w:p w14:paraId="66658667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Would prefer to have therapist support</w:t>
      </w:r>
    </w:p>
    <w:p w14:paraId="5FE217A0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Would prefer to complete on my own</w:t>
      </w:r>
    </w:p>
    <w:p w14:paraId="7FB138C7" w14:textId="77777777" w:rsidR="00652087" w:rsidRPr="00C20DDE" w:rsidRDefault="00652087" w:rsidP="006520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CDC1A76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completed</w:t>
      </w:r>
      <w:r w:rsidRPr="00C20DDE">
        <w:rPr>
          <w:rFonts w:ascii="Times New Roman" w:hAnsi="Times New Roman" w:cs="Times New Roman"/>
          <w:sz w:val="24"/>
          <w:szCs w:val="24"/>
        </w:rPr>
        <w:t xml:space="preserve">: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 was released approximately 1 month after the end of the UniWellbeing Course. Did you find the timing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 appropriate? </w:t>
      </w:r>
    </w:p>
    <w:p w14:paraId="32EFF78F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Yes</w:t>
      </w:r>
    </w:p>
    <w:p w14:paraId="3AF908DC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ED5A693" w14:textId="77777777" w:rsidR="00652087" w:rsidRPr="00C20DDE" w:rsidRDefault="00652087" w:rsidP="006520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564609E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not</w:t>
      </w:r>
      <w:r w:rsidRPr="00C20DDE">
        <w:rPr>
          <w:rFonts w:ascii="Times New Roman" w:hAnsi="Times New Roman" w:cs="Times New Roman"/>
          <w:sz w:val="24"/>
          <w:szCs w:val="24"/>
        </w:rPr>
        <w:t xml:space="preserve">: How long after the UniWellbeing Course should we offer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20DDE">
        <w:rPr>
          <w:rFonts w:ascii="Times New Roman" w:hAnsi="Times New Roman" w:cs="Times New Roman"/>
          <w:sz w:val="24"/>
          <w:szCs w:val="24"/>
        </w:rPr>
        <w:t xml:space="preserve">esson instead? </w:t>
      </w:r>
    </w:p>
    <w:p w14:paraId="56DB7A1E" w14:textId="77777777" w:rsidR="00652087" w:rsidRPr="00C20DDE" w:rsidRDefault="00652087" w:rsidP="006520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 xml:space="preserve">One week </w:t>
      </w:r>
    </w:p>
    <w:p w14:paraId="3CE8C03E" w14:textId="77777777" w:rsidR="00652087" w:rsidRPr="00C20DDE" w:rsidRDefault="00652087" w:rsidP="006520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Two weeks</w:t>
      </w:r>
    </w:p>
    <w:p w14:paraId="4823E137" w14:textId="77777777" w:rsidR="00652087" w:rsidRPr="00C20DDE" w:rsidRDefault="00652087" w:rsidP="006520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Three months</w:t>
      </w:r>
    </w:p>
    <w:p w14:paraId="2383DAE4" w14:textId="77777777" w:rsidR="00652087" w:rsidRPr="00C20DDE" w:rsidRDefault="00652087" w:rsidP="006520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Six months</w:t>
      </w:r>
    </w:p>
    <w:p w14:paraId="1471237D" w14:textId="77777777" w:rsidR="00652087" w:rsidRPr="00C20DDE" w:rsidRDefault="00652087" w:rsidP="006520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Other (explain):</w:t>
      </w:r>
    </w:p>
    <w:p w14:paraId="536B30E6" w14:textId="77777777" w:rsidR="00652087" w:rsidRPr="00C20DDE" w:rsidRDefault="00652087" w:rsidP="0065208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523FD420" w14:textId="77777777" w:rsidR="00652087" w:rsidRPr="00C20DDE" w:rsidRDefault="00652087" w:rsidP="0065208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did not complete:</w:t>
      </w:r>
      <w:r w:rsidRPr="00C20DD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 was released approximately 1 month after the end of the UniWellbeing Course. Did the timing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 influence your decision not to complete it?</w:t>
      </w:r>
    </w:p>
    <w:p w14:paraId="75B9B107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Yes</w:t>
      </w:r>
    </w:p>
    <w:p w14:paraId="6FC95ED6" w14:textId="77777777" w:rsidR="00652087" w:rsidRPr="00C20DDE" w:rsidRDefault="00652087" w:rsidP="006520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</w:p>
    <w:p w14:paraId="1B483D58" w14:textId="77777777" w:rsidR="00652087" w:rsidRPr="00C20DDE" w:rsidRDefault="00652087" w:rsidP="006520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66075A" w14:textId="77777777" w:rsidR="00652087" w:rsidRPr="00C20DDE" w:rsidRDefault="00652087" w:rsidP="00652087">
      <w:pPr>
        <w:pStyle w:val="ListParagraph"/>
        <w:rPr>
          <w:rFonts w:ascii="Times New Roman" w:hAnsi="Times New Roman" w:cs="Times New Roman"/>
          <w:sz w:val="24"/>
          <w:szCs w:val="24"/>
          <w:lang w:eastAsia="en-GB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yes</w:t>
      </w:r>
      <w:r w:rsidRPr="00C20DDE">
        <w:rPr>
          <w:rFonts w:ascii="Times New Roman" w:hAnsi="Times New Roman" w:cs="Times New Roman"/>
          <w:sz w:val="24"/>
          <w:szCs w:val="24"/>
        </w:rPr>
        <w:t xml:space="preserve">: </w:t>
      </w:r>
      <w:r w:rsidRPr="00C20DDE">
        <w:rPr>
          <w:rFonts w:ascii="Times New Roman" w:hAnsi="Times New Roman" w:cs="Times New Roman"/>
          <w:sz w:val="24"/>
          <w:szCs w:val="24"/>
          <w:lang w:eastAsia="en-GB"/>
        </w:rPr>
        <w:t>If the Booster lesson could be offered at a different time, how long after the UniWellbeing Course do you think we should offer the Booster lesson instead?</w:t>
      </w:r>
    </w:p>
    <w:p w14:paraId="0E34CBE2" w14:textId="77777777" w:rsidR="00652087" w:rsidRPr="00C20DDE" w:rsidRDefault="00652087" w:rsidP="006520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 xml:space="preserve">One week </w:t>
      </w:r>
    </w:p>
    <w:p w14:paraId="1A7E5BD2" w14:textId="77777777" w:rsidR="00652087" w:rsidRPr="00C20DDE" w:rsidRDefault="00652087" w:rsidP="006520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Two weeks</w:t>
      </w:r>
    </w:p>
    <w:p w14:paraId="7C953C09" w14:textId="77777777" w:rsidR="00652087" w:rsidRPr="00C20DDE" w:rsidRDefault="00652087" w:rsidP="006520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Three months</w:t>
      </w:r>
    </w:p>
    <w:p w14:paraId="042D20AE" w14:textId="77777777" w:rsidR="00652087" w:rsidRPr="00C20DDE" w:rsidRDefault="00652087" w:rsidP="006520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>Six months</w:t>
      </w:r>
    </w:p>
    <w:p w14:paraId="524B6CFB" w14:textId="77777777" w:rsidR="00652087" w:rsidRDefault="00652087" w:rsidP="006520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Cs/>
          <w:sz w:val="24"/>
          <w:szCs w:val="24"/>
        </w:rPr>
        <w:t xml:space="preserve">Other (explain): </w:t>
      </w:r>
    </w:p>
    <w:p w14:paraId="32A0B4BF" w14:textId="77777777" w:rsidR="00652087" w:rsidRDefault="00652087" w:rsidP="0065208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*Due to a technical error within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REDCap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this question was asked to all participants. </w:t>
      </w:r>
    </w:p>
    <w:p w14:paraId="5A42DBE0" w14:textId="77777777" w:rsidR="00652087" w:rsidRPr="009811AC" w:rsidRDefault="00652087" w:rsidP="0065208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1FA0E12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completed:</w:t>
      </w:r>
      <w:r w:rsidRPr="00C20DDE">
        <w:rPr>
          <w:rFonts w:ascii="Times New Roman" w:hAnsi="Times New Roman" w:cs="Times New Roman"/>
          <w:sz w:val="24"/>
          <w:szCs w:val="24"/>
        </w:rPr>
        <w:t xml:space="preserve"> Do you think that the length of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 was appropriate?</w:t>
      </w:r>
    </w:p>
    <w:p w14:paraId="00FA9F63" w14:textId="77777777" w:rsidR="00652087" w:rsidRPr="00C20DDE" w:rsidRDefault="00652087" w:rsidP="006520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>Yes</w:t>
      </w:r>
    </w:p>
    <w:p w14:paraId="29C13A16" w14:textId="77777777" w:rsidR="00652087" w:rsidRPr="00C20DDE" w:rsidRDefault="00652087" w:rsidP="006520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4DE1C68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F4B2E4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completed:</w:t>
      </w:r>
      <w:r w:rsidRPr="00C20DDE">
        <w:rPr>
          <w:rFonts w:ascii="Times New Roman" w:hAnsi="Times New Roman" w:cs="Times New Roman"/>
          <w:iCs/>
          <w:sz w:val="24"/>
          <w:szCs w:val="24"/>
        </w:rPr>
        <w:t xml:space="preserve"> What did you find most helpful about the 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C20DDE">
        <w:rPr>
          <w:rFonts w:ascii="Times New Roman" w:hAnsi="Times New Roman" w:cs="Times New Roman"/>
          <w:iCs/>
          <w:sz w:val="24"/>
          <w:szCs w:val="24"/>
        </w:rPr>
        <w:t>ooster lesson?</w:t>
      </w:r>
    </w:p>
    <w:p w14:paraId="517F7C51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2D0FEB4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/>
          <w:sz w:val="24"/>
          <w:szCs w:val="24"/>
        </w:rPr>
        <w:t>If participant completed:</w:t>
      </w:r>
      <w:r w:rsidRPr="00C20DDE">
        <w:rPr>
          <w:rFonts w:ascii="Times New Roman" w:hAnsi="Times New Roman" w:cs="Times New Roman"/>
          <w:iCs/>
          <w:sz w:val="24"/>
          <w:szCs w:val="24"/>
        </w:rPr>
        <w:t xml:space="preserve"> What did you find least helpful about the 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C20DDE">
        <w:rPr>
          <w:rFonts w:ascii="Times New Roman" w:hAnsi="Times New Roman" w:cs="Times New Roman"/>
          <w:iCs/>
          <w:sz w:val="24"/>
          <w:szCs w:val="24"/>
        </w:rPr>
        <w:t>ooster lesson?</w:t>
      </w:r>
    </w:p>
    <w:p w14:paraId="46C7F99C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0BFB4AF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DE">
        <w:rPr>
          <w:rFonts w:ascii="Times New Roman" w:hAnsi="Times New Roman" w:cs="Times New Roman"/>
          <w:i/>
          <w:iCs/>
          <w:sz w:val="24"/>
          <w:szCs w:val="24"/>
        </w:rPr>
        <w:t xml:space="preserve">If participant completed: </w:t>
      </w:r>
      <w:r w:rsidRPr="00C20DDE">
        <w:rPr>
          <w:rFonts w:ascii="Times New Roman" w:hAnsi="Times New Roman" w:cs="Times New Roman"/>
          <w:sz w:val="24"/>
          <w:szCs w:val="24"/>
        </w:rPr>
        <w:t xml:space="preserve">Is there additional content that you think should be included in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 xml:space="preserve">ooster lesson? </w:t>
      </w:r>
    </w:p>
    <w:p w14:paraId="55835D56" w14:textId="77777777" w:rsidR="00652087" w:rsidRPr="00C20DDE" w:rsidRDefault="00652087" w:rsidP="006520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A09C30" w14:textId="77777777" w:rsidR="00652087" w:rsidRPr="00F25B7A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0DDE">
        <w:rPr>
          <w:rFonts w:ascii="Times New Roman" w:hAnsi="Times New Roman" w:cs="Times New Roman"/>
          <w:i/>
          <w:iCs/>
          <w:sz w:val="24"/>
          <w:szCs w:val="24"/>
        </w:rPr>
        <w:t xml:space="preserve">If participant completed: </w:t>
      </w:r>
      <w:r w:rsidRPr="00C20DDE">
        <w:rPr>
          <w:rFonts w:ascii="Times New Roman" w:hAnsi="Times New Roman" w:cs="Times New Roman"/>
          <w:sz w:val="24"/>
          <w:szCs w:val="24"/>
        </w:rPr>
        <w:t xml:space="preserve">Was there any content that you felt was not necessary to include in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DDE">
        <w:rPr>
          <w:rFonts w:ascii="Times New Roman" w:hAnsi="Times New Roman" w:cs="Times New Roman"/>
          <w:sz w:val="24"/>
          <w:szCs w:val="24"/>
        </w:rPr>
        <w:t>ooster lesson?</w:t>
      </w:r>
    </w:p>
    <w:p w14:paraId="4B94AA9D" w14:textId="77777777" w:rsidR="00652087" w:rsidRPr="00523BA5" w:rsidRDefault="00652087" w:rsidP="00652087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21622653" w14:textId="77777777" w:rsidR="00652087" w:rsidRPr="00C20DDE" w:rsidRDefault="00652087" w:rsidP="006520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participant completed: </w:t>
      </w:r>
      <w:r w:rsidRPr="00523BA5">
        <w:rPr>
          <w:rFonts w:ascii="Times New Roman" w:hAnsi="Times New Roman" w:cs="Times New Roman"/>
          <w:iCs/>
          <w:sz w:val="24"/>
          <w:szCs w:val="24"/>
        </w:rPr>
        <w:t xml:space="preserve">Do you have any additional suggestions for how we can improve the 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523BA5">
        <w:rPr>
          <w:rFonts w:ascii="Times New Roman" w:hAnsi="Times New Roman" w:cs="Times New Roman"/>
          <w:iCs/>
          <w:sz w:val="24"/>
          <w:szCs w:val="24"/>
        </w:rPr>
        <w:t>ooster lesson?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64F719" w14:textId="77777777" w:rsidR="00652087" w:rsidRPr="00C20DDE" w:rsidRDefault="00652087" w:rsidP="00652087">
      <w:pPr>
        <w:pStyle w:val="NormalWeb"/>
        <w:spacing w:before="0" w:beforeAutospacing="0" w:after="160" w:afterAutospacing="0" w:line="259" w:lineRule="auto"/>
        <w:contextualSpacing/>
        <w:rPr>
          <w:rFonts w:eastAsiaTheme="minorHAnsi"/>
          <w:lang w:val="en-US" w:eastAsia="en-US"/>
        </w:rPr>
      </w:pPr>
    </w:p>
    <w:p w14:paraId="356855B8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EAD534D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A619A8C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D72C426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6DBD718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AD7A623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E0D4E33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F7DF14A" w14:textId="77777777" w:rsidR="00652087" w:rsidRDefault="00652087" w:rsidP="0065208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848EEC6" w14:textId="77777777" w:rsidR="00A25C0F" w:rsidRPr="00652087" w:rsidRDefault="00A25C0F">
      <w:pPr>
        <w:rPr>
          <w:b/>
          <w:bCs/>
        </w:rPr>
      </w:pPr>
    </w:p>
    <w:sectPr w:rsidR="00A25C0F" w:rsidRPr="00652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3EF"/>
    <w:multiLevelType w:val="hybridMultilevel"/>
    <w:tmpl w:val="0B201B06"/>
    <w:lvl w:ilvl="0" w:tplc="4C244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DF2"/>
    <w:multiLevelType w:val="hybridMultilevel"/>
    <w:tmpl w:val="9C364C3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86A57"/>
    <w:multiLevelType w:val="hybridMultilevel"/>
    <w:tmpl w:val="D97273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AA0"/>
    <w:multiLevelType w:val="hybridMultilevel"/>
    <w:tmpl w:val="3726282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7545D"/>
    <w:multiLevelType w:val="hybridMultilevel"/>
    <w:tmpl w:val="619C1C0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112D0"/>
    <w:multiLevelType w:val="hybridMultilevel"/>
    <w:tmpl w:val="CB6ED95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87"/>
    <w:rsid w:val="00252190"/>
    <w:rsid w:val="00424278"/>
    <w:rsid w:val="00652087"/>
    <w:rsid w:val="006C431C"/>
    <w:rsid w:val="00913545"/>
    <w:rsid w:val="00A24CD7"/>
    <w:rsid w:val="00A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A115"/>
  <w15:chartTrackingRefBased/>
  <w15:docId w15:val="{D4FF7478-A508-43CC-822C-1316C4AB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87"/>
  </w:style>
  <w:style w:type="paragraph" w:styleId="Heading2">
    <w:name w:val="heading 2"/>
    <w:basedOn w:val="Normal"/>
    <w:next w:val="Normal"/>
    <w:link w:val="Heading2Char"/>
    <w:unhideWhenUsed/>
    <w:qFormat/>
    <w:rsid w:val="00652087"/>
    <w:pPr>
      <w:keepNext/>
      <w:spacing w:line="480" w:lineRule="auto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208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2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65208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Patterson</dc:creator>
  <cp:keywords/>
  <dc:description/>
  <cp:lastModifiedBy>Microsoft account</cp:lastModifiedBy>
  <cp:revision>2</cp:revision>
  <dcterms:created xsi:type="dcterms:W3CDTF">2021-12-04T22:40:00Z</dcterms:created>
  <dcterms:modified xsi:type="dcterms:W3CDTF">2022-06-04T13:42:00Z</dcterms:modified>
</cp:coreProperties>
</file>