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FF2B" w14:textId="77777777" w:rsidR="00827B37" w:rsidRPr="008A2C41" w:rsidRDefault="00827B37" w:rsidP="00827B37">
      <w:pPr>
        <w:pStyle w:val="ANMapapertitle"/>
        <w:jc w:val="center"/>
        <w:rPr>
          <w:lang w:val="nl-NL"/>
        </w:rPr>
      </w:pPr>
      <w:r w:rsidRPr="008A2C41">
        <w:rPr>
          <w:lang w:val="nl-NL"/>
        </w:rPr>
        <w:t>Invited Review: Piglet Survival – Benefits of the immunocompetence</w:t>
      </w:r>
    </w:p>
    <w:p w14:paraId="7488F427" w14:textId="0F801639" w:rsidR="00827B37" w:rsidRPr="008A2C41" w:rsidRDefault="00827B37" w:rsidP="00860D4B">
      <w:pPr>
        <w:pStyle w:val="ANMauthorname"/>
        <w:jc w:val="center"/>
        <w:rPr>
          <w:lang w:val="nl-NL"/>
        </w:rPr>
      </w:pPr>
      <w:r w:rsidRPr="008A2C41">
        <w:rPr>
          <w:lang w:val="nl-NL"/>
        </w:rPr>
        <w:t>E.M. Heuß</w:t>
      </w:r>
      <w:r w:rsidRPr="008A2C41">
        <w:rPr>
          <w:rStyle w:val="ANMsuperscriptCar"/>
          <w:rFonts w:eastAsia="Calibri"/>
          <w:lang w:val="nl-NL"/>
        </w:rPr>
        <w:t>1</w:t>
      </w:r>
      <w:r w:rsidRPr="008A2C41">
        <w:rPr>
          <w:lang w:val="nl-NL"/>
        </w:rPr>
        <w:t>, M.J. Pröll</w:t>
      </w:r>
      <w:r w:rsidR="00860D4B" w:rsidRPr="008A2C41">
        <w:rPr>
          <w:lang w:val="nl-NL"/>
        </w:rPr>
        <w:t>-Cornelissen</w:t>
      </w:r>
      <w:r w:rsidRPr="008A2C41">
        <w:rPr>
          <w:rStyle w:val="ANMsuperscriptCar"/>
          <w:rFonts w:eastAsia="Calibri"/>
          <w:lang w:val="nl-NL"/>
        </w:rPr>
        <w:t>1</w:t>
      </w:r>
      <w:r w:rsidRPr="008A2C41">
        <w:rPr>
          <w:lang w:val="nl-NL"/>
        </w:rPr>
        <w:t>, C. Neuhoff</w:t>
      </w:r>
      <w:r w:rsidRPr="008A2C41">
        <w:rPr>
          <w:rStyle w:val="ANMsuperscriptCar"/>
          <w:rFonts w:eastAsia="Calibri"/>
          <w:lang w:val="nl-NL"/>
        </w:rPr>
        <w:t>1,</w:t>
      </w:r>
      <w:r w:rsidRPr="008A2C41">
        <w:rPr>
          <w:lang w:val="nl-NL"/>
        </w:rPr>
        <w:t xml:space="preserve"> E. Tholen</w:t>
      </w:r>
      <w:r w:rsidRPr="008A2C41">
        <w:rPr>
          <w:rStyle w:val="ANMsuperscriptCar"/>
          <w:rFonts w:eastAsia="Calibri"/>
          <w:lang w:val="nl-NL"/>
        </w:rPr>
        <w:t xml:space="preserve">1 </w:t>
      </w:r>
      <w:r w:rsidRPr="008A2C41">
        <w:rPr>
          <w:lang w:val="nl-NL"/>
        </w:rPr>
        <w:t>and C. Große-Brinkhaus</w:t>
      </w:r>
      <w:r w:rsidRPr="008A2C41">
        <w:rPr>
          <w:rStyle w:val="ANMsuperscriptCar"/>
          <w:rFonts w:eastAsia="Calibri"/>
          <w:lang w:val="nl-NL"/>
        </w:rPr>
        <w:t>1</w:t>
      </w:r>
    </w:p>
    <w:p w14:paraId="450B6CC9" w14:textId="77777777" w:rsidR="00827B37" w:rsidRPr="008A2C41" w:rsidRDefault="00827B37" w:rsidP="00827B37">
      <w:pPr>
        <w:pStyle w:val="ANMmaintext"/>
        <w:jc w:val="both"/>
        <w:rPr>
          <w:rStyle w:val="sa8294f4d"/>
          <w:lang w:val="nl-NL"/>
        </w:rPr>
      </w:pPr>
    </w:p>
    <w:p w14:paraId="62593528" w14:textId="77777777" w:rsidR="00827B37" w:rsidRPr="008A2C41" w:rsidRDefault="00827B37" w:rsidP="00827B37">
      <w:pPr>
        <w:pStyle w:val="ANMmaintext"/>
        <w:rPr>
          <w:i/>
        </w:rPr>
      </w:pPr>
      <w:r w:rsidRPr="008A2C41">
        <w:rPr>
          <w:rStyle w:val="ANMsuperscriptCar"/>
          <w:rFonts w:eastAsia="Calibri"/>
        </w:rPr>
        <w:t>1</w:t>
      </w:r>
      <w:r w:rsidRPr="008A2C41">
        <w:rPr>
          <w:rStyle w:val="ANMauthorsaddressCarCar"/>
        </w:rPr>
        <w:t>Institute of Animal Science, University of Bonn, Endenicher Allee 15, 53115 Bonn, Germany</w:t>
      </w:r>
    </w:p>
    <w:p w14:paraId="13592D14" w14:textId="401474BD" w:rsidR="00827B37" w:rsidRPr="008A2C41" w:rsidRDefault="00827B37" w:rsidP="00827B37">
      <w:pPr>
        <w:pStyle w:val="ANMauthorname"/>
        <w:rPr>
          <w:rFonts w:cs="Arial"/>
        </w:rPr>
      </w:pPr>
      <w:r w:rsidRPr="008A2C41">
        <w:t xml:space="preserve">Corresponding author: Christine Große-Brinkhaus. Email: </w:t>
      </w:r>
      <w:r w:rsidR="00860D4B" w:rsidRPr="008A2C41">
        <w:rPr>
          <w:rFonts w:cs="Arial"/>
        </w:rPr>
        <w:t>cgro@itz.uni-bonn.de</w:t>
      </w:r>
    </w:p>
    <w:p w14:paraId="34A3AB4C" w14:textId="28A72B77" w:rsidR="00860D4B" w:rsidRPr="008A2C41" w:rsidRDefault="00860D4B" w:rsidP="00860D4B">
      <w:pPr>
        <w:pStyle w:val="ANMauthorname"/>
        <w:jc w:val="center"/>
      </w:pPr>
      <w:r w:rsidRPr="008A2C41">
        <w:t>Short title: Piglet Survival – Benefits of the immunocompetence</w:t>
      </w:r>
    </w:p>
    <w:p w14:paraId="303B4993" w14:textId="074705DD" w:rsidR="00860D4B" w:rsidRPr="008A2C41" w:rsidRDefault="00860D4B" w:rsidP="00860D4B">
      <w:pPr>
        <w:pStyle w:val="ANMauthorname"/>
        <w:jc w:val="center"/>
      </w:pPr>
    </w:p>
    <w:p w14:paraId="4AB8AF20" w14:textId="77777777" w:rsidR="00860D4B" w:rsidRPr="008A2C41" w:rsidRDefault="00860D4B" w:rsidP="00860D4B">
      <w:pPr>
        <w:pStyle w:val="ANMauthorname"/>
        <w:jc w:val="center"/>
      </w:pPr>
    </w:p>
    <w:p w14:paraId="064F676E" w14:textId="20981140" w:rsidR="00860D4B" w:rsidRPr="008A2C41" w:rsidRDefault="00860D4B" w:rsidP="00860D4B">
      <w:pPr>
        <w:pStyle w:val="ANMauthorname"/>
        <w:jc w:val="center"/>
        <w:rPr>
          <w:i/>
        </w:rPr>
      </w:pPr>
      <w:r w:rsidRPr="008A2C41">
        <w:rPr>
          <w:i/>
        </w:rPr>
        <w:t>animal</w:t>
      </w:r>
      <w:r w:rsidRPr="008A2C41">
        <w:t xml:space="preserve"> journal</w:t>
      </w:r>
    </w:p>
    <w:p w14:paraId="61BC64B5" w14:textId="14A6849D" w:rsidR="00827B37" w:rsidRPr="008A2C41" w:rsidRDefault="00827B37" w:rsidP="00827B37">
      <w:pPr>
        <w:pStyle w:val="ANMmaintext"/>
      </w:pPr>
    </w:p>
    <w:p w14:paraId="533A3075" w14:textId="7A61E5E5" w:rsidR="00073B75" w:rsidRPr="008A2C41" w:rsidRDefault="00073B75" w:rsidP="00827B37">
      <w:pPr>
        <w:pStyle w:val="ANMmaintext"/>
      </w:pPr>
    </w:p>
    <w:p w14:paraId="18BD89E4" w14:textId="3A5FA182" w:rsidR="00073B75" w:rsidRPr="008A2C41" w:rsidRDefault="00073B75" w:rsidP="00827B37">
      <w:pPr>
        <w:pStyle w:val="ANMmaintext"/>
      </w:pPr>
    </w:p>
    <w:p w14:paraId="01C3BC1E" w14:textId="4D146DBD" w:rsidR="00073B75" w:rsidRPr="008A2C41" w:rsidRDefault="00073B75" w:rsidP="00827B37">
      <w:pPr>
        <w:pStyle w:val="ANMmaintext"/>
      </w:pPr>
    </w:p>
    <w:p w14:paraId="23C2D743" w14:textId="77777777" w:rsidR="00073B75" w:rsidRPr="008A2C41" w:rsidRDefault="00073B75" w:rsidP="00073B75">
      <w:pPr>
        <w:pStyle w:val="ANMmaintext"/>
      </w:pPr>
    </w:p>
    <w:p w14:paraId="05DE05A9" w14:textId="2A03CB05" w:rsidR="00186E5B" w:rsidRPr="008A2C41" w:rsidRDefault="00186E5B" w:rsidP="00827B37">
      <w:pPr>
        <w:pStyle w:val="CitaviBibliographyEntry"/>
        <w:jc w:val="center"/>
        <w:rPr>
          <w:rFonts w:ascii="Arial" w:hAnsi="Arial" w:cs="Arial"/>
          <w:b/>
          <w:sz w:val="24"/>
          <w:szCs w:val="24"/>
        </w:rPr>
        <w:sectPr w:rsidR="00186E5B" w:rsidRPr="008A2C41" w:rsidSect="00827B37">
          <w:footerReference w:type="default" r:id="rId7"/>
          <w:pgSz w:w="11906" w:h="16838" w:code="9"/>
          <w:pgMar w:top="2237" w:right="1418" w:bottom="1276" w:left="1418" w:header="709" w:footer="709" w:gutter="0"/>
          <w:cols w:space="708"/>
          <w:docGrid w:linePitch="360"/>
        </w:sectPr>
      </w:pPr>
      <w:r w:rsidRPr="008A2C41">
        <w:rPr>
          <w:rFonts w:ascii="Arial" w:hAnsi="Arial" w:cs="Arial"/>
          <w:b/>
          <w:sz w:val="24"/>
          <w:szCs w:val="24"/>
        </w:rPr>
        <w:t>Supplementary Material</w:t>
      </w:r>
    </w:p>
    <w:p w14:paraId="7E71C359" w14:textId="37B3B54B" w:rsidR="0041578C" w:rsidRPr="008A2C41" w:rsidRDefault="00E25103" w:rsidP="0041578C">
      <w:pPr>
        <w:pStyle w:val="ANMTabtitle"/>
        <w:rPr>
          <w:sz w:val="22"/>
          <w:szCs w:val="22"/>
        </w:rPr>
      </w:pPr>
      <w:r w:rsidRPr="008A2C41">
        <w:rPr>
          <w:rStyle w:val="ANMheading1Car"/>
          <w:i w:val="0"/>
          <w:sz w:val="22"/>
          <w:szCs w:val="22"/>
        </w:rPr>
        <w:lastRenderedPageBreak/>
        <w:t>Table S1</w:t>
      </w:r>
      <w:r w:rsidR="0041578C" w:rsidRPr="008A2C41">
        <w:rPr>
          <w:sz w:val="22"/>
          <w:szCs w:val="22"/>
        </w:rPr>
        <w:t xml:space="preserve"> Gen</w:t>
      </w:r>
      <w:r w:rsidR="00ED3D81" w:rsidRPr="008A2C41">
        <w:rPr>
          <w:sz w:val="22"/>
          <w:szCs w:val="22"/>
        </w:rPr>
        <w:t xml:space="preserve">omic analyses </w:t>
      </w:r>
      <w:r w:rsidR="0041578C" w:rsidRPr="008A2C41">
        <w:rPr>
          <w:sz w:val="22"/>
          <w:szCs w:val="22"/>
        </w:rPr>
        <w:t>for haemopoetic traits</w:t>
      </w:r>
      <w:r w:rsidR="00860D4B" w:rsidRPr="008A2C41">
        <w:rPr>
          <w:sz w:val="22"/>
          <w:szCs w:val="22"/>
        </w:rPr>
        <w:t xml:space="preserve"> in pigs</w:t>
      </w:r>
    </w:p>
    <w:tbl>
      <w:tblPr>
        <w:tblW w:w="5548" w:type="pct"/>
        <w:tblInd w:w="-176" w:type="dxa"/>
        <w:tblLook w:val="04A0" w:firstRow="1" w:lastRow="0" w:firstColumn="1" w:lastColumn="0" w:noHBand="0" w:noVBand="1"/>
      </w:tblPr>
      <w:tblGrid>
        <w:gridCol w:w="2626"/>
        <w:gridCol w:w="6022"/>
        <w:gridCol w:w="3402"/>
        <w:gridCol w:w="2975"/>
      </w:tblGrid>
      <w:tr w:rsidR="0041578C" w:rsidRPr="008A2C41" w14:paraId="77001B4F" w14:textId="77777777" w:rsidTr="00966B27">
        <w:trPr>
          <w:trHeight w:val="481"/>
          <w:tblHeader/>
        </w:trPr>
        <w:tc>
          <w:tcPr>
            <w:tcW w:w="874" w:type="pct"/>
            <w:tcBorders>
              <w:top w:val="single" w:sz="12" w:space="0" w:color="auto"/>
              <w:bottom w:val="single" w:sz="4" w:space="0" w:color="auto"/>
            </w:tcBorders>
            <w:shd w:val="clear" w:color="auto" w:fill="auto"/>
          </w:tcPr>
          <w:p w14:paraId="6D602524" w14:textId="77777777" w:rsidR="0041578C" w:rsidRPr="008A2C41" w:rsidRDefault="0041578C" w:rsidP="0026122F">
            <w:pPr>
              <w:spacing w:line="276" w:lineRule="auto"/>
              <w:rPr>
                <w:rFonts w:cs="Arial"/>
                <w:sz w:val="28"/>
                <w:szCs w:val="22"/>
              </w:rPr>
            </w:pPr>
            <w:r w:rsidRPr="008A2C41">
              <w:rPr>
                <w:rFonts w:cs="Arial"/>
                <w:sz w:val="28"/>
                <w:szCs w:val="22"/>
              </w:rPr>
              <w:t>Method</w:t>
            </w:r>
          </w:p>
        </w:tc>
        <w:tc>
          <w:tcPr>
            <w:tcW w:w="2004" w:type="pct"/>
            <w:tcBorders>
              <w:top w:val="single" w:sz="12" w:space="0" w:color="auto"/>
              <w:bottom w:val="single" w:sz="4" w:space="0" w:color="auto"/>
            </w:tcBorders>
            <w:shd w:val="clear" w:color="auto" w:fill="auto"/>
          </w:tcPr>
          <w:p w14:paraId="1C7DC101" w14:textId="77777777" w:rsidR="0041578C" w:rsidRPr="008A2C41" w:rsidRDefault="0041578C" w:rsidP="0026122F">
            <w:pPr>
              <w:spacing w:line="276" w:lineRule="auto"/>
              <w:jc w:val="both"/>
              <w:rPr>
                <w:rFonts w:cs="Arial"/>
                <w:sz w:val="28"/>
                <w:szCs w:val="22"/>
              </w:rPr>
            </w:pPr>
            <w:r w:rsidRPr="008A2C41">
              <w:rPr>
                <w:rFonts w:cs="Arial"/>
                <w:sz w:val="28"/>
                <w:szCs w:val="22"/>
              </w:rPr>
              <w:t>Traits</w:t>
            </w:r>
          </w:p>
        </w:tc>
        <w:tc>
          <w:tcPr>
            <w:tcW w:w="1132" w:type="pct"/>
            <w:tcBorders>
              <w:top w:val="single" w:sz="12" w:space="0" w:color="auto"/>
              <w:bottom w:val="single" w:sz="4" w:space="0" w:color="auto"/>
            </w:tcBorders>
            <w:shd w:val="clear" w:color="auto" w:fill="auto"/>
          </w:tcPr>
          <w:p w14:paraId="1F61FEA2" w14:textId="77777777" w:rsidR="0041578C" w:rsidRPr="008A2C41" w:rsidRDefault="0041578C" w:rsidP="0026122F">
            <w:pPr>
              <w:spacing w:line="276" w:lineRule="auto"/>
              <w:rPr>
                <w:rFonts w:cs="Arial"/>
                <w:sz w:val="28"/>
                <w:szCs w:val="22"/>
              </w:rPr>
            </w:pPr>
            <w:r w:rsidRPr="008A2C41">
              <w:rPr>
                <w:rFonts w:cs="Arial"/>
                <w:sz w:val="28"/>
                <w:szCs w:val="22"/>
              </w:rPr>
              <w:t>Breed</w:t>
            </w:r>
          </w:p>
        </w:tc>
        <w:tc>
          <w:tcPr>
            <w:tcW w:w="990" w:type="pct"/>
            <w:tcBorders>
              <w:top w:val="single" w:sz="12" w:space="0" w:color="auto"/>
              <w:bottom w:val="single" w:sz="4" w:space="0" w:color="auto"/>
            </w:tcBorders>
            <w:shd w:val="clear" w:color="auto" w:fill="auto"/>
          </w:tcPr>
          <w:p w14:paraId="0D725A55" w14:textId="77777777" w:rsidR="0041578C" w:rsidRPr="008A2C41" w:rsidRDefault="0041578C" w:rsidP="0026122F">
            <w:pPr>
              <w:spacing w:line="276" w:lineRule="auto"/>
              <w:rPr>
                <w:rFonts w:cs="Arial"/>
                <w:sz w:val="28"/>
                <w:szCs w:val="22"/>
              </w:rPr>
            </w:pPr>
            <w:r w:rsidRPr="008A2C41">
              <w:rPr>
                <w:rFonts w:cs="Arial"/>
                <w:sz w:val="28"/>
                <w:szCs w:val="22"/>
              </w:rPr>
              <w:t>Reference</w:t>
            </w:r>
          </w:p>
        </w:tc>
      </w:tr>
      <w:tr w:rsidR="00EC14D0" w:rsidRPr="008A2C41" w14:paraId="5F04E580" w14:textId="77777777" w:rsidTr="0026122F">
        <w:trPr>
          <w:cantSplit/>
          <w:trHeight w:val="481"/>
        </w:trPr>
        <w:tc>
          <w:tcPr>
            <w:tcW w:w="874" w:type="pct"/>
            <w:shd w:val="clear" w:color="auto" w:fill="auto"/>
          </w:tcPr>
          <w:p w14:paraId="32626548" w14:textId="6CB1B786" w:rsidR="00EC14D0" w:rsidRPr="008A2C41" w:rsidRDefault="00231A3E" w:rsidP="0026122F">
            <w:pPr>
              <w:spacing w:line="276" w:lineRule="auto"/>
              <w:rPr>
                <w:rFonts w:cs="Arial"/>
                <w:sz w:val="28"/>
                <w:szCs w:val="22"/>
              </w:rPr>
            </w:pPr>
            <w:r w:rsidRPr="008A2C41">
              <w:rPr>
                <w:rFonts w:cs="Arial"/>
                <w:sz w:val="28"/>
                <w:szCs w:val="22"/>
              </w:rPr>
              <w:t>Transcriptome analysis</w:t>
            </w:r>
          </w:p>
        </w:tc>
        <w:tc>
          <w:tcPr>
            <w:tcW w:w="2004" w:type="pct"/>
            <w:shd w:val="clear" w:color="auto" w:fill="auto"/>
          </w:tcPr>
          <w:p w14:paraId="03D4584C" w14:textId="29715E19" w:rsidR="00231A3E" w:rsidRPr="008A2C41" w:rsidRDefault="00630946" w:rsidP="0026122F">
            <w:pPr>
              <w:spacing w:line="276" w:lineRule="auto"/>
              <w:jc w:val="both"/>
              <w:rPr>
                <w:rFonts w:cs="Arial"/>
                <w:sz w:val="28"/>
                <w:szCs w:val="22"/>
              </w:rPr>
            </w:pPr>
            <w:r w:rsidRPr="008A2C41">
              <w:rPr>
                <w:sz w:val="28"/>
              </w:rPr>
              <w:t>total white blood cells, lymphocyte counts, proportion</w:t>
            </w:r>
            <w:r w:rsidR="00231A3E" w:rsidRPr="008A2C41">
              <w:rPr>
                <w:sz w:val="28"/>
              </w:rPr>
              <w:t xml:space="preserve">s of various leucocyte subsets, </w:t>
            </w:r>
            <w:r w:rsidRPr="008A2C41">
              <w:rPr>
                <w:sz w:val="28"/>
              </w:rPr>
              <w:t>cells harbouring IgM, γδTCR, CD4/CD8, CD16/CD2</w:t>
            </w:r>
            <w:r w:rsidR="00231A3E" w:rsidRPr="008A2C41">
              <w:rPr>
                <w:sz w:val="28"/>
              </w:rPr>
              <w:t xml:space="preserve"> and CD16/CD172a/MHCII, </w:t>
            </w:r>
            <w:r w:rsidRPr="008A2C41">
              <w:rPr>
                <w:sz w:val="28"/>
              </w:rPr>
              <w:t xml:space="preserve">phagocytosis </w:t>
            </w:r>
            <w:r w:rsidR="00231A3E" w:rsidRPr="008A2C41">
              <w:rPr>
                <w:sz w:val="28"/>
              </w:rPr>
              <w:t>&amp;</w:t>
            </w:r>
            <w:r w:rsidRPr="008A2C41">
              <w:rPr>
                <w:sz w:val="28"/>
              </w:rPr>
              <w:t xml:space="preserve"> </w:t>
            </w:r>
            <w:r w:rsidRPr="008A2C41">
              <w:rPr>
                <w:rStyle w:val="Accentuation"/>
                <w:sz w:val="28"/>
              </w:rPr>
              <w:t>in vitro</w:t>
            </w:r>
            <w:r w:rsidRPr="008A2C41">
              <w:rPr>
                <w:sz w:val="28"/>
              </w:rPr>
              <w:t xml:space="preserve"> production of IL1B, IL6, IL8, TNF, IL12 and IFNα after blood stimulation, lymphocyte proliferation, </w:t>
            </w:r>
            <w:r w:rsidRPr="008A2C41">
              <w:rPr>
                <w:rStyle w:val="Accentuation"/>
                <w:sz w:val="28"/>
              </w:rPr>
              <w:t>in vitro</w:t>
            </w:r>
            <w:r w:rsidRPr="008A2C41">
              <w:rPr>
                <w:sz w:val="28"/>
              </w:rPr>
              <w:t xml:space="preserve"> production of IL2, IL4, IL10 and IFNγ after blood stimulation, total IgG, I</w:t>
            </w:r>
            <w:r w:rsidR="00231A3E" w:rsidRPr="008A2C41">
              <w:rPr>
                <w:sz w:val="28"/>
              </w:rPr>
              <w:t>gA, IgM, specific IgG levels</w:t>
            </w:r>
            <w:r w:rsidRPr="008A2C41">
              <w:rPr>
                <w:sz w:val="28"/>
              </w:rPr>
              <w:t>, C-reactive protein, haploglobin</w:t>
            </w:r>
          </w:p>
        </w:tc>
        <w:tc>
          <w:tcPr>
            <w:tcW w:w="1132" w:type="pct"/>
            <w:shd w:val="clear" w:color="auto" w:fill="auto"/>
          </w:tcPr>
          <w:p w14:paraId="044C069F" w14:textId="5EB28EFD" w:rsidR="00EC14D0" w:rsidRPr="008A2C41" w:rsidRDefault="00630946" w:rsidP="0026122F">
            <w:pPr>
              <w:spacing w:line="276" w:lineRule="auto"/>
              <w:rPr>
                <w:rFonts w:cs="Arial"/>
                <w:sz w:val="28"/>
                <w:szCs w:val="22"/>
              </w:rPr>
            </w:pPr>
            <w:r w:rsidRPr="008A2C41">
              <w:rPr>
                <w:rFonts w:cs="Arial"/>
                <w:sz w:val="28"/>
                <w:szCs w:val="22"/>
              </w:rPr>
              <w:t>French Large White</w:t>
            </w:r>
          </w:p>
        </w:tc>
        <w:tc>
          <w:tcPr>
            <w:tcW w:w="990" w:type="pct"/>
            <w:shd w:val="clear" w:color="auto" w:fill="auto"/>
          </w:tcPr>
          <w:p w14:paraId="73A6BF46" w14:textId="366325F2" w:rsidR="00EC14D0" w:rsidRPr="008A2C41" w:rsidRDefault="00630946"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e9a04338-57b5-4f67-b8f9-f5566fb15364 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xvcmk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0" w:name="_CTVP001e9a0433857b54f67b8f9f5566fb15364"/>
            <w:r w:rsidRPr="008A2C41">
              <w:rPr>
                <w:rFonts w:cs="Arial"/>
                <w:sz w:val="28"/>
                <w:szCs w:val="22"/>
              </w:rPr>
              <w:t>Flori</w:t>
            </w:r>
            <w:r w:rsidRPr="008A2C41">
              <w:rPr>
                <w:rFonts w:cs="Arial"/>
                <w:i/>
                <w:sz w:val="28"/>
                <w:szCs w:val="22"/>
              </w:rPr>
              <w:t xml:space="preserve"> et al.</w:t>
            </w:r>
            <w:bookmarkEnd w:id="0"/>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dea38341-56a3-46b3-b731-ccc96fb630d9 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FiKTwvVGV4dD4NCiAgICA8L1RleHRVbml0Pg0KICA8L1RleHRVbml0cz4NCjwvUGxhY2Vob2xkZXI+</w:instrText>
            </w:r>
            <w:r w:rsidRPr="008A2C41">
              <w:rPr>
                <w:rFonts w:cs="Arial"/>
                <w:sz w:val="28"/>
                <w:szCs w:val="22"/>
              </w:rPr>
              <w:fldChar w:fldCharType="separate"/>
            </w:r>
            <w:bookmarkStart w:id="1" w:name="_CTVP001dea3834156a346b3b731ccc96fb630d9"/>
            <w:r w:rsidRPr="008A2C41">
              <w:rPr>
                <w:rFonts w:cs="Arial"/>
                <w:sz w:val="28"/>
                <w:szCs w:val="22"/>
              </w:rPr>
              <w:t>(2011b)</w:t>
            </w:r>
            <w:bookmarkEnd w:id="1"/>
            <w:r w:rsidRPr="008A2C41">
              <w:rPr>
                <w:rFonts w:cs="Arial"/>
                <w:sz w:val="28"/>
                <w:szCs w:val="22"/>
              </w:rPr>
              <w:fldChar w:fldCharType="end"/>
            </w:r>
          </w:p>
        </w:tc>
      </w:tr>
      <w:tr w:rsidR="00EC14D0" w:rsidRPr="008A2C41" w14:paraId="1268C49E" w14:textId="77777777" w:rsidTr="00966B27">
        <w:trPr>
          <w:trHeight w:hRule="exact" w:val="2263"/>
        </w:trPr>
        <w:tc>
          <w:tcPr>
            <w:tcW w:w="874" w:type="pct"/>
            <w:shd w:val="clear" w:color="auto" w:fill="auto"/>
          </w:tcPr>
          <w:p w14:paraId="5A249AE3" w14:textId="77777777" w:rsidR="00EC14D0" w:rsidRPr="008A2C41" w:rsidRDefault="00EC14D0" w:rsidP="0026122F">
            <w:pPr>
              <w:pStyle w:val="ANMTabrowheading"/>
              <w:overflowPunct w:val="0"/>
              <w:autoSpaceDE w:val="0"/>
              <w:autoSpaceDN w:val="0"/>
              <w:adjustRightInd w:val="0"/>
              <w:spacing w:line="276" w:lineRule="auto"/>
              <w:textAlignment w:val="baseline"/>
              <w:rPr>
                <w:sz w:val="28"/>
              </w:rPr>
            </w:pPr>
            <w:r w:rsidRPr="008A2C41">
              <w:rPr>
                <w:sz w:val="28"/>
              </w:rPr>
              <w:t>GWAS &amp; LONG-GWAS</w:t>
            </w:r>
          </w:p>
        </w:tc>
        <w:tc>
          <w:tcPr>
            <w:tcW w:w="2004" w:type="pct"/>
            <w:shd w:val="clear" w:color="auto" w:fill="auto"/>
          </w:tcPr>
          <w:p w14:paraId="4956D39A" w14:textId="77777777" w:rsidR="00EC14D0" w:rsidRPr="008A2C41" w:rsidRDefault="00EC14D0" w:rsidP="0026122F">
            <w:pPr>
              <w:spacing w:line="276" w:lineRule="auto"/>
              <w:jc w:val="both"/>
              <w:rPr>
                <w:rFonts w:cs="Arial"/>
                <w:sz w:val="28"/>
                <w:szCs w:val="22"/>
              </w:rPr>
            </w:pPr>
            <w:r w:rsidRPr="008A2C41">
              <w:rPr>
                <w:rFonts w:cs="Arial"/>
                <w:sz w:val="28"/>
                <w:szCs w:val="22"/>
              </w:rPr>
              <w:t>Hematocrit, hemoglobin, HBE, MCHC, MCV, erythrocytes, RDW, granulocytes (%), amount of granulocytes, monocytes (%), amount of monocytes, lymphocytes (%), amount of lymphocytes, leucocytes, thrombocytes, PCT, PDW, MPV</w:t>
            </w:r>
          </w:p>
        </w:tc>
        <w:tc>
          <w:tcPr>
            <w:tcW w:w="1132" w:type="pct"/>
            <w:shd w:val="clear" w:color="auto" w:fill="auto"/>
          </w:tcPr>
          <w:p w14:paraId="23008C52" w14:textId="77777777" w:rsidR="00EC14D0" w:rsidRPr="008A2C41" w:rsidRDefault="00EC14D0" w:rsidP="0026122F">
            <w:pPr>
              <w:spacing w:line="276" w:lineRule="auto"/>
              <w:rPr>
                <w:rFonts w:cs="Arial"/>
                <w:sz w:val="28"/>
                <w:szCs w:val="22"/>
              </w:rPr>
            </w:pPr>
            <w:r w:rsidRPr="008A2C41">
              <w:rPr>
                <w:rFonts w:cs="Arial"/>
                <w:sz w:val="28"/>
                <w:szCs w:val="22"/>
              </w:rPr>
              <w:t>White Duroc ×</w:t>
            </w:r>
          </w:p>
          <w:p w14:paraId="6713E34E" w14:textId="77777777" w:rsidR="00EC14D0" w:rsidRPr="008A2C41" w:rsidRDefault="00EC14D0" w:rsidP="0026122F">
            <w:pPr>
              <w:spacing w:line="276" w:lineRule="auto"/>
              <w:rPr>
                <w:rFonts w:cs="Arial"/>
                <w:sz w:val="28"/>
                <w:szCs w:val="22"/>
              </w:rPr>
            </w:pPr>
            <w:r w:rsidRPr="008A2C41">
              <w:rPr>
                <w:rFonts w:cs="Arial"/>
                <w:sz w:val="28"/>
                <w:szCs w:val="22"/>
              </w:rPr>
              <w:t>Erhulian F2</w:t>
            </w:r>
          </w:p>
        </w:tc>
        <w:tc>
          <w:tcPr>
            <w:tcW w:w="990" w:type="pct"/>
            <w:shd w:val="clear" w:color="auto" w:fill="auto"/>
          </w:tcPr>
          <w:p w14:paraId="0104060D" w14:textId="47299ECD"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7c2ac53e-7eac-40f0-9f7e-e405d44da031 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aaGFuZ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2" w:name="_CTVP0017c2ac53e7eac40f09f7ee405d44da031"/>
            <w:r w:rsidRPr="008A2C41">
              <w:rPr>
                <w:rFonts w:cs="Arial"/>
                <w:sz w:val="28"/>
                <w:szCs w:val="22"/>
              </w:rPr>
              <w:t>Zhang</w:t>
            </w:r>
            <w:r w:rsidRPr="008A2C41">
              <w:rPr>
                <w:rFonts w:cs="Arial"/>
                <w:i/>
                <w:sz w:val="28"/>
                <w:szCs w:val="22"/>
              </w:rPr>
              <w:t xml:space="preserve"> et al.</w:t>
            </w:r>
            <w:bookmarkEnd w:id="2"/>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5f5c6f03-e8a2-4c9d-87c0-322ef3729618 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zKTwvVGV4dD4NCiAgICA8L1RleHRVbml0Pg0KICA8L1RleHRVbml0cz4NCjwvUGxhY2Vob2xkZXI+</w:instrText>
            </w:r>
            <w:r w:rsidRPr="008A2C41">
              <w:rPr>
                <w:rFonts w:cs="Arial"/>
                <w:sz w:val="28"/>
                <w:szCs w:val="22"/>
              </w:rPr>
              <w:fldChar w:fldCharType="separate"/>
            </w:r>
            <w:bookmarkStart w:id="3" w:name="_CTVP0015f5c6f03e8a24c9d87c0322ef3729618"/>
            <w:r w:rsidRPr="008A2C41">
              <w:rPr>
                <w:rFonts w:cs="Arial"/>
                <w:sz w:val="28"/>
                <w:szCs w:val="22"/>
              </w:rPr>
              <w:t>(2013)</w:t>
            </w:r>
            <w:bookmarkEnd w:id="3"/>
            <w:r w:rsidRPr="008A2C41">
              <w:rPr>
                <w:rFonts w:cs="Arial"/>
                <w:sz w:val="28"/>
                <w:szCs w:val="22"/>
              </w:rPr>
              <w:fldChar w:fldCharType="end"/>
            </w:r>
          </w:p>
        </w:tc>
      </w:tr>
      <w:tr w:rsidR="00EC14D0" w:rsidRPr="008A2C41" w14:paraId="52C4BC63" w14:textId="77777777" w:rsidTr="0026122F">
        <w:trPr>
          <w:trHeight w:hRule="exact" w:val="814"/>
        </w:trPr>
        <w:tc>
          <w:tcPr>
            <w:tcW w:w="874" w:type="pct"/>
            <w:shd w:val="clear" w:color="auto" w:fill="auto"/>
          </w:tcPr>
          <w:p w14:paraId="361E674A" w14:textId="6288CF4B" w:rsidR="00EC14D0" w:rsidRPr="008A2C41" w:rsidRDefault="00630946"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GWAS of DNA pools</w:t>
            </w:r>
          </w:p>
        </w:tc>
        <w:tc>
          <w:tcPr>
            <w:tcW w:w="2004" w:type="pct"/>
            <w:shd w:val="clear" w:color="auto" w:fill="auto"/>
          </w:tcPr>
          <w:p w14:paraId="476D5B0C" w14:textId="130FD0C9" w:rsidR="00EC14D0" w:rsidRPr="008A2C41" w:rsidRDefault="00630946" w:rsidP="0026122F">
            <w:pPr>
              <w:spacing w:line="276" w:lineRule="auto"/>
              <w:jc w:val="both"/>
              <w:rPr>
                <w:rFonts w:cs="Arial"/>
                <w:sz w:val="28"/>
                <w:szCs w:val="22"/>
              </w:rPr>
            </w:pPr>
            <w:r w:rsidRPr="008A2C41">
              <w:rPr>
                <w:rFonts w:cs="Arial"/>
                <w:sz w:val="28"/>
                <w:szCs w:val="22"/>
              </w:rPr>
              <w:t>γ-Immunokrit</w:t>
            </w:r>
          </w:p>
        </w:tc>
        <w:tc>
          <w:tcPr>
            <w:tcW w:w="1132" w:type="pct"/>
            <w:shd w:val="clear" w:color="auto" w:fill="auto"/>
          </w:tcPr>
          <w:p w14:paraId="494ABB0B" w14:textId="7967CE78" w:rsidR="00EC14D0" w:rsidRPr="008A2C41" w:rsidRDefault="00630946" w:rsidP="0026122F">
            <w:pPr>
              <w:spacing w:line="276" w:lineRule="auto"/>
              <w:rPr>
                <w:rFonts w:cs="Arial"/>
                <w:sz w:val="28"/>
                <w:szCs w:val="22"/>
              </w:rPr>
            </w:pPr>
            <w:r w:rsidRPr="008A2C41">
              <w:rPr>
                <w:rFonts w:cs="Arial"/>
                <w:sz w:val="28"/>
                <w:szCs w:val="22"/>
              </w:rPr>
              <w:t>Landrace x (Duroc x Yorkshire)</w:t>
            </w:r>
          </w:p>
        </w:tc>
        <w:tc>
          <w:tcPr>
            <w:tcW w:w="990" w:type="pct"/>
            <w:shd w:val="clear" w:color="auto" w:fill="auto"/>
          </w:tcPr>
          <w:p w14:paraId="52F66D1C" w14:textId="314B9303" w:rsidR="00EC14D0" w:rsidRPr="008A2C41" w:rsidRDefault="00630946"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1e35872c-bfd7-4dc4-8894-0a328e4764eb 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vaHJlc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4" w:name="_CTVP0011e35872cbfd74dc488940a328e4764eb"/>
            <w:r w:rsidRPr="008A2C41">
              <w:rPr>
                <w:rFonts w:cs="Arial"/>
                <w:sz w:val="28"/>
                <w:szCs w:val="22"/>
              </w:rPr>
              <w:t>Rohrer</w:t>
            </w:r>
            <w:r w:rsidRPr="008A2C41">
              <w:rPr>
                <w:rFonts w:cs="Arial"/>
                <w:i/>
                <w:sz w:val="28"/>
                <w:szCs w:val="22"/>
              </w:rPr>
              <w:t xml:space="preserve"> et al.</w:t>
            </w:r>
            <w:bookmarkEnd w:id="4"/>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6abf87fa-4fe3-4195-bf16-92d91e7cd676 PFBsYWNlaG9sZGVyPg0KICA8QWRkSW5WZXJzaW9uPjUuNy4xLjA8L0FkZEluVmVyc2lvbj4NCiAgPElkPjZhYmY4N2ZhLTRmZTMtNDE5NS1iZjE2LTkyZDkxZTdjZDY3NjwvSWQ+DQogIDxBc3NvY2lhdGVXaXRoUGxhY2Vob2xkZXJJZD4xZTM1ODcyYy1iZmQ3LTRkYzQtODg5NC0wYTMyOGU0NzY0ZWI8L0Fzc29jaWF0ZVdpdGhQbGFjZWhvbGRlcklkPg0KICA8RW50cmllcz4NCiAgICA8RW50cnk+DQogICAgICA8SWQ+NmM1NDY3NGYtMGVlZS00YWQwLWFjNTYtMDM1MjZlZDQ4NWNiPC9JZD4NCiAgICAgIDxSZWZlcmVuY2VJZD4xYmNhZGE5NC05MDU5LTQ0NmEtYTk3MS0zNmM0MTgyNjIzNG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0KTwvVGV4dD4NCiAgICA8L1RleHRVbml0Pg0KICA8L1RleHRVbml0cz4NCjwvUGxhY2Vob2xkZXI+</w:instrText>
            </w:r>
            <w:r w:rsidRPr="008A2C41">
              <w:rPr>
                <w:rFonts w:cs="Arial"/>
                <w:sz w:val="28"/>
                <w:szCs w:val="22"/>
              </w:rPr>
              <w:fldChar w:fldCharType="separate"/>
            </w:r>
            <w:bookmarkStart w:id="5" w:name="_CTVP0016abf87fa4fe34195bf1692d91e7cd676"/>
            <w:r w:rsidRPr="008A2C41">
              <w:rPr>
                <w:rFonts w:cs="Arial"/>
                <w:sz w:val="28"/>
                <w:szCs w:val="22"/>
              </w:rPr>
              <w:t>(2014)</w:t>
            </w:r>
            <w:bookmarkEnd w:id="5"/>
            <w:r w:rsidRPr="008A2C41">
              <w:rPr>
                <w:rFonts w:cs="Arial"/>
                <w:sz w:val="28"/>
                <w:szCs w:val="22"/>
              </w:rPr>
              <w:fldChar w:fldCharType="end"/>
            </w:r>
          </w:p>
        </w:tc>
      </w:tr>
      <w:tr w:rsidR="00EC14D0" w:rsidRPr="008A2C41" w14:paraId="6A701C25" w14:textId="77777777" w:rsidTr="00966B27">
        <w:trPr>
          <w:trHeight w:hRule="exact" w:val="1632"/>
        </w:trPr>
        <w:tc>
          <w:tcPr>
            <w:tcW w:w="874" w:type="pct"/>
            <w:shd w:val="clear" w:color="auto" w:fill="auto"/>
          </w:tcPr>
          <w:p w14:paraId="584B9519" w14:textId="77777777" w:rsidR="00EC14D0" w:rsidRPr="008A2C41" w:rsidRDefault="00EC14D0" w:rsidP="0026122F">
            <w:pPr>
              <w:pStyle w:val="ANMTabrowsubheading"/>
              <w:overflowPunct w:val="0"/>
              <w:autoSpaceDE w:val="0"/>
              <w:autoSpaceDN w:val="0"/>
              <w:adjustRightInd w:val="0"/>
              <w:spacing w:line="276" w:lineRule="auto"/>
              <w:ind w:firstLine="0"/>
              <w:textAlignment w:val="baseline"/>
              <w:rPr>
                <w:sz w:val="28"/>
                <w:lang w:val="nl-NL"/>
              </w:rPr>
            </w:pPr>
            <w:r w:rsidRPr="008A2C41">
              <w:rPr>
                <w:sz w:val="28"/>
                <w:lang w:val="nl-NL"/>
              </w:rPr>
              <w:lastRenderedPageBreak/>
              <w:t>GWAS &amp;</w:t>
            </w:r>
          </w:p>
          <w:p w14:paraId="66A3D229" w14:textId="77777777" w:rsidR="00EC14D0" w:rsidRPr="008A2C41" w:rsidRDefault="00EC14D0" w:rsidP="0026122F">
            <w:pPr>
              <w:pStyle w:val="ANMTabrowheading"/>
              <w:spacing w:line="276" w:lineRule="auto"/>
              <w:rPr>
                <w:sz w:val="28"/>
                <w:lang w:val="nl-NL"/>
              </w:rPr>
            </w:pPr>
            <w:r w:rsidRPr="008A2C41">
              <w:rPr>
                <w:sz w:val="28"/>
                <w:lang w:val="nl-NL"/>
              </w:rPr>
              <w:t>haplotype analysis</w:t>
            </w:r>
          </w:p>
        </w:tc>
        <w:tc>
          <w:tcPr>
            <w:tcW w:w="2004" w:type="pct"/>
            <w:shd w:val="clear" w:color="auto" w:fill="auto"/>
          </w:tcPr>
          <w:p w14:paraId="79B502BB" w14:textId="5899A4F0" w:rsidR="00EC14D0" w:rsidRPr="008A2C41" w:rsidRDefault="00EC14D0" w:rsidP="0026122F">
            <w:pPr>
              <w:spacing w:line="276" w:lineRule="auto"/>
              <w:jc w:val="both"/>
              <w:rPr>
                <w:rFonts w:cs="Arial"/>
                <w:sz w:val="28"/>
                <w:szCs w:val="22"/>
              </w:rPr>
            </w:pPr>
            <w:r w:rsidRPr="008A2C41">
              <w:rPr>
                <w:rFonts w:cs="Arial"/>
                <w:sz w:val="28"/>
                <w:szCs w:val="22"/>
              </w:rPr>
              <w:t>Hematocrit, hemoglobin, HBE, MCHC, MCV, erythrocytes, RDW-SD, lymphocytes (%), amount of lymphocytes, leucocytes, thrombocytes,</w:t>
            </w:r>
            <w:r w:rsidR="006D0BD9" w:rsidRPr="008A2C41">
              <w:rPr>
                <w:rFonts w:cs="Arial"/>
                <w:sz w:val="28"/>
                <w:szCs w:val="22"/>
              </w:rPr>
              <w:t xml:space="preserve"> </w:t>
            </w:r>
            <w:r w:rsidRPr="008A2C41">
              <w:rPr>
                <w:rFonts w:cs="Arial"/>
                <w:sz w:val="28"/>
                <w:szCs w:val="22"/>
              </w:rPr>
              <w:t>PDW, MPV, P-LCR</w:t>
            </w:r>
          </w:p>
        </w:tc>
        <w:tc>
          <w:tcPr>
            <w:tcW w:w="1132" w:type="pct"/>
            <w:shd w:val="clear" w:color="auto" w:fill="auto"/>
          </w:tcPr>
          <w:p w14:paraId="3036CBC0" w14:textId="77777777" w:rsidR="00EC14D0" w:rsidRPr="008A2C41" w:rsidRDefault="00EC14D0" w:rsidP="0026122F">
            <w:pPr>
              <w:spacing w:line="276" w:lineRule="auto"/>
              <w:rPr>
                <w:rFonts w:cs="Arial"/>
                <w:sz w:val="28"/>
                <w:szCs w:val="22"/>
              </w:rPr>
            </w:pPr>
            <w:r w:rsidRPr="008A2C41">
              <w:rPr>
                <w:rFonts w:cs="Arial"/>
                <w:sz w:val="28"/>
                <w:szCs w:val="22"/>
              </w:rPr>
              <w:t>Chinese Sutai</w:t>
            </w:r>
          </w:p>
        </w:tc>
        <w:tc>
          <w:tcPr>
            <w:tcW w:w="990" w:type="pct"/>
            <w:shd w:val="clear" w:color="auto" w:fill="auto"/>
          </w:tcPr>
          <w:p w14:paraId="41335C7E" w14:textId="45D22D95"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f62cbabb-67e7-409b-9184-1a6fce06969c 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aaGFuZ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6" w:name="_CTVP001f62cbabb67e7409b91841a6fce06969c"/>
            <w:r w:rsidRPr="008A2C41">
              <w:rPr>
                <w:rFonts w:cs="Arial"/>
                <w:sz w:val="28"/>
                <w:szCs w:val="22"/>
              </w:rPr>
              <w:t>Zhang</w:t>
            </w:r>
            <w:r w:rsidRPr="008A2C41">
              <w:rPr>
                <w:rFonts w:cs="Arial"/>
                <w:i/>
                <w:sz w:val="28"/>
                <w:szCs w:val="22"/>
              </w:rPr>
              <w:t xml:space="preserve"> et al.</w:t>
            </w:r>
            <w:bookmarkEnd w:id="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f998ca40-38a1-4ee9-8d38-fc48c48c4550 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0YSk8L1RleHQ+DQogICAgPC9UZXh0VW5pdD4NCiAgPC9UZXh0VW5pdHM+DQo8L1BsYWNlaG9sZGVyPg==</w:instrText>
            </w:r>
            <w:r w:rsidRPr="008A2C41">
              <w:rPr>
                <w:rFonts w:cs="Arial"/>
                <w:sz w:val="28"/>
                <w:szCs w:val="22"/>
              </w:rPr>
              <w:fldChar w:fldCharType="separate"/>
            </w:r>
            <w:bookmarkStart w:id="7" w:name="_CTVP001f998ca4038a14ee98d38fc48c48c4550"/>
            <w:r w:rsidRPr="008A2C41">
              <w:rPr>
                <w:rFonts w:cs="Arial"/>
                <w:sz w:val="28"/>
                <w:szCs w:val="22"/>
              </w:rPr>
              <w:t>(2014a)</w:t>
            </w:r>
            <w:bookmarkEnd w:id="7"/>
            <w:r w:rsidRPr="008A2C41">
              <w:rPr>
                <w:rFonts w:cs="Arial"/>
                <w:sz w:val="28"/>
                <w:szCs w:val="22"/>
              </w:rPr>
              <w:fldChar w:fldCharType="end"/>
            </w:r>
          </w:p>
        </w:tc>
      </w:tr>
      <w:tr w:rsidR="00EC14D0" w:rsidRPr="008A2C41" w14:paraId="4BCAD741" w14:textId="77777777" w:rsidTr="00966B27">
        <w:trPr>
          <w:trHeight w:hRule="exact" w:val="1348"/>
        </w:trPr>
        <w:tc>
          <w:tcPr>
            <w:tcW w:w="874" w:type="pct"/>
            <w:shd w:val="clear" w:color="auto" w:fill="auto"/>
          </w:tcPr>
          <w:p w14:paraId="69F4B77E" w14:textId="77777777" w:rsidR="00EC14D0" w:rsidRPr="008A2C41" w:rsidRDefault="00EC14D0"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 xml:space="preserve">GWAS &amp; </w:t>
            </w:r>
          </w:p>
          <w:p w14:paraId="6C3046DF" w14:textId="77777777" w:rsidR="00EC14D0" w:rsidRPr="008A2C41" w:rsidRDefault="00EC14D0"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multi-marker analysis</w:t>
            </w:r>
          </w:p>
        </w:tc>
        <w:tc>
          <w:tcPr>
            <w:tcW w:w="2004" w:type="pct"/>
            <w:shd w:val="clear" w:color="auto" w:fill="auto"/>
          </w:tcPr>
          <w:p w14:paraId="29D4197E" w14:textId="287060B2" w:rsidR="00EC14D0" w:rsidRPr="008A2C41" w:rsidRDefault="00EC14D0" w:rsidP="0026122F">
            <w:pPr>
              <w:spacing w:line="276" w:lineRule="auto"/>
              <w:jc w:val="both"/>
              <w:rPr>
                <w:rFonts w:cs="Arial"/>
                <w:sz w:val="28"/>
                <w:szCs w:val="22"/>
              </w:rPr>
            </w:pPr>
            <w:r w:rsidRPr="008A2C41">
              <w:rPr>
                <w:rFonts w:cs="Arial"/>
                <w:sz w:val="28"/>
                <w:szCs w:val="22"/>
              </w:rPr>
              <w:t>Leucocytes, lymphocytes, erythrocytes, hemoglobin, hematocrit, MCV, HBE, MCHC, thrombocytes, RDW,</w:t>
            </w:r>
            <w:r w:rsidR="006D0BD9" w:rsidRPr="008A2C41">
              <w:rPr>
                <w:rFonts w:cs="Arial"/>
                <w:sz w:val="28"/>
                <w:szCs w:val="22"/>
              </w:rPr>
              <w:t xml:space="preserve"> </w:t>
            </w:r>
            <w:r w:rsidRPr="008A2C41">
              <w:rPr>
                <w:rFonts w:cs="Arial"/>
                <w:sz w:val="28"/>
                <w:szCs w:val="22"/>
              </w:rPr>
              <w:t>MPV, PCT</w:t>
            </w:r>
          </w:p>
        </w:tc>
        <w:tc>
          <w:tcPr>
            <w:tcW w:w="1132" w:type="pct"/>
            <w:shd w:val="clear" w:color="auto" w:fill="auto"/>
          </w:tcPr>
          <w:p w14:paraId="48E2D08A" w14:textId="77777777" w:rsidR="00EC14D0" w:rsidRPr="008A2C41" w:rsidRDefault="00EC14D0" w:rsidP="0026122F">
            <w:pPr>
              <w:spacing w:line="276" w:lineRule="auto"/>
              <w:rPr>
                <w:rFonts w:cs="Arial"/>
                <w:sz w:val="28"/>
                <w:szCs w:val="22"/>
              </w:rPr>
            </w:pPr>
            <w:r w:rsidRPr="008A2C41">
              <w:rPr>
                <w:rFonts w:cs="Arial"/>
                <w:sz w:val="28"/>
                <w:szCs w:val="22"/>
              </w:rPr>
              <w:t>German Landrace</w:t>
            </w:r>
          </w:p>
        </w:tc>
        <w:tc>
          <w:tcPr>
            <w:tcW w:w="990" w:type="pct"/>
            <w:shd w:val="clear" w:color="auto" w:fill="auto"/>
          </w:tcPr>
          <w:p w14:paraId="406708D6" w14:textId="1D91DA3B"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e98a37ea-8845-4c77-b999-eb291ef7f70f 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G9uc3Vrc2lsa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8" w:name="_CTVP001e98a37ea88454c77b999eb291ef7f70f"/>
            <w:r w:rsidRPr="008A2C41">
              <w:rPr>
                <w:rFonts w:cs="Arial"/>
                <w:sz w:val="28"/>
                <w:szCs w:val="22"/>
              </w:rPr>
              <w:t>Ponsuksili</w:t>
            </w:r>
            <w:r w:rsidRPr="008A2C41">
              <w:rPr>
                <w:rFonts w:cs="Arial"/>
                <w:i/>
                <w:sz w:val="28"/>
                <w:szCs w:val="22"/>
              </w:rPr>
              <w:t xml:space="preserve"> et al.</w:t>
            </w:r>
            <w:bookmarkEnd w:id="8"/>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5569232d-8432-4e44-99ba-81377aae63ef 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YpPC9UZXh0Pg0KICAgIDwvVGV4dFVuaXQ+DQogIDwvVGV4dFVuaXRzPg0KPC9QbGFjZWhvbGRlcj4=</w:instrText>
            </w:r>
            <w:r w:rsidRPr="008A2C41">
              <w:rPr>
                <w:rFonts w:cs="Arial"/>
                <w:sz w:val="28"/>
                <w:szCs w:val="22"/>
              </w:rPr>
              <w:fldChar w:fldCharType="separate"/>
            </w:r>
            <w:bookmarkStart w:id="9" w:name="_CTVP0015569232d84324e4499ba81377aae63ef"/>
            <w:r w:rsidRPr="008A2C41">
              <w:rPr>
                <w:rFonts w:cs="Arial"/>
                <w:sz w:val="28"/>
                <w:szCs w:val="22"/>
              </w:rPr>
              <w:t>(2016)</w:t>
            </w:r>
            <w:bookmarkEnd w:id="9"/>
            <w:r w:rsidRPr="008A2C41">
              <w:rPr>
                <w:rFonts w:cs="Arial"/>
                <w:sz w:val="28"/>
                <w:szCs w:val="22"/>
              </w:rPr>
              <w:fldChar w:fldCharType="end"/>
            </w:r>
          </w:p>
        </w:tc>
      </w:tr>
      <w:tr w:rsidR="00EC14D0" w:rsidRPr="008A2C41" w14:paraId="31AAED24" w14:textId="77777777" w:rsidTr="00966B27">
        <w:trPr>
          <w:trHeight w:hRule="exact" w:val="1900"/>
        </w:trPr>
        <w:tc>
          <w:tcPr>
            <w:tcW w:w="874" w:type="pct"/>
            <w:shd w:val="clear" w:color="auto" w:fill="auto"/>
          </w:tcPr>
          <w:p w14:paraId="3FB0A677" w14:textId="77777777" w:rsidR="00EC14D0" w:rsidRPr="008A2C41" w:rsidRDefault="00EC14D0"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GWAS &amp; LDA &amp; PCA</w:t>
            </w:r>
          </w:p>
        </w:tc>
        <w:tc>
          <w:tcPr>
            <w:tcW w:w="2004" w:type="pct"/>
            <w:shd w:val="clear" w:color="auto" w:fill="auto"/>
          </w:tcPr>
          <w:p w14:paraId="76EEF280" w14:textId="77777777" w:rsidR="00EC14D0" w:rsidRPr="008A2C41" w:rsidRDefault="00EC14D0" w:rsidP="0026122F">
            <w:pPr>
              <w:spacing w:line="276" w:lineRule="auto"/>
              <w:jc w:val="both"/>
              <w:rPr>
                <w:rFonts w:cs="Arial"/>
                <w:sz w:val="28"/>
                <w:szCs w:val="22"/>
              </w:rPr>
            </w:pPr>
            <w:r w:rsidRPr="008A2C41">
              <w:rPr>
                <w:rFonts w:cs="Arial"/>
                <w:sz w:val="28"/>
                <w:szCs w:val="22"/>
              </w:rPr>
              <w:t>Leucocytes, neutrophils, neutrophils (%), lymphocytes, lymphocytes (%), monocytes, monocytes (%), erythrocytes, MCV, hemoglobin, hematocrit, HBE, MCHC, RDW, thrombocytes, MPV, PDW, PCT</w:t>
            </w:r>
          </w:p>
        </w:tc>
        <w:tc>
          <w:tcPr>
            <w:tcW w:w="1132" w:type="pct"/>
            <w:shd w:val="clear" w:color="auto" w:fill="auto"/>
          </w:tcPr>
          <w:p w14:paraId="47DA1F72" w14:textId="77777777" w:rsidR="00EC14D0" w:rsidRPr="008A2C41" w:rsidRDefault="00EC14D0" w:rsidP="0026122F">
            <w:pPr>
              <w:spacing w:line="276" w:lineRule="auto"/>
              <w:rPr>
                <w:rFonts w:cs="Arial"/>
                <w:sz w:val="28"/>
                <w:szCs w:val="22"/>
              </w:rPr>
            </w:pPr>
            <w:r w:rsidRPr="008A2C41">
              <w:rPr>
                <w:rFonts w:cs="Arial"/>
                <w:sz w:val="28"/>
                <w:szCs w:val="22"/>
              </w:rPr>
              <w:t>Landrace,</w:t>
            </w:r>
          </w:p>
          <w:p w14:paraId="15F53780" w14:textId="77777777" w:rsidR="00EC14D0" w:rsidRPr="008A2C41" w:rsidRDefault="00EC14D0" w:rsidP="0026122F">
            <w:pPr>
              <w:spacing w:line="276" w:lineRule="auto"/>
              <w:rPr>
                <w:rFonts w:cs="Arial"/>
                <w:sz w:val="28"/>
                <w:szCs w:val="22"/>
              </w:rPr>
            </w:pPr>
            <w:r w:rsidRPr="008A2C41">
              <w:rPr>
                <w:rFonts w:cs="Arial"/>
                <w:sz w:val="28"/>
                <w:szCs w:val="22"/>
              </w:rPr>
              <w:t>Large White,</w:t>
            </w:r>
          </w:p>
          <w:p w14:paraId="7B5EF03B" w14:textId="77777777" w:rsidR="00EC14D0" w:rsidRPr="008A2C41" w:rsidRDefault="00EC14D0" w:rsidP="0026122F">
            <w:pPr>
              <w:spacing w:line="276" w:lineRule="auto"/>
              <w:rPr>
                <w:rFonts w:cs="Arial"/>
                <w:sz w:val="28"/>
                <w:szCs w:val="22"/>
              </w:rPr>
            </w:pPr>
            <w:r w:rsidRPr="008A2C41">
              <w:rPr>
                <w:rFonts w:cs="Arial"/>
                <w:sz w:val="28"/>
                <w:szCs w:val="22"/>
              </w:rPr>
              <w:t>Songliao Black</w:t>
            </w:r>
          </w:p>
        </w:tc>
        <w:tc>
          <w:tcPr>
            <w:tcW w:w="990" w:type="pct"/>
            <w:shd w:val="clear" w:color="auto" w:fill="auto"/>
          </w:tcPr>
          <w:p w14:paraId="0432F342" w14:textId="03710BCC"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07aac63b-5fd2-4fb1-be04-1ac3bc9f0c78 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hbmc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10" w:name="_CTVP00107aac63b5fd24fb1be041ac3bc9f0c78"/>
            <w:r w:rsidRPr="008A2C41">
              <w:rPr>
                <w:rFonts w:cs="Arial"/>
                <w:sz w:val="28"/>
                <w:szCs w:val="22"/>
              </w:rPr>
              <w:t>Wang</w:t>
            </w:r>
            <w:r w:rsidRPr="008A2C41">
              <w:rPr>
                <w:rFonts w:cs="Arial"/>
                <w:i/>
                <w:sz w:val="28"/>
                <w:szCs w:val="22"/>
              </w:rPr>
              <w:t xml:space="preserve"> et al.</w:t>
            </w:r>
            <w:bookmarkEnd w:id="10"/>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bb8049ee-dec5-4c64-8490-bff8fe70731f PFBsYWNlaG9sZGVyPg0KICA8QWRkSW5WZXJzaW9uPjUuNy4xLjA8L0FkZEluVmVyc2lvbj4NCiAgPElkPmJiODA0OWVlLWRlYzUtNGM2NC04NDkwLWJmZjhmZTcwNzMxZjwvSWQ+DQogIDxBc3NvY2lhdGVXaXRoUGxhY2Vob2xkZXJJZD4wN2FhYzYzYi01ZmQyLTRmYjEtYmUwNC0xYWMzYmM5ZjBjNzg8L0Fzc29jaWF0ZVdpdGhQbGFjZWhvbGRlcklkPg0KICA8RW50cmllcz4NCiAgICA8RW50cnk+DQogICAgICA8SWQ+MzViZmE5NGQtZGI0YS00ZmY4LTkwN2MtNjA0YzI3ZWQ0ZWUwPC9JZD4NCiAgICAgIDxSZWZlcmVuY2VJZD5mNDM5MWRhOS01ZGE0LTQzZjMtYWU1NC02OGQ4ZTI2NjU0Z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MpPC9UZXh0Pg0KICAgIDwvVGV4dFVuaXQ+DQogIDwvVGV4dFVuaXRzPg0KPC9QbGFjZWhvbGRlcj4=</w:instrText>
            </w:r>
            <w:r w:rsidRPr="008A2C41">
              <w:rPr>
                <w:rFonts w:cs="Arial"/>
                <w:sz w:val="28"/>
                <w:szCs w:val="22"/>
              </w:rPr>
              <w:fldChar w:fldCharType="separate"/>
            </w:r>
            <w:bookmarkStart w:id="11" w:name="_CTVP001bb8049eedec54c648490bff8fe70731f"/>
            <w:r w:rsidRPr="008A2C41">
              <w:rPr>
                <w:rFonts w:cs="Arial"/>
                <w:sz w:val="28"/>
                <w:szCs w:val="22"/>
              </w:rPr>
              <w:t>(2013)</w:t>
            </w:r>
            <w:bookmarkEnd w:id="11"/>
            <w:r w:rsidRPr="008A2C41">
              <w:rPr>
                <w:rFonts w:cs="Arial"/>
                <w:sz w:val="28"/>
                <w:szCs w:val="22"/>
              </w:rPr>
              <w:fldChar w:fldCharType="end"/>
            </w:r>
          </w:p>
        </w:tc>
      </w:tr>
      <w:tr w:rsidR="00EC14D0" w:rsidRPr="008A2C41" w14:paraId="18681FDA" w14:textId="77777777" w:rsidTr="00966B27">
        <w:trPr>
          <w:trHeight w:hRule="exact" w:val="667"/>
        </w:trPr>
        <w:tc>
          <w:tcPr>
            <w:tcW w:w="874" w:type="pct"/>
            <w:shd w:val="clear" w:color="auto" w:fill="auto"/>
          </w:tcPr>
          <w:p w14:paraId="05584078" w14:textId="77777777" w:rsidR="00EC14D0" w:rsidRPr="008A2C41" w:rsidRDefault="00EC14D0" w:rsidP="0026122F">
            <w:pPr>
              <w:pStyle w:val="ANMTabrowheading"/>
              <w:overflowPunct w:val="0"/>
              <w:autoSpaceDE w:val="0"/>
              <w:autoSpaceDN w:val="0"/>
              <w:adjustRightInd w:val="0"/>
              <w:spacing w:line="276" w:lineRule="auto"/>
              <w:textAlignment w:val="baseline"/>
              <w:rPr>
                <w:sz w:val="28"/>
              </w:rPr>
            </w:pPr>
            <w:r w:rsidRPr="008A2C41">
              <w:rPr>
                <w:sz w:val="28"/>
              </w:rPr>
              <w:t>GWAS</w:t>
            </w:r>
          </w:p>
        </w:tc>
        <w:tc>
          <w:tcPr>
            <w:tcW w:w="2004" w:type="pct"/>
            <w:shd w:val="clear" w:color="auto" w:fill="auto"/>
          </w:tcPr>
          <w:p w14:paraId="25ADEC86" w14:textId="77777777" w:rsidR="00EC14D0" w:rsidRPr="008A2C41" w:rsidRDefault="00EC14D0" w:rsidP="0026122F">
            <w:pPr>
              <w:spacing w:line="276" w:lineRule="auto"/>
              <w:jc w:val="both"/>
              <w:rPr>
                <w:rFonts w:cs="Arial"/>
                <w:sz w:val="28"/>
                <w:szCs w:val="22"/>
              </w:rPr>
            </w:pPr>
            <w:r w:rsidRPr="008A2C41">
              <w:rPr>
                <w:rFonts w:cs="Arial"/>
                <w:sz w:val="28"/>
                <w:szCs w:val="22"/>
              </w:rPr>
              <w:t>Hematocrit, hemoglobin, HBE, MCHC, MCV, erythrocytes, RDW</w:t>
            </w:r>
          </w:p>
        </w:tc>
        <w:tc>
          <w:tcPr>
            <w:tcW w:w="1132" w:type="pct"/>
            <w:shd w:val="clear" w:color="auto" w:fill="auto"/>
          </w:tcPr>
          <w:p w14:paraId="1C579B9C" w14:textId="77777777" w:rsidR="00EC14D0" w:rsidRPr="008A2C41" w:rsidRDefault="00EC14D0" w:rsidP="0026122F">
            <w:pPr>
              <w:spacing w:line="276" w:lineRule="auto"/>
              <w:rPr>
                <w:rFonts w:cs="Arial"/>
                <w:sz w:val="28"/>
                <w:szCs w:val="22"/>
              </w:rPr>
            </w:pPr>
            <w:r w:rsidRPr="008A2C41">
              <w:rPr>
                <w:rFonts w:cs="Arial"/>
                <w:sz w:val="28"/>
                <w:szCs w:val="22"/>
              </w:rPr>
              <w:t>Large White ×</w:t>
            </w:r>
          </w:p>
          <w:p w14:paraId="67F97BB9" w14:textId="77777777" w:rsidR="00EC14D0" w:rsidRPr="008A2C41" w:rsidRDefault="00EC14D0" w:rsidP="0026122F">
            <w:pPr>
              <w:spacing w:line="276" w:lineRule="auto"/>
              <w:rPr>
                <w:rFonts w:cs="Arial"/>
                <w:sz w:val="28"/>
                <w:szCs w:val="22"/>
              </w:rPr>
            </w:pPr>
            <w:r w:rsidRPr="008A2C41">
              <w:rPr>
                <w:rFonts w:cs="Arial"/>
                <w:sz w:val="28"/>
                <w:szCs w:val="22"/>
              </w:rPr>
              <w:t>Minzhu F2</w:t>
            </w:r>
          </w:p>
        </w:tc>
        <w:tc>
          <w:tcPr>
            <w:tcW w:w="990" w:type="pct"/>
            <w:shd w:val="clear" w:color="auto" w:fill="auto"/>
          </w:tcPr>
          <w:p w14:paraId="690C500E" w14:textId="669E9A34"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93ec39c3-f374-4d74-9c47-cd38eee9b660 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HVv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12" w:name="_CTVP00193ec39c3f3744d749c47cd38eee9b660"/>
            <w:r w:rsidRPr="008A2C41">
              <w:rPr>
                <w:rFonts w:cs="Arial"/>
                <w:sz w:val="28"/>
                <w:szCs w:val="22"/>
              </w:rPr>
              <w:t>Luo</w:t>
            </w:r>
            <w:r w:rsidRPr="008A2C41">
              <w:rPr>
                <w:rFonts w:cs="Arial"/>
                <w:i/>
                <w:sz w:val="28"/>
                <w:szCs w:val="22"/>
              </w:rPr>
              <w:t xml:space="preserve"> et al.</w:t>
            </w:r>
            <w:bookmarkEnd w:id="12"/>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6f126a51-ad5a-4a89-9b7d-22f7b30bf6d0 PFBsYWNlaG9sZGVyPg0KICA8QWRkSW5WZXJzaW9uPjUuNy4xLjA8L0FkZEluVmVyc2lvbj4NCiAgPElkPjZmMTI2YTUxLWFkNWEtNGE4OS05YjdkLTIyZjdiMzBiZjZkMDwvSWQ+DQogIDxBc3NvY2lhdGVXaXRoUGxhY2Vob2xkZXJJZD45M2VjMzljMy1mMzc0LTRkNzQtOWM0Ny1jZDM4ZWVlOWI2NjA8L0Fzc29jaWF0ZVdpdGhQbGFjZWhvbGRlcklkPg0KICA8RW50cmllcz4NCiAgICA8RW50cnk+DQogICAgICA8SWQ+OWYyYzE1NzgtODJhZS00ZDViLTg4NjctMzgzNTM1MDA4MzJmPC9JZD4NCiAgICAgIDxSZWZlcmVuY2VJZD5kMjIxOGNiYy02NjE2LTRmODQtYTA1Mi0xOWRjY2IwZjRjNm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IpPC9UZXh0Pg0KICAgIDwvVGV4dFVuaXQ+DQogIDwvVGV4dFVuaXRzPg0KPC9QbGFjZWhvbGRlcj4=</w:instrText>
            </w:r>
            <w:r w:rsidRPr="008A2C41">
              <w:rPr>
                <w:rFonts w:cs="Arial"/>
                <w:sz w:val="28"/>
                <w:szCs w:val="22"/>
              </w:rPr>
              <w:fldChar w:fldCharType="separate"/>
            </w:r>
            <w:bookmarkStart w:id="13" w:name="_CTVP0016f126a51ad5a4a899b7d22f7b30bf6d0"/>
            <w:r w:rsidRPr="008A2C41">
              <w:rPr>
                <w:rFonts w:cs="Arial"/>
                <w:sz w:val="28"/>
                <w:szCs w:val="22"/>
              </w:rPr>
              <w:t>(2012)</w:t>
            </w:r>
            <w:bookmarkEnd w:id="13"/>
            <w:r w:rsidRPr="008A2C41">
              <w:rPr>
                <w:rFonts w:cs="Arial"/>
                <w:sz w:val="28"/>
                <w:szCs w:val="22"/>
              </w:rPr>
              <w:fldChar w:fldCharType="end"/>
            </w:r>
          </w:p>
        </w:tc>
      </w:tr>
      <w:tr w:rsidR="00EC14D0" w:rsidRPr="008A2C41" w14:paraId="1A5A0232" w14:textId="77777777" w:rsidTr="00966B27">
        <w:trPr>
          <w:trHeight w:hRule="exact" w:val="264"/>
        </w:trPr>
        <w:tc>
          <w:tcPr>
            <w:tcW w:w="874" w:type="pct"/>
            <w:shd w:val="clear" w:color="auto" w:fill="auto"/>
            <w:vAlign w:val="center"/>
          </w:tcPr>
          <w:p w14:paraId="6D9A9DD9" w14:textId="77777777" w:rsidR="00EC14D0" w:rsidRPr="008A2C41" w:rsidRDefault="00EC14D0" w:rsidP="0026122F">
            <w:pPr>
              <w:pStyle w:val="ANMTabrowheading"/>
              <w:overflowPunct w:val="0"/>
              <w:autoSpaceDE w:val="0"/>
              <w:autoSpaceDN w:val="0"/>
              <w:adjustRightInd w:val="0"/>
              <w:spacing w:line="276" w:lineRule="auto"/>
              <w:textAlignment w:val="baseline"/>
              <w:rPr>
                <w:sz w:val="28"/>
              </w:rPr>
            </w:pPr>
          </w:p>
        </w:tc>
        <w:tc>
          <w:tcPr>
            <w:tcW w:w="2004" w:type="pct"/>
            <w:shd w:val="clear" w:color="auto" w:fill="auto"/>
          </w:tcPr>
          <w:p w14:paraId="5FA67BC0" w14:textId="77777777" w:rsidR="00EC14D0" w:rsidRPr="008A2C41" w:rsidRDefault="00EC14D0" w:rsidP="0026122F">
            <w:pPr>
              <w:spacing w:line="276" w:lineRule="auto"/>
              <w:jc w:val="both"/>
              <w:rPr>
                <w:rFonts w:cs="Arial"/>
                <w:sz w:val="28"/>
                <w:szCs w:val="22"/>
              </w:rPr>
            </w:pPr>
          </w:p>
        </w:tc>
        <w:tc>
          <w:tcPr>
            <w:tcW w:w="1132" w:type="pct"/>
            <w:shd w:val="clear" w:color="auto" w:fill="auto"/>
          </w:tcPr>
          <w:p w14:paraId="10E66093" w14:textId="77777777" w:rsidR="00EC14D0" w:rsidRPr="008A2C41" w:rsidRDefault="00EC14D0" w:rsidP="0026122F">
            <w:pPr>
              <w:spacing w:line="276" w:lineRule="auto"/>
              <w:jc w:val="center"/>
              <w:rPr>
                <w:rFonts w:cs="Arial"/>
                <w:sz w:val="28"/>
                <w:szCs w:val="22"/>
              </w:rPr>
            </w:pPr>
          </w:p>
        </w:tc>
        <w:tc>
          <w:tcPr>
            <w:tcW w:w="990" w:type="pct"/>
            <w:shd w:val="clear" w:color="auto" w:fill="auto"/>
            <w:vAlign w:val="center"/>
          </w:tcPr>
          <w:p w14:paraId="7113A97D" w14:textId="77777777" w:rsidR="00EC14D0" w:rsidRPr="008A2C41" w:rsidRDefault="00EC14D0" w:rsidP="0026122F">
            <w:pPr>
              <w:spacing w:line="276" w:lineRule="auto"/>
              <w:jc w:val="center"/>
              <w:rPr>
                <w:rFonts w:cs="Arial"/>
                <w:sz w:val="28"/>
                <w:szCs w:val="22"/>
              </w:rPr>
            </w:pPr>
          </w:p>
        </w:tc>
      </w:tr>
      <w:tr w:rsidR="00EC14D0" w:rsidRPr="008A2C41" w14:paraId="2EE82DB5" w14:textId="77777777" w:rsidTr="00966B27">
        <w:trPr>
          <w:trHeight w:hRule="exact" w:val="784"/>
        </w:trPr>
        <w:tc>
          <w:tcPr>
            <w:tcW w:w="874" w:type="pct"/>
            <w:shd w:val="clear" w:color="auto" w:fill="auto"/>
          </w:tcPr>
          <w:p w14:paraId="0A12ED4B" w14:textId="77777777" w:rsidR="00EC14D0" w:rsidRPr="008A2C41" w:rsidRDefault="00EC14D0" w:rsidP="0026122F">
            <w:pPr>
              <w:pStyle w:val="ANMTabrowheading"/>
              <w:overflowPunct w:val="0"/>
              <w:autoSpaceDE w:val="0"/>
              <w:autoSpaceDN w:val="0"/>
              <w:adjustRightInd w:val="0"/>
              <w:spacing w:line="276" w:lineRule="auto"/>
              <w:textAlignment w:val="baseline"/>
              <w:rPr>
                <w:sz w:val="28"/>
              </w:rPr>
            </w:pPr>
            <w:r w:rsidRPr="008A2C41">
              <w:rPr>
                <w:sz w:val="28"/>
              </w:rPr>
              <w:t>GWAS &amp; LDA</w:t>
            </w:r>
          </w:p>
        </w:tc>
        <w:tc>
          <w:tcPr>
            <w:tcW w:w="2004" w:type="pct"/>
            <w:shd w:val="clear" w:color="auto" w:fill="auto"/>
          </w:tcPr>
          <w:p w14:paraId="13260168" w14:textId="77777777" w:rsidR="00EC14D0" w:rsidRPr="008A2C41" w:rsidRDefault="00EC14D0" w:rsidP="0026122F">
            <w:pPr>
              <w:spacing w:line="276" w:lineRule="auto"/>
              <w:jc w:val="both"/>
              <w:rPr>
                <w:rFonts w:cs="Arial"/>
                <w:sz w:val="28"/>
                <w:szCs w:val="22"/>
              </w:rPr>
            </w:pPr>
            <w:r w:rsidRPr="008A2C41">
              <w:rPr>
                <w:rStyle w:val="st"/>
                <w:sz w:val="28"/>
              </w:rPr>
              <w:t>IFNγ, IL 10, IFNγ</w:t>
            </w:r>
            <w:r w:rsidRPr="008A2C41">
              <w:rPr>
                <w:rFonts w:cs="Arial"/>
                <w:sz w:val="28"/>
                <w:szCs w:val="22"/>
              </w:rPr>
              <w:t>-IL10-</w:t>
            </w:r>
            <w:r w:rsidRPr="008A2C41">
              <w:rPr>
                <w:rStyle w:val="st"/>
                <w:sz w:val="28"/>
              </w:rPr>
              <w:t>ratio, IgG</w:t>
            </w:r>
          </w:p>
        </w:tc>
        <w:tc>
          <w:tcPr>
            <w:tcW w:w="1132" w:type="pct"/>
            <w:shd w:val="clear" w:color="auto" w:fill="auto"/>
          </w:tcPr>
          <w:p w14:paraId="3410BE3C" w14:textId="77777777" w:rsidR="00EC14D0" w:rsidRPr="008A2C41" w:rsidRDefault="00EC14D0" w:rsidP="0026122F">
            <w:pPr>
              <w:spacing w:line="276" w:lineRule="auto"/>
              <w:rPr>
                <w:rFonts w:cs="Arial"/>
                <w:sz w:val="28"/>
                <w:szCs w:val="22"/>
              </w:rPr>
            </w:pPr>
            <w:r w:rsidRPr="008A2C41">
              <w:rPr>
                <w:rFonts w:cs="Arial"/>
                <w:sz w:val="28"/>
                <w:szCs w:val="22"/>
              </w:rPr>
              <w:t>Landrace, Yorkshire, Songliao Black</w:t>
            </w:r>
          </w:p>
        </w:tc>
        <w:tc>
          <w:tcPr>
            <w:tcW w:w="990" w:type="pct"/>
            <w:shd w:val="clear" w:color="auto" w:fill="auto"/>
          </w:tcPr>
          <w:p w14:paraId="015EDA45" w14:textId="0270F526" w:rsidR="00EC14D0" w:rsidRPr="008A2C41" w:rsidRDefault="00EC14D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739c8c82-1838-408d-b6d7-672a9e4748b0 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x1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14" w:name="_CTVP001739c8c821838408db6d7672a9e4748b0"/>
            <w:r w:rsidRPr="008A2C41">
              <w:rPr>
                <w:rFonts w:cs="Arial"/>
                <w:sz w:val="28"/>
                <w:szCs w:val="22"/>
              </w:rPr>
              <w:t>Lu</w:t>
            </w:r>
            <w:r w:rsidRPr="008A2C41">
              <w:rPr>
                <w:rFonts w:cs="Arial"/>
                <w:i/>
                <w:sz w:val="28"/>
                <w:szCs w:val="22"/>
              </w:rPr>
              <w:t xml:space="preserve"> et al.</w:t>
            </w:r>
            <w:bookmarkEnd w:id="14"/>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a94d4740-abce-4720-9b6b-3571b3fd7202 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zKTwvVGV4dD4NCiAgICA8L1RleHRVbml0Pg0KICA8L1RleHRVbml0cz4NCjwvUGxhY2Vob2xkZXI+</w:instrText>
            </w:r>
            <w:r w:rsidRPr="008A2C41">
              <w:rPr>
                <w:rFonts w:cs="Arial"/>
                <w:sz w:val="28"/>
                <w:szCs w:val="22"/>
              </w:rPr>
              <w:fldChar w:fldCharType="separate"/>
            </w:r>
            <w:bookmarkStart w:id="15" w:name="_CTVP001a94d4740abce47209b6b3571b3fd7202"/>
            <w:r w:rsidRPr="008A2C41">
              <w:rPr>
                <w:rFonts w:cs="Arial"/>
                <w:sz w:val="28"/>
                <w:szCs w:val="22"/>
              </w:rPr>
              <w:t>(2013)</w:t>
            </w:r>
            <w:bookmarkEnd w:id="15"/>
            <w:r w:rsidRPr="008A2C41">
              <w:rPr>
                <w:rFonts w:cs="Arial"/>
                <w:sz w:val="28"/>
                <w:szCs w:val="22"/>
              </w:rPr>
              <w:fldChar w:fldCharType="end"/>
            </w:r>
          </w:p>
        </w:tc>
      </w:tr>
      <w:tr w:rsidR="00EC14D0" w:rsidRPr="008A2C41" w14:paraId="1DF8044B" w14:textId="77777777" w:rsidTr="0026122F">
        <w:trPr>
          <w:trHeight w:hRule="exact" w:val="1669"/>
        </w:trPr>
        <w:tc>
          <w:tcPr>
            <w:tcW w:w="874" w:type="pct"/>
            <w:tcBorders>
              <w:bottom w:val="single" w:sz="18" w:space="0" w:color="auto"/>
            </w:tcBorders>
            <w:shd w:val="clear" w:color="auto" w:fill="auto"/>
          </w:tcPr>
          <w:p w14:paraId="25125870" w14:textId="59776B01" w:rsidR="00EC14D0" w:rsidRPr="008A2C41" w:rsidRDefault="00231A3E" w:rsidP="0026122F">
            <w:pPr>
              <w:pStyle w:val="ANMTabrowheading"/>
              <w:overflowPunct w:val="0"/>
              <w:autoSpaceDE w:val="0"/>
              <w:autoSpaceDN w:val="0"/>
              <w:adjustRightInd w:val="0"/>
              <w:spacing w:line="276" w:lineRule="auto"/>
              <w:textAlignment w:val="baseline"/>
              <w:rPr>
                <w:sz w:val="28"/>
              </w:rPr>
            </w:pPr>
            <w:r w:rsidRPr="008A2C41">
              <w:rPr>
                <w:sz w:val="28"/>
              </w:rPr>
              <w:t>Linkage analysis/QTL mapping with microsatelites</w:t>
            </w:r>
          </w:p>
        </w:tc>
        <w:tc>
          <w:tcPr>
            <w:tcW w:w="2004" w:type="pct"/>
            <w:tcBorders>
              <w:bottom w:val="single" w:sz="18" w:space="0" w:color="auto"/>
            </w:tcBorders>
            <w:shd w:val="clear" w:color="auto" w:fill="auto"/>
          </w:tcPr>
          <w:p w14:paraId="4BD77B81" w14:textId="7C19356E" w:rsidR="00EC14D0" w:rsidRPr="008A2C41" w:rsidRDefault="00231A3E" w:rsidP="0026122F">
            <w:pPr>
              <w:spacing w:line="276" w:lineRule="auto"/>
              <w:jc w:val="both"/>
              <w:rPr>
                <w:rStyle w:val="st"/>
                <w:sz w:val="28"/>
              </w:rPr>
            </w:pPr>
            <w:r w:rsidRPr="008A2C41">
              <w:rPr>
                <w:rStyle w:val="st"/>
                <w:sz w:val="28"/>
              </w:rPr>
              <w:t xml:space="preserve">T lymphocyte subpopulations: </w:t>
            </w:r>
            <w:r w:rsidRPr="008A2C41">
              <w:rPr>
                <w:sz w:val="28"/>
              </w:rPr>
              <w:t>proportions of CD4+, CD8+, CD4+CD8+, CD4+CD8-, CD4-CD8+, and CD4-CD8- T cells and the ratio of CD4+:CD8+ T cells</w:t>
            </w:r>
          </w:p>
        </w:tc>
        <w:tc>
          <w:tcPr>
            <w:tcW w:w="1132" w:type="pct"/>
            <w:tcBorders>
              <w:bottom w:val="single" w:sz="18" w:space="0" w:color="auto"/>
            </w:tcBorders>
            <w:shd w:val="clear" w:color="auto" w:fill="auto"/>
          </w:tcPr>
          <w:p w14:paraId="24A9F442" w14:textId="073D6186" w:rsidR="00EC14D0" w:rsidRPr="008A2C41" w:rsidRDefault="00231A3E" w:rsidP="0026122F">
            <w:pPr>
              <w:spacing w:line="276" w:lineRule="auto"/>
              <w:rPr>
                <w:rFonts w:cs="Arial"/>
                <w:sz w:val="28"/>
                <w:szCs w:val="22"/>
              </w:rPr>
            </w:pPr>
            <w:r w:rsidRPr="008A2C41">
              <w:rPr>
                <w:rFonts w:cs="Arial"/>
                <w:sz w:val="28"/>
                <w:szCs w:val="22"/>
              </w:rPr>
              <w:t>Landrace, Large White, Songalio Black pig</w:t>
            </w:r>
          </w:p>
        </w:tc>
        <w:tc>
          <w:tcPr>
            <w:tcW w:w="990" w:type="pct"/>
            <w:tcBorders>
              <w:bottom w:val="single" w:sz="18" w:space="0" w:color="auto"/>
            </w:tcBorders>
            <w:shd w:val="clear" w:color="auto" w:fill="auto"/>
          </w:tcPr>
          <w:p w14:paraId="270C4D23" w14:textId="3D7939B9" w:rsidR="00EC14D0" w:rsidRPr="008A2C41" w:rsidRDefault="00950CD0" w:rsidP="00950CD0">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9a8fcc89-f4fc-4e81-bab5-65b797b22551 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Md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16" w:name="_CTVP0019a8fcc89f4fc4e81bab565b797b22551"/>
            <w:r w:rsidRPr="008A2C41">
              <w:rPr>
                <w:rFonts w:cs="Arial"/>
                <w:sz w:val="28"/>
                <w:szCs w:val="22"/>
              </w:rPr>
              <w:t>Lu</w:t>
            </w:r>
            <w:r w:rsidRPr="008A2C41">
              <w:rPr>
                <w:rFonts w:cs="Arial"/>
                <w:i/>
                <w:sz w:val="28"/>
                <w:szCs w:val="22"/>
              </w:rPr>
              <w:t xml:space="preserve"> et al.</w:t>
            </w:r>
            <w:bookmarkEnd w:id="1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e08680ae-b7d6-42ef-8933-2d36025ccf3a PFBsYWNlaG9sZGVyPg0KICA8QWRkSW5WZXJzaW9uPjUuNy4xLjA8L0FkZEluVmVyc2lvbj4NCiAgPElkPmUwODY4MGFlLWI3ZDYtNDJlZi04OTMzLTJkMzYwMjVjY2YzYTwvSWQ+DQogIDxBc3NvY2lhdGVXaXRoUGxhY2Vob2xkZXJJZD45YThmY2M4OS1mNGZjLTRlODEtYmFiNS02NWI3OTdiMjI1NTE8L0Fzc29jaWF0ZVdpdGhQbGFjZWhvbGRlcklkPg0KICA8RW50cmllcz4NCiAgICA8RW50cnk+DQogICAgICA8SWQ+NzYwZDE3MzktMWViOC00OWNlLTg3ZGYtZDA4MjY2OGViMzk0PC9JZD4NCiAgICAgIDxSZWZlcmVuY2VJZD4zMmRlYmZmYS1kMWQ4LTRiNWUtOTJjMi01OTcyMzRjMGU4YW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xKTwvVGV4dD4NCiAgICA8L1RleHRVbml0Pg0KICA8L1RleHRVbml0cz4NCjwvUGxhY2Vob2xkZXI+</w:instrText>
            </w:r>
            <w:r w:rsidRPr="008A2C41">
              <w:rPr>
                <w:rFonts w:cs="Arial"/>
                <w:sz w:val="28"/>
                <w:szCs w:val="22"/>
              </w:rPr>
              <w:fldChar w:fldCharType="separate"/>
            </w:r>
            <w:bookmarkStart w:id="17" w:name="_CTVP001e08680aeb7d642ef89332d36025ccf3a"/>
            <w:r w:rsidRPr="008A2C41">
              <w:rPr>
                <w:rFonts w:cs="Arial"/>
                <w:sz w:val="28"/>
                <w:szCs w:val="22"/>
              </w:rPr>
              <w:t>(2011)</w:t>
            </w:r>
            <w:bookmarkEnd w:id="17"/>
            <w:r w:rsidRPr="008A2C41">
              <w:rPr>
                <w:rFonts w:cs="Arial"/>
                <w:sz w:val="28"/>
                <w:szCs w:val="22"/>
              </w:rPr>
              <w:fldChar w:fldCharType="end"/>
            </w:r>
          </w:p>
        </w:tc>
      </w:tr>
    </w:tbl>
    <w:p w14:paraId="3A2A316F" w14:textId="780D1AC7" w:rsidR="0041578C" w:rsidRPr="008A2C41" w:rsidRDefault="0041578C" w:rsidP="0041578C">
      <w:pPr>
        <w:pStyle w:val="CitaviBibliographyEntry"/>
        <w:ind w:left="-142" w:right="425"/>
        <w:jc w:val="both"/>
        <w:rPr>
          <w:rFonts w:ascii="Arial" w:hAnsi="Arial" w:cs="Arial"/>
          <w:sz w:val="20"/>
          <w:szCs w:val="20"/>
          <w:lang w:val="nl-NL"/>
        </w:rPr>
      </w:pPr>
      <w:r w:rsidRPr="008A2C41">
        <w:rPr>
          <w:rFonts w:ascii="Arial" w:hAnsi="Arial" w:cs="Arial"/>
          <w:sz w:val="20"/>
          <w:szCs w:val="20"/>
        </w:rPr>
        <w:lastRenderedPageBreak/>
        <w:t xml:space="preserve">GWAS=Genome-wide association studies, </w:t>
      </w:r>
      <w:r w:rsidR="00860D4B" w:rsidRPr="008A2C41">
        <w:rPr>
          <w:rFonts w:ascii="Arial" w:hAnsi="Arial" w:cs="Arial"/>
          <w:sz w:val="20"/>
          <w:szCs w:val="20"/>
        </w:rPr>
        <w:t xml:space="preserve">QTL=Quantitative trait loci, </w:t>
      </w:r>
      <w:r w:rsidRPr="008A2C41">
        <w:rPr>
          <w:rFonts w:ascii="Arial" w:hAnsi="Arial" w:cs="Arial"/>
          <w:sz w:val="20"/>
          <w:szCs w:val="20"/>
        </w:rPr>
        <w:t xml:space="preserve">LONG-GWAS=longitudinal GWAS, LDA=Linkage disequilibrium analysis, PCA=Principle component analysis, HBE=Hemoglobin concentration in blood, MCHC=Mean corpuscular hemoglobin concentration, MCV=Mean corpuscular volume, RDW=Red cell distribution width, RDW-SD= </w:t>
      </w:r>
      <w:r w:rsidR="00860D4B" w:rsidRPr="008A2C41">
        <w:rPr>
          <w:rFonts w:ascii="Arial" w:hAnsi="Arial" w:cs="Arial"/>
          <w:sz w:val="20"/>
          <w:szCs w:val="20"/>
        </w:rPr>
        <w:t>Red cell distribution width – standard deviation</w:t>
      </w:r>
      <w:r w:rsidRPr="008A2C41">
        <w:rPr>
          <w:rFonts w:ascii="Arial" w:hAnsi="Arial" w:cs="Arial"/>
          <w:sz w:val="20"/>
          <w:szCs w:val="20"/>
        </w:rPr>
        <w:t>,</w:t>
      </w:r>
      <w:r w:rsidR="00860D4B" w:rsidRPr="008A2C41">
        <w:rPr>
          <w:rFonts w:ascii="Arial" w:hAnsi="Arial" w:cs="Arial"/>
          <w:sz w:val="20"/>
          <w:szCs w:val="20"/>
        </w:rPr>
        <w:t xml:space="preserve"> </w:t>
      </w:r>
      <w:r w:rsidRPr="008A2C41">
        <w:rPr>
          <w:rFonts w:ascii="Arial" w:hAnsi="Arial" w:cs="Arial"/>
          <w:sz w:val="20"/>
          <w:szCs w:val="20"/>
        </w:rPr>
        <w:t>PCT=Volume occupied by platelets, PDW=Platelet distribution width, MPV=Mean platelet volume, P-LCR=Platelet large cell ratio, IFN=Interferone, IL=Interleukin, IgG=Immunoglobulin G</w:t>
      </w:r>
      <w:r w:rsidR="00860D4B" w:rsidRPr="008A2C41">
        <w:rPr>
          <w:rFonts w:ascii="Arial" w:hAnsi="Arial" w:cs="Arial"/>
          <w:sz w:val="20"/>
          <w:szCs w:val="20"/>
        </w:rPr>
        <w:t>, TNF=Tumor necrosis factor</w:t>
      </w:r>
      <w:r w:rsidRPr="008A2C41">
        <w:rPr>
          <w:rFonts w:ascii="Arial" w:hAnsi="Arial" w:cs="Arial"/>
          <w:sz w:val="20"/>
          <w:szCs w:val="20"/>
        </w:rPr>
        <w:t>.</w:t>
      </w:r>
    </w:p>
    <w:p w14:paraId="5AF224F0" w14:textId="77777777" w:rsidR="00827B37" w:rsidRPr="008A2C41" w:rsidRDefault="00827B37" w:rsidP="0041578C">
      <w:pPr>
        <w:pStyle w:val="CitaviBibliographyEntry"/>
        <w:ind w:left="-142" w:right="425"/>
        <w:jc w:val="both"/>
        <w:rPr>
          <w:rFonts w:ascii="Arial" w:hAnsi="Arial" w:cs="Arial"/>
        </w:rPr>
      </w:pPr>
      <w:bookmarkStart w:id="18" w:name="_GoBack"/>
      <w:bookmarkEnd w:id="18"/>
    </w:p>
    <w:p w14:paraId="5C09B8C9" w14:textId="77777777" w:rsidR="0026122F" w:rsidRPr="008A2C41" w:rsidRDefault="0026122F">
      <w:pPr>
        <w:overflowPunct/>
        <w:autoSpaceDE/>
        <w:autoSpaceDN/>
        <w:adjustRightInd/>
        <w:spacing w:after="160" w:line="259" w:lineRule="auto"/>
        <w:textAlignment w:val="auto"/>
        <w:rPr>
          <w:rStyle w:val="ANMheading1Car"/>
          <w:sz w:val="22"/>
          <w:szCs w:val="22"/>
        </w:rPr>
      </w:pPr>
      <w:r w:rsidRPr="008A2C41">
        <w:rPr>
          <w:rStyle w:val="ANMheading1Car"/>
          <w:i/>
          <w:sz w:val="22"/>
          <w:szCs w:val="22"/>
        </w:rPr>
        <w:br w:type="page"/>
      </w:r>
    </w:p>
    <w:p w14:paraId="7FB74111" w14:textId="7056C3F5" w:rsidR="0041578C" w:rsidRPr="008A2C41" w:rsidRDefault="00E25103" w:rsidP="006D0BD9">
      <w:pPr>
        <w:pStyle w:val="ANMTabtitle"/>
        <w:spacing w:line="240" w:lineRule="auto"/>
        <w:rPr>
          <w:szCs w:val="22"/>
        </w:rPr>
      </w:pPr>
      <w:r w:rsidRPr="008A2C41">
        <w:rPr>
          <w:rStyle w:val="ANMheading1Car"/>
          <w:i w:val="0"/>
          <w:szCs w:val="22"/>
        </w:rPr>
        <w:lastRenderedPageBreak/>
        <w:t>Table S2</w:t>
      </w:r>
      <w:r w:rsidRPr="008A2C41">
        <w:rPr>
          <w:szCs w:val="22"/>
        </w:rPr>
        <w:t xml:space="preserve"> </w:t>
      </w:r>
      <w:r w:rsidR="0041578C" w:rsidRPr="008A2C41">
        <w:rPr>
          <w:szCs w:val="22"/>
        </w:rPr>
        <w:t>Genome-wide association studies</w:t>
      </w:r>
      <w:r w:rsidR="00771845" w:rsidRPr="008A2C41">
        <w:rPr>
          <w:szCs w:val="22"/>
        </w:rPr>
        <w:t xml:space="preserve"> (GWAS), candidate gene and linkage analyses</w:t>
      </w:r>
      <w:r w:rsidR="0041578C" w:rsidRPr="008A2C41">
        <w:rPr>
          <w:szCs w:val="22"/>
        </w:rPr>
        <w:t xml:space="preserve"> for trait</w:t>
      </w:r>
      <w:r w:rsidR="00771845" w:rsidRPr="008A2C41">
        <w:rPr>
          <w:szCs w:val="22"/>
        </w:rPr>
        <w:t>s</w:t>
      </w:r>
      <w:r w:rsidR="0041578C" w:rsidRPr="008A2C41">
        <w:rPr>
          <w:szCs w:val="22"/>
        </w:rPr>
        <w:t xml:space="preserve"> associated with piglet survival</w:t>
      </w:r>
    </w:p>
    <w:tbl>
      <w:tblPr>
        <w:tblW w:w="5601" w:type="pct"/>
        <w:tblInd w:w="-176" w:type="dxa"/>
        <w:tblLook w:val="04A0" w:firstRow="1" w:lastRow="0" w:firstColumn="1" w:lastColumn="0" w:noHBand="0" w:noVBand="1"/>
      </w:tblPr>
      <w:tblGrid>
        <w:gridCol w:w="5221"/>
        <w:gridCol w:w="2576"/>
        <w:gridCol w:w="3689"/>
        <w:gridCol w:w="3683"/>
      </w:tblGrid>
      <w:tr w:rsidR="0041578C" w:rsidRPr="008A2C41" w14:paraId="13C5EF67" w14:textId="77777777" w:rsidTr="00966B27">
        <w:trPr>
          <w:trHeight w:val="312"/>
          <w:tblHeader/>
        </w:trPr>
        <w:tc>
          <w:tcPr>
            <w:tcW w:w="1721" w:type="pct"/>
            <w:tcBorders>
              <w:top w:val="single" w:sz="12" w:space="0" w:color="auto"/>
              <w:bottom w:val="single" w:sz="4" w:space="0" w:color="auto"/>
            </w:tcBorders>
            <w:shd w:val="clear" w:color="auto" w:fill="auto"/>
          </w:tcPr>
          <w:p w14:paraId="34482FE6" w14:textId="77777777" w:rsidR="0041578C" w:rsidRPr="008A2C41" w:rsidRDefault="0041578C" w:rsidP="00667CA1">
            <w:pPr>
              <w:rPr>
                <w:rFonts w:cs="Arial"/>
                <w:sz w:val="28"/>
                <w:szCs w:val="22"/>
              </w:rPr>
            </w:pPr>
            <w:r w:rsidRPr="008A2C41">
              <w:rPr>
                <w:rFonts w:cs="Arial"/>
                <w:sz w:val="28"/>
                <w:szCs w:val="22"/>
              </w:rPr>
              <w:t>Method</w:t>
            </w:r>
          </w:p>
        </w:tc>
        <w:tc>
          <w:tcPr>
            <w:tcW w:w="849" w:type="pct"/>
            <w:tcBorders>
              <w:top w:val="single" w:sz="12" w:space="0" w:color="auto"/>
              <w:bottom w:val="single" w:sz="4" w:space="0" w:color="auto"/>
            </w:tcBorders>
            <w:shd w:val="clear" w:color="auto" w:fill="auto"/>
          </w:tcPr>
          <w:p w14:paraId="506254CF" w14:textId="77777777" w:rsidR="0041578C" w:rsidRPr="008A2C41" w:rsidRDefault="0041578C" w:rsidP="00667CA1">
            <w:pPr>
              <w:rPr>
                <w:rFonts w:cs="Arial"/>
                <w:sz w:val="28"/>
                <w:szCs w:val="22"/>
              </w:rPr>
            </w:pPr>
            <w:r w:rsidRPr="008A2C41">
              <w:rPr>
                <w:rFonts w:cs="Arial"/>
                <w:sz w:val="28"/>
                <w:szCs w:val="22"/>
              </w:rPr>
              <w:t>Traits</w:t>
            </w:r>
          </w:p>
        </w:tc>
        <w:tc>
          <w:tcPr>
            <w:tcW w:w="1216" w:type="pct"/>
            <w:tcBorders>
              <w:top w:val="single" w:sz="12" w:space="0" w:color="auto"/>
              <w:bottom w:val="single" w:sz="4" w:space="0" w:color="auto"/>
            </w:tcBorders>
            <w:shd w:val="clear" w:color="auto" w:fill="auto"/>
          </w:tcPr>
          <w:p w14:paraId="675C6343" w14:textId="77777777" w:rsidR="0041578C" w:rsidRPr="008A2C41" w:rsidRDefault="0041578C" w:rsidP="00667CA1">
            <w:pPr>
              <w:rPr>
                <w:rFonts w:cs="Arial"/>
                <w:sz w:val="28"/>
                <w:szCs w:val="22"/>
              </w:rPr>
            </w:pPr>
            <w:r w:rsidRPr="008A2C41">
              <w:rPr>
                <w:rFonts w:cs="Arial"/>
                <w:sz w:val="28"/>
                <w:szCs w:val="22"/>
              </w:rPr>
              <w:t>Breed</w:t>
            </w:r>
          </w:p>
        </w:tc>
        <w:tc>
          <w:tcPr>
            <w:tcW w:w="1214" w:type="pct"/>
            <w:tcBorders>
              <w:top w:val="single" w:sz="12" w:space="0" w:color="auto"/>
              <w:bottom w:val="single" w:sz="4" w:space="0" w:color="auto"/>
            </w:tcBorders>
            <w:shd w:val="clear" w:color="auto" w:fill="auto"/>
          </w:tcPr>
          <w:p w14:paraId="5E58E7EA" w14:textId="77777777" w:rsidR="0041578C" w:rsidRPr="008A2C41" w:rsidRDefault="0041578C" w:rsidP="00667CA1">
            <w:pPr>
              <w:rPr>
                <w:rFonts w:cs="Arial"/>
                <w:sz w:val="28"/>
                <w:szCs w:val="22"/>
              </w:rPr>
            </w:pPr>
            <w:r w:rsidRPr="008A2C41">
              <w:rPr>
                <w:rFonts w:cs="Arial"/>
                <w:sz w:val="28"/>
                <w:szCs w:val="22"/>
              </w:rPr>
              <w:t>Reference</w:t>
            </w:r>
          </w:p>
        </w:tc>
      </w:tr>
      <w:tr w:rsidR="00C11960" w:rsidRPr="008A2C41" w14:paraId="1FDEDA12" w14:textId="77777777" w:rsidTr="0026122F">
        <w:trPr>
          <w:cantSplit/>
          <w:trHeight w:val="312"/>
        </w:trPr>
        <w:tc>
          <w:tcPr>
            <w:tcW w:w="1721" w:type="pct"/>
            <w:tcBorders>
              <w:top w:val="single" w:sz="12" w:space="0" w:color="auto"/>
            </w:tcBorders>
            <w:shd w:val="clear" w:color="auto" w:fill="auto"/>
            <w:vAlign w:val="center"/>
          </w:tcPr>
          <w:p w14:paraId="3E9B31BB" w14:textId="643411F6" w:rsidR="00C11960" w:rsidRPr="008A2C41" w:rsidRDefault="00C11960" w:rsidP="0026122F">
            <w:pPr>
              <w:spacing w:line="276" w:lineRule="auto"/>
              <w:rPr>
                <w:rFonts w:cs="Arial"/>
                <w:sz w:val="28"/>
                <w:szCs w:val="22"/>
              </w:rPr>
            </w:pPr>
            <w:r w:rsidRPr="008A2C41">
              <w:rPr>
                <w:rFonts w:cs="Arial"/>
                <w:sz w:val="28"/>
                <w:szCs w:val="22"/>
              </w:rPr>
              <w:t>Candidate gene analysis</w:t>
            </w:r>
          </w:p>
        </w:tc>
        <w:tc>
          <w:tcPr>
            <w:tcW w:w="849" w:type="pct"/>
            <w:tcBorders>
              <w:top w:val="single" w:sz="12" w:space="0" w:color="auto"/>
            </w:tcBorders>
            <w:shd w:val="clear" w:color="auto" w:fill="auto"/>
            <w:vAlign w:val="center"/>
          </w:tcPr>
          <w:p w14:paraId="62CFB22A" w14:textId="36DAE30F" w:rsidR="00C11960" w:rsidRPr="008A2C41" w:rsidRDefault="00C11960" w:rsidP="0026122F">
            <w:pPr>
              <w:spacing w:line="276" w:lineRule="auto"/>
              <w:rPr>
                <w:rFonts w:cs="Arial"/>
                <w:sz w:val="28"/>
                <w:szCs w:val="22"/>
              </w:rPr>
            </w:pPr>
            <w:r w:rsidRPr="008A2C41">
              <w:rPr>
                <w:rFonts w:cs="Arial"/>
                <w:sz w:val="28"/>
                <w:szCs w:val="22"/>
              </w:rPr>
              <w:t>TNB, NBA</w:t>
            </w:r>
          </w:p>
        </w:tc>
        <w:tc>
          <w:tcPr>
            <w:tcW w:w="1216" w:type="pct"/>
            <w:tcBorders>
              <w:top w:val="single" w:sz="12" w:space="0" w:color="auto"/>
            </w:tcBorders>
            <w:shd w:val="clear" w:color="auto" w:fill="auto"/>
            <w:vAlign w:val="center"/>
          </w:tcPr>
          <w:p w14:paraId="54F2F04A" w14:textId="2E024B64" w:rsidR="00C11960" w:rsidRPr="008A2C41" w:rsidRDefault="00C11960" w:rsidP="0026122F">
            <w:pPr>
              <w:spacing w:line="276" w:lineRule="auto"/>
              <w:rPr>
                <w:rFonts w:cs="Arial"/>
                <w:sz w:val="28"/>
                <w:szCs w:val="22"/>
              </w:rPr>
            </w:pPr>
            <w:r w:rsidRPr="008A2C41">
              <w:rPr>
                <w:rFonts w:cs="Arial"/>
                <w:sz w:val="28"/>
                <w:szCs w:val="22"/>
              </w:rPr>
              <w:t>Meishan</w:t>
            </w:r>
          </w:p>
        </w:tc>
        <w:tc>
          <w:tcPr>
            <w:tcW w:w="1214" w:type="pct"/>
            <w:tcBorders>
              <w:top w:val="single" w:sz="12" w:space="0" w:color="auto"/>
            </w:tcBorders>
            <w:shd w:val="clear" w:color="auto" w:fill="auto"/>
            <w:vAlign w:val="center"/>
          </w:tcPr>
          <w:p w14:paraId="06F92A77" w14:textId="65F2A45A" w:rsidR="00C11960" w:rsidRPr="008A2C41" w:rsidRDefault="00C11960"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53f92c30-31bf-47a1-84e8-f1b59168d67d 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vdGhzY2hpbGQ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19" w:name="_CTVP00153f92c3031bf47a184e8f1b59168d67d"/>
            <w:r w:rsidRPr="008A2C41">
              <w:rPr>
                <w:rFonts w:cs="Arial"/>
                <w:sz w:val="28"/>
                <w:szCs w:val="22"/>
              </w:rPr>
              <w:t>Rothschild</w:t>
            </w:r>
            <w:r w:rsidRPr="008A2C41">
              <w:rPr>
                <w:rFonts w:cs="Arial"/>
                <w:i/>
                <w:sz w:val="28"/>
                <w:szCs w:val="22"/>
              </w:rPr>
              <w:t xml:space="preserve"> et al.</w:t>
            </w:r>
            <w:bookmarkEnd w:id="19"/>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6a77e1f5-2a82-4af8-b845-13935fc012ac PFBsYWNlaG9sZGVyPg0KICA8QWRkSW5WZXJzaW9uPjUuNy4xLjA8L0FkZEluVmVyc2lvbj4NCiAgPElkPjZhNzdlMWY1LTJhODItNGFmOC1iODQ1LTEzOTM1ZmMwMTJhYzwvSWQ+DQogIDxBc3NvY2lhdGVXaXRoUGxhY2Vob2xkZXJJZD41M2Y5MmMzMC0zMWJmLTQ3YTEtODRlOC1mMWI1OTE2OGQ2N2Q8L0Fzc29jaWF0ZVdpdGhQbGFjZWhvbGRlcklkPg0KICA8RW50cmllcz4NCiAgICA8RW50cnk+DQogICAgICA8SWQ+ZjkzZDFkNmItMTc0OC00ZjZhLTkyZDAtYmRjMWFiMDBhNDdhPC9JZD4NCiAgICAgIDxSZWZlcmVuY2VJZD4xNWRlNjhjMy1mZTZmLTQ5MTItOTdiOS00ZDYzNWFmMWZhN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YpPC9UZXh0Pg0KICAgIDwvVGV4dFVuaXQ+DQogIDwvVGV4dFVuaXRzPg0KPC9QbGFjZWhvbGRlcj4=</w:instrText>
            </w:r>
            <w:r w:rsidRPr="008A2C41">
              <w:rPr>
                <w:rFonts w:cs="Arial"/>
                <w:sz w:val="28"/>
                <w:szCs w:val="22"/>
              </w:rPr>
              <w:fldChar w:fldCharType="separate"/>
            </w:r>
            <w:bookmarkStart w:id="20" w:name="_CTVP0016a77e1f52a824af8b84513935fc012ac"/>
            <w:r w:rsidRPr="008A2C41">
              <w:rPr>
                <w:rFonts w:cs="Arial"/>
                <w:sz w:val="28"/>
                <w:szCs w:val="22"/>
              </w:rPr>
              <w:t>(1996)</w:t>
            </w:r>
            <w:bookmarkEnd w:id="20"/>
            <w:r w:rsidRPr="008A2C41">
              <w:rPr>
                <w:rFonts w:cs="Arial"/>
                <w:sz w:val="28"/>
                <w:szCs w:val="22"/>
              </w:rPr>
              <w:fldChar w:fldCharType="end"/>
            </w:r>
          </w:p>
        </w:tc>
      </w:tr>
      <w:tr w:rsidR="0041578C" w:rsidRPr="008A2C41" w14:paraId="574369FF" w14:textId="77777777" w:rsidTr="00966B27">
        <w:trPr>
          <w:trHeight w:val="397"/>
        </w:trPr>
        <w:tc>
          <w:tcPr>
            <w:tcW w:w="1721" w:type="pct"/>
            <w:shd w:val="clear" w:color="auto" w:fill="auto"/>
            <w:vAlign w:val="center"/>
          </w:tcPr>
          <w:p w14:paraId="2B7DEB68" w14:textId="77777777" w:rsidR="0041578C" w:rsidRPr="008A2C41" w:rsidRDefault="0041578C" w:rsidP="0026122F">
            <w:pPr>
              <w:pStyle w:val="ANMTabrowheading"/>
              <w:overflowPunct w:val="0"/>
              <w:autoSpaceDE w:val="0"/>
              <w:autoSpaceDN w:val="0"/>
              <w:adjustRightInd w:val="0"/>
              <w:spacing w:line="276" w:lineRule="auto"/>
              <w:textAlignment w:val="baseline"/>
              <w:rPr>
                <w:sz w:val="28"/>
              </w:rPr>
            </w:pPr>
            <w:r w:rsidRPr="008A2C41">
              <w:rPr>
                <w:sz w:val="28"/>
              </w:rPr>
              <w:t>QTL mapping via microsatellites</w:t>
            </w:r>
          </w:p>
        </w:tc>
        <w:tc>
          <w:tcPr>
            <w:tcW w:w="849" w:type="pct"/>
            <w:shd w:val="clear" w:color="auto" w:fill="auto"/>
            <w:vAlign w:val="center"/>
          </w:tcPr>
          <w:p w14:paraId="18BCB5F9" w14:textId="77777777" w:rsidR="0041578C" w:rsidRPr="008A2C41" w:rsidRDefault="0041578C" w:rsidP="0026122F">
            <w:pPr>
              <w:spacing w:line="276" w:lineRule="auto"/>
              <w:rPr>
                <w:rFonts w:cs="Arial"/>
                <w:sz w:val="28"/>
                <w:szCs w:val="22"/>
              </w:rPr>
            </w:pPr>
            <w:r w:rsidRPr="008A2C41">
              <w:rPr>
                <w:rFonts w:cs="Arial"/>
                <w:sz w:val="28"/>
                <w:szCs w:val="22"/>
              </w:rPr>
              <w:t>TNB, NSB, NBA</w:t>
            </w:r>
          </w:p>
        </w:tc>
        <w:tc>
          <w:tcPr>
            <w:tcW w:w="1216" w:type="pct"/>
            <w:shd w:val="clear" w:color="auto" w:fill="auto"/>
            <w:vAlign w:val="center"/>
          </w:tcPr>
          <w:p w14:paraId="1A9DC5FC" w14:textId="77777777" w:rsidR="0041578C" w:rsidRPr="008A2C41" w:rsidRDefault="0041578C" w:rsidP="0026122F">
            <w:pPr>
              <w:spacing w:line="276" w:lineRule="auto"/>
              <w:rPr>
                <w:rFonts w:cs="Arial"/>
                <w:sz w:val="28"/>
                <w:szCs w:val="22"/>
              </w:rPr>
            </w:pPr>
            <w:r w:rsidRPr="008A2C41">
              <w:rPr>
                <w:rFonts w:cs="Arial"/>
                <w:sz w:val="28"/>
                <w:szCs w:val="22"/>
              </w:rPr>
              <w:t>Large White, Yorkshire</w:t>
            </w:r>
          </w:p>
        </w:tc>
        <w:tc>
          <w:tcPr>
            <w:tcW w:w="1214" w:type="pct"/>
            <w:shd w:val="clear" w:color="auto" w:fill="auto"/>
            <w:vAlign w:val="center"/>
          </w:tcPr>
          <w:p w14:paraId="31C114B0" w14:textId="49BC2D5B"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2d8bf6dc-20d8-42a9-9a64-fdc35d23a71d 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RyaWJvdXQ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21" w:name="_CTVP0012d8bf6dc20d842a99a64fdc35d23a71d"/>
            <w:r w:rsidR="000E0202" w:rsidRPr="008A2C41">
              <w:rPr>
                <w:rFonts w:cs="Arial"/>
                <w:sz w:val="28"/>
                <w:szCs w:val="22"/>
              </w:rPr>
              <w:t>Tribout</w:t>
            </w:r>
            <w:r w:rsidR="000E0202" w:rsidRPr="008A2C41">
              <w:rPr>
                <w:rFonts w:cs="Arial"/>
                <w:i/>
                <w:sz w:val="28"/>
                <w:szCs w:val="22"/>
              </w:rPr>
              <w:t xml:space="preserve"> et al.</w:t>
            </w:r>
            <w:bookmarkEnd w:id="21"/>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ff88cc81-7527-4ba8-a5a0-e973fc4e53f1 PFBsYWNlaG9sZGVyPg0KICA8QWRkSW5WZXJzaW9uPjUuNy4xLjA8L0FkZEluVmVyc2lvbj4NCiAgPElkPmZmODhjYzgxLTc1MjctNGJhOC1hNWEwLWU5NzNmYzRlNTNmMTwvSWQ+DQogIDxBc3NvY2lhdGVXaXRoUGxhY2Vob2xkZXJJZD4yZDhiZjZkYy0yMGQ4LTQyYTktOWE2NC1mZGMzNWQyM2E3MWQ8L0Fzc29jaWF0ZVdpdGhQbGFjZWhvbGRlcklkPg0KICA8RW50cmllcz4NCiAgICA8RW50cnk+DQogICAgICA8SWQ+YmM1YzFmZTMtNDQ1MC00NTY0LWFjYTEtMDU4MTVhYjAzMDQ0PC9JZD4NCiAgICAgIDxSZWZlcmVuY2VJZD41ODI3NmFjNS01MDk0LTQ1NTgtYjc3Ni0zZmI4ODJkMDdhZG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gpPC9UZXh0Pg0KICAgIDwvVGV4dFVuaXQ+DQogIDwvVGV4dFVuaXRzPg0KPC9QbGFjZWhvbGRlcj4=</w:instrText>
            </w:r>
            <w:r w:rsidRPr="008A2C41">
              <w:rPr>
                <w:rFonts w:cs="Arial"/>
                <w:sz w:val="28"/>
                <w:szCs w:val="22"/>
              </w:rPr>
              <w:fldChar w:fldCharType="separate"/>
            </w:r>
            <w:bookmarkStart w:id="22" w:name="_CTVP001ff88cc8175274ba8a5a0e973fc4e53f1"/>
            <w:r w:rsidR="000E0202" w:rsidRPr="008A2C41">
              <w:rPr>
                <w:rFonts w:cs="Arial"/>
                <w:sz w:val="28"/>
                <w:szCs w:val="22"/>
              </w:rPr>
              <w:t>(2008)</w:t>
            </w:r>
            <w:bookmarkEnd w:id="22"/>
            <w:r w:rsidRPr="008A2C41">
              <w:rPr>
                <w:rFonts w:cs="Arial"/>
                <w:sz w:val="28"/>
                <w:szCs w:val="22"/>
              </w:rPr>
              <w:fldChar w:fldCharType="end"/>
            </w:r>
          </w:p>
        </w:tc>
      </w:tr>
      <w:tr w:rsidR="00206BE7" w:rsidRPr="008A2C41" w14:paraId="35E84B32" w14:textId="77777777" w:rsidTr="0026122F">
        <w:trPr>
          <w:trHeight w:val="397"/>
        </w:trPr>
        <w:tc>
          <w:tcPr>
            <w:tcW w:w="1721" w:type="pct"/>
            <w:shd w:val="clear" w:color="auto" w:fill="auto"/>
            <w:vAlign w:val="center"/>
          </w:tcPr>
          <w:p w14:paraId="297B152B" w14:textId="26E98197" w:rsidR="00206BE7" w:rsidRPr="008A2C41" w:rsidRDefault="00D50F96"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Candidate gene analysis</w:t>
            </w:r>
          </w:p>
        </w:tc>
        <w:tc>
          <w:tcPr>
            <w:tcW w:w="849" w:type="pct"/>
            <w:shd w:val="clear" w:color="auto" w:fill="auto"/>
            <w:vAlign w:val="center"/>
          </w:tcPr>
          <w:p w14:paraId="71E7D561" w14:textId="280EC159" w:rsidR="00206BE7" w:rsidRPr="008A2C41" w:rsidRDefault="00D71CFB" w:rsidP="0026122F">
            <w:pPr>
              <w:spacing w:line="276" w:lineRule="auto"/>
              <w:rPr>
                <w:rFonts w:cs="Arial"/>
                <w:sz w:val="28"/>
                <w:szCs w:val="22"/>
              </w:rPr>
            </w:pPr>
            <w:r w:rsidRPr="008A2C41">
              <w:rPr>
                <w:rFonts w:cs="Arial"/>
                <w:sz w:val="28"/>
                <w:szCs w:val="22"/>
              </w:rPr>
              <w:t>TNB, NSB, PM</w:t>
            </w:r>
          </w:p>
        </w:tc>
        <w:tc>
          <w:tcPr>
            <w:tcW w:w="1216" w:type="pct"/>
            <w:shd w:val="clear" w:color="auto" w:fill="auto"/>
            <w:vAlign w:val="center"/>
          </w:tcPr>
          <w:p w14:paraId="65F1E45F" w14:textId="7BDE41A1" w:rsidR="00206BE7" w:rsidRPr="008A2C41" w:rsidRDefault="00D71CFB" w:rsidP="0026122F">
            <w:pPr>
              <w:spacing w:line="276" w:lineRule="auto"/>
              <w:rPr>
                <w:rFonts w:cs="Arial"/>
                <w:sz w:val="28"/>
                <w:szCs w:val="22"/>
              </w:rPr>
            </w:pPr>
            <w:r w:rsidRPr="008A2C41">
              <w:rPr>
                <w:rFonts w:cs="Arial"/>
                <w:sz w:val="28"/>
                <w:szCs w:val="22"/>
              </w:rPr>
              <w:t>American Large White, Landrace</w:t>
            </w:r>
          </w:p>
        </w:tc>
        <w:tc>
          <w:tcPr>
            <w:tcW w:w="1214" w:type="pct"/>
            <w:shd w:val="clear" w:color="auto" w:fill="auto"/>
            <w:vAlign w:val="center"/>
          </w:tcPr>
          <w:p w14:paraId="0BD2ED5A" w14:textId="2962A757" w:rsidR="00206BE7" w:rsidRPr="008A2C41" w:rsidRDefault="00D50F96"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d6b0cafa-fdd9-44af-b826-487ec99f8c09 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lyb25l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23" w:name="_CTVP001d6b0cafafdd944afb826487ec99f8c09"/>
            <w:r w:rsidRPr="008A2C41">
              <w:rPr>
                <w:rFonts w:cs="Arial"/>
                <w:sz w:val="28"/>
                <w:szCs w:val="22"/>
              </w:rPr>
              <w:t>Sironen</w:t>
            </w:r>
            <w:r w:rsidRPr="008A2C41">
              <w:rPr>
                <w:rFonts w:cs="Arial"/>
                <w:i/>
                <w:sz w:val="28"/>
                <w:szCs w:val="22"/>
              </w:rPr>
              <w:t xml:space="preserve"> et al.</w:t>
            </w:r>
            <w:bookmarkEnd w:id="23"/>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17b8aabc-9e03-45b7-801f-9232fc1c1108 PFBsYWNlaG9sZGVyPg0KICA8QWRkSW5WZXJzaW9uPjUuNy4xLjA8L0FkZEluVmVyc2lvbj4NCiAgPElkPjE3YjhhYWJjLTllMDMtNDViNy04MDFmLTkyMzJmYzFjMTEwODwvSWQ+DQogIDxBc3NvY2lhdGVXaXRoUGxhY2Vob2xkZXJJZD5kNmIwY2FmYS1mZGQ5LTQ0YWYtYjgyNi00ODdlYzk5ZjhjMDk8L0Fzc29jaWF0ZVdpdGhQbGFjZWhvbGRlcklkPg0KICA8RW50cmllcz4NCiAgICA8RW50cnk+DQogICAgICA8SWQ+NzU0NDZlNjktMWU4OC00YjMxLTkyNGYtYzIzODE3NjQwYjVhPC9JZD4NCiAgICAgIDxSZWZlcmVuY2VJZD5lMGJjNzZjMS0yMjU3LTRkZGEtOTM5Yy04ZWQwZWRjZDU5YW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Ck8L1RleHQ+DQogICAgPC9UZXh0VW5pdD4NCiAgPC9UZXh0VW5pdHM+DQo8L1BsYWNlaG9sZGVyPg==</w:instrText>
            </w:r>
            <w:r w:rsidRPr="008A2C41">
              <w:rPr>
                <w:rFonts w:cs="Arial"/>
                <w:sz w:val="28"/>
                <w:szCs w:val="22"/>
              </w:rPr>
              <w:fldChar w:fldCharType="separate"/>
            </w:r>
            <w:bookmarkStart w:id="24" w:name="_CTVP00117b8aabc9e0345b7801f9232fc1c1108"/>
            <w:r w:rsidRPr="008A2C41">
              <w:rPr>
                <w:rFonts w:cs="Arial"/>
                <w:sz w:val="28"/>
                <w:szCs w:val="22"/>
              </w:rPr>
              <w:t>(2010)</w:t>
            </w:r>
            <w:bookmarkEnd w:id="24"/>
            <w:r w:rsidRPr="008A2C41">
              <w:rPr>
                <w:rFonts w:cs="Arial"/>
                <w:sz w:val="28"/>
                <w:szCs w:val="22"/>
              </w:rPr>
              <w:fldChar w:fldCharType="end"/>
            </w:r>
          </w:p>
        </w:tc>
      </w:tr>
      <w:tr w:rsidR="0041578C" w:rsidRPr="008A2C41" w14:paraId="12028AF0" w14:textId="77777777" w:rsidTr="00966B27">
        <w:trPr>
          <w:trHeight w:val="397"/>
        </w:trPr>
        <w:tc>
          <w:tcPr>
            <w:tcW w:w="1721" w:type="pct"/>
            <w:shd w:val="clear" w:color="auto" w:fill="auto"/>
            <w:vAlign w:val="center"/>
          </w:tcPr>
          <w:p w14:paraId="50462F1B" w14:textId="77777777" w:rsidR="0041578C" w:rsidRPr="008A2C41" w:rsidRDefault="0041578C"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GWAS (BM)</w:t>
            </w:r>
          </w:p>
        </w:tc>
        <w:tc>
          <w:tcPr>
            <w:tcW w:w="849" w:type="pct"/>
            <w:shd w:val="clear" w:color="auto" w:fill="auto"/>
            <w:vAlign w:val="center"/>
          </w:tcPr>
          <w:p w14:paraId="2F8A05FC" w14:textId="77777777" w:rsidR="0041578C" w:rsidRPr="008A2C41" w:rsidRDefault="0041578C" w:rsidP="0026122F">
            <w:pPr>
              <w:spacing w:line="276" w:lineRule="auto"/>
              <w:rPr>
                <w:rFonts w:cs="Arial"/>
                <w:sz w:val="28"/>
                <w:szCs w:val="22"/>
              </w:rPr>
            </w:pPr>
            <w:r w:rsidRPr="008A2C41">
              <w:rPr>
                <w:rFonts w:cs="Arial"/>
                <w:sz w:val="28"/>
                <w:szCs w:val="22"/>
              </w:rPr>
              <w:t>TNB, NBD, NSB, MUM, LBW, ABW</w:t>
            </w:r>
          </w:p>
        </w:tc>
        <w:tc>
          <w:tcPr>
            <w:tcW w:w="1216" w:type="pct"/>
            <w:shd w:val="clear" w:color="auto" w:fill="auto"/>
            <w:vAlign w:val="center"/>
          </w:tcPr>
          <w:p w14:paraId="5D1472F4" w14:textId="77777777" w:rsidR="0041578C" w:rsidRPr="008A2C41" w:rsidRDefault="0041578C" w:rsidP="0026122F">
            <w:pPr>
              <w:spacing w:line="276" w:lineRule="auto"/>
              <w:rPr>
                <w:rFonts w:cs="Arial"/>
                <w:sz w:val="28"/>
                <w:szCs w:val="22"/>
              </w:rPr>
            </w:pPr>
            <w:r w:rsidRPr="008A2C41">
              <w:rPr>
                <w:rFonts w:cs="Arial"/>
                <w:sz w:val="28"/>
                <w:szCs w:val="22"/>
              </w:rPr>
              <w:t>Crossbreds</w:t>
            </w:r>
          </w:p>
        </w:tc>
        <w:tc>
          <w:tcPr>
            <w:tcW w:w="1214" w:type="pct"/>
            <w:shd w:val="clear" w:color="auto" w:fill="auto"/>
            <w:vAlign w:val="center"/>
          </w:tcPr>
          <w:p w14:paraId="748AF5BF" w14:textId="7923E765"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76f97e80-5b87-440a-bc4e-5d93da1ca436 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jaG5laWRlc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25" w:name="_CTVP00176f97e805b87440abc4e5d93da1ca436"/>
            <w:r w:rsidR="000E0202" w:rsidRPr="008A2C41">
              <w:rPr>
                <w:rFonts w:cs="Arial"/>
                <w:sz w:val="28"/>
                <w:szCs w:val="22"/>
              </w:rPr>
              <w:t>Schneider</w:t>
            </w:r>
            <w:r w:rsidR="000E0202" w:rsidRPr="008A2C41">
              <w:rPr>
                <w:rFonts w:cs="Arial"/>
                <w:i/>
                <w:sz w:val="28"/>
                <w:szCs w:val="22"/>
              </w:rPr>
              <w:t xml:space="preserve"> et al.</w:t>
            </w:r>
            <w:bookmarkEnd w:id="25"/>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f5a07909-2136-4471-8fc6-f110f668838b PFBsYWNlaG9sZGVyPg0KICA8QWRkSW5WZXJzaW9uPjUuNy4xLjA8L0FkZEluVmVyc2lvbj4NCiAgPElkPmY1YTA3OTA5LTIxMzYtNDQ3MS04ZmM2LWYxMTBmNjY4ODM4YjwvSWQ+DQogIDxBc3NvY2lhdGVXaXRoUGxhY2Vob2xkZXJJZD43NmY5N2U4MC01Yjg3LTQ0MGEtYmM0ZS01ZDkzZGExY2E0MzY8L0Fzc29jaWF0ZVdpdGhQbGFjZWhvbGRlcklkPg0KICA8RW50cmllcz4NCiAgICA8RW50cnk+DQogICAgICA8SWQ+OGZlMjM5OTEtZDljYi00MWIyLTkyYTItOWZkMGVlYWMxZjdkPC9JZD4NCiAgICAgIDxSZWZlcmVuY2VJZD4yNmIxMTVlZC1iZTQ2LTQ0MDAtOThjMS04YTBhNDlkOWIw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yKTwvVGV4dD4NCiAgICA8L1RleHRVbml0Pg0KICA8L1RleHRVbml0cz4NCjwvUGxhY2Vob2xkZXI+</w:instrText>
            </w:r>
            <w:r w:rsidRPr="008A2C41">
              <w:rPr>
                <w:rFonts w:cs="Arial"/>
                <w:sz w:val="28"/>
                <w:szCs w:val="22"/>
              </w:rPr>
              <w:fldChar w:fldCharType="separate"/>
            </w:r>
            <w:bookmarkStart w:id="26" w:name="_CTVP001f5a07909213644718fc6f110f668838b"/>
            <w:r w:rsidR="000E0202" w:rsidRPr="008A2C41">
              <w:rPr>
                <w:rFonts w:cs="Arial"/>
                <w:sz w:val="28"/>
                <w:szCs w:val="22"/>
              </w:rPr>
              <w:t>(2012)</w:t>
            </w:r>
            <w:bookmarkEnd w:id="26"/>
            <w:r w:rsidRPr="008A2C41">
              <w:rPr>
                <w:rFonts w:cs="Arial"/>
                <w:sz w:val="28"/>
                <w:szCs w:val="22"/>
              </w:rPr>
              <w:fldChar w:fldCharType="end"/>
            </w:r>
          </w:p>
        </w:tc>
      </w:tr>
      <w:tr w:rsidR="0041578C" w:rsidRPr="008A2C41" w14:paraId="472BAB93" w14:textId="77777777" w:rsidTr="00966B27">
        <w:trPr>
          <w:trHeight w:val="397"/>
        </w:trPr>
        <w:tc>
          <w:tcPr>
            <w:tcW w:w="1721" w:type="pct"/>
            <w:shd w:val="clear" w:color="auto" w:fill="auto"/>
            <w:vAlign w:val="center"/>
          </w:tcPr>
          <w:p w14:paraId="0698D80E" w14:textId="77777777" w:rsidR="0041578C" w:rsidRPr="008A2C41" w:rsidRDefault="0041578C"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Whole-genome association study</w:t>
            </w:r>
          </w:p>
        </w:tc>
        <w:tc>
          <w:tcPr>
            <w:tcW w:w="849" w:type="pct"/>
            <w:shd w:val="clear" w:color="auto" w:fill="auto"/>
            <w:vAlign w:val="center"/>
          </w:tcPr>
          <w:p w14:paraId="30A553C6" w14:textId="77777777" w:rsidR="0041578C" w:rsidRPr="008A2C41" w:rsidRDefault="0041578C" w:rsidP="0026122F">
            <w:pPr>
              <w:spacing w:line="276" w:lineRule="auto"/>
              <w:rPr>
                <w:rFonts w:cs="Arial"/>
                <w:sz w:val="28"/>
                <w:szCs w:val="22"/>
              </w:rPr>
            </w:pPr>
            <w:r w:rsidRPr="008A2C41">
              <w:rPr>
                <w:rFonts w:cs="Arial"/>
                <w:sz w:val="28"/>
                <w:szCs w:val="22"/>
              </w:rPr>
              <w:t>TNB, NSB, PM</w:t>
            </w:r>
          </w:p>
        </w:tc>
        <w:tc>
          <w:tcPr>
            <w:tcW w:w="1216" w:type="pct"/>
            <w:shd w:val="clear" w:color="auto" w:fill="auto"/>
            <w:vAlign w:val="center"/>
          </w:tcPr>
          <w:p w14:paraId="518B9FBB" w14:textId="77777777" w:rsidR="0041578C" w:rsidRPr="008A2C41" w:rsidRDefault="0041578C" w:rsidP="0026122F">
            <w:pPr>
              <w:spacing w:line="276" w:lineRule="auto"/>
              <w:rPr>
                <w:rFonts w:cs="Arial"/>
                <w:sz w:val="28"/>
                <w:szCs w:val="22"/>
              </w:rPr>
            </w:pPr>
            <w:r w:rsidRPr="008A2C41">
              <w:rPr>
                <w:rFonts w:cs="Arial"/>
                <w:sz w:val="28"/>
                <w:szCs w:val="22"/>
              </w:rPr>
              <w:t>Finnish Landrace</w:t>
            </w:r>
          </w:p>
        </w:tc>
        <w:tc>
          <w:tcPr>
            <w:tcW w:w="1214" w:type="pct"/>
            <w:shd w:val="clear" w:color="auto" w:fill="auto"/>
            <w:vAlign w:val="center"/>
          </w:tcPr>
          <w:p w14:paraId="747BA9BD" w14:textId="7820E18A"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276f0eee-12a6-4fdf-822b-b8f7e8fe8823 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WltYXJp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27" w:name="_CTVP001276f0eee12a64fdf822bb8f7e8fe8823"/>
            <w:r w:rsidR="000E0202" w:rsidRPr="008A2C41">
              <w:rPr>
                <w:rFonts w:cs="Arial"/>
                <w:sz w:val="28"/>
                <w:szCs w:val="22"/>
              </w:rPr>
              <w:t>Uimari</w:t>
            </w:r>
            <w:r w:rsidR="000E0202" w:rsidRPr="008A2C41">
              <w:rPr>
                <w:rFonts w:cs="Arial"/>
                <w:i/>
                <w:sz w:val="28"/>
                <w:szCs w:val="22"/>
              </w:rPr>
              <w:t xml:space="preserve"> et al.</w:t>
            </w:r>
            <w:bookmarkEnd w:id="27"/>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51fd3317-d4c1-4016-b167-222990c04edb PFBsYWNlaG9sZGVyPg0KICA8QWRkSW5WZXJzaW9uPjUuNy4xLjA8L0FkZEluVmVyc2lvbj4NCiAgPElkPjUxZmQzMzE3LWQ0YzEtNDAxNi1iMTY3LTIyMjk5MGMwNGVkYjwvSWQ+DQogIDxBc3NvY2lhdGVXaXRoUGxhY2Vob2xkZXJJZD4yNzZmMGVlZS0xMmE2LTRmZGYtODIyYi1iOGY3ZThmZTg4MjM8L0Fzc29jaWF0ZVdpdGhQbGFjZWhvbGRlcklkPg0KICA8RW50cmllcz4NCiAgICA8RW50cnk+DQogICAgICA8SWQ+MTQxNTJiMjYtOGYwYy00ODZlLTk2MGUtYjIxMjBhOTBkN2JiPC9JZD4NCiAgICAgIDxSZWZlcmVuY2VJZD43ZmIzMjIxYi01MGRhLTRjNTYtOTNmNi1jNzEwNjFiZDA1NG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EpPC9UZXh0Pg0KICAgIDwvVGV4dFVuaXQ+DQogIDwvVGV4dFVuaXRzPg0KPC9QbGFjZWhvbGRlcj4=</w:instrText>
            </w:r>
            <w:r w:rsidRPr="008A2C41">
              <w:rPr>
                <w:rFonts w:cs="Arial"/>
                <w:sz w:val="28"/>
                <w:szCs w:val="22"/>
              </w:rPr>
              <w:fldChar w:fldCharType="separate"/>
            </w:r>
            <w:bookmarkStart w:id="28" w:name="_CTVP00151fd3317d4c14016b167222990c04edb"/>
            <w:r w:rsidR="000E0202" w:rsidRPr="008A2C41">
              <w:rPr>
                <w:rFonts w:cs="Arial"/>
                <w:sz w:val="28"/>
                <w:szCs w:val="22"/>
              </w:rPr>
              <w:t>(2011)</w:t>
            </w:r>
            <w:bookmarkEnd w:id="28"/>
            <w:r w:rsidRPr="008A2C41">
              <w:rPr>
                <w:rFonts w:cs="Arial"/>
                <w:sz w:val="28"/>
                <w:szCs w:val="22"/>
              </w:rPr>
              <w:fldChar w:fldCharType="end"/>
            </w:r>
          </w:p>
        </w:tc>
      </w:tr>
      <w:tr w:rsidR="0041578C" w:rsidRPr="008A2C41" w14:paraId="72BC4718" w14:textId="77777777" w:rsidTr="00966B27">
        <w:trPr>
          <w:trHeight w:val="397"/>
        </w:trPr>
        <w:tc>
          <w:tcPr>
            <w:tcW w:w="1721" w:type="pct"/>
            <w:shd w:val="clear" w:color="auto" w:fill="auto"/>
            <w:vAlign w:val="center"/>
          </w:tcPr>
          <w:p w14:paraId="7162003D" w14:textId="77777777" w:rsidR="0041578C" w:rsidRPr="008A2C41" w:rsidRDefault="0041578C"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Whole-genome association study</w:t>
            </w:r>
          </w:p>
        </w:tc>
        <w:tc>
          <w:tcPr>
            <w:tcW w:w="849" w:type="pct"/>
            <w:shd w:val="clear" w:color="auto" w:fill="auto"/>
            <w:vAlign w:val="center"/>
          </w:tcPr>
          <w:p w14:paraId="57B01C32" w14:textId="77777777" w:rsidR="0041578C" w:rsidRPr="008A2C41" w:rsidRDefault="0041578C" w:rsidP="0026122F">
            <w:pPr>
              <w:spacing w:line="276" w:lineRule="auto"/>
              <w:rPr>
                <w:rFonts w:cs="Arial"/>
                <w:sz w:val="28"/>
                <w:szCs w:val="22"/>
              </w:rPr>
            </w:pPr>
            <w:r w:rsidRPr="008A2C41">
              <w:rPr>
                <w:rFonts w:cs="Arial"/>
                <w:sz w:val="28"/>
                <w:szCs w:val="22"/>
              </w:rPr>
              <w:t>TNB, NBA, NSB, MUM</w:t>
            </w:r>
          </w:p>
        </w:tc>
        <w:tc>
          <w:tcPr>
            <w:tcW w:w="1216" w:type="pct"/>
            <w:shd w:val="clear" w:color="auto" w:fill="auto"/>
            <w:vAlign w:val="center"/>
          </w:tcPr>
          <w:p w14:paraId="1A3683B5" w14:textId="77777777" w:rsidR="0041578C" w:rsidRPr="008A2C41" w:rsidRDefault="0041578C" w:rsidP="0026122F">
            <w:pPr>
              <w:spacing w:line="276" w:lineRule="auto"/>
              <w:rPr>
                <w:rFonts w:cs="Arial"/>
                <w:sz w:val="28"/>
                <w:szCs w:val="22"/>
              </w:rPr>
            </w:pPr>
            <w:r w:rsidRPr="008A2C41">
              <w:rPr>
                <w:rFonts w:cs="Arial"/>
                <w:sz w:val="28"/>
                <w:szCs w:val="22"/>
              </w:rPr>
              <w:t>Large White x Landrace</w:t>
            </w:r>
          </w:p>
        </w:tc>
        <w:tc>
          <w:tcPr>
            <w:tcW w:w="1214" w:type="pct"/>
            <w:shd w:val="clear" w:color="auto" w:fill="auto"/>
            <w:vAlign w:val="center"/>
          </w:tcPr>
          <w:p w14:paraId="38676C8E" w14:textId="4DB02541"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3627bd9d-7b5b-4059-bcff-922b1573136f 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PbnRlcn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29" w:name="_CTVP0013627bd9d7b5b4059bcff922b1573136f"/>
            <w:r w:rsidR="000E0202" w:rsidRPr="008A2C41">
              <w:rPr>
                <w:rFonts w:cs="Arial"/>
                <w:sz w:val="28"/>
                <w:szCs w:val="22"/>
              </w:rPr>
              <w:t>Onteru</w:t>
            </w:r>
            <w:r w:rsidR="000E0202" w:rsidRPr="008A2C41">
              <w:rPr>
                <w:rFonts w:cs="Arial"/>
                <w:i/>
                <w:sz w:val="28"/>
                <w:szCs w:val="22"/>
              </w:rPr>
              <w:t xml:space="preserve"> et al.</w:t>
            </w:r>
            <w:bookmarkEnd w:id="29"/>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9b0bd5a3-3117-4723-857e-9fec051fb9c5 PFBsYWNlaG9sZGVyPg0KICA8QWRkSW5WZXJzaW9uPjUuNy4xLjA8L0FkZEluVmVyc2lvbj4NCiAgPElkPjliMGJkNWEzLTMxMTctNDcyMy04NTdlLTlmZWMwNTFmYjljNTwvSWQ+DQogIDxBc3NvY2lhdGVXaXRoUGxhY2Vob2xkZXJJZD4zNjI3YmQ5ZC03YjViLTQwNTktYmNmZi05MjJiMTU3MzEzNmY8L0Fzc29jaWF0ZVdpdGhQbGFjZWhvbGRlcklkPg0KICA8RW50cmllcz4NCiAgICA8RW50cnk+DQogICAgICA8SWQ+MjAxZjk4Y2ItODkxZC00MTRjLWI4NzAtNmIwMjU5MDMxMjdhPC9JZD4NCiAgICAgIDxSZWZlcmVuY2VJZD42YjU3YjViYS03NmRmLTQzM2EtYjg3YS04NGVlZTAxNWRiMz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8A2C41">
              <w:rPr>
                <w:rFonts w:cs="Arial"/>
                <w:sz w:val="28"/>
                <w:szCs w:val="22"/>
              </w:rPr>
              <w:fldChar w:fldCharType="separate"/>
            </w:r>
            <w:bookmarkStart w:id="30" w:name="_CTVP0019b0bd5a331174723857e9fec051fb9c5"/>
            <w:r w:rsidR="000E0202" w:rsidRPr="008A2C41">
              <w:rPr>
                <w:rFonts w:cs="Arial"/>
                <w:sz w:val="28"/>
                <w:szCs w:val="22"/>
              </w:rPr>
              <w:t>(2012)</w:t>
            </w:r>
            <w:bookmarkEnd w:id="30"/>
            <w:r w:rsidRPr="008A2C41">
              <w:rPr>
                <w:rFonts w:cs="Arial"/>
                <w:sz w:val="28"/>
                <w:szCs w:val="22"/>
              </w:rPr>
              <w:fldChar w:fldCharType="end"/>
            </w:r>
          </w:p>
        </w:tc>
      </w:tr>
      <w:tr w:rsidR="0041578C" w:rsidRPr="008A2C41" w14:paraId="506C5C8A" w14:textId="77777777" w:rsidTr="00966B27">
        <w:trPr>
          <w:trHeight w:val="397"/>
        </w:trPr>
        <w:tc>
          <w:tcPr>
            <w:tcW w:w="1721" w:type="pct"/>
            <w:shd w:val="clear" w:color="auto" w:fill="auto"/>
            <w:vAlign w:val="center"/>
          </w:tcPr>
          <w:p w14:paraId="3C0056CF" w14:textId="77777777" w:rsidR="0041578C" w:rsidRPr="008A2C41" w:rsidRDefault="0041578C"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Genome-wide linkage analysis</w:t>
            </w:r>
          </w:p>
        </w:tc>
        <w:tc>
          <w:tcPr>
            <w:tcW w:w="849" w:type="pct"/>
            <w:shd w:val="clear" w:color="auto" w:fill="auto"/>
            <w:vAlign w:val="center"/>
          </w:tcPr>
          <w:p w14:paraId="740F1D09" w14:textId="77777777" w:rsidR="0041578C" w:rsidRPr="008A2C41" w:rsidRDefault="0041578C" w:rsidP="0026122F">
            <w:pPr>
              <w:spacing w:line="276" w:lineRule="auto"/>
              <w:rPr>
                <w:rFonts w:cs="Arial"/>
                <w:sz w:val="28"/>
                <w:szCs w:val="22"/>
              </w:rPr>
            </w:pPr>
            <w:r w:rsidRPr="008A2C41">
              <w:rPr>
                <w:rFonts w:cs="Arial"/>
                <w:sz w:val="28"/>
                <w:szCs w:val="22"/>
              </w:rPr>
              <w:t>TNB, NBA, PS</w:t>
            </w:r>
          </w:p>
        </w:tc>
        <w:tc>
          <w:tcPr>
            <w:tcW w:w="1216" w:type="pct"/>
            <w:shd w:val="clear" w:color="auto" w:fill="auto"/>
            <w:vAlign w:val="center"/>
          </w:tcPr>
          <w:p w14:paraId="02D9DA4F" w14:textId="77777777" w:rsidR="0041578C" w:rsidRPr="008A2C41" w:rsidRDefault="0041578C" w:rsidP="0026122F">
            <w:pPr>
              <w:spacing w:line="276" w:lineRule="auto"/>
              <w:rPr>
                <w:rFonts w:cs="Arial"/>
                <w:sz w:val="28"/>
                <w:szCs w:val="22"/>
              </w:rPr>
            </w:pPr>
            <w:r w:rsidRPr="008A2C41">
              <w:rPr>
                <w:rFonts w:cs="Arial"/>
                <w:sz w:val="28"/>
                <w:szCs w:val="22"/>
              </w:rPr>
              <w:t>Large White x Meishan F2</w:t>
            </w:r>
          </w:p>
        </w:tc>
        <w:tc>
          <w:tcPr>
            <w:tcW w:w="1214" w:type="pct"/>
            <w:shd w:val="clear" w:color="auto" w:fill="auto"/>
            <w:vAlign w:val="center"/>
          </w:tcPr>
          <w:p w14:paraId="7A98BBDF" w14:textId="28241F3E"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aadf2a1a-208d-4a9b-bfea-f6565a7a7da1 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GVybmFuZGV6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31" w:name="_CTVP001aadf2a1a208d4a9bbfeaf6565a7a7da1"/>
            <w:r w:rsidR="000E0202" w:rsidRPr="008A2C41">
              <w:rPr>
                <w:rFonts w:cs="Arial"/>
                <w:sz w:val="28"/>
                <w:szCs w:val="22"/>
              </w:rPr>
              <w:t>Hernandez</w:t>
            </w:r>
            <w:r w:rsidR="000E0202" w:rsidRPr="008A2C41">
              <w:rPr>
                <w:rFonts w:cs="Arial"/>
                <w:i/>
                <w:sz w:val="28"/>
                <w:szCs w:val="22"/>
              </w:rPr>
              <w:t xml:space="preserve"> et al.</w:t>
            </w:r>
            <w:bookmarkEnd w:id="31"/>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c9e2cce2-82de-468f-8dcd-6a474a5acfdf PFBsYWNlaG9sZGVyPg0KICA8QWRkSW5WZXJzaW9uPjUuNy4xLjA8L0FkZEluVmVyc2lvbj4NCiAgPElkPmM5ZTJjY2UyLTgyZGUtNDY4Zi04ZGNkLTZhNDc0YTVhY2ZkZjwvSWQ+DQogIDxBc3NvY2lhdGVXaXRoUGxhY2Vob2xkZXJJZD5hYWRmMmExYS0yMDhkLTRhOWItYmZlYS1mNjU2NWE3YTdkYTE8L0Fzc29jaWF0ZVdpdGhQbGFjZWhvbGRlcklkPg0KICA8RW50cmllcz4NCiAgICA8RW50cnk+DQogICAgICA8SWQ+NmY0Yjk1YTEtOTY0MS00MjdhLTgxODEtZDIxM2QwNmRmYjU2PC9JZD4NCiAgICAgIDxSZWZlcmVuY2VJZD45NWJjY2EzYi1iMTYwLTRlYTEtOTg1NC03NzU3OTFhZWJjZjA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QpPC9UZXh0Pg0KICAgIDwvVGV4dFVuaXQ+DQogIDwvVGV4dFVuaXRzPg0KPC9QbGFjZWhvbGRlcj4=</w:instrText>
            </w:r>
            <w:r w:rsidRPr="008A2C41">
              <w:rPr>
                <w:rFonts w:cs="Arial"/>
                <w:sz w:val="28"/>
                <w:szCs w:val="22"/>
              </w:rPr>
              <w:fldChar w:fldCharType="separate"/>
            </w:r>
            <w:bookmarkStart w:id="32" w:name="_CTVP001c9e2cce282de468f8dcd6a474a5acfdf"/>
            <w:r w:rsidR="000E0202" w:rsidRPr="008A2C41">
              <w:rPr>
                <w:rFonts w:cs="Arial"/>
                <w:sz w:val="28"/>
                <w:szCs w:val="22"/>
              </w:rPr>
              <w:t>(2014)</w:t>
            </w:r>
            <w:bookmarkEnd w:id="32"/>
            <w:r w:rsidRPr="008A2C41">
              <w:rPr>
                <w:rFonts w:cs="Arial"/>
                <w:sz w:val="28"/>
                <w:szCs w:val="22"/>
              </w:rPr>
              <w:fldChar w:fldCharType="end"/>
            </w:r>
          </w:p>
        </w:tc>
      </w:tr>
      <w:tr w:rsidR="0041578C" w:rsidRPr="008A2C41" w14:paraId="6A3315AC" w14:textId="77777777" w:rsidTr="00966B27">
        <w:trPr>
          <w:trHeight w:val="397"/>
        </w:trPr>
        <w:tc>
          <w:tcPr>
            <w:tcW w:w="1721" w:type="pct"/>
            <w:shd w:val="clear" w:color="auto" w:fill="auto"/>
            <w:vAlign w:val="center"/>
          </w:tcPr>
          <w:p w14:paraId="6826F4B8" w14:textId="77777777" w:rsidR="0041578C" w:rsidRPr="008A2C41" w:rsidRDefault="0041578C" w:rsidP="0026122F">
            <w:pPr>
              <w:pStyle w:val="ANMTabrowsubheading"/>
              <w:overflowPunct w:val="0"/>
              <w:autoSpaceDE w:val="0"/>
              <w:autoSpaceDN w:val="0"/>
              <w:adjustRightInd w:val="0"/>
              <w:spacing w:line="276" w:lineRule="auto"/>
              <w:ind w:firstLine="0"/>
              <w:textAlignment w:val="baseline"/>
              <w:rPr>
                <w:sz w:val="28"/>
                <w:lang w:val="nl-NL"/>
              </w:rPr>
            </w:pPr>
            <w:r w:rsidRPr="008A2C41">
              <w:rPr>
                <w:sz w:val="28"/>
                <w:lang w:val="nl-NL"/>
              </w:rPr>
              <w:t xml:space="preserve">GWAS </w:t>
            </w:r>
          </w:p>
        </w:tc>
        <w:tc>
          <w:tcPr>
            <w:tcW w:w="849" w:type="pct"/>
            <w:shd w:val="clear" w:color="auto" w:fill="auto"/>
            <w:vAlign w:val="center"/>
          </w:tcPr>
          <w:p w14:paraId="398727D6" w14:textId="77777777" w:rsidR="0041578C" w:rsidRPr="008A2C41" w:rsidRDefault="0041578C" w:rsidP="0026122F">
            <w:pPr>
              <w:spacing w:line="276" w:lineRule="auto"/>
              <w:rPr>
                <w:rFonts w:cs="Arial"/>
                <w:sz w:val="28"/>
                <w:szCs w:val="22"/>
              </w:rPr>
            </w:pPr>
            <w:r w:rsidRPr="008A2C41">
              <w:rPr>
                <w:rFonts w:cs="Arial"/>
                <w:sz w:val="28"/>
                <w:szCs w:val="22"/>
              </w:rPr>
              <w:t>HEBV and LEBV for IBW</w:t>
            </w:r>
          </w:p>
        </w:tc>
        <w:tc>
          <w:tcPr>
            <w:tcW w:w="1216" w:type="pct"/>
            <w:shd w:val="clear" w:color="auto" w:fill="auto"/>
            <w:vAlign w:val="center"/>
          </w:tcPr>
          <w:p w14:paraId="1110134A" w14:textId="77777777" w:rsidR="0041578C" w:rsidRPr="008A2C41" w:rsidRDefault="0041578C" w:rsidP="0026122F">
            <w:pPr>
              <w:spacing w:line="276" w:lineRule="auto"/>
              <w:rPr>
                <w:rFonts w:cs="Arial"/>
                <w:sz w:val="28"/>
                <w:szCs w:val="22"/>
              </w:rPr>
            </w:pPr>
            <w:r w:rsidRPr="008A2C41">
              <w:rPr>
                <w:rFonts w:cs="Arial"/>
                <w:sz w:val="28"/>
                <w:szCs w:val="22"/>
              </w:rPr>
              <w:t>Crossbreds</w:t>
            </w:r>
          </w:p>
        </w:tc>
        <w:tc>
          <w:tcPr>
            <w:tcW w:w="1214" w:type="pct"/>
            <w:shd w:val="clear" w:color="auto" w:fill="auto"/>
            <w:vAlign w:val="center"/>
          </w:tcPr>
          <w:p w14:paraId="30C0A97E" w14:textId="781FEB45"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475e3552-0593-4575-afd0-0d7909057b00 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poYW5n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33" w:name="_CTVP001475e355205934575afd00d7909057b00"/>
            <w:r w:rsidR="000E0202" w:rsidRPr="008A2C41">
              <w:rPr>
                <w:rFonts w:cs="Arial"/>
                <w:sz w:val="28"/>
                <w:szCs w:val="22"/>
              </w:rPr>
              <w:t>Zhang</w:t>
            </w:r>
            <w:r w:rsidR="000E0202" w:rsidRPr="008A2C41">
              <w:rPr>
                <w:rFonts w:cs="Arial"/>
                <w:i/>
                <w:sz w:val="28"/>
                <w:szCs w:val="22"/>
              </w:rPr>
              <w:t xml:space="preserve"> et al.</w:t>
            </w:r>
            <w:bookmarkEnd w:id="33"/>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388c019f-9eea-4312-80f4-6c68dbb89d6d 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RiKTwvVGV4dD4NCiAgICA8L1RleHRVbml0Pg0KICA8L1RleHRVbml0cz4NCjwvUGxhY2Vob2xkZXI+</w:instrText>
            </w:r>
            <w:r w:rsidRPr="008A2C41">
              <w:rPr>
                <w:rFonts w:cs="Arial"/>
                <w:sz w:val="28"/>
                <w:szCs w:val="22"/>
              </w:rPr>
              <w:fldChar w:fldCharType="separate"/>
            </w:r>
            <w:bookmarkStart w:id="34" w:name="_CTVP001388c019f9eea431280f46c68dbb89d6d"/>
            <w:r w:rsidR="000E0202" w:rsidRPr="008A2C41">
              <w:rPr>
                <w:rFonts w:cs="Arial"/>
                <w:sz w:val="28"/>
                <w:szCs w:val="22"/>
              </w:rPr>
              <w:t>(2014b)</w:t>
            </w:r>
            <w:bookmarkEnd w:id="34"/>
            <w:r w:rsidRPr="008A2C41">
              <w:rPr>
                <w:rFonts w:cs="Arial"/>
                <w:sz w:val="28"/>
                <w:szCs w:val="22"/>
              </w:rPr>
              <w:fldChar w:fldCharType="end"/>
            </w:r>
          </w:p>
        </w:tc>
      </w:tr>
      <w:tr w:rsidR="000E0202" w:rsidRPr="008A2C41" w14:paraId="325DAA66" w14:textId="77777777" w:rsidTr="00966B27">
        <w:trPr>
          <w:trHeight w:val="397"/>
        </w:trPr>
        <w:tc>
          <w:tcPr>
            <w:tcW w:w="1721" w:type="pct"/>
            <w:shd w:val="clear" w:color="auto" w:fill="auto"/>
            <w:vAlign w:val="center"/>
          </w:tcPr>
          <w:p w14:paraId="579B5B18" w14:textId="1901C00A" w:rsidR="000E0202" w:rsidRPr="008A2C41" w:rsidRDefault="000E0202" w:rsidP="0026122F">
            <w:pPr>
              <w:pStyle w:val="ANMTabrowsubheading"/>
              <w:overflowPunct w:val="0"/>
              <w:autoSpaceDE w:val="0"/>
              <w:autoSpaceDN w:val="0"/>
              <w:adjustRightInd w:val="0"/>
              <w:spacing w:line="276" w:lineRule="auto"/>
              <w:ind w:firstLine="0"/>
              <w:textAlignment w:val="baseline"/>
              <w:rPr>
                <w:sz w:val="28"/>
                <w:lang w:val="nl-NL"/>
              </w:rPr>
            </w:pPr>
            <w:r w:rsidRPr="008A2C41">
              <w:rPr>
                <w:sz w:val="28"/>
                <w:lang w:val="nl-NL"/>
              </w:rPr>
              <w:t>GWAS</w:t>
            </w:r>
          </w:p>
        </w:tc>
        <w:tc>
          <w:tcPr>
            <w:tcW w:w="849" w:type="pct"/>
            <w:shd w:val="clear" w:color="auto" w:fill="auto"/>
            <w:vAlign w:val="center"/>
          </w:tcPr>
          <w:p w14:paraId="7E028719" w14:textId="4F560849" w:rsidR="000E0202" w:rsidRPr="008A2C41" w:rsidRDefault="000E0202" w:rsidP="0026122F">
            <w:pPr>
              <w:spacing w:line="276" w:lineRule="auto"/>
              <w:rPr>
                <w:rFonts w:cs="Arial"/>
                <w:sz w:val="28"/>
                <w:szCs w:val="22"/>
              </w:rPr>
            </w:pPr>
            <w:r w:rsidRPr="008A2C41">
              <w:rPr>
                <w:rFonts w:cs="Arial"/>
                <w:sz w:val="28"/>
                <w:szCs w:val="22"/>
              </w:rPr>
              <w:t>NSBIL, NSBL, PCSPIL</w:t>
            </w:r>
          </w:p>
        </w:tc>
        <w:tc>
          <w:tcPr>
            <w:tcW w:w="1216" w:type="pct"/>
            <w:shd w:val="clear" w:color="auto" w:fill="auto"/>
            <w:vAlign w:val="center"/>
          </w:tcPr>
          <w:p w14:paraId="4205D30D" w14:textId="31DD392D" w:rsidR="000E0202" w:rsidRPr="008A2C41" w:rsidRDefault="000E0202" w:rsidP="0026122F">
            <w:pPr>
              <w:spacing w:line="276" w:lineRule="auto"/>
              <w:rPr>
                <w:rFonts w:cs="Arial"/>
                <w:sz w:val="28"/>
                <w:szCs w:val="22"/>
              </w:rPr>
            </w:pPr>
            <w:r w:rsidRPr="008A2C41">
              <w:rPr>
                <w:rFonts w:cs="Arial"/>
                <w:sz w:val="28"/>
                <w:szCs w:val="22"/>
              </w:rPr>
              <w:t>Crossbreds</w:t>
            </w:r>
          </w:p>
        </w:tc>
        <w:tc>
          <w:tcPr>
            <w:tcW w:w="1214" w:type="pct"/>
            <w:shd w:val="clear" w:color="auto" w:fill="auto"/>
            <w:vAlign w:val="center"/>
          </w:tcPr>
          <w:p w14:paraId="747E750F" w14:textId="219EC59C" w:rsidR="000E0202" w:rsidRPr="008A2C41" w:rsidRDefault="000E0202"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37deceb3-75b3-4e65-aceb-be97bc034d3a PFBsYWNlaG9sZGVyPg0KICA8QWRkSW5WZXJzaW9uPjUuNy4xLjA8L0FkZEluVmVyc2lvbj4NCiAgPElkPjM3ZGVjZWIzLTc1YjMtNGU2NS1hY2ViLWJlOTdiYzAzNGQzYTwvSWQ+DQogIDxFbnRyaWVzPg0KICAgIDxFbnRyeT4NCiAgICAgIDxJZD41MWJiZDVkZC1jYjkyLTQ5NWYtYjBiZC03MTNkZDg5MTkyNmM8L0lkPg0KICAgICAgPE5vUGFyPnRydWU8L05vUGFyPg0KICAgICAgPFJlZmVyZW5jZUlkPmY2Yzg1NDA5LTMwNjYtNDlhMS1hNmUxLWJjOWE1YmE1MGZh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NobmVpZG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U8L1RleHQ+DQogICAgPC9UZXh0VW5pdD4NCiAgPC9UZXh0VW5pdHM+DQo8L1BsYWNlaG9sZGVyPg==</w:instrText>
            </w:r>
            <w:r w:rsidRPr="008A2C41">
              <w:rPr>
                <w:rFonts w:cs="Arial"/>
                <w:sz w:val="28"/>
                <w:szCs w:val="22"/>
              </w:rPr>
              <w:fldChar w:fldCharType="separate"/>
            </w:r>
            <w:bookmarkStart w:id="35" w:name="_CTVP00137deceb375b34e65acebbe97bc034d3a"/>
            <w:r w:rsidRPr="008A2C41">
              <w:rPr>
                <w:rFonts w:cs="Arial"/>
                <w:sz w:val="28"/>
                <w:szCs w:val="22"/>
              </w:rPr>
              <w:t>Schneider</w:t>
            </w:r>
            <w:r w:rsidRPr="008A2C41">
              <w:rPr>
                <w:rFonts w:cs="Arial"/>
                <w:i/>
                <w:sz w:val="28"/>
                <w:szCs w:val="22"/>
              </w:rPr>
              <w:t xml:space="preserve"> et al.</w:t>
            </w:r>
            <w:r w:rsidRPr="008A2C41">
              <w:rPr>
                <w:rFonts w:cs="Arial"/>
                <w:sz w:val="28"/>
                <w:szCs w:val="22"/>
              </w:rPr>
              <w:t>, 2015</w:t>
            </w:r>
            <w:bookmarkEnd w:id="35"/>
            <w:r w:rsidRPr="008A2C41">
              <w:rPr>
                <w:rFonts w:cs="Arial"/>
                <w:sz w:val="28"/>
                <w:szCs w:val="22"/>
              </w:rPr>
              <w:fldChar w:fldCharType="end"/>
            </w:r>
          </w:p>
        </w:tc>
      </w:tr>
      <w:tr w:rsidR="00A34B19" w:rsidRPr="008A2C41" w14:paraId="29DCE5CF" w14:textId="77777777" w:rsidTr="0026122F">
        <w:trPr>
          <w:trHeight w:val="397"/>
        </w:trPr>
        <w:tc>
          <w:tcPr>
            <w:tcW w:w="1721" w:type="pct"/>
            <w:shd w:val="clear" w:color="auto" w:fill="auto"/>
            <w:vAlign w:val="center"/>
          </w:tcPr>
          <w:p w14:paraId="4D449778" w14:textId="17C54CDE" w:rsidR="00A34B19" w:rsidRPr="008A2C41" w:rsidRDefault="00D50F96" w:rsidP="0026122F">
            <w:pPr>
              <w:pStyle w:val="ANMTabrowsubheading"/>
              <w:overflowPunct w:val="0"/>
              <w:autoSpaceDE w:val="0"/>
              <w:autoSpaceDN w:val="0"/>
              <w:adjustRightInd w:val="0"/>
              <w:spacing w:line="276" w:lineRule="auto"/>
              <w:ind w:firstLine="0"/>
              <w:textAlignment w:val="baseline"/>
              <w:rPr>
                <w:sz w:val="28"/>
                <w:lang w:val="nl-NL"/>
              </w:rPr>
            </w:pPr>
            <w:r w:rsidRPr="008A2C41">
              <w:rPr>
                <w:sz w:val="28"/>
                <w:lang w:val="nl-NL"/>
              </w:rPr>
              <w:t>GWAS</w:t>
            </w:r>
          </w:p>
        </w:tc>
        <w:tc>
          <w:tcPr>
            <w:tcW w:w="849" w:type="pct"/>
            <w:shd w:val="clear" w:color="auto" w:fill="auto"/>
            <w:vAlign w:val="center"/>
          </w:tcPr>
          <w:p w14:paraId="5B73BC45" w14:textId="6E35F785" w:rsidR="00A34B19" w:rsidRPr="008A2C41" w:rsidRDefault="00D50F96" w:rsidP="0026122F">
            <w:pPr>
              <w:spacing w:line="276" w:lineRule="auto"/>
              <w:rPr>
                <w:rFonts w:cs="Arial"/>
                <w:sz w:val="28"/>
                <w:szCs w:val="22"/>
              </w:rPr>
            </w:pPr>
            <w:r w:rsidRPr="008A2C41">
              <w:rPr>
                <w:rFonts w:cs="Arial"/>
                <w:sz w:val="28"/>
                <w:szCs w:val="22"/>
              </w:rPr>
              <w:t>NBA</w:t>
            </w:r>
          </w:p>
        </w:tc>
        <w:tc>
          <w:tcPr>
            <w:tcW w:w="1216" w:type="pct"/>
            <w:shd w:val="clear" w:color="auto" w:fill="auto"/>
            <w:vAlign w:val="center"/>
          </w:tcPr>
          <w:p w14:paraId="020A8F91" w14:textId="5D6A7173" w:rsidR="00A34B19" w:rsidRPr="008A2C41" w:rsidRDefault="00D50F96" w:rsidP="0026122F">
            <w:pPr>
              <w:spacing w:line="276" w:lineRule="auto"/>
              <w:rPr>
                <w:rFonts w:cs="Arial"/>
                <w:sz w:val="28"/>
                <w:szCs w:val="22"/>
              </w:rPr>
            </w:pPr>
            <w:r w:rsidRPr="008A2C41">
              <w:rPr>
                <w:rFonts w:cs="Arial"/>
                <w:sz w:val="28"/>
                <w:szCs w:val="22"/>
              </w:rPr>
              <w:t>Landrace, Large White</w:t>
            </w:r>
          </w:p>
        </w:tc>
        <w:tc>
          <w:tcPr>
            <w:tcW w:w="1214" w:type="pct"/>
            <w:shd w:val="clear" w:color="auto" w:fill="auto"/>
            <w:vAlign w:val="center"/>
          </w:tcPr>
          <w:p w14:paraId="6A3261C0" w14:textId="4CBBC241" w:rsidR="00A34B19" w:rsidRPr="008A2C41" w:rsidRDefault="00231A3E"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0b0c8d76-9e4e-4b0a-9f61-bcb2b090d8f7 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lcmdmZWxkZXItRHJ1ZWluZ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36" w:name="_CTVP0010b0c8d769e4e4b0a9f61bcb2b090d8f7"/>
            <w:r w:rsidRPr="008A2C41">
              <w:rPr>
                <w:rFonts w:cs="Arial"/>
                <w:sz w:val="28"/>
                <w:szCs w:val="22"/>
              </w:rPr>
              <w:t>Bergfelder-Drueing</w:t>
            </w:r>
            <w:r w:rsidRPr="008A2C41">
              <w:rPr>
                <w:rFonts w:cs="Arial"/>
                <w:i/>
                <w:sz w:val="28"/>
                <w:szCs w:val="22"/>
              </w:rPr>
              <w:t xml:space="preserve"> et al.</w:t>
            </w:r>
            <w:bookmarkEnd w:id="3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2a637dff-91ea-4e55-84de-6ed7d2188fd8 PFBsYWNlaG9sZGVyPg0KICA8QWRkSW5WZXJzaW9uPjUuNy4xLjA8L0FkZEluVmVyc2lvbj4NCiAgPElkPjJhNjM3ZGZmLTkxZWEtNGU1NS04NGRlLTZlZDdkMjE4OGZkODwvSWQ+DQogIDxBc3NvY2lhdGVXaXRoUGxhY2Vob2xkZXJJZD4wYjBjOGQ3Ni05ZTRlLTRiMGEtOWY2MS1iY2IyYjA5MGQ4Zjc8L0Fzc29jaWF0ZVdpdGhQbGFjZWhvbGRlcklkPg0KICA8RW50cmllcz4NCiAgICA8RW50cnk+DQogICAgICA8SWQ+NWNmZjY3MzAtN2Q5Ni00MGUzLTljZTQtZTQ1YTMyMDhmOThhPC9JZD4NCiAgICAgIDxSZWZlcmVuY2VJZD45OTJkNmQzMC0zYTllLTQ1MWYtODViMC1lOTgxMjNkN2NhZjg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1KTwvVGV4dD4NCiAgICA8L1RleHRVbml0Pg0KICA8L1RleHRVbml0cz4NCjwvUGxhY2Vob2xkZXI+</w:instrText>
            </w:r>
            <w:r w:rsidRPr="008A2C41">
              <w:rPr>
                <w:rFonts w:cs="Arial"/>
                <w:sz w:val="28"/>
                <w:szCs w:val="22"/>
              </w:rPr>
              <w:fldChar w:fldCharType="separate"/>
            </w:r>
            <w:bookmarkStart w:id="37" w:name="_CTVP0012a637dff91ea4e5584de6ed7d2188fd8"/>
            <w:r w:rsidRPr="008A2C41">
              <w:rPr>
                <w:rFonts w:cs="Arial"/>
                <w:sz w:val="28"/>
                <w:szCs w:val="22"/>
              </w:rPr>
              <w:t>(2015)</w:t>
            </w:r>
            <w:bookmarkEnd w:id="37"/>
            <w:r w:rsidRPr="008A2C41">
              <w:rPr>
                <w:rFonts w:cs="Arial"/>
                <w:sz w:val="28"/>
                <w:szCs w:val="22"/>
              </w:rPr>
              <w:fldChar w:fldCharType="end"/>
            </w:r>
          </w:p>
        </w:tc>
      </w:tr>
      <w:tr w:rsidR="00206BE7" w:rsidRPr="008A2C41" w14:paraId="5B86F0A6" w14:textId="77777777" w:rsidTr="0026122F">
        <w:trPr>
          <w:trHeight w:val="397"/>
        </w:trPr>
        <w:tc>
          <w:tcPr>
            <w:tcW w:w="1721" w:type="pct"/>
            <w:shd w:val="clear" w:color="auto" w:fill="auto"/>
            <w:vAlign w:val="center"/>
          </w:tcPr>
          <w:p w14:paraId="62C4FC2D" w14:textId="2E0294CF" w:rsidR="00206BE7" w:rsidRPr="008A2C41" w:rsidRDefault="00D50F96" w:rsidP="0026122F">
            <w:pPr>
              <w:pStyle w:val="ANMTabrowsubheading"/>
              <w:overflowPunct w:val="0"/>
              <w:autoSpaceDE w:val="0"/>
              <w:autoSpaceDN w:val="0"/>
              <w:adjustRightInd w:val="0"/>
              <w:spacing w:line="276" w:lineRule="auto"/>
              <w:ind w:firstLine="0"/>
              <w:textAlignment w:val="baseline"/>
              <w:rPr>
                <w:sz w:val="28"/>
                <w:lang w:val="nl-NL"/>
              </w:rPr>
            </w:pPr>
            <w:r w:rsidRPr="008A2C41">
              <w:rPr>
                <w:sz w:val="28"/>
                <w:lang w:val="nl-NL"/>
              </w:rPr>
              <w:t>GWAS</w:t>
            </w:r>
          </w:p>
        </w:tc>
        <w:tc>
          <w:tcPr>
            <w:tcW w:w="849" w:type="pct"/>
            <w:shd w:val="clear" w:color="auto" w:fill="auto"/>
            <w:vAlign w:val="center"/>
          </w:tcPr>
          <w:p w14:paraId="3A0B47B4" w14:textId="3DCD2E1A" w:rsidR="00206BE7" w:rsidRPr="008A2C41" w:rsidRDefault="00D50F96" w:rsidP="0026122F">
            <w:pPr>
              <w:spacing w:line="276" w:lineRule="auto"/>
              <w:rPr>
                <w:rFonts w:cs="Arial"/>
                <w:sz w:val="28"/>
                <w:szCs w:val="22"/>
              </w:rPr>
            </w:pPr>
            <w:r w:rsidRPr="008A2C41">
              <w:rPr>
                <w:rFonts w:cs="Arial"/>
                <w:sz w:val="28"/>
                <w:szCs w:val="22"/>
              </w:rPr>
              <w:t>TNB, varTNB</w:t>
            </w:r>
          </w:p>
        </w:tc>
        <w:tc>
          <w:tcPr>
            <w:tcW w:w="1216" w:type="pct"/>
            <w:shd w:val="clear" w:color="auto" w:fill="auto"/>
            <w:vAlign w:val="center"/>
          </w:tcPr>
          <w:p w14:paraId="5DCA99CF" w14:textId="07200261" w:rsidR="00206BE7" w:rsidRPr="008A2C41" w:rsidRDefault="00D50F96" w:rsidP="0026122F">
            <w:pPr>
              <w:spacing w:line="276" w:lineRule="auto"/>
              <w:rPr>
                <w:rFonts w:cs="Arial"/>
                <w:sz w:val="28"/>
                <w:szCs w:val="22"/>
              </w:rPr>
            </w:pPr>
            <w:r w:rsidRPr="008A2C41">
              <w:rPr>
                <w:rFonts w:cs="Arial"/>
                <w:sz w:val="28"/>
                <w:szCs w:val="22"/>
              </w:rPr>
              <w:t>Large White</w:t>
            </w:r>
          </w:p>
        </w:tc>
        <w:tc>
          <w:tcPr>
            <w:tcW w:w="1214" w:type="pct"/>
            <w:shd w:val="clear" w:color="auto" w:fill="auto"/>
            <w:vAlign w:val="center"/>
          </w:tcPr>
          <w:p w14:paraId="407B76BC" w14:textId="738E0C83" w:rsidR="00206BE7" w:rsidRPr="008A2C41" w:rsidRDefault="00D50F96"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d0df2727-a550-4091-a57d-2cdafe1a5d62 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VsbC1LdWJpYWs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38" w:name="_CTVP001d0df2727a5504091a57d2cdafe1a5d62"/>
            <w:r w:rsidRPr="008A2C41">
              <w:rPr>
                <w:rFonts w:cs="Arial"/>
                <w:sz w:val="28"/>
                <w:szCs w:val="22"/>
              </w:rPr>
              <w:t>Sell-Kubiak</w:t>
            </w:r>
            <w:r w:rsidRPr="008A2C41">
              <w:rPr>
                <w:rFonts w:cs="Arial"/>
                <w:i/>
                <w:sz w:val="28"/>
                <w:szCs w:val="22"/>
              </w:rPr>
              <w:t xml:space="preserve"> et al.</w:t>
            </w:r>
            <w:bookmarkEnd w:id="38"/>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d491f20e-fb1f-4d45-b3df-6bc9686e52ec PFBsYWNlaG9sZGVyPg0KICA8QWRkSW5WZXJzaW9uPjUuNy4xLjA8L0FkZEluVmVyc2lvbj4NCiAgPElkPmQ0OTFmMjBlLWZiMWYtNGQ0NS1iM2RmLTZiYzk2ODZlNTJlYzwvSWQ+DQogIDxBc3NvY2lhdGVXaXRoUGxhY2Vob2xkZXJJZD5kMGRmMjcyNy1hNTUwLTQwOTEtYTU3ZC0yY2RhZmUxYTVkNjI8L0Fzc29jaWF0ZVdpdGhQbGFjZWhvbGRlcklkPg0KICA8RW50cmllcz4NCiAgICA8RW50cnk+DQogICAgICA8SWQ+MGIwODdlZDktNjZlMC00ZGU4LWIyY2QtNWVlNmI1NGIyYmI5PC9JZD4NCiAgICAgIDxSZWZlcmVuY2VJZD4xZTM0ZTgwMS0zN2VhLTRhODgtYmRmYy1kM2M0ZGI1NGJkMj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1KTwvVGV4dD4NCiAgICA8L1RleHRVbml0Pg0KICA8L1RleHRVbml0cz4NCjwvUGxhY2Vob2xkZXI+</w:instrText>
            </w:r>
            <w:r w:rsidRPr="008A2C41">
              <w:rPr>
                <w:rFonts w:cs="Arial"/>
                <w:sz w:val="28"/>
                <w:szCs w:val="22"/>
              </w:rPr>
              <w:fldChar w:fldCharType="separate"/>
            </w:r>
            <w:bookmarkStart w:id="39" w:name="_CTVP001d491f20efb1f4d45b3df6bc9686e52ec"/>
            <w:r w:rsidRPr="008A2C41">
              <w:rPr>
                <w:rFonts w:cs="Arial"/>
                <w:sz w:val="28"/>
                <w:szCs w:val="22"/>
              </w:rPr>
              <w:t>(2015)</w:t>
            </w:r>
            <w:bookmarkEnd w:id="39"/>
            <w:r w:rsidRPr="008A2C41">
              <w:rPr>
                <w:rFonts w:cs="Arial"/>
                <w:sz w:val="28"/>
                <w:szCs w:val="22"/>
              </w:rPr>
              <w:fldChar w:fldCharType="end"/>
            </w:r>
          </w:p>
        </w:tc>
      </w:tr>
      <w:tr w:rsidR="0041578C" w:rsidRPr="008A2C41" w14:paraId="780E09C0" w14:textId="77777777" w:rsidTr="00966B27">
        <w:trPr>
          <w:trHeight w:val="397"/>
        </w:trPr>
        <w:tc>
          <w:tcPr>
            <w:tcW w:w="1721" w:type="pct"/>
            <w:shd w:val="clear" w:color="auto" w:fill="auto"/>
            <w:vAlign w:val="center"/>
          </w:tcPr>
          <w:p w14:paraId="44D34B97" w14:textId="77777777" w:rsidR="0041578C" w:rsidRPr="008A2C41" w:rsidRDefault="0041578C"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GWAS (BM)</w:t>
            </w:r>
          </w:p>
        </w:tc>
        <w:tc>
          <w:tcPr>
            <w:tcW w:w="849" w:type="pct"/>
            <w:shd w:val="clear" w:color="auto" w:fill="auto"/>
            <w:vAlign w:val="center"/>
          </w:tcPr>
          <w:p w14:paraId="7907AD1A" w14:textId="77777777" w:rsidR="0041578C" w:rsidRPr="008A2C41" w:rsidRDefault="0041578C" w:rsidP="0026122F">
            <w:pPr>
              <w:spacing w:line="276" w:lineRule="auto"/>
              <w:rPr>
                <w:rFonts w:cs="Arial"/>
                <w:sz w:val="28"/>
                <w:szCs w:val="22"/>
              </w:rPr>
            </w:pPr>
            <w:r w:rsidRPr="008A2C41">
              <w:rPr>
                <w:rFonts w:cs="Arial"/>
                <w:sz w:val="28"/>
                <w:szCs w:val="22"/>
              </w:rPr>
              <w:t>TNB, LS 5, MORT</w:t>
            </w:r>
          </w:p>
        </w:tc>
        <w:tc>
          <w:tcPr>
            <w:tcW w:w="1216" w:type="pct"/>
            <w:shd w:val="clear" w:color="auto" w:fill="auto"/>
            <w:vAlign w:val="center"/>
          </w:tcPr>
          <w:p w14:paraId="3688C910" w14:textId="77777777" w:rsidR="0041578C" w:rsidRPr="008A2C41" w:rsidRDefault="0041578C" w:rsidP="0026122F">
            <w:pPr>
              <w:spacing w:line="276" w:lineRule="auto"/>
              <w:rPr>
                <w:rFonts w:cs="Arial"/>
                <w:sz w:val="28"/>
                <w:szCs w:val="22"/>
              </w:rPr>
            </w:pPr>
            <w:r w:rsidRPr="008A2C41">
              <w:rPr>
                <w:rFonts w:cs="Arial"/>
                <w:sz w:val="28"/>
                <w:szCs w:val="22"/>
              </w:rPr>
              <w:t>Danish Landrace</w:t>
            </w:r>
          </w:p>
        </w:tc>
        <w:tc>
          <w:tcPr>
            <w:tcW w:w="1214" w:type="pct"/>
            <w:shd w:val="clear" w:color="auto" w:fill="auto"/>
            <w:vAlign w:val="center"/>
          </w:tcPr>
          <w:p w14:paraId="38964627" w14:textId="2BFE9FAB"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4a7ee279-82c3-423c-a545-ba17e3b58d93 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HdW88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40" w:name="_CTVP0014a7ee27982c3423ca545ba17e3b58d93"/>
            <w:r w:rsidR="000E0202" w:rsidRPr="008A2C41">
              <w:rPr>
                <w:rFonts w:cs="Arial"/>
                <w:sz w:val="28"/>
                <w:szCs w:val="22"/>
              </w:rPr>
              <w:t>Guo</w:t>
            </w:r>
            <w:r w:rsidR="000E0202" w:rsidRPr="008A2C41">
              <w:rPr>
                <w:rFonts w:cs="Arial"/>
                <w:i/>
                <w:sz w:val="28"/>
                <w:szCs w:val="22"/>
              </w:rPr>
              <w:t xml:space="preserve"> et al.</w:t>
            </w:r>
            <w:bookmarkEnd w:id="40"/>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b87d27c4-60e2-4190-95c8-f24feee7b021 PFBsYWNlaG9sZGVyPg0KICA8QWRkSW5WZXJzaW9uPjUuNy4xLjA8L0FkZEluVmVyc2lvbj4NCiAgPElkPmI4N2QyN2M0LTYwZTItNDE5MC05NWM4LWYyNGZlZWU3YjAyMTwvSWQ+DQogIDxBc3NvY2lhdGVXaXRoUGxhY2Vob2xkZXJJZD40YTdlZTI3OS04MmMzLTQyM2MtYTU0NS1iYTE3ZTNiNThkOTM8L0Fzc29jaWF0ZVdpdGhQbGFjZWhvbGRlcklkPg0KICA8RW50cmllcz4NCiAgICA8RW50cnk+DQogICAgICA8SWQ+MTFiNDk0ZDgtYzc5MC00YWIwLWE4YzMtYmYzYjdkNjhlNzlhPC9JZD4NCiAgICAgIDxSZWZlcmVuY2VJZD44YWEzMGZiOS02NDgxLTRmNDktOTMyNi0yNzEyMzhkNTg1ZG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ik8L1RleHQ+DQogICAgPC9UZXh0VW5pdD4NCiAgPC9UZXh0VW5pdHM+DQo8L1BsYWNlaG9sZGVyPg==</w:instrText>
            </w:r>
            <w:r w:rsidRPr="008A2C41">
              <w:rPr>
                <w:rFonts w:cs="Arial"/>
                <w:sz w:val="28"/>
                <w:szCs w:val="22"/>
              </w:rPr>
              <w:fldChar w:fldCharType="separate"/>
            </w:r>
            <w:bookmarkStart w:id="41" w:name="_CTVP001b87d27c460e2419095c8f24feee7b021"/>
            <w:r w:rsidR="000E0202" w:rsidRPr="008A2C41">
              <w:rPr>
                <w:rFonts w:cs="Arial"/>
                <w:sz w:val="28"/>
                <w:szCs w:val="22"/>
              </w:rPr>
              <w:t>(2016)</w:t>
            </w:r>
            <w:bookmarkEnd w:id="41"/>
            <w:r w:rsidRPr="008A2C41">
              <w:rPr>
                <w:rFonts w:cs="Arial"/>
                <w:sz w:val="28"/>
                <w:szCs w:val="22"/>
              </w:rPr>
              <w:fldChar w:fldCharType="end"/>
            </w:r>
          </w:p>
        </w:tc>
      </w:tr>
      <w:tr w:rsidR="00206BE7" w:rsidRPr="008A2C41" w14:paraId="0EA8C36B" w14:textId="77777777" w:rsidTr="0026122F">
        <w:trPr>
          <w:trHeight w:val="397"/>
        </w:trPr>
        <w:tc>
          <w:tcPr>
            <w:tcW w:w="1721" w:type="pct"/>
            <w:shd w:val="clear" w:color="auto" w:fill="auto"/>
            <w:vAlign w:val="center"/>
          </w:tcPr>
          <w:p w14:paraId="551AF0DD" w14:textId="4D3C5C46" w:rsidR="00206BE7" w:rsidRPr="008A2C41" w:rsidRDefault="00D50F96"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GWAS (BM) &amp; generation of gene-transcription factor networks</w:t>
            </w:r>
          </w:p>
        </w:tc>
        <w:tc>
          <w:tcPr>
            <w:tcW w:w="849" w:type="pct"/>
            <w:shd w:val="clear" w:color="auto" w:fill="auto"/>
            <w:vAlign w:val="center"/>
          </w:tcPr>
          <w:p w14:paraId="059727D4" w14:textId="324E54D5" w:rsidR="00206BE7" w:rsidRPr="008A2C41" w:rsidRDefault="00D50F96" w:rsidP="0026122F">
            <w:pPr>
              <w:spacing w:line="276" w:lineRule="auto"/>
              <w:rPr>
                <w:rFonts w:cs="Arial"/>
                <w:sz w:val="28"/>
                <w:szCs w:val="22"/>
              </w:rPr>
            </w:pPr>
            <w:r w:rsidRPr="008A2C41">
              <w:rPr>
                <w:rFonts w:cs="Arial"/>
                <w:sz w:val="28"/>
                <w:szCs w:val="22"/>
              </w:rPr>
              <w:t>NSB, NT</w:t>
            </w:r>
          </w:p>
        </w:tc>
        <w:tc>
          <w:tcPr>
            <w:tcW w:w="1216" w:type="pct"/>
            <w:shd w:val="clear" w:color="auto" w:fill="auto"/>
            <w:vAlign w:val="center"/>
          </w:tcPr>
          <w:p w14:paraId="12DFA5D1" w14:textId="06D1F22D" w:rsidR="00206BE7" w:rsidRPr="008A2C41" w:rsidRDefault="00D50F96" w:rsidP="0026122F">
            <w:pPr>
              <w:spacing w:line="276" w:lineRule="auto"/>
              <w:rPr>
                <w:rFonts w:cs="Arial"/>
                <w:sz w:val="28"/>
                <w:szCs w:val="22"/>
              </w:rPr>
            </w:pPr>
            <w:r w:rsidRPr="008A2C41">
              <w:rPr>
                <w:rFonts w:cs="Arial"/>
                <w:sz w:val="28"/>
                <w:szCs w:val="22"/>
              </w:rPr>
              <w:t>Large White</w:t>
            </w:r>
          </w:p>
        </w:tc>
        <w:tc>
          <w:tcPr>
            <w:tcW w:w="1214" w:type="pct"/>
            <w:shd w:val="clear" w:color="auto" w:fill="auto"/>
            <w:vAlign w:val="center"/>
          </w:tcPr>
          <w:p w14:paraId="28E90670" w14:textId="10D9663B" w:rsidR="00206BE7" w:rsidRPr="008A2C41" w:rsidRDefault="00D50F96"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247292e3-4781-4be9-8f29-be0ef7bee60a 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mVyYXJkb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42" w:name="_CTVP001247292e347814be98f29be0ef7bee60a"/>
            <w:r w:rsidRPr="008A2C41">
              <w:rPr>
                <w:rFonts w:cs="Arial"/>
                <w:sz w:val="28"/>
                <w:szCs w:val="22"/>
              </w:rPr>
              <w:t>Verardo</w:t>
            </w:r>
            <w:r w:rsidRPr="008A2C41">
              <w:rPr>
                <w:rFonts w:cs="Arial"/>
                <w:i/>
                <w:sz w:val="28"/>
                <w:szCs w:val="22"/>
              </w:rPr>
              <w:t xml:space="preserve"> et al.</w:t>
            </w:r>
            <w:bookmarkEnd w:id="42"/>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1761cca2-e69e-4844-a074-7de6492d3a7f PFBsYWNlaG9sZGVyPg0KICA8QWRkSW5WZXJzaW9uPjUuNy4xLjA8L0FkZEluVmVyc2lvbj4NCiAgPElkPjE3NjFjY2EyLWU2OWUtNDg0NC1hMDc0LTdkZTY0OTJkM2E3ZjwvSWQ+DQogIDxBc3NvY2lhdGVXaXRoUGxhY2Vob2xkZXJJZD4yNDcyOTJlMy00NzgxLTRiZTktOGYyOS1iZTBlZjdiZWU2MGE8L0Fzc29jaWF0ZVdpdGhQbGFjZWhvbGRlcklkPg0KICA8RW50cmllcz4NCiAgICA8RW50cnk+DQogICAgICA8SWQ+OWI4NTZjYzctMjg4YS00YWM0LThhZDAtNzM4YTEyMGU3MGU1PC9JZD4NCiAgICAgIDxSZWZlcmVuY2VJZD4zNjMzZjNhMC0yOTJkLTQ4ZWUtODljOS1hMDVhYjE2ZDE2NG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ik8L1RleHQ+DQogICAgPC9UZXh0VW5pdD4NCiAgPC9UZXh0VW5pdHM+DQo8L1BsYWNlaG9sZGVyPg==</w:instrText>
            </w:r>
            <w:r w:rsidRPr="008A2C41">
              <w:rPr>
                <w:rFonts w:cs="Arial"/>
                <w:sz w:val="28"/>
                <w:szCs w:val="22"/>
              </w:rPr>
              <w:fldChar w:fldCharType="separate"/>
            </w:r>
            <w:bookmarkStart w:id="43" w:name="_CTVP0011761cca2e69e4844a0747de6492d3a7f"/>
            <w:r w:rsidRPr="008A2C41">
              <w:rPr>
                <w:rFonts w:cs="Arial"/>
                <w:sz w:val="28"/>
                <w:szCs w:val="22"/>
              </w:rPr>
              <w:t>(2016)</w:t>
            </w:r>
            <w:bookmarkEnd w:id="43"/>
            <w:r w:rsidRPr="008A2C41">
              <w:rPr>
                <w:rFonts w:cs="Arial"/>
                <w:sz w:val="28"/>
                <w:szCs w:val="22"/>
              </w:rPr>
              <w:fldChar w:fldCharType="end"/>
            </w:r>
          </w:p>
        </w:tc>
      </w:tr>
      <w:tr w:rsidR="00D71CFB" w:rsidRPr="008A2C41" w14:paraId="4BEB7CF2" w14:textId="77777777" w:rsidTr="0026122F">
        <w:trPr>
          <w:trHeight w:val="397"/>
        </w:trPr>
        <w:tc>
          <w:tcPr>
            <w:tcW w:w="1721" w:type="pct"/>
            <w:shd w:val="clear" w:color="auto" w:fill="auto"/>
            <w:vAlign w:val="center"/>
          </w:tcPr>
          <w:p w14:paraId="1D318C7C" w14:textId="5949CF05" w:rsidR="00D71CFB" w:rsidRPr="008A2C41" w:rsidRDefault="00D71CFB"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Candidate SNP analysis</w:t>
            </w:r>
          </w:p>
        </w:tc>
        <w:tc>
          <w:tcPr>
            <w:tcW w:w="849" w:type="pct"/>
            <w:shd w:val="clear" w:color="auto" w:fill="auto"/>
            <w:vAlign w:val="center"/>
          </w:tcPr>
          <w:p w14:paraId="10E72294" w14:textId="4616630E" w:rsidR="00D71CFB" w:rsidRPr="008A2C41" w:rsidRDefault="00D71CFB" w:rsidP="0026122F">
            <w:pPr>
              <w:spacing w:line="276" w:lineRule="auto"/>
              <w:rPr>
                <w:rFonts w:cs="Arial"/>
                <w:sz w:val="28"/>
                <w:szCs w:val="22"/>
              </w:rPr>
            </w:pPr>
            <w:r w:rsidRPr="008A2C41">
              <w:rPr>
                <w:rFonts w:cs="Arial"/>
                <w:sz w:val="28"/>
                <w:szCs w:val="22"/>
              </w:rPr>
              <w:t xml:space="preserve">TNB, NBA, ABW, </w:t>
            </w:r>
            <w:r w:rsidRPr="008A2C41">
              <w:rPr>
                <w:rFonts w:cs="Arial"/>
                <w:sz w:val="28"/>
                <w:szCs w:val="22"/>
              </w:rPr>
              <w:lastRenderedPageBreak/>
              <w:t>PM</w:t>
            </w:r>
          </w:p>
        </w:tc>
        <w:tc>
          <w:tcPr>
            <w:tcW w:w="1216" w:type="pct"/>
            <w:shd w:val="clear" w:color="auto" w:fill="auto"/>
            <w:vAlign w:val="center"/>
          </w:tcPr>
          <w:p w14:paraId="0E263DB8" w14:textId="0776919F" w:rsidR="00D71CFB" w:rsidRPr="008A2C41" w:rsidRDefault="00D71CFB" w:rsidP="0026122F">
            <w:pPr>
              <w:spacing w:line="276" w:lineRule="auto"/>
              <w:rPr>
                <w:rFonts w:cs="Arial"/>
                <w:sz w:val="28"/>
                <w:szCs w:val="22"/>
              </w:rPr>
            </w:pPr>
            <w:r w:rsidRPr="008A2C41">
              <w:rPr>
                <w:rFonts w:cs="Arial"/>
                <w:sz w:val="28"/>
                <w:szCs w:val="22"/>
              </w:rPr>
              <w:lastRenderedPageBreak/>
              <w:t>Large White</w:t>
            </w:r>
          </w:p>
        </w:tc>
        <w:tc>
          <w:tcPr>
            <w:tcW w:w="1214" w:type="pct"/>
            <w:shd w:val="clear" w:color="auto" w:fill="auto"/>
            <w:vAlign w:val="center"/>
          </w:tcPr>
          <w:p w14:paraId="6C1A66ED" w14:textId="49BDBC1D" w:rsidR="00D71CFB" w:rsidRPr="008A2C41" w:rsidRDefault="00D71CFB"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a041548c-18f5-412f-92a7-3afab60939f9 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YXRv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44" w:name="_CTVP001a041548c18f5412f92a73afab60939f9"/>
            <w:r w:rsidRPr="008A2C41">
              <w:rPr>
                <w:rFonts w:cs="Arial"/>
                <w:sz w:val="28"/>
                <w:szCs w:val="22"/>
              </w:rPr>
              <w:t>Sato</w:t>
            </w:r>
            <w:r w:rsidRPr="008A2C41">
              <w:rPr>
                <w:rFonts w:cs="Arial"/>
                <w:i/>
                <w:sz w:val="28"/>
                <w:szCs w:val="22"/>
              </w:rPr>
              <w:t xml:space="preserve"> et al.</w:t>
            </w:r>
            <w:bookmarkEnd w:id="44"/>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d11b5c0a-07c7-4623-8ab3-c00ac142c87e PFBsYWNlaG9sZGVyPg0KICA8QWRkSW5WZXJzaW9uPjUuNy4xLjA8L0FkZEluVmVyc2lvbj4NCiAgPElkPmQxMWI1YzBhLTA3YzctNDYyMy04YWIzLWMwMGFjMTQyYzg3ZTwvSWQ+DQogIDxBc3NvY2lhdGVXaXRoUGxhY2Vob2xkZXJJZD5hMDQxNTQ4Yy0xOGY1LTQxMmYtOTJhNy0zYWZhYjYwOTM5Zjk8L0Fzc29jaWF0ZVdpdGhQbGFjZWhvbGRlcklkPg0KICA8RW50cmllcz4NCiAgICA8RW50cnk+DQogICAgICA8SWQ+YTBkYjA4Y2UtZDMzOS00NWQwLWJlYTMtOTE3Y2RjNWEzMTYyPC9JZD4NCiAgICAgIDxSZWZlcmVuY2VJZD5jMWM3YmFlMC00ZjRkLTRkZTAtOWM3NS1jMDU2YTg1ZWMzZT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2KTwvVGV4dD4NCiAgICA8L1RleHRVbml0Pg0KICA8L1RleHRVbml0cz4NCjwvUGxhY2Vob2xkZXI+</w:instrText>
            </w:r>
            <w:r w:rsidRPr="008A2C41">
              <w:rPr>
                <w:rFonts w:cs="Arial"/>
                <w:sz w:val="28"/>
                <w:szCs w:val="22"/>
              </w:rPr>
              <w:fldChar w:fldCharType="separate"/>
            </w:r>
            <w:bookmarkStart w:id="45" w:name="_CTVP001d11b5c0a07c746238ab3c00ac142c87e"/>
            <w:r w:rsidRPr="008A2C41">
              <w:rPr>
                <w:rFonts w:cs="Arial"/>
                <w:sz w:val="28"/>
                <w:szCs w:val="22"/>
              </w:rPr>
              <w:t>(2016)</w:t>
            </w:r>
            <w:bookmarkEnd w:id="45"/>
            <w:r w:rsidRPr="008A2C41">
              <w:rPr>
                <w:rFonts w:cs="Arial"/>
                <w:sz w:val="28"/>
                <w:szCs w:val="22"/>
              </w:rPr>
              <w:fldChar w:fldCharType="end"/>
            </w:r>
          </w:p>
        </w:tc>
      </w:tr>
      <w:tr w:rsidR="0041578C" w:rsidRPr="008A2C41" w14:paraId="29F5D6DA" w14:textId="77777777" w:rsidTr="00966B27">
        <w:trPr>
          <w:trHeight w:val="397"/>
        </w:trPr>
        <w:tc>
          <w:tcPr>
            <w:tcW w:w="1721" w:type="pct"/>
            <w:shd w:val="clear" w:color="auto" w:fill="auto"/>
            <w:vAlign w:val="center"/>
          </w:tcPr>
          <w:p w14:paraId="4D9904CF" w14:textId="77777777" w:rsidR="0041578C" w:rsidRPr="008A2C41" w:rsidRDefault="0041578C"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GWAS</w:t>
            </w:r>
          </w:p>
        </w:tc>
        <w:tc>
          <w:tcPr>
            <w:tcW w:w="849" w:type="pct"/>
            <w:shd w:val="clear" w:color="auto" w:fill="auto"/>
            <w:vAlign w:val="center"/>
          </w:tcPr>
          <w:p w14:paraId="025A4EFF" w14:textId="77777777" w:rsidR="0041578C" w:rsidRPr="008A2C41" w:rsidRDefault="0041578C" w:rsidP="0026122F">
            <w:pPr>
              <w:spacing w:line="276" w:lineRule="auto"/>
              <w:rPr>
                <w:rFonts w:cs="Arial"/>
                <w:sz w:val="28"/>
                <w:szCs w:val="22"/>
              </w:rPr>
            </w:pPr>
            <w:r w:rsidRPr="008A2C41">
              <w:rPr>
                <w:rFonts w:cs="Arial"/>
                <w:sz w:val="28"/>
                <w:szCs w:val="22"/>
              </w:rPr>
              <w:t>PU</w:t>
            </w:r>
          </w:p>
        </w:tc>
        <w:tc>
          <w:tcPr>
            <w:tcW w:w="1216" w:type="pct"/>
            <w:shd w:val="clear" w:color="auto" w:fill="auto"/>
            <w:vAlign w:val="center"/>
          </w:tcPr>
          <w:p w14:paraId="5D953F49" w14:textId="77777777" w:rsidR="0041578C" w:rsidRPr="008A2C41" w:rsidRDefault="0041578C" w:rsidP="0026122F">
            <w:pPr>
              <w:spacing w:line="276" w:lineRule="auto"/>
              <w:rPr>
                <w:rFonts w:cs="Arial"/>
                <w:sz w:val="28"/>
                <w:szCs w:val="22"/>
              </w:rPr>
            </w:pPr>
            <w:r w:rsidRPr="008A2C41">
              <w:rPr>
                <w:rFonts w:cs="Arial"/>
                <w:sz w:val="28"/>
                <w:szCs w:val="22"/>
              </w:rPr>
              <w:t>Large White</w:t>
            </w:r>
          </w:p>
        </w:tc>
        <w:tc>
          <w:tcPr>
            <w:tcW w:w="1214" w:type="pct"/>
            <w:shd w:val="clear" w:color="auto" w:fill="auto"/>
            <w:vAlign w:val="center"/>
          </w:tcPr>
          <w:p w14:paraId="41A9CBA2" w14:textId="670C5E0E"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9e38885b-f15d-446c-8124-1544e06da4b9 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XYW5n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46" w:name="_CTVP0019e38885bf15d446c81241544e06da4b9"/>
            <w:r w:rsidR="000E0202" w:rsidRPr="008A2C41">
              <w:rPr>
                <w:rFonts w:cs="Arial"/>
                <w:sz w:val="28"/>
                <w:szCs w:val="22"/>
              </w:rPr>
              <w:t>Wang</w:t>
            </w:r>
            <w:r w:rsidR="000E0202" w:rsidRPr="008A2C41">
              <w:rPr>
                <w:rFonts w:cs="Arial"/>
                <w:i/>
                <w:sz w:val="28"/>
                <w:szCs w:val="22"/>
              </w:rPr>
              <w:t xml:space="preserve"> et al.</w:t>
            </w:r>
            <w:bookmarkEnd w:id="4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0ff0c695-0d51-42f2-bd51-ecb341a138c8 PFBsYWNlaG9sZGVyPg0KICA8QWRkSW5WZXJzaW9uPjUuNy4xLjA8L0FkZEluVmVyc2lvbj4NCiAgPElkPjBmZjBjNjk1LTBkNTEtNDJmMi1iZDUxLWVjYjM0MWExMzhjODwvSWQ+DQogIDxBc3NvY2lhdGVXaXRoUGxhY2Vob2xkZXJJZD45ZTM4ODg1Yi1mMTVkLTQ0NmMtODEyNC0xNTQ0ZTA2ZGE0Yjk8L0Fzc29jaWF0ZVdpdGhQbGFjZWhvbGRlcklkPg0KICA8RW50cmllcz4NCiAgICA8RW50cnk+DQogICAgICA8SWQ+M2JhMWMwMGMtMjM5Ni00MjgwLWIyOWEtMjE2Yjg0MGNhYjZkPC9JZD4NCiAgICAgIDxSZWZlcmVuY2VJZD45ZjcyNDlmZi0yMjI3LTQ2MjctYmJkZi03ZTYyOWZlN2VlZ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3KTwvVGV4dD4NCiAgICA8L1RleHRVbml0Pg0KICA8L1RleHRVbml0cz4NCjwvUGxhY2Vob2xkZXI+</w:instrText>
            </w:r>
            <w:r w:rsidRPr="008A2C41">
              <w:rPr>
                <w:rFonts w:cs="Arial"/>
                <w:sz w:val="28"/>
                <w:szCs w:val="22"/>
              </w:rPr>
              <w:fldChar w:fldCharType="separate"/>
            </w:r>
            <w:bookmarkStart w:id="47" w:name="_CTVP0010ff0c6950d5142f2bd51ecb341a138c8"/>
            <w:r w:rsidR="000E0202" w:rsidRPr="008A2C41">
              <w:rPr>
                <w:rFonts w:cs="Arial"/>
                <w:sz w:val="28"/>
                <w:szCs w:val="22"/>
              </w:rPr>
              <w:t>(2017)</w:t>
            </w:r>
            <w:bookmarkEnd w:id="47"/>
            <w:r w:rsidRPr="008A2C41">
              <w:rPr>
                <w:rFonts w:cs="Arial"/>
                <w:sz w:val="28"/>
                <w:szCs w:val="22"/>
              </w:rPr>
              <w:fldChar w:fldCharType="end"/>
            </w:r>
          </w:p>
        </w:tc>
      </w:tr>
      <w:tr w:rsidR="00A34B19" w:rsidRPr="008A2C41" w14:paraId="7079978F" w14:textId="77777777" w:rsidTr="0026122F">
        <w:trPr>
          <w:trHeight w:val="397"/>
        </w:trPr>
        <w:tc>
          <w:tcPr>
            <w:tcW w:w="1721" w:type="pct"/>
            <w:shd w:val="clear" w:color="auto" w:fill="auto"/>
            <w:vAlign w:val="center"/>
          </w:tcPr>
          <w:p w14:paraId="755975BA" w14:textId="100FCF66" w:rsidR="00A34B19" w:rsidRPr="008A2C41" w:rsidRDefault="00D71CFB"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 xml:space="preserve">GWAS </w:t>
            </w:r>
          </w:p>
        </w:tc>
        <w:tc>
          <w:tcPr>
            <w:tcW w:w="849" w:type="pct"/>
            <w:shd w:val="clear" w:color="auto" w:fill="auto"/>
            <w:vAlign w:val="center"/>
          </w:tcPr>
          <w:p w14:paraId="04065DDB" w14:textId="3295AA89" w:rsidR="00A34B19" w:rsidRPr="008A2C41" w:rsidRDefault="00D71CFB" w:rsidP="0026122F">
            <w:pPr>
              <w:spacing w:line="276" w:lineRule="auto"/>
              <w:rPr>
                <w:rFonts w:cs="Arial"/>
                <w:sz w:val="28"/>
                <w:szCs w:val="22"/>
              </w:rPr>
            </w:pPr>
            <w:r w:rsidRPr="008A2C41">
              <w:rPr>
                <w:rFonts w:cs="Arial"/>
                <w:sz w:val="28"/>
                <w:szCs w:val="22"/>
              </w:rPr>
              <w:t>NBT, NBA</w:t>
            </w:r>
          </w:p>
        </w:tc>
        <w:tc>
          <w:tcPr>
            <w:tcW w:w="1216" w:type="pct"/>
            <w:shd w:val="clear" w:color="auto" w:fill="auto"/>
            <w:vAlign w:val="center"/>
          </w:tcPr>
          <w:p w14:paraId="034B42A6" w14:textId="4B17FBDA" w:rsidR="00A34B19" w:rsidRPr="008A2C41" w:rsidRDefault="00D71CFB" w:rsidP="0026122F">
            <w:pPr>
              <w:spacing w:line="276" w:lineRule="auto"/>
              <w:rPr>
                <w:rFonts w:cs="Arial"/>
                <w:sz w:val="28"/>
                <w:szCs w:val="22"/>
              </w:rPr>
            </w:pPr>
            <w:r w:rsidRPr="008A2C41">
              <w:rPr>
                <w:rFonts w:cs="Arial"/>
                <w:sz w:val="28"/>
                <w:szCs w:val="22"/>
              </w:rPr>
              <w:t>Erhualian</w:t>
            </w:r>
          </w:p>
        </w:tc>
        <w:tc>
          <w:tcPr>
            <w:tcW w:w="1214" w:type="pct"/>
            <w:shd w:val="clear" w:color="auto" w:fill="auto"/>
            <w:vAlign w:val="center"/>
          </w:tcPr>
          <w:p w14:paraId="79489499" w14:textId="1D6FE932" w:rsidR="00A34B19" w:rsidRPr="008A2C41" w:rsidRDefault="00D71CFB" w:rsidP="0026122F">
            <w:pPr>
              <w:spacing w:line="276" w:lineRule="auto"/>
              <w:rPr>
                <w:rFonts w:cs="Arial"/>
                <w:sz w:val="28"/>
                <w:szCs w:val="22"/>
              </w:rPr>
            </w:pPr>
            <w:r w:rsidRPr="008A2C41">
              <w:rPr>
                <w:rFonts w:cs="Arial"/>
                <w:sz w:val="28"/>
                <w:szCs w:val="22"/>
              </w:rPr>
              <w:fldChar w:fldCharType="begin"/>
            </w:r>
            <w:r w:rsidRPr="008A2C41">
              <w:rPr>
                <w:rFonts w:cs="Arial"/>
                <w:sz w:val="28"/>
                <w:szCs w:val="22"/>
              </w:rPr>
              <w:instrText>ADDIN CITAVI.PLACEHOLDER 83df4096-ea4c-41a0-b198-2997fbcd7bf1 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Y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48" w:name="_CTVP00183df4096ea4c41a0b1982997fbcd7bf1"/>
            <w:r w:rsidRPr="008A2C41">
              <w:rPr>
                <w:rFonts w:cs="Arial"/>
                <w:sz w:val="28"/>
                <w:szCs w:val="22"/>
              </w:rPr>
              <w:t>Ma</w:t>
            </w:r>
            <w:r w:rsidRPr="008A2C41">
              <w:rPr>
                <w:rFonts w:cs="Arial"/>
                <w:i/>
                <w:sz w:val="28"/>
                <w:szCs w:val="22"/>
              </w:rPr>
              <w:t xml:space="preserve"> et al.</w:t>
            </w:r>
            <w:bookmarkEnd w:id="48"/>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Pr="008A2C41">
              <w:rPr>
                <w:rFonts w:cs="Arial"/>
                <w:sz w:val="28"/>
                <w:szCs w:val="22"/>
              </w:rPr>
              <w:instrText>ADDIN CITAVI.PLACEHOLDER 95e68a38-a7a9-48ef-83e1-5b6ba61cc228 PFBsYWNlaG9sZGVyPg0KICA8QWRkSW5WZXJzaW9uPjUuNy4xLjA8L0FkZEluVmVyc2lvbj4NCiAgPElkPjk1ZTY4YTM4LWE3YTktNDhlZi04M2UxLTViNmJhNjFjYzIyODwvSWQ+DQogIDxBc3NvY2lhdGVXaXRoUGxhY2Vob2xkZXJJZD44M2RmNDA5Ni1lYTRjLTQxYTAtYjE5OC0yOTk3ZmJjZDdiZjE8L0Fzc29jaWF0ZVdpdGhQbGFjZWhvbGRlcklkPg0KICA8RW50cmllcz4NCiAgICA8RW50cnk+DQogICAgICA8SWQ+ZTQyNmIyMmEtOWZkNS00ZjUwLWE3ZDAtNDRmNGYzZjVkOTgwPC9JZD4NCiAgICAgIDxSZWZlcmVuY2VJZD43NjQ0Zjc5OC1kMWVlLTQ5ZTYtYjZlNi0zNjNhNDg5OGY3Mz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4KTwvVGV4dD4NCiAgICA8L1RleHRVbml0Pg0KICA8L1RleHRVbml0cz4NCjwvUGxhY2Vob2xkZXI+</w:instrText>
            </w:r>
            <w:r w:rsidRPr="008A2C41">
              <w:rPr>
                <w:rFonts w:cs="Arial"/>
                <w:sz w:val="28"/>
                <w:szCs w:val="22"/>
              </w:rPr>
              <w:fldChar w:fldCharType="separate"/>
            </w:r>
            <w:bookmarkStart w:id="49" w:name="_CTVP00195e68a38a7a948ef83e15b6ba61cc228"/>
            <w:r w:rsidRPr="008A2C41">
              <w:rPr>
                <w:rFonts w:cs="Arial"/>
                <w:sz w:val="28"/>
                <w:szCs w:val="22"/>
              </w:rPr>
              <w:t>(2018)</w:t>
            </w:r>
            <w:bookmarkEnd w:id="49"/>
            <w:r w:rsidRPr="008A2C41">
              <w:rPr>
                <w:rFonts w:cs="Arial"/>
                <w:sz w:val="28"/>
                <w:szCs w:val="22"/>
              </w:rPr>
              <w:fldChar w:fldCharType="end"/>
            </w:r>
          </w:p>
        </w:tc>
      </w:tr>
      <w:tr w:rsidR="0041578C" w:rsidRPr="008A2C41" w14:paraId="626D30E8" w14:textId="77777777" w:rsidTr="00966B27">
        <w:trPr>
          <w:trHeight w:val="397"/>
        </w:trPr>
        <w:tc>
          <w:tcPr>
            <w:tcW w:w="1721" w:type="pct"/>
            <w:shd w:val="clear" w:color="auto" w:fill="auto"/>
            <w:vAlign w:val="center"/>
          </w:tcPr>
          <w:p w14:paraId="57402A3B" w14:textId="77777777" w:rsidR="0041578C" w:rsidRPr="008A2C41" w:rsidRDefault="0041578C" w:rsidP="0026122F">
            <w:pPr>
              <w:pStyle w:val="ANMTabrowsub-subheading"/>
              <w:overflowPunct w:val="0"/>
              <w:autoSpaceDE w:val="0"/>
              <w:autoSpaceDN w:val="0"/>
              <w:adjustRightInd w:val="0"/>
              <w:spacing w:line="276" w:lineRule="auto"/>
              <w:ind w:firstLine="0"/>
              <w:textAlignment w:val="baseline"/>
              <w:rPr>
                <w:sz w:val="28"/>
                <w:lang w:val="nl-NL"/>
              </w:rPr>
            </w:pPr>
            <w:r w:rsidRPr="008A2C41">
              <w:rPr>
                <w:sz w:val="28"/>
                <w:lang w:val="nl-NL"/>
              </w:rPr>
              <w:t xml:space="preserve">GWAS </w:t>
            </w:r>
          </w:p>
        </w:tc>
        <w:tc>
          <w:tcPr>
            <w:tcW w:w="849" w:type="pct"/>
            <w:shd w:val="clear" w:color="auto" w:fill="auto"/>
            <w:vAlign w:val="center"/>
          </w:tcPr>
          <w:p w14:paraId="53A10CBF" w14:textId="77777777" w:rsidR="0041578C" w:rsidRPr="008A2C41" w:rsidRDefault="0041578C" w:rsidP="0026122F">
            <w:pPr>
              <w:spacing w:line="276" w:lineRule="auto"/>
              <w:rPr>
                <w:rFonts w:cs="Arial"/>
                <w:sz w:val="28"/>
                <w:szCs w:val="22"/>
              </w:rPr>
            </w:pPr>
            <w:r w:rsidRPr="008A2C41">
              <w:rPr>
                <w:rFonts w:cs="Arial"/>
                <w:sz w:val="28"/>
                <w:szCs w:val="22"/>
              </w:rPr>
              <w:t>NBT, NBA, LBW, ABW</w:t>
            </w:r>
          </w:p>
        </w:tc>
        <w:tc>
          <w:tcPr>
            <w:tcW w:w="1216" w:type="pct"/>
            <w:shd w:val="clear" w:color="auto" w:fill="auto"/>
            <w:vAlign w:val="center"/>
          </w:tcPr>
          <w:p w14:paraId="6472EA21" w14:textId="77777777" w:rsidR="0041578C" w:rsidRPr="008A2C41" w:rsidRDefault="0041578C" w:rsidP="0026122F">
            <w:pPr>
              <w:spacing w:line="276" w:lineRule="auto"/>
              <w:rPr>
                <w:rFonts w:cs="Arial"/>
                <w:sz w:val="28"/>
                <w:szCs w:val="22"/>
              </w:rPr>
            </w:pPr>
            <w:r w:rsidRPr="008A2C41">
              <w:rPr>
                <w:rFonts w:cs="Arial"/>
                <w:sz w:val="28"/>
                <w:szCs w:val="22"/>
              </w:rPr>
              <w:t>Large White</w:t>
            </w:r>
          </w:p>
        </w:tc>
        <w:tc>
          <w:tcPr>
            <w:tcW w:w="1214" w:type="pct"/>
            <w:shd w:val="clear" w:color="auto" w:fill="auto"/>
            <w:vAlign w:val="center"/>
          </w:tcPr>
          <w:p w14:paraId="278CDFA9" w14:textId="27C299FE"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c0da9c67-56e4-467c-8dfc-16dcbe7ae261 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hbmc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50" w:name="_CTVP001c0da9c6756e4467c8dfc16dcbe7ae261"/>
            <w:r w:rsidR="000E0202" w:rsidRPr="008A2C41">
              <w:rPr>
                <w:rFonts w:cs="Arial"/>
                <w:sz w:val="28"/>
                <w:szCs w:val="22"/>
              </w:rPr>
              <w:t>Wang</w:t>
            </w:r>
            <w:r w:rsidR="000E0202" w:rsidRPr="008A2C41">
              <w:rPr>
                <w:rFonts w:cs="Arial"/>
                <w:i/>
                <w:sz w:val="28"/>
                <w:szCs w:val="22"/>
              </w:rPr>
              <w:t xml:space="preserve"> et al.</w:t>
            </w:r>
            <w:bookmarkEnd w:id="50"/>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47106362-e96b-4fc8-bc58-cac0e10ad37a PFBsYWNlaG9sZGVyPg0KICA8QWRkSW5WZXJzaW9uPjUuNy4xLjA8L0FkZEluVmVyc2lvbj4NCiAgPElkPjQ3MTA2MzYyLWU5NmItNGZjOC1iYzU4LWNhYzBlMTBhZDM3YTwvSWQ+DQogIDxBc3NvY2lhdGVXaXRoUGxhY2Vob2xkZXJJZD5jMGRhOWM2Ny01NmU0LTQ2N2MtOGRmYy0xNmRjYmU3YWUyNjE8L0Fzc29jaWF0ZVdpdGhQbGFjZWhvbGRlcklkPg0KICA8RW50cmllcz4NCiAgICA8RW50cnk+DQogICAgICA8SWQ+NDJiZmNjYWYtNjk2ZS00ZTQ3LTkxMjQtOWNhMjVlYTliN2MxPC9JZD4NCiAgICAgIDxSZWZlcmVuY2VJZD42MDBhOWUxMy05ZWU4LTQ1NWMtOTMzOC1jNTU0MzQ2NzNh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gpPC9UZXh0Pg0KICAgIDwvVGV4dFVuaXQ+DQogIDwvVGV4dFVuaXRzPg0KPC9QbGFjZWhvbGRlcj4=</w:instrText>
            </w:r>
            <w:r w:rsidRPr="008A2C41">
              <w:rPr>
                <w:rFonts w:cs="Arial"/>
                <w:sz w:val="28"/>
                <w:szCs w:val="22"/>
              </w:rPr>
              <w:fldChar w:fldCharType="separate"/>
            </w:r>
            <w:bookmarkStart w:id="51" w:name="_CTVP00147106362e96b4fc8bc58cac0e10ad37a"/>
            <w:r w:rsidR="000E0202" w:rsidRPr="008A2C41">
              <w:rPr>
                <w:rFonts w:cs="Arial"/>
                <w:sz w:val="28"/>
                <w:szCs w:val="22"/>
              </w:rPr>
              <w:t>(2018)</w:t>
            </w:r>
            <w:bookmarkEnd w:id="51"/>
            <w:r w:rsidRPr="008A2C41">
              <w:rPr>
                <w:rFonts w:cs="Arial"/>
                <w:sz w:val="28"/>
                <w:szCs w:val="22"/>
              </w:rPr>
              <w:fldChar w:fldCharType="end"/>
            </w:r>
          </w:p>
        </w:tc>
      </w:tr>
      <w:tr w:rsidR="0041578C" w:rsidRPr="008A2C41" w14:paraId="3C3E06B6" w14:textId="77777777" w:rsidTr="00966B27">
        <w:trPr>
          <w:trHeight w:val="397"/>
        </w:trPr>
        <w:tc>
          <w:tcPr>
            <w:tcW w:w="1721" w:type="pct"/>
            <w:tcBorders>
              <w:bottom w:val="single" w:sz="12" w:space="0" w:color="auto"/>
            </w:tcBorders>
            <w:shd w:val="clear" w:color="auto" w:fill="auto"/>
            <w:vAlign w:val="center"/>
          </w:tcPr>
          <w:p w14:paraId="11FA1E4F" w14:textId="1AAB8E40" w:rsidR="0041578C" w:rsidRPr="008A2C41" w:rsidRDefault="00771845" w:rsidP="0026122F">
            <w:pPr>
              <w:pStyle w:val="ANMTabrowheading"/>
              <w:overflowPunct w:val="0"/>
              <w:autoSpaceDE w:val="0"/>
              <w:autoSpaceDN w:val="0"/>
              <w:adjustRightInd w:val="0"/>
              <w:spacing w:line="276" w:lineRule="auto"/>
              <w:textAlignment w:val="baseline"/>
              <w:rPr>
                <w:sz w:val="28"/>
                <w:lang w:val="nl-NL"/>
              </w:rPr>
            </w:pPr>
            <w:r w:rsidRPr="008A2C41">
              <w:rPr>
                <w:sz w:val="28"/>
                <w:lang w:val="nl-NL"/>
              </w:rPr>
              <w:t xml:space="preserve">Candidate </w:t>
            </w:r>
            <w:r w:rsidR="00D71CFB" w:rsidRPr="008A2C41">
              <w:rPr>
                <w:sz w:val="28"/>
                <w:lang w:val="nl-NL"/>
              </w:rPr>
              <w:t>g</w:t>
            </w:r>
            <w:r w:rsidRPr="008A2C41">
              <w:rPr>
                <w:sz w:val="28"/>
                <w:lang w:val="nl-NL"/>
              </w:rPr>
              <w:t xml:space="preserve">ene </w:t>
            </w:r>
            <w:r w:rsidR="00D71CFB" w:rsidRPr="008A2C41">
              <w:rPr>
                <w:sz w:val="28"/>
                <w:lang w:val="nl-NL"/>
              </w:rPr>
              <w:t>a</w:t>
            </w:r>
            <w:r w:rsidRPr="008A2C41">
              <w:rPr>
                <w:sz w:val="28"/>
                <w:lang w:val="nl-NL"/>
              </w:rPr>
              <w:t>nalysis</w:t>
            </w:r>
          </w:p>
        </w:tc>
        <w:tc>
          <w:tcPr>
            <w:tcW w:w="849" w:type="pct"/>
            <w:tcBorders>
              <w:bottom w:val="single" w:sz="12" w:space="0" w:color="auto"/>
            </w:tcBorders>
            <w:shd w:val="clear" w:color="auto" w:fill="auto"/>
            <w:vAlign w:val="center"/>
          </w:tcPr>
          <w:p w14:paraId="43697100" w14:textId="77777777" w:rsidR="0041578C" w:rsidRPr="008A2C41" w:rsidRDefault="0041578C" w:rsidP="0026122F">
            <w:pPr>
              <w:spacing w:line="276" w:lineRule="auto"/>
              <w:rPr>
                <w:rFonts w:cs="Arial"/>
                <w:sz w:val="28"/>
                <w:szCs w:val="22"/>
              </w:rPr>
            </w:pPr>
            <w:r w:rsidRPr="008A2C41">
              <w:rPr>
                <w:rStyle w:val="st"/>
                <w:sz w:val="28"/>
              </w:rPr>
              <w:t>NBT, NPD, NSB, NBDA, ABW</w:t>
            </w:r>
          </w:p>
        </w:tc>
        <w:tc>
          <w:tcPr>
            <w:tcW w:w="1216" w:type="pct"/>
            <w:tcBorders>
              <w:bottom w:val="single" w:sz="12" w:space="0" w:color="auto"/>
            </w:tcBorders>
            <w:shd w:val="clear" w:color="auto" w:fill="auto"/>
            <w:vAlign w:val="center"/>
          </w:tcPr>
          <w:p w14:paraId="3F20DE99" w14:textId="77777777" w:rsidR="0041578C" w:rsidRPr="008A2C41" w:rsidRDefault="0041578C" w:rsidP="0026122F">
            <w:pPr>
              <w:spacing w:line="276" w:lineRule="auto"/>
              <w:rPr>
                <w:rFonts w:cs="Arial"/>
                <w:sz w:val="28"/>
                <w:szCs w:val="22"/>
              </w:rPr>
            </w:pPr>
            <w:r w:rsidRPr="008A2C41">
              <w:rPr>
                <w:rFonts w:cs="Arial"/>
                <w:sz w:val="28"/>
                <w:szCs w:val="22"/>
              </w:rPr>
              <w:t>Yorkshire</w:t>
            </w:r>
          </w:p>
        </w:tc>
        <w:tc>
          <w:tcPr>
            <w:tcW w:w="1214" w:type="pct"/>
            <w:tcBorders>
              <w:bottom w:val="single" w:sz="12" w:space="0" w:color="auto"/>
            </w:tcBorders>
            <w:shd w:val="clear" w:color="auto" w:fill="auto"/>
            <w:vAlign w:val="center"/>
          </w:tcPr>
          <w:p w14:paraId="6B086600" w14:textId="73C369E4" w:rsidR="0041578C" w:rsidRPr="008A2C41" w:rsidRDefault="0041578C" w:rsidP="0026122F">
            <w:pPr>
              <w:spacing w:line="276" w:lineRule="auto"/>
              <w:rPr>
                <w:rFonts w:cs="Arial"/>
                <w:sz w:val="28"/>
                <w:szCs w:val="22"/>
              </w:rPr>
            </w:pPr>
            <w:r w:rsidRPr="008A2C41">
              <w:rPr>
                <w:rFonts w:cs="Arial"/>
                <w:sz w:val="28"/>
                <w:szCs w:val="22"/>
              </w:rPr>
              <w:fldChar w:fldCharType="begin"/>
            </w:r>
            <w:r w:rsidR="00073B75" w:rsidRPr="008A2C41">
              <w:rPr>
                <w:rFonts w:cs="Arial"/>
                <w:sz w:val="28"/>
                <w:szCs w:val="22"/>
              </w:rPr>
              <w:instrText>ADDIN CITAVI.PLACEHOLDER 52fc6851-0426-4759-bf36-3e881c1e5990 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FLjwvRmlyc3ROYW1lPg0KICAgICAgICAgICAgPExhc3ROYW1lPkpvbmFzPC9MYXN0TmFtZT4NCiAgICAgICAgICA8L1BlcnNvbj4NCiAgICAgICAgICA8UGVyc29uPg0KICAgICAgICAgICAgPEZpcnN0TmFtZT5MLjwvRmlyc3ROYW1lPg0KICAgICAgICAgICAgPExhc3ROYW1lPlJ5ZGhtZXI8L0xhc3ROYW1lPg0KICAgICAgICAgIDwvUGVyc29uPg0KICAgICAgICA8L0F1dGhvcnM+DQogICAgICAgIDxEb2k+MTAuMTAxNi9qLmxpdnNjaS4yMDE3LjExLjAxODwvRG9pPg0KICAgICAgICA8SWQ+ZDQwOWVkMzctZDA3YS00MzM3LTgzMDEtODlkY2QxOTAxMDc3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9uYXMgYW5kIFJ5ZGhtZXI8L1RleHQ+DQogICAgPC9UZXh0VW5pdD4NCiAgPC9UZXh0VW5pdHM+DQo8L1BsYWNlaG9sZGVyPg==</w:instrText>
            </w:r>
            <w:r w:rsidRPr="008A2C41">
              <w:rPr>
                <w:rFonts w:cs="Arial"/>
                <w:sz w:val="28"/>
                <w:szCs w:val="22"/>
              </w:rPr>
              <w:fldChar w:fldCharType="separate"/>
            </w:r>
            <w:bookmarkStart w:id="52" w:name="_CTVP00152fc685104264759bf363e881c1e5990"/>
            <w:r w:rsidR="000E0202" w:rsidRPr="008A2C41">
              <w:rPr>
                <w:rFonts w:cs="Arial"/>
                <w:sz w:val="28"/>
                <w:szCs w:val="22"/>
              </w:rPr>
              <w:t>Jonas and Rydhmer</w:t>
            </w:r>
            <w:bookmarkEnd w:id="52"/>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e2b629f5-53c2-4bab-ba43-b37df65da76b PFBsYWNlaG9sZGVyPg0KICA8QWRkSW5WZXJzaW9uPjUuNy4xLjA8L0FkZEluVmVyc2lvbj4NCiAgPElkPmUyYjYyOWY1LTUzYzItNGJhYi1iYTQzLWIzN2RmNjVkYTc2YjwvSWQ+DQogIDxBc3NvY2lhdGVXaXRoUGxhY2Vob2xkZXJJZD41MmZjNjg1MS0wNDI2LTQ3NTktYmYzNi0zZTg4MWMxZTU5OTA8L0Fzc29jaWF0ZVdpdGhQbGFjZWhvbGRlcklkPg0KICA8RW50cmllcz4NCiAgICA8RW50cnk+DQogICAgICA8SWQ+MTE4ZGE2ZWEtNDJmMC00ZDU0LWI0MjAtN2RlNmFlNmE0OTE2PC9JZD4NCiAgICAgIDxSZWZlcmVuY2VJZD5kNDA5ZWQzNy1kMDdhLTQzMzctODMwMS04OWRjZDE5MDEwNz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S48L0ZpcnN0TmFtZT4NCiAgICAgICAgICAgIDxMYXN0TmFtZT5Kb25hczwvTGFzdE5hbWU+DQogICAgICAgICAgPC9QZXJzb24+DQogICAgICAgICAgPFBlcnNvbj4NCiAgICAgICAgICAgIDxGaXJzdE5hbWU+TC48L0ZpcnN0TmFtZT4NCiAgICAgICAgICAgIDxMYXN0TmFtZT5SeWRobWVyPC9MYXN0TmFtZT4NCiAgICAgICAgICA8L1BlcnNvbj4NCiAgICAgICAgPC9BdXRob3JzPg0KICAgICAgICA8RG9pPjEwLjEwMTYvai5saXZzY2kuMjAxNy4xMS4wMTg8L0RvaT4NCiAgICAgICAgPElkPmQ0MDllZDM3LWQwN2EtNDMzNy04MzAxLTg5ZGNkMTkwMTA3Nz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OCk8L1RleHQ+DQogICAgPC9UZXh0VW5pdD4NCiAgPC9UZXh0VW5pdHM+DQo8L1BsYWNlaG9sZGVyPg==</w:instrText>
            </w:r>
            <w:r w:rsidRPr="008A2C41">
              <w:rPr>
                <w:rFonts w:cs="Arial"/>
                <w:sz w:val="28"/>
                <w:szCs w:val="22"/>
              </w:rPr>
              <w:fldChar w:fldCharType="separate"/>
            </w:r>
            <w:bookmarkStart w:id="53" w:name="_CTVP001e2b629f553c24babba43b37df65da76b"/>
            <w:r w:rsidR="000E0202" w:rsidRPr="008A2C41">
              <w:rPr>
                <w:rFonts w:cs="Arial"/>
                <w:sz w:val="28"/>
                <w:szCs w:val="22"/>
              </w:rPr>
              <w:t>(2018)</w:t>
            </w:r>
            <w:bookmarkEnd w:id="53"/>
            <w:r w:rsidRPr="008A2C41">
              <w:rPr>
                <w:rFonts w:cs="Arial"/>
                <w:sz w:val="28"/>
                <w:szCs w:val="22"/>
              </w:rPr>
              <w:fldChar w:fldCharType="end"/>
            </w:r>
          </w:p>
        </w:tc>
      </w:tr>
    </w:tbl>
    <w:p w14:paraId="32943F92" w14:textId="2853DF0B" w:rsidR="0041578C" w:rsidRPr="008A2C41" w:rsidRDefault="0041578C" w:rsidP="00966B27">
      <w:pPr>
        <w:pStyle w:val="CitaviBibliographyEntry"/>
        <w:ind w:left="-170" w:right="-1814"/>
        <w:jc w:val="both"/>
        <w:rPr>
          <w:rFonts w:ascii="Arial" w:hAnsi="Arial" w:cs="Arial"/>
          <w:sz w:val="20"/>
          <w:szCs w:val="20"/>
          <w:lang w:val="nl-NL"/>
        </w:rPr>
      </w:pPr>
      <w:r w:rsidRPr="008A2C41">
        <w:rPr>
          <w:rFonts w:ascii="Arial" w:hAnsi="Arial" w:cs="Arial"/>
          <w:sz w:val="20"/>
          <w:szCs w:val="20"/>
          <w:lang w:val="nl-NL"/>
        </w:rPr>
        <w:t>GWAS=Genome-wide association studies,</w:t>
      </w:r>
      <w:r w:rsidR="00860D4B" w:rsidRPr="008A2C41">
        <w:rPr>
          <w:rFonts w:ascii="Arial" w:hAnsi="Arial" w:cs="Arial"/>
          <w:sz w:val="20"/>
          <w:szCs w:val="20"/>
          <w:lang w:val="nl-NL"/>
        </w:rPr>
        <w:t xml:space="preserve"> SNP=Single nucleotide polymorphism, QTL=Quantitative trait loci,</w:t>
      </w:r>
      <w:r w:rsidRPr="008A2C41">
        <w:rPr>
          <w:rFonts w:ascii="Arial" w:hAnsi="Arial" w:cs="Arial"/>
          <w:sz w:val="20"/>
          <w:szCs w:val="20"/>
          <w:lang w:val="nl-NL"/>
        </w:rPr>
        <w:t xml:space="preserve"> BM=Bayesian models, TNB=Total number of piglets born, NSB=Number of stillborn piglets, NBA=Number of piglets born alive, NBD=Number of piglets born dead, MUM=Number of mummies, LBW=Total litter birth weight, ABW=Average birth weight, PM=Piglet mortality between birth and weaning, PS=Prenatal survival, HEBV=High estimated breeding values for the individual birth weight, LEBV=Low estimated breeding values for the individual birth weight,</w:t>
      </w:r>
      <w:r w:rsidR="000E0202" w:rsidRPr="008A2C41">
        <w:rPr>
          <w:rFonts w:ascii="Arial" w:hAnsi="Arial" w:cs="Arial"/>
          <w:sz w:val="20"/>
          <w:szCs w:val="20"/>
          <w:lang w:val="nl-NL"/>
        </w:rPr>
        <w:t xml:space="preserve"> IBW=Individual birth weight, NSBIL=Number of stillborn piglets ignoring the last piglet born per litter, NSBL=Number of stillbotn in the last birth position</w:t>
      </w:r>
      <w:r w:rsidR="00540726" w:rsidRPr="008A2C41">
        <w:rPr>
          <w:rFonts w:ascii="Arial" w:hAnsi="Arial" w:cs="Arial"/>
          <w:sz w:val="20"/>
          <w:szCs w:val="20"/>
          <w:lang w:val="nl-NL"/>
        </w:rPr>
        <w:t>, PCSBIL=Percent stillborn ignoring the last piglet,</w:t>
      </w:r>
      <w:r w:rsidRPr="008A2C41">
        <w:rPr>
          <w:rFonts w:ascii="Arial" w:hAnsi="Arial" w:cs="Arial"/>
          <w:sz w:val="20"/>
          <w:szCs w:val="20"/>
          <w:lang w:val="nl-NL"/>
        </w:rPr>
        <w:t xml:space="preserve"> LS 5=Litter size at day 5, MORT=Mortality rate before day 5, PU=Piglet uniformity, NPD=Dead piglets of total born, </w:t>
      </w:r>
      <w:r w:rsidRPr="008A2C41">
        <w:rPr>
          <w:rStyle w:val="st"/>
          <w:rFonts w:ascii="Arial" w:hAnsi="Arial" w:cs="Arial"/>
          <w:sz w:val="20"/>
          <w:szCs w:val="20"/>
        </w:rPr>
        <w:t>NBDA=Dead piglets of live born</w:t>
      </w:r>
      <w:r w:rsidR="00D50F96" w:rsidRPr="008A2C41">
        <w:rPr>
          <w:rStyle w:val="st"/>
          <w:rFonts w:ascii="Arial" w:hAnsi="Arial" w:cs="Arial"/>
          <w:sz w:val="20"/>
          <w:szCs w:val="20"/>
        </w:rPr>
        <w:t>, varTNB=Variability of TNB, NT=Number of teats</w:t>
      </w:r>
      <w:r w:rsidR="00860D4B" w:rsidRPr="008A2C41">
        <w:rPr>
          <w:rStyle w:val="st"/>
          <w:rFonts w:ascii="Arial" w:hAnsi="Arial" w:cs="Arial"/>
          <w:sz w:val="20"/>
          <w:szCs w:val="20"/>
        </w:rPr>
        <w:t>, NBT=Number of piglets born total.</w:t>
      </w:r>
    </w:p>
    <w:p w14:paraId="5D178E55" w14:textId="77777777" w:rsidR="00C11960" w:rsidRPr="008A2C41" w:rsidRDefault="00C11960" w:rsidP="0041578C">
      <w:pPr>
        <w:pStyle w:val="CitaviBibliographyEntry"/>
        <w:rPr>
          <w:rFonts w:ascii="Arial" w:hAnsi="Arial" w:cs="Arial"/>
          <w:lang w:val="nl-NL"/>
        </w:rPr>
      </w:pPr>
    </w:p>
    <w:p w14:paraId="15B11B77" w14:textId="77777777" w:rsidR="0026122F" w:rsidRPr="008A2C41" w:rsidRDefault="0026122F">
      <w:pPr>
        <w:overflowPunct/>
        <w:autoSpaceDE/>
        <w:autoSpaceDN/>
        <w:adjustRightInd/>
        <w:spacing w:after="160" w:line="259" w:lineRule="auto"/>
        <w:textAlignment w:val="auto"/>
        <w:rPr>
          <w:rStyle w:val="ANMheading1Car"/>
          <w:sz w:val="22"/>
          <w:szCs w:val="22"/>
        </w:rPr>
      </w:pPr>
      <w:r w:rsidRPr="008A2C41">
        <w:rPr>
          <w:rStyle w:val="ANMheading1Car"/>
          <w:i/>
          <w:sz w:val="22"/>
          <w:szCs w:val="22"/>
        </w:rPr>
        <w:br w:type="page"/>
      </w:r>
    </w:p>
    <w:p w14:paraId="368853CA" w14:textId="7C02E250" w:rsidR="0041578C" w:rsidRPr="008A2C41" w:rsidRDefault="00E25103" w:rsidP="0041578C">
      <w:pPr>
        <w:pStyle w:val="ANMTabtitle"/>
        <w:rPr>
          <w:szCs w:val="22"/>
        </w:rPr>
      </w:pPr>
      <w:r w:rsidRPr="008A2C41">
        <w:rPr>
          <w:rStyle w:val="ANMheading1Car"/>
          <w:i w:val="0"/>
          <w:szCs w:val="22"/>
        </w:rPr>
        <w:lastRenderedPageBreak/>
        <w:t xml:space="preserve">Table S3 </w:t>
      </w:r>
      <w:r w:rsidR="0041578C" w:rsidRPr="008A2C41">
        <w:rPr>
          <w:szCs w:val="22"/>
        </w:rPr>
        <w:t xml:space="preserve">Heritabilities (h² </w:t>
      </w:r>
      <w:r w:rsidR="0041578C" w:rsidRPr="008A2C41">
        <w:rPr>
          <w:rFonts w:cs="Arial"/>
          <w:szCs w:val="22"/>
        </w:rPr>
        <w:t>±</w:t>
      </w:r>
      <w:r w:rsidR="0041578C" w:rsidRPr="008A2C41">
        <w:rPr>
          <w:szCs w:val="22"/>
        </w:rPr>
        <w:t xml:space="preserve"> SEM) in blood parameters of the porcine immune system (Full table)</w:t>
      </w:r>
    </w:p>
    <w:tbl>
      <w:tblPr>
        <w:tblW w:w="5169" w:type="pct"/>
        <w:tblLayout w:type="fixed"/>
        <w:tblLook w:val="04A0" w:firstRow="1" w:lastRow="0" w:firstColumn="1" w:lastColumn="0" w:noHBand="0" w:noVBand="1"/>
      </w:tblPr>
      <w:tblGrid>
        <w:gridCol w:w="1994"/>
        <w:gridCol w:w="1731"/>
        <w:gridCol w:w="1761"/>
        <w:gridCol w:w="1716"/>
        <w:gridCol w:w="1839"/>
        <w:gridCol w:w="1557"/>
        <w:gridCol w:w="1559"/>
        <w:gridCol w:w="1842"/>
      </w:tblGrid>
      <w:tr w:rsidR="0026122F" w:rsidRPr="008A2C41" w14:paraId="78E08467" w14:textId="77777777" w:rsidTr="0026122F">
        <w:trPr>
          <w:trHeight w:val="567"/>
          <w:tblHeader/>
        </w:trPr>
        <w:tc>
          <w:tcPr>
            <w:tcW w:w="712" w:type="pct"/>
            <w:tcBorders>
              <w:top w:val="single" w:sz="12" w:space="0" w:color="auto"/>
              <w:bottom w:val="single" w:sz="12" w:space="0" w:color="auto"/>
            </w:tcBorders>
            <w:shd w:val="clear" w:color="auto" w:fill="auto"/>
            <w:vAlign w:val="center"/>
          </w:tcPr>
          <w:p w14:paraId="27032CF9" w14:textId="77777777" w:rsidR="0041578C" w:rsidRPr="008A2C41" w:rsidRDefault="0041578C" w:rsidP="00667CA1">
            <w:pPr>
              <w:rPr>
                <w:rFonts w:cs="Arial"/>
                <w:sz w:val="28"/>
                <w:szCs w:val="22"/>
              </w:rPr>
            </w:pPr>
            <w:r w:rsidRPr="008A2C41">
              <w:rPr>
                <w:rFonts w:cs="Arial"/>
                <w:sz w:val="28"/>
                <w:szCs w:val="22"/>
              </w:rPr>
              <w:t>Parameters</w:t>
            </w:r>
          </w:p>
        </w:tc>
        <w:tc>
          <w:tcPr>
            <w:tcW w:w="618" w:type="pct"/>
            <w:tcBorders>
              <w:top w:val="single" w:sz="12" w:space="0" w:color="auto"/>
              <w:bottom w:val="single" w:sz="12" w:space="0" w:color="auto"/>
            </w:tcBorders>
            <w:shd w:val="clear" w:color="auto" w:fill="auto"/>
          </w:tcPr>
          <w:p w14:paraId="3FE115F6" w14:textId="3832E4B4"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03803c58-799f-430c-83fb-4f5d7c1591da 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Rmb3JzLUxpbGp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54" w:name="_CTVP00103803c58799f430c83fb4f5d7c1591da"/>
            <w:r w:rsidR="000E0202" w:rsidRPr="008A2C41">
              <w:rPr>
                <w:rFonts w:cs="Arial"/>
                <w:sz w:val="28"/>
                <w:szCs w:val="22"/>
              </w:rPr>
              <w:t>Edfors-Lilja</w:t>
            </w:r>
            <w:r w:rsidR="000E0202" w:rsidRPr="008A2C41">
              <w:rPr>
                <w:rFonts w:cs="Arial"/>
                <w:i/>
                <w:sz w:val="28"/>
                <w:szCs w:val="22"/>
              </w:rPr>
              <w:t xml:space="preserve"> et al.</w:t>
            </w:r>
            <w:bookmarkEnd w:id="54"/>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3cdb9613-8d05-47e0-9f10-1600ce0c41f8 PFBsYWNlaG9sZGVyPg0KICA8QWRkSW5WZXJzaW9uPjUuNy4xLjA8L0FkZEluVmVyc2lvbj4NCiAgPElkPjNjZGI5NjEzLThkMDUtNDdlMC05ZjEwLTE2MDBjZTBjNDFmODwvSWQ+DQogIDxBc3NvY2lhdGVXaXRoUGxhY2Vob2xkZXJJZD4wMzgwM2M1OC03OTlmLTQzMGMtODNmYi00ZjVkN2MxNTkxZGE8L0Fzc29jaWF0ZVdpdGhQbGFjZWhvbGRlcklkPg0KICA8RW50cmllcz4NCiAgICA8RW50cnk+DQogICAgICA8SWQ+YmI5ZDM4YmQtMjYyZi00MGY4LWEzOWEtMWJlZWEzYzM2YmQ1PC9JZD4NCiAgICAgIDxSZWZlcmVuY2VJZD4wNzFmZDA4MS04YTc2LTRjNzktOTg5MC1kMWEwZjVhNmY0Yj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QpPC9UZXh0Pg0KICAgIDwvVGV4dFVuaXQ+DQogIDwvVGV4dFVuaXRzPg0KPC9QbGFjZWhvbGRlcj4=</w:instrText>
            </w:r>
            <w:r w:rsidRPr="008A2C41">
              <w:rPr>
                <w:rFonts w:cs="Arial"/>
                <w:sz w:val="28"/>
                <w:szCs w:val="22"/>
              </w:rPr>
              <w:fldChar w:fldCharType="separate"/>
            </w:r>
            <w:bookmarkStart w:id="55" w:name="_CTVP0013cdb96138d0547e09f101600ce0c41f8"/>
            <w:r w:rsidR="000E0202" w:rsidRPr="008A2C41">
              <w:rPr>
                <w:rFonts w:cs="Arial"/>
                <w:sz w:val="28"/>
                <w:szCs w:val="22"/>
              </w:rPr>
              <w:t>(1994)</w:t>
            </w:r>
            <w:bookmarkEnd w:id="55"/>
            <w:r w:rsidRPr="008A2C41">
              <w:rPr>
                <w:rFonts w:cs="Arial"/>
                <w:sz w:val="28"/>
                <w:szCs w:val="22"/>
              </w:rPr>
              <w:fldChar w:fldCharType="end"/>
            </w:r>
          </w:p>
        </w:tc>
        <w:tc>
          <w:tcPr>
            <w:tcW w:w="629" w:type="pct"/>
            <w:tcBorders>
              <w:top w:val="single" w:sz="12" w:space="0" w:color="auto"/>
              <w:bottom w:val="single" w:sz="12" w:space="0" w:color="auto"/>
            </w:tcBorders>
            <w:shd w:val="clear" w:color="auto" w:fill="auto"/>
          </w:tcPr>
          <w:p w14:paraId="39145F7A" w14:textId="67D444DA"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0b9e6cda-ffe4-4759-9120-67c5fee60f94 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ZW5yeW9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sz w:val="28"/>
                <w:szCs w:val="22"/>
              </w:rPr>
              <w:fldChar w:fldCharType="separate"/>
            </w:r>
            <w:bookmarkStart w:id="56" w:name="_CTVP0010b9e6cdaffe44759912067c5fee60f94"/>
            <w:r w:rsidR="000E0202" w:rsidRPr="008A2C41">
              <w:rPr>
                <w:rFonts w:cs="Arial"/>
                <w:sz w:val="28"/>
                <w:szCs w:val="22"/>
              </w:rPr>
              <w:t>Henryon</w:t>
            </w:r>
            <w:r w:rsidR="000E0202" w:rsidRPr="008A2C41">
              <w:rPr>
                <w:rFonts w:cs="Arial"/>
                <w:i/>
                <w:sz w:val="28"/>
                <w:szCs w:val="22"/>
              </w:rPr>
              <w:t xml:space="preserve"> et al.</w:t>
            </w:r>
            <w:bookmarkEnd w:id="5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ec306ea1-0bf9-4aae-ae02-f14b9560eada PFBsYWNlaG9sZGVyPg0KICA8QWRkSW5WZXJzaW9uPjUuNy4xLjA8L0FkZEluVmVyc2lvbj4NCiAgPElkPmVjMzA2ZWExLTBiZjktNGFhZS1hZTAyLWYxNGI5NTYwZWFkYTwvSWQ+DQogIDxBc3NvY2lhdGVXaXRoUGxhY2Vob2xkZXJJZD4wYjllNmNkYS1mZmU0LTQ3NTktOTEyMC02N2M1ZmVlNjBmOTQ8L0Fzc29jaWF0ZVdpdGhQbGFjZWhvbGRlcklkPg0KICA8RW50cmllcz4NCiAgICA8RW50cnk+DQogICAgICA8SWQ+NTBjNTM0Y2MtNWMzZS00NDRiLTgxYzEtYTllNGY0ZDQxMjY2PC9JZD4NCiAgICAgIDxSZWZlcmVuY2VJZD4zMTRiN2ZlYS05OWE1LTRhNjAtODZkYS00MDMxMjAzNzAyY2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2KTwvVGV4dD4NCiAgICA8L1RleHRVbml0Pg0KICA8L1RleHRVbml0cz4NCjwvUGxhY2Vob2xkZXI+</w:instrText>
            </w:r>
            <w:r w:rsidRPr="008A2C41">
              <w:rPr>
                <w:rFonts w:cs="Arial"/>
                <w:sz w:val="28"/>
                <w:szCs w:val="22"/>
              </w:rPr>
              <w:fldChar w:fldCharType="separate"/>
            </w:r>
            <w:bookmarkStart w:id="57" w:name="_CTVP001ec306ea10bf94aaeae02f14b9560eada"/>
            <w:r w:rsidR="000E0202" w:rsidRPr="008A2C41">
              <w:rPr>
                <w:rFonts w:cs="Arial"/>
                <w:sz w:val="28"/>
                <w:szCs w:val="22"/>
              </w:rPr>
              <w:t>(2006)</w:t>
            </w:r>
            <w:bookmarkEnd w:id="57"/>
            <w:r w:rsidRPr="008A2C41">
              <w:rPr>
                <w:rFonts w:cs="Arial"/>
                <w:sz w:val="28"/>
                <w:szCs w:val="22"/>
              </w:rPr>
              <w:fldChar w:fldCharType="end"/>
            </w:r>
          </w:p>
        </w:tc>
        <w:tc>
          <w:tcPr>
            <w:tcW w:w="613" w:type="pct"/>
            <w:tcBorders>
              <w:top w:val="single" w:sz="12" w:space="0" w:color="auto"/>
              <w:bottom w:val="single" w:sz="12" w:space="0" w:color="auto"/>
            </w:tcBorders>
            <w:shd w:val="clear" w:color="auto" w:fill="auto"/>
          </w:tcPr>
          <w:p w14:paraId="5D9F8E61" w14:textId="19317A8D"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b313401f-9d05-4102-9b24-5059a78f2e9a 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sYXBwZXJ0b248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58" w:name="_CTVP001b313401f9d0541029b245059a78f2e9a"/>
            <w:r w:rsidR="000E0202" w:rsidRPr="008A2C41">
              <w:rPr>
                <w:rFonts w:cs="Arial"/>
                <w:sz w:val="28"/>
                <w:szCs w:val="22"/>
              </w:rPr>
              <w:t>Clapperton</w:t>
            </w:r>
            <w:r w:rsidR="000E0202" w:rsidRPr="008A2C41">
              <w:rPr>
                <w:rFonts w:cs="Arial"/>
                <w:i/>
                <w:sz w:val="28"/>
                <w:szCs w:val="22"/>
              </w:rPr>
              <w:t xml:space="preserve"> et al.</w:t>
            </w:r>
            <w:bookmarkEnd w:id="58"/>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b54e6704-e2f1-405a-ad26-8e9f79b10350 PFBsYWNlaG9sZGVyPg0KICA8QWRkSW5WZXJzaW9uPjUuNy4xLjA8L0FkZEluVmVyc2lvbj4NCiAgPElkPmI1NGU2NzA0LWUyZjEtNDA1YS1hZDI2LThlOWY3OWIxMDM1MDwvSWQ+DQogIDxBc3NvY2lhdGVXaXRoUGxhY2Vob2xkZXJJZD5iMzEzNDAxZi05ZDA1LTQxMDItOWIyNC01MDU5YTc4ZjJlOWE8L0Fzc29jaWF0ZVdpdGhQbGFjZWhvbGRlcklkPg0KICA8RW50cmllcz4NCiAgICA8RW50cnk+DQogICAgICA8SWQ+YzZmNjU1ZTItNDJhOS00YjkzLWEyMmUtOWU1NDhiYjNlYmJmPC9JZD4NCiAgICAgIDxSZWZlcmVuY2VJZD5iMGU1YWQ1MS04NmE0LTRhMGYtOTVmNi04MTVkN2MwODY4N2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gpPC9UZXh0Pg0KICAgIDwvVGV4dFVuaXQ+DQogIDwvVGV4dFVuaXRzPg0KPC9QbGFjZWhvbGRlcj4=</w:instrText>
            </w:r>
            <w:r w:rsidRPr="008A2C41">
              <w:rPr>
                <w:rFonts w:cs="Arial"/>
                <w:sz w:val="28"/>
                <w:szCs w:val="22"/>
              </w:rPr>
              <w:fldChar w:fldCharType="separate"/>
            </w:r>
            <w:bookmarkStart w:id="59" w:name="_CTVP001b54e6704e2f1405aad268e9f79b10350"/>
            <w:r w:rsidR="000E0202" w:rsidRPr="008A2C41">
              <w:rPr>
                <w:rFonts w:cs="Arial"/>
                <w:sz w:val="28"/>
                <w:szCs w:val="22"/>
              </w:rPr>
              <w:t>(2008)</w:t>
            </w:r>
            <w:bookmarkEnd w:id="59"/>
            <w:r w:rsidRPr="008A2C41">
              <w:rPr>
                <w:rFonts w:cs="Arial"/>
                <w:sz w:val="28"/>
                <w:szCs w:val="22"/>
              </w:rPr>
              <w:fldChar w:fldCharType="end"/>
            </w:r>
          </w:p>
        </w:tc>
        <w:tc>
          <w:tcPr>
            <w:tcW w:w="657" w:type="pct"/>
            <w:tcBorders>
              <w:top w:val="single" w:sz="12" w:space="0" w:color="auto"/>
              <w:bottom w:val="single" w:sz="12" w:space="0" w:color="auto"/>
            </w:tcBorders>
            <w:shd w:val="clear" w:color="auto" w:fill="auto"/>
          </w:tcPr>
          <w:p w14:paraId="4D260EE2" w14:textId="3B935701"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50216d33-1106-4e27-91f3-9151bdf15b4f 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xhcHBlcnRv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60" w:name="_CTVP00150216d3311064e2791f39151bdf15b4f"/>
            <w:r w:rsidR="000E0202" w:rsidRPr="008A2C41">
              <w:rPr>
                <w:rFonts w:cs="Arial"/>
                <w:sz w:val="28"/>
                <w:szCs w:val="22"/>
              </w:rPr>
              <w:t>Clapperton</w:t>
            </w:r>
            <w:r w:rsidR="000E0202" w:rsidRPr="008A2C41">
              <w:rPr>
                <w:rFonts w:cs="Arial"/>
                <w:i/>
                <w:sz w:val="28"/>
                <w:szCs w:val="22"/>
              </w:rPr>
              <w:t xml:space="preserve"> et al.</w:t>
            </w:r>
            <w:bookmarkEnd w:id="60"/>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a9cd03e4-d35b-4266-b5be-a261a1c395e9 PFBsYWNlaG9sZGVyPg0KICA8QWRkSW5WZXJzaW9uPjUuNy4xLjA8L0FkZEluVmVyc2lvbj4NCiAgPElkPmE5Y2QwM2U0LWQzNWItNDI2Ni1iNWJlLWEyNjFhMWMzOTVlOTwvSWQ+DQogIDxBc3NvY2lhdGVXaXRoUGxhY2Vob2xkZXJJZD41MDIxNmQzMy0xMTA2LTRlMjctOTFmMy05MTUxYmRmMTViNGY8L0Fzc29jaWF0ZVdpdGhQbGFjZWhvbGRlcklkPg0KICA8RW50cmllcz4NCiAgICA8RW50cnk+DQogICAgICA8SWQ+YzRiMjBkMDUtZTExMy00MTRmLTgzMjMtYjhmZjMwYzQzZWRkPC9JZD4NCiAgICAgIDxSZWZlcmVuY2VJZD5jODY0NzNiMC0wNzY4LTQ0MmItOGRmMy02YzdiNWJmM2I0Mj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Sk8L1RleHQ+DQogICAgPC9UZXh0VW5pdD4NCiAgPC9UZXh0VW5pdHM+DQo8L1BsYWNlaG9sZGVyPg==</w:instrText>
            </w:r>
            <w:r w:rsidRPr="008A2C41">
              <w:rPr>
                <w:rFonts w:cs="Arial"/>
                <w:sz w:val="28"/>
                <w:szCs w:val="22"/>
              </w:rPr>
              <w:fldChar w:fldCharType="separate"/>
            </w:r>
            <w:bookmarkStart w:id="61" w:name="_CTVP001a9cd03e4d35b4266b5bea261a1c395e9"/>
            <w:r w:rsidR="000E0202" w:rsidRPr="008A2C41">
              <w:rPr>
                <w:rFonts w:cs="Arial"/>
                <w:sz w:val="28"/>
                <w:szCs w:val="22"/>
              </w:rPr>
              <w:t>(2009)</w:t>
            </w:r>
            <w:bookmarkEnd w:id="61"/>
            <w:r w:rsidRPr="008A2C41">
              <w:rPr>
                <w:rFonts w:cs="Arial"/>
                <w:sz w:val="28"/>
                <w:szCs w:val="22"/>
              </w:rPr>
              <w:fldChar w:fldCharType="end"/>
            </w:r>
          </w:p>
        </w:tc>
        <w:tc>
          <w:tcPr>
            <w:tcW w:w="556" w:type="pct"/>
            <w:tcBorders>
              <w:top w:val="single" w:sz="12" w:space="0" w:color="auto"/>
              <w:bottom w:val="single" w:sz="12" w:space="0" w:color="auto"/>
            </w:tcBorders>
            <w:shd w:val="clear" w:color="auto" w:fill="auto"/>
          </w:tcPr>
          <w:p w14:paraId="4815C04E" w14:textId="0F9A0864"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07c3e07d-7080-4fa7-a45c-1682a7468b23 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xvcmk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62" w:name="_CTVP00107c3e07d70804fa7a45c1682a7468b23"/>
            <w:r w:rsidR="000E0202" w:rsidRPr="008A2C41">
              <w:rPr>
                <w:rFonts w:cs="Arial"/>
                <w:sz w:val="28"/>
                <w:szCs w:val="22"/>
              </w:rPr>
              <w:t>Flori</w:t>
            </w:r>
            <w:r w:rsidR="000E0202" w:rsidRPr="008A2C41">
              <w:rPr>
                <w:rFonts w:cs="Arial"/>
                <w:i/>
                <w:sz w:val="28"/>
                <w:szCs w:val="22"/>
              </w:rPr>
              <w:t xml:space="preserve"> et al.</w:t>
            </w:r>
            <w:bookmarkEnd w:id="62"/>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630946" w:rsidRPr="008A2C41">
              <w:rPr>
                <w:rFonts w:cs="Arial"/>
                <w:sz w:val="28"/>
                <w:szCs w:val="22"/>
              </w:rPr>
              <w:instrText>ADDIN CITAVI.PLACEHOLDER 1044373e-9e3e-4b66-b212-1ed98412d30a 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FhKTwvVGV4dD4NCiAgICA8L1RleHRVbml0Pg0KICA8L1RleHRVbml0cz4NCjwvUGxhY2Vob2xkZXI+</w:instrText>
            </w:r>
            <w:r w:rsidRPr="008A2C41">
              <w:rPr>
                <w:rFonts w:cs="Arial"/>
                <w:sz w:val="28"/>
                <w:szCs w:val="22"/>
              </w:rPr>
              <w:fldChar w:fldCharType="separate"/>
            </w:r>
            <w:bookmarkStart w:id="63" w:name="_CTVP0011044373e9e3e4b66b2121ed98412d30a"/>
            <w:r w:rsidR="00630946" w:rsidRPr="008A2C41">
              <w:rPr>
                <w:rFonts w:cs="Arial"/>
                <w:sz w:val="28"/>
                <w:szCs w:val="22"/>
              </w:rPr>
              <w:t>(2011a)</w:t>
            </w:r>
            <w:bookmarkEnd w:id="63"/>
            <w:r w:rsidRPr="008A2C41">
              <w:rPr>
                <w:rFonts w:cs="Arial"/>
                <w:sz w:val="28"/>
                <w:szCs w:val="22"/>
              </w:rPr>
              <w:fldChar w:fldCharType="end"/>
            </w:r>
          </w:p>
        </w:tc>
        <w:tc>
          <w:tcPr>
            <w:tcW w:w="557" w:type="pct"/>
            <w:tcBorders>
              <w:top w:val="single" w:sz="12" w:space="0" w:color="auto"/>
              <w:bottom w:val="single" w:sz="12" w:space="0" w:color="auto"/>
            </w:tcBorders>
            <w:shd w:val="clear" w:color="auto" w:fill="auto"/>
          </w:tcPr>
          <w:p w14:paraId="057F3FC4" w14:textId="09901DBA"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4e2bf4f8-0a43-45a5-86a2-33ba39d0794e 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wZXRpb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sz w:val="28"/>
                <w:szCs w:val="22"/>
              </w:rPr>
              <w:fldChar w:fldCharType="separate"/>
            </w:r>
            <w:bookmarkStart w:id="64" w:name="_CTVP0014e2bf4f80a4345a586a233ba39d0794e"/>
            <w:r w:rsidR="000E0202" w:rsidRPr="008A2C41">
              <w:rPr>
                <w:rFonts w:cs="Arial"/>
                <w:sz w:val="28"/>
                <w:szCs w:val="22"/>
              </w:rPr>
              <w:t>Mpetile</w:t>
            </w:r>
            <w:r w:rsidR="000E0202" w:rsidRPr="008A2C41">
              <w:rPr>
                <w:rFonts w:cs="Arial"/>
                <w:i/>
                <w:sz w:val="28"/>
                <w:szCs w:val="22"/>
              </w:rPr>
              <w:t xml:space="preserve"> et al.</w:t>
            </w:r>
            <w:bookmarkEnd w:id="64"/>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38733276-98af-44fd-954c-a7fc4641571a PFBsYWNlaG9sZGVyPg0KICA8QWRkSW5WZXJzaW9uPjUuNy4xLjA8L0FkZEluVmVyc2lvbj4NCiAgPElkPjM4NzMzMjc2LTk4YWYtNDRmZC05NTRjLWE3ZmM0NjQxNTcxYTwvSWQ+DQogIDxBc3NvY2lhdGVXaXRoUGxhY2Vob2xkZXJJZD40ZTJiZjRmOC0wYTQzLTQ1YTUtODZhMi0zM2JhMzlkMDc5NGU8L0Fzc29jaWF0ZVdpdGhQbGFjZWhvbGRlcklkPg0KICA8RW50cmllcz4NCiAgICA8RW50cnk+DQogICAgICA8SWQ+MzUzYjc2YjgtZWQzMi00M2I1LWJkNmItNzI1NDkyMmVjNDhjPC9JZD4NCiAgICAgIDxSZWZlcmVuY2VJZD43YmViNzhhYi03OWYwLTRmOTMtYmY3Ni1iODBiNjFlZTY0YT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UpPC9UZXh0Pg0KICAgIDwvVGV4dFVuaXQ+DQogIDwvVGV4dFVuaXRzPg0KPC9QbGFjZWhvbGRlcj4=</w:instrText>
            </w:r>
            <w:r w:rsidRPr="008A2C41">
              <w:rPr>
                <w:rFonts w:cs="Arial"/>
                <w:sz w:val="28"/>
                <w:szCs w:val="22"/>
              </w:rPr>
              <w:fldChar w:fldCharType="separate"/>
            </w:r>
            <w:bookmarkStart w:id="65" w:name="_CTVP0013873327698af44fd954ca7fc4641571a"/>
            <w:r w:rsidR="000E0202" w:rsidRPr="008A2C41">
              <w:rPr>
                <w:rFonts w:cs="Arial"/>
                <w:sz w:val="28"/>
                <w:szCs w:val="22"/>
              </w:rPr>
              <w:t>(2015)</w:t>
            </w:r>
            <w:bookmarkEnd w:id="65"/>
            <w:r w:rsidRPr="008A2C41">
              <w:rPr>
                <w:rFonts w:cs="Arial"/>
                <w:sz w:val="28"/>
                <w:szCs w:val="22"/>
              </w:rPr>
              <w:fldChar w:fldCharType="end"/>
            </w:r>
          </w:p>
        </w:tc>
        <w:tc>
          <w:tcPr>
            <w:tcW w:w="659" w:type="pct"/>
            <w:tcBorders>
              <w:top w:val="single" w:sz="12" w:space="0" w:color="auto"/>
              <w:bottom w:val="single" w:sz="12" w:space="0" w:color="auto"/>
            </w:tcBorders>
            <w:shd w:val="clear" w:color="auto" w:fill="auto"/>
          </w:tcPr>
          <w:p w14:paraId="7DBDE3FE" w14:textId="0B43B2E9" w:rsidR="0041578C" w:rsidRPr="008A2C41" w:rsidRDefault="0041578C" w:rsidP="00667CA1">
            <w:pPr>
              <w:jc w:val="center"/>
              <w:rPr>
                <w:rFonts w:cs="Arial"/>
                <w:sz w:val="28"/>
                <w:szCs w:val="22"/>
              </w:rPr>
            </w:pPr>
            <w:r w:rsidRPr="008A2C41">
              <w:rPr>
                <w:rFonts w:cs="Arial"/>
                <w:sz w:val="28"/>
                <w:szCs w:val="22"/>
              </w:rPr>
              <w:fldChar w:fldCharType="begin"/>
            </w:r>
            <w:r w:rsidR="00073B75" w:rsidRPr="008A2C41">
              <w:rPr>
                <w:rFonts w:cs="Arial"/>
                <w:sz w:val="28"/>
                <w:szCs w:val="22"/>
              </w:rPr>
              <w:instrText>ADDIN CITAVI.PLACEHOLDER 430ca4b4-5f29-4546-959a-bb5a3e8c820e 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G9uc3Vrc2lsa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sz w:val="28"/>
                <w:szCs w:val="22"/>
              </w:rPr>
              <w:fldChar w:fldCharType="separate"/>
            </w:r>
            <w:bookmarkStart w:id="66" w:name="_CTVP001430ca4b45f294546959abb5a3e8c820e"/>
            <w:r w:rsidR="000E0202" w:rsidRPr="008A2C41">
              <w:rPr>
                <w:rFonts w:cs="Arial"/>
                <w:sz w:val="28"/>
                <w:szCs w:val="22"/>
              </w:rPr>
              <w:t>Ponsuksili</w:t>
            </w:r>
            <w:r w:rsidR="000E0202" w:rsidRPr="008A2C41">
              <w:rPr>
                <w:rFonts w:cs="Arial"/>
                <w:i/>
                <w:sz w:val="28"/>
                <w:szCs w:val="22"/>
              </w:rPr>
              <w:t xml:space="preserve"> et al.</w:t>
            </w:r>
            <w:bookmarkEnd w:id="66"/>
            <w:r w:rsidRPr="008A2C41">
              <w:rPr>
                <w:rFonts w:cs="Arial"/>
                <w:sz w:val="28"/>
                <w:szCs w:val="22"/>
              </w:rPr>
              <w:fldChar w:fldCharType="end"/>
            </w:r>
            <w:r w:rsidRPr="008A2C41">
              <w:rPr>
                <w:rFonts w:cs="Arial"/>
                <w:sz w:val="28"/>
                <w:szCs w:val="22"/>
              </w:rPr>
              <w:t xml:space="preserve"> </w:t>
            </w:r>
            <w:r w:rsidRPr="008A2C41">
              <w:rPr>
                <w:rFonts w:cs="Arial"/>
                <w:sz w:val="28"/>
                <w:szCs w:val="22"/>
              </w:rPr>
              <w:fldChar w:fldCharType="begin"/>
            </w:r>
            <w:r w:rsidR="00073B75" w:rsidRPr="008A2C41">
              <w:rPr>
                <w:rFonts w:cs="Arial"/>
                <w:sz w:val="28"/>
                <w:szCs w:val="22"/>
              </w:rPr>
              <w:instrText>ADDIN CITAVI.PLACEHOLDER 85653345-5eb0-408c-88b5-fd3b1988bb96 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YpPC9UZXh0Pg0KICAgIDwvVGV4dFVuaXQ+DQogIDwvVGV4dFVuaXRzPg0KPC9QbGFjZWhvbGRlcj4=</w:instrText>
            </w:r>
            <w:r w:rsidRPr="008A2C41">
              <w:rPr>
                <w:rFonts w:cs="Arial"/>
                <w:sz w:val="28"/>
                <w:szCs w:val="22"/>
              </w:rPr>
              <w:fldChar w:fldCharType="separate"/>
            </w:r>
            <w:bookmarkStart w:id="67" w:name="_CTVP001856533455eb0408c88b5fd3b1988bb96"/>
            <w:r w:rsidR="000E0202" w:rsidRPr="008A2C41">
              <w:rPr>
                <w:rFonts w:cs="Arial"/>
                <w:sz w:val="28"/>
                <w:szCs w:val="22"/>
              </w:rPr>
              <w:t>(2016)</w:t>
            </w:r>
            <w:bookmarkEnd w:id="67"/>
            <w:r w:rsidRPr="008A2C41">
              <w:rPr>
                <w:rFonts w:cs="Arial"/>
                <w:sz w:val="28"/>
                <w:szCs w:val="22"/>
              </w:rPr>
              <w:fldChar w:fldCharType="end"/>
            </w:r>
          </w:p>
        </w:tc>
      </w:tr>
      <w:tr w:rsidR="0026122F" w:rsidRPr="008A2C41" w14:paraId="5984A446" w14:textId="77777777" w:rsidTr="0026122F">
        <w:trPr>
          <w:trHeight w:val="420"/>
          <w:tblHeader/>
        </w:trPr>
        <w:tc>
          <w:tcPr>
            <w:tcW w:w="712" w:type="pct"/>
            <w:tcBorders>
              <w:top w:val="single" w:sz="12" w:space="0" w:color="auto"/>
            </w:tcBorders>
            <w:shd w:val="clear" w:color="auto" w:fill="auto"/>
            <w:vAlign w:val="center"/>
          </w:tcPr>
          <w:p w14:paraId="58444A71" w14:textId="77777777" w:rsidR="0041578C" w:rsidRPr="008A2C41" w:rsidRDefault="0041578C" w:rsidP="00667CA1">
            <w:pPr>
              <w:rPr>
                <w:rFonts w:cs="Arial"/>
                <w:sz w:val="28"/>
                <w:szCs w:val="22"/>
              </w:rPr>
            </w:pPr>
            <w:r w:rsidRPr="008A2C41">
              <w:rPr>
                <w:rFonts w:cs="Arial"/>
                <w:sz w:val="28"/>
                <w:szCs w:val="22"/>
              </w:rPr>
              <w:t>n</w:t>
            </w:r>
          </w:p>
        </w:tc>
        <w:tc>
          <w:tcPr>
            <w:tcW w:w="618" w:type="pct"/>
            <w:tcBorders>
              <w:top w:val="single" w:sz="12" w:space="0" w:color="auto"/>
            </w:tcBorders>
            <w:shd w:val="clear" w:color="auto" w:fill="auto"/>
            <w:vAlign w:val="center"/>
          </w:tcPr>
          <w:p w14:paraId="4EE8C7F6" w14:textId="77777777" w:rsidR="0041578C" w:rsidRPr="008A2C41" w:rsidRDefault="0041578C" w:rsidP="00667CA1">
            <w:pPr>
              <w:jc w:val="center"/>
              <w:rPr>
                <w:rFonts w:cs="Arial"/>
                <w:sz w:val="28"/>
                <w:szCs w:val="22"/>
              </w:rPr>
            </w:pPr>
            <w:r w:rsidRPr="008A2C41">
              <w:rPr>
                <w:rFonts w:cs="Arial"/>
                <w:sz w:val="28"/>
                <w:szCs w:val="22"/>
              </w:rPr>
              <w:t>220</w:t>
            </w:r>
          </w:p>
        </w:tc>
        <w:tc>
          <w:tcPr>
            <w:tcW w:w="629" w:type="pct"/>
            <w:tcBorders>
              <w:top w:val="single" w:sz="12" w:space="0" w:color="auto"/>
            </w:tcBorders>
            <w:shd w:val="clear" w:color="auto" w:fill="auto"/>
            <w:vAlign w:val="center"/>
          </w:tcPr>
          <w:p w14:paraId="534C0C52" w14:textId="77777777" w:rsidR="0041578C" w:rsidRPr="008A2C41" w:rsidRDefault="0041578C" w:rsidP="00667CA1">
            <w:pPr>
              <w:jc w:val="center"/>
              <w:rPr>
                <w:rFonts w:cs="Arial"/>
                <w:sz w:val="28"/>
                <w:szCs w:val="22"/>
              </w:rPr>
            </w:pPr>
            <w:r w:rsidRPr="008A2C41">
              <w:rPr>
                <w:rFonts w:cs="Arial"/>
                <w:sz w:val="28"/>
                <w:szCs w:val="22"/>
              </w:rPr>
              <w:t>4204</w:t>
            </w:r>
          </w:p>
        </w:tc>
        <w:tc>
          <w:tcPr>
            <w:tcW w:w="613" w:type="pct"/>
            <w:tcBorders>
              <w:top w:val="single" w:sz="12" w:space="0" w:color="auto"/>
            </w:tcBorders>
            <w:shd w:val="clear" w:color="auto" w:fill="auto"/>
            <w:vAlign w:val="center"/>
          </w:tcPr>
          <w:p w14:paraId="27818B78" w14:textId="77777777" w:rsidR="0041578C" w:rsidRPr="008A2C41" w:rsidRDefault="0041578C" w:rsidP="00667CA1">
            <w:pPr>
              <w:jc w:val="center"/>
              <w:rPr>
                <w:rFonts w:cs="Arial"/>
                <w:sz w:val="28"/>
                <w:szCs w:val="22"/>
              </w:rPr>
            </w:pPr>
            <w:r w:rsidRPr="008A2C41">
              <w:rPr>
                <w:rFonts w:cs="Arial"/>
                <w:sz w:val="28"/>
                <w:szCs w:val="22"/>
              </w:rPr>
              <w:t>500</w:t>
            </w:r>
          </w:p>
        </w:tc>
        <w:tc>
          <w:tcPr>
            <w:tcW w:w="657" w:type="pct"/>
            <w:tcBorders>
              <w:top w:val="single" w:sz="12" w:space="0" w:color="auto"/>
            </w:tcBorders>
            <w:shd w:val="clear" w:color="auto" w:fill="auto"/>
            <w:vAlign w:val="center"/>
          </w:tcPr>
          <w:p w14:paraId="2FD040BA" w14:textId="77777777" w:rsidR="0041578C" w:rsidRPr="008A2C41" w:rsidRDefault="0041578C" w:rsidP="00667CA1">
            <w:pPr>
              <w:jc w:val="center"/>
              <w:rPr>
                <w:rFonts w:cs="Arial"/>
                <w:sz w:val="28"/>
                <w:szCs w:val="22"/>
              </w:rPr>
            </w:pPr>
            <w:r w:rsidRPr="008A2C41">
              <w:rPr>
                <w:rFonts w:cs="Arial"/>
                <w:sz w:val="28"/>
                <w:szCs w:val="22"/>
              </w:rPr>
              <w:t>606</w:t>
            </w:r>
          </w:p>
        </w:tc>
        <w:tc>
          <w:tcPr>
            <w:tcW w:w="556" w:type="pct"/>
            <w:tcBorders>
              <w:top w:val="single" w:sz="12" w:space="0" w:color="auto"/>
            </w:tcBorders>
            <w:shd w:val="clear" w:color="auto" w:fill="auto"/>
            <w:vAlign w:val="center"/>
          </w:tcPr>
          <w:p w14:paraId="634FFA02" w14:textId="77777777" w:rsidR="0041578C" w:rsidRPr="008A2C41" w:rsidRDefault="0041578C" w:rsidP="00667CA1">
            <w:pPr>
              <w:jc w:val="center"/>
              <w:rPr>
                <w:rFonts w:cs="Arial"/>
                <w:sz w:val="28"/>
                <w:szCs w:val="22"/>
              </w:rPr>
            </w:pPr>
            <w:r w:rsidRPr="008A2C41">
              <w:rPr>
                <w:rFonts w:cs="Arial"/>
                <w:sz w:val="28"/>
                <w:szCs w:val="22"/>
              </w:rPr>
              <w:t>443</w:t>
            </w:r>
          </w:p>
        </w:tc>
        <w:tc>
          <w:tcPr>
            <w:tcW w:w="557" w:type="pct"/>
            <w:tcBorders>
              <w:top w:val="single" w:sz="12" w:space="0" w:color="auto"/>
            </w:tcBorders>
            <w:shd w:val="clear" w:color="auto" w:fill="auto"/>
            <w:vAlign w:val="center"/>
          </w:tcPr>
          <w:p w14:paraId="0E3701C9" w14:textId="77777777" w:rsidR="0041578C" w:rsidRPr="008A2C41" w:rsidRDefault="0041578C" w:rsidP="00667CA1">
            <w:pPr>
              <w:jc w:val="center"/>
              <w:rPr>
                <w:rFonts w:cs="Arial"/>
                <w:sz w:val="28"/>
                <w:szCs w:val="22"/>
              </w:rPr>
            </w:pPr>
            <w:r w:rsidRPr="008A2C41">
              <w:rPr>
                <w:rFonts w:cs="Arial"/>
                <w:sz w:val="28"/>
                <w:szCs w:val="22"/>
              </w:rPr>
              <w:t>518</w:t>
            </w:r>
          </w:p>
        </w:tc>
        <w:tc>
          <w:tcPr>
            <w:tcW w:w="659" w:type="pct"/>
            <w:tcBorders>
              <w:top w:val="single" w:sz="12" w:space="0" w:color="auto"/>
            </w:tcBorders>
            <w:shd w:val="clear" w:color="auto" w:fill="auto"/>
            <w:vAlign w:val="center"/>
          </w:tcPr>
          <w:p w14:paraId="6F4C3470" w14:textId="77777777" w:rsidR="0041578C" w:rsidRPr="008A2C41" w:rsidRDefault="0041578C" w:rsidP="00667CA1">
            <w:pPr>
              <w:jc w:val="center"/>
              <w:rPr>
                <w:rFonts w:cs="Arial"/>
                <w:sz w:val="28"/>
                <w:szCs w:val="22"/>
              </w:rPr>
            </w:pPr>
            <w:r w:rsidRPr="008A2C41">
              <w:rPr>
                <w:rFonts w:cs="Arial"/>
                <w:sz w:val="28"/>
                <w:szCs w:val="22"/>
              </w:rPr>
              <w:t>591</w:t>
            </w:r>
          </w:p>
        </w:tc>
      </w:tr>
      <w:tr w:rsidR="0026122F" w:rsidRPr="008A2C41" w14:paraId="3AA45F9C" w14:textId="77777777" w:rsidTr="0026122F">
        <w:trPr>
          <w:trHeight w:val="441"/>
          <w:tblHeader/>
        </w:trPr>
        <w:tc>
          <w:tcPr>
            <w:tcW w:w="712" w:type="pct"/>
            <w:tcBorders>
              <w:bottom w:val="single" w:sz="4" w:space="0" w:color="auto"/>
            </w:tcBorders>
            <w:shd w:val="clear" w:color="auto" w:fill="auto"/>
            <w:vAlign w:val="center"/>
          </w:tcPr>
          <w:p w14:paraId="509EE75F" w14:textId="77777777" w:rsidR="0041578C" w:rsidRPr="008A2C41" w:rsidRDefault="0041578C" w:rsidP="00667CA1">
            <w:pPr>
              <w:rPr>
                <w:rFonts w:cs="Arial"/>
                <w:sz w:val="28"/>
                <w:szCs w:val="22"/>
              </w:rPr>
            </w:pPr>
            <w:r w:rsidRPr="008A2C41">
              <w:rPr>
                <w:rFonts w:cs="Arial"/>
                <w:sz w:val="28"/>
                <w:szCs w:val="22"/>
              </w:rPr>
              <w:t>Breed</w:t>
            </w:r>
          </w:p>
        </w:tc>
        <w:tc>
          <w:tcPr>
            <w:tcW w:w="618" w:type="pct"/>
            <w:tcBorders>
              <w:bottom w:val="single" w:sz="4" w:space="0" w:color="auto"/>
            </w:tcBorders>
            <w:shd w:val="clear" w:color="auto" w:fill="auto"/>
            <w:vAlign w:val="center"/>
          </w:tcPr>
          <w:p w14:paraId="7B1F0E76" w14:textId="77777777" w:rsidR="0041578C" w:rsidRPr="008A2C41" w:rsidRDefault="0041578C" w:rsidP="00667CA1">
            <w:pPr>
              <w:jc w:val="center"/>
              <w:rPr>
                <w:rFonts w:cs="Arial"/>
                <w:sz w:val="28"/>
                <w:szCs w:val="22"/>
              </w:rPr>
            </w:pPr>
            <w:r w:rsidRPr="008A2C41">
              <w:rPr>
                <w:rFonts w:cs="Arial"/>
                <w:sz w:val="28"/>
                <w:szCs w:val="22"/>
              </w:rPr>
              <w:t>Swedish Yorkshire</w:t>
            </w:r>
          </w:p>
        </w:tc>
        <w:tc>
          <w:tcPr>
            <w:tcW w:w="629" w:type="pct"/>
            <w:tcBorders>
              <w:bottom w:val="single" w:sz="4" w:space="0" w:color="auto"/>
            </w:tcBorders>
            <w:shd w:val="clear" w:color="auto" w:fill="auto"/>
            <w:vAlign w:val="center"/>
          </w:tcPr>
          <w:p w14:paraId="717AB4BC" w14:textId="77777777" w:rsidR="0041578C" w:rsidRPr="008A2C41" w:rsidRDefault="0041578C" w:rsidP="00667CA1">
            <w:pPr>
              <w:jc w:val="center"/>
              <w:rPr>
                <w:rFonts w:cs="Arial"/>
                <w:sz w:val="28"/>
                <w:szCs w:val="22"/>
              </w:rPr>
            </w:pPr>
            <w:r w:rsidRPr="008A2C41">
              <w:rPr>
                <w:rFonts w:cs="Arial"/>
                <w:sz w:val="28"/>
                <w:szCs w:val="22"/>
              </w:rPr>
              <w:t>Duroc, Landrace, Yorkshire</w:t>
            </w:r>
          </w:p>
        </w:tc>
        <w:tc>
          <w:tcPr>
            <w:tcW w:w="613" w:type="pct"/>
            <w:tcBorders>
              <w:bottom w:val="single" w:sz="4" w:space="0" w:color="auto"/>
            </w:tcBorders>
            <w:shd w:val="clear" w:color="auto" w:fill="auto"/>
            <w:vAlign w:val="center"/>
          </w:tcPr>
          <w:p w14:paraId="0B74717B" w14:textId="77777777" w:rsidR="0041578C" w:rsidRPr="008A2C41" w:rsidRDefault="0041578C" w:rsidP="00667CA1">
            <w:pPr>
              <w:jc w:val="center"/>
              <w:rPr>
                <w:rFonts w:cs="Arial"/>
                <w:sz w:val="28"/>
                <w:szCs w:val="22"/>
              </w:rPr>
            </w:pPr>
            <w:r w:rsidRPr="008A2C41">
              <w:rPr>
                <w:rFonts w:cs="Arial"/>
                <w:sz w:val="28"/>
                <w:szCs w:val="22"/>
              </w:rPr>
              <w:t>Large White</w:t>
            </w:r>
          </w:p>
        </w:tc>
        <w:tc>
          <w:tcPr>
            <w:tcW w:w="657" w:type="pct"/>
            <w:tcBorders>
              <w:bottom w:val="single" w:sz="4" w:space="0" w:color="auto"/>
            </w:tcBorders>
            <w:shd w:val="clear" w:color="auto" w:fill="auto"/>
            <w:vAlign w:val="center"/>
          </w:tcPr>
          <w:p w14:paraId="0D3245CB" w14:textId="77777777" w:rsidR="0041578C" w:rsidRPr="008A2C41" w:rsidRDefault="0041578C" w:rsidP="00667CA1">
            <w:pPr>
              <w:jc w:val="center"/>
              <w:rPr>
                <w:rFonts w:cs="Arial"/>
                <w:sz w:val="28"/>
                <w:szCs w:val="22"/>
              </w:rPr>
            </w:pPr>
            <w:r w:rsidRPr="008A2C41">
              <w:rPr>
                <w:rFonts w:cs="Arial"/>
                <w:sz w:val="28"/>
                <w:szCs w:val="22"/>
              </w:rPr>
              <w:t>Large White, Landrace</w:t>
            </w:r>
          </w:p>
        </w:tc>
        <w:tc>
          <w:tcPr>
            <w:tcW w:w="556" w:type="pct"/>
            <w:tcBorders>
              <w:bottom w:val="single" w:sz="4" w:space="0" w:color="auto"/>
            </w:tcBorders>
            <w:shd w:val="clear" w:color="auto" w:fill="auto"/>
            <w:vAlign w:val="center"/>
          </w:tcPr>
          <w:p w14:paraId="5CAC2282" w14:textId="77777777" w:rsidR="0041578C" w:rsidRPr="008A2C41" w:rsidRDefault="0041578C" w:rsidP="00667CA1">
            <w:pPr>
              <w:jc w:val="center"/>
              <w:rPr>
                <w:rFonts w:cs="Arial"/>
                <w:sz w:val="28"/>
                <w:szCs w:val="22"/>
              </w:rPr>
            </w:pPr>
            <w:r w:rsidRPr="008A2C41">
              <w:rPr>
                <w:rFonts w:cs="Arial"/>
                <w:sz w:val="28"/>
                <w:szCs w:val="22"/>
              </w:rPr>
              <w:t>Large White</w:t>
            </w:r>
          </w:p>
        </w:tc>
        <w:tc>
          <w:tcPr>
            <w:tcW w:w="557" w:type="pct"/>
            <w:tcBorders>
              <w:bottom w:val="single" w:sz="4" w:space="0" w:color="auto"/>
            </w:tcBorders>
            <w:shd w:val="clear" w:color="auto" w:fill="auto"/>
            <w:vAlign w:val="center"/>
          </w:tcPr>
          <w:p w14:paraId="52B4C40B" w14:textId="77777777" w:rsidR="0041578C" w:rsidRPr="008A2C41" w:rsidRDefault="0041578C" w:rsidP="00667CA1">
            <w:pPr>
              <w:jc w:val="center"/>
              <w:rPr>
                <w:rFonts w:cs="Arial"/>
                <w:sz w:val="28"/>
                <w:szCs w:val="22"/>
              </w:rPr>
            </w:pPr>
            <w:r w:rsidRPr="008A2C41">
              <w:rPr>
                <w:rFonts w:cs="Arial"/>
                <w:sz w:val="28"/>
                <w:szCs w:val="22"/>
              </w:rPr>
              <w:t>Yorkshire</w:t>
            </w:r>
          </w:p>
        </w:tc>
        <w:tc>
          <w:tcPr>
            <w:tcW w:w="659" w:type="pct"/>
            <w:tcBorders>
              <w:bottom w:val="single" w:sz="4" w:space="0" w:color="auto"/>
            </w:tcBorders>
            <w:shd w:val="clear" w:color="auto" w:fill="auto"/>
            <w:vAlign w:val="center"/>
          </w:tcPr>
          <w:p w14:paraId="7BD1CCA2" w14:textId="77777777" w:rsidR="0041578C" w:rsidRPr="008A2C41" w:rsidRDefault="0041578C" w:rsidP="00667CA1">
            <w:pPr>
              <w:jc w:val="center"/>
              <w:rPr>
                <w:rFonts w:cs="Arial"/>
                <w:sz w:val="28"/>
                <w:szCs w:val="22"/>
              </w:rPr>
            </w:pPr>
            <w:r w:rsidRPr="008A2C41">
              <w:rPr>
                <w:rFonts w:cs="Arial"/>
                <w:sz w:val="28"/>
                <w:szCs w:val="22"/>
              </w:rPr>
              <w:t>Landrace</w:t>
            </w:r>
          </w:p>
        </w:tc>
      </w:tr>
      <w:tr w:rsidR="0026122F" w:rsidRPr="008A2C41" w14:paraId="3C2B2A71" w14:textId="77777777" w:rsidTr="0026122F">
        <w:trPr>
          <w:trHeight w:hRule="exact" w:val="312"/>
        </w:trPr>
        <w:tc>
          <w:tcPr>
            <w:tcW w:w="712" w:type="pct"/>
            <w:tcBorders>
              <w:top w:val="single" w:sz="4" w:space="0" w:color="auto"/>
            </w:tcBorders>
            <w:shd w:val="clear" w:color="auto" w:fill="auto"/>
            <w:vAlign w:val="center"/>
          </w:tcPr>
          <w:p w14:paraId="4EF4A7C8" w14:textId="77777777" w:rsidR="0041578C" w:rsidRPr="008A2C41" w:rsidRDefault="0041578C" w:rsidP="00667CA1">
            <w:pPr>
              <w:pStyle w:val="ANMTabrowheading"/>
              <w:overflowPunct w:val="0"/>
              <w:autoSpaceDE w:val="0"/>
              <w:autoSpaceDN w:val="0"/>
              <w:adjustRightInd w:val="0"/>
              <w:textAlignment w:val="baseline"/>
              <w:rPr>
                <w:sz w:val="28"/>
              </w:rPr>
            </w:pPr>
            <w:r w:rsidRPr="008A2C41">
              <w:rPr>
                <w:sz w:val="28"/>
              </w:rPr>
              <w:t>Leukocytes</w:t>
            </w:r>
          </w:p>
        </w:tc>
        <w:tc>
          <w:tcPr>
            <w:tcW w:w="618" w:type="pct"/>
            <w:tcBorders>
              <w:top w:val="single" w:sz="4" w:space="0" w:color="auto"/>
            </w:tcBorders>
            <w:shd w:val="clear" w:color="auto" w:fill="auto"/>
            <w:vAlign w:val="center"/>
          </w:tcPr>
          <w:p w14:paraId="1AD581C5" w14:textId="77777777" w:rsidR="0041578C" w:rsidRPr="008A2C41" w:rsidRDefault="0041578C" w:rsidP="00667CA1">
            <w:pPr>
              <w:jc w:val="center"/>
              <w:rPr>
                <w:rFonts w:cs="Arial"/>
                <w:sz w:val="28"/>
                <w:szCs w:val="22"/>
              </w:rPr>
            </w:pPr>
            <w:r w:rsidRPr="008A2C41">
              <w:rPr>
                <w:rFonts w:cs="Arial"/>
                <w:sz w:val="28"/>
                <w:szCs w:val="22"/>
              </w:rPr>
              <w:t>0.44 (0.29)</w:t>
            </w:r>
          </w:p>
        </w:tc>
        <w:tc>
          <w:tcPr>
            <w:tcW w:w="629" w:type="pct"/>
            <w:tcBorders>
              <w:top w:val="single" w:sz="4" w:space="0" w:color="auto"/>
            </w:tcBorders>
            <w:shd w:val="clear" w:color="auto" w:fill="auto"/>
            <w:vAlign w:val="center"/>
          </w:tcPr>
          <w:p w14:paraId="0BE01B71" w14:textId="77777777" w:rsidR="0041578C" w:rsidRPr="008A2C41" w:rsidRDefault="0041578C" w:rsidP="00667CA1">
            <w:pPr>
              <w:pStyle w:val="ANMTabrowheading"/>
              <w:overflowPunct w:val="0"/>
              <w:autoSpaceDE w:val="0"/>
              <w:autoSpaceDN w:val="0"/>
              <w:adjustRightInd w:val="0"/>
              <w:jc w:val="center"/>
              <w:textAlignment w:val="baseline"/>
              <w:rPr>
                <w:sz w:val="28"/>
              </w:rPr>
            </w:pPr>
            <w:r w:rsidRPr="008A2C41">
              <w:rPr>
                <w:sz w:val="28"/>
              </w:rPr>
              <w:t>0.25 (0.05)</w:t>
            </w:r>
          </w:p>
        </w:tc>
        <w:tc>
          <w:tcPr>
            <w:tcW w:w="613" w:type="pct"/>
            <w:tcBorders>
              <w:top w:val="single" w:sz="4" w:space="0" w:color="auto"/>
            </w:tcBorders>
            <w:shd w:val="clear" w:color="auto" w:fill="auto"/>
            <w:vAlign w:val="center"/>
          </w:tcPr>
          <w:p w14:paraId="2F896C5C" w14:textId="77777777" w:rsidR="0041578C" w:rsidRPr="008A2C41" w:rsidRDefault="0041578C" w:rsidP="00667CA1">
            <w:pPr>
              <w:jc w:val="center"/>
              <w:rPr>
                <w:rFonts w:cs="Arial"/>
                <w:sz w:val="28"/>
                <w:szCs w:val="22"/>
              </w:rPr>
            </w:pPr>
            <w:r w:rsidRPr="008A2C41">
              <w:rPr>
                <w:rFonts w:cs="Arial"/>
                <w:sz w:val="28"/>
                <w:szCs w:val="22"/>
              </w:rPr>
              <w:t>0.24 (0.15)</w:t>
            </w:r>
          </w:p>
        </w:tc>
        <w:tc>
          <w:tcPr>
            <w:tcW w:w="657" w:type="pct"/>
            <w:tcBorders>
              <w:top w:val="single" w:sz="4" w:space="0" w:color="auto"/>
            </w:tcBorders>
            <w:shd w:val="clear" w:color="auto" w:fill="auto"/>
            <w:vAlign w:val="center"/>
          </w:tcPr>
          <w:p w14:paraId="460EC2A3" w14:textId="77777777" w:rsidR="0041578C" w:rsidRPr="008A2C41" w:rsidRDefault="0041578C" w:rsidP="00667CA1">
            <w:pPr>
              <w:jc w:val="center"/>
              <w:rPr>
                <w:rFonts w:cs="Arial"/>
                <w:sz w:val="28"/>
                <w:szCs w:val="22"/>
              </w:rPr>
            </w:pPr>
            <w:r w:rsidRPr="008A2C41">
              <w:rPr>
                <w:rFonts w:cs="Arial"/>
                <w:sz w:val="28"/>
                <w:szCs w:val="22"/>
              </w:rPr>
              <w:t>0.28 (0.11)</w:t>
            </w:r>
          </w:p>
        </w:tc>
        <w:tc>
          <w:tcPr>
            <w:tcW w:w="556" w:type="pct"/>
            <w:tcBorders>
              <w:top w:val="single" w:sz="4" w:space="0" w:color="auto"/>
            </w:tcBorders>
            <w:shd w:val="clear" w:color="auto" w:fill="auto"/>
            <w:vAlign w:val="center"/>
          </w:tcPr>
          <w:p w14:paraId="3F4DD06A" w14:textId="77777777" w:rsidR="0041578C" w:rsidRPr="008A2C41" w:rsidRDefault="0041578C" w:rsidP="00667CA1">
            <w:pPr>
              <w:jc w:val="center"/>
              <w:rPr>
                <w:rFonts w:cs="Arial"/>
                <w:sz w:val="28"/>
                <w:szCs w:val="22"/>
              </w:rPr>
            </w:pPr>
            <w:r w:rsidRPr="008A2C41">
              <w:rPr>
                <w:rFonts w:cs="Arial"/>
                <w:sz w:val="28"/>
                <w:szCs w:val="22"/>
              </w:rPr>
              <w:t>0.73 (0.20)</w:t>
            </w:r>
          </w:p>
        </w:tc>
        <w:tc>
          <w:tcPr>
            <w:tcW w:w="557" w:type="pct"/>
            <w:tcBorders>
              <w:top w:val="single" w:sz="4" w:space="0" w:color="auto"/>
            </w:tcBorders>
            <w:shd w:val="clear" w:color="auto" w:fill="auto"/>
            <w:vAlign w:val="center"/>
          </w:tcPr>
          <w:p w14:paraId="27414D3F" w14:textId="77777777" w:rsidR="0041578C" w:rsidRPr="008A2C41" w:rsidRDefault="0041578C" w:rsidP="00667CA1">
            <w:pPr>
              <w:jc w:val="center"/>
              <w:rPr>
                <w:rFonts w:cs="Arial"/>
                <w:sz w:val="28"/>
                <w:szCs w:val="22"/>
              </w:rPr>
            </w:pPr>
            <w:r w:rsidRPr="008A2C41">
              <w:rPr>
                <w:rFonts w:cs="Arial"/>
                <w:sz w:val="28"/>
                <w:szCs w:val="22"/>
              </w:rPr>
              <w:t>0.23 (0.19)</w:t>
            </w:r>
          </w:p>
        </w:tc>
        <w:tc>
          <w:tcPr>
            <w:tcW w:w="659" w:type="pct"/>
            <w:tcBorders>
              <w:top w:val="single" w:sz="4" w:space="0" w:color="auto"/>
            </w:tcBorders>
            <w:shd w:val="clear" w:color="auto" w:fill="auto"/>
            <w:vAlign w:val="center"/>
          </w:tcPr>
          <w:p w14:paraId="0F3D4275" w14:textId="77777777" w:rsidR="0041578C" w:rsidRPr="008A2C41" w:rsidRDefault="0041578C" w:rsidP="00667CA1">
            <w:pPr>
              <w:jc w:val="center"/>
              <w:rPr>
                <w:rFonts w:cs="Arial"/>
                <w:sz w:val="28"/>
                <w:szCs w:val="22"/>
              </w:rPr>
            </w:pPr>
            <w:r w:rsidRPr="008A2C41">
              <w:rPr>
                <w:rFonts w:cs="Arial"/>
                <w:sz w:val="28"/>
                <w:szCs w:val="22"/>
              </w:rPr>
              <w:t>0.23</w:t>
            </w:r>
          </w:p>
        </w:tc>
      </w:tr>
      <w:tr w:rsidR="0026122F" w:rsidRPr="008A2C41" w14:paraId="5614B705" w14:textId="77777777" w:rsidTr="0026122F">
        <w:trPr>
          <w:trHeight w:hRule="exact" w:val="312"/>
        </w:trPr>
        <w:tc>
          <w:tcPr>
            <w:tcW w:w="712" w:type="pct"/>
            <w:shd w:val="clear" w:color="auto" w:fill="auto"/>
            <w:vAlign w:val="center"/>
          </w:tcPr>
          <w:p w14:paraId="5F0803C5" w14:textId="77777777" w:rsidR="0041578C" w:rsidRPr="008A2C41" w:rsidRDefault="0041578C" w:rsidP="00667CA1">
            <w:pPr>
              <w:pStyle w:val="ANMTabrowsubheading"/>
              <w:overflowPunct w:val="0"/>
              <w:autoSpaceDE w:val="0"/>
              <w:autoSpaceDN w:val="0"/>
              <w:adjustRightInd w:val="0"/>
              <w:ind w:firstLine="0"/>
              <w:textAlignment w:val="baseline"/>
              <w:rPr>
                <w:sz w:val="28"/>
              </w:rPr>
            </w:pPr>
            <w:r w:rsidRPr="008A2C41">
              <w:rPr>
                <w:sz w:val="28"/>
              </w:rPr>
              <w:t>Neutrophiles</w:t>
            </w:r>
          </w:p>
        </w:tc>
        <w:tc>
          <w:tcPr>
            <w:tcW w:w="618" w:type="pct"/>
            <w:shd w:val="clear" w:color="auto" w:fill="auto"/>
            <w:vAlign w:val="center"/>
          </w:tcPr>
          <w:p w14:paraId="51858AC9" w14:textId="77777777" w:rsidR="0041578C" w:rsidRPr="008A2C41" w:rsidRDefault="0041578C" w:rsidP="00667CA1">
            <w:pPr>
              <w:jc w:val="center"/>
              <w:rPr>
                <w:rFonts w:cs="Arial"/>
                <w:sz w:val="28"/>
                <w:szCs w:val="22"/>
              </w:rPr>
            </w:pPr>
          </w:p>
        </w:tc>
        <w:tc>
          <w:tcPr>
            <w:tcW w:w="629" w:type="pct"/>
            <w:shd w:val="clear" w:color="auto" w:fill="auto"/>
            <w:vAlign w:val="center"/>
          </w:tcPr>
          <w:p w14:paraId="0B2A2248" w14:textId="77777777" w:rsidR="0041578C" w:rsidRPr="008A2C41" w:rsidRDefault="0041578C" w:rsidP="00667CA1">
            <w:pPr>
              <w:pStyle w:val="ANMTabrowheading"/>
              <w:overflowPunct w:val="0"/>
              <w:autoSpaceDE w:val="0"/>
              <w:autoSpaceDN w:val="0"/>
              <w:adjustRightInd w:val="0"/>
              <w:jc w:val="center"/>
              <w:textAlignment w:val="baseline"/>
              <w:rPr>
                <w:sz w:val="28"/>
              </w:rPr>
            </w:pPr>
            <w:r w:rsidRPr="008A2C41">
              <w:rPr>
                <w:sz w:val="28"/>
              </w:rPr>
              <w:t>0.22 (0.04)</w:t>
            </w:r>
          </w:p>
        </w:tc>
        <w:tc>
          <w:tcPr>
            <w:tcW w:w="613" w:type="pct"/>
            <w:shd w:val="clear" w:color="auto" w:fill="auto"/>
            <w:vAlign w:val="center"/>
          </w:tcPr>
          <w:p w14:paraId="6A71CECA" w14:textId="77777777" w:rsidR="0041578C" w:rsidRPr="008A2C41" w:rsidRDefault="0041578C" w:rsidP="00667CA1">
            <w:pPr>
              <w:jc w:val="center"/>
              <w:rPr>
                <w:rFonts w:cs="Arial"/>
                <w:sz w:val="28"/>
                <w:szCs w:val="22"/>
              </w:rPr>
            </w:pPr>
          </w:p>
        </w:tc>
        <w:tc>
          <w:tcPr>
            <w:tcW w:w="657" w:type="pct"/>
            <w:shd w:val="clear" w:color="auto" w:fill="auto"/>
            <w:vAlign w:val="center"/>
          </w:tcPr>
          <w:p w14:paraId="2B1702C9" w14:textId="77777777" w:rsidR="0041578C" w:rsidRPr="008A2C41" w:rsidRDefault="0041578C" w:rsidP="00667CA1">
            <w:pPr>
              <w:jc w:val="center"/>
              <w:rPr>
                <w:rFonts w:cs="Arial"/>
                <w:sz w:val="28"/>
                <w:szCs w:val="22"/>
              </w:rPr>
            </w:pPr>
          </w:p>
        </w:tc>
        <w:tc>
          <w:tcPr>
            <w:tcW w:w="556" w:type="pct"/>
            <w:shd w:val="clear" w:color="auto" w:fill="auto"/>
            <w:vAlign w:val="center"/>
          </w:tcPr>
          <w:p w14:paraId="2CD2A5F9" w14:textId="77777777" w:rsidR="0041578C" w:rsidRPr="008A2C41" w:rsidRDefault="0041578C" w:rsidP="00667CA1">
            <w:pPr>
              <w:jc w:val="center"/>
              <w:rPr>
                <w:rFonts w:cs="Arial"/>
                <w:sz w:val="28"/>
                <w:szCs w:val="22"/>
              </w:rPr>
            </w:pPr>
            <w:r w:rsidRPr="008A2C41">
              <w:rPr>
                <w:rFonts w:cs="Arial"/>
                <w:sz w:val="28"/>
                <w:szCs w:val="22"/>
              </w:rPr>
              <w:t>0.61 (0.20)</w:t>
            </w:r>
          </w:p>
        </w:tc>
        <w:tc>
          <w:tcPr>
            <w:tcW w:w="557" w:type="pct"/>
            <w:shd w:val="clear" w:color="auto" w:fill="auto"/>
            <w:vAlign w:val="center"/>
          </w:tcPr>
          <w:p w14:paraId="283609D7" w14:textId="77777777" w:rsidR="0041578C" w:rsidRPr="008A2C41" w:rsidRDefault="0041578C" w:rsidP="00667CA1">
            <w:pPr>
              <w:jc w:val="center"/>
              <w:rPr>
                <w:rFonts w:cs="Arial"/>
                <w:sz w:val="28"/>
                <w:szCs w:val="22"/>
              </w:rPr>
            </w:pPr>
            <w:r w:rsidRPr="008A2C41">
              <w:rPr>
                <w:rFonts w:cs="Arial"/>
                <w:sz w:val="28"/>
                <w:szCs w:val="22"/>
              </w:rPr>
              <w:t>0.31 (0.21)</w:t>
            </w:r>
          </w:p>
        </w:tc>
        <w:tc>
          <w:tcPr>
            <w:tcW w:w="659" w:type="pct"/>
            <w:shd w:val="clear" w:color="auto" w:fill="auto"/>
            <w:vAlign w:val="center"/>
          </w:tcPr>
          <w:p w14:paraId="3C24426A" w14:textId="77777777" w:rsidR="0041578C" w:rsidRPr="008A2C41" w:rsidRDefault="0041578C" w:rsidP="00667CA1">
            <w:pPr>
              <w:jc w:val="center"/>
              <w:rPr>
                <w:rFonts w:cs="Arial"/>
                <w:sz w:val="28"/>
                <w:szCs w:val="22"/>
              </w:rPr>
            </w:pPr>
          </w:p>
        </w:tc>
      </w:tr>
      <w:tr w:rsidR="0026122F" w:rsidRPr="008A2C41" w14:paraId="24F6E6DF" w14:textId="77777777" w:rsidTr="0026122F">
        <w:trPr>
          <w:trHeight w:hRule="exact" w:val="312"/>
        </w:trPr>
        <w:tc>
          <w:tcPr>
            <w:tcW w:w="712" w:type="pct"/>
            <w:shd w:val="clear" w:color="auto" w:fill="auto"/>
            <w:vAlign w:val="center"/>
          </w:tcPr>
          <w:p w14:paraId="73BE24D6" w14:textId="77777777" w:rsidR="0041578C" w:rsidRPr="008A2C41" w:rsidRDefault="0041578C" w:rsidP="00667CA1">
            <w:pPr>
              <w:pStyle w:val="ANMTabrowsub-subheading"/>
              <w:overflowPunct w:val="0"/>
              <w:autoSpaceDE w:val="0"/>
              <w:autoSpaceDN w:val="0"/>
              <w:adjustRightInd w:val="0"/>
              <w:ind w:firstLine="0"/>
              <w:textAlignment w:val="baseline"/>
              <w:rPr>
                <w:sz w:val="28"/>
              </w:rPr>
            </w:pPr>
            <w:r w:rsidRPr="008A2C41">
              <w:rPr>
                <w:sz w:val="28"/>
              </w:rPr>
              <w:t>Lymphocytes</w:t>
            </w:r>
          </w:p>
        </w:tc>
        <w:tc>
          <w:tcPr>
            <w:tcW w:w="618" w:type="pct"/>
            <w:shd w:val="clear" w:color="auto" w:fill="auto"/>
            <w:vAlign w:val="center"/>
          </w:tcPr>
          <w:p w14:paraId="609826C4" w14:textId="77777777" w:rsidR="0041578C" w:rsidRPr="008A2C41" w:rsidRDefault="0041578C" w:rsidP="00667CA1">
            <w:pPr>
              <w:jc w:val="center"/>
              <w:rPr>
                <w:rFonts w:cs="Arial"/>
                <w:sz w:val="28"/>
                <w:szCs w:val="22"/>
              </w:rPr>
            </w:pPr>
            <w:r w:rsidRPr="008A2C41">
              <w:rPr>
                <w:rFonts w:cs="Arial"/>
                <w:sz w:val="28"/>
                <w:szCs w:val="22"/>
              </w:rPr>
              <w:t>0.24 (0.21)</w:t>
            </w:r>
          </w:p>
        </w:tc>
        <w:tc>
          <w:tcPr>
            <w:tcW w:w="629" w:type="pct"/>
            <w:shd w:val="clear" w:color="auto" w:fill="auto"/>
            <w:vAlign w:val="center"/>
          </w:tcPr>
          <w:p w14:paraId="48142550" w14:textId="77777777" w:rsidR="0041578C" w:rsidRPr="008A2C41" w:rsidRDefault="0041578C" w:rsidP="00667CA1">
            <w:pPr>
              <w:pStyle w:val="ANMTabcolumnheading"/>
              <w:rPr>
                <w:sz w:val="28"/>
              </w:rPr>
            </w:pPr>
            <w:r w:rsidRPr="008A2C41">
              <w:rPr>
                <w:sz w:val="28"/>
              </w:rPr>
              <w:t>0.24 (0.05)</w:t>
            </w:r>
          </w:p>
        </w:tc>
        <w:tc>
          <w:tcPr>
            <w:tcW w:w="613" w:type="pct"/>
            <w:shd w:val="clear" w:color="auto" w:fill="auto"/>
            <w:vAlign w:val="center"/>
          </w:tcPr>
          <w:p w14:paraId="47E84E6C" w14:textId="77777777" w:rsidR="0041578C" w:rsidRPr="008A2C41" w:rsidRDefault="0041578C" w:rsidP="00667CA1">
            <w:pPr>
              <w:jc w:val="center"/>
              <w:rPr>
                <w:rFonts w:cs="Arial"/>
                <w:sz w:val="28"/>
                <w:szCs w:val="22"/>
              </w:rPr>
            </w:pPr>
          </w:p>
        </w:tc>
        <w:tc>
          <w:tcPr>
            <w:tcW w:w="657" w:type="pct"/>
            <w:shd w:val="clear" w:color="auto" w:fill="auto"/>
            <w:vAlign w:val="center"/>
          </w:tcPr>
          <w:p w14:paraId="36154F57" w14:textId="77777777" w:rsidR="0041578C" w:rsidRPr="008A2C41" w:rsidRDefault="0041578C" w:rsidP="00667CA1">
            <w:pPr>
              <w:jc w:val="center"/>
              <w:rPr>
                <w:rFonts w:cs="Arial"/>
                <w:sz w:val="28"/>
                <w:szCs w:val="22"/>
              </w:rPr>
            </w:pPr>
          </w:p>
        </w:tc>
        <w:tc>
          <w:tcPr>
            <w:tcW w:w="556" w:type="pct"/>
            <w:shd w:val="clear" w:color="auto" w:fill="auto"/>
            <w:vAlign w:val="center"/>
          </w:tcPr>
          <w:p w14:paraId="6A9188BB" w14:textId="77777777" w:rsidR="0041578C" w:rsidRPr="008A2C41" w:rsidRDefault="0041578C" w:rsidP="00667CA1">
            <w:pPr>
              <w:jc w:val="center"/>
              <w:rPr>
                <w:rFonts w:cs="Arial"/>
                <w:sz w:val="28"/>
                <w:szCs w:val="22"/>
              </w:rPr>
            </w:pPr>
            <w:r w:rsidRPr="008A2C41">
              <w:rPr>
                <w:rFonts w:cs="Arial"/>
                <w:sz w:val="28"/>
                <w:szCs w:val="22"/>
              </w:rPr>
              <w:t>0.72 (0.21)</w:t>
            </w:r>
          </w:p>
        </w:tc>
        <w:tc>
          <w:tcPr>
            <w:tcW w:w="557" w:type="pct"/>
            <w:shd w:val="clear" w:color="auto" w:fill="auto"/>
            <w:vAlign w:val="center"/>
          </w:tcPr>
          <w:p w14:paraId="6C375CC0" w14:textId="77777777" w:rsidR="0041578C" w:rsidRPr="008A2C41" w:rsidRDefault="0041578C" w:rsidP="00667CA1">
            <w:pPr>
              <w:jc w:val="center"/>
              <w:rPr>
                <w:rFonts w:cs="Arial"/>
                <w:sz w:val="28"/>
                <w:szCs w:val="22"/>
              </w:rPr>
            </w:pPr>
            <w:r w:rsidRPr="008A2C41">
              <w:rPr>
                <w:rFonts w:cs="Arial"/>
                <w:sz w:val="28"/>
                <w:szCs w:val="22"/>
              </w:rPr>
              <w:t>0.15 (0.19)</w:t>
            </w:r>
          </w:p>
        </w:tc>
        <w:tc>
          <w:tcPr>
            <w:tcW w:w="659" w:type="pct"/>
            <w:shd w:val="clear" w:color="auto" w:fill="auto"/>
            <w:vAlign w:val="center"/>
          </w:tcPr>
          <w:p w14:paraId="22EE2464" w14:textId="77777777" w:rsidR="0041578C" w:rsidRPr="008A2C41" w:rsidRDefault="0041578C" w:rsidP="00667CA1">
            <w:pPr>
              <w:jc w:val="center"/>
              <w:rPr>
                <w:rFonts w:cs="Arial"/>
                <w:sz w:val="28"/>
                <w:szCs w:val="22"/>
              </w:rPr>
            </w:pPr>
            <w:r w:rsidRPr="008A2C41">
              <w:rPr>
                <w:rFonts w:cs="Arial"/>
                <w:sz w:val="28"/>
                <w:szCs w:val="22"/>
              </w:rPr>
              <w:t>0.49</w:t>
            </w:r>
          </w:p>
        </w:tc>
      </w:tr>
      <w:tr w:rsidR="0026122F" w:rsidRPr="008A2C41" w14:paraId="6F0A0EC0" w14:textId="77777777" w:rsidTr="0026122F">
        <w:trPr>
          <w:trHeight w:hRule="exact" w:val="312"/>
        </w:trPr>
        <w:tc>
          <w:tcPr>
            <w:tcW w:w="712" w:type="pct"/>
            <w:shd w:val="clear" w:color="auto" w:fill="auto"/>
            <w:vAlign w:val="center"/>
          </w:tcPr>
          <w:p w14:paraId="2F03CAFC" w14:textId="77777777" w:rsidR="0041578C" w:rsidRPr="008A2C41" w:rsidRDefault="0041578C" w:rsidP="00667CA1">
            <w:pPr>
              <w:pStyle w:val="ANMTabrowsub-subheading"/>
              <w:overflowPunct w:val="0"/>
              <w:autoSpaceDE w:val="0"/>
              <w:autoSpaceDN w:val="0"/>
              <w:adjustRightInd w:val="0"/>
              <w:ind w:firstLine="0"/>
              <w:textAlignment w:val="baseline"/>
              <w:rPr>
                <w:sz w:val="28"/>
              </w:rPr>
            </w:pPr>
            <w:r w:rsidRPr="008A2C41">
              <w:rPr>
                <w:sz w:val="28"/>
              </w:rPr>
              <w:t>Monocytes</w:t>
            </w:r>
          </w:p>
        </w:tc>
        <w:tc>
          <w:tcPr>
            <w:tcW w:w="618" w:type="pct"/>
            <w:shd w:val="clear" w:color="auto" w:fill="auto"/>
            <w:vAlign w:val="center"/>
          </w:tcPr>
          <w:p w14:paraId="3F8EF472" w14:textId="77777777" w:rsidR="0041578C" w:rsidRPr="008A2C41" w:rsidRDefault="0041578C" w:rsidP="00667CA1">
            <w:pPr>
              <w:jc w:val="center"/>
              <w:rPr>
                <w:rFonts w:cs="Arial"/>
                <w:sz w:val="28"/>
                <w:szCs w:val="22"/>
              </w:rPr>
            </w:pPr>
          </w:p>
        </w:tc>
        <w:tc>
          <w:tcPr>
            <w:tcW w:w="629" w:type="pct"/>
            <w:shd w:val="clear" w:color="auto" w:fill="auto"/>
            <w:vAlign w:val="center"/>
          </w:tcPr>
          <w:p w14:paraId="6A449D84" w14:textId="77777777" w:rsidR="0041578C" w:rsidRPr="008A2C41" w:rsidRDefault="0041578C" w:rsidP="00667CA1">
            <w:pPr>
              <w:pStyle w:val="ANMTabcolumnheading"/>
              <w:rPr>
                <w:sz w:val="28"/>
              </w:rPr>
            </w:pPr>
            <w:r w:rsidRPr="008A2C41">
              <w:rPr>
                <w:sz w:val="28"/>
              </w:rPr>
              <w:t>0.22 (0.04)</w:t>
            </w:r>
          </w:p>
        </w:tc>
        <w:tc>
          <w:tcPr>
            <w:tcW w:w="613" w:type="pct"/>
            <w:shd w:val="clear" w:color="auto" w:fill="auto"/>
            <w:vAlign w:val="center"/>
          </w:tcPr>
          <w:p w14:paraId="655BC491" w14:textId="77777777" w:rsidR="0041578C" w:rsidRPr="008A2C41" w:rsidRDefault="0041578C" w:rsidP="00667CA1">
            <w:pPr>
              <w:jc w:val="center"/>
              <w:rPr>
                <w:rFonts w:cs="Arial"/>
                <w:sz w:val="28"/>
                <w:szCs w:val="22"/>
              </w:rPr>
            </w:pPr>
            <w:r w:rsidRPr="008A2C41">
              <w:rPr>
                <w:rFonts w:cs="Arial"/>
                <w:sz w:val="28"/>
                <w:szCs w:val="22"/>
              </w:rPr>
              <w:t>0.52 (0.17)</w:t>
            </w:r>
          </w:p>
        </w:tc>
        <w:tc>
          <w:tcPr>
            <w:tcW w:w="657" w:type="pct"/>
            <w:shd w:val="clear" w:color="auto" w:fill="auto"/>
            <w:vAlign w:val="center"/>
          </w:tcPr>
          <w:p w14:paraId="0C90D2EF" w14:textId="77777777" w:rsidR="0041578C" w:rsidRPr="008A2C41" w:rsidRDefault="0041578C" w:rsidP="00667CA1">
            <w:pPr>
              <w:jc w:val="center"/>
              <w:rPr>
                <w:rFonts w:cs="Arial"/>
                <w:sz w:val="28"/>
                <w:szCs w:val="22"/>
              </w:rPr>
            </w:pPr>
            <w:r w:rsidRPr="008A2C41">
              <w:rPr>
                <w:rFonts w:cs="Arial"/>
                <w:sz w:val="28"/>
                <w:szCs w:val="22"/>
              </w:rPr>
              <w:t>0.26 (0.13)</w:t>
            </w:r>
          </w:p>
        </w:tc>
        <w:tc>
          <w:tcPr>
            <w:tcW w:w="556" w:type="pct"/>
            <w:shd w:val="clear" w:color="auto" w:fill="auto"/>
            <w:vAlign w:val="center"/>
          </w:tcPr>
          <w:p w14:paraId="2AF8CFA6" w14:textId="77777777" w:rsidR="0041578C" w:rsidRPr="008A2C41" w:rsidRDefault="0041578C" w:rsidP="00667CA1">
            <w:pPr>
              <w:jc w:val="center"/>
              <w:rPr>
                <w:rFonts w:cs="Arial"/>
                <w:sz w:val="28"/>
                <w:szCs w:val="22"/>
              </w:rPr>
            </w:pPr>
            <w:r w:rsidRPr="008A2C41">
              <w:rPr>
                <w:rFonts w:cs="Arial"/>
                <w:sz w:val="28"/>
                <w:szCs w:val="22"/>
              </w:rPr>
              <w:t>0.38 (0.20)</w:t>
            </w:r>
          </w:p>
        </w:tc>
        <w:tc>
          <w:tcPr>
            <w:tcW w:w="557" w:type="pct"/>
            <w:shd w:val="clear" w:color="auto" w:fill="auto"/>
            <w:vAlign w:val="center"/>
          </w:tcPr>
          <w:p w14:paraId="2642EF52" w14:textId="77777777" w:rsidR="0041578C" w:rsidRPr="008A2C41" w:rsidRDefault="0041578C" w:rsidP="00667CA1">
            <w:pPr>
              <w:jc w:val="center"/>
              <w:rPr>
                <w:rFonts w:cs="Arial"/>
                <w:sz w:val="28"/>
                <w:szCs w:val="22"/>
              </w:rPr>
            </w:pPr>
            <w:r w:rsidRPr="008A2C41">
              <w:rPr>
                <w:rFonts w:cs="Arial"/>
                <w:sz w:val="28"/>
                <w:szCs w:val="22"/>
              </w:rPr>
              <w:t>0.36 (0.20)</w:t>
            </w:r>
          </w:p>
        </w:tc>
        <w:tc>
          <w:tcPr>
            <w:tcW w:w="659" w:type="pct"/>
            <w:shd w:val="clear" w:color="auto" w:fill="auto"/>
            <w:vAlign w:val="center"/>
          </w:tcPr>
          <w:p w14:paraId="70E3D25C" w14:textId="77777777" w:rsidR="0041578C" w:rsidRPr="008A2C41" w:rsidRDefault="0041578C" w:rsidP="00667CA1">
            <w:pPr>
              <w:jc w:val="center"/>
              <w:rPr>
                <w:rFonts w:cs="Arial"/>
                <w:sz w:val="28"/>
                <w:szCs w:val="22"/>
              </w:rPr>
            </w:pPr>
          </w:p>
        </w:tc>
      </w:tr>
      <w:tr w:rsidR="0026122F" w:rsidRPr="008A2C41" w14:paraId="6DA03792" w14:textId="77777777" w:rsidTr="0026122F">
        <w:trPr>
          <w:trHeight w:hRule="exact" w:val="312"/>
        </w:trPr>
        <w:tc>
          <w:tcPr>
            <w:tcW w:w="712" w:type="pct"/>
            <w:shd w:val="clear" w:color="auto" w:fill="auto"/>
            <w:vAlign w:val="center"/>
          </w:tcPr>
          <w:p w14:paraId="6FE4DB5A" w14:textId="77777777" w:rsidR="0041578C" w:rsidRPr="008A2C41" w:rsidRDefault="0041578C" w:rsidP="00667CA1">
            <w:pPr>
              <w:pStyle w:val="ANMTabrowsubheading"/>
              <w:overflowPunct w:val="0"/>
              <w:autoSpaceDE w:val="0"/>
              <w:autoSpaceDN w:val="0"/>
              <w:adjustRightInd w:val="0"/>
              <w:ind w:firstLine="0"/>
              <w:textAlignment w:val="baseline"/>
              <w:rPr>
                <w:sz w:val="28"/>
              </w:rPr>
            </w:pPr>
            <w:r w:rsidRPr="008A2C41">
              <w:rPr>
                <w:sz w:val="28"/>
              </w:rPr>
              <w:t>Eosinophils</w:t>
            </w:r>
          </w:p>
        </w:tc>
        <w:tc>
          <w:tcPr>
            <w:tcW w:w="618" w:type="pct"/>
            <w:shd w:val="clear" w:color="auto" w:fill="auto"/>
            <w:vAlign w:val="center"/>
          </w:tcPr>
          <w:p w14:paraId="39BFF26C" w14:textId="77777777" w:rsidR="0041578C" w:rsidRPr="008A2C41" w:rsidRDefault="0041578C" w:rsidP="00667CA1">
            <w:pPr>
              <w:jc w:val="center"/>
              <w:rPr>
                <w:rFonts w:cs="Arial"/>
                <w:sz w:val="28"/>
                <w:szCs w:val="22"/>
              </w:rPr>
            </w:pPr>
          </w:p>
        </w:tc>
        <w:tc>
          <w:tcPr>
            <w:tcW w:w="629" w:type="pct"/>
            <w:shd w:val="clear" w:color="auto" w:fill="auto"/>
            <w:vAlign w:val="center"/>
          </w:tcPr>
          <w:p w14:paraId="13C3F446" w14:textId="77777777" w:rsidR="0041578C" w:rsidRPr="008A2C41" w:rsidRDefault="0041578C" w:rsidP="00667CA1">
            <w:pPr>
              <w:pStyle w:val="ANMTabcolumnheading"/>
              <w:rPr>
                <w:sz w:val="28"/>
              </w:rPr>
            </w:pPr>
            <w:r w:rsidRPr="008A2C41">
              <w:rPr>
                <w:sz w:val="28"/>
              </w:rPr>
              <w:t>0.30 (0.05)</w:t>
            </w:r>
          </w:p>
        </w:tc>
        <w:tc>
          <w:tcPr>
            <w:tcW w:w="613" w:type="pct"/>
            <w:shd w:val="clear" w:color="auto" w:fill="auto"/>
            <w:vAlign w:val="center"/>
          </w:tcPr>
          <w:p w14:paraId="5F7EEF81" w14:textId="77777777" w:rsidR="0041578C" w:rsidRPr="008A2C41" w:rsidRDefault="0041578C" w:rsidP="00667CA1">
            <w:pPr>
              <w:jc w:val="center"/>
              <w:rPr>
                <w:rFonts w:cs="Arial"/>
                <w:sz w:val="28"/>
                <w:szCs w:val="22"/>
              </w:rPr>
            </w:pPr>
          </w:p>
        </w:tc>
        <w:tc>
          <w:tcPr>
            <w:tcW w:w="657" w:type="pct"/>
            <w:shd w:val="clear" w:color="auto" w:fill="auto"/>
            <w:vAlign w:val="center"/>
          </w:tcPr>
          <w:p w14:paraId="23B70C0B" w14:textId="77777777" w:rsidR="0041578C" w:rsidRPr="008A2C41" w:rsidRDefault="0041578C" w:rsidP="00667CA1">
            <w:pPr>
              <w:jc w:val="center"/>
              <w:rPr>
                <w:rFonts w:cs="Arial"/>
                <w:sz w:val="28"/>
                <w:szCs w:val="22"/>
              </w:rPr>
            </w:pPr>
          </w:p>
        </w:tc>
        <w:tc>
          <w:tcPr>
            <w:tcW w:w="556" w:type="pct"/>
            <w:shd w:val="clear" w:color="auto" w:fill="auto"/>
            <w:vAlign w:val="center"/>
          </w:tcPr>
          <w:p w14:paraId="4055D637" w14:textId="77777777" w:rsidR="0041578C" w:rsidRPr="008A2C41" w:rsidRDefault="0041578C" w:rsidP="00667CA1">
            <w:pPr>
              <w:jc w:val="center"/>
              <w:rPr>
                <w:rFonts w:cs="Arial"/>
                <w:sz w:val="28"/>
                <w:szCs w:val="22"/>
              </w:rPr>
            </w:pPr>
            <w:r w:rsidRPr="008A2C41">
              <w:rPr>
                <w:rFonts w:cs="Arial"/>
                <w:sz w:val="28"/>
                <w:szCs w:val="22"/>
              </w:rPr>
              <w:t>0.80 (0.21)</w:t>
            </w:r>
          </w:p>
        </w:tc>
        <w:tc>
          <w:tcPr>
            <w:tcW w:w="557" w:type="pct"/>
            <w:shd w:val="clear" w:color="auto" w:fill="auto"/>
            <w:vAlign w:val="center"/>
          </w:tcPr>
          <w:p w14:paraId="3807DC1D" w14:textId="77777777" w:rsidR="0041578C" w:rsidRPr="008A2C41" w:rsidRDefault="0041578C" w:rsidP="00667CA1">
            <w:pPr>
              <w:jc w:val="center"/>
              <w:rPr>
                <w:rFonts w:cs="Arial"/>
                <w:sz w:val="28"/>
                <w:szCs w:val="22"/>
              </w:rPr>
            </w:pPr>
            <w:r w:rsidRPr="008A2C41">
              <w:rPr>
                <w:rFonts w:cs="Arial"/>
                <w:sz w:val="28"/>
                <w:szCs w:val="22"/>
              </w:rPr>
              <w:t>0.58 (0.12)</w:t>
            </w:r>
          </w:p>
        </w:tc>
        <w:tc>
          <w:tcPr>
            <w:tcW w:w="659" w:type="pct"/>
            <w:shd w:val="clear" w:color="auto" w:fill="auto"/>
            <w:vAlign w:val="center"/>
          </w:tcPr>
          <w:p w14:paraId="2094201A" w14:textId="77777777" w:rsidR="0041578C" w:rsidRPr="008A2C41" w:rsidRDefault="0041578C" w:rsidP="00667CA1">
            <w:pPr>
              <w:jc w:val="center"/>
              <w:rPr>
                <w:rFonts w:cs="Arial"/>
                <w:sz w:val="28"/>
                <w:szCs w:val="22"/>
              </w:rPr>
            </w:pPr>
          </w:p>
        </w:tc>
      </w:tr>
      <w:tr w:rsidR="0026122F" w:rsidRPr="008A2C41" w14:paraId="00D5DF5B" w14:textId="77777777" w:rsidTr="0026122F">
        <w:trPr>
          <w:trHeight w:hRule="exact" w:val="312"/>
        </w:trPr>
        <w:tc>
          <w:tcPr>
            <w:tcW w:w="712" w:type="pct"/>
            <w:shd w:val="clear" w:color="auto" w:fill="auto"/>
            <w:vAlign w:val="center"/>
          </w:tcPr>
          <w:p w14:paraId="3680C9BC" w14:textId="77777777" w:rsidR="0041578C" w:rsidRPr="008A2C41" w:rsidRDefault="0041578C" w:rsidP="00667CA1">
            <w:pPr>
              <w:pStyle w:val="ANMTabrowsub-subheading"/>
              <w:overflowPunct w:val="0"/>
              <w:autoSpaceDE w:val="0"/>
              <w:autoSpaceDN w:val="0"/>
              <w:adjustRightInd w:val="0"/>
              <w:ind w:firstLine="0"/>
              <w:textAlignment w:val="baseline"/>
              <w:rPr>
                <w:sz w:val="28"/>
              </w:rPr>
            </w:pPr>
            <w:r w:rsidRPr="008A2C41">
              <w:rPr>
                <w:sz w:val="28"/>
              </w:rPr>
              <w:t>Basophils</w:t>
            </w:r>
          </w:p>
        </w:tc>
        <w:tc>
          <w:tcPr>
            <w:tcW w:w="618" w:type="pct"/>
            <w:shd w:val="clear" w:color="auto" w:fill="auto"/>
            <w:vAlign w:val="center"/>
          </w:tcPr>
          <w:p w14:paraId="05C80825" w14:textId="77777777" w:rsidR="0041578C" w:rsidRPr="008A2C41" w:rsidRDefault="0041578C" w:rsidP="00667CA1">
            <w:pPr>
              <w:jc w:val="center"/>
              <w:rPr>
                <w:rFonts w:cs="Arial"/>
                <w:sz w:val="28"/>
                <w:szCs w:val="22"/>
              </w:rPr>
            </w:pPr>
          </w:p>
        </w:tc>
        <w:tc>
          <w:tcPr>
            <w:tcW w:w="629" w:type="pct"/>
            <w:shd w:val="clear" w:color="auto" w:fill="auto"/>
            <w:vAlign w:val="center"/>
          </w:tcPr>
          <w:p w14:paraId="65ED148F" w14:textId="77777777" w:rsidR="0041578C" w:rsidRPr="008A2C41" w:rsidRDefault="0041578C" w:rsidP="00667CA1">
            <w:pPr>
              <w:jc w:val="center"/>
              <w:rPr>
                <w:rFonts w:cs="Arial"/>
                <w:sz w:val="28"/>
                <w:szCs w:val="22"/>
              </w:rPr>
            </w:pPr>
          </w:p>
        </w:tc>
        <w:tc>
          <w:tcPr>
            <w:tcW w:w="613" w:type="pct"/>
            <w:shd w:val="clear" w:color="auto" w:fill="auto"/>
            <w:vAlign w:val="center"/>
          </w:tcPr>
          <w:p w14:paraId="533A96BA" w14:textId="77777777" w:rsidR="0041578C" w:rsidRPr="008A2C41" w:rsidRDefault="0041578C" w:rsidP="00667CA1">
            <w:pPr>
              <w:jc w:val="center"/>
              <w:rPr>
                <w:rFonts w:cs="Arial"/>
                <w:sz w:val="28"/>
                <w:szCs w:val="22"/>
              </w:rPr>
            </w:pPr>
          </w:p>
        </w:tc>
        <w:tc>
          <w:tcPr>
            <w:tcW w:w="657" w:type="pct"/>
            <w:shd w:val="clear" w:color="auto" w:fill="auto"/>
            <w:vAlign w:val="center"/>
          </w:tcPr>
          <w:p w14:paraId="09B5432D" w14:textId="77777777" w:rsidR="0041578C" w:rsidRPr="008A2C41" w:rsidRDefault="0041578C" w:rsidP="00667CA1">
            <w:pPr>
              <w:jc w:val="center"/>
              <w:rPr>
                <w:rFonts w:cs="Arial"/>
                <w:sz w:val="28"/>
                <w:szCs w:val="22"/>
              </w:rPr>
            </w:pPr>
          </w:p>
        </w:tc>
        <w:tc>
          <w:tcPr>
            <w:tcW w:w="556" w:type="pct"/>
            <w:shd w:val="clear" w:color="auto" w:fill="auto"/>
            <w:vAlign w:val="center"/>
          </w:tcPr>
          <w:p w14:paraId="09DED484" w14:textId="77777777" w:rsidR="0041578C" w:rsidRPr="008A2C41" w:rsidRDefault="0041578C" w:rsidP="00667CA1">
            <w:pPr>
              <w:jc w:val="center"/>
              <w:rPr>
                <w:rFonts w:cs="Arial"/>
                <w:sz w:val="28"/>
                <w:szCs w:val="22"/>
              </w:rPr>
            </w:pPr>
          </w:p>
        </w:tc>
        <w:tc>
          <w:tcPr>
            <w:tcW w:w="557" w:type="pct"/>
            <w:shd w:val="clear" w:color="auto" w:fill="auto"/>
            <w:vAlign w:val="center"/>
          </w:tcPr>
          <w:p w14:paraId="448B8426" w14:textId="77777777" w:rsidR="0041578C" w:rsidRPr="008A2C41" w:rsidRDefault="0041578C" w:rsidP="00667CA1">
            <w:pPr>
              <w:jc w:val="center"/>
              <w:rPr>
                <w:rFonts w:cs="Arial"/>
                <w:sz w:val="28"/>
                <w:szCs w:val="22"/>
              </w:rPr>
            </w:pPr>
            <w:r w:rsidRPr="008A2C41">
              <w:rPr>
                <w:rFonts w:cs="Arial"/>
                <w:sz w:val="28"/>
                <w:szCs w:val="22"/>
              </w:rPr>
              <w:t>0.12 (0.19)</w:t>
            </w:r>
          </w:p>
        </w:tc>
        <w:tc>
          <w:tcPr>
            <w:tcW w:w="659" w:type="pct"/>
            <w:shd w:val="clear" w:color="auto" w:fill="auto"/>
            <w:vAlign w:val="center"/>
          </w:tcPr>
          <w:p w14:paraId="3759887C" w14:textId="77777777" w:rsidR="0041578C" w:rsidRPr="008A2C41" w:rsidRDefault="0041578C" w:rsidP="00667CA1">
            <w:pPr>
              <w:jc w:val="center"/>
              <w:rPr>
                <w:rFonts w:cs="Arial"/>
                <w:sz w:val="28"/>
                <w:szCs w:val="22"/>
              </w:rPr>
            </w:pPr>
          </w:p>
        </w:tc>
      </w:tr>
      <w:tr w:rsidR="0026122F" w:rsidRPr="008A2C41" w14:paraId="20D6782F" w14:textId="77777777" w:rsidTr="0026122F">
        <w:trPr>
          <w:trHeight w:hRule="exact" w:val="312"/>
        </w:trPr>
        <w:tc>
          <w:tcPr>
            <w:tcW w:w="712" w:type="pct"/>
            <w:shd w:val="clear" w:color="auto" w:fill="auto"/>
            <w:vAlign w:val="center"/>
          </w:tcPr>
          <w:p w14:paraId="27E66586" w14:textId="77777777" w:rsidR="0041578C" w:rsidRPr="008A2C41" w:rsidRDefault="0041578C" w:rsidP="00667CA1">
            <w:pPr>
              <w:pStyle w:val="ANMTabrowsub-subheading"/>
              <w:overflowPunct w:val="0"/>
              <w:autoSpaceDE w:val="0"/>
              <w:autoSpaceDN w:val="0"/>
              <w:adjustRightInd w:val="0"/>
              <w:ind w:firstLine="0"/>
              <w:textAlignment w:val="baseline"/>
              <w:rPr>
                <w:sz w:val="28"/>
              </w:rPr>
            </w:pPr>
            <w:r w:rsidRPr="008A2C41">
              <w:rPr>
                <w:sz w:val="28"/>
              </w:rPr>
              <w:t>Thrombocytes</w:t>
            </w:r>
          </w:p>
        </w:tc>
        <w:tc>
          <w:tcPr>
            <w:tcW w:w="618" w:type="pct"/>
            <w:shd w:val="clear" w:color="auto" w:fill="auto"/>
            <w:vAlign w:val="center"/>
          </w:tcPr>
          <w:p w14:paraId="4CD199C0" w14:textId="77777777" w:rsidR="0041578C" w:rsidRPr="008A2C41" w:rsidRDefault="0041578C" w:rsidP="00667CA1">
            <w:pPr>
              <w:jc w:val="center"/>
              <w:rPr>
                <w:rFonts w:cs="Arial"/>
                <w:sz w:val="28"/>
                <w:szCs w:val="22"/>
              </w:rPr>
            </w:pPr>
          </w:p>
        </w:tc>
        <w:tc>
          <w:tcPr>
            <w:tcW w:w="629" w:type="pct"/>
            <w:shd w:val="clear" w:color="auto" w:fill="auto"/>
            <w:vAlign w:val="center"/>
          </w:tcPr>
          <w:p w14:paraId="20043873" w14:textId="77777777" w:rsidR="0041578C" w:rsidRPr="008A2C41" w:rsidRDefault="0041578C" w:rsidP="00667CA1">
            <w:pPr>
              <w:jc w:val="center"/>
              <w:rPr>
                <w:rFonts w:cs="Arial"/>
                <w:sz w:val="28"/>
                <w:szCs w:val="22"/>
              </w:rPr>
            </w:pPr>
          </w:p>
        </w:tc>
        <w:tc>
          <w:tcPr>
            <w:tcW w:w="613" w:type="pct"/>
            <w:shd w:val="clear" w:color="auto" w:fill="auto"/>
            <w:vAlign w:val="center"/>
          </w:tcPr>
          <w:p w14:paraId="5CF65FE7" w14:textId="77777777" w:rsidR="0041578C" w:rsidRPr="008A2C41" w:rsidRDefault="0041578C" w:rsidP="00667CA1">
            <w:pPr>
              <w:jc w:val="center"/>
              <w:rPr>
                <w:rFonts w:cs="Arial"/>
                <w:sz w:val="28"/>
                <w:szCs w:val="22"/>
              </w:rPr>
            </w:pPr>
          </w:p>
        </w:tc>
        <w:tc>
          <w:tcPr>
            <w:tcW w:w="657" w:type="pct"/>
            <w:shd w:val="clear" w:color="auto" w:fill="auto"/>
            <w:vAlign w:val="center"/>
          </w:tcPr>
          <w:p w14:paraId="72CA0FBC" w14:textId="77777777" w:rsidR="0041578C" w:rsidRPr="008A2C41" w:rsidRDefault="0041578C" w:rsidP="00667CA1">
            <w:pPr>
              <w:jc w:val="center"/>
              <w:rPr>
                <w:rFonts w:cs="Arial"/>
                <w:sz w:val="28"/>
                <w:szCs w:val="22"/>
              </w:rPr>
            </w:pPr>
          </w:p>
        </w:tc>
        <w:tc>
          <w:tcPr>
            <w:tcW w:w="556" w:type="pct"/>
            <w:shd w:val="clear" w:color="auto" w:fill="auto"/>
            <w:vAlign w:val="center"/>
          </w:tcPr>
          <w:p w14:paraId="4CCA91F0" w14:textId="77777777" w:rsidR="0041578C" w:rsidRPr="008A2C41" w:rsidRDefault="0041578C" w:rsidP="00667CA1">
            <w:pPr>
              <w:jc w:val="center"/>
              <w:rPr>
                <w:rFonts w:cs="Arial"/>
                <w:sz w:val="28"/>
                <w:szCs w:val="22"/>
              </w:rPr>
            </w:pPr>
            <w:r w:rsidRPr="008A2C41">
              <w:rPr>
                <w:rFonts w:cs="Arial"/>
                <w:sz w:val="28"/>
                <w:szCs w:val="22"/>
              </w:rPr>
              <w:t>0.56 (0.19)</w:t>
            </w:r>
          </w:p>
        </w:tc>
        <w:tc>
          <w:tcPr>
            <w:tcW w:w="557" w:type="pct"/>
            <w:shd w:val="clear" w:color="auto" w:fill="auto"/>
            <w:vAlign w:val="center"/>
          </w:tcPr>
          <w:p w14:paraId="124D7ABC" w14:textId="77777777" w:rsidR="0041578C" w:rsidRPr="008A2C41" w:rsidRDefault="0041578C" w:rsidP="00667CA1">
            <w:pPr>
              <w:jc w:val="center"/>
              <w:rPr>
                <w:rFonts w:cs="Arial"/>
                <w:sz w:val="28"/>
                <w:szCs w:val="22"/>
              </w:rPr>
            </w:pPr>
            <w:r w:rsidRPr="008A2C41">
              <w:rPr>
                <w:rFonts w:cs="Arial"/>
                <w:sz w:val="28"/>
                <w:szCs w:val="22"/>
              </w:rPr>
              <w:t>0.11 (0.23)</w:t>
            </w:r>
          </w:p>
        </w:tc>
        <w:tc>
          <w:tcPr>
            <w:tcW w:w="659" w:type="pct"/>
            <w:shd w:val="clear" w:color="auto" w:fill="auto"/>
            <w:vAlign w:val="center"/>
          </w:tcPr>
          <w:p w14:paraId="416A29E8" w14:textId="77777777" w:rsidR="0041578C" w:rsidRPr="008A2C41" w:rsidRDefault="0041578C" w:rsidP="00667CA1">
            <w:pPr>
              <w:jc w:val="center"/>
              <w:rPr>
                <w:rFonts w:cs="Arial"/>
                <w:sz w:val="28"/>
                <w:szCs w:val="22"/>
              </w:rPr>
            </w:pPr>
            <w:r w:rsidRPr="008A2C41">
              <w:rPr>
                <w:rFonts w:cs="Arial"/>
                <w:sz w:val="28"/>
                <w:szCs w:val="22"/>
              </w:rPr>
              <w:t>0.39</w:t>
            </w:r>
          </w:p>
        </w:tc>
      </w:tr>
      <w:tr w:rsidR="0026122F" w:rsidRPr="008A2C41" w14:paraId="70378F71" w14:textId="77777777" w:rsidTr="0026122F">
        <w:trPr>
          <w:trHeight w:hRule="exact" w:val="312"/>
        </w:trPr>
        <w:tc>
          <w:tcPr>
            <w:tcW w:w="712" w:type="pct"/>
            <w:shd w:val="clear" w:color="auto" w:fill="auto"/>
            <w:vAlign w:val="center"/>
          </w:tcPr>
          <w:p w14:paraId="5ECD60D0" w14:textId="77777777" w:rsidR="0041578C" w:rsidRPr="008A2C41" w:rsidRDefault="0041578C" w:rsidP="00667CA1">
            <w:pPr>
              <w:pStyle w:val="ANMTabrowheading"/>
              <w:overflowPunct w:val="0"/>
              <w:autoSpaceDE w:val="0"/>
              <w:autoSpaceDN w:val="0"/>
              <w:adjustRightInd w:val="0"/>
              <w:textAlignment w:val="baseline"/>
              <w:rPr>
                <w:sz w:val="28"/>
              </w:rPr>
            </w:pPr>
            <w:r w:rsidRPr="008A2C41">
              <w:rPr>
                <w:sz w:val="28"/>
              </w:rPr>
              <w:t>Erythrocytes</w:t>
            </w:r>
          </w:p>
        </w:tc>
        <w:tc>
          <w:tcPr>
            <w:tcW w:w="618" w:type="pct"/>
            <w:shd w:val="clear" w:color="auto" w:fill="auto"/>
            <w:vAlign w:val="center"/>
          </w:tcPr>
          <w:p w14:paraId="0807FF2E" w14:textId="77777777" w:rsidR="0041578C" w:rsidRPr="008A2C41" w:rsidRDefault="0041578C" w:rsidP="00667CA1">
            <w:pPr>
              <w:jc w:val="center"/>
              <w:rPr>
                <w:rFonts w:cs="Arial"/>
                <w:sz w:val="28"/>
                <w:szCs w:val="22"/>
              </w:rPr>
            </w:pPr>
          </w:p>
        </w:tc>
        <w:tc>
          <w:tcPr>
            <w:tcW w:w="629" w:type="pct"/>
            <w:shd w:val="clear" w:color="auto" w:fill="auto"/>
            <w:vAlign w:val="center"/>
          </w:tcPr>
          <w:p w14:paraId="35D5459A" w14:textId="77777777" w:rsidR="0041578C" w:rsidRPr="008A2C41" w:rsidRDefault="0041578C" w:rsidP="00667CA1">
            <w:pPr>
              <w:jc w:val="center"/>
              <w:rPr>
                <w:rFonts w:cs="Arial"/>
                <w:sz w:val="28"/>
                <w:szCs w:val="22"/>
              </w:rPr>
            </w:pPr>
          </w:p>
        </w:tc>
        <w:tc>
          <w:tcPr>
            <w:tcW w:w="613" w:type="pct"/>
            <w:shd w:val="clear" w:color="auto" w:fill="auto"/>
            <w:vAlign w:val="center"/>
          </w:tcPr>
          <w:p w14:paraId="51DC0022" w14:textId="77777777" w:rsidR="0041578C" w:rsidRPr="008A2C41" w:rsidRDefault="0041578C" w:rsidP="00667CA1">
            <w:pPr>
              <w:jc w:val="center"/>
              <w:rPr>
                <w:rFonts w:cs="Arial"/>
                <w:sz w:val="28"/>
                <w:szCs w:val="22"/>
              </w:rPr>
            </w:pPr>
          </w:p>
        </w:tc>
        <w:tc>
          <w:tcPr>
            <w:tcW w:w="657" w:type="pct"/>
            <w:shd w:val="clear" w:color="auto" w:fill="auto"/>
            <w:vAlign w:val="center"/>
          </w:tcPr>
          <w:p w14:paraId="7FFDF45C" w14:textId="77777777" w:rsidR="0041578C" w:rsidRPr="008A2C41" w:rsidRDefault="0041578C" w:rsidP="00667CA1">
            <w:pPr>
              <w:jc w:val="center"/>
              <w:rPr>
                <w:rFonts w:cs="Arial"/>
                <w:sz w:val="28"/>
                <w:szCs w:val="22"/>
              </w:rPr>
            </w:pPr>
          </w:p>
        </w:tc>
        <w:tc>
          <w:tcPr>
            <w:tcW w:w="556" w:type="pct"/>
            <w:shd w:val="clear" w:color="auto" w:fill="auto"/>
            <w:vAlign w:val="center"/>
          </w:tcPr>
          <w:p w14:paraId="4C946FB9" w14:textId="77777777" w:rsidR="0041578C" w:rsidRPr="008A2C41" w:rsidRDefault="0041578C" w:rsidP="00667CA1">
            <w:pPr>
              <w:jc w:val="center"/>
              <w:rPr>
                <w:rFonts w:cs="Arial"/>
                <w:sz w:val="28"/>
                <w:szCs w:val="22"/>
              </w:rPr>
            </w:pPr>
            <w:r w:rsidRPr="008A2C41">
              <w:rPr>
                <w:rFonts w:cs="Arial"/>
                <w:sz w:val="28"/>
                <w:szCs w:val="22"/>
              </w:rPr>
              <w:t>0.43 (0.20)</w:t>
            </w:r>
          </w:p>
        </w:tc>
        <w:tc>
          <w:tcPr>
            <w:tcW w:w="557" w:type="pct"/>
            <w:shd w:val="clear" w:color="auto" w:fill="auto"/>
            <w:vAlign w:val="center"/>
          </w:tcPr>
          <w:p w14:paraId="758EE13F" w14:textId="77777777" w:rsidR="0041578C" w:rsidRPr="008A2C41" w:rsidRDefault="0041578C" w:rsidP="00667CA1">
            <w:pPr>
              <w:jc w:val="center"/>
              <w:rPr>
                <w:rFonts w:cs="Arial"/>
                <w:sz w:val="28"/>
                <w:szCs w:val="22"/>
              </w:rPr>
            </w:pPr>
            <w:r w:rsidRPr="008A2C41">
              <w:rPr>
                <w:rFonts w:cs="Arial"/>
                <w:sz w:val="28"/>
                <w:szCs w:val="22"/>
              </w:rPr>
              <w:t>0.62 (0.25)</w:t>
            </w:r>
          </w:p>
        </w:tc>
        <w:tc>
          <w:tcPr>
            <w:tcW w:w="659" w:type="pct"/>
            <w:shd w:val="clear" w:color="auto" w:fill="auto"/>
            <w:vAlign w:val="center"/>
          </w:tcPr>
          <w:p w14:paraId="05643450" w14:textId="77777777" w:rsidR="0041578C" w:rsidRPr="008A2C41" w:rsidRDefault="0041578C" w:rsidP="00667CA1">
            <w:pPr>
              <w:jc w:val="center"/>
              <w:rPr>
                <w:rFonts w:cs="Arial"/>
                <w:sz w:val="28"/>
                <w:szCs w:val="22"/>
              </w:rPr>
            </w:pPr>
            <w:r w:rsidRPr="008A2C41">
              <w:rPr>
                <w:rFonts w:cs="Arial"/>
                <w:sz w:val="28"/>
                <w:szCs w:val="22"/>
              </w:rPr>
              <w:t>0.41</w:t>
            </w:r>
          </w:p>
        </w:tc>
      </w:tr>
      <w:tr w:rsidR="0026122F" w:rsidRPr="008A2C41" w14:paraId="168BFD27" w14:textId="77777777" w:rsidTr="0026122F">
        <w:trPr>
          <w:trHeight w:hRule="exact" w:val="312"/>
        </w:trPr>
        <w:tc>
          <w:tcPr>
            <w:tcW w:w="712" w:type="pct"/>
            <w:shd w:val="clear" w:color="auto" w:fill="auto"/>
            <w:vAlign w:val="center"/>
          </w:tcPr>
          <w:p w14:paraId="1E86CC9A" w14:textId="77777777" w:rsidR="0041578C" w:rsidRPr="008A2C41" w:rsidRDefault="0041578C" w:rsidP="00667CA1">
            <w:pPr>
              <w:pStyle w:val="ANMTabrowheading"/>
              <w:overflowPunct w:val="0"/>
              <w:autoSpaceDE w:val="0"/>
              <w:autoSpaceDN w:val="0"/>
              <w:adjustRightInd w:val="0"/>
              <w:textAlignment w:val="baseline"/>
              <w:rPr>
                <w:sz w:val="28"/>
              </w:rPr>
            </w:pPr>
            <w:r w:rsidRPr="008A2C41">
              <w:rPr>
                <w:sz w:val="28"/>
              </w:rPr>
              <w:t>Haemoglobin</w:t>
            </w:r>
          </w:p>
        </w:tc>
        <w:tc>
          <w:tcPr>
            <w:tcW w:w="618" w:type="pct"/>
            <w:shd w:val="clear" w:color="auto" w:fill="auto"/>
            <w:vAlign w:val="center"/>
          </w:tcPr>
          <w:p w14:paraId="3463EED0" w14:textId="77777777" w:rsidR="0041578C" w:rsidRPr="008A2C41" w:rsidRDefault="0041578C" w:rsidP="00667CA1">
            <w:pPr>
              <w:jc w:val="center"/>
              <w:rPr>
                <w:rFonts w:cs="Arial"/>
                <w:sz w:val="28"/>
                <w:szCs w:val="22"/>
              </w:rPr>
            </w:pPr>
          </w:p>
        </w:tc>
        <w:tc>
          <w:tcPr>
            <w:tcW w:w="629" w:type="pct"/>
            <w:shd w:val="clear" w:color="auto" w:fill="auto"/>
            <w:vAlign w:val="center"/>
          </w:tcPr>
          <w:p w14:paraId="78CD643F" w14:textId="77777777" w:rsidR="0041578C" w:rsidRPr="008A2C41" w:rsidRDefault="0041578C" w:rsidP="00667CA1">
            <w:pPr>
              <w:jc w:val="center"/>
              <w:rPr>
                <w:rFonts w:cs="Arial"/>
                <w:sz w:val="28"/>
                <w:szCs w:val="22"/>
              </w:rPr>
            </w:pPr>
          </w:p>
        </w:tc>
        <w:tc>
          <w:tcPr>
            <w:tcW w:w="613" w:type="pct"/>
            <w:shd w:val="clear" w:color="auto" w:fill="auto"/>
            <w:vAlign w:val="center"/>
          </w:tcPr>
          <w:p w14:paraId="7A8BB80C" w14:textId="77777777" w:rsidR="0041578C" w:rsidRPr="008A2C41" w:rsidRDefault="0041578C" w:rsidP="00667CA1">
            <w:pPr>
              <w:jc w:val="center"/>
              <w:rPr>
                <w:rFonts w:cs="Arial"/>
                <w:sz w:val="28"/>
                <w:szCs w:val="22"/>
              </w:rPr>
            </w:pPr>
          </w:p>
        </w:tc>
        <w:tc>
          <w:tcPr>
            <w:tcW w:w="657" w:type="pct"/>
            <w:shd w:val="clear" w:color="auto" w:fill="auto"/>
            <w:vAlign w:val="center"/>
          </w:tcPr>
          <w:p w14:paraId="5D20AB9A" w14:textId="77777777" w:rsidR="0041578C" w:rsidRPr="008A2C41" w:rsidRDefault="0041578C" w:rsidP="00667CA1">
            <w:pPr>
              <w:jc w:val="center"/>
              <w:rPr>
                <w:rFonts w:cs="Arial"/>
                <w:sz w:val="28"/>
                <w:szCs w:val="22"/>
              </w:rPr>
            </w:pPr>
          </w:p>
        </w:tc>
        <w:tc>
          <w:tcPr>
            <w:tcW w:w="556" w:type="pct"/>
            <w:shd w:val="clear" w:color="auto" w:fill="auto"/>
            <w:vAlign w:val="center"/>
          </w:tcPr>
          <w:p w14:paraId="49642DE7" w14:textId="77777777" w:rsidR="0041578C" w:rsidRPr="008A2C41" w:rsidRDefault="0041578C" w:rsidP="00667CA1">
            <w:pPr>
              <w:jc w:val="center"/>
              <w:rPr>
                <w:rFonts w:cs="Arial"/>
                <w:sz w:val="28"/>
                <w:szCs w:val="22"/>
              </w:rPr>
            </w:pPr>
          </w:p>
        </w:tc>
        <w:tc>
          <w:tcPr>
            <w:tcW w:w="557" w:type="pct"/>
            <w:shd w:val="clear" w:color="auto" w:fill="auto"/>
            <w:vAlign w:val="center"/>
          </w:tcPr>
          <w:p w14:paraId="2341D388" w14:textId="77777777" w:rsidR="0041578C" w:rsidRPr="008A2C41" w:rsidRDefault="0041578C" w:rsidP="00667CA1">
            <w:pPr>
              <w:jc w:val="center"/>
              <w:rPr>
                <w:rFonts w:cs="Arial"/>
                <w:sz w:val="28"/>
                <w:szCs w:val="22"/>
              </w:rPr>
            </w:pPr>
            <w:r w:rsidRPr="008A2C41">
              <w:rPr>
                <w:rFonts w:cs="Arial"/>
                <w:sz w:val="28"/>
                <w:szCs w:val="22"/>
              </w:rPr>
              <w:t>0.56 (0.13)</w:t>
            </w:r>
          </w:p>
        </w:tc>
        <w:tc>
          <w:tcPr>
            <w:tcW w:w="659" w:type="pct"/>
            <w:shd w:val="clear" w:color="auto" w:fill="auto"/>
            <w:vAlign w:val="center"/>
          </w:tcPr>
          <w:p w14:paraId="2F5CCF5D" w14:textId="77777777" w:rsidR="0041578C" w:rsidRPr="008A2C41" w:rsidRDefault="0041578C" w:rsidP="00667CA1">
            <w:pPr>
              <w:jc w:val="center"/>
              <w:rPr>
                <w:rFonts w:cs="Arial"/>
                <w:sz w:val="28"/>
                <w:szCs w:val="22"/>
              </w:rPr>
            </w:pPr>
            <w:r w:rsidRPr="008A2C41">
              <w:rPr>
                <w:rFonts w:cs="Arial"/>
                <w:sz w:val="28"/>
                <w:szCs w:val="22"/>
              </w:rPr>
              <w:t>0.40</w:t>
            </w:r>
          </w:p>
        </w:tc>
      </w:tr>
      <w:tr w:rsidR="0026122F" w:rsidRPr="008A2C41" w14:paraId="3929B3FC" w14:textId="77777777" w:rsidTr="0026122F">
        <w:trPr>
          <w:trHeight w:hRule="exact" w:val="312"/>
        </w:trPr>
        <w:tc>
          <w:tcPr>
            <w:tcW w:w="712" w:type="pct"/>
            <w:shd w:val="clear" w:color="auto" w:fill="auto"/>
            <w:vAlign w:val="center"/>
          </w:tcPr>
          <w:p w14:paraId="137B76E5" w14:textId="77777777" w:rsidR="0041578C" w:rsidRPr="008A2C41" w:rsidRDefault="0041578C" w:rsidP="00667CA1">
            <w:pPr>
              <w:pStyle w:val="ANMTabrowheading"/>
              <w:overflowPunct w:val="0"/>
              <w:autoSpaceDE w:val="0"/>
              <w:autoSpaceDN w:val="0"/>
              <w:adjustRightInd w:val="0"/>
              <w:textAlignment w:val="baseline"/>
              <w:rPr>
                <w:sz w:val="28"/>
              </w:rPr>
            </w:pPr>
            <w:r w:rsidRPr="008A2C41">
              <w:rPr>
                <w:sz w:val="28"/>
              </w:rPr>
              <w:t>Hematocrit</w:t>
            </w:r>
          </w:p>
        </w:tc>
        <w:tc>
          <w:tcPr>
            <w:tcW w:w="618" w:type="pct"/>
            <w:shd w:val="clear" w:color="auto" w:fill="auto"/>
            <w:vAlign w:val="center"/>
          </w:tcPr>
          <w:p w14:paraId="028CEBBD" w14:textId="77777777" w:rsidR="0041578C" w:rsidRPr="008A2C41" w:rsidRDefault="0041578C" w:rsidP="00667CA1">
            <w:pPr>
              <w:jc w:val="center"/>
              <w:rPr>
                <w:rFonts w:cs="Arial"/>
                <w:sz w:val="28"/>
                <w:szCs w:val="22"/>
              </w:rPr>
            </w:pPr>
          </w:p>
        </w:tc>
        <w:tc>
          <w:tcPr>
            <w:tcW w:w="629" w:type="pct"/>
            <w:shd w:val="clear" w:color="auto" w:fill="auto"/>
            <w:vAlign w:val="center"/>
          </w:tcPr>
          <w:p w14:paraId="733C5C24" w14:textId="77777777" w:rsidR="0041578C" w:rsidRPr="008A2C41" w:rsidRDefault="0041578C" w:rsidP="00667CA1">
            <w:pPr>
              <w:jc w:val="center"/>
              <w:rPr>
                <w:rFonts w:cs="Arial"/>
                <w:sz w:val="28"/>
                <w:szCs w:val="22"/>
              </w:rPr>
            </w:pPr>
          </w:p>
        </w:tc>
        <w:tc>
          <w:tcPr>
            <w:tcW w:w="613" w:type="pct"/>
            <w:shd w:val="clear" w:color="auto" w:fill="auto"/>
            <w:vAlign w:val="center"/>
          </w:tcPr>
          <w:p w14:paraId="6DA7D0E8" w14:textId="77777777" w:rsidR="0041578C" w:rsidRPr="008A2C41" w:rsidRDefault="0041578C" w:rsidP="00667CA1">
            <w:pPr>
              <w:jc w:val="center"/>
              <w:rPr>
                <w:rFonts w:cs="Arial"/>
                <w:sz w:val="28"/>
                <w:szCs w:val="22"/>
              </w:rPr>
            </w:pPr>
          </w:p>
        </w:tc>
        <w:tc>
          <w:tcPr>
            <w:tcW w:w="657" w:type="pct"/>
            <w:shd w:val="clear" w:color="auto" w:fill="auto"/>
            <w:vAlign w:val="center"/>
          </w:tcPr>
          <w:p w14:paraId="5A06408D" w14:textId="77777777" w:rsidR="0041578C" w:rsidRPr="008A2C41" w:rsidRDefault="0041578C" w:rsidP="00667CA1">
            <w:pPr>
              <w:jc w:val="center"/>
              <w:rPr>
                <w:rFonts w:cs="Arial"/>
                <w:sz w:val="28"/>
                <w:szCs w:val="22"/>
              </w:rPr>
            </w:pPr>
          </w:p>
        </w:tc>
        <w:tc>
          <w:tcPr>
            <w:tcW w:w="556" w:type="pct"/>
            <w:shd w:val="clear" w:color="auto" w:fill="auto"/>
            <w:vAlign w:val="center"/>
          </w:tcPr>
          <w:p w14:paraId="3CE74D32" w14:textId="77777777" w:rsidR="0041578C" w:rsidRPr="008A2C41" w:rsidRDefault="0041578C" w:rsidP="00667CA1">
            <w:pPr>
              <w:jc w:val="center"/>
              <w:rPr>
                <w:rFonts w:cs="Arial"/>
                <w:sz w:val="28"/>
                <w:szCs w:val="22"/>
              </w:rPr>
            </w:pPr>
            <w:r w:rsidRPr="008A2C41">
              <w:rPr>
                <w:rFonts w:cs="Arial"/>
                <w:sz w:val="28"/>
                <w:szCs w:val="22"/>
              </w:rPr>
              <w:t>0.57 (0.03)</w:t>
            </w:r>
          </w:p>
        </w:tc>
        <w:tc>
          <w:tcPr>
            <w:tcW w:w="557" w:type="pct"/>
            <w:shd w:val="clear" w:color="auto" w:fill="auto"/>
            <w:vAlign w:val="center"/>
          </w:tcPr>
          <w:p w14:paraId="10894731" w14:textId="77777777" w:rsidR="0041578C" w:rsidRPr="008A2C41" w:rsidRDefault="0041578C" w:rsidP="00667CA1">
            <w:pPr>
              <w:jc w:val="center"/>
              <w:rPr>
                <w:rFonts w:cs="Arial"/>
                <w:sz w:val="28"/>
                <w:szCs w:val="22"/>
              </w:rPr>
            </w:pPr>
            <w:r w:rsidRPr="008A2C41">
              <w:rPr>
                <w:rFonts w:cs="Arial"/>
                <w:sz w:val="28"/>
                <w:szCs w:val="22"/>
              </w:rPr>
              <w:t>0.06 (0.14)</w:t>
            </w:r>
          </w:p>
        </w:tc>
        <w:tc>
          <w:tcPr>
            <w:tcW w:w="659" w:type="pct"/>
            <w:shd w:val="clear" w:color="auto" w:fill="auto"/>
            <w:vAlign w:val="center"/>
          </w:tcPr>
          <w:p w14:paraId="7D7CD5F9" w14:textId="77777777" w:rsidR="0041578C" w:rsidRPr="008A2C41" w:rsidRDefault="0041578C" w:rsidP="00667CA1">
            <w:pPr>
              <w:jc w:val="center"/>
              <w:rPr>
                <w:rFonts w:cs="Arial"/>
                <w:sz w:val="28"/>
                <w:szCs w:val="22"/>
              </w:rPr>
            </w:pPr>
            <w:r w:rsidRPr="008A2C41">
              <w:rPr>
                <w:rFonts w:cs="Arial"/>
                <w:sz w:val="28"/>
                <w:szCs w:val="22"/>
              </w:rPr>
              <w:t>0.34</w:t>
            </w:r>
          </w:p>
        </w:tc>
      </w:tr>
      <w:tr w:rsidR="0026122F" w:rsidRPr="008A2C41" w14:paraId="6350FA87" w14:textId="77777777" w:rsidTr="0026122F">
        <w:trPr>
          <w:trHeight w:hRule="exact" w:val="312"/>
        </w:trPr>
        <w:tc>
          <w:tcPr>
            <w:tcW w:w="712" w:type="pct"/>
            <w:shd w:val="clear" w:color="auto" w:fill="auto"/>
            <w:vAlign w:val="center"/>
          </w:tcPr>
          <w:p w14:paraId="0FEA8E36" w14:textId="77777777" w:rsidR="0041578C" w:rsidRPr="008A2C41" w:rsidRDefault="0041578C" w:rsidP="00667CA1">
            <w:pPr>
              <w:pStyle w:val="ANMTabrowheading"/>
              <w:overflowPunct w:val="0"/>
              <w:autoSpaceDE w:val="0"/>
              <w:autoSpaceDN w:val="0"/>
              <w:adjustRightInd w:val="0"/>
              <w:textAlignment w:val="baseline"/>
              <w:rPr>
                <w:sz w:val="28"/>
              </w:rPr>
            </w:pPr>
            <w:r w:rsidRPr="008A2C41">
              <w:rPr>
                <w:sz w:val="28"/>
              </w:rPr>
              <w:t>MCV</w:t>
            </w:r>
          </w:p>
        </w:tc>
        <w:tc>
          <w:tcPr>
            <w:tcW w:w="618" w:type="pct"/>
            <w:shd w:val="clear" w:color="auto" w:fill="auto"/>
            <w:vAlign w:val="center"/>
          </w:tcPr>
          <w:p w14:paraId="345E61EB" w14:textId="77777777" w:rsidR="0041578C" w:rsidRPr="008A2C41" w:rsidRDefault="0041578C" w:rsidP="00667CA1">
            <w:pPr>
              <w:jc w:val="center"/>
              <w:rPr>
                <w:rFonts w:cs="Arial"/>
                <w:sz w:val="28"/>
                <w:szCs w:val="22"/>
              </w:rPr>
            </w:pPr>
          </w:p>
        </w:tc>
        <w:tc>
          <w:tcPr>
            <w:tcW w:w="629" w:type="pct"/>
            <w:shd w:val="clear" w:color="auto" w:fill="auto"/>
            <w:vAlign w:val="center"/>
          </w:tcPr>
          <w:p w14:paraId="23DF45F8" w14:textId="77777777" w:rsidR="0041578C" w:rsidRPr="008A2C41" w:rsidRDefault="0041578C" w:rsidP="00667CA1">
            <w:pPr>
              <w:jc w:val="center"/>
              <w:rPr>
                <w:rFonts w:cs="Arial"/>
                <w:sz w:val="28"/>
                <w:szCs w:val="22"/>
              </w:rPr>
            </w:pPr>
          </w:p>
        </w:tc>
        <w:tc>
          <w:tcPr>
            <w:tcW w:w="613" w:type="pct"/>
            <w:shd w:val="clear" w:color="auto" w:fill="auto"/>
            <w:vAlign w:val="center"/>
          </w:tcPr>
          <w:p w14:paraId="478C0D84" w14:textId="77777777" w:rsidR="0041578C" w:rsidRPr="008A2C41" w:rsidRDefault="0041578C" w:rsidP="00667CA1">
            <w:pPr>
              <w:jc w:val="center"/>
              <w:rPr>
                <w:rFonts w:cs="Arial"/>
                <w:sz w:val="28"/>
                <w:szCs w:val="22"/>
              </w:rPr>
            </w:pPr>
          </w:p>
        </w:tc>
        <w:tc>
          <w:tcPr>
            <w:tcW w:w="657" w:type="pct"/>
            <w:shd w:val="clear" w:color="auto" w:fill="auto"/>
            <w:vAlign w:val="center"/>
          </w:tcPr>
          <w:p w14:paraId="62EF534C" w14:textId="77777777" w:rsidR="0041578C" w:rsidRPr="008A2C41" w:rsidRDefault="0041578C" w:rsidP="00667CA1">
            <w:pPr>
              <w:jc w:val="center"/>
              <w:rPr>
                <w:rFonts w:cs="Arial"/>
                <w:sz w:val="28"/>
                <w:szCs w:val="22"/>
              </w:rPr>
            </w:pPr>
          </w:p>
        </w:tc>
        <w:tc>
          <w:tcPr>
            <w:tcW w:w="556" w:type="pct"/>
            <w:shd w:val="clear" w:color="auto" w:fill="auto"/>
            <w:vAlign w:val="center"/>
          </w:tcPr>
          <w:p w14:paraId="125B7C5B" w14:textId="77777777" w:rsidR="0041578C" w:rsidRPr="008A2C41" w:rsidRDefault="0041578C" w:rsidP="00667CA1">
            <w:pPr>
              <w:jc w:val="center"/>
              <w:rPr>
                <w:rFonts w:cs="Arial"/>
                <w:sz w:val="28"/>
                <w:szCs w:val="22"/>
              </w:rPr>
            </w:pPr>
          </w:p>
        </w:tc>
        <w:tc>
          <w:tcPr>
            <w:tcW w:w="557" w:type="pct"/>
            <w:shd w:val="clear" w:color="auto" w:fill="auto"/>
            <w:vAlign w:val="center"/>
          </w:tcPr>
          <w:p w14:paraId="5ABE5831" w14:textId="77777777" w:rsidR="0041578C" w:rsidRPr="008A2C41" w:rsidRDefault="0041578C" w:rsidP="00667CA1">
            <w:pPr>
              <w:jc w:val="center"/>
              <w:rPr>
                <w:rFonts w:cs="Arial"/>
                <w:sz w:val="28"/>
                <w:szCs w:val="22"/>
              </w:rPr>
            </w:pPr>
            <w:r w:rsidRPr="008A2C41">
              <w:rPr>
                <w:rFonts w:cs="Arial"/>
                <w:sz w:val="28"/>
                <w:szCs w:val="22"/>
              </w:rPr>
              <w:t>0.47 (0.24)</w:t>
            </w:r>
          </w:p>
        </w:tc>
        <w:tc>
          <w:tcPr>
            <w:tcW w:w="659" w:type="pct"/>
            <w:shd w:val="clear" w:color="auto" w:fill="auto"/>
            <w:vAlign w:val="center"/>
          </w:tcPr>
          <w:p w14:paraId="534A454A" w14:textId="77777777" w:rsidR="0041578C" w:rsidRPr="008A2C41" w:rsidRDefault="0041578C" w:rsidP="00667CA1">
            <w:pPr>
              <w:jc w:val="center"/>
              <w:rPr>
                <w:rFonts w:cs="Arial"/>
                <w:sz w:val="28"/>
                <w:szCs w:val="22"/>
              </w:rPr>
            </w:pPr>
            <w:r w:rsidRPr="008A2C41">
              <w:rPr>
                <w:rFonts w:cs="Arial"/>
                <w:sz w:val="28"/>
                <w:szCs w:val="22"/>
              </w:rPr>
              <w:t>0.69</w:t>
            </w:r>
          </w:p>
        </w:tc>
      </w:tr>
      <w:tr w:rsidR="0026122F" w:rsidRPr="008A2C41" w14:paraId="68992DBC" w14:textId="77777777" w:rsidTr="0026122F">
        <w:trPr>
          <w:trHeight w:hRule="exact" w:val="312"/>
        </w:trPr>
        <w:tc>
          <w:tcPr>
            <w:tcW w:w="712" w:type="pct"/>
            <w:shd w:val="clear" w:color="auto" w:fill="auto"/>
            <w:vAlign w:val="center"/>
          </w:tcPr>
          <w:p w14:paraId="34A7F44C" w14:textId="77777777" w:rsidR="0041578C" w:rsidRPr="008A2C41" w:rsidRDefault="0041578C" w:rsidP="00667CA1">
            <w:pPr>
              <w:rPr>
                <w:rFonts w:cs="Arial"/>
                <w:sz w:val="28"/>
                <w:szCs w:val="22"/>
              </w:rPr>
            </w:pPr>
            <w:r w:rsidRPr="008A2C41">
              <w:rPr>
                <w:rFonts w:cs="Arial"/>
                <w:sz w:val="28"/>
                <w:szCs w:val="22"/>
              </w:rPr>
              <w:t>HBE</w:t>
            </w:r>
          </w:p>
        </w:tc>
        <w:tc>
          <w:tcPr>
            <w:tcW w:w="618" w:type="pct"/>
            <w:shd w:val="clear" w:color="auto" w:fill="auto"/>
            <w:vAlign w:val="center"/>
          </w:tcPr>
          <w:p w14:paraId="2A53C6A0" w14:textId="77777777" w:rsidR="0041578C" w:rsidRPr="008A2C41" w:rsidRDefault="0041578C" w:rsidP="00667CA1">
            <w:pPr>
              <w:jc w:val="center"/>
              <w:rPr>
                <w:rFonts w:cs="Arial"/>
                <w:sz w:val="28"/>
                <w:szCs w:val="22"/>
              </w:rPr>
            </w:pPr>
          </w:p>
        </w:tc>
        <w:tc>
          <w:tcPr>
            <w:tcW w:w="629" w:type="pct"/>
            <w:shd w:val="clear" w:color="auto" w:fill="auto"/>
            <w:vAlign w:val="center"/>
          </w:tcPr>
          <w:p w14:paraId="6AF7B8BF" w14:textId="77777777" w:rsidR="0041578C" w:rsidRPr="008A2C41" w:rsidRDefault="0041578C" w:rsidP="00667CA1">
            <w:pPr>
              <w:jc w:val="center"/>
              <w:rPr>
                <w:rFonts w:cs="Arial"/>
                <w:sz w:val="28"/>
                <w:szCs w:val="22"/>
              </w:rPr>
            </w:pPr>
          </w:p>
        </w:tc>
        <w:tc>
          <w:tcPr>
            <w:tcW w:w="613" w:type="pct"/>
            <w:shd w:val="clear" w:color="auto" w:fill="auto"/>
            <w:vAlign w:val="center"/>
          </w:tcPr>
          <w:p w14:paraId="3C77624F" w14:textId="77777777" w:rsidR="0041578C" w:rsidRPr="008A2C41" w:rsidRDefault="0041578C" w:rsidP="00667CA1">
            <w:pPr>
              <w:jc w:val="center"/>
              <w:rPr>
                <w:rFonts w:cs="Arial"/>
                <w:sz w:val="28"/>
                <w:szCs w:val="22"/>
              </w:rPr>
            </w:pPr>
          </w:p>
        </w:tc>
        <w:tc>
          <w:tcPr>
            <w:tcW w:w="657" w:type="pct"/>
            <w:shd w:val="clear" w:color="auto" w:fill="auto"/>
            <w:vAlign w:val="center"/>
          </w:tcPr>
          <w:p w14:paraId="4B035255" w14:textId="77777777" w:rsidR="0041578C" w:rsidRPr="008A2C41" w:rsidRDefault="0041578C" w:rsidP="00667CA1">
            <w:pPr>
              <w:jc w:val="center"/>
              <w:rPr>
                <w:rFonts w:cs="Arial"/>
                <w:sz w:val="28"/>
                <w:szCs w:val="22"/>
              </w:rPr>
            </w:pPr>
          </w:p>
        </w:tc>
        <w:tc>
          <w:tcPr>
            <w:tcW w:w="556" w:type="pct"/>
            <w:shd w:val="clear" w:color="auto" w:fill="auto"/>
            <w:vAlign w:val="center"/>
          </w:tcPr>
          <w:p w14:paraId="597A545B" w14:textId="77777777" w:rsidR="0041578C" w:rsidRPr="008A2C41" w:rsidRDefault="0041578C" w:rsidP="00667CA1">
            <w:pPr>
              <w:jc w:val="center"/>
              <w:rPr>
                <w:rFonts w:cs="Arial"/>
                <w:sz w:val="28"/>
                <w:szCs w:val="22"/>
              </w:rPr>
            </w:pPr>
          </w:p>
        </w:tc>
        <w:tc>
          <w:tcPr>
            <w:tcW w:w="557" w:type="pct"/>
            <w:shd w:val="clear" w:color="auto" w:fill="auto"/>
            <w:vAlign w:val="center"/>
          </w:tcPr>
          <w:p w14:paraId="4502F9DB" w14:textId="77777777" w:rsidR="0041578C" w:rsidRPr="008A2C41" w:rsidRDefault="0041578C" w:rsidP="00667CA1">
            <w:pPr>
              <w:jc w:val="center"/>
              <w:rPr>
                <w:rFonts w:cs="Arial"/>
                <w:sz w:val="28"/>
                <w:szCs w:val="22"/>
              </w:rPr>
            </w:pPr>
            <w:r w:rsidRPr="008A2C41">
              <w:rPr>
                <w:rFonts w:cs="Arial"/>
                <w:sz w:val="28"/>
                <w:szCs w:val="22"/>
              </w:rPr>
              <w:t>0.37 (0.24)</w:t>
            </w:r>
          </w:p>
        </w:tc>
        <w:tc>
          <w:tcPr>
            <w:tcW w:w="659" w:type="pct"/>
            <w:shd w:val="clear" w:color="auto" w:fill="auto"/>
            <w:vAlign w:val="center"/>
          </w:tcPr>
          <w:p w14:paraId="1E381563" w14:textId="77777777" w:rsidR="0041578C" w:rsidRPr="008A2C41" w:rsidRDefault="0041578C" w:rsidP="00667CA1">
            <w:pPr>
              <w:jc w:val="center"/>
              <w:rPr>
                <w:rFonts w:cs="Arial"/>
                <w:sz w:val="28"/>
                <w:szCs w:val="22"/>
              </w:rPr>
            </w:pPr>
            <w:r w:rsidRPr="008A2C41">
              <w:rPr>
                <w:rFonts w:cs="Arial"/>
                <w:sz w:val="28"/>
                <w:szCs w:val="22"/>
              </w:rPr>
              <w:t>0.67</w:t>
            </w:r>
          </w:p>
        </w:tc>
      </w:tr>
      <w:tr w:rsidR="0026122F" w:rsidRPr="008A2C41" w14:paraId="2C7D4AD9" w14:textId="77777777" w:rsidTr="0026122F">
        <w:trPr>
          <w:trHeight w:hRule="exact" w:val="312"/>
        </w:trPr>
        <w:tc>
          <w:tcPr>
            <w:tcW w:w="712" w:type="pct"/>
            <w:shd w:val="clear" w:color="auto" w:fill="auto"/>
            <w:vAlign w:val="center"/>
          </w:tcPr>
          <w:p w14:paraId="577C7D08" w14:textId="77777777" w:rsidR="0041578C" w:rsidRPr="008A2C41" w:rsidRDefault="0041578C" w:rsidP="00667CA1">
            <w:pPr>
              <w:rPr>
                <w:rFonts w:cs="Arial"/>
                <w:sz w:val="28"/>
                <w:szCs w:val="22"/>
              </w:rPr>
            </w:pPr>
            <w:r w:rsidRPr="008A2C41">
              <w:rPr>
                <w:rFonts w:cs="Arial"/>
                <w:sz w:val="28"/>
                <w:szCs w:val="22"/>
              </w:rPr>
              <w:t>MCHC</w:t>
            </w:r>
          </w:p>
        </w:tc>
        <w:tc>
          <w:tcPr>
            <w:tcW w:w="618" w:type="pct"/>
            <w:shd w:val="clear" w:color="auto" w:fill="auto"/>
            <w:vAlign w:val="center"/>
          </w:tcPr>
          <w:p w14:paraId="5DD57FC9" w14:textId="77777777" w:rsidR="0041578C" w:rsidRPr="008A2C41" w:rsidRDefault="0041578C" w:rsidP="00667CA1">
            <w:pPr>
              <w:jc w:val="center"/>
              <w:rPr>
                <w:rFonts w:cs="Arial"/>
                <w:sz w:val="28"/>
                <w:szCs w:val="22"/>
              </w:rPr>
            </w:pPr>
          </w:p>
        </w:tc>
        <w:tc>
          <w:tcPr>
            <w:tcW w:w="629" w:type="pct"/>
            <w:shd w:val="clear" w:color="auto" w:fill="auto"/>
            <w:vAlign w:val="center"/>
          </w:tcPr>
          <w:p w14:paraId="629420BA" w14:textId="77777777" w:rsidR="0041578C" w:rsidRPr="008A2C41" w:rsidRDefault="0041578C" w:rsidP="00667CA1">
            <w:pPr>
              <w:jc w:val="center"/>
              <w:rPr>
                <w:rFonts w:cs="Arial"/>
                <w:sz w:val="28"/>
                <w:szCs w:val="22"/>
              </w:rPr>
            </w:pPr>
          </w:p>
        </w:tc>
        <w:tc>
          <w:tcPr>
            <w:tcW w:w="613" w:type="pct"/>
            <w:shd w:val="clear" w:color="auto" w:fill="auto"/>
            <w:vAlign w:val="center"/>
          </w:tcPr>
          <w:p w14:paraId="67B8702F" w14:textId="77777777" w:rsidR="0041578C" w:rsidRPr="008A2C41" w:rsidRDefault="0041578C" w:rsidP="00667CA1">
            <w:pPr>
              <w:jc w:val="center"/>
              <w:rPr>
                <w:rFonts w:cs="Arial"/>
                <w:sz w:val="28"/>
                <w:szCs w:val="22"/>
              </w:rPr>
            </w:pPr>
          </w:p>
        </w:tc>
        <w:tc>
          <w:tcPr>
            <w:tcW w:w="657" w:type="pct"/>
            <w:shd w:val="clear" w:color="auto" w:fill="auto"/>
            <w:vAlign w:val="center"/>
          </w:tcPr>
          <w:p w14:paraId="29B4BB81" w14:textId="77777777" w:rsidR="0041578C" w:rsidRPr="008A2C41" w:rsidRDefault="0041578C" w:rsidP="00667CA1">
            <w:pPr>
              <w:jc w:val="center"/>
              <w:rPr>
                <w:rFonts w:cs="Arial"/>
                <w:sz w:val="28"/>
                <w:szCs w:val="22"/>
              </w:rPr>
            </w:pPr>
          </w:p>
        </w:tc>
        <w:tc>
          <w:tcPr>
            <w:tcW w:w="556" w:type="pct"/>
            <w:shd w:val="clear" w:color="auto" w:fill="auto"/>
            <w:vAlign w:val="center"/>
          </w:tcPr>
          <w:p w14:paraId="158A0414" w14:textId="77777777" w:rsidR="0041578C" w:rsidRPr="008A2C41" w:rsidRDefault="0041578C" w:rsidP="00667CA1">
            <w:pPr>
              <w:jc w:val="center"/>
              <w:rPr>
                <w:rFonts w:cs="Arial"/>
                <w:sz w:val="28"/>
                <w:szCs w:val="22"/>
              </w:rPr>
            </w:pPr>
          </w:p>
        </w:tc>
        <w:tc>
          <w:tcPr>
            <w:tcW w:w="557" w:type="pct"/>
            <w:shd w:val="clear" w:color="auto" w:fill="auto"/>
            <w:vAlign w:val="center"/>
          </w:tcPr>
          <w:p w14:paraId="6ACB404A" w14:textId="77777777" w:rsidR="0041578C" w:rsidRPr="008A2C41" w:rsidRDefault="0041578C" w:rsidP="00667CA1">
            <w:pPr>
              <w:jc w:val="center"/>
              <w:rPr>
                <w:rFonts w:cs="Arial"/>
                <w:sz w:val="28"/>
                <w:szCs w:val="22"/>
              </w:rPr>
            </w:pPr>
            <w:r w:rsidRPr="008A2C41">
              <w:rPr>
                <w:rFonts w:cs="Arial"/>
                <w:sz w:val="28"/>
                <w:szCs w:val="22"/>
              </w:rPr>
              <w:t>0.04 (0.16)</w:t>
            </w:r>
          </w:p>
        </w:tc>
        <w:tc>
          <w:tcPr>
            <w:tcW w:w="659" w:type="pct"/>
            <w:shd w:val="clear" w:color="auto" w:fill="auto"/>
            <w:vAlign w:val="center"/>
          </w:tcPr>
          <w:p w14:paraId="126E4C99" w14:textId="77777777" w:rsidR="0041578C" w:rsidRPr="008A2C41" w:rsidRDefault="0041578C" w:rsidP="00667CA1">
            <w:pPr>
              <w:jc w:val="center"/>
              <w:rPr>
                <w:rFonts w:cs="Arial"/>
                <w:sz w:val="28"/>
                <w:szCs w:val="22"/>
              </w:rPr>
            </w:pPr>
            <w:r w:rsidRPr="008A2C41">
              <w:rPr>
                <w:rFonts w:cs="Arial"/>
                <w:sz w:val="28"/>
                <w:szCs w:val="22"/>
              </w:rPr>
              <w:t>0.67</w:t>
            </w:r>
          </w:p>
        </w:tc>
      </w:tr>
      <w:tr w:rsidR="0026122F" w:rsidRPr="008A2C41" w14:paraId="5206DBD8" w14:textId="77777777" w:rsidTr="0026122F">
        <w:trPr>
          <w:trHeight w:hRule="exact" w:val="312"/>
        </w:trPr>
        <w:tc>
          <w:tcPr>
            <w:tcW w:w="712" w:type="pct"/>
            <w:shd w:val="clear" w:color="auto" w:fill="auto"/>
            <w:vAlign w:val="center"/>
          </w:tcPr>
          <w:p w14:paraId="5DAD2253" w14:textId="77777777" w:rsidR="0041578C" w:rsidRPr="008A2C41" w:rsidRDefault="0041578C" w:rsidP="00667CA1">
            <w:pPr>
              <w:rPr>
                <w:rFonts w:cs="Arial"/>
                <w:sz w:val="28"/>
                <w:szCs w:val="22"/>
              </w:rPr>
            </w:pPr>
            <w:r w:rsidRPr="008A2C41">
              <w:rPr>
                <w:rStyle w:val="st"/>
                <w:sz w:val="28"/>
              </w:rPr>
              <w:t>IFNγ</w:t>
            </w:r>
          </w:p>
        </w:tc>
        <w:tc>
          <w:tcPr>
            <w:tcW w:w="618" w:type="pct"/>
            <w:shd w:val="clear" w:color="auto" w:fill="auto"/>
            <w:vAlign w:val="center"/>
          </w:tcPr>
          <w:p w14:paraId="560AAC88" w14:textId="77777777" w:rsidR="0041578C" w:rsidRPr="008A2C41" w:rsidRDefault="0041578C" w:rsidP="00667CA1">
            <w:pPr>
              <w:jc w:val="center"/>
              <w:rPr>
                <w:rFonts w:cs="Arial"/>
                <w:sz w:val="28"/>
                <w:szCs w:val="22"/>
              </w:rPr>
            </w:pPr>
          </w:p>
        </w:tc>
        <w:tc>
          <w:tcPr>
            <w:tcW w:w="629" w:type="pct"/>
            <w:shd w:val="clear" w:color="auto" w:fill="auto"/>
            <w:vAlign w:val="center"/>
          </w:tcPr>
          <w:p w14:paraId="7289CA33" w14:textId="77777777" w:rsidR="0041578C" w:rsidRPr="008A2C41" w:rsidRDefault="0041578C" w:rsidP="00667CA1">
            <w:pPr>
              <w:jc w:val="center"/>
              <w:rPr>
                <w:rFonts w:cs="Arial"/>
                <w:sz w:val="28"/>
                <w:szCs w:val="22"/>
              </w:rPr>
            </w:pPr>
          </w:p>
        </w:tc>
        <w:tc>
          <w:tcPr>
            <w:tcW w:w="613" w:type="pct"/>
            <w:shd w:val="clear" w:color="auto" w:fill="auto"/>
            <w:vAlign w:val="center"/>
          </w:tcPr>
          <w:p w14:paraId="2B1EFCD7" w14:textId="77777777" w:rsidR="0041578C" w:rsidRPr="008A2C41" w:rsidRDefault="0041578C" w:rsidP="00667CA1">
            <w:pPr>
              <w:jc w:val="center"/>
              <w:rPr>
                <w:rFonts w:cs="Arial"/>
                <w:sz w:val="28"/>
                <w:szCs w:val="22"/>
              </w:rPr>
            </w:pPr>
          </w:p>
        </w:tc>
        <w:tc>
          <w:tcPr>
            <w:tcW w:w="657" w:type="pct"/>
            <w:shd w:val="clear" w:color="auto" w:fill="auto"/>
            <w:vAlign w:val="center"/>
          </w:tcPr>
          <w:p w14:paraId="5ED696C0" w14:textId="77777777" w:rsidR="0041578C" w:rsidRPr="008A2C41" w:rsidRDefault="0041578C" w:rsidP="00667CA1">
            <w:pPr>
              <w:jc w:val="center"/>
              <w:rPr>
                <w:rFonts w:cs="Arial"/>
                <w:sz w:val="28"/>
                <w:szCs w:val="22"/>
              </w:rPr>
            </w:pPr>
          </w:p>
        </w:tc>
        <w:tc>
          <w:tcPr>
            <w:tcW w:w="556" w:type="pct"/>
            <w:shd w:val="clear" w:color="auto" w:fill="auto"/>
            <w:vAlign w:val="center"/>
          </w:tcPr>
          <w:p w14:paraId="69622B00" w14:textId="77777777" w:rsidR="0041578C" w:rsidRPr="008A2C41" w:rsidRDefault="0041578C" w:rsidP="00667CA1">
            <w:pPr>
              <w:jc w:val="center"/>
              <w:rPr>
                <w:rFonts w:cs="Arial"/>
                <w:sz w:val="28"/>
                <w:szCs w:val="22"/>
              </w:rPr>
            </w:pPr>
            <w:r w:rsidRPr="008A2C41">
              <w:rPr>
                <w:rFonts w:cs="Arial"/>
                <w:sz w:val="28"/>
                <w:szCs w:val="22"/>
              </w:rPr>
              <w:t>0.00 (0.17)</w:t>
            </w:r>
          </w:p>
        </w:tc>
        <w:tc>
          <w:tcPr>
            <w:tcW w:w="557" w:type="pct"/>
            <w:shd w:val="clear" w:color="auto" w:fill="auto"/>
            <w:vAlign w:val="center"/>
          </w:tcPr>
          <w:p w14:paraId="76188460" w14:textId="77777777" w:rsidR="0041578C" w:rsidRPr="008A2C41" w:rsidRDefault="0041578C" w:rsidP="00667CA1">
            <w:pPr>
              <w:jc w:val="center"/>
              <w:rPr>
                <w:rFonts w:cs="Arial"/>
                <w:sz w:val="28"/>
                <w:szCs w:val="22"/>
              </w:rPr>
            </w:pPr>
          </w:p>
        </w:tc>
        <w:tc>
          <w:tcPr>
            <w:tcW w:w="659" w:type="pct"/>
            <w:shd w:val="clear" w:color="auto" w:fill="auto"/>
            <w:vAlign w:val="center"/>
          </w:tcPr>
          <w:p w14:paraId="259B4DDD" w14:textId="77777777" w:rsidR="0041578C" w:rsidRPr="008A2C41" w:rsidRDefault="0041578C" w:rsidP="00667CA1">
            <w:pPr>
              <w:jc w:val="center"/>
              <w:rPr>
                <w:rFonts w:cs="Arial"/>
                <w:sz w:val="28"/>
                <w:szCs w:val="22"/>
              </w:rPr>
            </w:pPr>
          </w:p>
        </w:tc>
      </w:tr>
      <w:tr w:rsidR="0026122F" w:rsidRPr="008A2C41" w14:paraId="624AFA70" w14:textId="77777777" w:rsidTr="0026122F">
        <w:trPr>
          <w:trHeight w:hRule="exact" w:val="312"/>
        </w:trPr>
        <w:tc>
          <w:tcPr>
            <w:tcW w:w="712" w:type="pct"/>
            <w:shd w:val="clear" w:color="auto" w:fill="auto"/>
            <w:vAlign w:val="center"/>
          </w:tcPr>
          <w:p w14:paraId="6C2CCF06" w14:textId="77777777" w:rsidR="0041578C" w:rsidRPr="008A2C41" w:rsidRDefault="0041578C" w:rsidP="00667CA1">
            <w:pPr>
              <w:rPr>
                <w:rFonts w:cs="Arial"/>
                <w:sz w:val="28"/>
                <w:szCs w:val="22"/>
              </w:rPr>
            </w:pPr>
            <w:r w:rsidRPr="008A2C41">
              <w:rPr>
                <w:rFonts w:cs="Arial"/>
                <w:sz w:val="28"/>
                <w:szCs w:val="22"/>
              </w:rPr>
              <w:t>IL10</w:t>
            </w:r>
          </w:p>
        </w:tc>
        <w:tc>
          <w:tcPr>
            <w:tcW w:w="618" w:type="pct"/>
            <w:shd w:val="clear" w:color="auto" w:fill="auto"/>
            <w:vAlign w:val="center"/>
          </w:tcPr>
          <w:p w14:paraId="0E0F060E" w14:textId="77777777" w:rsidR="0041578C" w:rsidRPr="008A2C41" w:rsidRDefault="0041578C" w:rsidP="00667CA1">
            <w:pPr>
              <w:jc w:val="center"/>
              <w:rPr>
                <w:rFonts w:cs="Arial"/>
                <w:sz w:val="28"/>
                <w:szCs w:val="22"/>
              </w:rPr>
            </w:pPr>
          </w:p>
        </w:tc>
        <w:tc>
          <w:tcPr>
            <w:tcW w:w="629" w:type="pct"/>
            <w:shd w:val="clear" w:color="auto" w:fill="auto"/>
            <w:vAlign w:val="center"/>
          </w:tcPr>
          <w:p w14:paraId="7167F7B6" w14:textId="77777777" w:rsidR="0041578C" w:rsidRPr="008A2C41" w:rsidRDefault="0041578C" w:rsidP="00667CA1">
            <w:pPr>
              <w:jc w:val="center"/>
              <w:rPr>
                <w:rFonts w:cs="Arial"/>
                <w:sz w:val="28"/>
                <w:szCs w:val="22"/>
              </w:rPr>
            </w:pPr>
          </w:p>
        </w:tc>
        <w:tc>
          <w:tcPr>
            <w:tcW w:w="613" w:type="pct"/>
            <w:shd w:val="clear" w:color="auto" w:fill="auto"/>
            <w:vAlign w:val="center"/>
          </w:tcPr>
          <w:p w14:paraId="3C96FCE6" w14:textId="77777777" w:rsidR="0041578C" w:rsidRPr="008A2C41" w:rsidRDefault="0041578C" w:rsidP="00667CA1">
            <w:pPr>
              <w:jc w:val="center"/>
              <w:rPr>
                <w:rFonts w:cs="Arial"/>
                <w:sz w:val="28"/>
                <w:szCs w:val="22"/>
              </w:rPr>
            </w:pPr>
          </w:p>
        </w:tc>
        <w:tc>
          <w:tcPr>
            <w:tcW w:w="657" w:type="pct"/>
            <w:shd w:val="clear" w:color="auto" w:fill="auto"/>
            <w:vAlign w:val="center"/>
          </w:tcPr>
          <w:p w14:paraId="0770E018" w14:textId="77777777" w:rsidR="0041578C" w:rsidRPr="008A2C41" w:rsidRDefault="0041578C" w:rsidP="00667CA1">
            <w:pPr>
              <w:jc w:val="center"/>
              <w:rPr>
                <w:rFonts w:cs="Arial"/>
                <w:sz w:val="28"/>
                <w:szCs w:val="22"/>
              </w:rPr>
            </w:pPr>
          </w:p>
        </w:tc>
        <w:tc>
          <w:tcPr>
            <w:tcW w:w="556" w:type="pct"/>
            <w:shd w:val="clear" w:color="auto" w:fill="auto"/>
            <w:vAlign w:val="center"/>
          </w:tcPr>
          <w:p w14:paraId="1051B8B6" w14:textId="77777777" w:rsidR="0041578C" w:rsidRPr="008A2C41" w:rsidRDefault="0041578C" w:rsidP="00667CA1">
            <w:pPr>
              <w:jc w:val="center"/>
              <w:rPr>
                <w:rFonts w:cs="Arial"/>
                <w:sz w:val="28"/>
                <w:szCs w:val="22"/>
              </w:rPr>
            </w:pPr>
            <w:r w:rsidRPr="008A2C41">
              <w:rPr>
                <w:rFonts w:cs="Arial"/>
                <w:sz w:val="28"/>
                <w:szCs w:val="22"/>
              </w:rPr>
              <w:t>0.35 (0.19)</w:t>
            </w:r>
          </w:p>
        </w:tc>
        <w:tc>
          <w:tcPr>
            <w:tcW w:w="557" w:type="pct"/>
            <w:shd w:val="clear" w:color="auto" w:fill="auto"/>
            <w:vAlign w:val="center"/>
          </w:tcPr>
          <w:p w14:paraId="2A27D63D" w14:textId="77777777" w:rsidR="0041578C" w:rsidRPr="008A2C41" w:rsidRDefault="0041578C" w:rsidP="00667CA1">
            <w:pPr>
              <w:jc w:val="center"/>
              <w:rPr>
                <w:rFonts w:cs="Arial"/>
                <w:sz w:val="28"/>
                <w:szCs w:val="22"/>
              </w:rPr>
            </w:pPr>
          </w:p>
        </w:tc>
        <w:tc>
          <w:tcPr>
            <w:tcW w:w="659" w:type="pct"/>
            <w:shd w:val="clear" w:color="auto" w:fill="auto"/>
            <w:vAlign w:val="center"/>
          </w:tcPr>
          <w:p w14:paraId="5552BDDF" w14:textId="77777777" w:rsidR="0041578C" w:rsidRPr="008A2C41" w:rsidRDefault="0041578C" w:rsidP="00667CA1">
            <w:pPr>
              <w:jc w:val="center"/>
              <w:rPr>
                <w:rFonts w:cs="Arial"/>
                <w:sz w:val="28"/>
                <w:szCs w:val="22"/>
              </w:rPr>
            </w:pPr>
          </w:p>
        </w:tc>
      </w:tr>
      <w:tr w:rsidR="0026122F" w:rsidRPr="008A2C41" w14:paraId="566B2859" w14:textId="77777777" w:rsidTr="0026122F">
        <w:trPr>
          <w:trHeight w:hRule="exact" w:val="312"/>
        </w:trPr>
        <w:tc>
          <w:tcPr>
            <w:tcW w:w="712" w:type="pct"/>
            <w:shd w:val="clear" w:color="auto" w:fill="auto"/>
            <w:vAlign w:val="center"/>
          </w:tcPr>
          <w:p w14:paraId="71768023" w14:textId="77777777" w:rsidR="0041578C" w:rsidRPr="008A2C41" w:rsidRDefault="0041578C" w:rsidP="00667CA1">
            <w:pPr>
              <w:rPr>
                <w:rFonts w:cs="Arial"/>
                <w:sz w:val="28"/>
                <w:szCs w:val="22"/>
              </w:rPr>
            </w:pPr>
            <w:r w:rsidRPr="008A2C41">
              <w:rPr>
                <w:rFonts w:cs="Arial"/>
                <w:sz w:val="28"/>
                <w:szCs w:val="22"/>
              </w:rPr>
              <w:t>IL12</w:t>
            </w:r>
          </w:p>
        </w:tc>
        <w:tc>
          <w:tcPr>
            <w:tcW w:w="618" w:type="pct"/>
            <w:shd w:val="clear" w:color="auto" w:fill="auto"/>
            <w:vAlign w:val="center"/>
          </w:tcPr>
          <w:p w14:paraId="6A1EBCAB" w14:textId="77777777" w:rsidR="0041578C" w:rsidRPr="008A2C41" w:rsidRDefault="0041578C" w:rsidP="00667CA1">
            <w:pPr>
              <w:jc w:val="center"/>
              <w:rPr>
                <w:rFonts w:cs="Arial"/>
                <w:sz w:val="28"/>
                <w:szCs w:val="22"/>
              </w:rPr>
            </w:pPr>
          </w:p>
        </w:tc>
        <w:tc>
          <w:tcPr>
            <w:tcW w:w="629" w:type="pct"/>
            <w:shd w:val="clear" w:color="auto" w:fill="auto"/>
            <w:vAlign w:val="center"/>
          </w:tcPr>
          <w:p w14:paraId="3838D300" w14:textId="77777777" w:rsidR="0041578C" w:rsidRPr="008A2C41" w:rsidRDefault="0041578C" w:rsidP="00667CA1">
            <w:pPr>
              <w:jc w:val="center"/>
              <w:rPr>
                <w:rFonts w:cs="Arial"/>
                <w:sz w:val="28"/>
                <w:szCs w:val="22"/>
              </w:rPr>
            </w:pPr>
          </w:p>
        </w:tc>
        <w:tc>
          <w:tcPr>
            <w:tcW w:w="613" w:type="pct"/>
            <w:shd w:val="clear" w:color="auto" w:fill="auto"/>
            <w:vAlign w:val="center"/>
          </w:tcPr>
          <w:p w14:paraId="77036989" w14:textId="77777777" w:rsidR="0041578C" w:rsidRPr="008A2C41" w:rsidRDefault="0041578C" w:rsidP="00667CA1">
            <w:pPr>
              <w:jc w:val="center"/>
              <w:rPr>
                <w:rFonts w:cs="Arial"/>
                <w:sz w:val="28"/>
                <w:szCs w:val="22"/>
              </w:rPr>
            </w:pPr>
          </w:p>
        </w:tc>
        <w:tc>
          <w:tcPr>
            <w:tcW w:w="657" w:type="pct"/>
            <w:shd w:val="clear" w:color="auto" w:fill="auto"/>
            <w:vAlign w:val="center"/>
          </w:tcPr>
          <w:p w14:paraId="58F491FF" w14:textId="77777777" w:rsidR="0041578C" w:rsidRPr="008A2C41" w:rsidRDefault="0041578C" w:rsidP="00667CA1">
            <w:pPr>
              <w:jc w:val="center"/>
              <w:rPr>
                <w:rFonts w:cs="Arial"/>
                <w:sz w:val="28"/>
                <w:szCs w:val="22"/>
              </w:rPr>
            </w:pPr>
          </w:p>
        </w:tc>
        <w:tc>
          <w:tcPr>
            <w:tcW w:w="556" w:type="pct"/>
            <w:shd w:val="clear" w:color="auto" w:fill="auto"/>
            <w:vAlign w:val="center"/>
          </w:tcPr>
          <w:p w14:paraId="3991CCC3" w14:textId="77777777" w:rsidR="0041578C" w:rsidRPr="008A2C41" w:rsidRDefault="0041578C" w:rsidP="00667CA1">
            <w:pPr>
              <w:jc w:val="center"/>
              <w:rPr>
                <w:rFonts w:cs="Arial"/>
                <w:sz w:val="28"/>
                <w:szCs w:val="22"/>
              </w:rPr>
            </w:pPr>
            <w:r w:rsidRPr="008A2C41">
              <w:rPr>
                <w:rFonts w:cs="Arial"/>
                <w:sz w:val="28"/>
                <w:szCs w:val="22"/>
              </w:rPr>
              <w:t>0.51 (0.20)</w:t>
            </w:r>
          </w:p>
        </w:tc>
        <w:tc>
          <w:tcPr>
            <w:tcW w:w="557" w:type="pct"/>
            <w:shd w:val="clear" w:color="auto" w:fill="auto"/>
            <w:vAlign w:val="center"/>
          </w:tcPr>
          <w:p w14:paraId="2969289D" w14:textId="77777777" w:rsidR="0041578C" w:rsidRPr="008A2C41" w:rsidRDefault="0041578C" w:rsidP="00667CA1">
            <w:pPr>
              <w:jc w:val="center"/>
              <w:rPr>
                <w:rFonts w:cs="Arial"/>
                <w:sz w:val="28"/>
                <w:szCs w:val="22"/>
              </w:rPr>
            </w:pPr>
          </w:p>
        </w:tc>
        <w:tc>
          <w:tcPr>
            <w:tcW w:w="659" w:type="pct"/>
            <w:shd w:val="clear" w:color="auto" w:fill="auto"/>
            <w:vAlign w:val="center"/>
          </w:tcPr>
          <w:p w14:paraId="4247C55C" w14:textId="77777777" w:rsidR="0041578C" w:rsidRPr="008A2C41" w:rsidRDefault="0041578C" w:rsidP="00667CA1">
            <w:pPr>
              <w:jc w:val="center"/>
              <w:rPr>
                <w:rFonts w:cs="Arial"/>
                <w:sz w:val="28"/>
                <w:szCs w:val="22"/>
              </w:rPr>
            </w:pPr>
          </w:p>
        </w:tc>
      </w:tr>
      <w:tr w:rsidR="0026122F" w:rsidRPr="008A2C41" w14:paraId="1E1BA1CE" w14:textId="77777777" w:rsidTr="0026122F">
        <w:trPr>
          <w:trHeight w:hRule="exact" w:val="312"/>
        </w:trPr>
        <w:tc>
          <w:tcPr>
            <w:tcW w:w="712" w:type="pct"/>
            <w:shd w:val="clear" w:color="auto" w:fill="auto"/>
            <w:vAlign w:val="center"/>
          </w:tcPr>
          <w:p w14:paraId="67F7B493" w14:textId="77777777" w:rsidR="0041578C" w:rsidRPr="008A2C41" w:rsidRDefault="0041578C" w:rsidP="00667CA1">
            <w:pPr>
              <w:rPr>
                <w:rFonts w:cs="Arial"/>
                <w:sz w:val="28"/>
                <w:szCs w:val="22"/>
              </w:rPr>
            </w:pPr>
            <w:r w:rsidRPr="008A2C41">
              <w:rPr>
                <w:rFonts w:cs="Arial"/>
                <w:sz w:val="28"/>
                <w:szCs w:val="22"/>
              </w:rPr>
              <w:t>IL1beta</w:t>
            </w:r>
          </w:p>
        </w:tc>
        <w:tc>
          <w:tcPr>
            <w:tcW w:w="618" w:type="pct"/>
            <w:shd w:val="clear" w:color="auto" w:fill="auto"/>
            <w:vAlign w:val="center"/>
          </w:tcPr>
          <w:p w14:paraId="24D747DE" w14:textId="77777777" w:rsidR="0041578C" w:rsidRPr="008A2C41" w:rsidRDefault="0041578C" w:rsidP="00667CA1">
            <w:pPr>
              <w:jc w:val="center"/>
              <w:rPr>
                <w:rFonts w:cs="Arial"/>
                <w:sz w:val="28"/>
                <w:szCs w:val="22"/>
              </w:rPr>
            </w:pPr>
          </w:p>
        </w:tc>
        <w:tc>
          <w:tcPr>
            <w:tcW w:w="629" w:type="pct"/>
            <w:shd w:val="clear" w:color="auto" w:fill="auto"/>
            <w:vAlign w:val="center"/>
          </w:tcPr>
          <w:p w14:paraId="71ECC8AB" w14:textId="77777777" w:rsidR="0041578C" w:rsidRPr="008A2C41" w:rsidRDefault="0041578C" w:rsidP="00667CA1">
            <w:pPr>
              <w:jc w:val="center"/>
              <w:rPr>
                <w:rFonts w:cs="Arial"/>
                <w:sz w:val="28"/>
                <w:szCs w:val="22"/>
              </w:rPr>
            </w:pPr>
          </w:p>
        </w:tc>
        <w:tc>
          <w:tcPr>
            <w:tcW w:w="613" w:type="pct"/>
            <w:shd w:val="clear" w:color="auto" w:fill="auto"/>
            <w:vAlign w:val="center"/>
          </w:tcPr>
          <w:p w14:paraId="23DB2ABB" w14:textId="77777777" w:rsidR="0041578C" w:rsidRPr="008A2C41" w:rsidRDefault="0041578C" w:rsidP="00667CA1">
            <w:pPr>
              <w:jc w:val="center"/>
              <w:rPr>
                <w:rFonts w:cs="Arial"/>
                <w:sz w:val="28"/>
                <w:szCs w:val="22"/>
              </w:rPr>
            </w:pPr>
          </w:p>
        </w:tc>
        <w:tc>
          <w:tcPr>
            <w:tcW w:w="657" w:type="pct"/>
            <w:shd w:val="clear" w:color="auto" w:fill="auto"/>
            <w:vAlign w:val="center"/>
          </w:tcPr>
          <w:p w14:paraId="2A02FCE9" w14:textId="77777777" w:rsidR="0041578C" w:rsidRPr="008A2C41" w:rsidRDefault="0041578C" w:rsidP="00667CA1">
            <w:pPr>
              <w:jc w:val="center"/>
              <w:rPr>
                <w:rFonts w:cs="Arial"/>
                <w:sz w:val="28"/>
                <w:szCs w:val="22"/>
              </w:rPr>
            </w:pPr>
          </w:p>
        </w:tc>
        <w:tc>
          <w:tcPr>
            <w:tcW w:w="556" w:type="pct"/>
            <w:shd w:val="clear" w:color="auto" w:fill="auto"/>
            <w:vAlign w:val="center"/>
          </w:tcPr>
          <w:p w14:paraId="4FAD3A3B" w14:textId="77777777" w:rsidR="0041578C" w:rsidRPr="008A2C41" w:rsidRDefault="0041578C" w:rsidP="00667CA1">
            <w:pPr>
              <w:jc w:val="center"/>
              <w:rPr>
                <w:rFonts w:cs="Arial"/>
                <w:sz w:val="28"/>
                <w:szCs w:val="22"/>
              </w:rPr>
            </w:pPr>
            <w:r w:rsidRPr="008A2C41">
              <w:rPr>
                <w:rFonts w:cs="Arial"/>
                <w:sz w:val="28"/>
                <w:szCs w:val="22"/>
              </w:rPr>
              <w:t>0.12 (0.19)</w:t>
            </w:r>
          </w:p>
        </w:tc>
        <w:tc>
          <w:tcPr>
            <w:tcW w:w="557" w:type="pct"/>
            <w:shd w:val="clear" w:color="auto" w:fill="auto"/>
            <w:vAlign w:val="center"/>
          </w:tcPr>
          <w:p w14:paraId="439FBD21" w14:textId="77777777" w:rsidR="0041578C" w:rsidRPr="008A2C41" w:rsidRDefault="0041578C" w:rsidP="00667CA1">
            <w:pPr>
              <w:jc w:val="center"/>
              <w:rPr>
                <w:rFonts w:cs="Arial"/>
                <w:sz w:val="28"/>
                <w:szCs w:val="22"/>
              </w:rPr>
            </w:pPr>
          </w:p>
        </w:tc>
        <w:tc>
          <w:tcPr>
            <w:tcW w:w="659" w:type="pct"/>
            <w:shd w:val="clear" w:color="auto" w:fill="auto"/>
            <w:vAlign w:val="center"/>
          </w:tcPr>
          <w:p w14:paraId="622770B4" w14:textId="77777777" w:rsidR="0041578C" w:rsidRPr="008A2C41" w:rsidRDefault="0041578C" w:rsidP="00667CA1">
            <w:pPr>
              <w:jc w:val="center"/>
              <w:rPr>
                <w:rFonts w:cs="Arial"/>
                <w:sz w:val="28"/>
                <w:szCs w:val="22"/>
              </w:rPr>
            </w:pPr>
          </w:p>
        </w:tc>
      </w:tr>
      <w:tr w:rsidR="0026122F" w:rsidRPr="008A2C41" w14:paraId="12471EAB" w14:textId="77777777" w:rsidTr="0026122F">
        <w:trPr>
          <w:trHeight w:hRule="exact" w:val="312"/>
        </w:trPr>
        <w:tc>
          <w:tcPr>
            <w:tcW w:w="712" w:type="pct"/>
            <w:shd w:val="clear" w:color="auto" w:fill="auto"/>
            <w:vAlign w:val="center"/>
          </w:tcPr>
          <w:p w14:paraId="251B0B58" w14:textId="77777777" w:rsidR="0041578C" w:rsidRPr="008A2C41" w:rsidRDefault="0041578C" w:rsidP="00667CA1">
            <w:pPr>
              <w:rPr>
                <w:rFonts w:cs="Arial"/>
                <w:sz w:val="28"/>
                <w:szCs w:val="22"/>
              </w:rPr>
            </w:pPr>
            <w:r w:rsidRPr="008A2C41">
              <w:rPr>
                <w:rFonts w:cs="Arial"/>
                <w:sz w:val="28"/>
                <w:szCs w:val="22"/>
              </w:rPr>
              <w:t>IL4</w:t>
            </w:r>
          </w:p>
        </w:tc>
        <w:tc>
          <w:tcPr>
            <w:tcW w:w="618" w:type="pct"/>
            <w:shd w:val="clear" w:color="auto" w:fill="auto"/>
            <w:vAlign w:val="center"/>
          </w:tcPr>
          <w:p w14:paraId="198EE897" w14:textId="77777777" w:rsidR="0041578C" w:rsidRPr="008A2C41" w:rsidRDefault="0041578C" w:rsidP="00667CA1">
            <w:pPr>
              <w:jc w:val="center"/>
              <w:rPr>
                <w:rFonts w:cs="Arial"/>
                <w:sz w:val="28"/>
                <w:szCs w:val="22"/>
              </w:rPr>
            </w:pPr>
          </w:p>
        </w:tc>
        <w:tc>
          <w:tcPr>
            <w:tcW w:w="629" w:type="pct"/>
            <w:shd w:val="clear" w:color="auto" w:fill="auto"/>
            <w:vAlign w:val="center"/>
          </w:tcPr>
          <w:p w14:paraId="1A7DB67C" w14:textId="77777777" w:rsidR="0041578C" w:rsidRPr="008A2C41" w:rsidRDefault="0041578C" w:rsidP="00667CA1">
            <w:pPr>
              <w:jc w:val="center"/>
              <w:rPr>
                <w:rFonts w:cs="Arial"/>
                <w:sz w:val="28"/>
                <w:szCs w:val="22"/>
              </w:rPr>
            </w:pPr>
          </w:p>
        </w:tc>
        <w:tc>
          <w:tcPr>
            <w:tcW w:w="613" w:type="pct"/>
            <w:shd w:val="clear" w:color="auto" w:fill="auto"/>
            <w:vAlign w:val="center"/>
          </w:tcPr>
          <w:p w14:paraId="63CE6D6A" w14:textId="77777777" w:rsidR="0041578C" w:rsidRPr="008A2C41" w:rsidRDefault="0041578C" w:rsidP="00667CA1">
            <w:pPr>
              <w:jc w:val="center"/>
              <w:rPr>
                <w:rFonts w:cs="Arial"/>
                <w:sz w:val="28"/>
                <w:szCs w:val="22"/>
              </w:rPr>
            </w:pPr>
          </w:p>
        </w:tc>
        <w:tc>
          <w:tcPr>
            <w:tcW w:w="657" w:type="pct"/>
            <w:shd w:val="clear" w:color="auto" w:fill="auto"/>
            <w:vAlign w:val="center"/>
          </w:tcPr>
          <w:p w14:paraId="01486875" w14:textId="77777777" w:rsidR="0041578C" w:rsidRPr="008A2C41" w:rsidRDefault="0041578C" w:rsidP="00667CA1">
            <w:pPr>
              <w:jc w:val="center"/>
              <w:rPr>
                <w:rFonts w:cs="Arial"/>
                <w:sz w:val="28"/>
                <w:szCs w:val="22"/>
              </w:rPr>
            </w:pPr>
          </w:p>
        </w:tc>
        <w:tc>
          <w:tcPr>
            <w:tcW w:w="556" w:type="pct"/>
            <w:shd w:val="clear" w:color="auto" w:fill="auto"/>
            <w:vAlign w:val="center"/>
          </w:tcPr>
          <w:p w14:paraId="51DC0806" w14:textId="77777777" w:rsidR="0041578C" w:rsidRPr="008A2C41" w:rsidRDefault="0041578C" w:rsidP="00667CA1">
            <w:pPr>
              <w:jc w:val="center"/>
              <w:rPr>
                <w:rFonts w:cs="Arial"/>
                <w:sz w:val="28"/>
                <w:szCs w:val="22"/>
              </w:rPr>
            </w:pPr>
            <w:r w:rsidRPr="008A2C41">
              <w:rPr>
                <w:rFonts w:cs="Arial"/>
                <w:sz w:val="28"/>
                <w:szCs w:val="22"/>
              </w:rPr>
              <w:t>0.15 (0.18)</w:t>
            </w:r>
          </w:p>
        </w:tc>
        <w:tc>
          <w:tcPr>
            <w:tcW w:w="557" w:type="pct"/>
            <w:shd w:val="clear" w:color="auto" w:fill="auto"/>
            <w:vAlign w:val="center"/>
          </w:tcPr>
          <w:p w14:paraId="012CBEE1" w14:textId="77777777" w:rsidR="0041578C" w:rsidRPr="008A2C41" w:rsidRDefault="0041578C" w:rsidP="00667CA1">
            <w:pPr>
              <w:jc w:val="center"/>
              <w:rPr>
                <w:rFonts w:cs="Arial"/>
                <w:sz w:val="28"/>
                <w:szCs w:val="22"/>
              </w:rPr>
            </w:pPr>
          </w:p>
        </w:tc>
        <w:tc>
          <w:tcPr>
            <w:tcW w:w="659" w:type="pct"/>
            <w:shd w:val="clear" w:color="auto" w:fill="auto"/>
            <w:vAlign w:val="center"/>
          </w:tcPr>
          <w:p w14:paraId="2CA35D82" w14:textId="77777777" w:rsidR="0041578C" w:rsidRPr="008A2C41" w:rsidRDefault="0041578C" w:rsidP="00667CA1">
            <w:pPr>
              <w:jc w:val="center"/>
              <w:rPr>
                <w:rFonts w:cs="Arial"/>
                <w:sz w:val="28"/>
                <w:szCs w:val="22"/>
              </w:rPr>
            </w:pPr>
          </w:p>
        </w:tc>
      </w:tr>
      <w:tr w:rsidR="0026122F" w:rsidRPr="008A2C41" w14:paraId="6D4F6890" w14:textId="77777777" w:rsidTr="0026122F">
        <w:trPr>
          <w:trHeight w:hRule="exact" w:val="312"/>
        </w:trPr>
        <w:tc>
          <w:tcPr>
            <w:tcW w:w="712" w:type="pct"/>
            <w:shd w:val="clear" w:color="auto" w:fill="auto"/>
            <w:vAlign w:val="center"/>
          </w:tcPr>
          <w:p w14:paraId="4D704E50" w14:textId="77777777" w:rsidR="0041578C" w:rsidRPr="008A2C41" w:rsidRDefault="0041578C" w:rsidP="00667CA1">
            <w:pPr>
              <w:rPr>
                <w:rFonts w:cs="Arial"/>
                <w:sz w:val="28"/>
                <w:szCs w:val="22"/>
              </w:rPr>
            </w:pPr>
            <w:r w:rsidRPr="008A2C41">
              <w:rPr>
                <w:rFonts w:cs="Arial"/>
                <w:sz w:val="28"/>
                <w:szCs w:val="22"/>
              </w:rPr>
              <w:t>IL6</w:t>
            </w:r>
          </w:p>
        </w:tc>
        <w:tc>
          <w:tcPr>
            <w:tcW w:w="618" w:type="pct"/>
            <w:shd w:val="clear" w:color="auto" w:fill="auto"/>
            <w:vAlign w:val="center"/>
          </w:tcPr>
          <w:p w14:paraId="6879407E" w14:textId="77777777" w:rsidR="0041578C" w:rsidRPr="008A2C41" w:rsidRDefault="0041578C" w:rsidP="00667CA1">
            <w:pPr>
              <w:jc w:val="center"/>
              <w:rPr>
                <w:rFonts w:cs="Arial"/>
                <w:sz w:val="28"/>
                <w:szCs w:val="22"/>
              </w:rPr>
            </w:pPr>
          </w:p>
        </w:tc>
        <w:tc>
          <w:tcPr>
            <w:tcW w:w="629" w:type="pct"/>
            <w:shd w:val="clear" w:color="auto" w:fill="auto"/>
            <w:vAlign w:val="center"/>
          </w:tcPr>
          <w:p w14:paraId="0EAC19D0" w14:textId="77777777" w:rsidR="0041578C" w:rsidRPr="008A2C41" w:rsidRDefault="0041578C" w:rsidP="00667CA1">
            <w:pPr>
              <w:jc w:val="center"/>
              <w:rPr>
                <w:rFonts w:cs="Arial"/>
                <w:sz w:val="28"/>
                <w:szCs w:val="22"/>
              </w:rPr>
            </w:pPr>
          </w:p>
        </w:tc>
        <w:tc>
          <w:tcPr>
            <w:tcW w:w="613" w:type="pct"/>
            <w:shd w:val="clear" w:color="auto" w:fill="auto"/>
            <w:vAlign w:val="center"/>
          </w:tcPr>
          <w:p w14:paraId="7B66F396" w14:textId="77777777" w:rsidR="0041578C" w:rsidRPr="008A2C41" w:rsidRDefault="0041578C" w:rsidP="00667CA1">
            <w:pPr>
              <w:jc w:val="center"/>
              <w:rPr>
                <w:rFonts w:cs="Arial"/>
                <w:sz w:val="28"/>
                <w:szCs w:val="22"/>
              </w:rPr>
            </w:pPr>
          </w:p>
        </w:tc>
        <w:tc>
          <w:tcPr>
            <w:tcW w:w="657" w:type="pct"/>
            <w:shd w:val="clear" w:color="auto" w:fill="auto"/>
            <w:vAlign w:val="center"/>
          </w:tcPr>
          <w:p w14:paraId="379BB615" w14:textId="77777777" w:rsidR="0041578C" w:rsidRPr="008A2C41" w:rsidRDefault="0041578C" w:rsidP="00667CA1">
            <w:pPr>
              <w:jc w:val="center"/>
              <w:rPr>
                <w:rFonts w:cs="Arial"/>
                <w:sz w:val="28"/>
                <w:szCs w:val="22"/>
              </w:rPr>
            </w:pPr>
          </w:p>
        </w:tc>
        <w:tc>
          <w:tcPr>
            <w:tcW w:w="556" w:type="pct"/>
            <w:shd w:val="clear" w:color="auto" w:fill="auto"/>
            <w:vAlign w:val="center"/>
          </w:tcPr>
          <w:p w14:paraId="6BA50F61" w14:textId="77777777" w:rsidR="0041578C" w:rsidRPr="008A2C41" w:rsidRDefault="0041578C" w:rsidP="00667CA1">
            <w:pPr>
              <w:jc w:val="center"/>
              <w:rPr>
                <w:rFonts w:cs="Arial"/>
                <w:sz w:val="28"/>
                <w:szCs w:val="22"/>
              </w:rPr>
            </w:pPr>
            <w:r w:rsidRPr="008A2C41">
              <w:rPr>
                <w:rFonts w:cs="Arial"/>
                <w:sz w:val="28"/>
                <w:szCs w:val="22"/>
              </w:rPr>
              <w:t>0.11 (0.19)</w:t>
            </w:r>
          </w:p>
        </w:tc>
        <w:tc>
          <w:tcPr>
            <w:tcW w:w="557" w:type="pct"/>
            <w:shd w:val="clear" w:color="auto" w:fill="auto"/>
            <w:vAlign w:val="center"/>
          </w:tcPr>
          <w:p w14:paraId="364BEE94" w14:textId="77777777" w:rsidR="0041578C" w:rsidRPr="008A2C41" w:rsidRDefault="0041578C" w:rsidP="00667CA1">
            <w:pPr>
              <w:jc w:val="center"/>
              <w:rPr>
                <w:rFonts w:cs="Arial"/>
                <w:sz w:val="28"/>
                <w:szCs w:val="22"/>
              </w:rPr>
            </w:pPr>
          </w:p>
        </w:tc>
        <w:tc>
          <w:tcPr>
            <w:tcW w:w="659" w:type="pct"/>
            <w:shd w:val="clear" w:color="auto" w:fill="auto"/>
            <w:vAlign w:val="center"/>
          </w:tcPr>
          <w:p w14:paraId="1A0C84CD" w14:textId="77777777" w:rsidR="0041578C" w:rsidRPr="008A2C41" w:rsidRDefault="0041578C" w:rsidP="00667CA1">
            <w:pPr>
              <w:jc w:val="center"/>
              <w:rPr>
                <w:rFonts w:cs="Arial"/>
                <w:sz w:val="28"/>
                <w:szCs w:val="22"/>
              </w:rPr>
            </w:pPr>
          </w:p>
        </w:tc>
      </w:tr>
      <w:tr w:rsidR="0026122F" w:rsidRPr="008A2C41" w14:paraId="5043257F" w14:textId="77777777" w:rsidTr="0026122F">
        <w:trPr>
          <w:trHeight w:hRule="exact" w:val="312"/>
        </w:trPr>
        <w:tc>
          <w:tcPr>
            <w:tcW w:w="712" w:type="pct"/>
            <w:shd w:val="clear" w:color="auto" w:fill="auto"/>
            <w:vAlign w:val="center"/>
          </w:tcPr>
          <w:p w14:paraId="1A6B5014" w14:textId="77777777" w:rsidR="0041578C" w:rsidRPr="008A2C41" w:rsidRDefault="0041578C" w:rsidP="00667CA1">
            <w:pPr>
              <w:rPr>
                <w:rFonts w:cs="Arial"/>
                <w:sz w:val="28"/>
                <w:szCs w:val="22"/>
              </w:rPr>
            </w:pPr>
            <w:r w:rsidRPr="008A2C41">
              <w:rPr>
                <w:rFonts w:cs="Arial"/>
                <w:sz w:val="28"/>
                <w:szCs w:val="22"/>
              </w:rPr>
              <w:t>IL8</w:t>
            </w:r>
          </w:p>
        </w:tc>
        <w:tc>
          <w:tcPr>
            <w:tcW w:w="618" w:type="pct"/>
            <w:shd w:val="clear" w:color="auto" w:fill="auto"/>
            <w:vAlign w:val="center"/>
          </w:tcPr>
          <w:p w14:paraId="21EBDB2C" w14:textId="77777777" w:rsidR="0041578C" w:rsidRPr="008A2C41" w:rsidRDefault="0041578C" w:rsidP="00667CA1">
            <w:pPr>
              <w:jc w:val="center"/>
              <w:rPr>
                <w:rFonts w:cs="Arial"/>
                <w:sz w:val="28"/>
                <w:szCs w:val="22"/>
              </w:rPr>
            </w:pPr>
          </w:p>
        </w:tc>
        <w:tc>
          <w:tcPr>
            <w:tcW w:w="629" w:type="pct"/>
            <w:shd w:val="clear" w:color="auto" w:fill="auto"/>
            <w:vAlign w:val="center"/>
          </w:tcPr>
          <w:p w14:paraId="7043DA88" w14:textId="77777777" w:rsidR="0041578C" w:rsidRPr="008A2C41" w:rsidRDefault="0041578C" w:rsidP="00667CA1">
            <w:pPr>
              <w:jc w:val="center"/>
              <w:rPr>
                <w:rFonts w:cs="Arial"/>
                <w:sz w:val="28"/>
                <w:szCs w:val="22"/>
              </w:rPr>
            </w:pPr>
          </w:p>
        </w:tc>
        <w:tc>
          <w:tcPr>
            <w:tcW w:w="613" w:type="pct"/>
            <w:shd w:val="clear" w:color="auto" w:fill="auto"/>
            <w:vAlign w:val="center"/>
          </w:tcPr>
          <w:p w14:paraId="76239268" w14:textId="77777777" w:rsidR="0041578C" w:rsidRPr="008A2C41" w:rsidRDefault="0041578C" w:rsidP="00667CA1">
            <w:pPr>
              <w:jc w:val="center"/>
              <w:rPr>
                <w:rFonts w:cs="Arial"/>
                <w:sz w:val="28"/>
                <w:szCs w:val="22"/>
              </w:rPr>
            </w:pPr>
          </w:p>
        </w:tc>
        <w:tc>
          <w:tcPr>
            <w:tcW w:w="657" w:type="pct"/>
            <w:shd w:val="clear" w:color="auto" w:fill="auto"/>
            <w:vAlign w:val="center"/>
          </w:tcPr>
          <w:p w14:paraId="4DB49B7D" w14:textId="77777777" w:rsidR="0041578C" w:rsidRPr="008A2C41" w:rsidRDefault="0041578C" w:rsidP="00667CA1">
            <w:pPr>
              <w:jc w:val="center"/>
              <w:rPr>
                <w:rFonts w:cs="Arial"/>
                <w:sz w:val="28"/>
                <w:szCs w:val="22"/>
              </w:rPr>
            </w:pPr>
          </w:p>
        </w:tc>
        <w:tc>
          <w:tcPr>
            <w:tcW w:w="556" w:type="pct"/>
            <w:shd w:val="clear" w:color="auto" w:fill="auto"/>
            <w:vAlign w:val="center"/>
          </w:tcPr>
          <w:p w14:paraId="24BDE00E" w14:textId="77777777" w:rsidR="0041578C" w:rsidRPr="008A2C41" w:rsidRDefault="0041578C" w:rsidP="00667CA1">
            <w:pPr>
              <w:jc w:val="center"/>
              <w:rPr>
                <w:rFonts w:cs="Arial"/>
                <w:sz w:val="28"/>
                <w:szCs w:val="22"/>
              </w:rPr>
            </w:pPr>
            <w:r w:rsidRPr="008A2C41">
              <w:rPr>
                <w:rFonts w:cs="Arial"/>
                <w:sz w:val="28"/>
                <w:szCs w:val="22"/>
              </w:rPr>
              <w:t>0.00 (0.17)</w:t>
            </w:r>
          </w:p>
        </w:tc>
        <w:tc>
          <w:tcPr>
            <w:tcW w:w="557" w:type="pct"/>
            <w:shd w:val="clear" w:color="auto" w:fill="auto"/>
            <w:vAlign w:val="center"/>
          </w:tcPr>
          <w:p w14:paraId="2349442B" w14:textId="77777777" w:rsidR="0041578C" w:rsidRPr="008A2C41" w:rsidRDefault="0041578C" w:rsidP="00667CA1">
            <w:pPr>
              <w:jc w:val="center"/>
              <w:rPr>
                <w:rFonts w:cs="Arial"/>
                <w:sz w:val="28"/>
                <w:szCs w:val="22"/>
              </w:rPr>
            </w:pPr>
          </w:p>
        </w:tc>
        <w:tc>
          <w:tcPr>
            <w:tcW w:w="659" w:type="pct"/>
            <w:shd w:val="clear" w:color="auto" w:fill="auto"/>
            <w:vAlign w:val="center"/>
          </w:tcPr>
          <w:p w14:paraId="4CC8D93F" w14:textId="77777777" w:rsidR="0041578C" w:rsidRPr="008A2C41" w:rsidRDefault="0041578C" w:rsidP="00667CA1">
            <w:pPr>
              <w:jc w:val="center"/>
              <w:rPr>
                <w:rFonts w:cs="Arial"/>
                <w:sz w:val="28"/>
                <w:szCs w:val="22"/>
              </w:rPr>
            </w:pPr>
          </w:p>
        </w:tc>
      </w:tr>
      <w:tr w:rsidR="0026122F" w:rsidRPr="008A2C41" w14:paraId="18A2134F" w14:textId="77777777" w:rsidTr="0026122F">
        <w:trPr>
          <w:trHeight w:hRule="exact" w:val="312"/>
        </w:trPr>
        <w:tc>
          <w:tcPr>
            <w:tcW w:w="712" w:type="pct"/>
            <w:shd w:val="clear" w:color="auto" w:fill="auto"/>
            <w:vAlign w:val="center"/>
          </w:tcPr>
          <w:p w14:paraId="3B024A49" w14:textId="77777777" w:rsidR="0041578C" w:rsidRPr="008A2C41" w:rsidRDefault="0041578C" w:rsidP="00667CA1">
            <w:pPr>
              <w:rPr>
                <w:rFonts w:cs="Arial"/>
                <w:sz w:val="28"/>
                <w:szCs w:val="22"/>
              </w:rPr>
            </w:pPr>
            <w:r w:rsidRPr="008A2C41">
              <w:rPr>
                <w:rFonts w:cs="Arial"/>
                <w:sz w:val="28"/>
                <w:szCs w:val="22"/>
              </w:rPr>
              <w:lastRenderedPageBreak/>
              <w:t>TNFalpha</w:t>
            </w:r>
          </w:p>
        </w:tc>
        <w:tc>
          <w:tcPr>
            <w:tcW w:w="618" w:type="pct"/>
            <w:shd w:val="clear" w:color="auto" w:fill="auto"/>
            <w:vAlign w:val="center"/>
          </w:tcPr>
          <w:p w14:paraId="61E8A17E" w14:textId="77777777" w:rsidR="0041578C" w:rsidRPr="008A2C41" w:rsidRDefault="0041578C" w:rsidP="00667CA1">
            <w:pPr>
              <w:jc w:val="center"/>
              <w:rPr>
                <w:rFonts w:cs="Arial"/>
                <w:sz w:val="28"/>
                <w:szCs w:val="22"/>
              </w:rPr>
            </w:pPr>
          </w:p>
        </w:tc>
        <w:tc>
          <w:tcPr>
            <w:tcW w:w="629" w:type="pct"/>
            <w:shd w:val="clear" w:color="auto" w:fill="auto"/>
            <w:vAlign w:val="center"/>
          </w:tcPr>
          <w:p w14:paraId="348849D9" w14:textId="77777777" w:rsidR="0041578C" w:rsidRPr="008A2C41" w:rsidRDefault="0041578C" w:rsidP="00667CA1">
            <w:pPr>
              <w:jc w:val="center"/>
              <w:rPr>
                <w:rFonts w:cs="Arial"/>
                <w:sz w:val="28"/>
                <w:szCs w:val="22"/>
              </w:rPr>
            </w:pPr>
          </w:p>
        </w:tc>
        <w:tc>
          <w:tcPr>
            <w:tcW w:w="613" w:type="pct"/>
            <w:shd w:val="clear" w:color="auto" w:fill="auto"/>
            <w:vAlign w:val="center"/>
          </w:tcPr>
          <w:p w14:paraId="6B85D2F6" w14:textId="77777777" w:rsidR="0041578C" w:rsidRPr="008A2C41" w:rsidRDefault="0041578C" w:rsidP="00667CA1">
            <w:pPr>
              <w:jc w:val="center"/>
              <w:rPr>
                <w:rFonts w:cs="Arial"/>
                <w:sz w:val="28"/>
                <w:szCs w:val="22"/>
              </w:rPr>
            </w:pPr>
          </w:p>
        </w:tc>
        <w:tc>
          <w:tcPr>
            <w:tcW w:w="657" w:type="pct"/>
            <w:shd w:val="clear" w:color="auto" w:fill="auto"/>
            <w:vAlign w:val="center"/>
          </w:tcPr>
          <w:p w14:paraId="07FB0C00" w14:textId="77777777" w:rsidR="0041578C" w:rsidRPr="008A2C41" w:rsidRDefault="0041578C" w:rsidP="00667CA1">
            <w:pPr>
              <w:jc w:val="center"/>
              <w:rPr>
                <w:rFonts w:cs="Arial"/>
                <w:sz w:val="28"/>
                <w:szCs w:val="22"/>
              </w:rPr>
            </w:pPr>
          </w:p>
        </w:tc>
        <w:tc>
          <w:tcPr>
            <w:tcW w:w="556" w:type="pct"/>
            <w:shd w:val="clear" w:color="auto" w:fill="auto"/>
            <w:vAlign w:val="center"/>
          </w:tcPr>
          <w:p w14:paraId="45080D61" w14:textId="77777777" w:rsidR="0041578C" w:rsidRPr="008A2C41" w:rsidRDefault="0041578C" w:rsidP="00667CA1">
            <w:pPr>
              <w:jc w:val="center"/>
              <w:rPr>
                <w:rFonts w:cs="Arial"/>
                <w:sz w:val="28"/>
                <w:szCs w:val="22"/>
              </w:rPr>
            </w:pPr>
            <w:r w:rsidRPr="008A2C41">
              <w:rPr>
                <w:rFonts w:cs="Arial"/>
                <w:sz w:val="28"/>
                <w:szCs w:val="22"/>
              </w:rPr>
              <w:t>0.00 (0.19)</w:t>
            </w:r>
          </w:p>
        </w:tc>
        <w:tc>
          <w:tcPr>
            <w:tcW w:w="557" w:type="pct"/>
            <w:shd w:val="clear" w:color="auto" w:fill="auto"/>
            <w:vAlign w:val="center"/>
          </w:tcPr>
          <w:p w14:paraId="60F6109D" w14:textId="77777777" w:rsidR="0041578C" w:rsidRPr="008A2C41" w:rsidRDefault="0041578C" w:rsidP="00667CA1">
            <w:pPr>
              <w:jc w:val="center"/>
              <w:rPr>
                <w:rFonts w:cs="Arial"/>
                <w:sz w:val="28"/>
                <w:szCs w:val="22"/>
              </w:rPr>
            </w:pPr>
          </w:p>
        </w:tc>
        <w:tc>
          <w:tcPr>
            <w:tcW w:w="659" w:type="pct"/>
            <w:shd w:val="clear" w:color="auto" w:fill="auto"/>
            <w:vAlign w:val="center"/>
          </w:tcPr>
          <w:p w14:paraId="5AE830B9" w14:textId="77777777" w:rsidR="0041578C" w:rsidRPr="008A2C41" w:rsidRDefault="0041578C" w:rsidP="00667CA1">
            <w:pPr>
              <w:jc w:val="center"/>
              <w:rPr>
                <w:rFonts w:cs="Arial"/>
                <w:sz w:val="28"/>
                <w:szCs w:val="22"/>
              </w:rPr>
            </w:pPr>
          </w:p>
        </w:tc>
      </w:tr>
      <w:tr w:rsidR="0026122F" w:rsidRPr="008A2C41" w14:paraId="62DD44B3" w14:textId="77777777" w:rsidTr="0026122F">
        <w:trPr>
          <w:trHeight w:hRule="exact" w:val="312"/>
        </w:trPr>
        <w:tc>
          <w:tcPr>
            <w:tcW w:w="712" w:type="pct"/>
            <w:tcBorders>
              <w:bottom w:val="single" w:sz="4" w:space="0" w:color="auto"/>
            </w:tcBorders>
            <w:shd w:val="clear" w:color="auto" w:fill="auto"/>
            <w:vAlign w:val="center"/>
          </w:tcPr>
          <w:p w14:paraId="1CCB78F8" w14:textId="77777777" w:rsidR="0041578C" w:rsidRPr="008A2C41" w:rsidRDefault="0041578C" w:rsidP="00667CA1">
            <w:pPr>
              <w:rPr>
                <w:rFonts w:cs="Arial"/>
                <w:sz w:val="28"/>
                <w:szCs w:val="22"/>
              </w:rPr>
            </w:pPr>
            <w:r w:rsidRPr="008A2C41">
              <w:rPr>
                <w:rFonts w:cs="Arial"/>
                <w:sz w:val="28"/>
                <w:szCs w:val="22"/>
              </w:rPr>
              <w:t>Haptoglobin</w:t>
            </w:r>
          </w:p>
        </w:tc>
        <w:tc>
          <w:tcPr>
            <w:tcW w:w="618" w:type="pct"/>
            <w:tcBorders>
              <w:bottom w:val="single" w:sz="4" w:space="0" w:color="auto"/>
            </w:tcBorders>
            <w:shd w:val="clear" w:color="auto" w:fill="auto"/>
            <w:vAlign w:val="center"/>
          </w:tcPr>
          <w:p w14:paraId="44EC8F92" w14:textId="77777777" w:rsidR="0041578C" w:rsidRPr="008A2C41" w:rsidRDefault="0041578C" w:rsidP="00667CA1">
            <w:pPr>
              <w:jc w:val="center"/>
              <w:rPr>
                <w:rFonts w:cs="Arial"/>
                <w:sz w:val="28"/>
                <w:szCs w:val="22"/>
              </w:rPr>
            </w:pPr>
          </w:p>
        </w:tc>
        <w:tc>
          <w:tcPr>
            <w:tcW w:w="629" w:type="pct"/>
            <w:tcBorders>
              <w:bottom w:val="single" w:sz="4" w:space="0" w:color="auto"/>
            </w:tcBorders>
            <w:shd w:val="clear" w:color="auto" w:fill="auto"/>
            <w:vAlign w:val="center"/>
          </w:tcPr>
          <w:p w14:paraId="424CA6D6" w14:textId="77777777" w:rsidR="0041578C" w:rsidRPr="008A2C41" w:rsidRDefault="0041578C" w:rsidP="00667CA1">
            <w:pPr>
              <w:jc w:val="center"/>
              <w:rPr>
                <w:rFonts w:cs="Arial"/>
                <w:sz w:val="28"/>
                <w:szCs w:val="22"/>
              </w:rPr>
            </w:pPr>
            <w:r w:rsidRPr="008A2C41">
              <w:rPr>
                <w:rFonts w:cs="Arial"/>
                <w:sz w:val="28"/>
                <w:szCs w:val="22"/>
              </w:rPr>
              <w:t>0.14 (0.07)</w:t>
            </w:r>
          </w:p>
        </w:tc>
        <w:tc>
          <w:tcPr>
            <w:tcW w:w="613" w:type="pct"/>
            <w:tcBorders>
              <w:bottom w:val="single" w:sz="4" w:space="0" w:color="auto"/>
            </w:tcBorders>
            <w:shd w:val="clear" w:color="auto" w:fill="auto"/>
            <w:vAlign w:val="center"/>
          </w:tcPr>
          <w:p w14:paraId="11A92E92" w14:textId="77777777" w:rsidR="0041578C" w:rsidRPr="008A2C41" w:rsidRDefault="0041578C" w:rsidP="00667CA1">
            <w:pPr>
              <w:jc w:val="center"/>
              <w:rPr>
                <w:rFonts w:cs="Arial"/>
                <w:sz w:val="28"/>
                <w:szCs w:val="22"/>
              </w:rPr>
            </w:pPr>
          </w:p>
        </w:tc>
        <w:tc>
          <w:tcPr>
            <w:tcW w:w="657" w:type="pct"/>
            <w:tcBorders>
              <w:bottom w:val="single" w:sz="4" w:space="0" w:color="auto"/>
            </w:tcBorders>
            <w:shd w:val="clear" w:color="auto" w:fill="auto"/>
            <w:vAlign w:val="center"/>
          </w:tcPr>
          <w:p w14:paraId="226C4DD0" w14:textId="77777777" w:rsidR="0041578C" w:rsidRPr="008A2C41" w:rsidRDefault="0041578C" w:rsidP="00667CA1">
            <w:pPr>
              <w:jc w:val="center"/>
              <w:rPr>
                <w:rFonts w:cs="Arial"/>
                <w:sz w:val="28"/>
                <w:szCs w:val="22"/>
              </w:rPr>
            </w:pPr>
            <w:r w:rsidRPr="008A2C41">
              <w:rPr>
                <w:rFonts w:cs="Arial"/>
                <w:sz w:val="28"/>
                <w:szCs w:val="22"/>
              </w:rPr>
              <w:t>0.20 (0.11)</w:t>
            </w:r>
          </w:p>
        </w:tc>
        <w:tc>
          <w:tcPr>
            <w:tcW w:w="556" w:type="pct"/>
            <w:tcBorders>
              <w:bottom w:val="single" w:sz="4" w:space="0" w:color="auto"/>
            </w:tcBorders>
            <w:shd w:val="clear" w:color="auto" w:fill="auto"/>
            <w:vAlign w:val="center"/>
          </w:tcPr>
          <w:p w14:paraId="2FF1F5F0" w14:textId="77777777" w:rsidR="0041578C" w:rsidRPr="008A2C41" w:rsidRDefault="0041578C" w:rsidP="00667CA1">
            <w:pPr>
              <w:jc w:val="center"/>
              <w:rPr>
                <w:rFonts w:cs="Arial"/>
                <w:sz w:val="28"/>
                <w:szCs w:val="22"/>
              </w:rPr>
            </w:pPr>
            <w:r w:rsidRPr="008A2C41">
              <w:rPr>
                <w:rFonts w:cs="Arial"/>
                <w:sz w:val="28"/>
                <w:szCs w:val="22"/>
              </w:rPr>
              <w:t>0.55 (0.21)</w:t>
            </w:r>
          </w:p>
        </w:tc>
        <w:tc>
          <w:tcPr>
            <w:tcW w:w="557" w:type="pct"/>
            <w:tcBorders>
              <w:bottom w:val="single" w:sz="4" w:space="0" w:color="auto"/>
            </w:tcBorders>
            <w:shd w:val="clear" w:color="auto" w:fill="auto"/>
            <w:vAlign w:val="center"/>
          </w:tcPr>
          <w:p w14:paraId="7074B5B3" w14:textId="77777777" w:rsidR="0041578C" w:rsidRPr="008A2C41" w:rsidRDefault="0041578C" w:rsidP="00667CA1">
            <w:pPr>
              <w:jc w:val="center"/>
              <w:rPr>
                <w:rFonts w:cs="Arial"/>
                <w:sz w:val="28"/>
                <w:szCs w:val="22"/>
              </w:rPr>
            </w:pPr>
          </w:p>
        </w:tc>
        <w:tc>
          <w:tcPr>
            <w:tcW w:w="659" w:type="pct"/>
            <w:tcBorders>
              <w:bottom w:val="single" w:sz="4" w:space="0" w:color="auto"/>
            </w:tcBorders>
            <w:shd w:val="clear" w:color="auto" w:fill="auto"/>
            <w:vAlign w:val="center"/>
          </w:tcPr>
          <w:p w14:paraId="486B991A" w14:textId="77777777" w:rsidR="0041578C" w:rsidRPr="008A2C41" w:rsidRDefault="0041578C" w:rsidP="00667CA1">
            <w:pPr>
              <w:jc w:val="center"/>
              <w:rPr>
                <w:rFonts w:cs="Arial"/>
                <w:sz w:val="28"/>
                <w:szCs w:val="22"/>
              </w:rPr>
            </w:pPr>
          </w:p>
        </w:tc>
      </w:tr>
    </w:tbl>
    <w:p w14:paraId="406982BE" w14:textId="77777777" w:rsidR="00186E5B" w:rsidRPr="008A2C41" w:rsidRDefault="0041578C" w:rsidP="00827B37">
      <w:pPr>
        <w:rPr>
          <w:rFonts w:cs="Arial"/>
          <w:sz w:val="20"/>
          <w:szCs w:val="20"/>
        </w:rPr>
        <w:sectPr w:rsidR="00186E5B" w:rsidRPr="008A2C41" w:rsidSect="00186E5B">
          <w:pgSz w:w="16838" w:h="11906" w:orient="landscape" w:code="9"/>
          <w:pgMar w:top="1418" w:right="2237" w:bottom="1418" w:left="1276" w:header="709" w:footer="709" w:gutter="0"/>
          <w:cols w:space="708"/>
          <w:docGrid w:linePitch="360"/>
        </w:sectPr>
      </w:pPr>
      <w:r w:rsidRPr="008A2C41">
        <w:rPr>
          <w:rFonts w:cs="Arial"/>
          <w:sz w:val="20"/>
          <w:szCs w:val="20"/>
        </w:rPr>
        <w:t>MCV=Mean corpuscular volume</w:t>
      </w:r>
      <w:r w:rsidRPr="008A2C41">
        <w:rPr>
          <w:sz w:val="20"/>
          <w:szCs w:val="20"/>
        </w:rPr>
        <w:t xml:space="preserve">, </w:t>
      </w:r>
      <w:r w:rsidRPr="008A2C41">
        <w:rPr>
          <w:rFonts w:cs="Arial"/>
          <w:sz w:val="20"/>
          <w:szCs w:val="20"/>
        </w:rPr>
        <w:t>HBE=Hemoglobin concentration in blood, MCHC=Mean corpuscular hemoglobin concentration</w:t>
      </w:r>
      <w:r w:rsidRPr="008A2C41">
        <w:rPr>
          <w:sz w:val="20"/>
          <w:szCs w:val="20"/>
        </w:rPr>
        <w:t xml:space="preserve">, </w:t>
      </w:r>
      <w:r w:rsidRPr="008A2C41">
        <w:rPr>
          <w:rFonts w:cs="Arial"/>
          <w:sz w:val="20"/>
          <w:szCs w:val="20"/>
        </w:rPr>
        <w:t>IFN=Interferone, IL=Interleuk</w:t>
      </w:r>
      <w:r w:rsidR="00827B37" w:rsidRPr="008A2C41">
        <w:rPr>
          <w:rFonts w:cs="Arial"/>
          <w:sz w:val="20"/>
          <w:szCs w:val="20"/>
        </w:rPr>
        <w:t>in, TNF=Tumor necrosis factor</w:t>
      </w:r>
    </w:p>
    <w:p w14:paraId="4002F87A" w14:textId="715644AB" w:rsidR="00827B37" w:rsidRPr="008A2C41" w:rsidRDefault="00827B37" w:rsidP="00827B37">
      <w:pPr>
        <w:rPr>
          <w:szCs w:val="22"/>
        </w:rPr>
      </w:pPr>
      <w:r w:rsidRPr="008A2C41">
        <w:rPr>
          <w:rFonts w:cs="Arial"/>
          <w:b/>
          <w:szCs w:val="22"/>
          <w:lang w:val="en-US"/>
        </w:rPr>
        <w:lastRenderedPageBreak/>
        <w:t xml:space="preserve">Table S4: </w:t>
      </w:r>
      <w:r w:rsidRPr="008A2C41">
        <w:rPr>
          <w:rFonts w:cs="Arial"/>
          <w:i/>
          <w:szCs w:val="22"/>
          <w:lang w:val="en-US"/>
        </w:rPr>
        <w:t xml:space="preserve">Heritabilities </w:t>
      </w:r>
      <w:r w:rsidRPr="008A2C41">
        <w:rPr>
          <w:szCs w:val="22"/>
        </w:rPr>
        <w:t xml:space="preserve">(h² </w:t>
      </w:r>
      <w:r w:rsidRPr="008A2C41">
        <w:rPr>
          <w:rFonts w:cs="Arial"/>
          <w:szCs w:val="22"/>
        </w:rPr>
        <w:t>±</w:t>
      </w:r>
      <w:r w:rsidRPr="008A2C41">
        <w:rPr>
          <w:szCs w:val="22"/>
        </w:rPr>
        <w:t xml:space="preserve"> SEM)</w:t>
      </w:r>
      <w:r w:rsidRPr="008A2C41">
        <w:rPr>
          <w:rFonts w:cs="Arial"/>
          <w:i/>
          <w:szCs w:val="22"/>
          <w:lang w:val="en-US"/>
        </w:rPr>
        <w:t xml:space="preserve"> for survival traits in </w:t>
      </w:r>
      <w:r w:rsidR="00860D4B" w:rsidRPr="008A2C41">
        <w:rPr>
          <w:rFonts w:cs="Arial"/>
          <w:i/>
          <w:szCs w:val="22"/>
          <w:lang w:val="en-US"/>
        </w:rPr>
        <w:t>pigs (</w:t>
      </w:r>
      <w:r w:rsidRPr="008A2C41">
        <w:rPr>
          <w:rFonts w:cs="Arial"/>
          <w:i/>
          <w:szCs w:val="22"/>
          <w:lang w:val="en-US"/>
        </w:rPr>
        <w:t xml:space="preserve">dam lines </w:t>
      </w:r>
      <w:r w:rsidR="00186E5B" w:rsidRPr="008A2C41">
        <w:rPr>
          <w:rFonts w:cs="Arial"/>
          <w:i/>
          <w:szCs w:val="22"/>
          <w:lang w:val="en-US"/>
        </w:rPr>
        <w:t>and crossbreds</w:t>
      </w:r>
      <w:r w:rsidR="00860D4B" w:rsidRPr="008A2C41">
        <w:rPr>
          <w:rFonts w:cs="Arial"/>
          <w:i/>
          <w:szCs w:val="22"/>
          <w:lang w:val="en-US"/>
        </w:rPr>
        <w:t>)</w:t>
      </w:r>
    </w:p>
    <w:tbl>
      <w:tblPr>
        <w:tblW w:w="9464" w:type="dxa"/>
        <w:tblLook w:val="04A0" w:firstRow="1" w:lastRow="0" w:firstColumn="1" w:lastColumn="0" w:noHBand="0" w:noVBand="1"/>
      </w:tblPr>
      <w:tblGrid>
        <w:gridCol w:w="2357"/>
        <w:gridCol w:w="1721"/>
        <w:gridCol w:w="1721"/>
        <w:gridCol w:w="1680"/>
        <w:gridCol w:w="1985"/>
      </w:tblGrid>
      <w:tr w:rsidR="00827B37" w:rsidRPr="008A2C41" w14:paraId="6894838F" w14:textId="77777777" w:rsidTr="00667CA1">
        <w:tc>
          <w:tcPr>
            <w:tcW w:w="2357" w:type="dxa"/>
            <w:tcBorders>
              <w:top w:val="single" w:sz="12" w:space="0" w:color="auto"/>
              <w:bottom w:val="single" w:sz="4" w:space="0" w:color="auto"/>
            </w:tcBorders>
            <w:shd w:val="clear" w:color="auto" w:fill="auto"/>
          </w:tcPr>
          <w:p w14:paraId="4D033297" w14:textId="77777777" w:rsidR="00827B37" w:rsidRPr="008A2C41" w:rsidRDefault="00827B37" w:rsidP="00667CA1">
            <w:pPr>
              <w:rPr>
                <w:rFonts w:cs="Arial"/>
                <w:sz w:val="22"/>
                <w:szCs w:val="22"/>
              </w:rPr>
            </w:pPr>
            <w:r w:rsidRPr="008A2C41">
              <w:rPr>
                <w:rFonts w:cs="Arial"/>
                <w:sz w:val="22"/>
                <w:szCs w:val="22"/>
              </w:rPr>
              <w:t>Parameter</w:t>
            </w:r>
          </w:p>
        </w:tc>
        <w:tc>
          <w:tcPr>
            <w:tcW w:w="1721" w:type="dxa"/>
            <w:tcBorders>
              <w:top w:val="single" w:sz="12" w:space="0" w:color="auto"/>
              <w:bottom w:val="single" w:sz="4" w:space="0" w:color="auto"/>
            </w:tcBorders>
            <w:shd w:val="clear" w:color="auto" w:fill="auto"/>
          </w:tcPr>
          <w:p w14:paraId="0EB8B5A2" w14:textId="77777777" w:rsidR="00827B37" w:rsidRPr="008A2C41" w:rsidRDefault="00827B37" w:rsidP="00667CA1">
            <w:pPr>
              <w:rPr>
                <w:rFonts w:cs="Arial"/>
                <w:sz w:val="22"/>
                <w:szCs w:val="22"/>
              </w:rPr>
            </w:pPr>
            <w:r w:rsidRPr="008A2C41">
              <w:rPr>
                <w:rFonts w:cs="Arial"/>
                <w:sz w:val="22"/>
                <w:szCs w:val="22"/>
              </w:rPr>
              <w:t>h</w:t>
            </w:r>
            <w:r w:rsidRPr="008A2C41">
              <w:rPr>
                <w:rFonts w:cs="Arial"/>
                <w:sz w:val="22"/>
                <w:szCs w:val="22"/>
                <w:vertAlign w:val="subscript"/>
              </w:rPr>
              <w:t>t</w:t>
            </w:r>
            <w:r w:rsidRPr="008A2C41">
              <w:rPr>
                <w:rFonts w:cs="Arial"/>
                <w:sz w:val="22"/>
                <w:szCs w:val="22"/>
                <w:vertAlign w:val="superscript"/>
              </w:rPr>
              <w:t>2</w:t>
            </w:r>
          </w:p>
        </w:tc>
        <w:tc>
          <w:tcPr>
            <w:tcW w:w="1721" w:type="dxa"/>
            <w:tcBorders>
              <w:top w:val="single" w:sz="12" w:space="0" w:color="auto"/>
              <w:bottom w:val="single" w:sz="4" w:space="0" w:color="auto"/>
            </w:tcBorders>
            <w:shd w:val="clear" w:color="auto" w:fill="auto"/>
          </w:tcPr>
          <w:p w14:paraId="5F1CB51B" w14:textId="77777777" w:rsidR="00827B37" w:rsidRPr="008A2C41" w:rsidRDefault="00827B37" w:rsidP="00667CA1">
            <w:pPr>
              <w:rPr>
                <w:rFonts w:cs="Arial"/>
                <w:sz w:val="22"/>
                <w:szCs w:val="22"/>
              </w:rPr>
            </w:pPr>
            <w:r w:rsidRPr="008A2C41">
              <w:rPr>
                <w:rFonts w:cs="Arial"/>
                <w:sz w:val="22"/>
                <w:szCs w:val="22"/>
              </w:rPr>
              <w:t>h</w:t>
            </w:r>
            <w:r w:rsidRPr="008A2C41">
              <w:rPr>
                <w:rFonts w:cs="Arial"/>
                <w:sz w:val="22"/>
                <w:szCs w:val="22"/>
                <w:vertAlign w:val="subscript"/>
              </w:rPr>
              <w:t>d</w:t>
            </w:r>
            <w:r w:rsidRPr="008A2C41">
              <w:rPr>
                <w:rFonts w:cs="Arial"/>
                <w:sz w:val="22"/>
                <w:szCs w:val="22"/>
                <w:vertAlign w:val="superscript"/>
              </w:rPr>
              <w:t>2</w:t>
            </w:r>
          </w:p>
        </w:tc>
        <w:tc>
          <w:tcPr>
            <w:tcW w:w="1680" w:type="dxa"/>
            <w:tcBorders>
              <w:top w:val="single" w:sz="12" w:space="0" w:color="auto"/>
              <w:bottom w:val="single" w:sz="4" w:space="0" w:color="auto"/>
            </w:tcBorders>
            <w:shd w:val="clear" w:color="auto" w:fill="auto"/>
          </w:tcPr>
          <w:p w14:paraId="6B5CC1EB" w14:textId="77777777" w:rsidR="00827B37" w:rsidRPr="008A2C41" w:rsidRDefault="00827B37" w:rsidP="00667CA1">
            <w:pPr>
              <w:rPr>
                <w:rFonts w:cs="Arial"/>
                <w:sz w:val="22"/>
                <w:szCs w:val="22"/>
              </w:rPr>
            </w:pPr>
            <w:r w:rsidRPr="008A2C41">
              <w:rPr>
                <w:rFonts w:cs="Arial"/>
                <w:sz w:val="22"/>
                <w:szCs w:val="22"/>
              </w:rPr>
              <w:t>h</w:t>
            </w:r>
            <w:r w:rsidRPr="008A2C41">
              <w:rPr>
                <w:rFonts w:cs="Arial"/>
                <w:sz w:val="22"/>
                <w:szCs w:val="22"/>
                <w:vertAlign w:val="subscript"/>
              </w:rPr>
              <w:t>m</w:t>
            </w:r>
            <w:r w:rsidRPr="008A2C41">
              <w:rPr>
                <w:rFonts w:cs="Arial"/>
                <w:sz w:val="22"/>
                <w:szCs w:val="22"/>
                <w:vertAlign w:val="superscript"/>
              </w:rPr>
              <w:t>2</w:t>
            </w:r>
          </w:p>
        </w:tc>
        <w:tc>
          <w:tcPr>
            <w:tcW w:w="1985" w:type="dxa"/>
            <w:tcBorders>
              <w:top w:val="single" w:sz="12" w:space="0" w:color="auto"/>
              <w:bottom w:val="single" w:sz="4" w:space="0" w:color="auto"/>
            </w:tcBorders>
            <w:shd w:val="clear" w:color="auto" w:fill="auto"/>
          </w:tcPr>
          <w:p w14:paraId="608850E6" w14:textId="77777777" w:rsidR="00827B37" w:rsidRPr="008A2C41" w:rsidRDefault="00827B37" w:rsidP="00667CA1">
            <w:pPr>
              <w:rPr>
                <w:rFonts w:cs="Arial"/>
                <w:sz w:val="22"/>
                <w:szCs w:val="22"/>
              </w:rPr>
            </w:pPr>
            <w:r w:rsidRPr="008A2C41">
              <w:rPr>
                <w:rFonts w:cs="Arial"/>
                <w:sz w:val="22"/>
                <w:szCs w:val="22"/>
              </w:rPr>
              <w:t>Breed</w:t>
            </w:r>
          </w:p>
        </w:tc>
      </w:tr>
      <w:tr w:rsidR="00827B37" w:rsidRPr="008A2C41" w14:paraId="4014FA6C" w14:textId="77777777" w:rsidTr="00667CA1">
        <w:tc>
          <w:tcPr>
            <w:tcW w:w="2357" w:type="dxa"/>
            <w:shd w:val="clear" w:color="auto" w:fill="auto"/>
          </w:tcPr>
          <w:p w14:paraId="2487F665" w14:textId="77777777" w:rsidR="00827B37" w:rsidRPr="008A2C41" w:rsidRDefault="00827B37" w:rsidP="00667CA1">
            <w:pPr>
              <w:rPr>
                <w:rFonts w:cs="Arial"/>
                <w:sz w:val="22"/>
                <w:szCs w:val="22"/>
              </w:rPr>
            </w:pPr>
            <w:r w:rsidRPr="008A2C41">
              <w:rPr>
                <w:rFonts w:cs="Arial"/>
                <w:sz w:val="22"/>
                <w:szCs w:val="22"/>
              </w:rPr>
              <w:t>Number of piglets born alive</w:t>
            </w:r>
          </w:p>
        </w:tc>
        <w:tc>
          <w:tcPr>
            <w:tcW w:w="1721" w:type="dxa"/>
            <w:shd w:val="clear" w:color="auto" w:fill="auto"/>
          </w:tcPr>
          <w:p w14:paraId="0F043452" w14:textId="77777777" w:rsidR="00827B37" w:rsidRPr="008A2C41" w:rsidRDefault="00827B37" w:rsidP="00667CA1">
            <w:pPr>
              <w:rPr>
                <w:rFonts w:cs="Arial"/>
                <w:color w:val="000000"/>
                <w:sz w:val="22"/>
                <w:szCs w:val="22"/>
              </w:rPr>
            </w:pPr>
            <w:r w:rsidRPr="008A2C41">
              <w:rPr>
                <w:rFonts w:cs="Arial"/>
                <w:color w:val="000000"/>
                <w:sz w:val="22"/>
                <w:szCs w:val="22"/>
              </w:rPr>
              <w:t>0.12 (0.04)</w:t>
            </w:r>
            <w:r w:rsidRPr="008A2C41">
              <w:rPr>
                <w:rFonts w:cs="Arial"/>
                <w:color w:val="000000"/>
                <w:sz w:val="22"/>
                <w:szCs w:val="22"/>
                <w:vertAlign w:val="superscript"/>
              </w:rPr>
              <w:t>2</w:t>
            </w:r>
          </w:p>
          <w:p w14:paraId="2F57E709" w14:textId="77777777" w:rsidR="00827B37" w:rsidRPr="008A2C41" w:rsidRDefault="00827B37" w:rsidP="00667CA1">
            <w:pPr>
              <w:rPr>
                <w:rFonts w:cs="Arial"/>
                <w:color w:val="000000"/>
                <w:sz w:val="22"/>
                <w:szCs w:val="22"/>
              </w:rPr>
            </w:pPr>
            <w:r w:rsidRPr="008A2C41">
              <w:rPr>
                <w:rFonts w:cs="Arial"/>
                <w:color w:val="000000"/>
                <w:sz w:val="22"/>
                <w:szCs w:val="22"/>
              </w:rPr>
              <w:t>0.08 (0.02)</w:t>
            </w:r>
            <w:r w:rsidRPr="008A2C41">
              <w:rPr>
                <w:rFonts w:cs="Arial"/>
                <w:color w:val="000000"/>
                <w:sz w:val="22"/>
                <w:szCs w:val="22"/>
                <w:vertAlign w:val="superscript"/>
              </w:rPr>
              <w:t>4</w:t>
            </w:r>
          </w:p>
          <w:p w14:paraId="5A47156A" w14:textId="77777777" w:rsidR="00827B37" w:rsidRPr="008A2C41" w:rsidRDefault="00827B37" w:rsidP="00667CA1">
            <w:pPr>
              <w:rPr>
                <w:rFonts w:cs="Arial"/>
                <w:color w:val="000000"/>
                <w:sz w:val="22"/>
                <w:szCs w:val="22"/>
              </w:rPr>
            </w:pPr>
            <w:r w:rsidRPr="008A2C41">
              <w:rPr>
                <w:rFonts w:cs="Arial"/>
                <w:color w:val="000000"/>
                <w:sz w:val="22"/>
                <w:szCs w:val="22"/>
              </w:rPr>
              <w:t>0.10 (0.03)</w:t>
            </w:r>
            <w:r w:rsidRPr="008A2C41">
              <w:rPr>
                <w:rFonts w:cs="Arial"/>
                <w:color w:val="000000"/>
                <w:sz w:val="22"/>
                <w:szCs w:val="22"/>
                <w:vertAlign w:val="superscript"/>
              </w:rPr>
              <w:t>5</w:t>
            </w:r>
          </w:p>
          <w:p w14:paraId="740D78D8" w14:textId="77777777" w:rsidR="00827B37" w:rsidRPr="008A2C41" w:rsidRDefault="00827B37" w:rsidP="00667CA1">
            <w:pPr>
              <w:rPr>
                <w:rFonts w:cs="Arial"/>
                <w:sz w:val="22"/>
                <w:szCs w:val="22"/>
              </w:rPr>
            </w:pPr>
          </w:p>
        </w:tc>
        <w:tc>
          <w:tcPr>
            <w:tcW w:w="1721" w:type="dxa"/>
            <w:shd w:val="clear" w:color="auto" w:fill="auto"/>
          </w:tcPr>
          <w:p w14:paraId="43E1E18B" w14:textId="77777777" w:rsidR="00827B37" w:rsidRPr="008A2C41" w:rsidRDefault="00827B37" w:rsidP="00667CA1">
            <w:pPr>
              <w:rPr>
                <w:rFonts w:cs="Arial"/>
                <w:color w:val="000000"/>
                <w:sz w:val="22"/>
                <w:szCs w:val="22"/>
              </w:rPr>
            </w:pPr>
          </w:p>
          <w:p w14:paraId="4B965AB3" w14:textId="77777777" w:rsidR="00827B37" w:rsidRPr="008A2C41" w:rsidRDefault="00827B37" w:rsidP="00667CA1">
            <w:pPr>
              <w:rPr>
                <w:rFonts w:cs="Arial"/>
                <w:color w:val="000000"/>
                <w:sz w:val="22"/>
                <w:szCs w:val="22"/>
              </w:rPr>
            </w:pPr>
          </w:p>
          <w:p w14:paraId="6222709F" w14:textId="77777777" w:rsidR="00827B37" w:rsidRPr="008A2C41" w:rsidRDefault="00827B37" w:rsidP="00667CA1">
            <w:pPr>
              <w:rPr>
                <w:rFonts w:cs="Arial"/>
                <w:color w:val="000000"/>
                <w:sz w:val="22"/>
                <w:szCs w:val="22"/>
              </w:rPr>
            </w:pPr>
            <w:r w:rsidRPr="008A2C41">
              <w:rPr>
                <w:rFonts w:cs="Arial"/>
                <w:color w:val="000000"/>
                <w:sz w:val="22"/>
                <w:szCs w:val="22"/>
              </w:rPr>
              <w:t>0.11 (0.02)</w:t>
            </w:r>
            <w:r w:rsidRPr="008A2C41">
              <w:rPr>
                <w:rFonts w:cs="Arial"/>
                <w:color w:val="000000"/>
                <w:sz w:val="22"/>
                <w:szCs w:val="22"/>
                <w:vertAlign w:val="superscript"/>
              </w:rPr>
              <w:t>8</w:t>
            </w:r>
          </w:p>
        </w:tc>
        <w:tc>
          <w:tcPr>
            <w:tcW w:w="1680" w:type="dxa"/>
            <w:shd w:val="clear" w:color="auto" w:fill="auto"/>
          </w:tcPr>
          <w:p w14:paraId="5E477DAB" w14:textId="77777777" w:rsidR="00827B37" w:rsidRPr="008A2C41" w:rsidRDefault="00827B37" w:rsidP="00667CA1">
            <w:pPr>
              <w:rPr>
                <w:rFonts w:cs="Arial"/>
                <w:color w:val="000000"/>
                <w:sz w:val="22"/>
                <w:szCs w:val="22"/>
              </w:rPr>
            </w:pPr>
          </w:p>
        </w:tc>
        <w:tc>
          <w:tcPr>
            <w:tcW w:w="1985" w:type="dxa"/>
            <w:shd w:val="clear" w:color="auto" w:fill="auto"/>
          </w:tcPr>
          <w:p w14:paraId="77ACF743" w14:textId="77777777" w:rsidR="00827B37" w:rsidRPr="008A2C41" w:rsidRDefault="00827B37" w:rsidP="00667CA1">
            <w:pPr>
              <w:rPr>
                <w:rFonts w:cs="Arial"/>
                <w:color w:val="000000"/>
                <w:sz w:val="22"/>
                <w:szCs w:val="22"/>
              </w:rPr>
            </w:pPr>
            <w:r w:rsidRPr="008A2C41">
              <w:rPr>
                <w:rFonts w:cs="Arial"/>
                <w:sz w:val="22"/>
                <w:szCs w:val="22"/>
              </w:rPr>
              <w:t>Yorkshire</w:t>
            </w:r>
            <w:r w:rsidRPr="008A2C41">
              <w:rPr>
                <w:rFonts w:cs="Arial"/>
                <w:color w:val="000000"/>
                <w:sz w:val="22"/>
                <w:szCs w:val="22"/>
                <w:vertAlign w:val="superscript"/>
              </w:rPr>
              <w:t>2</w:t>
            </w:r>
            <w:r w:rsidRPr="008A2C41">
              <w:rPr>
                <w:rFonts w:cs="Arial"/>
                <w:color w:val="000000"/>
                <w:sz w:val="22"/>
                <w:szCs w:val="22"/>
              </w:rPr>
              <w:t>,</w:t>
            </w:r>
          </w:p>
          <w:p w14:paraId="4196C5FE" w14:textId="77777777" w:rsidR="00827B37" w:rsidRPr="008A2C41" w:rsidRDefault="00827B37" w:rsidP="00667CA1">
            <w:pPr>
              <w:rPr>
                <w:rFonts w:cs="Arial"/>
                <w:color w:val="000000"/>
                <w:sz w:val="22"/>
                <w:szCs w:val="22"/>
              </w:rPr>
            </w:pPr>
            <w:r w:rsidRPr="008A2C41">
              <w:rPr>
                <w:rFonts w:cs="Arial"/>
                <w:color w:val="000000"/>
                <w:sz w:val="22"/>
                <w:szCs w:val="22"/>
              </w:rPr>
              <w:t>Large White</w:t>
            </w:r>
            <w:r w:rsidRPr="008A2C41">
              <w:rPr>
                <w:rFonts w:cs="Arial"/>
                <w:color w:val="000000"/>
                <w:sz w:val="22"/>
                <w:szCs w:val="22"/>
                <w:vertAlign w:val="superscript"/>
              </w:rPr>
              <w:t>4</w:t>
            </w:r>
            <w:r w:rsidRPr="008A2C41">
              <w:rPr>
                <w:rFonts w:cs="Arial"/>
                <w:color w:val="000000"/>
                <w:sz w:val="22"/>
                <w:szCs w:val="22"/>
              </w:rPr>
              <w:t>,</w:t>
            </w:r>
          </w:p>
          <w:p w14:paraId="50367677" w14:textId="77777777" w:rsidR="00827B37" w:rsidRPr="008A2C41" w:rsidRDefault="00827B37" w:rsidP="00667CA1">
            <w:pPr>
              <w:rPr>
                <w:rFonts w:cs="Arial"/>
                <w:color w:val="000000"/>
                <w:sz w:val="22"/>
                <w:szCs w:val="22"/>
              </w:rPr>
            </w:pPr>
            <w:r w:rsidRPr="008A2C41">
              <w:rPr>
                <w:rFonts w:cs="Arial"/>
                <w:sz w:val="22"/>
                <w:szCs w:val="22"/>
              </w:rPr>
              <w:t>Landrace</w:t>
            </w:r>
            <w:r w:rsidRPr="008A2C41">
              <w:rPr>
                <w:rFonts w:cs="Arial"/>
                <w:color w:val="000000"/>
                <w:sz w:val="22"/>
                <w:szCs w:val="22"/>
                <w:vertAlign w:val="superscript"/>
              </w:rPr>
              <w:t>5</w:t>
            </w:r>
            <w:r w:rsidRPr="008A2C41">
              <w:rPr>
                <w:rFonts w:cs="Arial"/>
                <w:color w:val="000000"/>
                <w:sz w:val="22"/>
                <w:szCs w:val="22"/>
              </w:rPr>
              <w:t xml:space="preserve"> </w:t>
            </w:r>
            <w:r w:rsidRPr="008A2C41">
              <w:rPr>
                <w:rFonts w:cs="Arial"/>
                <w:color w:val="000000"/>
                <w:sz w:val="22"/>
                <w:szCs w:val="22"/>
                <w:vertAlign w:val="superscript"/>
              </w:rPr>
              <w:t>8</w:t>
            </w:r>
          </w:p>
          <w:p w14:paraId="546BA139" w14:textId="77777777" w:rsidR="00827B37" w:rsidRPr="008A2C41" w:rsidRDefault="00827B37" w:rsidP="00667CA1">
            <w:pPr>
              <w:rPr>
                <w:rFonts w:cs="Arial"/>
                <w:sz w:val="22"/>
                <w:szCs w:val="22"/>
              </w:rPr>
            </w:pPr>
          </w:p>
        </w:tc>
      </w:tr>
      <w:tr w:rsidR="00827B37" w:rsidRPr="008A2C41" w14:paraId="16FE307D" w14:textId="77777777" w:rsidTr="00667CA1">
        <w:tc>
          <w:tcPr>
            <w:tcW w:w="2357" w:type="dxa"/>
            <w:shd w:val="clear" w:color="auto" w:fill="auto"/>
          </w:tcPr>
          <w:p w14:paraId="7FD7DE97" w14:textId="77777777" w:rsidR="00827B37" w:rsidRPr="008A2C41" w:rsidRDefault="00827B37" w:rsidP="00667CA1">
            <w:pPr>
              <w:rPr>
                <w:rFonts w:cs="Arial"/>
                <w:sz w:val="22"/>
                <w:szCs w:val="22"/>
              </w:rPr>
            </w:pPr>
            <w:r w:rsidRPr="008A2C41">
              <w:rPr>
                <w:rFonts w:cs="Arial"/>
                <w:sz w:val="22"/>
                <w:szCs w:val="22"/>
              </w:rPr>
              <w:t>Number of stillborn piglets</w:t>
            </w:r>
          </w:p>
        </w:tc>
        <w:tc>
          <w:tcPr>
            <w:tcW w:w="1721" w:type="dxa"/>
            <w:shd w:val="clear" w:color="auto" w:fill="auto"/>
          </w:tcPr>
          <w:p w14:paraId="17835380" w14:textId="77777777" w:rsidR="00827B37" w:rsidRPr="008A2C41" w:rsidRDefault="00827B37" w:rsidP="00667CA1">
            <w:pPr>
              <w:rPr>
                <w:rFonts w:cs="Arial"/>
                <w:color w:val="000000"/>
                <w:sz w:val="22"/>
                <w:szCs w:val="22"/>
              </w:rPr>
            </w:pPr>
            <w:r w:rsidRPr="008A2C41">
              <w:rPr>
                <w:rFonts w:cs="Arial"/>
                <w:color w:val="000000"/>
                <w:sz w:val="22"/>
                <w:szCs w:val="22"/>
              </w:rPr>
              <w:t>0.05 (0.03)</w:t>
            </w:r>
            <w:r w:rsidRPr="008A2C41">
              <w:rPr>
                <w:rFonts w:cs="Arial"/>
                <w:color w:val="000000"/>
                <w:sz w:val="22"/>
                <w:szCs w:val="22"/>
                <w:vertAlign w:val="superscript"/>
              </w:rPr>
              <w:t>1</w:t>
            </w:r>
          </w:p>
          <w:p w14:paraId="242706BB" w14:textId="77777777" w:rsidR="00827B37" w:rsidRPr="008A2C41" w:rsidRDefault="00827B37" w:rsidP="00667CA1">
            <w:pPr>
              <w:rPr>
                <w:rFonts w:cs="Arial"/>
                <w:color w:val="000000"/>
                <w:sz w:val="22"/>
                <w:szCs w:val="22"/>
              </w:rPr>
            </w:pPr>
            <w:r w:rsidRPr="008A2C41">
              <w:rPr>
                <w:rFonts w:cs="Arial"/>
                <w:color w:val="000000"/>
                <w:sz w:val="22"/>
                <w:szCs w:val="22"/>
              </w:rPr>
              <w:t>0.19 (0.02)</w:t>
            </w:r>
            <w:r w:rsidRPr="008A2C41">
              <w:rPr>
                <w:rFonts w:cs="Arial"/>
                <w:color w:val="000000"/>
                <w:sz w:val="22"/>
                <w:szCs w:val="22"/>
                <w:vertAlign w:val="superscript"/>
              </w:rPr>
              <w:t>4</w:t>
            </w:r>
          </w:p>
          <w:p w14:paraId="0839F460" w14:textId="77777777" w:rsidR="00827B37" w:rsidRPr="008A2C41" w:rsidRDefault="00827B37" w:rsidP="00667CA1">
            <w:pPr>
              <w:rPr>
                <w:rFonts w:cs="Arial"/>
                <w:color w:val="000000"/>
                <w:sz w:val="22"/>
                <w:szCs w:val="22"/>
              </w:rPr>
            </w:pPr>
            <w:r w:rsidRPr="008A2C41">
              <w:rPr>
                <w:rFonts w:cs="Arial"/>
                <w:color w:val="000000"/>
                <w:sz w:val="22"/>
                <w:szCs w:val="22"/>
              </w:rPr>
              <w:t>0.05 (0.03)</w:t>
            </w:r>
            <w:r w:rsidRPr="008A2C41">
              <w:rPr>
                <w:rFonts w:cs="Arial"/>
                <w:color w:val="000000"/>
                <w:sz w:val="22"/>
                <w:szCs w:val="22"/>
                <w:vertAlign w:val="superscript"/>
              </w:rPr>
              <w:t>5</w:t>
            </w:r>
          </w:p>
          <w:p w14:paraId="3260C272" w14:textId="77777777" w:rsidR="00827B37" w:rsidRPr="008A2C41" w:rsidRDefault="00827B37" w:rsidP="00667CA1">
            <w:pPr>
              <w:rPr>
                <w:rFonts w:cs="Arial"/>
                <w:color w:val="000000"/>
                <w:sz w:val="22"/>
                <w:szCs w:val="22"/>
              </w:rPr>
            </w:pPr>
          </w:p>
        </w:tc>
        <w:tc>
          <w:tcPr>
            <w:tcW w:w="1721" w:type="dxa"/>
            <w:shd w:val="clear" w:color="auto" w:fill="auto"/>
          </w:tcPr>
          <w:p w14:paraId="45105266" w14:textId="77777777" w:rsidR="00827B37" w:rsidRPr="008A2C41" w:rsidRDefault="00827B37" w:rsidP="00667CA1">
            <w:pPr>
              <w:rPr>
                <w:rFonts w:cs="Arial"/>
                <w:color w:val="000000"/>
                <w:sz w:val="22"/>
                <w:szCs w:val="22"/>
              </w:rPr>
            </w:pPr>
          </w:p>
        </w:tc>
        <w:tc>
          <w:tcPr>
            <w:tcW w:w="1680" w:type="dxa"/>
            <w:shd w:val="clear" w:color="auto" w:fill="auto"/>
          </w:tcPr>
          <w:p w14:paraId="1E35FBBB" w14:textId="77777777" w:rsidR="00827B37" w:rsidRPr="008A2C41" w:rsidRDefault="00827B37" w:rsidP="00667CA1">
            <w:pPr>
              <w:rPr>
                <w:rFonts w:cs="Arial"/>
                <w:color w:val="000000"/>
                <w:sz w:val="22"/>
                <w:szCs w:val="22"/>
              </w:rPr>
            </w:pPr>
          </w:p>
        </w:tc>
        <w:tc>
          <w:tcPr>
            <w:tcW w:w="1985" w:type="dxa"/>
            <w:shd w:val="clear" w:color="auto" w:fill="auto"/>
          </w:tcPr>
          <w:p w14:paraId="18070542" w14:textId="77777777" w:rsidR="00827B37" w:rsidRPr="008A2C41" w:rsidRDefault="00827B37" w:rsidP="00667CA1">
            <w:pPr>
              <w:rPr>
                <w:rFonts w:cs="Arial"/>
                <w:color w:val="000000"/>
                <w:sz w:val="22"/>
                <w:szCs w:val="22"/>
              </w:rPr>
            </w:pPr>
            <w:r w:rsidRPr="008A2C41">
              <w:rPr>
                <w:rFonts w:cs="Arial"/>
                <w:sz w:val="22"/>
                <w:szCs w:val="22"/>
              </w:rPr>
              <w:t>3 dam lines</w:t>
            </w:r>
            <w:r w:rsidRPr="008A2C41">
              <w:rPr>
                <w:rFonts w:cs="Arial"/>
                <w:color w:val="000000"/>
                <w:sz w:val="22"/>
                <w:szCs w:val="22"/>
                <w:vertAlign w:val="superscript"/>
              </w:rPr>
              <w:t>1</w:t>
            </w:r>
          </w:p>
          <w:p w14:paraId="60618406" w14:textId="77777777" w:rsidR="00827B37" w:rsidRPr="008A2C41" w:rsidRDefault="00827B37" w:rsidP="00667CA1">
            <w:pPr>
              <w:rPr>
                <w:rFonts w:cs="Arial"/>
                <w:color w:val="000000"/>
                <w:sz w:val="22"/>
                <w:szCs w:val="22"/>
              </w:rPr>
            </w:pPr>
            <w:r w:rsidRPr="008A2C41">
              <w:rPr>
                <w:rFonts w:cs="Arial"/>
                <w:color w:val="000000"/>
                <w:sz w:val="22"/>
                <w:szCs w:val="22"/>
              </w:rPr>
              <w:t>Large White</w:t>
            </w:r>
            <w:r w:rsidRPr="008A2C41">
              <w:rPr>
                <w:rFonts w:cs="Arial"/>
                <w:color w:val="000000"/>
                <w:sz w:val="22"/>
                <w:szCs w:val="22"/>
                <w:vertAlign w:val="superscript"/>
              </w:rPr>
              <w:t>4</w:t>
            </w:r>
          </w:p>
          <w:p w14:paraId="1812CC39" w14:textId="77777777" w:rsidR="00827B37" w:rsidRPr="008A2C41" w:rsidRDefault="00827B37" w:rsidP="00667CA1">
            <w:pPr>
              <w:rPr>
                <w:rFonts w:cs="Arial"/>
                <w:color w:val="000000"/>
                <w:sz w:val="22"/>
                <w:szCs w:val="22"/>
              </w:rPr>
            </w:pPr>
            <w:r w:rsidRPr="008A2C41">
              <w:rPr>
                <w:rFonts w:cs="Arial"/>
                <w:color w:val="000000"/>
                <w:sz w:val="22"/>
                <w:szCs w:val="22"/>
              </w:rPr>
              <w:t>Landrace</w:t>
            </w:r>
            <w:r w:rsidRPr="008A2C41">
              <w:rPr>
                <w:rFonts w:cs="Arial"/>
                <w:color w:val="000000"/>
                <w:sz w:val="22"/>
                <w:szCs w:val="22"/>
                <w:vertAlign w:val="superscript"/>
              </w:rPr>
              <w:t>5</w:t>
            </w:r>
          </w:p>
          <w:p w14:paraId="24316BB8" w14:textId="77777777" w:rsidR="00827B37" w:rsidRPr="008A2C41" w:rsidRDefault="00827B37" w:rsidP="00667CA1">
            <w:pPr>
              <w:rPr>
                <w:rFonts w:cs="Arial"/>
                <w:sz w:val="22"/>
                <w:szCs w:val="22"/>
              </w:rPr>
            </w:pPr>
          </w:p>
        </w:tc>
      </w:tr>
      <w:tr w:rsidR="00827B37" w:rsidRPr="008A2C41" w14:paraId="1E4DDDA1" w14:textId="77777777" w:rsidTr="00667CA1">
        <w:tc>
          <w:tcPr>
            <w:tcW w:w="2357" w:type="dxa"/>
            <w:shd w:val="clear" w:color="auto" w:fill="auto"/>
          </w:tcPr>
          <w:p w14:paraId="3096D931" w14:textId="77777777" w:rsidR="00827B37" w:rsidRPr="008A2C41" w:rsidRDefault="00827B37" w:rsidP="00667CA1">
            <w:pPr>
              <w:rPr>
                <w:rFonts w:cs="Arial"/>
                <w:sz w:val="22"/>
                <w:szCs w:val="22"/>
              </w:rPr>
            </w:pPr>
            <w:r w:rsidRPr="008A2C41">
              <w:rPr>
                <w:rFonts w:cs="Arial"/>
                <w:sz w:val="22"/>
                <w:szCs w:val="22"/>
              </w:rPr>
              <w:t>Proportion of stillborn piglets</w:t>
            </w:r>
          </w:p>
          <w:p w14:paraId="261705F8" w14:textId="77777777" w:rsidR="00827B37" w:rsidRPr="008A2C41" w:rsidRDefault="00827B37" w:rsidP="00667CA1">
            <w:pPr>
              <w:rPr>
                <w:rFonts w:cs="Arial"/>
                <w:sz w:val="22"/>
                <w:szCs w:val="22"/>
              </w:rPr>
            </w:pPr>
          </w:p>
          <w:p w14:paraId="5C4CB46A" w14:textId="77777777" w:rsidR="00827B37" w:rsidRPr="008A2C41" w:rsidRDefault="00827B37" w:rsidP="00667CA1">
            <w:pPr>
              <w:rPr>
                <w:rFonts w:cs="Arial"/>
                <w:sz w:val="22"/>
                <w:szCs w:val="22"/>
              </w:rPr>
            </w:pPr>
            <w:r w:rsidRPr="008A2C41">
              <w:rPr>
                <w:rFonts w:cs="Arial"/>
                <w:sz w:val="22"/>
                <w:szCs w:val="22"/>
              </w:rPr>
              <w:t>Stillbirth</w:t>
            </w:r>
          </w:p>
          <w:p w14:paraId="05B21EA1" w14:textId="77777777" w:rsidR="00827B37" w:rsidRPr="008A2C41" w:rsidRDefault="00827B37" w:rsidP="00667CA1">
            <w:pPr>
              <w:rPr>
                <w:rFonts w:cs="Arial"/>
                <w:sz w:val="22"/>
                <w:szCs w:val="22"/>
              </w:rPr>
            </w:pPr>
          </w:p>
        </w:tc>
        <w:tc>
          <w:tcPr>
            <w:tcW w:w="1721" w:type="dxa"/>
            <w:shd w:val="clear" w:color="auto" w:fill="auto"/>
          </w:tcPr>
          <w:p w14:paraId="1D4DAAFB" w14:textId="77777777" w:rsidR="00827B37" w:rsidRPr="008A2C41" w:rsidRDefault="00827B37" w:rsidP="00667CA1">
            <w:pPr>
              <w:rPr>
                <w:rFonts w:cs="Arial"/>
                <w:color w:val="000000"/>
                <w:sz w:val="22"/>
                <w:szCs w:val="22"/>
              </w:rPr>
            </w:pPr>
            <w:r w:rsidRPr="008A2C41">
              <w:rPr>
                <w:rFonts w:cs="Arial"/>
                <w:color w:val="000000"/>
                <w:sz w:val="22"/>
                <w:szCs w:val="22"/>
              </w:rPr>
              <w:t>0.13 (0.04)</w:t>
            </w:r>
            <w:r w:rsidRPr="008A2C41">
              <w:rPr>
                <w:rFonts w:cs="Arial"/>
                <w:color w:val="000000"/>
                <w:sz w:val="22"/>
                <w:szCs w:val="22"/>
                <w:vertAlign w:val="superscript"/>
              </w:rPr>
              <w:t>2</w:t>
            </w:r>
          </w:p>
        </w:tc>
        <w:tc>
          <w:tcPr>
            <w:tcW w:w="1721" w:type="dxa"/>
            <w:shd w:val="clear" w:color="auto" w:fill="auto"/>
          </w:tcPr>
          <w:p w14:paraId="47A52444" w14:textId="77777777" w:rsidR="00827B37" w:rsidRPr="008A2C41" w:rsidRDefault="00827B37" w:rsidP="00667CA1">
            <w:pPr>
              <w:rPr>
                <w:rFonts w:cs="Arial"/>
                <w:color w:val="000000"/>
                <w:sz w:val="22"/>
                <w:szCs w:val="22"/>
              </w:rPr>
            </w:pPr>
          </w:p>
          <w:p w14:paraId="256D30AD" w14:textId="77777777" w:rsidR="00827B37" w:rsidRPr="008A2C41" w:rsidRDefault="00827B37" w:rsidP="00667CA1">
            <w:pPr>
              <w:rPr>
                <w:rFonts w:cs="Arial"/>
                <w:color w:val="000000"/>
                <w:sz w:val="22"/>
                <w:szCs w:val="22"/>
              </w:rPr>
            </w:pPr>
          </w:p>
          <w:p w14:paraId="68F12CDE" w14:textId="77777777" w:rsidR="00827B37" w:rsidRPr="008A2C41" w:rsidRDefault="00827B37" w:rsidP="00667CA1">
            <w:pPr>
              <w:rPr>
                <w:rFonts w:cs="Arial"/>
                <w:color w:val="000000"/>
                <w:sz w:val="22"/>
                <w:szCs w:val="22"/>
              </w:rPr>
            </w:pPr>
          </w:p>
          <w:p w14:paraId="0753408E" w14:textId="77777777" w:rsidR="00827B37" w:rsidRPr="008A2C41" w:rsidRDefault="00827B37" w:rsidP="00667CA1">
            <w:pPr>
              <w:rPr>
                <w:rFonts w:cs="Arial"/>
                <w:color w:val="000000"/>
                <w:sz w:val="22"/>
                <w:szCs w:val="22"/>
              </w:rPr>
            </w:pPr>
            <w:r w:rsidRPr="008A2C41">
              <w:rPr>
                <w:rFonts w:cs="Arial"/>
                <w:color w:val="000000"/>
                <w:sz w:val="22"/>
                <w:szCs w:val="22"/>
              </w:rPr>
              <w:t>0.04</w:t>
            </w:r>
            <w:r w:rsidRPr="008A2C41">
              <w:rPr>
                <w:rFonts w:cs="Arial"/>
                <w:color w:val="000000"/>
                <w:sz w:val="22"/>
                <w:szCs w:val="22"/>
                <w:vertAlign w:val="superscript"/>
              </w:rPr>
              <w:t>3a</w:t>
            </w:r>
          </w:p>
        </w:tc>
        <w:tc>
          <w:tcPr>
            <w:tcW w:w="1680" w:type="dxa"/>
            <w:shd w:val="clear" w:color="auto" w:fill="auto"/>
          </w:tcPr>
          <w:p w14:paraId="1FE03D63" w14:textId="77777777" w:rsidR="00827B37" w:rsidRPr="008A2C41" w:rsidRDefault="00827B37" w:rsidP="00667CA1">
            <w:pPr>
              <w:rPr>
                <w:rFonts w:cs="Arial"/>
                <w:color w:val="000000"/>
                <w:sz w:val="22"/>
                <w:szCs w:val="22"/>
              </w:rPr>
            </w:pPr>
          </w:p>
          <w:p w14:paraId="789FC279" w14:textId="77777777" w:rsidR="00827B37" w:rsidRPr="008A2C41" w:rsidRDefault="00827B37" w:rsidP="00667CA1">
            <w:pPr>
              <w:rPr>
                <w:rFonts w:cs="Arial"/>
                <w:color w:val="000000"/>
                <w:sz w:val="22"/>
                <w:szCs w:val="22"/>
              </w:rPr>
            </w:pPr>
          </w:p>
          <w:p w14:paraId="23F48F0D" w14:textId="77777777" w:rsidR="00827B37" w:rsidRPr="008A2C41" w:rsidRDefault="00827B37" w:rsidP="00667CA1">
            <w:pPr>
              <w:rPr>
                <w:rFonts w:cs="Arial"/>
                <w:color w:val="000000"/>
                <w:sz w:val="22"/>
                <w:szCs w:val="22"/>
              </w:rPr>
            </w:pPr>
          </w:p>
          <w:p w14:paraId="78209932" w14:textId="77777777" w:rsidR="00827B37" w:rsidRPr="008A2C41" w:rsidRDefault="00827B37" w:rsidP="00667CA1">
            <w:pPr>
              <w:rPr>
                <w:rFonts w:cs="Arial"/>
                <w:color w:val="000000"/>
                <w:sz w:val="22"/>
                <w:szCs w:val="22"/>
              </w:rPr>
            </w:pPr>
            <w:r w:rsidRPr="008A2C41">
              <w:rPr>
                <w:rFonts w:cs="Arial"/>
                <w:color w:val="000000"/>
                <w:sz w:val="22"/>
                <w:szCs w:val="22"/>
              </w:rPr>
              <w:t>0.10</w:t>
            </w:r>
            <w:r w:rsidRPr="008A2C41">
              <w:rPr>
                <w:rFonts w:cs="Arial"/>
                <w:color w:val="000000"/>
                <w:sz w:val="22"/>
                <w:szCs w:val="22"/>
                <w:vertAlign w:val="superscript"/>
              </w:rPr>
              <w:t>3a</w:t>
            </w:r>
          </w:p>
        </w:tc>
        <w:tc>
          <w:tcPr>
            <w:tcW w:w="1985" w:type="dxa"/>
            <w:shd w:val="clear" w:color="auto" w:fill="auto"/>
          </w:tcPr>
          <w:p w14:paraId="15A20B34" w14:textId="77777777" w:rsidR="00827B37" w:rsidRPr="008A2C41" w:rsidRDefault="00827B37" w:rsidP="00667CA1">
            <w:pPr>
              <w:rPr>
                <w:rFonts w:cs="Arial"/>
                <w:color w:val="000000"/>
                <w:sz w:val="22"/>
                <w:szCs w:val="22"/>
                <w:vertAlign w:val="superscript"/>
              </w:rPr>
            </w:pPr>
            <w:r w:rsidRPr="008A2C41">
              <w:rPr>
                <w:rFonts w:cs="Arial"/>
                <w:sz w:val="22"/>
                <w:szCs w:val="22"/>
              </w:rPr>
              <w:t>Yorkshire</w:t>
            </w:r>
            <w:r w:rsidRPr="008A2C41">
              <w:rPr>
                <w:rFonts w:cs="Arial"/>
                <w:color w:val="000000"/>
                <w:sz w:val="22"/>
                <w:szCs w:val="22"/>
                <w:vertAlign w:val="superscript"/>
              </w:rPr>
              <w:t>2</w:t>
            </w:r>
          </w:p>
          <w:p w14:paraId="04947D12" w14:textId="77777777" w:rsidR="00827B37" w:rsidRPr="008A2C41" w:rsidRDefault="00827B37" w:rsidP="00667CA1">
            <w:pPr>
              <w:rPr>
                <w:rFonts w:cs="Arial"/>
                <w:color w:val="000000"/>
                <w:sz w:val="22"/>
                <w:szCs w:val="22"/>
                <w:vertAlign w:val="superscript"/>
              </w:rPr>
            </w:pPr>
          </w:p>
          <w:p w14:paraId="4F8ED156" w14:textId="77777777" w:rsidR="00827B37" w:rsidRPr="008A2C41" w:rsidRDefault="00827B37" w:rsidP="00667CA1">
            <w:pPr>
              <w:rPr>
                <w:rFonts w:cs="Arial"/>
                <w:color w:val="000000"/>
                <w:sz w:val="22"/>
                <w:szCs w:val="22"/>
                <w:vertAlign w:val="superscript"/>
              </w:rPr>
            </w:pPr>
          </w:p>
          <w:p w14:paraId="3501BA1E" w14:textId="77777777" w:rsidR="00827B37" w:rsidRPr="008A2C41" w:rsidRDefault="00827B37" w:rsidP="00667CA1">
            <w:pPr>
              <w:rPr>
                <w:rFonts w:cs="Arial"/>
                <w:sz w:val="22"/>
                <w:szCs w:val="22"/>
              </w:rPr>
            </w:pPr>
            <w:r w:rsidRPr="008A2C41">
              <w:rPr>
                <w:rFonts w:cs="Arial"/>
                <w:color w:val="000000"/>
                <w:sz w:val="22"/>
                <w:szCs w:val="22"/>
              </w:rPr>
              <w:t>Large White</w:t>
            </w:r>
            <w:r w:rsidRPr="008A2C41">
              <w:rPr>
                <w:rFonts w:cs="Arial"/>
                <w:color w:val="000000"/>
                <w:sz w:val="22"/>
                <w:szCs w:val="22"/>
                <w:vertAlign w:val="superscript"/>
              </w:rPr>
              <w:t>3</w:t>
            </w:r>
          </w:p>
        </w:tc>
      </w:tr>
      <w:tr w:rsidR="00827B37" w:rsidRPr="008A2C41" w14:paraId="400880E1" w14:textId="77777777" w:rsidTr="00667CA1">
        <w:tc>
          <w:tcPr>
            <w:tcW w:w="2357" w:type="dxa"/>
            <w:shd w:val="clear" w:color="auto" w:fill="auto"/>
          </w:tcPr>
          <w:p w14:paraId="2C3C1CF7" w14:textId="77777777" w:rsidR="00827B37" w:rsidRPr="008A2C41" w:rsidRDefault="00827B37" w:rsidP="00667CA1">
            <w:pPr>
              <w:rPr>
                <w:rFonts w:cs="Arial"/>
                <w:sz w:val="22"/>
                <w:szCs w:val="22"/>
              </w:rPr>
            </w:pPr>
            <w:r w:rsidRPr="008A2C41">
              <w:rPr>
                <w:rFonts w:cs="Arial"/>
                <w:sz w:val="22"/>
                <w:szCs w:val="22"/>
              </w:rPr>
              <w:t>Individual survival at birth</w:t>
            </w:r>
          </w:p>
          <w:p w14:paraId="19300168" w14:textId="77777777" w:rsidR="00827B37" w:rsidRPr="008A2C41" w:rsidRDefault="00827B37" w:rsidP="00667CA1">
            <w:pPr>
              <w:rPr>
                <w:rFonts w:cs="Arial"/>
                <w:sz w:val="22"/>
                <w:szCs w:val="22"/>
              </w:rPr>
            </w:pPr>
          </w:p>
          <w:p w14:paraId="61B2A5CE" w14:textId="77777777" w:rsidR="00827B37" w:rsidRPr="008A2C41" w:rsidRDefault="00827B37" w:rsidP="00667CA1">
            <w:pPr>
              <w:rPr>
                <w:rFonts w:cs="Arial"/>
                <w:sz w:val="22"/>
                <w:szCs w:val="22"/>
              </w:rPr>
            </w:pPr>
          </w:p>
          <w:p w14:paraId="1D8FC46D" w14:textId="77777777" w:rsidR="00827B37" w:rsidRPr="008A2C41" w:rsidRDefault="00827B37" w:rsidP="00667CA1">
            <w:pPr>
              <w:rPr>
                <w:rFonts w:cs="Arial"/>
                <w:sz w:val="22"/>
                <w:szCs w:val="22"/>
              </w:rPr>
            </w:pPr>
            <w:r w:rsidRPr="008A2C41">
              <w:rPr>
                <w:rFonts w:cs="Arial"/>
                <w:sz w:val="22"/>
                <w:szCs w:val="22"/>
              </w:rPr>
              <w:t>Total pre-weaning mortality</w:t>
            </w:r>
          </w:p>
          <w:p w14:paraId="2F6F555A" w14:textId="77777777" w:rsidR="00827B37" w:rsidRPr="008A2C41" w:rsidRDefault="00827B37" w:rsidP="00667CA1">
            <w:pPr>
              <w:rPr>
                <w:rFonts w:cs="Arial"/>
                <w:sz w:val="22"/>
                <w:szCs w:val="22"/>
              </w:rPr>
            </w:pPr>
          </w:p>
          <w:p w14:paraId="5D2A29AC" w14:textId="77777777" w:rsidR="00827B37" w:rsidRPr="008A2C41" w:rsidRDefault="00827B37" w:rsidP="00667CA1">
            <w:pPr>
              <w:rPr>
                <w:rFonts w:cs="Arial"/>
                <w:sz w:val="22"/>
                <w:szCs w:val="22"/>
              </w:rPr>
            </w:pPr>
            <w:r w:rsidRPr="008A2C41">
              <w:rPr>
                <w:rFonts w:cs="Arial"/>
                <w:sz w:val="22"/>
                <w:szCs w:val="22"/>
              </w:rPr>
              <w:t>Pre-weaning survival</w:t>
            </w:r>
          </w:p>
        </w:tc>
        <w:tc>
          <w:tcPr>
            <w:tcW w:w="1721" w:type="dxa"/>
            <w:shd w:val="clear" w:color="auto" w:fill="auto"/>
          </w:tcPr>
          <w:p w14:paraId="358D8C5E"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0.042 (0.009)</w:t>
            </w:r>
            <w:r w:rsidRPr="008A2C41">
              <w:rPr>
                <w:rFonts w:cs="Arial"/>
                <w:color w:val="000000"/>
                <w:sz w:val="22"/>
                <w:szCs w:val="22"/>
                <w:vertAlign w:val="superscript"/>
              </w:rPr>
              <w:t>6</w:t>
            </w:r>
          </w:p>
          <w:p w14:paraId="124EC6AC" w14:textId="77777777" w:rsidR="00827B37" w:rsidRPr="008A2C41" w:rsidRDefault="00827B37" w:rsidP="00667CA1">
            <w:pPr>
              <w:rPr>
                <w:rFonts w:cs="Arial"/>
                <w:color w:val="000000"/>
                <w:sz w:val="22"/>
                <w:szCs w:val="22"/>
              </w:rPr>
            </w:pPr>
            <w:r w:rsidRPr="008A2C41">
              <w:rPr>
                <w:rFonts w:cs="Arial"/>
                <w:color w:val="000000"/>
                <w:sz w:val="22"/>
                <w:szCs w:val="22"/>
              </w:rPr>
              <w:t>0.01-0.04</w:t>
            </w:r>
            <w:r w:rsidRPr="008A2C41">
              <w:rPr>
                <w:rFonts w:cs="Arial"/>
                <w:color w:val="000000"/>
                <w:sz w:val="22"/>
                <w:szCs w:val="22"/>
                <w:vertAlign w:val="superscript"/>
              </w:rPr>
              <w:t xml:space="preserve">10 </w:t>
            </w:r>
          </w:p>
          <w:p w14:paraId="732863C3" w14:textId="77777777" w:rsidR="00827B37" w:rsidRPr="008A2C41" w:rsidRDefault="00827B37" w:rsidP="00667CA1">
            <w:pPr>
              <w:rPr>
                <w:rFonts w:cs="Arial"/>
                <w:color w:val="000000"/>
                <w:sz w:val="22"/>
                <w:szCs w:val="22"/>
              </w:rPr>
            </w:pPr>
          </w:p>
          <w:p w14:paraId="6F882147" w14:textId="77777777" w:rsidR="00827B37" w:rsidRPr="008A2C41" w:rsidRDefault="00827B37" w:rsidP="00667CA1">
            <w:pPr>
              <w:rPr>
                <w:rFonts w:cs="Arial"/>
                <w:color w:val="000000"/>
                <w:sz w:val="22"/>
                <w:szCs w:val="22"/>
              </w:rPr>
            </w:pPr>
          </w:p>
          <w:p w14:paraId="5471A14B" w14:textId="77777777" w:rsidR="00827B37" w:rsidRPr="008A2C41" w:rsidRDefault="00827B37" w:rsidP="00667CA1">
            <w:pPr>
              <w:rPr>
                <w:rFonts w:cs="Arial"/>
                <w:color w:val="000000"/>
                <w:sz w:val="22"/>
                <w:szCs w:val="22"/>
              </w:rPr>
            </w:pPr>
          </w:p>
        </w:tc>
        <w:tc>
          <w:tcPr>
            <w:tcW w:w="1721" w:type="dxa"/>
            <w:shd w:val="clear" w:color="auto" w:fill="auto"/>
          </w:tcPr>
          <w:p w14:paraId="2645A7DE" w14:textId="77777777" w:rsidR="00827B37" w:rsidRPr="008A2C41" w:rsidRDefault="00827B37" w:rsidP="00667CA1">
            <w:pPr>
              <w:rPr>
                <w:rFonts w:cs="Arial"/>
                <w:color w:val="000000"/>
                <w:sz w:val="22"/>
                <w:szCs w:val="22"/>
              </w:rPr>
            </w:pPr>
            <w:r w:rsidRPr="008A2C41">
              <w:rPr>
                <w:rFonts w:cs="Arial"/>
                <w:color w:val="000000"/>
                <w:sz w:val="22"/>
                <w:szCs w:val="22"/>
              </w:rPr>
              <w:t>0.035 (0.006)</w:t>
            </w:r>
            <w:r w:rsidRPr="008A2C41">
              <w:rPr>
                <w:rFonts w:cs="Arial"/>
                <w:color w:val="000000"/>
                <w:sz w:val="22"/>
                <w:szCs w:val="22"/>
                <w:vertAlign w:val="superscript"/>
              </w:rPr>
              <w:t>6</w:t>
            </w:r>
          </w:p>
          <w:p w14:paraId="5945BF85"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0.00-0.02</w:t>
            </w:r>
            <w:r w:rsidRPr="008A2C41">
              <w:rPr>
                <w:rFonts w:cs="Arial"/>
                <w:color w:val="000000"/>
                <w:sz w:val="22"/>
                <w:szCs w:val="22"/>
                <w:vertAlign w:val="superscript"/>
              </w:rPr>
              <w:t>10</w:t>
            </w:r>
          </w:p>
          <w:p w14:paraId="63D14348" w14:textId="77777777" w:rsidR="00827B37" w:rsidRPr="008A2C41" w:rsidRDefault="00827B37" w:rsidP="00667CA1">
            <w:pPr>
              <w:rPr>
                <w:rFonts w:cs="Arial"/>
                <w:color w:val="000000"/>
                <w:sz w:val="22"/>
                <w:szCs w:val="22"/>
              </w:rPr>
            </w:pPr>
            <w:r w:rsidRPr="008A2C41">
              <w:rPr>
                <w:rFonts w:cs="Arial"/>
                <w:color w:val="000000"/>
                <w:sz w:val="22"/>
                <w:szCs w:val="22"/>
              </w:rPr>
              <w:t>0.21</w:t>
            </w:r>
            <w:r w:rsidRPr="008A2C41">
              <w:rPr>
                <w:rFonts w:cs="Arial"/>
                <w:color w:val="000000"/>
                <w:sz w:val="22"/>
                <w:szCs w:val="22"/>
                <w:vertAlign w:val="superscript"/>
              </w:rPr>
              <w:t>9</w:t>
            </w:r>
          </w:p>
          <w:p w14:paraId="6E0F058F" w14:textId="77777777" w:rsidR="00827B37" w:rsidRPr="008A2C41" w:rsidRDefault="00827B37" w:rsidP="00667CA1">
            <w:pPr>
              <w:rPr>
                <w:rFonts w:cs="Arial"/>
                <w:color w:val="000000"/>
                <w:sz w:val="22"/>
                <w:szCs w:val="22"/>
                <w:vertAlign w:val="superscript"/>
              </w:rPr>
            </w:pPr>
          </w:p>
          <w:p w14:paraId="51552813"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0.03</w:t>
            </w:r>
            <w:r w:rsidRPr="008A2C41">
              <w:rPr>
                <w:rFonts w:cs="Arial"/>
                <w:color w:val="000000"/>
                <w:sz w:val="22"/>
                <w:szCs w:val="22"/>
                <w:vertAlign w:val="superscript"/>
              </w:rPr>
              <w:t>3b</w:t>
            </w:r>
          </w:p>
          <w:p w14:paraId="4AEF34BF" w14:textId="77777777" w:rsidR="00827B37" w:rsidRPr="008A2C41" w:rsidRDefault="00827B37" w:rsidP="00667CA1">
            <w:pPr>
              <w:rPr>
                <w:rFonts w:cs="Arial"/>
                <w:color w:val="000000"/>
                <w:sz w:val="22"/>
                <w:szCs w:val="22"/>
                <w:vertAlign w:val="superscript"/>
              </w:rPr>
            </w:pPr>
          </w:p>
          <w:p w14:paraId="55C7670A" w14:textId="77777777" w:rsidR="00827B37" w:rsidRPr="008A2C41" w:rsidRDefault="00827B37" w:rsidP="00667CA1">
            <w:pPr>
              <w:rPr>
                <w:rFonts w:cs="Arial"/>
                <w:color w:val="000000"/>
                <w:sz w:val="22"/>
                <w:szCs w:val="22"/>
                <w:vertAlign w:val="superscript"/>
              </w:rPr>
            </w:pPr>
          </w:p>
          <w:p w14:paraId="5DC8DACD" w14:textId="77777777" w:rsidR="00827B37" w:rsidRPr="008A2C41" w:rsidRDefault="00827B37" w:rsidP="00667CA1">
            <w:pPr>
              <w:rPr>
                <w:rFonts w:cs="Arial"/>
                <w:color w:val="000000"/>
                <w:sz w:val="22"/>
                <w:szCs w:val="22"/>
              </w:rPr>
            </w:pPr>
            <w:r w:rsidRPr="008A2C41">
              <w:rPr>
                <w:rFonts w:cs="Arial"/>
                <w:color w:val="000000"/>
                <w:sz w:val="22"/>
                <w:szCs w:val="22"/>
              </w:rPr>
              <w:t>0.24</w:t>
            </w:r>
            <w:r w:rsidRPr="008A2C41">
              <w:rPr>
                <w:rFonts w:cs="Arial"/>
                <w:color w:val="000000"/>
                <w:sz w:val="22"/>
                <w:szCs w:val="22"/>
                <w:vertAlign w:val="superscript"/>
              </w:rPr>
              <w:t>9</w:t>
            </w:r>
          </w:p>
        </w:tc>
        <w:tc>
          <w:tcPr>
            <w:tcW w:w="1680" w:type="dxa"/>
            <w:shd w:val="clear" w:color="auto" w:fill="auto"/>
          </w:tcPr>
          <w:p w14:paraId="7D7EC116" w14:textId="77777777" w:rsidR="00827B37" w:rsidRPr="008A2C41" w:rsidRDefault="00827B37" w:rsidP="00667CA1">
            <w:pPr>
              <w:rPr>
                <w:rFonts w:cs="Arial"/>
                <w:color w:val="000000"/>
                <w:sz w:val="22"/>
                <w:szCs w:val="22"/>
              </w:rPr>
            </w:pPr>
            <w:r w:rsidRPr="008A2C41">
              <w:rPr>
                <w:rFonts w:cs="Arial"/>
                <w:color w:val="000000"/>
                <w:sz w:val="22"/>
                <w:szCs w:val="22"/>
              </w:rPr>
              <w:t>0.057 (0.009)</w:t>
            </w:r>
            <w:r w:rsidRPr="008A2C41">
              <w:rPr>
                <w:rFonts w:cs="Arial"/>
                <w:color w:val="000000"/>
                <w:sz w:val="22"/>
                <w:szCs w:val="22"/>
                <w:vertAlign w:val="superscript"/>
              </w:rPr>
              <w:t>6</w:t>
            </w:r>
          </w:p>
          <w:p w14:paraId="02C2684D"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0.04-0.12</w:t>
            </w:r>
            <w:r w:rsidRPr="008A2C41">
              <w:rPr>
                <w:rFonts w:cs="Arial"/>
                <w:color w:val="000000"/>
                <w:sz w:val="22"/>
                <w:szCs w:val="22"/>
                <w:vertAlign w:val="superscript"/>
              </w:rPr>
              <w:t>10</w:t>
            </w:r>
          </w:p>
          <w:p w14:paraId="7727F676" w14:textId="77777777" w:rsidR="00827B37" w:rsidRPr="008A2C41" w:rsidRDefault="00827B37" w:rsidP="00667CA1">
            <w:pPr>
              <w:rPr>
                <w:rFonts w:cs="Arial"/>
                <w:color w:val="000000"/>
                <w:sz w:val="22"/>
                <w:szCs w:val="22"/>
              </w:rPr>
            </w:pPr>
            <w:r w:rsidRPr="008A2C41">
              <w:rPr>
                <w:rFonts w:cs="Arial"/>
                <w:color w:val="000000"/>
                <w:sz w:val="22"/>
                <w:szCs w:val="22"/>
              </w:rPr>
              <w:t>0.15</w:t>
            </w:r>
            <w:r w:rsidRPr="008A2C41">
              <w:rPr>
                <w:rFonts w:cs="Arial"/>
                <w:color w:val="000000"/>
                <w:sz w:val="22"/>
                <w:szCs w:val="22"/>
                <w:vertAlign w:val="superscript"/>
              </w:rPr>
              <w:t>9</w:t>
            </w:r>
          </w:p>
          <w:p w14:paraId="5326F851" w14:textId="77777777" w:rsidR="00827B37" w:rsidRPr="008A2C41" w:rsidRDefault="00827B37" w:rsidP="00667CA1">
            <w:pPr>
              <w:rPr>
                <w:rFonts w:cs="Arial"/>
                <w:color w:val="000000"/>
                <w:sz w:val="22"/>
                <w:szCs w:val="22"/>
                <w:vertAlign w:val="superscript"/>
              </w:rPr>
            </w:pPr>
          </w:p>
          <w:p w14:paraId="1911181D"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0.09</w:t>
            </w:r>
            <w:r w:rsidRPr="008A2C41">
              <w:rPr>
                <w:rFonts w:cs="Arial"/>
                <w:color w:val="000000"/>
                <w:sz w:val="22"/>
                <w:szCs w:val="22"/>
                <w:vertAlign w:val="superscript"/>
              </w:rPr>
              <w:t>3b</w:t>
            </w:r>
          </w:p>
          <w:p w14:paraId="3FD6DE76" w14:textId="77777777" w:rsidR="00827B37" w:rsidRPr="008A2C41" w:rsidRDefault="00827B37" w:rsidP="00667CA1">
            <w:pPr>
              <w:rPr>
                <w:rFonts w:cs="Arial"/>
                <w:color w:val="000000"/>
                <w:sz w:val="22"/>
                <w:szCs w:val="22"/>
                <w:vertAlign w:val="superscript"/>
              </w:rPr>
            </w:pPr>
          </w:p>
          <w:p w14:paraId="31212B1C" w14:textId="77777777" w:rsidR="00827B37" w:rsidRPr="008A2C41" w:rsidRDefault="00827B37" w:rsidP="00667CA1">
            <w:pPr>
              <w:rPr>
                <w:rFonts w:cs="Arial"/>
                <w:color w:val="000000"/>
                <w:sz w:val="22"/>
                <w:szCs w:val="22"/>
                <w:vertAlign w:val="superscript"/>
              </w:rPr>
            </w:pPr>
          </w:p>
          <w:p w14:paraId="607FADA2" w14:textId="77777777" w:rsidR="00827B37" w:rsidRPr="008A2C41" w:rsidRDefault="00827B37" w:rsidP="00667CA1">
            <w:pPr>
              <w:rPr>
                <w:rFonts w:cs="Arial"/>
                <w:color w:val="000000"/>
                <w:sz w:val="22"/>
                <w:szCs w:val="22"/>
              </w:rPr>
            </w:pPr>
            <w:r w:rsidRPr="008A2C41">
              <w:rPr>
                <w:rFonts w:cs="Arial"/>
                <w:color w:val="000000"/>
                <w:sz w:val="22"/>
                <w:szCs w:val="22"/>
              </w:rPr>
              <w:t>0.14</w:t>
            </w:r>
            <w:r w:rsidRPr="008A2C41">
              <w:rPr>
                <w:rFonts w:cs="Arial"/>
                <w:color w:val="000000"/>
                <w:sz w:val="22"/>
                <w:szCs w:val="22"/>
                <w:vertAlign w:val="superscript"/>
              </w:rPr>
              <w:t>9</w:t>
            </w:r>
          </w:p>
        </w:tc>
        <w:tc>
          <w:tcPr>
            <w:tcW w:w="1985" w:type="dxa"/>
            <w:shd w:val="clear" w:color="auto" w:fill="auto"/>
          </w:tcPr>
          <w:p w14:paraId="1D34FF3D" w14:textId="77777777" w:rsidR="00827B37" w:rsidRPr="008A2C41" w:rsidRDefault="00827B37" w:rsidP="00667CA1">
            <w:pPr>
              <w:rPr>
                <w:rFonts w:cs="Arial"/>
                <w:color w:val="000000"/>
                <w:sz w:val="22"/>
                <w:szCs w:val="22"/>
              </w:rPr>
            </w:pPr>
            <w:r w:rsidRPr="008A2C41">
              <w:rPr>
                <w:rFonts w:cs="Arial"/>
                <w:sz w:val="22"/>
                <w:szCs w:val="22"/>
              </w:rPr>
              <w:t>Landrace</w:t>
            </w:r>
            <w:r w:rsidRPr="008A2C41">
              <w:rPr>
                <w:rFonts w:cs="Arial"/>
                <w:color w:val="000000"/>
                <w:sz w:val="22"/>
                <w:szCs w:val="22"/>
                <w:vertAlign w:val="superscript"/>
              </w:rPr>
              <w:t>6</w:t>
            </w:r>
          </w:p>
          <w:p w14:paraId="15308368" w14:textId="77777777" w:rsidR="00827B37" w:rsidRPr="008A2C41" w:rsidRDefault="00827B37" w:rsidP="00667CA1">
            <w:pPr>
              <w:rPr>
                <w:rFonts w:cs="Arial"/>
                <w:color w:val="000000"/>
                <w:sz w:val="22"/>
                <w:szCs w:val="22"/>
                <w:vertAlign w:val="superscript"/>
              </w:rPr>
            </w:pPr>
            <w:r w:rsidRPr="008A2C41">
              <w:rPr>
                <w:rFonts w:cs="Arial"/>
                <w:sz w:val="22"/>
                <w:szCs w:val="22"/>
              </w:rPr>
              <w:t>Dam lines</w:t>
            </w:r>
            <w:r w:rsidRPr="008A2C41">
              <w:rPr>
                <w:rFonts w:cs="Arial"/>
                <w:color w:val="000000"/>
                <w:sz w:val="22"/>
                <w:szCs w:val="22"/>
                <w:vertAlign w:val="superscript"/>
              </w:rPr>
              <w:t>10</w:t>
            </w:r>
          </w:p>
          <w:p w14:paraId="012DE1C2" w14:textId="77777777" w:rsidR="00827B37" w:rsidRPr="008A2C41" w:rsidRDefault="00827B37" w:rsidP="00667CA1">
            <w:pPr>
              <w:rPr>
                <w:rFonts w:cs="Arial"/>
                <w:color w:val="000000"/>
                <w:sz w:val="22"/>
                <w:szCs w:val="22"/>
              </w:rPr>
            </w:pPr>
            <w:r w:rsidRPr="008A2C41">
              <w:rPr>
                <w:rFonts w:cs="Arial"/>
                <w:color w:val="000000"/>
                <w:sz w:val="22"/>
                <w:szCs w:val="22"/>
              </w:rPr>
              <w:t>Crossbreds</w:t>
            </w:r>
            <w:r w:rsidRPr="008A2C41">
              <w:rPr>
                <w:rFonts w:cs="Arial"/>
                <w:color w:val="000000"/>
                <w:sz w:val="22"/>
                <w:szCs w:val="22"/>
                <w:vertAlign w:val="superscript"/>
              </w:rPr>
              <w:t>9</w:t>
            </w:r>
          </w:p>
          <w:p w14:paraId="583A9310" w14:textId="77777777" w:rsidR="00827B37" w:rsidRPr="008A2C41" w:rsidRDefault="00827B37" w:rsidP="00667CA1">
            <w:pPr>
              <w:rPr>
                <w:rFonts w:cs="Arial"/>
                <w:color w:val="000000"/>
                <w:sz w:val="22"/>
                <w:szCs w:val="22"/>
              </w:rPr>
            </w:pPr>
          </w:p>
          <w:p w14:paraId="5A28A082" w14:textId="77777777" w:rsidR="00827B37" w:rsidRPr="008A2C41" w:rsidRDefault="00827B37" w:rsidP="00667CA1">
            <w:pPr>
              <w:rPr>
                <w:rFonts w:cs="Arial"/>
                <w:color w:val="000000"/>
                <w:sz w:val="22"/>
                <w:szCs w:val="22"/>
              </w:rPr>
            </w:pPr>
            <w:r w:rsidRPr="008A2C41">
              <w:rPr>
                <w:rFonts w:cs="Arial"/>
                <w:color w:val="000000"/>
                <w:sz w:val="22"/>
                <w:szCs w:val="22"/>
              </w:rPr>
              <w:t>Large White</w:t>
            </w:r>
            <w:r w:rsidRPr="008A2C41">
              <w:rPr>
                <w:rFonts w:cs="Arial"/>
                <w:color w:val="000000"/>
                <w:sz w:val="22"/>
                <w:szCs w:val="22"/>
                <w:vertAlign w:val="superscript"/>
              </w:rPr>
              <w:t>3</w:t>
            </w:r>
          </w:p>
          <w:p w14:paraId="63A27C68" w14:textId="77777777" w:rsidR="00827B37" w:rsidRPr="008A2C41" w:rsidRDefault="00827B37" w:rsidP="00667CA1">
            <w:pPr>
              <w:rPr>
                <w:rFonts w:cs="Arial"/>
                <w:color w:val="000000"/>
                <w:sz w:val="22"/>
                <w:szCs w:val="22"/>
              </w:rPr>
            </w:pPr>
          </w:p>
          <w:p w14:paraId="6B8B922C" w14:textId="77777777" w:rsidR="00827B37" w:rsidRPr="008A2C41" w:rsidRDefault="00827B37" w:rsidP="00667CA1">
            <w:pPr>
              <w:rPr>
                <w:rFonts w:cs="Arial"/>
                <w:color w:val="000000"/>
                <w:sz w:val="22"/>
                <w:szCs w:val="22"/>
              </w:rPr>
            </w:pPr>
          </w:p>
          <w:p w14:paraId="64738D81" w14:textId="77777777" w:rsidR="00827B37" w:rsidRPr="008A2C41" w:rsidRDefault="00827B37" w:rsidP="00667CA1">
            <w:pPr>
              <w:rPr>
                <w:rFonts w:cs="Arial"/>
                <w:color w:val="000000"/>
                <w:sz w:val="22"/>
                <w:szCs w:val="22"/>
              </w:rPr>
            </w:pPr>
            <w:r w:rsidRPr="008A2C41">
              <w:rPr>
                <w:rFonts w:cs="Arial"/>
                <w:color w:val="000000"/>
                <w:sz w:val="22"/>
                <w:szCs w:val="22"/>
              </w:rPr>
              <w:t>Crossbreds</w:t>
            </w:r>
            <w:r w:rsidRPr="008A2C41">
              <w:rPr>
                <w:rFonts w:cs="Arial"/>
                <w:color w:val="000000"/>
                <w:sz w:val="22"/>
                <w:szCs w:val="22"/>
                <w:vertAlign w:val="superscript"/>
              </w:rPr>
              <w:t>9</w:t>
            </w:r>
          </w:p>
        </w:tc>
      </w:tr>
      <w:tr w:rsidR="00827B37" w:rsidRPr="008A2C41" w14:paraId="1CA79CB9" w14:textId="77777777" w:rsidTr="00667CA1">
        <w:tc>
          <w:tcPr>
            <w:tcW w:w="2357" w:type="dxa"/>
            <w:shd w:val="clear" w:color="auto" w:fill="auto"/>
          </w:tcPr>
          <w:p w14:paraId="21450A9C" w14:textId="77777777" w:rsidR="00827B37" w:rsidRPr="008A2C41" w:rsidRDefault="00827B37" w:rsidP="00667CA1">
            <w:pPr>
              <w:rPr>
                <w:rFonts w:cs="Arial"/>
                <w:sz w:val="22"/>
                <w:szCs w:val="22"/>
              </w:rPr>
            </w:pPr>
          </w:p>
        </w:tc>
        <w:tc>
          <w:tcPr>
            <w:tcW w:w="1721" w:type="dxa"/>
            <w:shd w:val="clear" w:color="auto" w:fill="auto"/>
          </w:tcPr>
          <w:p w14:paraId="70B4D876" w14:textId="77777777" w:rsidR="00827B37" w:rsidRPr="008A2C41" w:rsidRDefault="00827B37" w:rsidP="00667CA1">
            <w:pPr>
              <w:rPr>
                <w:rFonts w:cs="Arial"/>
                <w:color w:val="000000"/>
                <w:sz w:val="22"/>
                <w:szCs w:val="22"/>
              </w:rPr>
            </w:pPr>
          </w:p>
        </w:tc>
        <w:tc>
          <w:tcPr>
            <w:tcW w:w="1721" w:type="dxa"/>
            <w:shd w:val="clear" w:color="auto" w:fill="auto"/>
          </w:tcPr>
          <w:p w14:paraId="64E1263E" w14:textId="77777777" w:rsidR="00827B37" w:rsidRPr="008A2C41" w:rsidRDefault="00827B37" w:rsidP="00667CA1">
            <w:pPr>
              <w:rPr>
                <w:rFonts w:cs="Arial"/>
                <w:color w:val="000000"/>
                <w:sz w:val="22"/>
                <w:szCs w:val="22"/>
              </w:rPr>
            </w:pPr>
          </w:p>
        </w:tc>
        <w:tc>
          <w:tcPr>
            <w:tcW w:w="1680" w:type="dxa"/>
            <w:shd w:val="clear" w:color="auto" w:fill="auto"/>
          </w:tcPr>
          <w:p w14:paraId="2C8510A3" w14:textId="77777777" w:rsidR="00827B37" w:rsidRPr="008A2C41" w:rsidRDefault="00827B37" w:rsidP="00667CA1">
            <w:pPr>
              <w:rPr>
                <w:rFonts w:cs="Arial"/>
                <w:color w:val="000000"/>
                <w:sz w:val="22"/>
                <w:szCs w:val="22"/>
              </w:rPr>
            </w:pPr>
          </w:p>
        </w:tc>
        <w:tc>
          <w:tcPr>
            <w:tcW w:w="1985" w:type="dxa"/>
            <w:shd w:val="clear" w:color="auto" w:fill="auto"/>
          </w:tcPr>
          <w:p w14:paraId="07DBF737" w14:textId="77777777" w:rsidR="00827B37" w:rsidRPr="008A2C41" w:rsidRDefault="00827B37" w:rsidP="00667CA1">
            <w:pPr>
              <w:rPr>
                <w:rFonts w:cs="Arial"/>
                <w:sz w:val="22"/>
                <w:szCs w:val="22"/>
              </w:rPr>
            </w:pPr>
          </w:p>
        </w:tc>
      </w:tr>
      <w:tr w:rsidR="00827B37" w:rsidRPr="008A2C41" w14:paraId="568D9427" w14:textId="77777777" w:rsidTr="00667CA1">
        <w:tc>
          <w:tcPr>
            <w:tcW w:w="2357" w:type="dxa"/>
            <w:shd w:val="clear" w:color="auto" w:fill="auto"/>
          </w:tcPr>
          <w:p w14:paraId="65343155" w14:textId="77777777" w:rsidR="00827B37" w:rsidRPr="008A2C41" w:rsidRDefault="00827B37" w:rsidP="00667CA1">
            <w:pPr>
              <w:rPr>
                <w:rFonts w:cs="Arial"/>
                <w:sz w:val="22"/>
                <w:szCs w:val="22"/>
              </w:rPr>
            </w:pPr>
            <w:r w:rsidRPr="008A2C41">
              <w:rPr>
                <w:rFonts w:cs="Arial"/>
                <w:sz w:val="22"/>
                <w:szCs w:val="22"/>
              </w:rPr>
              <w:t>Survivability to day 5</w:t>
            </w:r>
          </w:p>
        </w:tc>
        <w:tc>
          <w:tcPr>
            <w:tcW w:w="1721" w:type="dxa"/>
            <w:shd w:val="clear" w:color="auto" w:fill="auto"/>
          </w:tcPr>
          <w:p w14:paraId="1E5578B3" w14:textId="77777777" w:rsidR="00827B37" w:rsidRPr="008A2C41" w:rsidRDefault="00827B37" w:rsidP="00667CA1">
            <w:pPr>
              <w:rPr>
                <w:rFonts w:cs="Arial"/>
                <w:color w:val="000000"/>
                <w:sz w:val="22"/>
                <w:szCs w:val="22"/>
              </w:rPr>
            </w:pPr>
            <w:r w:rsidRPr="008A2C41">
              <w:rPr>
                <w:rFonts w:cs="Arial"/>
                <w:color w:val="000000"/>
                <w:sz w:val="22"/>
                <w:szCs w:val="22"/>
              </w:rPr>
              <w:t>0.093 (0.012)</w:t>
            </w:r>
            <w:r w:rsidRPr="008A2C41">
              <w:rPr>
                <w:rFonts w:cs="Arial"/>
                <w:color w:val="000000"/>
                <w:sz w:val="22"/>
                <w:szCs w:val="22"/>
                <w:vertAlign w:val="superscript"/>
              </w:rPr>
              <w:t>6</w:t>
            </w:r>
          </w:p>
        </w:tc>
        <w:tc>
          <w:tcPr>
            <w:tcW w:w="1721" w:type="dxa"/>
            <w:shd w:val="clear" w:color="auto" w:fill="auto"/>
          </w:tcPr>
          <w:p w14:paraId="5004374E" w14:textId="77777777" w:rsidR="00827B37" w:rsidRPr="008A2C41" w:rsidRDefault="00827B37" w:rsidP="00667CA1">
            <w:pPr>
              <w:rPr>
                <w:rFonts w:cs="Arial"/>
                <w:color w:val="000000"/>
                <w:sz w:val="22"/>
                <w:szCs w:val="22"/>
              </w:rPr>
            </w:pPr>
            <w:r w:rsidRPr="008A2C41">
              <w:rPr>
                <w:rFonts w:cs="Arial"/>
                <w:color w:val="000000"/>
                <w:sz w:val="22"/>
                <w:szCs w:val="22"/>
              </w:rPr>
              <w:t>0.056 (0.010)</w:t>
            </w:r>
            <w:r w:rsidRPr="008A2C41">
              <w:rPr>
                <w:rFonts w:cs="Arial"/>
                <w:color w:val="000000"/>
                <w:sz w:val="22"/>
                <w:szCs w:val="22"/>
                <w:vertAlign w:val="superscript"/>
              </w:rPr>
              <w:t>6</w:t>
            </w:r>
          </w:p>
        </w:tc>
        <w:tc>
          <w:tcPr>
            <w:tcW w:w="1680" w:type="dxa"/>
            <w:shd w:val="clear" w:color="auto" w:fill="auto"/>
          </w:tcPr>
          <w:p w14:paraId="4CCA81BA" w14:textId="77777777" w:rsidR="00827B37" w:rsidRPr="008A2C41" w:rsidRDefault="00827B37" w:rsidP="00667CA1">
            <w:pPr>
              <w:rPr>
                <w:rFonts w:cs="Arial"/>
                <w:color w:val="000000"/>
                <w:sz w:val="22"/>
                <w:szCs w:val="22"/>
              </w:rPr>
            </w:pPr>
            <w:r w:rsidRPr="008A2C41">
              <w:rPr>
                <w:rFonts w:cs="Arial"/>
                <w:color w:val="000000"/>
                <w:sz w:val="22"/>
                <w:szCs w:val="22"/>
              </w:rPr>
              <w:t>0.04 (0.008)</w:t>
            </w:r>
            <w:r w:rsidRPr="008A2C41">
              <w:rPr>
                <w:rFonts w:cs="Arial"/>
                <w:color w:val="000000"/>
                <w:sz w:val="22"/>
                <w:szCs w:val="22"/>
                <w:vertAlign w:val="superscript"/>
              </w:rPr>
              <w:t>6</w:t>
            </w:r>
          </w:p>
        </w:tc>
        <w:tc>
          <w:tcPr>
            <w:tcW w:w="1985" w:type="dxa"/>
            <w:shd w:val="clear" w:color="auto" w:fill="auto"/>
          </w:tcPr>
          <w:p w14:paraId="0FDFA6F9" w14:textId="77777777" w:rsidR="00827B37" w:rsidRPr="008A2C41" w:rsidRDefault="00827B37" w:rsidP="00667CA1">
            <w:pPr>
              <w:rPr>
                <w:rFonts w:cs="Arial"/>
                <w:color w:val="000000"/>
                <w:sz w:val="22"/>
                <w:szCs w:val="22"/>
              </w:rPr>
            </w:pPr>
            <w:r w:rsidRPr="008A2C41">
              <w:rPr>
                <w:rFonts w:cs="Arial"/>
                <w:sz w:val="22"/>
                <w:szCs w:val="22"/>
              </w:rPr>
              <w:t>Landrace</w:t>
            </w:r>
            <w:r w:rsidRPr="008A2C41">
              <w:rPr>
                <w:rFonts w:cs="Arial"/>
                <w:color w:val="000000"/>
                <w:sz w:val="22"/>
                <w:szCs w:val="22"/>
                <w:vertAlign w:val="superscript"/>
              </w:rPr>
              <w:t>6</w:t>
            </w:r>
          </w:p>
          <w:p w14:paraId="12154F3D" w14:textId="77777777" w:rsidR="00827B37" w:rsidRPr="008A2C41" w:rsidRDefault="00827B37" w:rsidP="00667CA1">
            <w:pPr>
              <w:rPr>
                <w:rFonts w:cs="Arial"/>
                <w:sz w:val="22"/>
                <w:szCs w:val="22"/>
              </w:rPr>
            </w:pPr>
          </w:p>
        </w:tc>
      </w:tr>
      <w:tr w:rsidR="00827B37" w:rsidRPr="008A2C41" w14:paraId="3E12C706" w14:textId="77777777" w:rsidTr="00667CA1">
        <w:tc>
          <w:tcPr>
            <w:tcW w:w="2357" w:type="dxa"/>
            <w:shd w:val="clear" w:color="auto" w:fill="auto"/>
          </w:tcPr>
          <w:p w14:paraId="10797077" w14:textId="77777777" w:rsidR="00827B37" w:rsidRPr="008A2C41" w:rsidRDefault="00827B37" w:rsidP="00667CA1">
            <w:pPr>
              <w:rPr>
                <w:rFonts w:cs="Arial"/>
                <w:sz w:val="22"/>
                <w:szCs w:val="22"/>
              </w:rPr>
            </w:pPr>
            <w:r w:rsidRPr="008A2C41">
              <w:rPr>
                <w:rFonts w:cs="Arial"/>
                <w:sz w:val="22"/>
                <w:szCs w:val="22"/>
              </w:rPr>
              <w:t>Survivability from day 6 to weaning</w:t>
            </w:r>
          </w:p>
        </w:tc>
        <w:tc>
          <w:tcPr>
            <w:tcW w:w="1721" w:type="dxa"/>
            <w:shd w:val="clear" w:color="auto" w:fill="auto"/>
          </w:tcPr>
          <w:p w14:paraId="1DDC45F9" w14:textId="77777777" w:rsidR="00827B37" w:rsidRPr="008A2C41" w:rsidRDefault="00827B37" w:rsidP="00667CA1">
            <w:pPr>
              <w:rPr>
                <w:rFonts w:cs="Arial"/>
                <w:color w:val="000000"/>
                <w:sz w:val="22"/>
                <w:szCs w:val="22"/>
              </w:rPr>
            </w:pPr>
            <w:r w:rsidRPr="008A2C41">
              <w:rPr>
                <w:rFonts w:cs="Arial"/>
                <w:color w:val="000000"/>
                <w:sz w:val="22"/>
                <w:szCs w:val="22"/>
              </w:rPr>
              <w:t>0.015 (0.007)</w:t>
            </w:r>
            <w:r w:rsidRPr="008A2C41">
              <w:rPr>
                <w:rFonts w:cs="Arial"/>
                <w:color w:val="000000"/>
                <w:sz w:val="22"/>
                <w:szCs w:val="22"/>
                <w:vertAlign w:val="superscript"/>
              </w:rPr>
              <w:t>6</w:t>
            </w:r>
          </w:p>
        </w:tc>
        <w:tc>
          <w:tcPr>
            <w:tcW w:w="1721" w:type="dxa"/>
            <w:shd w:val="clear" w:color="auto" w:fill="auto"/>
          </w:tcPr>
          <w:p w14:paraId="26751289" w14:textId="77777777" w:rsidR="00827B37" w:rsidRPr="008A2C41" w:rsidRDefault="00827B37" w:rsidP="00667CA1">
            <w:pPr>
              <w:rPr>
                <w:rFonts w:cs="Arial"/>
                <w:color w:val="000000"/>
                <w:sz w:val="22"/>
                <w:szCs w:val="22"/>
              </w:rPr>
            </w:pPr>
            <w:r w:rsidRPr="008A2C41">
              <w:rPr>
                <w:rFonts w:cs="Arial"/>
                <w:color w:val="000000"/>
                <w:sz w:val="22"/>
                <w:szCs w:val="22"/>
              </w:rPr>
              <w:t>0.027 (0.011)</w:t>
            </w:r>
            <w:r w:rsidRPr="008A2C41">
              <w:rPr>
                <w:rFonts w:cs="Arial"/>
                <w:color w:val="000000"/>
                <w:sz w:val="22"/>
                <w:szCs w:val="22"/>
                <w:vertAlign w:val="superscript"/>
              </w:rPr>
              <w:t>6</w:t>
            </w:r>
          </w:p>
        </w:tc>
        <w:tc>
          <w:tcPr>
            <w:tcW w:w="1680" w:type="dxa"/>
            <w:shd w:val="clear" w:color="auto" w:fill="auto"/>
          </w:tcPr>
          <w:p w14:paraId="7454EAA2" w14:textId="77777777" w:rsidR="00827B37" w:rsidRPr="008A2C41" w:rsidRDefault="00827B37" w:rsidP="00667CA1">
            <w:pPr>
              <w:rPr>
                <w:rFonts w:cs="Arial"/>
                <w:color w:val="000000"/>
                <w:sz w:val="22"/>
                <w:szCs w:val="22"/>
              </w:rPr>
            </w:pPr>
            <w:r w:rsidRPr="008A2C41">
              <w:rPr>
                <w:rFonts w:cs="Arial"/>
                <w:color w:val="000000"/>
                <w:sz w:val="22"/>
                <w:szCs w:val="22"/>
              </w:rPr>
              <w:t>0.03 (0.011)</w:t>
            </w:r>
            <w:r w:rsidRPr="008A2C41">
              <w:rPr>
                <w:rFonts w:cs="Arial"/>
                <w:color w:val="000000"/>
                <w:sz w:val="22"/>
                <w:szCs w:val="22"/>
                <w:vertAlign w:val="superscript"/>
              </w:rPr>
              <w:t>6</w:t>
            </w:r>
          </w:p>
        </w:tc>
        <w:tc>
          <w:tcPr>
            <w:tcW w:w="1985" w:type="dxa"/>
            <w:shd w:val="clear" w:color="auto" w:fill="auto"/>
          </w:tcPr>
          <w:p w14:paraId="78BA3306" w14:textId="77777777" w:rsidR="00827B37" w:rsidRPr="008A2C41" w:rsidRDefault="00827B37" w:rsidP="00667CA1">
            <w:pPr>
              <w:rPr>
                <w:rFonts w:cs="Arial"/>
                <w:color w:val="000000"/>
                <w:sz w:val="22"/>
                <w:szCs w:val="22"/>
              </w:rPr>
            </w:pPr>
            <w:r w:rsidRPr="008A2C41">
              <w:rPr>
                <w:rFonts w:cs="Arial"/>
                <w:sz w:val="22"/>
                <w:szCs w:val="22"/>
              </w:rPr>
              <w:t>Landrace</w:t>
            </w:r>
            <w:r w:rsidRPr="008A2C41">
              <w:rPr>
                <w:rFonts w:cs="Arial"/>
                <w:color w:val="000000"/>
                <w:sz w:val="22"/>
                <w:szCs w:val="22"/>
                <w:vertAlign w:val="superscript"/>
              </w:rPr>
              <w:t>6</w:t>
            </w:r>
          </w:p>
          <w:p w14:paraId="1A4455DB" w14:textId="77777777" w:rsidR="00827B37" w:rsidRPr="008A2C41" w:rsidRDefault="00827B37" w:rsidP="00667CA1">
            <w:pPr>
              <w:rPr>
                <w:rFonts w:cs="Arial"/>
                <w:color w:val="000000"/>
                <w:sz w:val="22"/>
                <w:szCs w:val="22"/>
              </w:rPr>
            </w:pPr>
          </w:p>
          <w:p w14:paraId="4A9E82F5" w14:textId="77777777" w:rsidR="00827B37" w:rsidRPr="008A2C41" w:rsidRDefault="00827B37" w:rsidP="00667CA1">
            <w:pPr>
              <w:rPr>
                <w:rFonts w:cs="Arial"/>
                <w:sz w:val="22"/>
                <w:szCs w:val="22"/>
              </w:rPr>
            </w:pPr>
          </w:p>
        </w:tc>
      </w:tr>
      <w:tr w:rsidR="00827B37" w:rsidRPr="008A2C41" w14:paraId="45E4C6ED" w14:textId="77777777" w:rsidTr="00667CA1">
        <w:tc>
          <w:tcPr>
            <w:tcW w:w="2357" w:type="dxa"/>
            <w:shd w:val="clear" w:color="auto" w:fill="auto"/>
          </w:tcPr>
          <w:p w14:paraId="7169F8BC" w14:textId="77777777" w:rsidR="00827B37" w:rsidRPr="008A2C41" w:rsidRDefault="00827B37" w:rsidP="00667CA1">
            <w:pPr>
              <w:rPr>
                <w:rFonts w:cs="Arial"/>
                <w:sz w:val="22"/>
                <w:szCs w:val="22"/>
              </w:rPr>
            </w:pPr>
            <w:r w:rsidRPr="008A2C41">
              <w:rPr>
                <w:rFonts w:cs="Arial"/>
                <w:sz w:val="22"/>
                <w:szCs w:val="22"/>
              </w:rPr>
              <w:t>Individual birth weight</w:t>
            </w:r>
          </w:p>
          <w:p w14:paraId="0978300C" w14:textId="77777777" w:rsidR="00827B37" w:rsidRPr="008A2C41" w:rsidRDefault="00827B37" w:rsidP="00667CA1">
            <w:pPr>
              <w:rPr>
                <w:rFonts w:cs="Arial"/>
                <w:sz w:val="22"/>
                <w:szCs w:val="22"/>
              </w:rPr>
            </w:pPr>
          </w:p>
          <w:p w14:paraId="62D7F7A0" w14:textId="77777777" w:rsidR="00827B37" w:rsidRPr="008A2C41" w:rsidRDefault="00827B37" w:rsidP="00667CA1">
            <w:pPr>
              <w:rPr>
                <w:rFonts w:cs="Arial"/>
                <w:sz w:val="22"/>
                <w:szCs w:val="22"/>
              </w:rPr>
            </w:pPr>
          </w:p>
          <w:p w14:paraId="1243A8F8" w14:textId="77777777" w:rsidR="00827B37" w:rsidRPr="008A2C41" w:rsidRDefault="00827B37" w:rsidP="00667CA1">
            <w:pPr>
              <w:rPr>
                <w:rFonts w:cs="Arial"/>
                <w:sz w:val="22"/>
                <w:szCs w:val="22"/>
              </w:rPr>
            </w:pPr>
          </w:p>
        </w:tc>
        <w:tc>
          <w:tcPr>
            <w:tcW w:w="1721" w:type="dxa"/>
            <w:shd w:val="clear" w:color="auto" w:fill="auto"/>
          </w:tcPr>
          <w:p w14:paraId="48B5DE87" w14:textId="77777777" w:rsidR="00827B37" w:rsidRPr="008A2C41" w:rsidRDefault="00827B37" w:rsidP="00667CA1">
            <w:pPr>
              <w:rPr>
                <w:rFonts w:cs="Arial"/>
                <w:sz w:val="22"/>
                <w:szCs w:val="22"/>
              </w:rPr>
            </w:pPr>
            <w:r w:rsidRPr="008A2C41">
              <w:rPr>
                <w:rFonts w:cs="Arial"/>
                <w:color w:val="000000"/>
                <w:sz w:val="22"/>
                <w:szCs w:val="22"/>
              </w:rPr>
              <w:t>0.147 (0.016)</w:t>
            </w:r>
            <w:r w:rsidRPr="008A2C41">
              <w:rPr>
                <w:rFonts w:cs="Arial"/>
                <w:color w:val="000000"/>
                <w:sz w:val="22"/>
                <w:szCs w:val="22"/>
                <w:vertAlign w:val="superscript"/>
              </w:rPr>
              <w:t>6</w:t>
            </w:r>
          </w:p>
          <w:p w14:paraId="0426AFDF" w14:textId="77777777" w:rsidR="00827B37" w:rsidRPr="008A2C41" w:rsidRDefault="00827B37" w:rsidP="00667CA1">
            <w:pPr>
              <w:rPr>
                <w:rFonts w:cs="Arial"/>
                <w:color w:val="000000"/>
                <w:sz w:val="22"/>
                <w:szCs w:val="22"/>
              </w:rPr>
            </w:pPr>
          </w:p>
          <w:p w14:paraId="5B35B4C8" w14:textId="77777777" w:rsidR="00827B37" w:rsidRPr="008A2C41" w:rsidRDefault="00827B37" w:rsidP="00667CA1">
            <w:pPr>
              <w:rPr>
                <w:rFonts w:cs="Arial"/>
                <w:color w:val="000000"/>
                <w:sz w:val="22"/>
                <w:szCs w:val="22"/>
              </w:rPr>
            </w:pPr>
          </w:p>
          <w:p w14:paraId="36655464" w14:textId="77777777" w:rsidR="00827B37" w:rsidRPr="008A2C41" w:rsidRDefault="00827B37" w:rsidP="00667CA1">
            <w:pPr>
              <w:rPr>
                <w:rFonts w:cs="Arial"/>
                <w:color w:val="000000"/>
                <w:sz w:val="22"/>
                <w:szCs w:val="22"/>
              </w:rPr>
            </w:pPr>
          </w:p>
        </w:tc>
        <w:tc>
          <w:tcPr>
            <w:tcW w:w="1721" w:type="dxa"/>
            <w:shd w:val="clear" w:color="auto" w:fill="auto"/>
          </w:tcPr>
          <w:p w14:paraId="68636435" w14:textId="77777777" w:rsidR="00827B37" w:rsidRPr="008A2C41" w:rsidRDefault="00827B37" w:rsidP="00667CA1">
            <w:pPr>
              <w:rPr>
                <w:rFonts w:cs="Arial"/>
                <w:sz w:val="22"/>
                <w:szCs w:val="22"/>
              </w:rPr>
            </w:pPr>
            <w:r w:rsidRPr="008A2C41">
              <w:rPr>
                <w:rFonts w:cs="Arial"/>
                <w:color w:val="000000"/>
                <w:sz w:val="22"/>
                <w:szCs w:val="22"/>
              </w:rPr>
              <w:t>0.090 (0.012)</w:t>
            </w:r>
            <w:r w:rsidRPr="008A2C41">
              <w:rPr>
                <w:rFonts w:cs="Arial"/>
                <w:color w:val="000000"/>
                <w:sz w:val="22"/>
                <w:szCs w:val="22"/>
                <w:vertAlign w:val="superscript"/>
              </w:rPr>
              <w:t>6</w:t>
            </w:r>
          </w:p>
          <w:p w14:paraId="480823F7"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0.04</w:t>
            </w:r>
            <w:r w:rsidRPr="008A2C41">
              <w:rPr>
                <w:rFonts w:cs="Arial"/>
                <w:color w:val="000000"/>
                <w:sz w:val="22"/>
                <w:szCs w:val="22"/>
                <w:vertAlign w:val="superscript"/>
              </w:rPr>
              <w:t>3b</w:t>
            </w:r>
          </w:p>
          <w:p w14:paraId="7B5884FB"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0.36</w:t>
            </w:r>
            <w:r w:rsidRPr="008A2C41">
              <w:rPr>
                <w:rFonts w:cs="Arial"/>
                <w:color w:val="000000"/>
                <w:sz w:val="22"/>
                <w:szCs w:val="22"/>
                <w:vertAlign w:val="superscript"/>
              </w:rPr>
              <w:t>9</w:t>
            </w:r>
          </w:p>
          <w:p w14:paraId="0DF2919D" w14:textId="77777777" w:rsidR="00827B37" w:rsidRPr="008A2C41" w:rsidRDefault="00827B37" w:rsidP="00667CA1">
            <w:pPr>
              <w:rPr>
                <w:rFonts w:cs="Arial"/>
                <w:color w:val="000000"/>
                <w:sz w:val="22"/>
                <w:szCs w:val="22"/>
              </w:rPr>
            </w:pPr>
          </w:p>
        </w:tc>
        <w:tc>
          <w:tcPr>
            <w:tcW w:w="1680" w:type="dxa"/>
            <w:shd w:val="clear" w:color="auto" w:fill="auto"/>
          </w:tcPr>
          <w:p w14:paraId="2DC8F466" w14:textId="77777777" w:rsidR="00827B37" w:rsidRPr="008A2C41" w:rsidRDefault="00827B37" w:rsidP="00667CA1">
            <w:pPr>
              <w:rPr>
                <w:rFonts w:cs="Arial"/>
                <w:sz w:val="22"/>
                <w:szCs w:val="22"/>
              </w:rPr>
            </w:pPr>
            <w:r w:rsidRPr="008A2C41">
              <w:rPr>
                <w:rFonts w:cs="Arial"/>
                <w:color w:val="000000"/>
                <w:sz w:val="22"/>
                <w:szCs w:val="22"/>
              </w:rPr>
              <w:t>0.160 (0.016)</w:t>
            </w:r>
            <w:r w:rsidRPr="008A2C41">
              <w:rPr>
                <w:rFonts w:cs="Arial"/>
                <w:color w:val="000000"/>
                <w:sz w:val="22"/>
                <w:szCs w:val="22"/>
                <w:vertAlign w:val="superscript"/>
              </w:rPr>
              <w:t>6</w:t>
            </w:r>
          </w:p>
          <w:p w14:paraId="1154C805"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0.15</w:t>
            </w:r>
            <w:r w:rsidRPr="008A2C41">
              <w:rPr>
                <w:rFonts w:cs="Arial"/>
                <w:color w:val="000000"/>
                <w:sz w:val="22"/>
                <w:szCs w:val="22"/>
                <w:vertAlign w:val="superscript"/>
              </w:rPr>
              <w:t>3b</w:t>
            </w:r>
          </w:p>
          <w:p w14:paraId="7C8A2EEC" w14:textId="77777777" w:rsidR="00827B37" w:rsidRPr="008A2C41" w:rsidRDefault="00827B37" w:rsidP="00667CA1">
            <w:pPr>
              <w:rPr>
                <w:rFonts w:cs="Arial"/>
                <w:color w:val="000000"/>
                <w:sz w:val="22"/>
                <w:szCs w:val="22"/>
              </w:rPr>
            </w:pPr>
            <w:r w:rsidRPr="008A2C41">
              <w:rPr>
                <w:rFonts w:cs="Arial"/>
                <w:color w:val="000000"/>
                <w:sz w:val="22"/>
                <w:szCs w:val="22"/>
              </w:rPr>
              <w:t>0.28</w:t>
            </w:r>
            <w:r w:rsidRPr="008A2C41">
              <w:rPr>
                <w:rFonts w:cs="Arial"/>
                <w:color w:val="000000"/>
                <w:sz w:val="22"/>
                <w:szCs w:val="22"/>
                <w:vertAlign w:val="superscript"/>
              </w:rPr>
              <w:t>9</w:t>
            </w:r>
          </w:p>
        </w:tc>
        <w:tc>
          <w:tcPr>
            <w:tcW w:w="1985" w:type="dxa"/>
            <w:shd w:val="clear" w:color="auto" w:fill="auto"/>
          </w:tcPr>
          <w:p w14:paraId="5C36FC08" w14:textId="77777777" w:rsidR="00827B37" w:rsidRPr="008A2C41" w:rsidRDefault="00827B37" w:rsidP="00667CA1">
            <w:pPr>
              <w:rPr>
                <w:rFonts w:cs="Arial"/>
                <w:sz w:val="22"/>
                <w:szCs w:val="22"/>
              </w:rPr>
            </w:pPr>
            <w:r w:rsidRPr="008A2C41">
              <w:rPr>
                <w:rFonts w:cs="Arial"/>
                <w:sz w:val="22"/>
                <w:szCs w:val="22"/>
              </w:rPr>
              <w:t>Landrace</w:t>
            </w:r>
            <w:r w:rsidRPr="008A2C41">
              <w:rPr>
                <w:rFonts w:cs="Arial"/>
                <w:color w:val="000000"/>
                <w:sz w:val="22"/>
                <w:szCs w:val="22"/>
                <w:vertAlign w:val="superscript"/>
              </w:rPr>
              <w:t>6</w:t>
            </w:r>
          </w:p>
          <w:p w14:paraId="446FB91D" w14:textId="77777777" w:rsidR="00827B37" w:rsidRPr="008A2C41" w:rsidRDefault="00827B37" w:rsidP="00667CA1">
            <w:pPr>
              <w:rPr>
                <w:rFonts w:cs="Arial"/>
                <w:color w:val="000000"/>
                <w:sz w:val="22"/>
                <w:szCs w:val="22"/>
                <w:vertAlign w:val="superscript"/>
              </w:rPr>
            </w:pPr>
            <w:r w:rsidRPr="008A2C41">
              <w:rPr>
                <w:rFonts w:cs="Arial"/>
                <w:sz w:val="22"/>
                <w:szCs w:val="22"/>
              </w:rPr>
              <w:t>Large White</w:t>
            </w:r>
            <w:r w:rsidRPr="008A2C41">
              <w:rPr>
                <w:rFonts w:cs="Arial"/>
                <w:color w:val="000000"/>
                <w:sz w:val="22"/>
                <w:szCs w:val="22"/>
                <w:vertAlign w:val="superscript"/>
              </w:rPr>
              <w:t>3b</w:t>
            </w:r>
          </w:p>
          <w:p w14:paraId="0D1D7131" w14:textId="77777777" w:rsidR="00827B37" w:rsidRPr="008A2C41" w:rsidRDefault="00827B37" w:rsidP="00667CA1">
            <w:pPr>
              <w:rPr>
                <w:rFonts w:cs="Arial"/>
                <w:color w:val="000000"/>
                <w:sz w:val="22"/>
                <w:szCs w:val="22"/>
              </w:rPr>
            </w:pPr>
            <w:r w:rsidRPr="008A2C41">
              <w:rPr>
                <w:rFonts w:cs="Arial"/>
                <w:color w:val="000000"/>
                <w:sz w:val="22"/>
                <w:szCs w:val="22"/>
              </w:rPr>
              <w:t>Crossbreds</w:t>
            </w:r>
            <w:r w:rsidRPr="008A2C41">
              <w:rPr>
                <w:rFonts w:cs="Arial"/>
                <w:color w:val="000000"/>
                <w:sz w:val="22"/>
                <w:szCs w:val="22"/>
                <w:vertAlign w:val="superscript"/>
              </w:rPr>
              <w:t>9</w:t>
            </w:r>
          </w:p>
          <w:p w14:paraId="3D8C2E9B" w14:textId="77777777" w:rsidR="00827B37" w:rsidRPr="008A2C41" w:rsidRDefault="00827B37" w:rsidP="00667CA1">
            <w:pPr>
              <w:rPr>
                <w:rFonts w:cs="Arial"/>
                <w:sz w:val="22"/>
                <w:szCs w:val="22"/>
              </w:rPr>
            </w:pPr>
          </w:p>
        </w:tc>
      </w:tr>
      <w:tr w:rsidR="00827B37" w:rsidRPr="008A2C41" w14:paraId="646BAD01" w14:textId="77777777" w:rsidTr="00667CA1">
        <w:tc>
          <w:tcPr>
            <w:tcW w:w="2357" w:type="dxa"/>
            <w:shd w:val="clear" w:color="auto" w:fill="auto"/>
          </w:tcPr>
          <w:p w14:paraId="74B04B09" w14:textId="77777777" w:rsidR="00827B37" w:rsidRPr="008A2C41" w:rsidRDefault="00827B37" w:rsidP="00667CA1">
            <w:pPr>
              <w:rPr>
                <w:rFonts w:cs="Arial"/>
                <w:sz w:val="22"/>
                <w:szCs w:val="22"/>
              </w:rPr>
            </w:pPr>
            <w:r w:rsidRPr="008A2C41">
              <w:rPr>
                <w:rFonts w:cs="Arial"/>
                <w:sz w:val="22"/>
                <w:szCs w:val="22"/>
              </w:rPr>
              <w:t>Mean birth weigth</w:t>
            </w:r>
          </w:p>
        </w:tc>
        <w:tc>
          <w:tcPr>
            <w:tcW w:w="1721" w:type="dxa"/>
            <w:shd w:val="clear" w:color="auto" w:fill="auto"/>
          </w:tcPr>
          <w:p w14:paraId="2A3B896A" w14:textId="77777777" w:rsidR="00827B37" w:rsidRPr="008A2C41" w:rsidRDefault="00827B37" w:rsidP="00667CA1">
            <w:pPr>
              <w:rPr>
                <w:rFonts w:cs="Arial"/>
                <w:color w:val="000000"/>
                <w:sz w:val="22"/>
                <w:szCs w:val="22"/>
                <w:vertAlign w:val="superscript"/>
              </w:rPr>
            </w:pPr>
            <w:r w:rsidRPr="008A2C41">
              <w:rPr>
                <w:rFonts w:cs="Arial"/>
                <w:color w:val="000000"/>
                <w:sz w:val="22"/>
                <w:szCs w:val="22"/>
              </w:rPr>
              <w:t>0.31 (0.05)</w:t>
            </w:r>
            <w:r w:rsidRPr="008A2C41">
              <w:rPr>
                <w:rFonts w:cs="Arial"/>
                <w:color w:val="000000"/>
                <w:sz w:val="22"/>
                <w:szCs w:val="22"/>
                <w:vertAlign w:val="superscript"/>
              </w:rPr>
              <w:t>1</w:t>
            </w:r>
          </w:p>
          <w:p w14:paraId="491365C6" w14:textId="77777777" w:rsidR="00827B37" w:rsidRPr="008A2C41" w:rsidRDefault="00827B37" w:rsidP="00667CA1">
            <w:pPr>
              <w:rPr>
                <w:rFonts w:cs="Arial"/>
                <w:color w:val="000000"/>
                <w:sz w:val="22"/>
                <w:szCs w:val="22"/>
              </w:rPr>
            </w:pPr>
            <w:r w:rsidRPr="008A2C41">
              <w:rPr>
                <w:rFonts w:cs="Arial"/>
                <w:color w:val="000000"/>
                <w:sz w:val="22"/>
                <w:szCs w:val="22"/>
              </w:rPr>
              <w:t>0.39 (0.05)</w:t>
            </w:r>
            <w:r w:rsidRPr="008A2C41">
              <w:rPr>
                <w:rFonts w:cs="Arial"/>
                <w:color w:val="000000"/>
                <w:sz w:val="22"/>
                <w:szCs w:val="22"/>
                <w:vertAlign w:val="superscript"/>
              </w:rPr>
              <w:t>2</w:t>
            </w:r>
          </w:p>
          <w:p w14:paraId="08343499" w14:textId="77777777" w:rsidR="00827B37" w:rsidRPr="008A2C41" w:rsidRDefault="00827B37" w:rsidP="00667CA1">
            <w:pPr>
              <w:rPr>
                <w:rFonts w:cs="Arial"/>
                <w:color w:val="000000"/>
                <w:sz w:val="22"/>
                <w:szCs w:val="22"/>
              </w:rPr>
            </w:pPr>
          </w:p>
        </w:tc>
        <w:tc>
          <w:tcPr>
            <w:tcW w:w="1721" w:type="dxa"/>
            <w:shd w:val="clear" w:color="auto" w:fill="auto"/>
          </w:tcPr>
          <w:p w14:paraId="55D298FD" w14:textId="77777777" w:rsidR="00827B37" w:rsidRPr="008A2C41" w:rsidRDefault="00827B37" w:rsidP="00667CA1">
            <w:pPr>
              <w:rPr>
                <w:rFonts w:cs="Arial"/>
                <w:color w:val="000000"/>
                <w:sz w:val="22"/>
                <w:szCs w:val="22"/>
              </w:rPr>
            </w:pPr>
            <w:r w:rsidRPr="008A2C41">
              <w:rPr>
                <w:rFonts w:cs="Arial"/>
                <w:color w:val="000000"/>
                <w:sz w:val="22"/>
                <w:szCs w:val="22"/>
              </w:rPr>
              <w:t>0.32 (0.06)</w:t>
            </w:r>
            <w:r w:rsidRPr="008A2C41">
              <w:rPr>
                <w:rFonts w:cs="Arial"/>
                <w:color w:val="000000"/>
                <w:sz w:val="22"/>
                <w:szCs w:val="22"/>
                <w:vertAlign w:val="superscript"/>
              </w:rPr>
              <w:t>8</w:t>
            </w:r>
          </w:p>
        </w:tc>
        <w:tc>
          <w:tcPr>
            <w:tcW w:w="1680" w:type="dxa"/>
            <w:shd w:val="clear" w:color="auto" w:fill="auto"/>
          </w:tcPr>
          <w:p w14:paraId="0B43FFB9" w14:textId="77777777" w:rsidR="00827B37" w:rsidRPr="008A2C41" w:rsidRDefault="00827B37" w:rsidP="00667CA1">
            <w:pPr>
              <w:rPr>
                <w:rFonts w:cs="Arial"/>
                <w:color w:val="000000"/>
                <w:sz w:val="22"/>
                <w:szCs w:val="22"/>
              </w:rPr>
            </w:pPr>
          </w:p>
        </w:tc>
        <w:tc>
          <w:tcPr>
            <w:tcW w:w="1985" w:type="dxa"/>
            <w:shd w:val="clear" w:color="auto" w:fill="auto"/>
          </w:tcPr>
          <w:p w14:paraId="4AB61F91" w14:textId="77777777" w:rsidR="00827B37" w:rsidRPr="008A2C41" w:rsidRDefault="00827B37" w:rsidP="00667CA1">
            <w:pPr>
              <w:rPr>
                <w:rFonts w:cs="Arial"/>
                <w:color w:val="000000"/>
                <w:sz w:val="22"/>
                <w:szCs w:val="22"/>
                <w:vertAlign w:val="superscript"/>
              </w:rPr>
            </w:pPr>
            <w:r w:rsidRPr="008A2C41">
              <w:rPr>
                <w:rFonts w:cs="Arial"/>
                <w:sz w:val="22"/>
                <w:szCs w:val="22"/>
              </w:rPr>
              <w:t>3 dam lines</w:t>
            </w:r>
            <w:r w:rsidRPr="008A2C41">
              <w:rPr>
                <w:rFonts w:cs="Arial"/>
                <w:color w:val="000000"/>
                <w:sz w:val="22"/>
                <w:szCs w:val="22"/>
                <w:vertAlign w:val="superscript"/>
              </w:rPr>
              <w:t>1</w:t>
            </w:r>
          </w:p>
          <w:p w14:paraId="47E5E2D4" w14:textId="77777777" w:rsidR="00827B37" w:rsidRPr="008A2C41" w:rsidRDefault="00827B37" w:rsidP="00667CA1">
            <w:pPr>
              <w:rPr>
                <w:rFonts w:cs="Arial"/>
                <w:color w:val="000000"/>
                <w:sz w:val="22"/>
                <w:szCs w:val="22"/>
              </w:rPr>
            </w:pPr>
            <w:r w:rsidRPr="008A2C41">
              <w:rPr>
                <w:rFonts w:cs="Arial"/>
                <w:color w:val="000000"/>
                <w:sz w:val="22"/>
                <w:szCs w:val="22"/>
              </w:rPr>
              <w:t>Yorkshire</w:t>
            </w:r>
            <w:r w:rsidRPr="008A2C41">
              <w:rPr>
                <w:rFonts w:cs="Arial"/>
                <w:color w:val="000000"/>
                <w:sz w:val="22"/>
                <w:szCs w:val="22"/>
                <w:vertAlign w:val="superscript"/>
              </w:rPr>
              <w:t>2</w:t>
            </w:r>
          </w:p>
          <w:p w14:paraId="593BC118" w14:textId="77777777" w:rsidR="00827B37" w:rsidRPr="008A2C41" w:rsidRDefault="00827B37" w:rsidP="00667CA1">
            <w:pPr>
              <w:rPr>
                <w:rFonts w:cs="Arial"/>
                <w:color w:val="000000"/>
                <w:sz w:val="22"/>
                <w:szCs w:val="22"/>
              </w:rPr>
            </w:pPr>
          </w:p>
        </w:tc>
      </w:tr>
      <w:tr w:rsidR="00827B37" w:rsidRPr="008A2C41" w14:paraId="4DB23C56" w14:textId="77777777" w:rsidTr="00667CA1">
        <w:tc>
          <w:tcPr>
            <w:tcW w:w="2357" w:type="dxa"/>
            <w:shd w:val="clear" w:color="auto" w:fill="auto"/>
          </w:tcPr>
          <w:p w14:paraId="11D8DFCD" w14:textId="77777777" w:rsidR="00827B37" w:rsidRPr="008A2C41" w:rsidRDefault="00827B37" w:rsidP="00667CA1">
            <w:pPr>
              <w:rPr>
                <w:rFonts w:cs="Arial"/>
                <w:sz w:val="22"/>
                <w:szCs w:val="22"/>
                <w:lang w:val="en-US"/>
              </w:rPr>
            </w:pPr>
            <w:r w:rsidRPr="008A2C41">
              <w:rPr>
                <w:rFonts w:cs="Arial"/>
                <w:sz w:val="22"/>
                <w:szCs w:val="22"/>
                <w:lang w:val="en-US"/>
              </w:rPr>
              <w:t>Mean body weight at 3 weaks of age</w:t>
            </w:r>
          </w:p>
        </w:tc>
        <w:tc>
          <w:tcPr>
            <w:tcW w:w="1721" w:type="dxa"/>
            <w:shd w:val="clear" w:color="auto" w:fill="auto"/>
          </w:tcPr>
          <w:p w14:paraId="480E662E" w14:textId="77777777" w:rsidR="00827B37" w:rsidRPr="008A2C41" w:rsidRDefault="00827B37" w:rsidP="00667CA1">
            <w:pPr>
              <w:rPr>
                <w:rFonts w:cs="Arial"/>
                <w:color w:val="000000"/>
                <w:sz w:val="22"/>
                <w:szCs w:val="22"/>
                <w:lang w:val="en-US"/>
              </w:rPr>
            </w:pPr>
            <w:r w:rsidRPr="008A2C41">
              <w:rPr>
                <w:rFonts w:cs="Arial"/>
                <w:color w:val="000000"/>
                <w:sz w:val="22"/>
                <w:szCs w:val="22"/>
                <w:lang w:val="en-US"/>
              </w:rPr>
              <w:t>0.19 (0.04)</w:t>
            </w:r>
            <w:r w:rsidRPr="008A2C41">
              <w:rPr>
                <w:rFonts w:cs="Arial"/>
                <w:color w:val="000000"/>
                <w:sz w:val="22"/>
                <w:szCs w:val="22"/>
                <w:vertAlign w:val="superscript"/>
              </w:rPr>
              <w:t>2</w:t>
            </w:r>
          </w:p>
        </w:tc>
        <w:tc>
          <w:tcPr>
            <w:tcW w:w="1721" w:type="dxa"/>
            <w:shd w:val="clear" w:color="auto" w:fill="auto"/>
          </w:tcPr>
          <w:p w14:paraId="6B72E114" w14:textId="77777777" w:rsidR="00827B37" w:rsidRPr="008A2C41" w:rsidRDefault="00827B37" w:rsidP="00667CA1">
            <w:pPr>
              <w:rPr>
                <w:rFonts w:cs="Arial"/>
                <w:color w:val="000000"/>
                <w:sz w:val="22"/>
                <w:szCs w:val="22"/>
                <w:lang w:val="en-US"/>
              </w:rPr>
            </w:pPr>
          </w:p>
          <w:p w14:paraId="3131AB76" w14:textId="77777777" w:rsidR="00827B37" w:rsidRPr="008A2C41" w:rsidRDefault="00827B37" w:rsidP="00667CA1">
            <w:pPr>
              <w:rPr>
                <w:rFonts w:cs="Arial"/>
                <w:color w:val="000000"/>
                <w:sz w:val="22"/>
                <w:szCs w:val="22"/>
                <w:lang w:val="en-US"/>
              </w:rPr>
            </w:pPr>
            <w:r w:rsidRPr="008A2C41">
              <w:rPr>
                <w:rFonts w:cs="Arial"/>
                <w:color w:val="000000"/>
                <w:sz w:val="22"/>
                <w:szCs w:val="22"/>
                <w:lang w:val="en-US"/>
              </w:rPr>
              <w:t>0.17 (0.02)</w:t>
            </w:r>
            <w:r w:rsidRPr="008A2C41">
              <w:rPr>
                <w:rFonts w:cs="Arial"/>
                <w:color w:val="000000"/>
                <w:sz w:val="22"/>
                <w:szCs w:val="22"/>
                <w:vertAlign w:val="superscript"/>
              </w:rPr>
              <w:t>8</w:t>
            </w:r>
          </w:p>
        </w:tc>
        <w:tc>
          <w:tcPr>
            <w:tcW w:w="1680" w:type="dxa"/>
            <w:shd w:val="clear" w:color="auto" w:fill="auto"/>
          </w:tcPr>
          <w:p w14:paraId="598B969F" w14:textId="77777777" w:rsidR="00827B37" w:rsidRPr="008A2C41" w:rsidRDefault="00827B37" w:rsidP="00667CA1">
            <w:pPr>
              <w:rPr>
                <w:rFonts w:cs="Arial"/>
                <w:color w:val="000000"/>
                <w:sz w:val="22"/>
                <w:szCs w:val="22"/>
                <w:lang w:val="en-US"/>
              </w:rPr>
            </w:pPr>
          </w:p>
        </w:tc>
        <w:tc>
          <w:tcPr>
            <w:tcW w:w="1985" w:type="dxa"/>
            <w:shd w:val="clear" w:color="auto" w:fill="auto"/>
          </w:tcPr>
          <w:p w14:paraId="5B1E39E9" w14:textId="77777777" w:rsidR="00827B37" w:rsidRPr="008A2C41" w:rsidRDefault="00827B37" w:rsidP="00667CA1">
            <w:pPr>
              <w:rPr>
                <w:rFonts w:cs="Arial"/>
                <w:color w:val="000000"/>
                <w:sz w:val="22"/>
                <w:szCs w:val="22"/>
              </w:rPr>
            </w:pPr>
            <w:r w:rsidRPr="008A2C41">
              <w:rPr>
                <w:rFonts w:cs="Arial"/>
                <w:sz w:val="22"/>
                <w:szCs w:val="22"/>
                <w:lang w:val="en-US"/>
              </w:rPr>
              <w:t>Yorkshire</w:t>
            </w:r>
            <w:r w:rsidRPr="008A2C41">
              <w:rPr>
                <w:rFonts w:cs="Arial"/>
                <w:color w:val="000000"/>
                <w:sz w:val="22"/>
                <w:szCs w:val="22"/>
                <w:vertAlign w:val="superscript"/>
              </w:rPr>
              <w:t>2</w:t>
            </w:r>
          </w:p>
          <w:p w14:paraId="31A08BEB" w14:textId="77777777" w:rsidR="00827B37" w:rsidRPr="008A2C41" w:rsidRDefault="00827B37" w:rsidP="00667CA1">
            <w:pPr>
              <w:rPr>
                <w:rFonts w:cs="Arial"/>
                <w:color w:val="000000"/>
                <w:sz w:val="22"/>
                <w:szCs w:val="22"/>
              </w:rPr>
            </w:pPr>
            <w:r w:rsidRPr="008A2C41">
              <w:rPr>
                <w:rFonts w:cs="Arial"/>
                <w:color w:val="000000"/>
                <w:sz w:val="22"/>
                <w:szCs w:val="22"/>
              </w:rPr>
              <w:t>Landrace</w:t>
            </w:r>
            <w:r w:rsidRPr="008A2C41">
              <w:rPr>
                <w:rFonts w:cs="Arial"/>
                <w:color w:val="000000"/>
                <w:sz w:val="22"/>
                <w:szCs w:val="22"/>
                <w:vertAlign w:val="superscript"/>
              </w:rPr>
              <w:t>8</w:t>
            </w:r>
          </w:p>
          <w:p w14:paraId="77247BE7" w14:textId="77777777" w:rsidR="00827B37" w:rsidRPr="008A2C41" w:rsidRDefault="00827B37" w:rsidP="00667CA1">
            <w:pPr>
              <w:rPr>
                <w:rFonts w:cs="Arial"/>
                <w:sz w:val="22"/>
                <w:szCs w:val="22"/>
                <w:lang w:val="en-US"/>
              </w:rPr>
            </w:pPr>
          </w:p>
        </w:tc>
      </w:tr>
      <w:tr w:rsidR="00827B37" w:rsidRPr="008A2C41" w14:paraId="429A3FFD" w14:textId="77777777" w:rsidTr="00667CA1">
        <w:tc>
          <w:tcPr>
            <w:tcW w:w="2357" w:type="dxa"/>
            <w:tcBorders>
              <w:bottom w:val="single" w:sz="12" w:space="0" w:color="auto"/>
            </w:tcBorders>
            <w:shd w:val="clear" w:color="auto" w:fill="auto"/>
          </w:tcPr>
          <w:p w14:paraId="49C18CFA" w14:textId="77777777" w:rsidR="00827B37" w:rsidRPr="008A2C41" w:rsidRDefault="00827B37" w:rsidP="00667CA1">
            <w:pPr>
              <w:rPr>
                <w:rFonts w:cs="Arial"/>
                <w:sz w:val="22"/>
                <w:szCs w:val="22"/>
              </w:rPr>
            </w:pPr>
            <w:r w:rsidRPr="008A2C41">
              <w:rPr>
                <w:rFonts w:cs="Arial"/>
                <w:sz w:val="22"/>
                <w:szCs w:val="22"/>
              </w:rPr>
              <w:t>Piglet mortality</w:t>
            </w:r>
          </w:p>
        </w:tc>
        <w:tc>
          <w:tcPr>
            <w:tcW w:w="1721" w:type="dxa"/>
            <w:tcBorders>
              <w:bottom w:val="single" w:sz="12" w:space="0" w:color="auto"/>
            </w:tcBorders>
            <w:shd w:val="clear" w:color="auto" w:fill="auto"/>
          </w:tcPr>
          <w:p w14:paraId="214A3594" w14:textId="77777777" w:rsidR="00827B37" w:rsidRPr="008A2C41" w:rsidRDefault="00827B37" w:rsidP="00667CA1">
            <w:pPr>
              <w:rPr>
                <w:rFonts w:cs="Arial"/>
                <w:color w:val="000000"/>
                <w:sz w:val="22"/>
                <w:szCs w:val="22"/>
              </w:rPr>
            </w:pPr>
          </w:p>
        </w:tc>
        <w:tc>
          <w:tcPr>
            <w:tcW w:w="1721" w:type="dxa"/>
            <w:tcBorders>
              <w:bottom w:val="single" w:sz="12" w:space="0" w:color="auto"/>
            </w:tcBorders>
            <w:shd w:val="clear" w:color="auto" w:fill="auto"/>
          </w:tcPr>
          <w:p w14:paraId="36F631AD" w14:textId="77777777" w:rsidR="00827B37" w:rsidRPr="008A2C41" w:rsidRDefault="00827B37" w:rsidP="00667CA1">
            <w:pPr>
              <w:rPr>
                <w:rFonts w:cs="Arial"/>
                <w:color w:val="000000"/>
                <w:sz w:val="22"/>
                <w:szCs w:val="22"/>
              </w:rPr>
            </w:pPr>
            <w:r w:rsidRPr="008A2C41">
              <w:rPr>
                <w:rFonts w:cs="Arial"/>
                <w:color w:val="000000"/>
                <w:sz w:val="22"/>
                <w:szCs w:val="22"/>
              </w:rPr>
              <w:t>0.02 (0.02)</w:t>
            </w:r>
            <w:r w:rsidRPr="008A2C41">
              <w:rPr>
                <w:rFonts w:cs="Arial"/>
                <w:color w:val="000000"/>
                <w:sz w:val="22"/>
                <w:szCs w:val="22"/>
                <w:vertAlign w:val="superscript"/>
              </w:rPr>
              <w:t>7</w:t>
            </w:r>
          </w:p>
          <w:p w14:paraId="1DDC9B8E" w14:textId="77777777" w:rsidR="00827B37" w:rsidRPr="008A2C41" w:rsidRDefault="00827B37" w:rsidP="00667CA1">
            <w:pPr>
              <w:rPr>
                <w:rFonts w:cs="Arial"/>
                <w:color w:val="000000"/>
                <w:sz w:val="22"/>
                <w:szCs w:val="22"/>
              </w:rPr>
            </w:pPr>
            <w:r w:rsidRPr="008A2C41">
              <w:rPr>
                <w:rFonts w:cs="Arial"/>
                <w:color w:val="000000"/>
                <w:sz w:val="22"/>
                <w:szCs w:val="22"/>
              </w:rPr>
              <w:t>0.06 (0.01)</w:t>
            </w:r>
            <w:r w:rsidRPr="008A2C41">
              <w:rPr>
                <w:rFonts w:cs="Arial"/>
                <w:color w:val="000000"/>
                <w:sz w:val="22"/>
                <w:szCs w:val="22"/>
                <w:vertAlign w:val="superscript"/>
              </w:rPr>
              <w:t>7</w:t>
            </w:r>
          </w:p>
        </w:tc>
        <w:tc>
          <w:tcPr>
            <w:tcW w:w="1680" w:type="dxa"/>
            <w:tcBorders>
              <w:bottom w:val="single" w:sz="12" w:space="0" w:color="auto"/>
            </w:tcBorders>
            <w:shd w:val="clear" w:color="auto" w:fill="auto"/>
          </w:tcPr>
          <w:p w14:paraId="33486B08" w14:textId="77777777" w:rsidR="00827B37" w:rsidRPr="008A2C41" w:rsidRDefault="00827B37" w:rsidP="00667CA1">
            <w:pPr>
              <w:rPr>
                <w:rFonts w:cs="Arial"/>
                <w:color w:val="000000"/>
                <w:sz w:val="22"/>
                <w:szCs w:val="22"/>
              </w:rPr>
            </w:pPr>
            <w:r w:rsidRPr="008A2C41">
              <w:rPr>
                <w:rFonts w:cs="Arial"/>
                <w:color w:val="000000"/>
                <w:sz w:val="22"/>
                <w:szCs w:val="22"/>
              </w:rPr>
              <w:t>0.05 (0.01)</w:t>
            </w:r>
            <w:r w:rsidRPr="008A2C41">
              <w:rPr>
                <w:rFonts w:cs="Arial"/>
                <w:color w:val="000000"/>
                <w:sz w:val="22"/>
                <w:szCs w:val="22"/>
                <w:vertAlign w:val="superscript"/>
              </w:rPr>
              <w:t>7</w:t>
            </w:r>
          </w:p>
          <w:p w14:paraId="7C3EE094" w14:textId="77777777" w:rsidR="00827B37" w:rsidRPr="008A2C41" w:rsidRDefault="00827B37" w:rsidP="00667CA1">
            <w:pPr>
              <w:rPr>
                <w:rFonts w:cs="Arial"/>
                <w:color w:val="000000"/>
                <w:sz w:val="22"/>
                <w:szCs w:val="22"/>
              </w:rPr>
            </w:pPr>
            <w:r w:rsidRPr="008A2C41">
              <w:rPr>
                <w:rFonts w:cs="Arial"/>
                <w:color w:val="000000"/>
                <w:sz w:val="22"/>
                <w:szCs w:val="22"/>
              </w:rPr>
              <w:t>0.13 (0.02)</w:t>
            </w:r>
            <w:r w:rsidRPr="008A2C41">
              <w:rPr>
                <w:rFonts w:cs="Arial"/>
                <w:color w:val="000000"/>
                <w:sz w:val="22"/>
                <w:szCs w:val="22"/>
                <w:vertAlign w:val="superscript"/>
              </w:rPr>
              <w:t>7</w:t>
            </w:r>
          </w:p>
        </w:tc>
        <w:tc>
          <w:tcPr>
            <w:tcW w:w="1985" w:type="dxa"/>
            <w:tcBorders>
              <w:bottom w:val="single" w:sz="12" w:space="0" w:color="auto"/>
            </w:tcBorders>
            <w:shd w:val="clear" w:color="auto" w:fill="auto"/>
          </w:tcPr>
          <w:p w14:paraId="133A8355" w14:textId="77777777" w:rsidR="00827B37" w:rsidRPr="008A2C41" w:rsidRDefault="00827B37" w:rsidP="00667CA1">
            <w:pPr>
              <w:rPr>
                <w:rFonts w:cs="Arial"/>
                <w:color w:val="000000"/>
                <w:sz w:val="22"/>
                <w:szCs w:val="22"/>
              </w:rPr>
            </w:pPr>
            <w:r w:rsidRPr="008A2C41">
              <w:rPr>
                <w:rFonts w:cs="Arial"/>
                <w:sz w:val="22"/>
                <w:szCs w:val="22"/>
              </w:rPr>
              <w:t>Large White</w:t>
            </w:r>
            <w:r w:rsidRPr="008A2C41">
              <w:rPr>
                <w:rFonts w:cs="Arial"/>
                <w:color w:val="000000"/>
                <w:sz w:val="22"/>
                <w:szCs w:val="22"/>
                <w:vertAlign w:val="superscript"/>
              </w:rPr>
              <w:t>7</w:t>
            </w:r>
          </w:p>
          <w:p w14:paraId="46CD0734" w14:textId="77777777" w:rsidR="00827B37" w:rsidRPr="008A2C41" w:rsidRDefault="00827B37" w:rsidP="00667CA1">
            <w:pPr>
              <w:rPr>
                <w:rFonts w:cs="Arial"/>
                <w:sz w:val="22"/>
                <w:szCs w:val="22"/>
              </w:rPr>
            </w:pPr>
            <w:r w:rsidRPr="008A2C41">
              <w:rPr>
                <w:rFonts w:cs="Arial"/>
                <w:color w:val="000000"/>
                <w:sz w:val="22"/>
                <w:szCs w:val="22"/>
              </w:rPr>
              <w:t>Landrace</w:t>
            </w:r>
            <w:r w:rsidRPr="008A2C41">
              <w:rPr>
                <w:rFonts w:cs="Arial"/>
                <w:color w:val="000000"/>
                <w:sz w:val="22"/>
                <w:szCs w:val="22"/>
                <w:vertAlign w:val="superscript"/>
              </w:rPr>
              <w:t>7</w:t>
            </w:r>
          </w:p>
        </w:tc>
      </w:tr>
    </w:tbl>
    <w:p w14:paraId="3295AE8B" w14:textId="0B0FD8B4" w:rsidR="00827B37" w:rsidRPr="008A2C41" w:rsidRDefault="00827B37" w:rsidP="00827B37">
      <w:pPr>
        <w:jc w:val="both"/>
      </w:pPr>
      <w:r w:rsidRPr="008A2C41">
        <w:rPr>
          <w:rFonts w:cs="Arial"/>
          <w:sz w:val="22"/>
          <w:szCs w:val="22"/>
        </w:rPr>
        <w:t>h</w:t>
      </w:r>
      <w:r w:rsidRPr="008A2C41">
        <w:rPr>
          <w:rFonts w:cs="Arial"/>
          <w:sz w:val="22"/>
          <w:szCs w:val="22"/>
          <w:vertAlign w:val="subscript"/>
        </w:rPr>
        <w:t>t</w:t>
      </w:r>
      <w:r w:rsidRPr="008A2C41">
        <w:rPr>
          <w:rFonts w:cs="Arial"/>
          <w:sz w:val="22"/>
          <w:szCs w:val="22"/>
          <w:vertAlign w:val="superscript"/>
        </w:rPr>
        <w:t>2</w:t>
      </w:r>
      <w:r w:rsidRPr="008A2C41">
        <w:rPr>
          <w:rFonts w:cs="Arial"/>
          <w:sz w:val="22"/>
          <w:szCs w:val="22"/>
        </w:rPr>
        <w:t>=total heritability;</w:t>
      </w:r>
      <w:r w:rsidRPr="008A2C41">
        <w:rPr>
          <w:rFonts w:cs="Arial"/>
          <w:sz w:val="22"/>
          <w:szCs w:val="22"/>
          <w:vertAlign w:val="superscript"/>
        </w:rPr>
        <w:t xml:space="preserve"> </w:t>
      </w:r>
      <w:r w:rsidRPr="008A2C41">
        <w:rPr>
          <w:rFonts w:cs="Arial"/>
          <w:sz w:val="22"/>
          <w:szCs w:val="22"/>
        </w:rPr>
        <w:t>h</w:t>
      </w:r>
      <w:r w:rsidRPr="008A2C41">
        <w:rPr>
          <w:rFonts w:cs="Arial"/>
          <w:sz w:val="22"/>
          <w:szCs w:val="22"/>
          <w:vertAlign w:val="subscript"/>
        </w:rPr>
        <w:t>d</w:t>
      </w:r>
      <w:r w:rsidRPr="008A2C41">
        <w:rPr>
          <w:rFonts w:cs="Arial"/>
          <w:sz w:val="22"/>
          <w:szCs w:val="22"/>
          <w:vertAlign w:val="superscript"/>
        </w:rPr>
        <w:t>2</w:t>
      </w:r>
      <w:r w:rsidRPr="008A2C41">
        <w:rPr>
          <w:rFonts w:cs="Arial"/>
          <w:sz w:val="22"/>
          <w:szCs w:val="22"/>
        </w:rPr>
        <w:t>=direct heritability;</w:t>
      </w:r>
      <w:r w:rsidRPr="008A2C41">
        <w:rPr>
          <w:rFonts w:cs="Arial"/>
          <w:sz w:val="22"/>
          <w:szCs w:val="22"/>
          <w:vertAlign w:val="superscript"/>
        </w:rPr>
        <w:t xml:space="preserve"> </w:t>
      </w:r>
      <w:r w:rsidRPr="008A2C41">
        <w:rPr>
          <w:rFonts w:cs="Arial"/>
          <w:sz w:val="22"/>
          <w:szCs w:val="22"/>
        </w:rPr>
        <w:t>h</w:t>
      </w:r>
      <w:r w:rsidRPr="008A2C41">
        <w:rPr>
          <w:rFonts w:cs="Arial"/>
          <w:sz w:val="22"/>
          <w:szCs w:val="22"/>
          <w:vertAlign w:val="subscript"/>
        </w:rPr>
        <w:t>m</w:t>
      </w:r>
      <w:r w:rsidRPr="008A2C41">
        <w:rPr>
          <w:rFonts w:cs="Arial"/>
          <w:sz w:val="22"/>
          <w:szCs w:val="22"/>
          <w:vertAlign w:val="superscript"/>
        </w:rPr>
        <w:t>2</w:t>
      </w:r>
      <w:r w:rsidRPr="008A2C41">
        <w:rPr>
          <w:rFonts w:cs="Arial"/>
          <w:sz w:val="22"/>
          <w:szCs w:val="22"/>
        </w:rPr>
        <w:t>=maternal heritability</w:t>
      </w:r>
      <w:r w:rsidRPr="008A2C41">
        <w:rPr>
          <w:sz w:val="22"/>
          <w:szCs w:val="22"/>
        </w:rPr>
        <w:t xml:space="preserve">; </w:t>
      </w:r>
      <w:r w:rsidRPr="008A2C41">
        <w:rPr>
          <w:rFonts w:cs="Arial"/>
          <w:color w:val="000000"/>
          <w:sz w:val="22"/>
          <w:szCs w:val="22"/>
          <w:vertAlign w:val="superscript"/>
        </w:rPr>
        <w:t>1</w:t>
      </w:r>
      <w:r w:rsidRPr="008A2C41">
        <w:rPr>
          <w:rFonts w:cs="Arial"/>
          <w:color w:val="000000"/>
          <w:sz w:val="22"/>
          <w:szCs w:val="22"/>
        </w:rPr>
        <w:fldChar w:fldCharType="begin"/>
      </w:r>
      <w:r w:rsidRPr="008A2C41">
        <w:rPr>
          <w:rFonts w:cs="Arial"/>
          <w:color w:val="000000"/>
          <w:sz w:val="22"/>
          <w:szCs w:val="22"/>
        </w:rPr>
        <w:instrText>ADDIN CITAVI.PLACEHOLDER 4a3456d3-80c1-420f-9be0-f7d341bdb2d2 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hlcm1lc2No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color w:val="000000"/>
          <w:sz w:val="22"/>
          <w:szCs w:val="22"/>
        </w:rPr>
        <w:fldChar w:fldCharType="separate"/>
      </w:r>
      <w:bookmarkStart w:id="68" w:name="_CTVP0014a3456d380c1420f9be0f7d341bdb2d2"/>
      <w:r w:rsidR="000E0202" w:rsidRPr="008A2C41">
        <w:rPr>
          <w:rFonts w:cs="Arial"/>
          <w:color w:val="000000"/>
          <w:sz w:val="22"/>
          <w:szCs w:val="22"/>
        </w:rPr>
        <w:t>Hermesch</w:t>
      </w:r>
      <w:r w:rsidR="000E0202" w:rsidRPr="008A2C41">
        <w:rPr>
          <w:rFonts w:cs="Arial"/>
          <w:i/>
          <w:color w:val="000000"/>
          <w:sz w:val="22"/>
          <w:szCs w:val="22"/>
        </w:rPr>
        <w:t xml:space="preserve"> et al.</w:t>
      </w:r>
      <w:bookmarkEnd w:id="68"/>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88835a6d-8858-4921-a9fe-b2ac65d36204 PFBsYWNlaG9sZGVyPg0KICA8QWRkSW5WZXJzaW9uPjUuNy4xLjA8L0FkZEluVmVyc2lvbj4NCiAgPElkPjg4ODM1YTZkLTg4NTgtNDkyMS1hOWZlLWIyYWM2NWQzNjIwNDwvSWQ+DQogIDxBc3NvY2lhdGVXaXRoUGxhY2Vob2xkZXJJZD40YTM0NTZkMy04MGMxLTQyMGYtOWJlMC1mN2QzNDFiZGIyZDI8L0Fzc29jaWF0ZVdpdGhQbGFjZWhvbGRlcklkPg0KICA8RW50cmllcz4NCiAgICA8RW50cnk+DQogICAgICA8SWQ+Nzg4ZDJhNjYtNTMyZi00MzliLWE4NmUtYjUyOWZiMzI3M2Y5PC9JZD4NCiAgICAgIDxSZWZlcmVuY2VJZD4yNzYxODY5MC04MzI4LTQ5MjktYTExYy01ZmQ3NjU2Y2UyOG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Sk8L1RleHQ+DQogICAgPC9UZXh0VW5pdD4NCiAgPC9UZXh0VW5pdHM+DQo8L1BsYWNlaG9sZGVyPg==</w:instrText>
      </w:r>
      <w:r w:rsidRPr="008A2C41">
        <w:rPr>
          <w:rFonts w:cs="Arial"/>
          <w:color w:val="000000"/>
          <w:sz w:val="22"/>
          <w:szCs w:val="22"/>
        </w:rPr>
        <w:fldChar w:fldCharType="separate"/>
      </w:r>
      <w:bookmarkStart w:id="69" w:name="_CTVP00188835a6d88584921a9feb2ac65d36204"/>
      <w:r w:rsidR="000E0202" w:rsidRPr="008A2C41">
        <w:rPr>
          <w:rFonts w:cs="Arial"/>
          <w:color w:val="000000"/>
          <w:sz w:val="22"/>
          <w:szCs w:val="22"/>
        </w:rPr>
        <w:t>(2001)</w:t>
      </w:r>
      <w:bookmarkEnd w:id="69"/>
      <w:r w:rsidRPr="008A2C41">
        <w:rPr>
          <w:rFonts w:cs="Arial"/>
          <w:color w:val="000000"/>
          <w:sz w:val="22"/>
          <w:szCs w:val="22"/>
        </w:rPr>
        <w:fldChar w:fldCharType="end"/>
      </w:r>
      <w:r w:rsidRPr="008A2C41">
        <w:rPr>
          <w:sz w:val="22"/>
          <w:szCs w:val="22"/>
        </w:rPr>
        <w:t xml:space="preserve">; </w:t>
      </w:r>
      <w:r w:rsidRPr="008A2C41">
        <w:rPr>
          <w:rFonts w:cs="Arial"/>
          <w:color w:val="000000"/>
          <w:sz w:val="22"/>
          <w:szCs w:val="22"/>
          <w:vertAlign w:val="superscript"/>
        </w:rPr>
        <w:t>2</w:t>
      </w:r>
      <w:r w:rsidRPr="008A2C41">
        <w:rPr>
          <w:rFonts w:cs="Arial"/>
          <w:color w:val="000000"/>
          <w:sz w:val="22"/>
          <w:szCs w:val="22"/>
        </w:rPr>
        <w:fldChar w:fldCharType="begin"/>
      </w:r>
      <w:r w:rsidRPr="008A2C41">
        <w:rPr>
          <w:rFonts w:cs="Arial"/>
          <w:color w:val="000000"/>
          <w:sz w:val="22"/>
          <w:szCs w:val="22"/>
        </w:rPr>
        <w:instrText>ADDIN CITAVI.PLACEHOLDER 1b42f977-9290-40fd-914b-b5b411163221 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GFtZ2FhcmQ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color w:val="000000"/>
          <w:sz w:val="22"/>
          <w:szCs w:val="22"/>
        </w:rPr>
        <w:fldChar w:fldCharType="separate"/>
      </w:r>
      <w:bookmarkStart w:id="70" w:name="_CTVP0011b42f977929040fd914bb5b411163221"/>
      <w:r w:rsidR="000E0202" w:rsidRPr="008A2C41">
        <w:rPr>
          <w:rFonts w:cs="Arial"/>
          <w:color w:val="000000"/>
          <w:sz w:val="22"/>
          <w:szCs w:val="22"/>
        </w:rPr>
        <w:t>Damgaard</w:t>
      </w:r>
      <w:r w:rsidR="000E0202" w:rsidRPr="008A2C41">
        <w:rPr>
          <w:rFonts w:cs="Arial"/>
          <w:i/>
          <w:color w:val="000000"/>
          <w:sz w:val="22"/>
          <w:szCs w:val="22"/>
        </w:rPr>
        <w:t xml:space="preserve"> et al.</w:t>
      </w:r>
      <w:bookmarkEnd w:id="70"/>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899aedde-48fd-4637-b48b-7a28c9e213bc PFBsYWNlaG9sZGVyPg0KICA8QWRkSW5WZXJzaW9uPjUuNy4xLjA8L0FkZEluVmVyc2lvbj4NCiAgPElkPjg5OWFlZGRlLTQ4ZmQtNDYzNy1iNDhiLTdhMjhjOWUyMTNiYzwvSWQ+DQogIDxBc3NvY2lhdGVXaXRoUGxhY2Vob2xkZXJJZD4xYjQyZjk3Ny05MjkwLTQwZmQtOTE0Yi1iNWI0MTExNjMyMjE8L0Fzc29jaWF0ZVdpdGhQbGFjZWhvbGRlcklkPg0KICA8RW50cmllcz4NCiAgICA8RW50cnk+DQogICAgICA8SWQ+OTllMzUwZTctOTEwMi00NWFlLTg1NTAtNDZhZDU5MDlkYTgxPC9JZD4NCiAgICAgIDxSZWZlcmVuY2VJZD42NzRkOWEwMS1lYjU2LTQ0YmQtOWFiYy1mYjEyZDJjNTNi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zKTwvVGV4dD4NCiAgICA8L1RleHRVbml0Pg0KICA8L1RleHRVbml0cz4NCjwvUGxhY2Vob2xkZXI+</w:instrText>
      </w:r>
      <w:r w:rsidRPr="008A2C41">
        <w:rPr>
          <w:rFonts w:cs="Arial"/>
          <w:color w:val="000000"/>
          <w:sz w:val="22"/>
          <w:szCs w:val="22"/>
        </w:rPr>
        <w:fldChar w:fldCharType="separate"/>
      </w:r>
      <w:bookmarkStart w:id="71" w:name="_CTVP001899aedde48fd4637b48b7a28c9e213bc"/>
      <w:r w:rsidR="000E0202" w:rsidRPr="008A2C41">
        <w:rPr>
          <w:rFonts w:cs="Arial"/>
          <w:color w:val="000000"/>
          <w:sz w:val="22"/>
          <w:szCs w:val="22"/>
        </w:rPr>
        <w:t>(2003)</w:t>
      </w:r>
      <w:bookmarkEnd w:id="71"/>
      <w:r w:rsidRPr="008A2C41">
        <w:rPr>
          <w:rFonts w:cs="Arial"/>
          <w:color w:val="000000"/>
          <w:sz w:val="22"/>
          <w:szCs w:val="22"/>
        </w:rPr>
        <w:fldChar w:fldCharType="end"/>
      </w:r>
      <w:r w:rsidRPr="008A2C41">
        <w:rPr>
          <w:sz w:val="22"/>
          <w:szCs w:val="22"/>
        </w:rPr>
        <w:t xml:space="preserve">; </w:t>
      </w:r>
      <w:r w:rsidRPr="008A2C41">
        <w:rPr>
          <w:rFonts w:cs="Arial"/>
          <w:color w:val="000000"/>
          <w:sz w:val="22"/>
          <w:szCs w:val="22"/>
          <w:vertAlign w:val="superscript"/>
        </w:rPr>
        <w:t>3</w:t>
      </w:r>
      <w:r w:rsidRPr="008A2C41">
        <w:rPr>
          <w:rFonts w:cs="Arial"/>
          <w:color w:val="000000"/>
          <w:sz w:val="22"/>
          <w:szCs w:val="22"/>
        </w:rPr>
        <w:fldChar w:fldCharType="begin"/>
      </w:r>
      <w:r w:rsidRPr="008A2C41">
        <w:rPr>
          <w:rFonts w:cs="Arial"/>
          <w:color w:val="000000"/>
          <w:sz w:val="22"/>
          <w:szCs w:val="22"/>
        </w:rPr>
        <w:instrText>ADDIN CITAVI.PLACEHOLDER e21e5234-be24-4334-b4a3-acda61093062 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cmFuZ288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color w:val="000000"/>
          <w:sz w:val="22"/>
          <w:szCs w:val="22"/>
        </w:rPr>
        <w:fldChar w:fldCharType="separate"/>
      </w:r>
      <w:bookmarkStart w:id="72" w:name="_CTVP001e21e5234be244334b4a3acda61093062"/>
      <w:r w:rsidR="000E0202" w:rsidRPr="008A2C41">
        <w:rPr>
          <w:rFonts w:cs="Arial"/>
          <w:color w:val="000000"/>
          <w:sz w:val="22"/>
          <w:szCs w:val="22"/>
        </w:rPr>
        <w:t>Arango</w:t>
      </w:r>
      <w:r w:rsidR="000E0202" w:rsidRPr="008A2C41">
        <w:rPr>
          <w:rFonts w:cs="Arial"/>
          <w:i/>
          <w:color w:val="000000"/>
          <w:sz w:val="22"/>
          <w:szCs w:val="22"/>
        </w:rPr>
        <w:t xml:space="preserve"> et al.</w:t>
      </w:r>
      <w:bookmarkEnd w:id="72"/>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51e15680-0d16-4ad5-b24c-9760e38e6d9b PFBsYWNlaG9sZGVyPg0KICA8QWRkSW5WZXJzaW9uPjUuNy4xLjA8L0FkZEluVmVyc2lvbj4NCiAgPElkPjUxZTE1NjgwLTBkMTYtNGFkNS1iMjRjLTk3NjBlMzhlNmQ5YjwvSWQ+DQogIDxBc3NvY2lhdGVXaXRoUGxhY2Vob2xkZXJJZD5lMjFlNTIzNC1iZTI0LTQzMzQtYjRhMy1hY2RhNjEwOTMwNjI8L0Fzc29jaWF0ZVdpdGhQbGFjZWhvbGRlcklkPg0KICA8RW50cmllcz4NCiAgICA8RW50cnk+DQogICAgICA8SWQ+NWE2NTI0MDktMzFiYi00Y2Y4LWJjZDMtYzNkNjk1YjA1ZWYyPC9JZD4NCiAgICAgIDxSZWZlcmVuY2VJZD5lMjMyNzViZi1lOTAyLTQ4Y2ItYmQ4ZS0zZTkwMmE0OTI0NG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8A2C41">
        <w:rPr>
          <w:rFonts w:cs="Arial"/>
          <w:color w:val="000000"/>
          <w:sz w:val="22"/>
          <w:szCs w:val="22"/>
        </w:rPr>
        <w:fldChar w:fldCharType="separate"/>
      </w:r>
      <w:bookmarkStart w:id="73" w:name="_CTVP00151e156800d164ad5b24c9760e38e6d9b"/>
      <w:r w:rsidR="000E0202" w:rsidRPr="008A2C41">
        <w:rPr>
          <w:rFonts w:cs="Arial"/>
          <w:color w:val="000000"/>
          <w:sz w:val="22"/>
          <w:szCs w:val="22"/>
        </w:rPr>
        <w:t>(2006)</w:t>
      </w:r>
      <w:bookmarkEnd w:id="73"/>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vertAlign w:val="superscript"/>
        </w:rPr>
        <w:t>3a</w:t>
      </w:r>
      <w:r w:rsidRPr="008A2C41">
        <w:rPr>
          <w:rFonts w:cs="Arial"/>
          <w:color w:val="000000"/>
          <w:sz w:val="22"/>
          <w:szCs w:val="22"/>
        </w:rPr>
        <w:t xml:space="preserve">Model 3, </w:t>
      </w:r>
      <w:r w:rsidRPr="008A2C41">
        <w:rPr>
          <w:rFonts w:cs="Arial"/>
          <w:color w:val="000000"/>
          <w:sz w:val="22"/>
          <w:szCs w:val="22"/>
          <w:vertAlign w:val="superscript"/>
        </w:rPr>
        <w:t>3b</w:t>
      </w:r>
      <w:r w:rsidRPr="008A2C41">
        <w:rPr>
          <w:rFonts w:cs="Arial"/>
          <w:color w:val="000000"/>
          <w:sz w:val="22"/>
          <w:szCs w:val="22"/>
        </w:rPr>
        <w:t>Model 1)</w:t>
      </w:r>
      <w:r w:rsidRPr="008A2C41">
        <w:rPr>
          <w:sz w:val="22"/>
          <w:szCs w:val="22"/>
        </w:rPr>
        <w:t xml:space="preserve">; </w:t>
      </w:r>
      <w:r w:rsidRPr="008A2C41">
        <w:rPr>
          <w:rFonts w:cs="Arial"/>
          <w:color w:val="000000"/>
          <w:sz w:val="22"/>
          <w:szCs w:val="22"/>
          <w:vertAlign w:val="superscript"/>
        </w:rPr>
        <w:t>4</w:t>
      </w:r>
      <w:r w:rsidRPr="008A2C41">
        <w:rPr>
          <w:rFonts w:cs="Arial"/>
          <w:color w:val="000000"/>
          <w:sz w:val="22"/>
          <w:szCs w:val="22"/>
        </w:rPr>
        <w:fldChar w:fldCharType="begin"/>
      </w:r>
      <w:r w:rsidRPr="008A2C41">
        <w:rPr>
          <w:rFonts w:cs="Arial"/>
          <w:color w:val="000000"/>
          <w:sz w:val="22"/>
          <w:szCs w:val="22"/>
        </w:rPr>
        <w:instrText>ADDIN CITAVI.PLACEHOLDER 7da28e99-081f-42bd-b7c8-3a65ca454b6c 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uYXJpb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rFonts w:cs="Arial"/>
          <w:color w:val="000000"/>
          <w:sz w:val="22"/>
          <w:szCs w:val="22"/>
        </w:rPr>
        <w:fldChar w:fldCharType="separate"/>
      </w:r>
      <w:bookmarkStart w:id="74" w:name="_CTVP0017da28e99081f42bdb7c83a65ca454b6c"/>
      <w:r w:rsidR="000E0202" w:rsidRPr="008A2C41">
        <w:rPr>
          <w:rFonts w:cs="Arial"/>
          <w:color w:val="000000"/>
          <w:sz w:val="22"/>
          <w:szCs w:val="22"/>
        </w:rPr>
        <w:t>Canario</w:t>
      </w:r>
      <w:r w:rsidR="000E0202" w:rsidRPr="008A2C41">
        <w:rPr>
          <w:rFonts w:cs="Arial"/>
          <w:i/>
          <w:color w:val="000000"/>
          <w:sz w:val="22"/>
          <w:szCs w:val="22"/>
        </w:rPr>
        <w:t xml:space="preserve"> et al.</w:t>
      </w:r>
      <w:bookmarkEnd w:id="74"/>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f14a0b00-5b14-40e8-902d-be13b3a451ec PFBsYWNlaG9sZGVyPg0KICA8QWRkSW5WZXJzaW9uPjUuNy4xLjA8L0FkZEluVmVyc2lvbj4NCiAgPElkPmYxNGEwYjAwLTViMTQtNDBlOC05MDJkLWJlMTNiM2E0NTFlYzwvSWQ+DQogIDxBc3NvY2lhdGVXaXRoUGxhY2Vob2xkZXJJZD43ZGEyOGU5OS0wODFmLTQyYmQtYjdjOC0zYTY1Y2E0NTRiNmM8L0Fzc29jaWF0ZVdpdGhQbGFjZWhvbGRlcklkPg0KICA8RW50cmllcz4NCiAgICA8RW50cnk+DQogICAgICA8SWQ+OTZmYWQ3MWQtYmZiOS00MDUzLThjY2ItNjM0MzE4OTkwNDk2PC9JZD4NCiAgICAgIDxSZWZlcmVuY2VJZD4yM2NiYTYyNS1kYmJlLTQwYTYtYTc2NS1hMDAwMjIxZTJlYT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8A2C41">
        <w:rPr>
          <w:rFonts w:cs="Arial"/>
          <w:color w:val="000000"/>
          <w:sz w:val="22"/>
          <w:szCs w:val="22"/>
        </w:rPr>
        <w:fldChar w:fldCharType="separate"/>
      </w:r>
      <w:bookmarkStart w:id="75" w:name="_CTVP001f14a0b005b1440e8902dbe13b3a451ec"/>
      <w:r w:rsidR="000E0202" w:rsidRPr="008A2C41">
        <w:rPr>
          <w:rFonts w:cs="Arial"/>
          <w:color w:val="000000"/>
          <w:sz w:val="22"/>
          <w:szCs w:val="22"/>
        </w:rPr>
        <w:t>(2006)</w:t>
      </w:r>
      <w:bookmarkEnd w:id="75"/>
      <w:r w:rsidRPr="008A2C41">
        <w:rPr>
          <w:rFonts w:cs="Arial"/>
          <w:color w:val="000000"/>
          <w:sz w:val="22"/>
          <w:szCs w:val="22"/>
        </w:rPr>
        <w:fldChar w:fldCharType="end"/>
      </w:r>
      <w:r w:rsidRPr="008A2C41">
        <w:rPr>
          <w:rFonts w:cs="Arial"/>
          <w:color w:val="000000"/>
          <w:sz w:val="22"/>
          <w:szCs w:val="22"/>
        </w:rPr>
        <w:t>;</w:t>
      </w:r>
      <w:r w:rsidRPr="008A2C41">
        <w:rPr>
          <w:sz w:val="22"/>
          <w:szCs w:val="22"/>
        </w:rPr>
        <w:t xml:space="preserve"> </w:t>
      </w:r>
      <w:r w:rsidRPr="008A2C41">
        <w:rPr>
          <w:rFonts w:cs="Arial"/>
          <w:color w:val="000000"/>
          <w:sz w:val="22"/>
          <w:szCs w:val="22"/>
          <w:vertAlign w:val="superscript"/>
        </w:rPr>
        <w:t>5</w:t>
      </w:r>
      <w:r w:rsidR="006D0BD9" w:rsidRPr="008A2C41">
        <w:rPr>
          <w:sz w:val="22"/>
          <w:szCs w:val="22"/>
        </w:rPr>
        <w:fldChar w:fldCharType="begin"/>
      </w:r>
      <w:r w:rsidR="006D0BD9" w:rsidRPr="008A2C41">
        <w:rPr>
          <w:sz w:val="22"/>
          <w:szCs w:val="22"/>
        </w:rPr>
        <w:instrText>ADDIN CITAVI.PLACEHOLDER 7169d019-0653-416d-9c72-900243bb50f6 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hlbGxicsO8Z2dl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006D0BD9" w:rsidRPr="008A2C41">
        <w:rPr>
          <w:sz w:val="22"/>
          <w:szCs w:val="22"/>
        </w:rPr>
        <w:fldChar w:fldCharType="separate"/>
      </w:r>
      <w:bookmarkStart w:id="76" w:name="_CTVP0017169d0190653416d9c72900243bb50f6"/>
      <w:r w:rsidR="006D0BD9" w:rsidRPr="008A2C41">
        <w:rPr>
          <w:sz w:val="22"/>
          <w:szCs w:val="22"/>
        </w:rPr>
        <w:t>Hellbrügge et al.</w:t>
      </w:r>
      <w:bookmarkEnd w:id="76"/>
      <w:r w:rsidR="006D0BD9" w:rsidRPr="008A2C41">
        <w:rPr>
          <w:sz w:val="22"/>
          <w:szCs w:val="22"/>
        </w:rPr>
        <w:fldChar w:fldCharType="end"/>
      </w:r>
      <w:r w:rsidR="006D0BD9" w:rsidRPr="008A2C41">
        <w:rPr>
          <w:sz w:val="22"/>
          <w:szCs w:val="22"/>
        </w:rPr>
        <w:t xml:space="preserve"> </w:t>
      </w:r>
      <w:r w:rsidR="006D0BD9" w:rsidRPr="008A2C41">
        <w:rPr>
          <w:sz w:val="22"/>
          <w:szCs w:val="22"/>
        </w:rPr>
        <w:fldChar w:fldCharType="begin"/>
      </w:r>
      <w:r w:rsidR="006D0BD9" w:rsidRPr="008A2C41">
        <w:rPr>
          <w:sz w:val="22"/>
          <w:szCs w:val="22"/>
        </w:rPr>
        <w:instrText>ADDIN CITAVI.PLACEHOLDER 69f7bd87-7355-4c3f-9ddf-1c7fb9b5ab16 PFBsYWNlaG9sZGVyPg0KICA8QWRkSW5WZXJzaW9uPjUuNy4xLjA8L0FkZEluVmVyc2lvbj4NCiAgPElkPjY5ZjdiZDg3LTczNTUtNGMzZi05ZGRmLTFjN2ZiOWI1YWIxNjwvSWQ+DQogIDxBc3NvY2lhdGVXaXRoUGxhY2Vob2xkZXJJZD43MTY5ZDAxOS0wNjUzLTQxNmQtOWM3Mi05MDAyNDNiYjUwZjY8L0Fzc29jaWF0ZVdpdGhQbGFjZWhvbGRlcklkPg0KICA8RW50cmllcz4NCiAgICA8RW50cnk+DQogICAgICA8SWQ+N2QzZTBiYjktYTdjMC00MjNjLWJjMGMtZDJhZDM3YWFlMjBjPC9JZD4NCiAgICAgIDxSZWZlcmVuY2VJZD4wNWJlMTkzOS0zMTZkLTRlMjYtYjdjNi1lODA0NmJlZjQ5ZW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Ck8L1RleHQ+DQogICAgPC9UZXh0VW5pdD4NCiAgPC9UZXh0VW5pdHM+DQo8L1BsYWNlaG9sZGVyPg==</w:instrText>
      </w:r>
      <w:r w:rsidR="006D0BD9" w:rsidRPr="008A2C41">
        <w:rPr>
          <w:sz w:val="22"/>
          <w:szCs w:val="22"/>
        </w:rPr>
        <w:fldChar w:fldCharType="separate"/>
      </w:r>
      <w:bookmarkStart w:id="77" w:name="_CTVP00169f7bd8773554c3f9ddf1c7fb9b5ab16"/>
      <w:r w:rsidR="006D0BD9" w:rsidRPr="008A2C41">
        <w:rPr>
          <w:sz w:val="22"/>
          <w:szCs w:val="22"/>
        </w:rPr>
        <w:t>(2008)</w:t>
      </w:r>
      <w:bookmarkEnd w:id="77"/>
      <w:r w:rsidR="006D0BD9" w:rsidRPr="008A2C41">
        <w:rPr>
          <w:sz w:val="22"/>
          <w:szCs w:val="22"/>
        </w:rPr>
        <w:fldChar w:fldCharType="end"/>
      </w:r>
      <w:r w:rsidRPr="008A2C41">
        <w:rPr>
          <w:sz w:val="22"/>
          <w:szCs w:val="22"/>
        </w:rPr>
        <w:t xml:space="preserve">; </w:t>
      </w:r>
      <w:r w:rsidRPr="008A2C41">
        <w:rPr>
          <w:rFonts w:ascii="Cambria Math" w:hAnsi="Cambria Math" w:cs="Cambria Math"/>
          <w:color w:val="000000"/>
          <w:sz w:val="22"/>
          <w:szCs w:val="22"/>
          <w:vertAlign w:val="superscript"/>
        </w:rPr>
        <w:t>6</w:t>
      </w:r>
      <w:r w:rsidRPr="008A2C41">
        <w:rPr>
          <w:rFonts w:cs="Arial"/>
          <w:color w:val="000000"/>
          <w:sz w:val="22"/>
          <w:szCs w:val="22"/>
        </w:rPr>
        <w:fldChar w:fldCharType="begin"/>
      </w:r>
      <w:r w:rsidRPr="008A2C41">
        <w:rPr>
          <w:rFonts w:cs="Arial"/>
          <w:color w:val="000000"/>
          <w:sz w:val="22"/>
          <w:szCs w:val="22"/>
        </w:rPr>
        <w:instrText>ADDIN CITAVI.PLACEHOLDER 2cdd13e4-29ea-41c6-a1de-8340f6b0794e 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3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rFonts w:cs="Arial"/>
          <w:color w:val="000000"/>
          <w:sz w:val="22"/>
          <w:szCs w:val="22"/>
        </w:rPr>
        <w:fldChar w:fldCharType="separate"/>
      </w:r>
      <w:bookmarkStart w:id="78" w:name="_CTVP0012cdd13e429ea41c6a1de8340f6b0794e"/>
      <w:r w:rsidR="000E0202" w:rsidRPr="008A2C41">
        <w:rPr>
          <w:rFonts w:cs="Arial"/>
          <w:color w:val="000000"/>
          <w:sz w:val="22"/>
          <w:szCs w:val="22"/>
        </w:rPr>
        <w:t>Su</w:t>
      </w:r>
      <w:r w:rsidR="000E0202" w:rsidRPr="008A2C41">
        <w:rPr>
          <w:rFonts w:cs="Arial"/>
          <w:i/>
          <w:color w:val="000000"/>
          <w:sz w:val="22"/>
          <w:szCs w:val="22"/>
        </w:rPr>
        <w:t xml:space="preserve"> et al.</w:t>
      </w:r>
      <w:bookmarkEnd w:id="78"/>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d5992d9c-56b6-44ff-84ac-9210dd9cbaaa PFBsYWNlaG9sZGVyPg0KICA8QWRkSW5WZXJzaW9uPjUuNy4xLjA8L0FkZEluVmVyc2lvbj4NCiAgPElkPmQ1OTkyZDljLTU2YjYtNDRmZi04NGFjLTkyMTBkZDljYmFhYTwvSWQ+DQogIDxBc3NvY2lhdGVXaXRoUGxhY2Vob2xkZXJJZD4yY2RkMTNlNC0yOWVhLTQxYzYtYTFkZS04MzQwZjZiMDc5NGU8L0Fzc29jaWF0ZVdpdGhQbGFjZWhvbGRlcklkPg0KICA8RW50cmllcz4NCiAgICA8RW50cnk+DQogICAgICA8SWQ+YjgyNzEzY2ItMDg2MC00YzdkLTk2NDgtNWVlZWQ2ZDhlYTRjPC9JZD4NCiAgICAgIDxSZWZlcmVuY2VJZD5jZGIxYzYzYS00YmNhLTQ3M2YtYWI3My0zM2QwN2EyZjY5Nm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Ck8L1RleHQ+DQogICAgPC9UZXh0VW5pdD4NCiAgPC9UZXh0VW5pdHM+DQo8L1BsYWNlaG9sZGVyPg==</w:instrText>
      </w:r>
      <w:r w:rsidRPr="008A2C41">
        <w:rPr>
          <w:rFonts w:cs="Arial"/>
          <w:color w:val="000000"/>
          <w:sz w:val="22"/>
          <w:szCs w:val="22"/>
        </w:rPr>
        <w:fldChar w:fldCharType="separate"/>
      </w:r>
      <w:bookmarkStart w:id="79" w:name="_CTVP001d5992d9c56b644ff84ac9210dd9cbaaa"/>
      <w:r w:rsidR="000E0202" w:rsidRPr="008A2C41">
        <w:rPr>
          <w:rFonts w:cs="Arial"/>
          <w:color w:val="000000"/>
          <w:sz w:val="22"/>
          <w:szCs w:val="22"/>
        </w:rPr>
        <w:t>(2008)</w:t>
      </w:r>
      <w:bookmarkEnd w:id="79"/>
      <w:r w:rsidRPr="008A2C41">
        <w:rPr>
          <w:rFonts w:cs="Arial"/>
          <w:color w:val="000000"/>
          <w:sz w:val="22"/>
          <w:szCs w:val="22"/>
        </w:rPr>
        <w:fldChar w:fldCharType="end"/>
      </w:r>
      <w:r w:rsidRPr="008A2C41">
        <w:rPr>
          <w:sz w:val="22"/>
          <w:szCs w:val="22"/>
        </w:rPr>
        <w:t xml:space="preserve">; </w:t>
      </w:r>
      <w:r w:rsidRPr="008A2C41">
        <w:rPr>
          <w:rFonts w:cs="Arial"/>
          <w:color w:val="000000"/>
          <w:sz w:val="22"/>
          <w:szCs w:val="22"/>
          <w:vertAlign w:val="superscript"/>
        </w:rPr>
        <w:t>7</w:t>
      </w:r>
      <w:r w:rsidRPr="008A2C41">
        <w:rPr>
          <w:sz w:val="22"/>
          <w:szCs w:val="22"/>
        </w:rPr>
        <w:fldChar w:fldCharType="begin"/>
      </w:r>
      <w:r w:rsidRPr="008A2C41">
        <w:rPr>
          <w:sz w:val="22"/>
          <w:szCs w:val="22"/>
        </w:rPr>
        <w:instrText>ADDIN CITAVI.PLACEHOLDER ff881e72-2cc1-49c6-8099-b3141ee2cf02 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JYmFuZXotRXNjcmlja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8L1RleHRVbml0cz4NCjwvUGxhY2Vob2xkZXI+</w:instrText>
      </w:r>
      <w:r w:rsidRPr="008A2C41">
        <w:rPr>
          <w:sz w:val="22"/>
          <w:szCs w:val="22"/>
        </w:rPr>
        <w:fldChar w:fldCharType="separate"/>
      </w:r>
      <w:bookmarkStart w:id="80" w:name="_CTVP001ff881e722cc149c68099b3141ee2cf02"/>
      <w:r w:rsidR="000E0202" w:rsidRPr="008A2C41">
        <w:rPr>
          <w:sz w:val="22"/>
          <w:szCs w:val="22"/>
        </w:rPr>
        <w:t>Ibanez-Escriche</w:t>
      </w:r>
      <w:r w:rsidR="000E0202" w:rsidRPr="008A2C41">
        <w:rPr>
          <w:i/>
          <w:sz w:val="22"/>
          <w:szCs w:val="22"/>
        </w:rPr>
        <w:t xml:space="preserve"> et al.</w:t>
      </w:r>
      <w:bookmarkEnd w:id="80"/>
      <w:r w:rsidRPr="008A2C41">
        <w:rPr>
          <w:sz w:val="22"/>
          <w:szCs w:val="22"/>
        </w:rPr>
        <w:fldChar w:fldCharType="end"/>
      </w:r>
      <w:r w:rsidRPr="008A2C41">
        <w:rPr>
          <w:sz w:val="22"/>
          <w:szCs w:val="22"/>
        </w:rPr>
        <w:t xml:space="preserve"> </w:t>
      </w:r>
      <w:r w:rsidRPr="008A2C41">
        <w:rPr>
          <w:sz w:val="22"/>
          <w:szCs w:val="22"/>
        </w:rPr>
        <w:fldChar w:fldCharType="begin"/>
      </w:r>
      <w:r w:rsidRPr="008A2C41">
        <w:rPr>
          <w:sz w:val="22"/>
          <w:szCs w:val="22"/>
        </w:rPr>
        <w:instrText>ADDIN CITAVI.PLACEHOLDER a611e45b-aa9f-4a70-bbbd-5f65a19f5995 PFBsYWNlaG9sZGVyPg0KICA8QWRkSW5WZXJzaW9uPjUuNy4xLjA8L0FkZEluVmVyc2lvbj4NCiAgPElkPmE2MTFlNDViLWFhOWYtNGE3MC1iYmJkLTVmNjVhMTlmNTk5NTwvSWQ+DQogIDxBc3NvY2lhdGVXaXRoUGxhY2Vob2xkZXJJZD5mZjg4MWU3Mi0yY2MxLTQ5YzYtODA5OS1iMzE0MWVlMmNmMDI8L0Fzc29jaWF0ZVdpdGhQbGFjZWhvbGRlcklkPg0KICA8RW50cmllcz4NCiAgICA8RW50cnk+DQogICAgICA8SWQ+YmFjYmQ1ZmQtNzE2NS00YThjLTljNTktMzVkMzJkN2NiNTYwPC9JZD4NCiAgICAgIDxSZWZlcmVuY2VJZD43NWU4NjcwOS0xNDMwLTRmOGEtYjEwOC02ZWQ0MGI3NmIyZD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Sk8L1RleHQ+DQogICAgPC9UZXh0VW5pdD4NCiAgPC9UZXh0VW5pdHM+DQo8L1BsYWNlaG9sZGVyPg==</w:instrText>
      </w:r>
      <w:r w:rsidRPr="008A2C41">
        <w:rPr>
          <w:sz w:val="22"/>
          <w:szCs w:val="22"/>
        </w:rPr>
        <w:fldChar w:fldCharType="separate"/>
      </w:r>
      <w:bookmarkStart w:id="81" w:name="_CTVP001a611e45baa9f4a70bbbd5f65a19f5995"/>
      <w:r w:rsidR="000E0202" w:rsidRPr="008A2C41">
        <w:rPr>
          <w:sz w:val="22"/>
          <w:szCs w:val="22"/>
        </w:rPr>
        <w:t>(2009)</w:t>
      </w:r>
      <w:bookmarkEnd w:id="81"/>
      <w:r w:rsidRPr="008A2C41">
        <w:rPr>
          <w:sz w:val="22"/>
          <w:szCs w:val="22"/>
        </w:rPr>
        <w:fldChar w:fldCharType="end"/>
      </w:r>
      <w:r w:rsidRPr="008A2C41">
        <w:rPr>
          <w:sz w:val="22"/>
          <w:szCs w:val="22"/>
        </w:rPr>
        <w:t xml:space="preserve">; </w:t>
      </w:r>
      <w:r w:rsidRPr="008A2C41">
        <w:rPr>
          <w:rFonts w:cs="Arial"/>
          <w:color w:val="000000"/>
          <w:sz w:val="22"/>
          <w:szCs w:val="22"/>
          <w:vertAlign w:val="superscript"/>
        </w:rPr>
        <w:t>8</w:t>
      </w:r>
      <w:r w:rsidRPr="008A2C41">
        <w:rPr>
          <w:rFonts w:cs="Arial"/>
          <w:color w:val="000000"/>
          <w:sz w:val="22"/>
          <w:szCs w:val="22"/>
        </w:rPr>
        <w:fldChar w:fldCharType="begin"/>
      </w:r>
      <w:r w:rsidRPr="008A2C41">
        <w:rPr>
          <w:rFonts w:cs="Arial"/>
          <w:color w:val="000000"/>
          <w:sz w:val="22"/>
          <w:szCs w:val="22"/>
        </w:rPr>
        <w:instrText>ADDIN CITAVI.PLACEHOLDER 4f4dbee5-9d96-4dcc-8243-93544d8d43e2 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DYW5hcmlv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rsidRPr="008A2C41">
        <w:rPr>
          <w:rFonts w:cs="Arial"/>
          <w:color w:val="000000"/>
          <w:sz w:val="22"/>
          <w:szCs w:val="22"/>
        </w:rPr>
        <w:fldChar w:fldCharType="separate"/>
      </w:r>
      <w:bookmarkStart w:id="82" w:name="_CTVP0014f4dbee59d964dcc824393544d8d43e2"/>
      <w:r w:rsidR="000E0202" w:rsidRPr="008A2C41">
        <w:rPr>
          <w:rFonts w:cs="Arial"/>
          <w:color w:val="000000"/>
          <w:sz w:val="22"/>
          <w:szCs w:val="22"/>
        </w:rPr>
        <w:t>Canario</w:t>
      </w:r>
      <w:r w:rsidR="000E0202" w:rsidRPr="008A2C41">
        <w:rPr>
          <w:rFonts w:cs="Arial"/>
          <w:i/>
          <w:color w:val="000000"/>
          <w:sz w:val="22"/>
          <w:szCs w:val="22"/>
        </w:rPr>
        <w:t xml:space="preserve"> et al.</w:t>
      </w:r>
      <w:bookmarkEnd w:id="82"/>
      <w:r w:rsidRPr="008A2C41">
        <w:rPr>
          <w:rFonts w:cs="Arial"/>
          <w:color w:val="000000"/>
          <w:sz w:val="22"/>
          <w:szCs w:val="22"/>
        </w:rPr>
        <w:fldChar w:fldCharType="end"/>
      </w:r>
      <w:r w:rsidRPr="008A2C41">
        <w:rPr>
          <w:rFonts w:cs="Arial"/>
          <w:color w:val="000000"/>
          <w:sz w:val="22"/>
          <w:szCs w:val="22"/>
        </w:rPr>
        <w:t xml:space="preserve"> </w:t>
      </w:r>
      <w:r w:rsidRPr="008A2C41">
        <w:rPr>
          <w:rFonts w:cs="Arial"/>
          <w:color w:val="000000"/>
          <w:sz w:val="22"/>
          <w:szCs w:val="22"/>
        </w:rPr>
        <w:fldChar w:fldCharType="begin"/>
      </w:r>
      <w:r w:rsidRPr="008A2C41">
        <w:rPr>
          <w:rFonts w:cs="Arial"/>
          <w:color w:val="000000"/>
          <w:sz w:val="22"/>
          <w:szCs w:val="22"/>
        </w:rPr>
        <w:instrText>ADDIN CITAVI.PLACEHOLDER e3ddd449-457a-47de-9774-ee9722884a0a PFBsYWNlaG9sZGVyPg0KICA8QWRkSW5WZXJzaW9uPjUuNy4xLjA8L0FkZEluVmVyc2lvbj4NCiAgPElkPmUzZGRkNDQ5LTQ1N2EtNDdkZS05Nzc0LWVlOTcyMjg4NGEwYTwvSWQ+DQogIDxBc3NvY2lhdGVXaXRoUGxhY2Vob2xkZXJJZD40ZjRkYmVlNS05ZDk2LTRkY2MtODI0My05MzU0NGQ4ZDQzZTI8L0Fzc29jaWF0ZVdpdGhQbGFjZWhvbGRlcklkPg0KICA8RW50cmllcz4NCiAgICA8RW50cnk+DQogICAgICA8SWQ+OGM5MmY0MTYtNDg4Mi00YmJjLWE5NGEtYjkzZTI5ODFmNmFhPC9JZD4NCiAgICAgIDxSZWZlcmVuY2VJZD4zMDQ2NjZjNy02OTdjLTQwYTAtYWEyNy1lNzVkNjg3YWNjMD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8A2C41">
        <w:rPr>
          <w:rFonts w:cs="Arial"/>
          <w:color w:val="000000"/>
          <w:sz w:val="22"/>
          <w:szCs w:val="22"/>
        </w:rPr>
        <w:fldChar w:fldCharType="separate"/>
      </w:r>
      <w:bookmarkStart w:id="83" w:name="_CTVP001e3ddd449457a47de9774ee9722884a0a"/>
      <w:r w:rsidR="000E0202" w:rsidRPr="008A2C41">
        <w:rPr>
          <w:rFonts w:cs="Arial"/>
          <w:color w:val="000000"/>
          <w:sz w:val="22"/>
          <w:szCs w:val="22"/>
        </w:rPr>
        <w:t>(2010)</w:t>
      </w:r>
      <w:bookmarkEnd w:id="83"/>
      <w:r w:rsidRPr="008A2C41">
        <w:rPr>
          <w:rFonts w:cs="Arial"/>
          <w:color w:val="000000"/>
          <w:sz w:val="22"/>
          <w:szCs w:val="22"/>
        </w:rPr>
        <w:fldChar w:fldCharType="end"/>
      </w:r>
      <w:r w:rsidRPr="008A2C41">
        <w:rPr>
          <w:sz w:val="22"/>
          <w:szCs w:val="22"/>
        </w:rPr>
        <w:t xml:space="preserve">; </w:t>
      </w:r>
      <w:r w:rsidRPr="008A2C41">
        <w:rPr>
          <w:rFonts w:cs="Arial"/>
          <w:color w:val="000000"/>
          <w:sz w:val="22"/>
          <w:szCs w:val="22"/>
          <w:vertAlign w:val="superscript"/>
        </w:rPr>
        <w:t>9</w:t>
      </w:r>
      <w:r w:rsidRPr="008A2C41">
        <w:rPr>
          <w:lang w:eastAsia="fr-FR"/>
        </w:rPr>
        <w:fldChar w:fldCharType="begin"/>
      </w:r>
      <w:r w:rsidRPr="008A2C41">
        <w:rPr>
          <w:lang w:eastAsia="fr-FR"/>
        </w:rPr>
        <w:instrText>ADDIN CITAVI.PLACEHOLDER 21323cf6-341c-4b35-8be1-706c2c98b90d 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Sb2Vo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lang w:eastAsia="fr-FR"/>
        </w:rPr>
        <w:fldChar w:fldCharType="separate"/>
      </w:r>
      <w:bookmarkStart w:id="84" w:name="_CTVP00121323cf6341c4b358be1706c2c98b90d"/>
      <w:r w:rsidR="000E0202" w:rsidRPr="008A2C41">
        <w:rPr>
          <w:lang w:eastAsia="fr-FR"/>
        </w:rPr>
        <w:t>Roehe</w:t>
      </w:r>
      <w:r w:rsidR="000E0202" w:rsidRPr="008A2C41">
        <w:rPr>
          <w:i/>
          <w:lang w:eastAsia="fr-FR"/>
        </w:rPr>
        <w:t xml:space="preserve"> et al.</w:t>
      </w:r>
      <w:bookmarkEnd w:id="84"/>
      <w:r w:rsidRPr="008A2C41">
        <w:rPr>
          <w:lang w:eastAsia="fr-FR"/>
        </w:rPr>
        <w:fldChar w:fldCharType="end"/>
      </w:r>
      <w:r w:rsidRPr="008A2C41">
        <w:rPr>
          <w:lang w:eastAsia="fr-FR"/>
        </w:rPr>
        <w:t xml:space="preserve"> </w:t>
      </w:r>
      <w:r w:rsidRPr="008A2C41">
        <w:rPr>
          <w:lang w:eastAsia="fr-FR"/>
        </w:rPr>
        <w:fldChar w:fldCharType="begin"/>
      </w:r>
      <w:r w:rsidRPr="008A2C41">
        <w:rPr>
          <w:lang w:eastAsia="fr-FR"/>
        </w:rPr>
        <w:instrText>ADDIN CITAVI.PLACEHOLDER 91fdef10-967d-404b-8dfe-515d0119bae5 PFBsYWNlaG9sZGVyPg0KICA8QWRkSW5WZXJzaW9uPjUuNy4xLjA8L0FkZEluVmVyc2lvbj4NCiAgPElkPjkxZmRlZjEwLTk2N2QtNDA0Yi04ZGZlLTUxNWQwMTE5YmFlNTwvSWQ+DQogIDxBc3NvY2lhdGVXaXRoUGxhY2Vob2xkZXJJZD4yMTMyM2NmNi0zNDFjLTRiMzUtOGJlMS03MDZjMmM5OGI5MGQ8L0Fzc29jaWF0ZVdpdGhQbGFjZWhvbGRlcklkPg0KICA8RW50cmllcz4NCiAgICA8RW50cnk+DQogICAgICA8SWQ+YWI5Yjk3YjUtNmFhZC00MDBlLTk0NWUtZDRiMTRiMGU4MTUyPC9JZD4NCiAgICAgIDxSZWZlcmVuY2VJZD5jZjE0YmZiZS0xN2ViLTQyMWYtODU5Yi1iYTczYmE5ZDBkNT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ApPC9UZXh0Pg0KICAgIDwvVGV4dFVuaXQ+DQogIDwvVGV4dFVuaXRzPg0KPC9QbGFjZWhvbGRlcj4=</w:instrText>
      </w:r>
      <w:r w:rsidRPr="008A2C41">
        <w:rPr>
          <w:lang w:eastAsia="fr-FR"/>
        </w:rPr>
        <w:fldChar w:fldCharType="separate"/>
      </w:r>
      <w:bookmarkStart w:id="85" w:name="_CTVP00191fdef10967d404b8dfe515d0119bae5"/>
      <w:r w:rsidR="000E0202" w:rsidRPr="008A2C41">
        <w:rPr>
          <w:lang w:eastAsia="fr-FR"/>
        </w:rPr>
        <w:t>(2010)</w:t>
      </w:r>
      <w:bookmarkEnd w:id="85"/>
      <w:r w:rsidRPr="008A2C41">
        <w:rPr>
          <w:lang w:eastAsia="fr-FR"/>
        </w:rPr>
        <w:fldChar w:fldCharType="end"/>
      </w:r>
      <w:r w:rsidRPr="008A2C41">
        <w:rPr>
          <w:lang w:eastAsia="fr-FR"/>
        </w:rPr>
        <w:t xml:space="preserve">; </w:t>
      </w:r>
      <w:r w:rsidRPr="008A2C41">
        <w:rPr>
          <w:vertAlign w:val="superscript"/>
          <w:lang w:eastAsia="fr-FR"/>
        </w:rPr>
        <w:t>10</w:t>
      </w:r>
      <w:r w:rsidRPr="008A2C41">
        <w:rPr>
          <w:lang w:eastAsia="fr-FR"/>
        </w:rPr>
        <w:fldChar w:fldCharType="begin"/>
      </w:r>
      <w:r w:rsidRPr="008A2C41">
        <w:rPr>
          <w:lang w:eastAsia="fr-FR"/>
        </w:rPr>
        <w:instrText>ADDIN CITAVI.PLACEHOLDER 12c2e5d8-e1ae-45a5-adfe-ba32610e6d0f 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thcGVsb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Pr="008A2C41">
        <w:rPr>
          <w:lang w:eastAsia="fr-FR"/>
        </w:rPr>
        <w:fldChar w:fldCharType="separate"/>
      </w:r>
      <w:bookmarkStart w:id="86" w:name="_CTVP00112c2e5d8e1ae45a5adfeba32610e6d0f"/>
      <w:r w:rsidR="000E0202" w:rsidRPr="008A2C41">
        <w:rPr>
          <w:lang w:eastAsia="fr-FR"/>
        </w:rPr>
        <w:t>Kapell</w:t>
      </w:r>
      <w:r w:rsidR="000E0202" w:rsidRPr="008A2C41">
        <w:rPr>
          <w:i/>
          <w:lang w:eastAsia="fr-FR"/>
        </w:rPr>
        <w:t xml:space="preserve"> et al.</w:t>
      </w:r>
      <w:bookmarkEnd w:id="86"/>
      <w:r w:rsidRPr="008A2C41">
        <w:rPr>
          <w:lang w:eastAsia="fr-FR"/>
        </w:rPr>
        <w:fldChar w:fldCharType="end"/>
      </w:r>
      <w:r w:rsidRPr="008A2C41">
        <w:rPr>
          <w:lang w:eastAsia="fr-FR"/>
        </w:rPr>
        <w:t xml:space="preserve"> </w:t>
      </w:r>
      <w:r w:rsidRPr="008A2C41">
        <w:rPr>
          <w:lang w:eastAsia="fr-FR"/>
        </w:rPr>
        <w:fldChar w:fldCharType="begin"/>
      </w:r>
      <w:r w:rsidRPr="008A2C41">
        <w:rPr>
          <w:lang w:eastAsia="fr-FR"/>
        </w:rPr>
        <w:instrText>ADDIN CITAVI.PLACEHOLDER e9962d67-edf1-40e5-82eb-d60436f90ee6 PFBsYWNlaG9sZGVyPg0KICA8QWRkSW5WZXJzaW9uPjUuNy4xLjA8L0FkZEluVmVyc2lvbj4NCiAgPElkPmU5OTYyZDY3LWVkZjEtNDBlNS04MmViLWQ2MDQzNmY5MGVlNjwvSWQ+DQogIDxBc3NvY2lhdGVXaXRoUGxhY2Vob2xkZXJJZD4xMmMyZTVkOC1lMWFlLTQ1YTUtYWRmZS1iYTMyNjEwZTZkMGY8L0Fzc29jaWF0ZVdpdGhQbGFjZWhvbGRlcklkPg0KICA8RW50cmllcz4NCiAgICA8RW50cnk+DQogICAgICA8SWQ+Y2QwZjVlZDItMDBhYS00OGNkLTkyZTEtZDIwM2I2MWU4ZmNjPC9JZD4NCiAgICAgIDxSZWZlcmVuY2VJZD4wMTM2NmRhMS1mZTI3LTQ2MGQtYjM5ZC1kNzMwMDg2NDU3Nz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xKTwvVGV4dD4NCiAgICA8L1RleHRVbml0Pg0KICA8L1RleHRVbml0cz4NCjwvUGxhY2Vob2xkZXI+</w:instrText>
      </w:r>
      <w:r w:rsidRPr="008A2C41">
        <w:rPr>
          <w:lang w:eastAsia="fr-FR"/>
        </w:rPr>
        <w:fldChar w:fldCharType="separate"/>
      </w:r>
      <w:bookmarkStart w:id="87" w:name="_CTVP001e9962d67edf140e582ebd60436f90ee6"/>
      <w:r w:rsidR="000E0202" w:rsidRPr="008A2C41">
        <w:rPr>
          <w:lang w:eastAsia="fr-FR"/>
        </w:rPr>
        <w:t>(2011)</w:t>
      </w:r>
      <w:bookmarkEnd w:id="87"/>
      <w:r w:rsidRPr="008A2C41">
        <w:rPr>
          <w:lang w:eastAsia="fr-FR"/>
        </w:rPr>
        <w:fldChar w:fldCharType="end"/>
      </w:r>
    </w:p>
    <w:p w14:paraId="3355D7F9" w14:textId="77777777" w:rsidR="00827B37" w:rsidRPr="008A2C41" w:rsidRDefault="00827B37" w:rsidP="00827B37">
      <w:pPr>
        <w:pStyle w:val="CitaviBibliographyEntry"/>
        <w:rPr>
          <w:lang w:val="nl-NL"/>
        </w:rPr>
      </w:pPr>
    </w:p>
    <w:p w14:paraId="0C1FD690" w14:textId="77777777" w:rsidR="00827B37" w:rsidRPr="008A2C41" w:rsidRDefault="00827B37" w:rsidP="00DF3342">
      <w:pPr>
        <w:pStyle w:val="CitaviBibliographyHeading"/>
      </w:pPr>
    </w:p>
    <w:p w14:paraId="1537DEC3" w14:textId="77777777" w:rsidR="00897F4A" w:rsidRPr="008A2C41" w:rsidRDefault="00897F4A" w:rsidP="00897F4A">
      <w:pPr>
        <w:overflowPunct/>
        <w:autoSpaceDE/>
        <w:autoSpaceDN/>
        <w:adjustRightInd/>
        <w:spacing w:after="160" w:line="259" w:lineRule="auto"/>
        <w:textAlignment w:val="auto"/>
      </w:pPr>
    </w:p>
    <w:p w14:paraId="3D6A8CD4" w14:textId="77777777" w:rsidR="00897F4A" w:rsidRPr="008A2C41" w:rsidRDefault="00897F4A" w:rsidP="00897F4A">
      <w:pPr>
        <w:overflowPunct/>
        <w:autoSpaceDE/>
        <w:autoSpaceDN/>
        <w:adjustRightInd/>
        <w:spacing w:after="160" w:line="259" w:lineRule="auto"/>
        <w:textAlignment w:val="auto"/>
      </w:pPr>
    </w:p>
    <w:p w14:paraId="13245D91" w14:textId="0E3C391E" w:rsidR="006D0BD9" w:rsidRPr="008A2C41" w:rsidRDefault="00DF3342" w:rsidP="000F5E16">
      <w:pPr>
        <w:pStyle w:val="CitaviBibliographyHeading"/>
        <w:jc w:val="both"/>
        <w:rPr>
          <w:b/>
          <w:sz w:val="24"/>
          <w:szCs w:val="24"/>
        </w:rPr>
      </w:pPr>
      <w:r w:rsidRPr="008A2C41">
        <w:rPr>
          <w:sz w:val="24"/>
          <w:szCs w:val="24"/>
        </w:rPr>
        <w:lastRenderedPageBreak/>
        <w:fldChar w:fldCharType="begin"/>
      </w:r>
      <w:r w:rsidR="006D0BD9" w:rsidRPr="008A2C41">
        <w:rPr>
          <w:sz w:val="24"/>
          <w:szCs w:val="24"/>
        </w:rPr>
        <w:instrText>ADDIN CITAVI.BIBLIOGRAPHY PD94bWwgdmVyc2lvbj0iMS4wIiBlbmNvZGluZz0idXRmLTE2Ij8+PEJpYmxpb2dyYXBoeT48QWRkSW5WZXJzaW9uPjUuNy4xLjA8L0FkZEluVmVyc2lvbj48SWQ+NDUyOTkxZmYtYjc5MS00MzEzLWFkMDktMDBiNWE4OTBkMzdl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</w:instrText>
      </w:r>
      <w:r w:rsidRPr="008A2C41">
        <w:rPr>
          <w:sz w:val="24"/>
          <w:szCs w:val="24"/>
        </w:rPr>
        <w:fldChar w:fldCharType="separate"/>
      </w:r>
      <w:bookmarkStart w:id="88" w:name="_CTVBIBLIOGRAPHY1"/>
      <w:bookmarkEnd w:id="88"/>
      <w:r w:rsidR="006D0BD9" w:rsidRPr="008A2C41">
        <w:rPr>
          <w:b/>
          <w:sz w:val="24"/>
          <w:szCs w:val="24"/>
        </w:rPr>
        <w:t>References</w:t>
      </w:r>
    </w:p>
    <w:p w14:paraId="3767F516" w14:textId="77777777" w:rsidR="006D0BD9" w:rsidRPr="008A2C41" w:rsidRDefault="006D0BD9" w:rsidP="000F5E16">
      <w:pPr>
        <w:pStyle w:val="CitaviBibliographyHeading"/>
        <w:jc w:val="both"/>
        <w:rPr>
          <w:b/>
          <w:sz w:val="24"/>
          <w:szCs w:val="24"/>
        </w:rPr>
      </w:pPr>
    </w:p>
    <w:p w14:paraId="306E6104" w14:textId="77777777" w:rsidR="006D0BD9" w:rsidRPr="008A2C41" w:rsidRDefault="006D0BD9" w:rsidP="000F5E16">
      <w:pPr>
        <w:pStyle w:val="CitaviBibliographyEntry"/>
        <w:jc w:val="both"/>
        <w:rPr>
          <w:rFonts w:ascii="Arial" w:hAnsi="Arial" w:cs="Arial"/>
          <w:sz w:val="24"/>
          <w:szCs w:val="24"/>
        </w:rPr>
      </w:pPr>
      <w:bookmarkStart w:id="89" w:name="_CTVL001e23275bfe90248cbbd8e3e902a49244e"/>
      <w:r w:rsidRPr="008A2C41">
        <w:rPr>
          <w:rFonts w:ascii="Arial" w:hAnsi="Arial" w:cs="Arial"/>
          <w:sz w:val="24"/>
          <w:szCs w:val="24"/>
        </w:rPr>
        <w:t>Arango J, Misztal I, Tsuruta S, Culbertson M, Holl JW and Herring W 2006. Genetic study of individual preweaning mortality and birth weight in Large White piglets using threshold-linear models. Livestock Science 101, 208–218.</w:t>
      </w:r>
    </w:p>
    <w:p w14:paraId="79C7F51E" w14:textId="7BE4963D" w:rsidR="006D0BD9" w:rsidRPr="008A2C41" w:rsidRDefault="006D0BD9" w:rsidP="006965F7">
      <w:pPr>
        <w:pStyle w:val="CitaviBibliographyEntry"/>
        <w:jc w:val="both"/>
        <w:rPr>
          <w:rFonts w:ascii="Arial" w:hAnsi="Arial" w:cs="Arial"/>
          <w:sz w:val="24"/>
          <w:szCs w:val="24"/>
        </w:rPr>
      </w:pPr>
      <w:bookmarkStart w:id="90" w:name="_CTVL001992d6d303a9e451f85b0e98123d7caf8"/>
      <w:bookmarkEnd w:id="89"/>
      <w:r w:rsidRPr="008A2C41">
        <w:rPr>
          <w:rFonts w:ascii="Arial" w:hAnsi="Arial" w:cs="Arial"/>
          <w:sz w:val="24"/>
          <w:szCs w:val="24"/>
        </w:rPr>
        <w:t>Bergfelder-Drueing S, Grosse-Brinkhaus C, Lind B, Erbe M, Schellander K, Simianer H and Tholen E 2015. A Genome-Wide Association Study in Large White and Landrace Pig Populations for Number Piglets Born Alive. PLos One 10</w:t>
      </w:r>
      <w:r w:rsidR="006965F7" w:rsidRPr="008A2C41">
        <w:rPr>
          <w:rFonts w:ascii="Arial" w:hAnsi="Arial" w:cs="Arial"/>
          <w:sz w:val="24"/>
          <w:szCs w:val="24"/>
        </w:rPr>
        <w:t>, e0117468.</w:t>
      </w:r>
    </w:p>
    <w:p w14:paraId="16AD6E1C" w14:textId="77777777" w:rsidR="006D0BD9" w:rsidRPr="008A2C41" w:rsidRDefault="006D0BD9" w:rsidP="000F5E16">
      <w:pPr>
        <w:pStyle w:val="CitaviBibliographyEntry"/>
        <w:jc w:val="both"/>
        <w:rPr>
          <w:rFonts w:ascii="Arial" w:hAnsi="Arial" w:cs="Arial"/>
          <w:sz w:val="24"/>
          <w:szCs w:val="24"/>
        </w:rPr>
      </w:pPr>
      <w:bookmarkStart w:id="91" w:name="_CTVL00123cba625dbbe40a6a765a000221e2ea1"/>
      <w:bookmarkEnd w:id="90"/>
      <w:r w:rsidRPr="008A2C41">
        <w:rPr>
          <w:rFonts w:ascii="Arial" w:hAnsi="Arial" w:cs="Arial"/>
          <w:sz w:val="24"/>
          <w:szCs w:val="24"/>
        </w:rPr>
        <w:t>Canario L, Cantoni E, Le Bihan E, Caritez JC, Billon Y, Bidanel JP and Foulley JL 2006. Between-breed variability of stillbirth and its relationship with sow and piglet characteristics. Journal of Animal Science 84, 3185–3196.</w:t>
      </w:r>
    </w:p>
    <w:p w14:paraId="357B5150" w14:textId="77777777" w:rsidR="006D0BD9" w:rsidRPr="008A2C41" w:rsidRDefault="006D0BD9" w:rsidP="000F5E16">
      <w:pPr>
        <w:pStyle w:val="CitaviBibliographyEntry"/>
        <w:jc w:val="both"/>
        <w:rPr>
          <w:rFonts w:ascii="Arial" w:hAnsi="Arial" w:cs="Arial"/>
          <w:sz w:val="24"/>
          <w:szCs w:val="24"/>
        </w:rPr>
      </w:pPr>
      <w:bookmarkStart w:id="92" w:name="_CTVL001304666c7697c40a0aa27e75d687acc05"/>
      <w:bookmarkEnd w:id="91"/>
      <w:r w:rsidRPr="008A2C41">
        <w:rPr>
          <w:rFonts w:ascii="Arial" w:hAnsi="Arial" w:cs="Arial"/>
          <w:sz w:val="24"/>
          <w:szCs w:val="24"/>
        </w:rPr>
        <w:t>Canario L, Lundgren H, Haandlykken M and Rydhmer L 2010. Genetics of growth in piglets and the association with homogeneity of body weight within litters. Journal of Animal Science 88, 1240–1247.</w:t>
      </w:r>
    </w:p>
    <w:p w14:paraId="496B0174" w14:textId="77777777" w:rsidR="006D0BD9" w:rsidRPr="008A2C41" w:rsidRDefault="006D0BD9" w:rsidP="000F5E16">
      <w:pPr>
        <w:pStyle w:val="CitaviBibliographyEntry"/>
        <w:jc w:val="both"/>
        <w:rPr>
          <w:rFonts w:ascii="Arial" w:hAnsi="Arial" w:cs="Arial"/>
          <w:sz w:val="24"/>
          <w:szCs w:val="24"/>
        </w:rPr>
      </w:pPr>
      <w:bookmarkStart w:id="93" w:name="_CTVL001c86473b00768442b8df36c7b5bf3b421"/>
      <w:bookmarkEnd w:id="92"/>
      <w:r w:rsidRPr="008A2C41">
        <w:rPr>
          <w:rFonts w:ascii="Arial" w:hAnsi="Arial" w:cs="Arial"/>
          <w:sz w:val="24"/>
          <w:szCs w:val="24"/>
        </w:rPr>
        <w:t>Clapperton M, Diack AB, Matika O, Glass EJ, Gladney CD, Mellencamp MA, Hoste A and Bishop SC 2009. Traits associated with innate and adaptive immunity in pigs: heritability and associations with performance under different health status conditions. Genetics Selection Evolution 41, 54.</w:t>
      </w:r>
    </w:p>
    <w:p w14:paraId="301DA1AF" w14:textId="77777777" w:rsidR="006D0BD9" w:rsidRPr="008A2C41" w:rsidRDefault="006D0BD9" w:rsidP="000F5E16">
      <w:pPr>
        <w:pStyle w:val="CitaviBibliographyEntry"/>
        <w:jc w:val="both"/>
        <w:rPr>
          <w:rFonts w:ascii="Arial" w:hAnsi="Arial" w:cs="Arial"/>
          <w:sz w:val="24"/>
          <w:szCs w:val="24"/>
        </w:rPr>
      </w:pPr>
      <w:bookmarkStart w:id="94" w:name="_CTVL001b0e5ad5186a44a0f95f6815d7c08687a"/>
      <w:bookmarkEnd w:id="93"/>
      <w:r w:rsidRPr="008A2C41">
        <w:rPr>
          <w:rFonts w:ascii="Arial" w:hAnsi="Arial" w:cs="Arial"/>
          <w:sz w:val="24"/>
          <w:szCs w:val="24"/>
        </w:rPr>
        <w:t>Clapperton M, Glass EJ and Bishop SC 2008. Pig peripheral blood mononuclear leucocyte subsets are heritable and genetically correlated with performance. Animal 2, 1575–1584.</w:t>
      </w:r>
    </w:p>
    <w:p w14:paraId="3B4660DD" w14:textId="77777777" w:rsidR="006D0BD9" w:rsidRPr="008A2C41" w:rsidRDefault="006D0BD9" w:rsidP="000F5E16">
      <w:pPr>
        <w:pStyle w:val="CitaviBibliographyEntry"/>
        <w:jc w:val="both"/>
        <w:rPr>
          <w:rFonts w:ascii="Arial" w:hAnsi="Arial" w:cs="Arial"/>
          <w:sz w:val="24"/>
          <w:szCs w:val="24"/>
        </w:rPr>
      </w:pPr>
      <w:bookmarkStart w:id="95" w:name="_CTVL001674d9a01eb5644bd9abcfb12d2c53b24"/>
      <w:bookmarkEnd w:id="94"/>
      <w:r w:rsidRPr="008A2C41">
        <w:rPr>
          <w:rFonts w:ascii="Arial" w:hAnsi="Arial" w:cs="Arial"/>
          <w:sz w:val="24"/>
          <w:szCs w:val="24"/>
        </w:rPr>
        <w:t>Damgaard LH, Rydhmer L, Lovendahl P and Grandinson K 2003. Genetic parameters for within-litter variation in piglet birth weight and change in within-litter variation during suckling. Journal of Animal Science 81, 604–610.</w:t>
      </w:r>
    </w:p>
    <w:p w14:paraId="104AF1BE" w14:textId="77777777" w:rsidR="006D0BD9" w:rsidRPr="008A2C41" w:rsidRDefault="006D0BD9" w:rsidP="000F5E16">
      <w:pPr>
        <w:pStyle w:val="CitaviBibliographyEntry"/>
        <w:jc w:val="both"/>
        <w:rPr>
          <w:rFonts w:ascii="Arial" w:hAnsi="Arial" w:cs="Arial"/>
          <w:sz w:val="24"/>
          <w:szCs w:val="24"/>
        </w:rPr>
      </w:pPr>
      <w:bookmarkStart w:id="96" w:name="_CTVL001071fd0818a764c799890d1a0f5a6f4b2"/>
      <w:bookmarkEnd w:id="95"/>
      <w:r w:rsidRPr="008A2C41">
        <w:rPr>
          <w:rFonts w:ascii="Arial" w:hAnsi="Arial" w:cs="Arial"/>
          <w:sz w:val="24"/>
          <w:szCs w:val="24"/>
        </w:rPr>
        <w:t>Edfors-Lilja I, Wattrang E, Magnusson U and Fossum C 1994. Genetic variation in parameters reflecting immune competence of swine. Veterinary immunology and immunopathology 40, 1–16.</w:t>
      </w:r>
    </w:p>
    <w:p w14:paraId="74797D29" w14:textId="77777777" w:rsidR="006D0BD9" w:rsidRPr="008A2C41" w:rsidRDefault="006D0BD9" w:rsidP="000F5E16">
      <w:pPr>
        <w:pStyle w:val="CitaviBibliographyEntry"/>
        <w:jc w:val="both"/>
        <w:rPr>
          <w:rFonts w:ascii="Arial" w:hAnsi="Arial" w:cs="Arial"/>
          <w:sz w:val="24"/>
          <w:szCs w:val="24"/>
        </w:rPr>
      </w:pPr>
      <w:bookmarkStart w:id="97" w:name="_CTVL001d8a4d5c4073544d5bf86e7656dc5ee84"/>
      <w:bookmarkEnd w:id="96"/>
      <w:r w:rsidRPr="008A2C41">
        <w:rPr>
          <w:rFonts w:ascii="Arial" w:hAnsi="Arial" w:cs="Arial"/>
          <w:sz w:val="24"/>
          <w:szCs w:val="24"/>
        </w:rPr>
        <w:t>Flori L, Gao Y, Laloë D, Lemonnier G, Leplat J-J, Teillaud A, Cossalter A-M, Laffitte J, Pinton P, Vaureix C de, Bouffaud M, Mercat M-J, Lefèvre F, Oswald IP, Bidanel J-P and Rogel-Gaillard C 2011a. Immunity Traits in Pigs: Substantial Genetic Variation and Limited Covariation. PLos One 6, e22717.</w:t>
      </w:r>
    </w:p>
    <w:p w14:paraId="21A61FA4" w14:textId="1E7A32C2" w:rsidR="006D0BD9" w:rsidRPr="008A2C41" w:rsidRDefault="006D0BD9" w:rsidP="000F5E16">
      <w:pPr>
        <w:pStyle w:val="CitaviBibliographyEntry"/>
        <w:jc w:val="both"/>
        <w:rPr>
          <w:rFonts w:ascii="Arial" w:hAnsi="Arial" w:cs="Arial"/>
          <w:sz w:val="24"/>
          <w:szCs w:val="24"/>
        </w:rPr>
      </w:pPr>
      <w:bookmarkStart w:id="98" w:name="_CTVL00143b65ef58ed94e6a923facc269efd2f3"/>
      <w:bookmarkEnd w:id="97"/>
      <w:r w:rsidRPr="008A2C41">
        <w:rPr>
          <w:rFonts w:ascii="Arial" w:hAnsi="Arial" w:cs="Arial"/>
          <w:sz w:val="24"/>
          <w:szCs w:val="24"/>
        </w:rPr>
        <w:t xml:space="preserve">Flori L, Gao Y, Oswald IP, Lefevre F, Bouffaud M, Mercat M-J, Bidanel J-P and Rogel-Gaillard C 2011b. Deciphering the genetic control of innate and adaptive immune responses in pig. A combined genetic and genomic study. BMC proceedings 5 </w:t>
      </w:r>
      <w:r w:rsidR="00614CA4" w:rsidRPr="008A2C41">
        <w:rPr>
          <w:rFonts w:ascii="Arial" w:hAnsi="Arial" w:cs="Arial"/>
          <w:sz w:val="24"/>
          <w:szCs w:val="24"/>
        </w:rPr>
        <w:t>(</w:t>
      </w:r>
      <w:r w:rsidRPr="008A2C41">
        <w:rPr>
          <w:rFonts w:ascii="Arial" w:hAnsi="Arial" w:cs="Arial"/>
          <w:sz w:val="24"/>
          <w:szCs w:val="24"/>
        </w:rPr>
        <w:t>Suppl</w:t>
      </w:r>
      <w:r w:rsidR="00614CA4" w:rsidRPr="008A2C41">
        <w:rPr>
          <w:rFonts w:ascii="Arial" w:hAnsi="Arial" w:cs="Arial"/>
          <w:sz w:val="24"/>
          <w:szCs w:val="24"/>
        </w:rPr>
        <w:t>.</w:t>
      </w:r>
      <w:r w:rsidRPr="008A2C41">
        <w:rPr>
          <w:rFonts w:ascii="Arial" w:hAnsi="Arial" w:cs="Arial"/>
          <w:sz w:val="24"/>
          <w:szCs w:val="24"/>
        </w:rPr>
        <w:t xml:space="preserve"> 4</w:t>
      </w:r>
      <w:r w:rsidR="00614CA4" w:rsidRPr="008A2C41">
        <w:rPr>
          <w:rFonts w:ascii="Arial" w:hAnsi="Arial" w:cs="Arial"/>
          <w:sz w:val="24"/>
          <w:szCs w:val="24"/>
        </w:rPr>
        <w:t>)</w:t>
      </w:r>
      <w:r w:rsidRPr="008A2C41">
        <w:rPr>
          <w:rFonts w:ascii="Arial" w:hAnsi="Arial" w:cs="Arial"/>
          <w:sz w:val="24"/>
          <w:szCs w:val="24"/>
        </w:rPr>
        <w:t>, S32.</w:t>
      </w:r>
    </w:p>
    <w:p w14:paraId="28D03FB1" w14:textId="77777777" w:rsidR="006D0BD9" w:rsidRPr="008A2C41" w:rsidRDefault="006D0BD9" w:rsidP="000F5E16">
      <w:pPr>
        <w:pStyle w:val="CitaviBibliographyEntry"/>
        <w:jc w:val="both"/>
        <w:rPr>
          <w:rFonts w:ascii="Arial" w:hAnsi="Arial" w:cs="Arial"/>
          <w:sz w:val="24"/>
          <w:szCs w:val="24"/>
        </w:rPr>
      </w:pPr>
      <w:bookmarkStart w:id="99" w:name="_CTVL0018aa30fb964814f499326271238d585df"/>
      <w:bookmarkEnd w:id="98"/>
      <w:r w:rsidRPr="008A2C41">
        <w:rPr>
          <w:rFonts w:ascii="Arial" w:hAnsi="Arial" w:cs="Arial"/>
          <w:sz w:val="24"/>
          <w:szCs w:val="24"/>
        </w:rPr>
        <w:t xml:space="preserve">Guo X, Su G, Christensen OF, Janss L and Lund MS 2016. Genome-wide association analyses using a Bayesian approach for litter size and piglet mortality in </w:t>
      </w:r>
      <w:r w:rsidRPr="008A2C41">
        <w:rPr>
          <w:rFonts w:ascii="Arial" w:hAnsi="Arial" w:cs="Arial"/>
          <w:sz w:val="24"/>
          <w:szCs w:val="24"/>
        </w:rPr>
        <w:lastRenderedPageBreak/>
        <w:t>Danish Landrace and Yorkshire pigs. Bio Med Central Genomics 17, 468. doi: 10.1186/s12864-016-2806-z.</w:t>
      </w:r>
    </w:p>
    <w:p w14:paraId="3A3EE998" w14:textId="77777777" w:rsidR="006D0BD9" w:rsidRPr="008A2C41" w:rsidRDefault="006D0BD9" w:rsidP="000F5E16">
      <w:pPr>
        <w:pStyle w:val="CitaviBibliographyEntry"/>
        <w:jc w:val="both"/>
        <w:rPr>
          <w:rFonts w:ascii="Arial" w:hAnsi="Arial" w:cs="Arial"/>
          <w:sz w:val="24"/>
          <w:szCs w:val="24"/>
        </w:rPr>
      </w:pPr>
      <w:bookmarkStart w:id="100" w:name="_CTVL00105be1939316d4e26b7c6e8046bef49ef"/>
      <w:bookmarkEnd w:id="99"/>
      <w:r w:rsidRPr="008A2C41">
        <w:rPr>
          <w:rFonts w:ascii="Arial" w:hAnsi="Arial" w:cs="Arial"/>
          <w:sz w:val="24"/>
          <w:szCs w:val="24"/>
        </w:rPr>
        <w:t>Hellbrügge B, Tölle K-H, Bennewitz J, Henze C, Presuhn U and Krieter J 2008. Genetic aspects regarding piglet losses and the maternal behaviour of sows. Part 1. Genetic analysis of piglet mortality and fertility traits in pigs. Animal 2, 1273–1280.</w:t>
      </w:r>
    </w:p>
    <w:p w14:paraId="3C67DBDE" w14:textId="77777777" w:rsidR="006D0BD9" w:rsidRPr="008A2C41" w:rsidRDefault="006D0BD9" w:rsidP="000F5E16">
      <w:pPr>
        <w:pStyle w:val="CitaviBibliographyEntry"/>
        <w:jc w:val="both"/>
        <w:rPr>
          <w:rFonts w:ascii="Arial" w:hAnsi="Arial" w:cs="Arial"/>
          <w:sz w:val="24"/>
          <w:szCs w:val="24"/>
        </w:rPr>
      </w:pPr>
      <w:bookmarkStart w:id="101" w:name="_CTVL001314b7fea99a54a6086da4031203702cb"/>
      <w:bookmarkEnd w:id="100"/>
      <w:r w:rsidRPr="008A2C41">
        <w:rPr>
          <w:rFonts w:ascii="Arial" w:hAnsi="Arial" w:cs="Arial"/>
          <w:sz w:val="24"/>
          <w:szCs w:val="24"/>
        </w:rPr>
        <w:t>Henryon M, Heegaard PMH, Nielsen J, Berg P and Juul-Madsen HR 2006. Immunological traits have the potential to improve selection of pigs for resistance to clinical and subclinical disease. Animal Science 82, 597–606.</w:t>
      </w:r>
    </w:p>
    <w:p w14:paraId="0557DB22" w14:textId="77777777" w:rsidR="006D0BD9" w:rsidRPr="008A2C41" w:rsidRDefault="006D0BD9" w:rsidP="000F5E16">
      <w:pPr>
        <w:pStyle w:val="CitaviBibliographyEntry"/>
        <w:jc w:val="both"/>
        <w:rPr>
          <w:rFonts w:ascii="Arial" w:hAnsi="Arial" w:cs="Arial"/>
          <w:sz w:val="24"/>
          <w:szCs w:val="24"/>
        </w:rPr>
      </w:pPr>
      <w:bookmarkStart w:id="102" w:name="_CTVL0012761869083284929a11c5fd7656ce28e"/>
      <w:bookmarkEnd w:id="101"/>
      <w:r w:rsidRPr="008A2C41">
        <w:rPr>
          <w:rFonts w:ascii="Arial" w:hAnsi="Arial" w:cs="Arial"/>
          <w:sz w:val="24"/>
          <w:szCs w:val="24"/>
        </w:rPr>
        <w:t>Hermesch S, Luxford BG and Graser H-U 2001. Genetic parameters for piglet mortality, within litter variation of birth weight, litter size and litter birth weight. Proceedings of the Association for the Advancement of Animal Breeding and Genetics, 211–214.</w:t>
      </w:r>
    </w:p>
    <w:p w14:paraId="10BE1A59" w14:textId="77777777" w:rsidR="006D0BD9" w:rsidRPr="008A2C41" w:rsidRDefault="006D0BD9" w:rsidP="000F5E16">
      <w:pPr>
        <w:pStyle w:val="CitaviBibliographyEntry"/>
        <w:jc w:val="both"/>
        <w:rPr>
          <w:rFonts w:ascii="Arial" w:hAnsi="Arial" w:cs="Arial"/>
          <w:sz w:val="24"/>
          <w:szCs w:val="24"/>
        </w:rPr>
      </w:pPr>
      <w:bookmarkStart w:id="103" w:name="_CTVL00195bcca3bb1604ea19854775791aebcf0"/>
      <w:bookmarkEnd w:id="102"/>
      <w:r w:rsidRPr="008A2C41">
        <w:rPr>
          <w:rFonts w:ascii="Arial" w:hAnsi="Arial" w:cs="Arial"/>
          <w:sz w:val="24"/>
          <w:szCs w:val="24"/>
        </w:rPr>
        <w:t>Hernandez SC, Finlayson HA, Ashworth CJ and Haley, C. S. and Archibald, A. L. 2014. A genome-wide linkage analysis for reproductive traits in F2 Large White 3 Meishan cross gilts. Animal Genetics, 191–197.</w:t>
      </w:r>
    </w:p>
    <w:p w14:paraId="7BD4E856" w14:textId="77777777" w:rsidR="006D0BD9" w:rsidRPr="008A2C41" w:rsidRDefault="006D0BD9" w:rsidP="000F5E16">
      <w:pPr>
        <w:pStyle w:val="CitaviBibliographyEntry"/>
        <w:jc w:val="both"/>
        <w:rPr>
          <w:rFonts w:ascii="Arial" w:hAnsi="Arial" w:cs="Arial"/>
          <w:sz w:val="24"/>
          <w:szCs w:val="24"/>
        </w:rPr>
      </w:pPr>
      <w:bookmarkStart w:id="104" w:name="_CTVL00175e8670914304f8ab1086ed40b76b2d6"/>
      <w:bookmarkEnd w:id="103"/>
      <w:r w:rsidRPr="008A2C41">
        <w:rPr>
          <w:rFonts w:ascii="Arial" w:hAnsi="Arial" w:cs="Arial"/>
          <w:sz w:val="24"/>
          <w:szCs w:val="24"/>
        </w:rPr>
        <w:t>Ibanez-Escriche N, Varona L, Casellas J, Quintanilla R and Noguera JL 2009. Bayesian threshold analysis of direct and maternal genetic parameters for piglet mortality at farrowing in Large White, Landrace, and Pietrain populations. Journal of Animal Science 87, 80–87.</w:t>
      </w:r>
    </w:p>
    <w:p w14:paraId="2C979E58" w14:textId="77777777" w:rsidR="006D0BD9" w:rsidRPr="008A2C41" w:rsidRDefault="006D0BD9" w:rsidP="000F5E16">
      <w:pPr>
        <w:pStyle w:val="CitaviBibliographyEntry"/>
        <w:jc w:val="both"/>
        <w:rPr>
          <w:rFonts w:ascii="Arial" w:hAnsi="Arial" w:cs="Arial"/>
          <w:sz w:val="24"/>
          <w:szCs w:val="24"/>
        </w:rPr>
      </w:pPr>
      <w:bookmarkStart w:id="105" w:name="_CTVL001d409ed37d07a4337830189dcd1901077"/>
      <w:bookmarkEnd w:id="104"/>
      <w:r w:rsidRPr="008A2C41">
        <w:rPr>
          <w:rFonts w:ascii="Arial" w:hAnsi="Arial" w:cs="Arial"/>
          <w:sz w:val="24"/>
          <w:szCs w:val="24"/>
        </w:rPr>
        <w:t>Jonas E and Rydhmer L 2018. Effect of candidate genes for maternal ability on piglet survival and growth. Livestock Science 207, 83–90.</w:t>
      </w:r>
    </w:p>
    <w:p w14:paraId="1CA2ABD4" w14:textId="77777777" w:rsidR="006D0BD9" w:rsidRPr="008A2C41" w:rsidRDefault="006D0BD9" w:rsidP="000F5E16">
      <w:pPr>
        <w:pStyle w:val="CitaviBibliographyEntry"/>
        <w:jc w:val="both"/>
        <w:rPr>
          <w:rFonts w:ascii="Arial" w:hAnsi="Arial" w:cs="Arial"/>
          <w:sz w:val="24"/>
          <w:szCs w:val="24"/>
        </w:rPr>
      </w:pPr>
      <w:bookmarkStart w:id="106" w:name="_CTVL00101366da1fe27460db39dd73008645773"/>
      <w:bookmarkEnd w:id="105"/>
      <w:r w:rsidRPr="008A2C41">
        <w:rPr>
          <w:rFonts w:ascii="Arial" w:hAnsi="Arial" w:cs="Arial"/>
          <w:sz w:val="24"/>
          <w:szCs w:val="24"/>
        </w:rPr>
        <w:t>Kapell DNRG:, Ashworth CJ, Knap PW and Roehe R 2011. Genetic parameters for piglet survival, litter size and birth weight or its variation within litter in sire and dam lines using Bayesian analysis. Livestock Science 135, 215–224.</w:t>
      </w:r>
    </w:p>
    <w:p w14:paraId="338E13F2" w14:textId="77777777" w:rsidR="006D0BD9" w:rsidRPr="008A2C41" w:rsidRDefault="006D0BD9" w:rsidP="000F5E16">
      <w:pPr>
        <w:pStyle w:val="CitaviBibliographyEntry"/>
        <w:jc w:val="both"/>
        <w:rPr>
          <w:rFonts w:ascii="Arial" w:hAnsi="Arial" w:cs="Arial"/>
          <w:sz w:val="24"/>
          <w:szCs w:val="24"/>
        </w:rPr>
      </w:pPr>
      <w:bookmarkStart w:id="107" w:name="_CTVL001a6a7a14342984c3ebf29b8e494cd50d3"/>
      <w:bookmarkEnd w:id="106"/>
      <w:r w:rsidRPr="008A2C41">
        <w:rPr>
          <w:rFonts w:ascii="Arial" w:hAnsi="Arial" w:cs="Arial"/>
          <w:sz w:val="24"/>
          <w:szCs w:val="24"/>
        </w:rPr>
        <w:t>Lu X, Liu J, Fu W, Zhou J, Luo Y, Ding X, Liu Y and Zhang Q 2013. Genome-wide association study for cytokines and immunoglobulin G in swine. PLoS ONE 8, e74846.</w:t>
      </w:r>
    </w:p>
    <w:p w14:paraId="14B4740E" w14:textId="77777777" w:rsidR="006D0BD9" w:rsidRPr="008A2C41" w:rsidRDefault="006D0BD9" w:rsidP="000F5E16">
      <w:pPr>
        <w:pStyle w:val="CitaviBibliographyEntry"/>
        <w:jc w:val="both"/>
        <w:rPr>
          <w:rFonts w:ascii="Arial" w:hAnsi="Arial" w:cs="Arial"/>
          <w:sz w:val="24"/>
          <w:szCs w:val="24"/>
        </w:rPr>
      </w:pPr>
      <w:bookmarkStart w:id="108" w:name="_CTVL00132debffad1d84b5e92c2597234c0e8ac"/>
      <w:bookmarkEnd w:id="107"/>
      <w:r w:rsidRPr="008A2C41">
        <w:rPr>
          <w:rFonts w:ascii="Arial" w:hAnsi="Arial" w:cs="Arial"/>
          <w:sz w:val="24"/>
          <w:szCs w:val="24"/>
        </w:rPr>
        <w:t>Lu X, Liu J-F, Gong Y-F, Wang Z-P, Liu Y and Zhang Q 2011. Mapping quantitative trait loci for T lymphocyte subpopulations in peripheral blood in swine. Bio Med Central Genetics 12, 79.</w:t>
      </w:r>
    </w:p>
    <w:p w14:paraId="0DF892DC" w14:textId="77777777" w:rsidR="006D0BD9" w:rsidRPr="008A2C41" w:rsidRDefault="006D0BD9" w:rsidP="000F5E16">
      <w:pPr>
        <w:pStyle w:val="CitaviBibliographyEntry"/>
        <w:jc w:val="both"/>
        <w:rPr>
          <w:rFonts w:ascii="Arial" w:hAnsi="Arial" w:cs="Arial"/>
          <w:sz w:val="24"/>
          <w:szCs w:val="24"/>
        </w:rPr>
      </w:pPr>
      <w:bookmarkStart w:id="109" w:name="_CTVL001d2218cbc66164f84a05219dccb0f4c6e"/>
      <w:bookmarkEnd w:id="108"/>
      <w:r w:rsidRPr="008A2C41">
        <w:rPr>
          <w:rFonts w:ascii="Arial" w:hAnsi="Arial" w:cs="Arial"/>
          <w:sz w:val="24"/>
          <w:szCs w:val="24"/>
        </w:rPr>
        <w:t>Luo W, Chen S, Cheng D, Wang L, Li Y, Ma X, Song X, Liu X, Li W, Liang J, Yan H, Zhao K, Wang C, Wang L and Zhang L 2012. Genome-wide Association Study of Porcine Hematological Parameters in a Large White × Minzhu F2 Resource Population. International Journal of Biological Sciences 8, 870–881.</w:t>
      </w:r>
    </w:p>
    <w:p w14:paraId="6026D89A" w14:textId="29785ECA" w:rsidR="006D0BD9" w:rsidRPr="008A2C41" w:rsidRDefault="006D0BD9" w:rsidP="000F5E16">
      <w:pPr>
        <w:pStyle w:val="CitaviBibliographyEntry"/>
        <w:jc w:val="both"/>
        <w:rPr>
          <w:rFonts w:ascii="Arial" w:hAnsi="Arial" w:cs="Arial"/>
          <w:sz w:val="24"/>
          <w:szCs w:val="24"/>
        </w:rPr>
      </w:pPr>
      <w:bookmarkStart w:id="110" w:name="_CTVL0017644f798d1ee49e6b6e6363a4898f735"/>
      <w:bookmarkEnd w:id="109"/>
      <w:r w:rsidRPr="008A2C41">
        <w:rPr>
          <w:rFonts w:ascii="Arial" w:hAnsi="Arial" w:cs="Arial"/>
          <w:sz w:val="24"/>
          <w:szCs w:val="24"/>
        </w:rPr>
        <w:t xml:space="preserve">Ma X, Li PH, Zhu MX, He LC, Sui SP, Gao S, Su GS, Ding NS, Huang Y, Lu ZQ, Huang XG and Huang RH 2018. Genome-wide association analysis reveals genomic </w:t>
      </w:r>
      <w:r w:rsidRPr="008A2C41">
        <w:rPr>
          <w:rFonts w:ascii="Arial" w:hAnsi="Arial" w:cs="Arial"/>
          <w:sz w:val="24"/>
          <w:szCs w:val="24"/>
        </w:rPr>
        <w:lastRenderedPageBreak/>
        <w:t>regions on Chromosome 13 affecting litter size and candidate genes for uterine horn length in Erhualian pigs. Animal</w:t>
      </w:r>
      <w:r w:rsidR="008A2C41" w:rsidRPr="008A2C41">
        <w:rPr>
          <w:rFonts w:ascii="Arial" w:hAnsi="Arial" w:cs="Arial"/>
          <w:sz w:val="24"/>
          <w:szCs w:val="24"/>
        </w:rPr>
        <w:t xml:space="preserve"> 12, 2453-2461</w:t>
      </w:r>
      <w:r w:rsidRPr="008A2C41">
        <w:rPr>
          <w:rFonts w:ascii="Arial" w:hAnsi="Arial" w:cs="Arial"/>
          <w:sz w:val="24"/>
          <w:szCs w:val="24"/>
        </w:rPr>
        <w:t>.</w:t>
      </w:r>
    </w:p>
    <w:p w14:paraId="7063D48C" w14:textId="77777777" w:rsidR="006D0BD9" w:rsidRPr="008A2C41" w:rsidRDefault="006D0BD9" w:rsidP="000F5E16">
      <w:pPr>
        <w:pStyle w:val="CitaviBibliographyEntry"/>
        <w:jc w:val="both"/>
        <w:rPr>
          <w:rFonts w:ascii="Arial" w:hAnsi="Arial" w:cs="Arial"/>
          <w:sz w:val="24"/>
          <w:szCs w:val="24"/>
        </w:rPr>
      </w:pPr>
      <w:bookmarkStart w:id="111" w:name="_CTVL0017beb78ab79f04f93bf76b80b61ee64a4"/>
      <w:bookmarkEnd w:id="110"/>
      <w:r w:rsidRPr="008A2C41">
        <w:rPr>
          <w:rFonts w:ascii="Arial" w:hAnsi="Arial" w:cs="Arial"/>
          <w:sz w:val="24"/>
          <w:szCs w:val="24"/>
        </w:rPr>
        <w:t>Mpetile Z, Young JM, Gabler NK, Dekkers JCM and Tuggle CK 2015. Assessing peripheral blood cell profile of Yorkshire pigs divergently selected for residual feed intake. Journal of Animal Science 93, 892–899.</w:t>
      </w:r>
    </w:p>
    <w:p w14:paraId="64603A8C" w14:textId="77777777" w:rsidR="006D0BD9" w:rsidRPr="008A2C41" w:rsidRDefault="006D0BD9" w:rsidP="000F5E16">
      <w:pPr>
        <w:pStyle w:val="CitaviBibliographyEntry"/>
        <w:jc w:val="both"/>
        <w:rPr>
          <w:rFonts w:ascii="Arial" w:hAnsi="Arial" w:cs="Arial"/>
          <w:sz w:val="24"/>
          <w:szCs w:val="24"/>
        </w:rPr>
      </w:pPr>
      <w:bookmarkStart w:id="112" w:name="_CTVL0016b57b5ba76df433ab87a84eee015db34"/>
      <w:bookmarkEnd w:id="111"/>
      <w:r w:rsidRPr="008A2C41">
        <w:rPr>
          <w:rFonts w:ascii="Arial" w:hAnsi="Arial" w:cs="Arial"/>
          <w:sz w:val="24"/>
          <w:szCs w:val="24"/>
        </w:rPr>
        <w:t>Onteru SK, Fan B, Du Z-Q, Garrick DJ, Stalder KJ and Rothschild MF 2012. A whole-genome association study for pig reproductive traits. Animal Genetics 43, 18–26.</w:t>
      </w:r>
    </w:p>
    <w:p w14:paraId="05D2F4A5" w14:textId="77777777" w:rsidR="006D0BD9" w:rsidRPr="008A2C41" w:rsidRDefault="006D0BD9" w:rsidP="000F5E16">
      <w:pPr>
        <w:pStyle w:val="CitaviBibliographyEntry"/>
        <w:jc w:val="both"/>
        <w:rPr>
          <w:rFonts w:ascii="Arial" w:hAnsi="Arial" w:cs="Arial"/>
          <w:sz w:val="24"/>
          <w:szCs w:val="24"/>
        </w:rPr>
      </w:pPr>
      <w:bookmarkStart w:id="113" w:name="_CTVL0014b6c89ffa9dd44548b4d85e88487ad39"/>
      <w:bookmarkEnd w:id="112"/>
      <w:r w:rsidRPr="008A2C41">
        <w:rPr>
          <w:rFonts w:ascii="Arial" w:hAnsi="Arial" w:cs="Arial"/>
          <w:sz w:val="24"/>
          <w:szCs w:val="24"/>
        </w:rPr>
        <w:t>Ponsuksili S, Reyer H, Trakooljul N, Murani E and Wimmers K 2016. Single- and Bayesian Multi-Marker Genome-Wide Association for Haematological Parameters in Pigs. PLos One 11, e0159212.</w:t>
      </w:r>
    </w:p>
    <w:p w14:paraId="75F2932F" w14:textId="77777777" w:rsidR="006D0BD9" w:rsidRPr="008A2C41" w:rsidRDefault="006D0BD9" w:rsidP="000F5E16">
      <w:pPr>
        <w:pStyle w:val="CitaviBibliographyEntry"/>
        <w:jc w:val="both"/>
        <w:rPr>
          <w:rFonts w:ascii="Arial" w:hAnsi="Arial" w:cs="Arial"/>
          <w:sz w:val="24"/>
          <w:szCs w:val="24"/>
        </w:rPr>
      </w:pPr>
      <w:bookmarkStart w:id="114" w:name="_CTVL001cf14bfbe17eb421f859bba73ba9d0d52"/>
      <w:bookmarkEnd w:id="113"/>
      <w:r w:rsidRPr="008A2C41">
        <w:rPr>
          <w:rFonts w:ascii="Arial" w:hAnsi="Arial" w:cs="Arial"/>
          <w:sz w:val="24"/>
          <w:szCs w:val="24"/>
        </w:rPr>
        <w:t>Roehe R, Shrestha NP, Mekkawy W, Baxter EM, Knap PW, Smurthwaite KM, Jarvis S, Lawrence AB and Edwards SA 2010. Genetic parameters of piglet survival and birth weight from a two-generation crossbreeding experiment under outdoor conditions designed to disentangle direct and maternal effects. Journal of Animal Science 88, 1276–1285.</w:t>
      </w:r>
    </w:p>
    <w:p w14:paraId="2198A5CC" w14:textId="77777777" w:rsidR="006D0BD9" w:rsidRPr="008A2C41" w:rsidRDefault="006D0BD9" w:rsidP="000F5E16">
      <w:pPr>
        <w:pStyle w:val="CitaviBibliographyEntry"/>
        <w:jc w:val="both"/>
        <w:rPr>
          <w:rFonts w:ascii="Arial" w:hAnsi="Arial" w:cs="Arial"/>
          <w:sz w:val="24"/>
          <w:szCs w:val="24"/>
        </w:rPr>
      </w:pPr>
      <w:bookmarkStart w:id="115" w:name="_CTVL0011bcada949059446aa97136c41826234c"/>
      <w:bookmarkEnd w:id="114"/>
      <w:r w:rsidRPr="008A2C41">
        <w:rPr>
          <w:rFonts w:ascii="Arial" w:hAnsi="Arial" w:cs="Arial"/>
          <w:sz w:val="24"/>
          <w:szCs w:val="24"/>
        </w:rPr>
        <w:t>Rohrer GA, Rempel LA, Miles JR, Keele JW, Wiedmann RT and Vallet JL 2014. Identifying genetic loci controlling neonatal passive transfer of immunity using a hybrid genotyping strategy. Animal Genetics 45, 340–349.</w:t>
      </w:r>
    </w:p>
    <w:p w14:paraId="5FBF608C" w14:textId="77777777" w:rsidR="006D0BD9" w:rsidRPr="008A2C41" w:rsidRDefault="006D0BD9" w:rsidP="000F5E16">
      <w:pPr>
        <w:pStyle w:val="CitaviBibliographyEntry"/>
        <w:jc w:val="both"/>
        <w:rPr>
          <w:rFonts w:ascii="Arial" w:hAnsi="Arial" w:cs="Arial"/>
          <w:sz w:val="24"/>
          <w:szCs w:val="24"/>
        </w:rPr>
      </w:pPr>
      <w:bookmarkStart w:id="116" w:name="_CTVL00115de68c3fe6f491297b94d635af1fa53"/>
      <w:bookmarkEnd w:id="115"/>
      <w:r w:rsidRPr="008A2C41">
        <w:rPr>
          <w:rFonts w:ascii="Arial" w:hAnsi="Arial" w:cs="Arial"/>
          <w:sz w:val="24"/>
          <w:szCs w:val="24"/>
        </w:rPr>
        <w:t>Rothschild M, Jacobson C, Vaske D, Tuggle C, Wang L, Short T, Eckardt G, Sasaki S, Vincent A, McLaren D, Southwood O, van der Steen H, Mileham A and Plastow G 1996. The estrogen receptor locus is associated with a major gene influencing litter size in pigs. Proceedings of the National Academy of Sciences of the United States of America 93, 201–205.</w:t>
      </w:r>
    </w:p>
    <w:p w14:paraId="1439945E" w14:textId="77777777" w:rsidR="006D0BD9" w:rsidRPr="008A2C41" w:rsidRDefault="006D0BD9" w:rsidP="000F5E16">
      <w:pPr>
        <w:pStyle w:val="CitaviBibliographyEntry"/>
        <w:jc w:val="both"/>
        <w:rPr>
          <w:rFonts w:ascii="Arial" w:hAnsi="Arial" w:cs="Arial"/>
          <w:sz w:val="24"/>
          <w:szCs w:val="24"/>
        </w:rPr>
      </w:pPr>
      <w:bookmarkStart w:id="117" w:name="_CTVL001c1c7bae04f4d4de09c75c056a85ec3e6"/>
      <w:bookmarkEnd w:id="116"/>
      <w:r w:rsidRPr="008A2C41">
        <w:rPr>
          <w:rFonts w:ascii="Arial" w:hAnsi="Arial" w:cs="Arial"/>
          <w:sz w:val="24"/>
          <w:szCs w:val="24"/>
        </w:rPr>
        <w:t>Sato S, Kikuchi T, Uemoto Y, Mikawa S and Suzuki K 2016. Effect of candidate gene polymorphisms on reproductive traits in a Large White pig population. Animal science journal = Nihon chikusan Gakkaiho 87, 1455–1463.</w:t>
      </w:r>
    </w:p>
    <w:p w14:paraId="481D3236" w14:textId="77777777" w:rsidR="006D0BD9" w:rsidRPr="008A2C41" w:rsidRDefault="006D0BD9" w:rsidP="000F5E16">
      <w:pPr>
        <w:pStyle w:val="CitaviBibliographyEntry"/>
        <w:jc w:val="both"/>
        <w:rPr>
          <w:rFonts w:ascii="Arial" w:hAnsi="Arial" w:cs="Arial"/>
          <w:sz w:val="24"/>
          <w:szCs w:val="24"/>
        </w:rPr>
      </w:pPr>
      <w:bookmarkStart w:id="118" w:name="_CTVL001f6c85409306649a1a6e1bc9a5ba50fa4"/>
      <w:bookmarkEnd w:id="117"/>
      <w:r w:rsidRPr="008A2C41">
        <w:rPr>
          <w:rFonts w:ascii="Arial" w:hAnsi="Arial" w:cs="Arial"/>
          <w:sz w:val="24"/>
          <w:szCs w:val="24"/>
        </w:rPr>
        <w:t>Schneider JF, Miles JR, Brown-Brandl TM, Nienaber JA, Rohrer GA and Vallet JL 2015. Genomewide association analysis for average birth interval and stillbirth in swine. Journal of Animal Science 93, 529–540.</w:t>
      </w:r>
    </w:p>
    <w:p w14:paraId="1D973CBA" w14:textId="77777777" w:rsidR="006D0BD9" w:rsidRPr="008A2C41" w:rsidRDefault="006D0BD9" w:rsidP="000F5E16">
      <w:pPr>
        <w:pStyle w:val="CitaviBibliographyEntry"/>
        <w:jc w:val="both"/>
        <w:rPr>
          <w:rFonts w:ascii="Arial" w:hAnsi="Arial" w:cs="Arial"/>
          <w:sz w:val="24"/>
          <w:szCs w:val="24"/>
        </w:rPr>
      </w:pPr>
      <w:bookmarkStart w:id="119" w:name="_CTVL00126b115edbe46440098c18a0a49d9b0ff"/>
      <w:bookmarkEnd w:id="118"/>
      <w:r w:rsidRPr="008A2C41">
        <w:rPr>
          <w:rFonts w:ascii="Arial" w:hAnsi="Arial" w:cs="Arial"/>
          <w:sz w:val="24"/>
          <w:szCs w:val="24"/>
        </w:rPr>
        <w:t>Schneider JF, Rempel LA, Snelling WM, Wiedmann RT, Nonneman DJ and Rohrer GA 2012. Genome-wide association study of swine farrowing traits. Part II: Bayesian analysis of marker data. Journal of Animal Science 90, 3360–3367.</w:t>
      </w:r>
    </w:p>
    <w:p w14:paraId="611F0F2A" w14:textId="77777777" w:rsidR="006D0BD9" w:rsidRPr="008A2C41" w:rsidRDefault="006D0BD9" w:rsidP="000F5E16">
      <w:pPr>
        <w:pStyle w:val="CitaviBibliographyEntry"/>
        <w:jc w:val="both"/>
        <w:rPr>
          <w:rFonts w:ascii="Arial" w:hAnsi="Arial" w:cs="Arial"/>
          <w:sz w:val="24"/>
          <w:szCs w:val="24"/>
        </w:rPr>
      </w:pPr>
      <w:bookmarkStart w:id="120" w:name="_CTVL0011e34e80137ea4a88bdfcd3c4db54bd22"/>
      <w:bookmarkEnd w:id="119"/>
      <w:r w:rsidRPr="008A2C41">
        <w:rPr>
          <w:rFonts w:ascii="Arial" w:hAnsi="Arial" w:cs="Arial"/>
          <w:sz w:val="24"/>
          <w:szCs w:val="24"/>
        </w:rPr>
        <w:t>Sell-Kubiak E, Duijvesteijn N, Lopes MS, Janss LLG, Knol EF, Bijma P and Mulder HA 2015. Genome-wide association study reveals novel loci for litter size and its variability in a Large White pig population. Bio Med Central Genomics 16, 1049. doi: 10.1186/s12864-015-2273-y.</w:t>
      </w:r>
    </w:p>
    <w:p w14:paraId="0A25231B" w14:textId="77777777" w:rsidR="006D0BD9" w:rsidRPr="008A2C41" w:rsidRDefault="006D0BD9" w:rsidP="000F5E16">
      <w:pPr>
        <w:pStyle w:val="CitaviBibliographyEntry"/>
        <w:jc w:val="both"/>
        <w:rPr>
          <w:rFonts w:ascii="Arial" w:hAnsi="Arial" w:cs="Arial"/>
          <w:sz w:val="24"/>
          <w:szCs w:val="24"/>
        </w:rPr>
      </w:pPr>
      <w:bookmarkStart w:id="121" w:name="_CTVL001e0bc76c122574dda939c8ed0edcd59ad"/>
      <w:bookmarkEnd w:id="120"/>
      <w:r w:rsidRPr="008A2C41">
        <w:rPr>
          <w:rFonts w:ascii="Arial" w:hAnsi="Arial" w:cs="Arial"/>
          <w:sz w:val="24"/>
          <w:szCs w:val="24"/>
        </w:rPr>
        <w:lastRenderedPageBreak/>
        <w:t>Sironen AI, Uimari P, Serenius T, Mote B, Rothschild M and Vilkki J 2010. Effect of polymorphisms in candidate genes on reproduction traits in Finnish pig populations. Journal of Animal Science 88, 821–827.</w:t>
      </w:r>
    </w:p>
    <w:p w14:paraId="755D56FD" w14:textId="77777777" w:rsidR="006D0BD9" w:rsidRPr="008A2C41" w:rsidRDefault="006D0BD9" w:rsidP="000F5E16">
      <w:pPr>
        <w:pStyle w:val="CitaviBibliographyEntry"/>
        <w:jc w:val="both"/>
        <w:rPr>
          <w:rFonts w:ascii="Arial" w:hAnsi="Arial" w:cs="Arial"/>
          <w:sz w:val="24"/>
          <w:szCs w:val="24"/>
        </w:rPr>
      </w:pPr>
      <w:bookmarkStart w:id="122" w:name="_CTVL001cdb1c63a4bca473fab7333d07a2f696a"/>
      <w:bookmarkEnd w:id="121"/>
      <w:r w:rsidRPr="008A2C41">
        <w:rPr>
          <w:rFonts w:ascii="Arial" w:hAnsi="Arial" w:cs="Arial"/>
          <w:sz w:val="24"/>
          <w:szCs w:val="24"/>
        </w:rPr>
        <w:t>Su G, Sorensen D and Lund MS 2008. Variance and covariance components for liability of piglet survival during different periods. Animal Production Science 2, 184–189.</w:t>
      </w:r>
    </w:p>
    <w:p w14:paraId="41019ADA" w14:textId="77777777" w:rsidR="006D0BD9" w:rsidRPr="008A2C41" w:rsidRDefault="006D0BD9" w:rsidP="000F5E16">
      <w:pPr>
        <w:pStyle w:val="CitaviBibliographyEntry"/>
        <w:jc w:val="both"/>
        <w:rPr>
          <w:rFonts w:ascii="Arial" w:hAnsi="Arial" w:cs="Arial"/>
          <w:sz w:val="24"/>
          <w:szCs w:val="24"/>
        </w:rPr>
      </w:pPr>
      <w:bookmarkStart w:id="123" w:name="_CTVL00158276ac550944558b7763fb882d07adb"/>
      <w:bookmarkEnd w:id="122"/>
      <w:r w:rsidRPr="008A2C41">
        <w:rPr>
          <w:rFonts w:ascii="Arial" w:hAnsi="Arial" w:cs="Arial"/>
          <w:sz w:val="24"/>
          <w:szCs w:val="24"/>
        </w:rPr>
        <w:t>Tribout T, Iannuccelli N, Druet T, Gilbert H, Riquet J, Gueblez R, Mercat M-J, Bidanel J-P, Milan D and Le Roy P 2008. Detection of quantitative trait loci for reproduction and production traits in Large White and French Landrace pig populations. Genetics Selection Evolution 40, 61–78.</w:t>
      </w:r>
    </w:p>
    <w:p w14:paraId="420198F5" w14:textId="31001495" w:rsidR="006D0BD9" w:rsidRPr="008A2C41" w:rsidRDefault="006D0BD9" w:rsidP="000F5E16">
      <w:pPr>
        <w:pStyle w:val="CitaviBibliographyEntry"/>
        <w:jc w:val="both"/>
        <w:rPr>
          <w:rFonts w:ascii="Arial" w:hAnsi="Arial" w:cs="Arial"/>
          <w:sz w:val="24"/>
          <w:szCs w:val="24"/>
        </w:rPr>
      </w:pPr>
      <w:bookmarkStart w:id="124" w:name="_CTVL0017fb3221b50da4c5693f6c71061bd054e"/>
      <w:bookmarkEnd w:id="123"/>
      <w:r w:rsidRPr="008A2C41">
        <w:rPr>
          <w:rFonts w:ascii="Arial" w:hAnsi="Arial" w:cs="Arial"/>
          <w:sz w:val="24"/>
          <w:szCs w:val="24"/>
        </w:rPr>
        <w:t>Uimari P, Sironen A and Sevon-Aimonen M-L 2011. Whole-genome SNP association analysis of reproduction traits in the Finnish Landrace pig breed. Genetics Selection Evolution 43</w:t>
      </w:r>
      <w:r w:rsidR="008A2C41" w:rsidRPr="008A2C41">
        <w:rPr>
          <w:rFonts w:ascii="Arial" w:hAnsi="Arial" w:cs="Arial"/>
          <w:sz w:val="24"/>
          <w:szCs w:val="24"/>
        </w:rPr>
        <w:t>, 42</w:t>
      </w:r>
      <w:r w:rsidRPr="008A2C41">
        <w:rPr>
          <w:rFonts w:ascii="Arial" w:hAnsi="Arial" w:cs="Arial"/>
          <w:sz w:val="24"/>
          <w:szCs w:val="24"/>
        </w:rPr>
        <w:t>.</w:t>
      </w:r>
    </w:p>
    <w:p w14:paraId="636163C8" w14:textId="7500A557" w:rsidR="006D0BD9" w:rsidRPr="008A2C41" w:rsidRDefault="006D0BD9" w:rsidP="000F5E16">
      <w:pPr>
        <w:pStyle w:val="CitaviBibliographyEntry"/>
        <w:jc w:val="both"/>
        <w:rPr>
          <w:rFonts w:ascii="Arial" w:hAnsi="Arial" w:cs="Arial"/>
          <w:sz w:val="24"/>
          <w:szCs w:val="24"/>
        </w:rPr>
      </w:pPr>
      <w:bookmarkStart w:id="125" w:name="_CTVL0013633f3a0292d48ee89c9a05ab16d164c"/>
      <w:bookmarkEnd w:id="124"/>
      <w:r w:rsidRPr="008A2C41">
        <w:rPr>
          <w:rFonts w:ascii="Arial" w:hAnsi="Arial" w:cs="Arial"/>
          <w:sz w:val="24"/>
          <w:szCs w:val="24"/>
        </w:rPr>
        <w:t>Verardo LL, Silva FF, Lopes MS, Madsen O, Bastiaansen JWM, Knol EF, Kelly M, Varona L, Lopes PS and Guimarães SEF 2016. Revealing new candidate genes for reproductive traits in pigs. Combining Bayesian GWAS and functional pathways. Gene</w:t>
      </w:r>
      <w:r w:rsidR="00614CA4" w:rsidRPr="008A2C41">
        <w:rPr>
          <w:rFonts w:ascii="Arial" w:hAnsi="Arial" w:cs="Arial"/>
          <w:sz w:val="24"/>
          <w:szCs w:val="24"/>
        </w:rPr>
        <w:t>tics, Selection, Evolution</w:t>
      </w:r>
      <w:r w:rsidRPr="008A2C41">
        <w:rPr>
          <w:rFonts w:ascii="Arial" w:hAnsi="Arial" w:cs="Arial"/>
          <w:sz w:val="24"/>
          <w:szCs w:val="24"/>
        </w:rPr>
        <w:t xml:space="preserve"> 48, 9.</w:t>
      </w:r>
    </w:p>
    <w:p w14:paraId="3F636E74" w14:textId="77777777" w:rsidR="006D0BD9" w:rsidRPr="008A2C41" w:rsidRDefault="006D0BD9" w:rsidP="000F5E16">
      <w:pPr>
        <w:pStyle w:val="CitaviBibliographyEntry"/>
        <w:jc w:val="both"/>
        <w:rPr>
          <w:rFonts w:ascii="Arial" w:hAnsi="Arial" w:cs="Arial"/>
          <w:sz w:val="24"/>
          <w:szCs w:val="24"/>
        </w:rPr>
      </w:pPr>
      <w:bookmarkStart w:id="126" w:name="_CTVL001f4391da95da443f3ae5468d8e26654d7"/>
      <w:bookmarkEnd w:id="125"/>
      <w:r w:rsidRPr="008A2C41">
        <w:rPr>
          <w:rFonts w:ascii="Arial" w:hAnsi="Arial" w:cs="Arial"/>
          <w:sz w:val="24"/>
          <w:szCs w:val="24"/>
        </w:rPr>
        <w:t>Wang JY, Luo YR, Fu WX, Lu X, Zhou JP, Ding XD, Liu JF and Zhang Q 2013. Genome-wide association studies for hematological traits in swine. Animal Genetics 44, 34–43.</w:t>
      </w:r>
    </w:p>
    <w:p w14:paraId="7031C631" w14:textId="77777777" w:rsidR="006D0BD9" w:rsidRPr="008A2C41" w:rsidRDefault="006D0BD9" w:rsidP="000F5E16">
      <w:pPr>
        <w:pStyle w:val="CitaviBibliographyEntry"/>
        <w:jc w:val="both"/>
        <w:rPr>
          <w:rFonts w:ascii="Arial" w:hAnsi="Arial" w:cs="Arial"/>
          <w:sz w:val="24"/>
          <w:szCs w:val="24"/>
        </w:rPr>
      </w:pPr>
      <w:bookmarkStart w:id="127" w:name="_CTVL0019f7249ff22274627bbdf7e629fe7eef7"/>
      <w:bookmarkEnd w:id="126"/>
      <w:r w:rsidRPr="008A2C41">
        <w:rPr>
          <w:rFonts w:ascii="Arial" w:hAnsi="Arial" w:cs="Arial"/>
          <w:sz w:val="24"/>
          <w:szCs w:val="24"/>
        </w:rPr>
        <w:t>Wang Y, Ding X, Tan Z, Ning C, Xing K, Yang T, Pan Y, Sun D and Wang C 2017. Genome-Wide Association Study of Piglet Uniformity and Farrowing Interval. Frontiers in Genetics 8, 194. doi: 10.3389/fgene.2017.00194.</w:t>
      </w:r>
    </w:p>
    <w:p w14:paraId="1F5848DB" w14:textId="77777777" w:rsidR="006D0BD9" w:rsidRPr="008A2C41" w:rsidRDefault="006D0BD9" w:rsidP="000F5E16">
      <w:pPr>
        <w:pStyle w:val="CitaviBibliographyEntry"/>
        <w:jc w:val="both"/>
        <w:rPr>
          <w:rFonts w:ascii="Arial" w:hAnsi="Arial" w:cs="Arial"/>
          <w:sz w:val="24"/>
          <w:szCs w:val="24"/>
        </w:rPr>
      </w:pPr>
      <w:bookmarkStart w:id="128" w:name="_CTVL001600a9e139ee8455c9338c55434673aff"/>
      <w:bookmarkEnd w:id="127"/>
      <w:r w:rsidRPr="008A2C41">
        <w:rPr>
          <w:rFonts w:ascii="Arial" w:hAnsi="Arial" w:cs="Arial"/>
          <w:sz w:val="24"/>
          <w:szCs w:val="24"/>
        </w:rPr>
        <w:t>Wang Y, Ding X, Tan Z, Xing K, Yang T, Pan Y, Mi S, Sun D and Wang C 2018. Genome-wide association study for reproductive traits in a Large White pig population. Animal Genetics 49, 127–131.</w:t>
      </w:r>
    </w:p>
    <w:p w14:paraId="4C2571EC" w14:textId="77777777" w:rsidR="006D0BD9" w:rsidRPr="008A2C41" w:rsidRDefault="006D0BD9" w:rsidP="000F5E16">
      <w:pPr>
        <w:pStyle w:val="CitaviBibliographyEntry"/>
        <w:jc w:val="both"/>
        <w:rPr>
          <w:rFonts w:ascii="Arial" w:hAnsi="Arial" w:cs="Arial"/>
          <w:sz w:val="24"/>
          <w:szCs w:val="24"/>
        </w:rPr>
      </w:pPr>
      <w:bookmarkStart w:id="129" w:name="_CTVL00139675f4f2f0540bf84956394fc3f07e3"/>
      <w:bookmarkEnd w:id="128"/>
      <w:r w:rsidRPr="008A2C41">
        <w:rPr>
          <w:rFonts w:ascii="Arial" w:hAnsi="Arial" w:cs="Arial"/>
          <w:sz w:val="24"/>
          <w:szCs w:val="24"/>
        </w:rPr>
        <w:t>Zhang F, Zhang Z, Yan X, Chen H, Zhang W, Hong Y and Huang L 2014a. Genome-wide association studies for hematological traits in Chinese Sutai pigs. Bio Med Central Genetics 15, 41. doi: 10.1186/1471-2156-15-41.</w:t>
      </w:r>
    </w:p>
    <w:p w14:paraId="5DA36A18" w14:textId="77777777" w:rsidR="006D0BD9" w:rsidRPr="008A2C41" w:rsidRDefault="006D0BD9" w:rsidP="000F5E16">
      <w:pPr>
        <w:pStyle w:val="CitaviBibliographyEntry"/>
        <w:jc w:val="both"/>
        <w:rPr>
          <w:rFonts w:ascii="Arial" w:hAnsi="Arial" w:cs="Arial"/>
          <w:sz w:val="24"/>
          <w:szCs w:val="24"/>
        </w:rPr>
      </w:pPr>
      <w:bookmarkStart w:id="130" w:name="_CTVL001c6c2560e066f4952867e52d814fc1a1e"/>
      <w:bookmarkEnd w:id="129"/>
      <w:r w:rsidRPr="008A2C41">
        <w:rPr>
          <w:rFonts w:ascii="Arial" w:hAnsi="Arial" w:cs="Arial"/>
          <w:sz w:val="24"/>
          <w:szCs w:val="24"/>
        </w:rPr>
        <w:t>Zhang L, Zhou X, Michal JJ, Ding B, Li R and Jiang Z 2014b. Genome wide screening of candidate genes for improving piglet birth weight using high and low estimated breeding value populations. International Journal of Biological Sciences 10, 236–244.</w:t>
      </w:r>
    </w:p>
    <w:p w14:paraId="1584B30B" w14:textId="7B845CB0" w:rsidR="00DF3342" w:rsidRPr="00897F4A" w:rsidRDefault="006D0BD9" w:rsidP="000F5E16">
      <w:pPr>
        <w:pStyle w:val="CitaviBibliographyEntry"/>
        <w:jc w:val="both"/>
      </w:pPr>
      <w:bookmarkStart w:id="131" w:name="_CTVL0017fae2b3a243840d9bf02a30489e26dbe"/>
      <w:bookmarkEnd w:id="130"/>
      <w:r w:rsidRPr="008A2C41">
        <w:rPr>
          <w:rFonts w:ascii="Arial" w:hAnsi="Arial" w:cs="Arial"/>
          <w:sz w:val="24"/>
          <w:szCs w:val="24"/>
        </w:rPr>
        <w:t>Zhang Z, Hong Y, Gao J, Xiao S, Ma J, Zhang W, Ren J, Huang L and Pas MFt 2013. Genome-Wide Association Study Reveals Constant and Specific Loci for Hematological Traits at Three Time Stages in a White Duroc × Erhualian F(2) Resource Population. PLoS ONE 8, e63665.</w:t>
      </w:r>
      <w:bookmarkEnd w:id="131"/>
      <w:r w:rsidR="00DF3342" w:rsidRPr="008A2C41">
        <w:rPr>
          <w:rFonts w:ascii="Arial" w:hAnsi="Arial" w:cs="Arial"/>
          <w:sz w:val="24"/>
          <w:szCs w:val="24"/>
        </w:rPr>
        <w:fldChar w:fldCharType="end"/>
      </w:r>
    </w:p>
    <w:sectPr w:rsidR="00DF3342" w:rsidRPr="00897F4A" w:rsidSect="00186E5B">
      <w:pgSz w:w="11906" w:h="16838" w:code="9"/>
      <w:pgMar w:top="223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0071" w14:textId="77777777" w:rsidR="008E4B1E" w:rsidRDefault="008E4B1E" w:rsidP="00667CA1">
      <w:r>
        <w:separator/>
      </w:r>
    </w:p>
  </w:endnote>
  <w:endnote w:type="continuationSeparator" w:id="0">
    <w:p w14:paraId="2EBBC4C3" w14:textId="77777777" w:rsidR="008E4B1E" w:rsidRDefault="008E4B1E" w:rsidP="006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9374"/>
      <w:docPartObj>
        <w:docPartGallery w:val="Page Numbers (Bottom of Page)"/>
        <w:docPartUnique/>
      </w:docPartObj>
    </w:sdtPr>
    <w:sdtEndPr/>
    <w:sdtContent>
      <w:p w14:paraId="63B28D7D" w14:textId="32B0C2E5" w:rsidR="00860D4B" w:rsidRDefault="00860D4B">
        <w:pPr>
          <w:pStyle w:val="Pieddepage"/>
          <w:jc w:val="center"/>
        </w:pPr>
        <w:r>
          <w:fldChar w:fldCharType="begin"/>
        </w:r>
        <w:r>
          <w:instrText>PAGE   \* MERGEFORMAT</w:instrText>
        </w:r>
        <w:r>
          <w:fldChar w:fldCharType="separate"/>
        </w:r>
        <w:r w:rsidR="008A2C41" w:rsidRPr="008A2C41">
          <w:rPr>
            <w:noProof/>
            <w:lang w:val="de-DE"/>
          </w:rPr>
          <w:t>4</w:t>
        </w:r>
        <w:r>
          <w:fldChar w:fldCharType="end"/>
        </w:r>
      </w:p>
    </w:sdtContent>
  </w:sdt>
  <w:p w14:paraId="3AE4DFB8" w14:textId="77777777" w:rsidR="00860D4B" w:rsidRDefault="00860D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6E37" w14:textId="77777777" w:rsidR="008E4B1E" w:rsidRDefault="008E4B1E" w:rsidP="00667CA1">
      <w:r>
        <w:separator/>
      </w:r>
    </w:p>
  </w:footnote>
  <w:footnote w:type="continuationSeparator" w:id="0">
    <w:p w14:paraId="5585E1BD" w14:textId="77777777" w:rsidR="008E4B1E" w:rsidRDefault="008E4B1E" w:rsidP="0066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xNTExNjczMje0NDZU0lEKTi0uzszPAykwrAUAp4lS6SwAAAA="/>
  </w:docVars>
  <w:rsids>
    <w:rsidRoot w:val="0041578C"/>
    <w:rsid w:val="00073B75"/>
    <w:rsid w:val="000967BE"/>
    <w:rsid w:val="000D7020"/>
    <w:rsid w:val="000E0202"/>
    <w:rsid w:val="000F5E16"/>
    <w:rsid w:val="0014089A"/>
    <w:rsid w:val="00186E5B"/>
    <w:rsid w:val="00206BE7"/>
    <w:rsid w:val="00231A3E"/>
    <w:rsid w:val="0026122F"/>
    <w:rsid w:val="0041578C"/>
    <w:rsid w:val="00471D0E"/>
    <w:rsid w:val="00482070"/>
    <w:rsid w:val="004A7C88"/>
    <w:rsid w:val="00523A9B"/>
    <w:rsid w:val="00540726"/>
    <w:rsid w:val="00614CA4"/>
    <w:rsid w:val="00630946"/>
    <w:rsid w:val="00667CA1"/>
    <w:rsid w:val="006965F7"/>
    <w:rsid w:val="006D0BD9"/>
    <w:rsid w:val="007674D8"/>
    <w:rsid w:val="00771845"/>
    <w:rsid w:val="007A0779"/>
    <w:rsid w:val="007B2AA9"/>
    <w:rsid w:val="00810462"/>
    <w:rsid w:val="0081218C"/>
    <w:rsid w:val="00827B37"/>
    <w:rsid w:val="00860D4B"/>
    <w:rsid w:val="00897F4A"/>
    <w:rsid w:val="008A2C41"/>
    <w:rsid w:val="008E4B1E"/>
    <w:rsid w:val="008F3395"/>
    <w:rsid w:val="00950CD0"/>
    <w:rsid w:val="00966B27"/>
    <w:rsid w:val="00977837"/>
    <w:rsid w:val="009B692D"/>
    <w:rsid w:val="00A34B19"/>
    <w:rsid w:val="00AA49A6"/>
    <w:rsid w:val="00AA5DB7"/>
    <w:rsid w:val="00B30C34"/>
    <w:rsid w:val="00C11960"/>
    <w:rsid w:val="00D50F96"/>
    <w:rsid w:val="00D71CFB"/>
    <w:rsid w:val="00DF3342"/>
    <w:rsid w:val="00E1386F"/>
    <w:rsid w:val="00E25103"/>
    <w:rsid w:val="00EC14D0"/>
    <w:rsid w:val="00ED3D81"/>
    <w:rsid w:val="00EF66AF"/>
    <w:rsid w:val="00FE0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6545"/>
  <w15:docId w15:val="{5BCBF956-1594-4A60-BF94-D97CF6F3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78C"/>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Titre2">
    <w:name w:val="heading 2"/>
    <w:basedOn w:val="Normal"/>
    <w:next w:val="Normal"/>
    <w:link w:val="Titre2Car"/>
    <w:uiPriority w:val="9"/>
    <w:semiHidden/>
    <w:unhideWhenUsed/>
    <w:qFormat/>
    <w:rsid w:val="00073B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73B75"/>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073B7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3B7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73B7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73B7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73B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73B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maintext">
    <w:name w:val="ANM main text"/>
    <w:link w:val="ANMmaintextCarCar"/>
    <w:uiPriority w:val="99"/>
    <w:qFormat/>
    <w:rsid w:val="0041578C"/>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41578C"/>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41578C"/>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41578C"/>
    <w:rPr>
      <w:rFonts w:ascii="Arial" w:eastAsia="Times New Roman" w:hAnsi="Arial" w:cs="Times New Roman"/>
      <w:b/>
      <w:sz w:val="24"/>
      <w:szCs w:val="24"/>
      <w:lang w:val="en-GB" w:eastAsia="fr-FR"/>
    </w:rPr>
  </w:style>
  <w:style w:type="character" w:styleId="Marquedecommentaire">
    <w:name w:val="annotation reference"/>
    <w:uiPriority w:val="99"/>
    <w:semiHidden/>
    <w:rsid w:val="0041578C"/>
    <w:rPr>
      <w:rFonts w:cs="Times New Roman"/>
      <w:sz w:val="16"/>
      <w:szCs w:val="16"/>
    </w:rPr>
  </w:style>
  <w:style w:type="paragraph" w:styleId="Commentaire">
    <w:name w:val="annotation text"/>
    <w:basedOn w:val="Normal"/>
    <w:link w:val="CommentaireCar"/>
    <w:uiPriority w:val="99"/>
    <w:semiHidden/>
    <w:rsid w:val="0041578C"/>
    <w:rPr>
      <w:sz w:val="20"/>
      <w:szCs w:val="20"/>
    </w:rPr>
  </w:style>
  <w:style w:type="character" w:customStyle="1" w:styleId="CommentaireCar">
    <w:name w:val="Commentaire Car"/>
    <w:basedOn w:val="Policepardfaut"/>
    <w:link w:val="Commentaire"/>
    <w:uiPriority w:val="99"/>
    <w:semiHidden/>
    <w:rsid w:val="0041578C"/>
    <w:rPr>
      <w:rFonts w:ascii="Arial" w:eastAsia="Times New Roman" w:hAnsi="Arial" w:cs="Times New Roman"/>
      <w:sz w:val="20"/>
      <w:szCs w:val="20"/>
      <w:lang w:val="nl-NL" w:eastAsia="nl-NL"/>
    </w:rPr>
  </w:style>
  <w:style w:type="paragraph" w:customStyle="1" w:styleId="ANMTabtitle">
    <w:name w:val="ANM Tab title"/>
    <w:next w:val="ANMmaintext"/>
    <w:qFormat/>
    <w:rsid w:val="0041578C"/>
    <w:pPr>
      <w:spacing w:after="0" w:line="480" w:lineRule="auto"/>
    </w:pPr>
    <w:rPr>
      <w:rFonts w:ascii="Arial" w:eastAsia="Times New Roman" w:hAnsi="Arial" w:cs="Times New Roman"/>
      <w:i/>
      <w:sz w:val="24"/>
      <w:szCs w:val="24"/>
      <w:lang w:val="en-GB" w:eastAsia="fr-FR"/>
    </w:rPr>
  </w:style>
  <w:style w:type="paragraph" w:customStyle="1" w:styleId="ANMTabcolumnheading">
    <w:name w:val="ANM Tab column heading"/>
    <w:rsid w:val="0041578C"/>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paragraph" w:customStyle="1" w:styleId="ANMTabrowheading">
    <w:name w:val="ANM Tab row heading"/>
    <w:rsid w:val="0041578C"/>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41578C"/>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41578C"/>
    <w:pPr>
      <w:spacing w:after="0" w:line="360" w:lineRule="auto"/>
      <w:ind w:firstLine="284"/>
    </w:pPr>
    <w:rPr>
      <w:rFonts w:ascii="Arial" w:eastAsia="Times New Roman" w:hAnsi="Arial" w:cs="Times New Roman"/>
      <w:lang w:val="en-GB" w:eastAsia="fr-FR"/>
    </w:rPr>
  </w:style>
  <w:style w:type="character" w:customStyle="1" w:styleId="st">
    <w:name w:val="st"/>
    <w:basedOn w:val="Policepardfaut"/>
    <w:rsid w:val="0041578C"/>
  </w:style>
  <w:style w:type="paragraph" w:customStyle="1" w:styleId="CitaviBibliographyEntry">
    <w:name w:val="Citavi Bibliography Entry"/>
    <w:basedOn w:val="Normal"/>
    <w:link w:val="CitaviBibliographyEntryZchn"/>
    <w:rsid w:val="0041578C"/>
    <w:pPr>
      <w:overflowPunct/>
      <w:autoSpaceDE/>
      <w:autoSpaceDN/>
      <w:adjustRightInd/>
      <w:spacing w:after="120" w:line="276" w:lineRule="auto"/>
      <w:textAlignment w:val="auto"/>
    </w:pPr>
    <w:rPr>
      <w:rFonts w:ascii="Calibri" w:eastAsia="Calibri" w:hAnsi="Calibri"/>
      <w:sz w:val="22"/>
      <w:szCs w:val="22"/>
      <w:lang w:val="en-US" w:eastAsia="en-US"/>
    </w:rPr>
  </w:style>
  <w:style w:type="character" w:customStyle="1" w:styleId="CitaviBibliographyEntryZchn">
    <w:name w:val="Citavi Bibliography Entry Zchn"/>
    <w:link w:val="CitaviBibliographyEntry"/>
    <w:rsid w:val="0041578C"/>
    <w:rPr>
      <w:rFonts w:ascii="Calibri" w:eastAsia="Calibri" w:hAnsi="Calibri" w:cs="Times New Roman"/>
      <w:lang w:val="en-US"/>
    </w:rPr>
  </w:style>
  <w:style w:type="paragraph" w:styleId="Textedebulles">
    <w:name w:val="Balloon Text"/>
    <w:basedOn w:val="Normal"/>
    <w:link w:val="TextedebullesCar"/>
    <w:uiPriority w:val="99"/>
    <w:semiHidden/>
    <w:unhideWhenUsed/>
    <w:rsid w:val="004157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578C"/>
    <w:rPr>
      <w:rFonts w:ascii="Segoe UI" w:eastAsia="Times New Roman" w:hAnsi="Segoe UI" w:cs="Segoe UI"/>
      <w:sz w:val="18"/>
      <w:szCs w:val="18"/>
      <w:lang w:val="nl-NL" w:eastAsia="nl-NL"/>
    </w:rPr>
  </w:style>
  <w:style w:type="character" w:styleId="Numrodeligne">
    <w:name w:val="line number"/>
    <w:basedOn w:val="Policepardfaut"/>
    <w:uiPriority w:val="99"/>
    <w:semiHidden/>
    <w:unhideWhenUsed/>
    <w:rsid w:val="0041578C"/>
  </w:style>
  <w:style w:type="paragraph" w:customStyle="1" w:styleId="CitaviBibliographyHeading">
    <w:name w:val="Citavi Bibliography Heading"/>
    <w:basedOn w:val="Normal"/>
    <w:link w:val="CitaviBibliographyHeadingZchn"/>
    <w:rsid w:val="00DF3342"/>
    <w:rPr>
      <w:rFonts w:cs="Arial"/>
      <w:sz w:val="22"/>
      <w:szCs w:val="22"/>
    </w:rPr>
  </w:style>
  <w:style w:type="character" w:customStyle="1" w:styleId="CitaviBibliographyHeadingZchn">
    <w:name w:val="Citavi Bibliography Heading Zchn"/>
    <w:basedOn w:val="Policepardfaut"/>
    <w:link w:val="CitaviBibliographyHeading"/>
    <w:rsid w:val="00DF3342"/>
    <w:rPr>
      <w:rFonts w:ascii="Arial" w:eastAsia="Times New Roman" w:hAnsi="Arial" w:cs="Arial"/>
      <w:lang w:val="nl-NL" w:eastAsia="nl-NL"/>
    </w:rPr>
  </w:style>
  <w:style w:type="paragraph" w:customStyle="1" w:styleId="ANMapapertitle">
    <w:name w:val="ANM a paper title"/>
    <w:next w:val="ANMauthorname"/>
    <w:link w:val="ANMapapertitleCar"/>
    <w:uiPriority w:val="99"/>
    <w:qFormat/>
    <w:rsid w:val="00827B37"/>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27B37"/>
    <w:pPr>
      <w:spacing w:after="0" w:line="480" w:lineRule="auto"/>
    </w:pPr>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27B37"/>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27B37"/>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827B37"/>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27B37"/>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27B37"/>
    <w:rPr>
      <w:rFonts w:ascii="Arial" w:eastAsia="Times New Roman" w:hAnsi="Arial" w:cs="Times New Roman"/>
      <w:sz w:val="24"/>
      <w:szCs w:val="24"/>
      <w:vertAlign w:val="superscript"/>
      <w:lang w:val="en-GB" w:eastAsia="fr-FR"/>
    </w:rPr>
  </w:style>
  <w:style w:type="character" w:customStyle="1" w:styleId="sa8294f4d">
    <w:name w:val="s_a8294f4d"/>
    <w:basedOn w:val="Policepardfaut"/>
    <w:semiHidden/>
    <w:rsid w:val="00827B37"/>
  </w:style>
  <w:style w:type="paragraph" w:customStyle="1" w:styleId="CitaviBibliographySubheading1">
    <w:name w:val="Citavi Bibliography Subheading 1"/>
    <w:basedOn w:val="Titre2"/>
    <w:link w:val="CitaviBibliographySubheading1Zchn"/>
    <w:rsid w:val="00073B75"/>
    <w:pPr>
      <w:outlineLvl w:val="9"/>
    </w:pPr>
    <w:rPr>
      <w:rFonts w:cs="Arial"/>
      <w:color w:val="000000"/>
      <w:sz w:val="22"/>
      <w:szCs w:val="22"/>
      <w:vertAlign w:val="superscript"/>
    </w:rPr>
  </w:style>
  <w:style w:type="character" w:customStyle="1" w:styleId="CitaviBibliographySubheading1Zchn">
    <w:name w:val="Citavi Bibliography Subheading 1 Zchn"/>
    <w:basedOn w:val="Policepardfaut"/>
    <w:link w:val="CitaviBibliographySubheading1"/>
    <w:rsid w:val="00073B75"/>
    <w:rPr>
      <w:rFonts w:asciiTheme="majorHAnsi" w:eastAsiaTheme="majorEastAsia" w:hAnsiTheme="majorHAnsi" w:cs="Arial"/>
      <w:color w:val="000000"/>
      <w:vertAlign w:val="superscript"/>
      <w:lang w:val="nl-NL" w:eastAsia="nl-NL"/>
    </w:rPr>
  </w:style>
  <w:style w:type="character" w:customStyle="1" w:styleId="Titre2Car">
    <w:name w:val="Titre 2 Car"/>
    <w:basedOn w:val="Policepardfaut"/>
    <w:link w:val="Titre2"/>
    <w:uiPriority w:val="9"/>
    <w:semiHidden/>
    <w:rsid w:val="00073B75"/>
    <w:rPr>
      <w:rFonts w:asciiTheme="majorHAnsi" w:eastAsiaTheme="majorEastAsia" w:hAnsiTheme="majorHAnsi" w:cstheme="majorBidi"/>
      <w:color w:val="2E74B5" w:themeColor="accent1" w:themeShade="BF"/>
      <w:sz w:val="26"/>
      <w:szCs w:val="26"/>
      <w:lang w:val="nl-NL" w:eastAsia="nl-NL"/>
    </w:rPr>
  </w:style>
  <w:style w:type="paragraph" w:customStyle="1" w:styleId="CitaviBibliographySubheading2">
    <w:name w:val="Citavi Bibliography Subheading 2"/>
    <w:basedOn w:val="Titre3"/>
    <w:link w:val="CitaviBibliographySubheading2Zchn"/>
    <w:rsid w:val="00073B75"/>
    <w:pPr>
      <w:outlineLvl w:val="9"/>
    </w:pPr>
    <w:rPr>
      <w:rFonts w:cs="Arial"/>
      <w:color w:val="000000"/>
      <w:sz w:val="22"/>
      <w:szCs w:val="22"/>
      <w:vertAlign w:val="superscript"/>
    </w:rPr>
  </w:style>
  <w:style w:type="character" w:customStyle="1" w:styleId="CitaviBibliographySubheading2Zchn">
    <w:name w:val="Citavi Bibliography Subheading 2 Zchn"/>
    <w:basedOn w:val="Policepardfaut"/>
    <w:link w:val="CitaviBibliographySubheading2"/>
    <w:rsid w:val="00073B75"/>
    <w:rPr>
      <w:rFonts w:asciiTheme="majorHAnsi" w:eastAsiaTheme="majorEastAsia" w:hAnsiTheme="majorHAnsi" w:cs="Arial"/>
      <w:color w:val="000000"/>
      <w:vertAlign w:val="superscript"/>
      <w:lang w:val="nl-NL" w:eastAsia="nl-NL"/>
    </w:rPr>
  </w:style>
  <w:style w:type="character" w:customStyle="1" w:styleId="Titre3Car">
    <w:name w:val="Titre 3 Car"/>
    <w:basedOn w:val="Policepardfaut"/>
    <w:link w:val="Titre3"/>
    <w:uiPriority w:val="9"/>
    <w:semiHidden/>
    <w:rsid w:val="00073B75"/>
    <w:rPr>
      <w:rFonts w:asciiTheme="majorHAnsi" w:eastAsiaTheme="majorEastAsia" w:hAnsiTheme="majorHAnsi" w:cstheme="majorBidi"/>
      <w:color w:val="1F4D78" w:themeColor="accent1" w:themeShade="7F"/>
      <w:sz w:val="24"/>
      <w:szCs w:val="24"/>
      <w:lang w:val="nl-NL" w:eastAsia="nl-NL"/>
    </w:rPr>
  </w:style>
  <w:style w:type="paragraph" w:customStyle="1" w:styleId="CitaviBibliographySubheading3">
    <w:name w:val="Citavi Bibliography Subheading 3"/>
    <w:basedOn w:val="Titre4"/>
    <w:link w:val="CitaviBibliographySubheading3Zchn"/>
    <w:rsid w:val="00073B75"/>
    <w:pPr>
      <w:outlineLvl w:val="9"/>
    </w:pPr>
    <w:rPr>
      <w:rFonts w:cs="Arial"/>
      <w:color w:val="000000"/>
      <w:sz w:val="22"/>
      <w:szCs w:val="22"/>
      <w:vertAlign w:val="superscript"/>
    </w:rPr>
  </w:style>
  <w:style w:type="character" w:customStyle="1" w:styleId="CitaviBibliographySubheading3Zchn">
    <w:name w:val="Citavi Bibliography Subheading 3 Zchn"/>
    <w:basedOn w:val="Policepardfaut"/>
    <w:link w:val="CitaviBibliographySubheading3"/>
    <w:rsid w:val="00073B75"/>
    <w:rPr>
      <w:rFonts w:asciiTheme="majorHAnsi" w:eastAsiaTheme="majorEastAsia" w:hAnsiTheme="majorHAnsi" w:cs="Arial"/>
      <w:i/>
      <w:iCs/>
      <w:color w:val="000000"/>
      <w:vertAlign w:val="superscript"/>
      <w:lang w:val="nl-NL" w:eastAsia="nl-NL"/>
    </w:rPr>
  </w:style>
  <w:style w:type="character" w:customStyle="1" w:styleId="Titre4Car">
    <w:name w:val="Titre 4 Car"/>
    <w:basedOn w:val="Policepardfaut"/>
    <w:link w:val="Titre4"/>
    <w:uiPriority w:val="9"/>
    <w:semiHidden/>
    <w:rsid w:val="00073B75"/>
    <w:rPr>
      <w:rFonts w:asciiTheme="majorHAnsi" w:eastAsiaTheme="majorEastAsia" w:hAnsiTheme="majorHAnsi" w:cstheme="majorBidi"/>
      <w:i/>
      <w:iCs/>
      <w:color w:val="2E74B5" w:themeColor="accent1" w:themeShade="BF"/>
      <w:sz w:val="24"/>
      <w:szCs w:val="24"/>
      <w:lang w:val="nl-NL" w:eastAsia="nl-NL"/>
    </w:rPr>
  </w:style>
  <w:style w:type="paragraph" w:customStyle="1" w:styleId="CitaviBibliographySubheading4">
    <w:name w:val="Citavi Bibliography Subheading 4"/>
    <w:basedOn w:val="Titre5"/>
    <w:link w:val="CitaviBibliographySubheading4Zchn"/>
    <w:rsid w:val="00073B75"/>
    <w:pPr>
      <w:outlineLvl w:val="9"/>
    </w:pPr>
    <w:rPr>
      <w:rFonts w:cs="Arial"/>
      <w:color w:val="000000"/>
      <w:sz w:val="22"/>
      <w:szCs w:val="22"/>
      <w:vertAlign w:val="superscript"/>
    </w:rPr>
  </w:style>
  <w:style w:type="character" w:customStyle="1" w:styleId="CitaviBibliographySubheading4Zchn">
    <w:name w:val="Citavi Bibliography Subheading 4 Zchn"/>
    <w:basedOn w:val="Policepardfaut"/>
    <w:link w:val="CitaviBibliographySubheading4"/>
    <w:rsid w:val="00073B75"/>
    <w:rPr>
      <w:rFonts w:asciiTheme="majorHAnsi" w:eastAsiaTheme="majorEastAsia" w:hAnsiTheme="majorHAnsi" w:cs="Arial"/>
      <w:color w:val="000000"/>
      <w:vertAlign w:val="superscript"/>
      <w:lang w:val="nl-NL" w:eastAsia="nl-NL"/>
    </w:rPr>
  </w:style>
  <w:style w:type="character" w:customStyle="1" w:styleId="Titre5Car">
    <w:name w:val="Titre 5 Car"/>
    <w:basedOn w:val="Policepardfaut"/>
    <w:link w:val="Titre5"/>
    <w:uiPriority w:val="9"/>
    <w:semiHidden/>
    <w:rsid w:val="00073B75"/>
    <w:rPr>
      <w:rFonts w:asciiTheme="majorHAnsi" w:eastAsiaTheme="majorEastAsia" w:hAnsiTheme="majorHAnsi" w:cstheme="majorBidi"/>
      <w:color w:val="2E74B5" w:themeColor="accent1" w:themeShade="BF"/>
      <w:sz w:val="24"/>
      <w:szCs w:val="24"/>
      <w:lang w:val="nl-NL" w:eastAsia="nl-NL"/>
    </w:rPr>
  </w:style>
  <w:style w:type="paragraph" w:customStyle="1" w:styleId="CitaviBibliographySubheading5">
    <w:name w:val="Citavi Bibliography Subheading 5"/>
    <w:basedOn w:val="Titre6"/>
    <w:link w:val="CitaviBibliographySubheading5Zchn"/>
    <w:rsid w:val="00073B75"/>
    <w:pPr>
      <w:jc w:val="both"/>
      <w:outlineLvl w:val="9"/>
    </w:pPr>
    <w:rPr>
      <w:rFonts w:cs="Arial"/>
      <w:color w:val="000000"/>
      <w:sz w:val="22"/>
      <w:szCs w:val="22"/>
      <w:vertAlign w:val="superscript"/>
    </w:rPr>
  </w:style>
  <w:style w:type="character" w:customStyle="1" w:styleId="CitaviBibliographySubheading5Zchn">
    <w:name w:val="Citavi Bibliography Subheading 5 Zchn"/>
    <w:basedOn w:val="Policepardfaut"/>
    <w:link w:val="CitaviBibliographySubheading5"/>
    <w:rsid w:val="00073B75"/>
    <w:rPr>
      <w:rFonts w:asciiTheme="majorHAnsi" w:eastAsiaTheme="majorEastAsia" w:hAnsiTheme="majorHAnsi" w:cs="Arial"/>
      <w:color w:val="000000"/>
      <w:vertAlign w:val="superscript"/>
      <w:lang w:val="nl-NL" w:eastAsia="nl-NL"/>
    </w:rPr>
  </w:style>
  <w:style w:type="character" w:customStyle="1" w:styleId="Titre6Car">
    <w:name w:val="Titre 6 Car"/>
    <w:basedOn w:val="Policepardfaut"/>
    <w:link w:val="Titre6"/>
    <w:uiPriority w:val="9"/>
    <w:semiHidden/>
    <w:rsid w:val="00073B75"/>
    <w:rPr>
      <w:rFonts w:asciiTheme="majorHAnsi" w:eastAsiaTheme="majorEastAsia" w:hAnsiTheme="majorHAnsi" w:cstheme="majorBidi"/>
      <w:color w:val="1F4D78" w:themeColor="accent1" w:themeShade="7F"/>
      <w:sz w:val="24"/>
      <w:szCs w:val="24"/>
      <w:lang w:val="nl-NL" w:eastAsia="nl-NL"/>
    </w:rPr>
  </w:style>
  <w:style w:type="paragraph" w:customStyle="1" w:styleId="CitaviBibliographySubheading6">
    <w:name w:val="Citavi Bibliography Subheading 6"/>
    <w:basedOn w:val="Titre7"/>
    <w:link w:val="CitaviBibliographySubheading6Zchn"/>
    <w:rsid w:val="00073B75"/>
    <w:pPr>
      <w:jc w:val="both"/>
      <w:outlineLvl w:val="9"/>
    </w:pPr>
    <w:rPr>
      <w:rFonts w:cs="Arial"/>
      <w:color w:val="000000"/>
      <w:sz w:val="22"/>
      <w:szCs w:val="22"/>
      <w:vertAlign w:val="superscript"/>
    </w:rPr>
  </w:style>
  <w:style w:type="character" w:customStyle="1" w:styleId="CitaviBibliographySubheading6Zchn">
    <w:name w:val="Citavi Bibliography Subheading 6 Zchn"/>
    <w:basedOn w:val="Policepardfaut"/>
    <w:link w:val="CitaviBibliographySubheading6"/>
    <w:rsid w:val="00073B75"/>
    <w:rPr>
      <w:rFonts w:asciiTheme="majorHAnsi" w:eastAsiaTheme="majorEastAsia" w:hAnsiTheme="majorHAnsi" w:cs="Arial"/>
      <w:i/>
      <w:iCs/>
      <w:color w:val="000000"/>
      <w:vertAlign w:val="superscript"/>
      <w:lang w:val="nl-NL" w:eastAsia="nl-NL"/>
    </w:rPr>
  </w:style>
  <w:style w:type="character" w:customStyle="1" w:styleId="Titre7Car">
    <w:name w:val="Titre 7 Car"/>
    <w:basedOn w:val="Policepardfaut"/>
    <w:link w:val="Titre7"/>
    <w:uiPriority w:val="9"/>
    <w:semiHidden/>
    <w:rsid w:val="00073B75"/>
    <w:rPr>
      <w:rFonts w:asciiTheme="majorHAnsi" w:eastAsiaTheme="majorEastAsia" w:hAnsiTheme="majorHAnsi" w:cstheme="majorBidi"/>
      <w:i/>
      <w:iCs/>
      <w:color w:val="1F4D78" w:themeColor="accent1" w:themeShade="7F"/>
      <w:sz w:val="24"/>
      <w:szCs w:val="24"/>
      <w:lang w:val="nl-NL" w:eastAsia="nl-NL"/>
    </w:rPr>
  </w:style>
  <w:style w:type="paragraph" w:customStyle="1" w:styleId="CitaviBibliographySubheading7">
    <w:name w:val="Citavi Bibliography Subheading 7"/>
    <w:basedOn w:val="Titre8"/>
    <w:link w:val="CitaviBibliographySubheading7Zchn"/>
    <w:rsid w:val="00073B75"/>
    <w:pPr>
      <w:jc w:val="both"/>
      <w:outlineLvl w:val="9"/>
    </w:pPr>
    <w:rPr>
      <w:rFonts w:cs="Arial"/>
      <w:color w:val="000000"/>
      <w:sz w:val="22"/>
      <w:szCs w:val="22"/>
      <w:vertAlign w:val="superscript"/>
    </w:rPr>
  </w:style>
  <w:style w:type="character" w:customStyle="1" w:styleId="CitaviBibliographySubheading7Zchn">
    <w:name w:val="Citavi Bibliography Subheading 7 Zchn"/>
    <w:basedOn w:val="Policepardfaut"/>
    <w:link w:val="CitaviBibliographySubheading7"/>
    <w:rsid w:val="00073B75"/>
    <w:rPr>
      <w:rFonts w:asciiTheme="majorHAnsi" w:eastAsiaTheme="majorEastAsia" w:hAnsiTheme="majorHAnsi" w:cs="Arial"/>
      <w:color w:val="000000"/>
      <w:vertAlign w:val="superscript"/>
      <w:lang w:val="nl-NL" w:eastAsia="nl-NL"/>
    </w:rPr>
  </w:style>
  <w:style w:type="character" w:customStyle="1" w:styleId="Titre8Car">
    <w:name w:val="Titre 8 Car"/>
    <w:basedOn w:val="Policepardfaut"/>
    <w:link w:val="Titre8"/>
    <w:uiPriority w:val="9"/>
    <w:semiHidden/>
    <w:rsid w:val="00073B75"/>
    <w:rPr>
      <w:rFonts w:asciiTheme="majorHAnsi" w:eastAsiaTheme="majorEastAsia" w:hAnsiTheme="majorHAnsi" w:cstheme="majorBidi"/>
      <w:color w:val="272727" w:themeColor="text1" w:themeTint="D8"/>
      <w:sz w:val="21"/>
      <w:szCs w:val="21"/>
      <w:lang w:val="nl-NL" w:eastAsia="nl-NL"/>
    </w:rPr>
  </w:style>
  <w:style w:type="paragraph" w:customStyle="1" w:styleId="CitaviBibliographySubheading8">
    <w:name w:val="Citavi Bibliography Subheading 8"/>
    <w:basedOn w:val="Titre9"/>
    <w:link w:val="CitaviBibliographySubheading8Zchn"/>
    <w:rsid w:val="00073B75"/>
    <w:pPr>
      <w:jc w:val="both"/>
      <w:outlineLvl w:val="9"/>
    </w:pPr>
    <w:rPr>
      <w:rFonts w:cs="Arial"/>
      <w:color w:val="000000"/>
      <w:sz w:val="22"/>
      <w:szCs w:val="22"/>
      <w:vertAlign w:val="superscript"/>
    </w:rPr>
  </w:style>
  <w:style w:type="character" w:customStyle="1" w:styleId="CitaviBibliographySubheading8Zchn">
    <w:name w:val="Citavi Bibliography Subheading 8 Zchn"/>
    <w:basedOn w:val="Policepardfaut"/>
    <w:link w:val="CitaviBibliographySubheading8"/>
    <w:rsid w:val="00073B75"/>
    <w:rPr>
      <w:rFonts w:asciiTheme="majorHAnsi" w:eastAsiaTheme="majorEastAsia" w:hAnsiTheme="majorHAnsi" w:cs="Arial"/>
      <w:i/>
      <w:iCs/>
      <w:color w:val="000000"/>
      <w:vertAlign w:val="superscript"/>
      <w:lang w:val="nl-NL" w:eastAsia="nl-NL"/>
    </w:rPr>
  </w:style>
  <w:style w:type="character" w:customStyle="1" w:styleId="Titre9Car">
    <w:name w:val="Titre 9 Car"/>
    <w:basedOn w:val="Policepardfaut"/>
    <w:link w:val="Titre9"/>
    <w:uiPriority w:val="9"/>
    <w:semiHidden/>
    <w:rsid w:val="00073B75"/>
    <w:rPr>
      <w:rFonts w:asciiTheme="majorHAnsi" w:eastAsiaTheme="majorEastAsia" w:hAnsiTheme="majorHAnsi" w:cstheme="majorBidi"/>
      <w:i/>
      <w:iCs/>
      <w:color w:val="272727" w:themeColor="text1" w:themeTint="D8"/>
      <w:sz w:val="21"/>
      <w:szCs w:val="21"/>
      <w:lang w:val="nl-NL" w:eastAsia="nl-NL"/>
    </w:rPr>
  </w:style>
  <w:style w:type="paragraph" w:styleId="En-tte">
    <w:name w:val="header"/>
    <w:basedOn w:val="Normal"/>
    <w:link w:val="En-tteCar"/>
    <w:uiPriority w:val="99"/>
    <w:unhideWhenUsed/>
    <w:rsid w:val="00667CA1"/>
    <w:pPr>
      <w:tabs>
        <w:tab w:val="center" w:pos="4536"/>
        <w:tab w:val="right" w:pos="9072"/>
      </w:tabs>
    </w:pPr>
  </w:style>
  <w:style w:type="character" w:customStyle="1" w:styleId="En-tteCar">
    <w:name w:val="En-tête Car"/>
    <w:basedOn w:val="Policepardfaut"/>
    <w:link w:val="En-tte"/>
    <w:uiPriority w:val="99"/>
    <w:rsid w:val="00667CA1"/>
    <w:rPr>
      <w:rFonts w:ascii="Arial" w:eastAsia="Times New Roman" w:hAnsi="Arial" w:cs="Times New Roman"/>
      <w:sz w:val="24"/>
      <w:szCs w:val="24"/>
      <w:lang w:val="nl-NL" w:eastAsia="nl-NL"/>
    </w:rPr>
  </w:style>
  <w:style w:type="paragraph" w:styleId="Pieddepage">
    <w:name w:val="footer"/>
    <w:basedOn w:val="Normal"/>
    <w:link w:val="PieddepageCar"/>
    <w:uiPriority w:val="99"/>
    <w:unhideWhenUsed/>
    <w:rsid w:val="00667CA1"/>
    <w:pPr>
      <w:tabs>
        <w:tab w:val="center" w:pos="4536"/>
        <w:tab w:val="right" w:pos="9072"/>
      </w:tabs>
    </w:pPr>
  </w:style>
  <w:style w:type="character" w:customStyle="1" w:styleId="PieddepageCar">
    <w:name w:val="Pied de page Car"/>
    <w:basedOn w:val="Policepardfaut"/>
    <w:link w:val="Pieddepage"/>
    <w:uiPriority w:val="99"/>
    <w:rsid w:val="00667CA1"/>
    <w:rPr>
      <w:rFonts w:ascii="Arial" w:eastAsia="Times New Roman" w:hAnsi="Arial" w:cs="Times New Roman"/>
      <w:sz w:val="24"/>
      <w:szCs w:val="24"/>
      <w:lang w:val="nl-NL" w:eastAsia="nl-NL"/>
    </w:rPr>
  </w:style>
  <w:style w:type="paragraph" w:styleId="Objetducommentaire">
    <w:name w:val="annotation subject"/>
    <w:basedOn w:val="Commentaire"/>
    <w:next w:val="Commentaire"/>
    <w:link w:val="ObjetducommentaireCar"/>
    <w:uiPriority w:val="99"/>
    <w:semiHidden/>
    <w:unhideWhenUsed/>
    <w:rsid w:val="00B30C34"/>
    <w:rPr>
      <w:b/>
      <w:bCs/>
    </w:rPr>
  </w:style>
  <w:style w:type="character" w:customStyle="1" w:styleId="ObjetducommentaireCar">
    <w:name w:val="Objet du commentaire Car"/>
    <w:basedOn w:val="CommentaireCar"/>
    <w:link w:val="Objetducommentaire"/>
    <w:uiPriority w:val="99"/>
    <w:semiHidden/>
    <w:rsid w:val="00B30C34"/>
    <w:rPr>
      <w:rFonts w:ascii="Arial" w:eastAsia="Times New Roman" w:hAnsi="Arial" w:cs="Times New Roman"/>
      <w:b/>
      <w:bCs/>
      <w:sz w:val="20"/>
      <w:szCs w:val="20"/>
      <w:lang w:val="nl-NL" w:eastAsia="nl-NL"/>
    </w:rPr>
  </w:style>
  <w:style w:type="character" w:styleId="Accentuation">
    <w:name w:val="Emphasis"/>
    <w:basedOn w:val="Policepardfaut"/>
    <w:uiPriority w:val="20"/>
    <w:qFormat/>
    <w:rsid w:val="00630946"/>
    <w:rPr>
      <w:i/>
      <w:iCs/>
    </w:rPr>
  </w:style>
  <w:style w:type="character" w:styleId="Lienhypertexte">
    <w:name w:val="Hyperlink"/>
    <w:basedOn w:val="Policepardfaut"/>
    <w:uiPriority w:val="99"/>
    <w:unhideWhenUsed/>
    <w:rsid w:val="00860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4C56-B554-4DB1-AA25-B8676571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67140</Words>
  <Characters>382699</Characters>
  <Application>Microsoft Office Word</Application>
  <DocSecurity>0</DocSecurity>
  <Lines>3189</Lines>
  <Paragraphs>897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Heuß</dc:creator>
  <cp:keywords/>
  <dc:description/>
  <cp:lastModifiedBy>ANM</cp:lastModifiedBy>
  <cp:revision>5</cp:revision>
  <cp:lastPrinted>2018-07-10T12:41:00Z</cp:lastPrinted>
  <dcterms:created xsi:type="dcterms:W3CDTF">2019-02-12T14:17:00Z</dcterms:created>
  <dcterms:modified xsi:type="dcterms:W3CDTF">2019-02-12T14:23:00Z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pigFit5</vt:lpwstr>
  </property>
  <property fmtid="{D5CDD505-2E9C-101B-9397-08002B2CF9AE}" pid="3" name="CitaviDocumentProperty_6">
    <vt:lpwstr>False</vt:lpwstr>
  </property>
  <property fmtid="{D5CDD505-2E9C-101B-9397-08002B2CF9AE}" pid="4" name="CitaviDocumentProperty_8">
    <vt:lpwstr>Y:\Projekte\pigFit\Doc\Literatur\pigFit5\pigFit5.ctv5</vt:lpwstr>
  </property>
  <property fmtid="{D5CDD505-2E9C-101B-9397-08002B2CF9AE}" pid="5" name="CitaviDocumentProperty_0">
    <vt:lpwstr>7ec5f785-1221-4db4-bba0-7a088f5d174d</vt:lpwstr>
  </property>
  <property fmtid="{D5CDD505-2E9C-101B-9397-08002B2CF9AE}" pid="6" name="CitaviDocumentProperty_1">
    <vt:lpwstr>5.7.1.0</vt:lpwstr>
  </property>
</Properties>
</file>