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20" w:rsidRPr="00196345" w:rsidRDefault="00481120" w:rsidP="00481120">
      <w:pPr>
        <w:pStyle w:val="ANMapapertitle"/>
        <w:jc w:val="both"/>
      </w:pPr>
      <w:r w:rsidRPr="00196345">
        <w:t>Association between nutritional values of hays fed to horses and sensory properties</w:t>
      </w:r>
      <w:r w:rsidRPr="00196345" w:rsidDel="00742489">
        <w:t xml:space="preserve"> </w:t>
      </w:r>
      <w:r w:rsidRPr="00196345">
        <w:t>as perceived by human sight, touch and smell</w:t>
      </w:r>
    </w:p>
    <w:p w:rsidR="00481120" w:rsidRPr="00196345" w:rsidRDefault="00481120" w:rsidP="00481120">
      <w:pPr>
        <w:spacing w:line="480" w:lineRule="auto"/>
        <w:rPr>
          <w:rFonts w:ascii="Arial" w:hAnsi="Arial" w:cs="Arial"/>
          <w:vertAlign w:val="superscript"/>
          <w:lang w:val="en-GB"/>
        </w:rPr>
      </w:pPr>
      <w:r w:rsidRPr="00196345">
        <w:rPr>
          <w:rFonts w:ascii="Arial" w:hAnsi="Arial" w:cs="Arial"/>
          <w:lang w:val="en-GB"/>
        </w:rPr>
        <w:t>S. Julliand</w:t>
      </w:r>
      <w:r w:rsidRPr="00196345">
        <w:rPr>
          <w:rFonts w:ascii="Arial" w:hAnsi="Arial" w:cs="Arial"/>
          <w:vertAlign w:val="superscript"/>
          <w:lang w:val="en-GB"/>
        </w:rPr>
        <w:t>1</w:t>
      </w:r>
      <w:r w:rsidRPr="00196345">
        <w:rPr>
          <w:rFonts w:ascii="Arial" w:hAnsi="Arial" w:cs="Arial"/>
          <w:lang w:val="en-GB"/>
        </w:rPr>
        <w:t>, C. Dacremont</w:t>
      </w:r>
      <w:r w:rsidRPr="00196345">
        <w:rPr>
          <w:rFonts w:ascii="Arial" w:hAnsi="Arial" w:cs="Arial"/>
          <w:vertAlign w:val="superscript"/>
          <w:lang w:val="en-GB"/>
        </w:rPr>
        <w:t>2</w:t>
      </w:r>
      <w:r w:rsidRPr="00196345">
        <w:rPr>
          <w:rFonts w:ascii="Arial" w:hAnsi="Arial" w:cs="Arial"/>
          <w:lang w:val="en-GB"/>
        </w:rPr>
        <w:t>, C. Omphalius</w:t>
      </w:r>
      <w:r w:rsidRPr="00196345">
        <w:rPr>
          <w:rFonts w:ascii="Arial" w:hAnsi="Arial" w:cs="Arial"/>
          <w:vertAlign w:val="superscript"/>
          <w:lang w:val="en-GB"/>
        </w:rPr>
        <w:t>3</w:t>
      </w:r>
      <w:r w:rsidRPr="00196345">
        <w:rPr>
          <w:rFonts w:ascii="Arial" w:hAnsi="Arial" w:cs="Arial"/>
          <w:lang w:val="en-GB"/>
        </w:rPr>
        <w:t>, C. Villot</w:t>
      </w:r>
      <w:r w:rsidRPr="00196345">
        <w:rPr>
          <w:rFonts w:ascii="Arial" w:hAnsi="Arial" w:cs="Arial"/>
          <w:vertAlign w:val="superscript"/>
          <w:lang w:val="en-GB"/>
        </w:rPr>
        <w:t>3</w:t>
      </w:r>
      <w:proofErr w:type="gramStart"/>
      <w:r w:rsidRPr="00196345">
        <w:rPr>
          <w:rFonts w:ascii="Arial" w:hAnsi="Arial" w:cs="Arial"/>
          <w:vertAlign w:val="superscript"/>
          <w:lang w:val="en-GB"/>
        </w:rPr>
        <w:t>,a</w:t>
      </w:r>
      <w:proofErr w:type="gramEnd"/>
      <w:r w:rsidRPr="00196345">
        <w:rPr>
          <w:rFonts w:ascii="Arial" w:hAnsi="Arial" w:cs="Arial"/>
          <w:lang w:val="en-GB"/>
        </w:rPr>
        <w:t xml:space="preserve"> and V. Julliand</w:t>
      </w:r>
      <w:r w:rsidRPr="00196345">
        <w:rPr>
          <w:rFonts w:ascii="Arial" w:hAnsi="Arial" w:cs="Arial"/>
          <w:vertAlign w:val="superscript"/>
          <w:lang w:val="en-GB"/>
        </w:rPr>
        <w:t>4</w:t>
      </w:r>
    </w:p>
    <w:p w:rsidR="00E73525" w:rsidRPr="00196345" w:rsidRDefault="00E73525" w:rsidP="00E73525">
      <w:pPr>
        <w:spacing w:line="480" w:lineRule="auto"/>
        <w:jc w:val="both"/>
        <w:rPr>
          <w:rFonts w:ascii="Arial" w:hAnsi="Arial" w:cs="Arial"/>
          <w:lang w:val="en-GB"/>
        </w:rPr>
      </w:pPr>
    </w:p>
    <w:p w:rsidR="00481120" w:rsidRPr="00196345" w:rsidRDefault="00481120" w:rsidP="00481120">
      <w:pPr>
        <w:spacing w:line="480" w:lineRule="auto"/>
        <w:jc w:val="both"/>
        <w:rPr>
          <w:rFonts w:ascii="Arial" w:hAnsi="Arial" w:cs="Arial"/>
          <w:i/>
        </w:rPr>
      </w:pPr>
      <w:r w:rsidRPr="00196345">
        <w:rPr>
          <w:rFonts w:ascii="Arial" w:hAnsi="Arial" w:cs="Arial"/>
          <w:i/>
          <w:vertAlign w:val="superscript"/>
        </w:rPr>
        <w:t>1</w:t>
      </w:r>
      <w:r w:rsidRPr="00196345">
        <w:rPr>
          <w:rFonts w:ascii="Arial" w:hAnsi="Arial" w:cs="Arial"/>
          <w:i/>
        </w:rPr>
        <w:t xml:space="preserve"> Lab To Field, </w:t>
      </w:r>
      <w:r w:rsidRPr="00196345">
        <w:rPr>
          <w:rFonts w:ascii="Arial" w:eastAsiaTheme="minorHAnsi" w:hAnsi="Arial" w:cs="Arial"/>
          <w:i/>
          <w:lang w:eastAsia="en-US"/>
        </w:rPr>
        <w:t xml:space="preserve">26 Boulevard Docteur Petitjean, 21000 Dijon, </w:t>
      </w:r>
      <w:r w:rsidRPr="00196345">
        <w:rPr>
          <w:rFonts w:ascii="Arial" w:hAnsi="Arial" w:cs="Arial"/>
          <w:i/>
        </w:rPr>
        <w:t>France</w:t>
      </w:r>
    </w:p>
    <w:p w:rsidR="00481120" w:rsidRPr="00196345" w:rsidRDefault="00481120" w:rsidP="00481120">
      <w:pPr>
        <w:spacing w:line="480" w:lineRule="auto"/>
        <w:jc w:val="both"/>
        <w:rPr>
          <w:rFonts w:ascii="Arial" w:hAnsi="Arial" w:cs="Arial"/>
          <w:i/>
        </w:rPr>
      </w:pPr>
      <w:r w:rsidRPr="00196345">
        <w:rPr>
          <w:rFonts w:ascii="Arial" w:hAnsi="Arial" w:cs="Arial"/>
          <w:i/>
          <w:vertAlign w:val="superscript"/>
        </w:rPr>
        <w:t>2</w:t>
      </w:r>
      <w:r w:rsidRPr="00196345">
        <w:rPr>
          <w:rFonts w:ascii="Arial" w:hAnsi="Arial" w:cs="Arial"/>
          <w:i/>
        </w:rPr>
        <w:t xml:space="preserve"> Centre des Sciences du Goût et de l’Alimentation, UMR 6265 / UMR A1324 </w:t>
      </w:r>
      <w:proofErr w:type="spellStart"/>
      <w:r w:rsidRPr="00196345">
        <w:rPr>
          <w:rFonts w:ascii="Arial" w:hAnsi="Arial" w:cs="Arial"/>
          <w:i/>
        </w:rPr>
        <w:t>University</w:t>
      </w:r>
      <w:proofErr w:type="spellEnd"/>
      <w:r w:rsidRPr="00196345">
        <w:rPr>
          <w:rFonts w:ascii="Arial" w:hAnsi="Arial" w:cs="Arial"/>
          <w:i/>
        </w:rPr>
        <w:t xml:space="preserve"> of </w:t>
      </w:r>
      <w:proofErr w:type="spellStart"/>
      <w:r w:rsidRPr="00196345">
        <w:rPr>
          <w:rFonts w:ascii="Arial" w:hAnsi="Arial" w:cs="Arial"/>
          <w:i/>
        </w:rPr>
        <w:t>Burgundy</w:t>
      </w:r>
      <w:proofErr w:type="spellEnd"/>
      <w:r w:rsidRPr="00196345">
        <w:rPr>
          <w:rFonts w:ascii="Arial" w:hAnsi="Arial" w:cs="Arial"/>
          <w:i/>
        </w:rPr>
        <w:t xml:space="preserve"> – CNRS – INRA, 9E Boulevard Jeanne d'Arc, 21000 Dijon, France</w:t>
      </w:r>
    </w:p>
    <w:p w:rsidR="00481120" w:rsidRPr="00196345" w:rsidRDefault="00481120" w:rsidP="00481120">
      <w:pPr>
        <w:spacing w:line="480" w:lineRule="auto"/>
        <w:jc w:val="both"/>
        <w:rPr>
          <w:rFonts w:ascii="Arial" w:hAnsi="Arial" w:cs="Arial"/>
          <w:i/>
        </w:rPr>
      </w:pPr>
      <w:r w:rsidRPr="00196345">
        <w:rPr>
          <w:rFonts w:ascii="Arial" w:hAnsi="Arial" w:cs="Arial"/>
          <w:i/>
          <w:vertAlign w:val="superscript"/>
        </w:rPr>
        <w:t>3</w:t>
      </w:r>
      <w:r w:rsidRPr="00196345">
        <w:rPr>
          <w:rFonts w:ascii="Arial" w:hAnsi="Arial" w:cs="Arial"/>
          <w:i/>
        </w:rPr>
        <w:t xml:space="preserve"> </w:t>
      </w:r>
      <w:proofErr w:type="spellStart"/>
      <w:r w:rsidRPr="00196345">
        <w:rPr>
          <w:rFonts w:ascii="Arial" w:hAnsi="Arial" w:cs="Arial"/>
          <w:i/>
        </w:rPr>
        <w:t>AgroSupDijon</w:t>
      </w:r>
      <w:proofErr w:type="spellEnd"/>
      <w:r w:rsidRPr="00196345">
        <w:rPr>
          <w:rFonts w:ascii="Arial" w:hAnsi="Arial" w:cs="Arial"/>
          <w:i/>
        </w:rPr>
        <w:t xml:space="preserve">, </w:t>
      </w:r>
      <w:r w:rsidRPr="00196345">
        <w:rPr>
          <w:rFonts w:ascii="Arial" w:eastAsiaTheme="minorHAnsi" w:hAnsi="Arial" w:cs="Arial"/>
          <w:i/>
          <w:lang w:eastAsia="en-US"/>
        </w:rPr>
        <w:t xml:space="preserve">26 Boulevard Docteur Petitjean, 21000 Dijon, </w:t>
      </w:r>
      <w:r w:rsidRPr="00196345">
        <w:rPr>
          <w:rFonts w:ascii="Arial" w:hAnsi="Arial" w:cs="Arial"/>
          <w:i/>
        </w:rPr>
        <w:t>France</w:t>
      </w:r>
    </w:p>
    <w:p w:rsidR="00481120" w:rsidRPr="00196345" w:rsidRDefault="00481120" w:rsidP="00481120">
      <w:pPr>
        <w:spacing w:line="480" w:lineRule="auto"/>
        <w:jc w:val="both"/>
        <w:rPr>
          <w:rFonts w:ascii="Arial" w:hAnsi="Arial" w:cs="Arial"/>
          <w:i/>
          <w:lang w:val="en-GB"/>
        </w:rPr>
      </w:pPr>
      <w:r w:rsidRPr="00196345">
        <w:rPr>
          <w:rFonts w:ascii="Arial" w:hAnsi="Arial" w:cs="Arial"/>
          <w:i/>
          <w:vertAlign w:val="superscript"/>
          <w:lang w:val="en-GB"/>
        </w:rPr>
        <w:t>4</w:t>
      </w:r>
      <w:r w:rsidRPr="00196345">
        <w:rPr>
          <w:rFonts w:ascii="Arial" w:hAnsi="Arial" w:cs="Arial"/>
          <w:i/>
          <w:lang w:val="en-GB"/>
        </w:rPr>
        <w:t xml:space="preserve"> UMR A 102-02 PAM-PMB, University of Burgundy / AgroSup Dijon, 1 Esplanade </w:t>
      </w:r>
      <w:proofErr w:type="spellStart"/>
      <w:r w:rsidRPr="00196345">
        <w:rPr>
          <w:rFonts w:ascii="Arial" w:hAnsi="Arial" w:cs="Arial"/>
          <w:i/>
          <w:lang w:val="en-GB"/>
        </w:rPr>
        <w:t>Erasme</w:t>
      </w:r>
      <w:proofErr w:type="spellEnd"/>
      <w:r w:rsidRPr="00196345">
        <w:rPr>
          <w:rFonts w:ascii="Arial" w:hAnsi="Arial" w:cs="Arial"/>
          <w:i/>
          <w:lang w:val="en-GB"/>
        </w:rPr>
        <w:t>, 21000 Dijon, France</w:t>
      </w:r>
    </w:p>
    <w:p w:rsidR="00481120" w:rsidRPr="00196345" w:rsidRDefault="00481120" w:rsidP="00481120">
      <w:pPr>
        <w:spacing w:line="480" w:lineRule="auto"/>
        <w:jc w:val="both"/>
        <w:rPr>
          <w:rFonts w:ascii="Arial" w:hAnsi="Arial" w:cs="Arial"/>
          <w:lang w:val="en-GB"/>
        </w:rPr>
      </w:pPr>
    </w:p>
    <w:p w:rsidR="00481120" w:rsidRPr="00196345" w:rsidRDefault="00481120" w:rsidP="00481120">
      <w:pPr>
        <w:spacing w:line="480" w:lineRule="auto"/>
        <w:rPr>
          <w:rFonts w:ascii="Arial" w:hAnsi="Arial" w:cs="Arial"/>
          <w:i/>
          <w:lang w:val="en-GB"/>
        </w:rPr>
      </w:pPr>
      <w:proofErr w:type="gramStart"/>
      <w:r w:rsidRPr="00196345">
        <w:rPr>
          <w:rFonts w:ascii="Arial" w:hAnsi="Arial" w:cs="Arial"/>
          <w:i/>
          <w:vertAlign w:val="superscript"/>
          <w:lang w:val="en-GB"/>
        </w:rPr>
        <w:t>a</w:t>
      </w:r>
      <w:proofErr w:type="gramEnd"/>
      <w:r w:rsidRPr="00196345">
        <w:rPr>
          <w:rFonts w:ascii="Arial" w:hAnsi="Arial" w:cs="Arial"/>
          <w:i/>
          <w:lang w:val="en-GB"/>
        </w:rPr>
        <w:t xml:space="preserve"> Present address: Department of Agricultural, Food and Nut</w:t>
      </w:r>
      <w:bookmarkStart w:id="0" w:name="_GoBack"/>
      <w:bookmarkEnd w:id="0"/>
      <w:r w:rsidRPr="00196345">
        <w:rPr>
          <w:rFonts w:ascii="Arial" w:hAnsi="Arial" w:cs="Arial"/>
          <w:i/>
          <w:lang w:val="en-GB"/>
        </w:rPr>
        <w:t>ritional Science, University of Alberta, Edmonton, AB T6G 2P5, Canada</w:t>
      </w:r>
    </w:p>
    <w:p w:rsidR="00E73525" w:rsidRPr="00196345" w:rsidRDefault="00E73525" w:rsidP="00E73525">
      <w:pPr>
        <w:spacing w:line="480" w:lineRule="auto"/>
        <w:jc w:val="both"/>
        <w:rPr>
          <w:rFonts w:ascii="Arial" w:hAnsi="Arial" w:cs="Arial"/>
          <w:lang w:val="en-GB"/>
        </w:rPr>
      </w:pPr>
    </w:p>
    <w:p w:rsidR="00E73525" w:rsidRPr="00196345" w:rsidRDefault="00E73525" w:rsidP="00E73525">
      <w:pPr>
        <w:spacing w:line="480" w:lineRule="auto"/>
        <w:rPr>
          <w:rFonts w:ascii="Arial" w:hAnsi="Arial" w:cs="Arial"/>
          <w:lang w:val="en-GB"/>
        </w:rPr>
      </w:pPr>
      <w:r w:rsidRPr="00196345">
        <w:rPr>
          <w:rFonts w:ascii="Arial" w:hAnsi="Arial" w:cs="Arial"/>
          <w:lang w:val="en-GB"/>
        </w:rPr>
        <w:t xml:space="preserve">Corresponding author: Samy Julliand. E-mail: samy.julliand@lab-to-field.com </w:t>
      </w:r>
    </w:p>
    <w:p w:rsidR="008976F1" w:rsidRPr="00196345" w:rsidRDefault="008976F1" w:rsidP="00E73525">
      <w:pPr>
        <w:spacing w:line="480" w:lineRule="auto"/>
        <w:jc w:val="both"/>
        <w:rPr>
          <w:rFonts w:ascii="Arial" w:hAnsi="Arial" w:cs="Arial"/>
          <w:lang w:val="en-GB"/>
        </w:rPr>
      </w:pPr>
    </w:p>
    <w:p w:rsidR="00E73525" w:rsidRPr="00196345" w:rsidRDefault="00481120" w:rsidP="00E73525">
      <w:pPr>
        <w:spacing w:line="480" w:lineRule="auto"/>
        <w:jc w:val="both"/>
        <w:rPr>
          <w:rFonts w:ascii="Arial" w:hAnsi="Arial" w:cs="Arial"/>
          <w:lang w:val="en-GB"/>
        </w:rPr>
      </w:pPr>
      <w:r w:rsidRPr="00196345">
        <w:rPr>
          <w:rFonts w:ascii="Arial" w:hAnsi="Arial" w:cs="Arial"/>
          <w:lang w:val="en-GB"/>
        </w:rPr>
        <w:t>Animal Journal</w:t>
      </w:r>
    </w:p>
    <w:p w:rsidR="00481120" w:rsidRPr="00196345" w:rsidRDefault="00481120" w:rsidP="00E73525">
      <w:pPr>
        <w:spacing w:line="480" w:lineRule="auto"/>
        <w:jc w:val="both"/>
        <w:rPr>
          <w:rFonts w:ascii="Arial" w:hAnsi="Arial" w:cs="Arial"/>
          <w:lang w:val="en-GB"/>
        </w:rPr>
      </w:pPr>
    </w:p>
    <w:p w:rsidR="00E73525" w:rsidRPr="00196345" w:rsidRDefault="00E73525" w:rsidP="00E73525">
      <w:pPr>
        <w:spacing w:line="480" w:lineRule="auto"/>
        <w:jc w:val="both"/>
        <w:rPr>
          <w:rFonts w:ascii="Arial" w:hAnsi="Arial" w:cs="Arial"/>
          <w:lang w:val="en-GB"/>
        </w:rPr>
      </w:pPr>
    </w:p>
    <w:p w:rsidR="00E73525" w:rsidRPr="00196345" w:rsidRDefault="00E73525" w:rsidP="00E73525">
      <w:pPr>
        <w:spacing w:line="480" w:lineRule="auto"/>
        <w:jc w:val="both"/>
        <w:rPr>
          <w:rFonts w:ascii="Arial" w:hAnsi="Arial" w:cs="Arial"/>
          <w:lang w:val="en-GB"/>
        </w:rPr>
        <w:sectPr w:rsidR="00E73525" w:rsidRPr="00196345" w:rsidSect="008976F1">
          <w:pgSz w:w="11906" w:h="16838"/>
          <w:pgMar w:top="1417" w:right="1417" w:bottom="1417" w:left="1417" w:header="708" w:footer="708" w:gutter="0"/>
          <w:cols w:space="708"/>
          <w:docGrid w:linePitch="360"/>
        </w:sectPr>
      </w:pPr>
    </w:p>
    <w:p w:rsidR="00E73525" w:rsidRPr="00196345" w:rsidRDefault="00E73525" w:rsidP="00AF069F">
      <w:pPr>
        <w:jc w:val="both"/>
        <w:rPr>
          <w:rFonts w:ascii="Arial" w:hAnsi="Arial" w:cs="Arial"/>
          <w:lang w:val="en-GB"/>
        </w:rPr>
      </w:pPr>
      <w:r w:rsidRPr="00196345">
        <w:rPr>
          <w:rFonts w:ascii="Arial" w:hAnsi="Arial" w:cs="Arial"/>
          <w:lang w:val="en-GB"/>
        </w:rPr>
        <w:lastRenderedPageBreak/>
        <w:t>Supplementary Material S1</w:t>
      </w:r>
      <w:r w:rsidR="003F3442" w:rsidRPr="00196345">
        <w:rPr>
          <w:rFonts w:ascii="Arial" w:hAnsi="Arial" w:cs="Arial"/>
          <w:lang w:val="en-GB"/>
        </w:rPr>
        <w:t>.</w:t>
      </w:r>
      <w:r w:rsidRPr="00196345">
        <w:rPr>
          <w:rFonts w:ascii="Arial" w:hAnsi="Arial" w:cs="Arial"/>
          <w:lang w:val="en-GB"/>
        </w:rPr>
        <w:t xml:space="preserve"> </w:t>
      </w:r>
      <w:r w:rsidR="00AF069F" w:rsidRPr="00196345">
        <w:rPr>
          <w:rFonts w:ascii="Arial" w:hAnsi="Arial" w:cs="Arial"/>
          <w:lang w:val="en-GB"/>
        </w:rPr>
        <w:t>Method used for building the descriptive terms matrix</w:t>
      </w:r>
      <w:r w:rsidR="003F3442" w:rsidRPr="00196345">
        <w:rPr>
          <w:rFonts w:ascii="Arial" w:hAnsi="Arial" w:cs="Arial"/>
          <w:lang w:val="en-GB"/>
        </w:rPr>
        <w:t>.</w:t>
      </w:r>
    </w:p>
    <w:p w:rsidR="00AF069F" w:rsidRPr="00196345" w:rsidRDefault="00AF069F" w:rsidP="00AF069F">
      <w:pPr>
        <w:jc w:val="both"/>
        <w:rPr>
          <w:rFonts w:ascii="Arial" w:hAnsi="Arial" w:cs="Arial"/>
          <w:lang w:val="en-GB"/>
        </w:rPr>
      </w:pPr>
    </w:p>
    <w:p w:rsidR="00AF069F" w:rsidRPr="00196345" w:rsidRDefault="00AF069F" w:rsidP="00AF069F">
      <w:pPr>
        <w:jc w:val="both"/>
        <w:rPr>
          <w:rFonts w:ascii="Arial" w:hAnsi="Arial" w:cs="Arial"/>
          <w:lang w:val="en-GB"/>
        </w:rPr>
      </w:pPr>
      <w:r w:rsidRPr="00196345">
        <w:rPr>
          <w:rFonts w:ascii="Arial" w:hAnsi="Arial" w:cs="Arial"/>
          <w:lang w:val="en-GB"/>
        </w:rPr>
        <w:t xml:space="preserve">During the free sorting task method, each participant was asked to sort hays by similarity and then to describe the groups that he made with his own terminology (Faye et al., 2004). </w:t>
      </w:r>
      <w:r w:rsidR="007564F8" w:rsidRPr="00196345">
        <w:rPr>
          <w:rFonts w:ascii="Arial" w:hAnsi="Arial" w:cs="Arial"/>
          <w:lang w:val="en-GB"/>
        </w:rPr>
        <w:t>W</w:t>
      </w:r>
      <w:r w:rsidR="009447A5" w:rsidRPr="00196345">
        <w:rPr>
          <w:rFonts w:ascii="Arial" w:hAnsi="Arial" w:cs="Arial"/>
          <w:lang w:val="en-GB"/>
        </w:rPr>
        <w:t xml:space="preserve">ith 54 participants </w:t>
      </w:r>
      <w:r w:rsidRPr="00196345">
        <w:rPr>
          <w:rFonts w:ascii="Arial" w:hAnsi="Arial" w:cs="Arial"/>
          <w:lang w:val="en-GB"/>
        </w:rPr>
        <w:t xml:space="preserve">a very large range of words or verbal expressions </w:t>
      </w:r>
      <w:r w:rsidR="009447A5" w:rsidRPr="00196345">
        <w:rPr>
          <w:rFonts w:ascii="Arial" w:hAnsi="Arial" w:cs="Arial"/>
          <w:lang w:val="en-GB"/>
        </w:rPr>
        <w:t xml:space="preserve">was </w:t>
      </w:r>
      <w:r w:rsidR="007564F8" w:rsidRPr="00196345">
        <w:rPr>
          <w:rFonts w:ascii="Arial" w:hAnsi="Arial" w:cs="Arial"/>
          <w:lang w:val="en-GB"/>
        </w:rPr>
        <w:t>observed</w:t>
      </w:r>
      <w:r w:rsidR="009447A5" w:rsidRPr="00196345">
        <w:rPr>
          <w:rFonts w:ascii="Arial" w:hAnsi="Arial" w:cs="Arial"/>
          <w:lang w:val="en-GB"/>
        </w:rPr>
        <w:t xml:space="preserve">. </w:t>
      </w:r>
      <w:r w:rsidR="007564F8" w:rsidRPr="00196345">
        <w:rPr>
          <w:rFonts w:ascii="Arial" w:hAnsi="Arial" w:cs="Arial"/>
          <w:lang w:val="en-GB"/>
        </w:rPr>
        <w:t xml:space="preserve">Most of the descriptive terms were only used by one participant. These single-used terms are not statistically relevant. </w:t>
      </w:r>
      <w:r w:rsidR="009447A5" w:rsidRPr="00196345">
        <w:rPr>
          <w:rFonts w:ascii="Arial" w:hAnsi="Arial" w:cs="Arial"/>
          <w:lang w:val="en-GB"/>
        </w:rPr>
        <w:t>Thus, the first step for building the descriptive terms matrix consisted in grouping the initially given terms by</w:t>
      </w:r>
      <w:r w:rsidR="00676D63" w:rsidRPr="00196345">
        <w:rPr>
          <w:rFonts w:ascii="Arial" w:hAnsi="Arial" w:cs="Arial"/>
          <w:lang w:val="en-GB"/>
        </w:rPr>
        <w:t xml:space="preserve"> spelling</w:t>
      </w:r>
      <w:r w:rsidR="00CE2272" w:rsidRPr="00196345">
        <w:rPr>
          <w:rFonts w:ascii="Arial" w:hAnsi="Arial" w:cs="Arial"/>
          <w:lang w:val="en-GB"/>
        </w:rPr>
        <w:t>. All reported terms that referred to the same word but with incorrect spelling, singular/plural differences, or grammatical gender differences were grouped. For instance, “</w:t>
      </w:r>
      <w:proofErr w:type="spellStart"/>
      <w:r w:rsidR="00CE2272" w:rsidRPr="00196345">
        <w:rPr>
          <w:rFonts w:ascii="Arial" w:hAnsi="Arial" w:cs="Arial"/>
          <w:lang w:val="en-GB"/>
        </w:rPr>
        <w:t>vert</w:t>
      </w:r>
      <w:proofErr w:type="spellEnd"/>
      <w:r w:rsidR="00CE2272" w:rsidRPr="00196345">
        <w:rPr>
          <w:rFonts w:ascii="Arial" w:hAnsi="Arial" w:cs="Arial"/>
          <w:lang w:val="en-GB"/>
        </w:rPr>
        <w:t>”, “</w:t>
      </w:r>
      <w:proofErr w:type="spellStart"/>
      <w:r w:rsidR="00CE2272" w:rsidRPr="00196345">
        <w:rPr>
          <w:rFonts w:ascii="Arial" w:hAnsi="Arial" w:cs="Arial"/>
          <w:lang w:val="en-GB"/>
        </w:rPr>
        <w:t>verts</w:t>
      </w:r>
      <w:proofErr w:type="spellEnd"/>
      <w:r w:rsidR="00CE2272" w:rsidRPr="00196345">
        <w:rPr>
          <w:rFonts w:ascii="Arial" w:hAnsi="Arial" w:cs="Arial"/>
          <w:lang w:val="en-GB"/>
        </w:rPr>
        <w:t>”, “</w:t>
      </w:r>
      <w:proofErr w:type="spellStart"/>
      <w:r w:rsidR="00CE2272" w:rsidRPr="00196345">
        <w:rPr>
          <w:rFonts w:ascii="Arial" w:hAnsi="Arial" w:cs="Arial"/>
          <w:lang w:val="en-GB"/>
        </w:rPr>
        <w:t>verte</w:t>
      </w:r>
      <w:proofErr w:type="spellEnd"/>
      <w:r w:rsidR="00CE2272" w:rsidRPr="00196345">
        <w:rPr>
          <w:rFonts w:ascii="Arial" w:hAnsi="Arial" w:cs="Arial"/>
          <w:lang w:val="en-GB"/>
        </w:rPr>
        <w:t>”, and “</w:t>
      </w:r>
      <w:proofErr w:type="spellStart"/>
      <w:r w:rsidR="00CE2272" w:rsidRPr="00196345">
        <w:rPr>
          <w:rFonts w:ascii="Arial" w:hAnsi="Arial" w:cs="Arial"/>
          <w:lang w:val="en-GB"/>
        </w:rPr>
        <w:t>vertes</w:t>
      </w:r>
      <w:proofErr w:type="spellEnd"/>
      <w:r w:rsidR="00CE2272" w:rsidRPr="00196345">
        <w:rPr>
          <w:rFonts w:ascii="Arial" w:hAnsi="Arial" w:cs="Arial"/>
          <w:lang w:val="en-GB"/>
        </w:rPr>
        <w:t>”, which all mean “</w:t>
      </w:r>
      <w:proofErr w:type="gramStart"/>
      <w:r w:rsidR="00CE2272" w:rsidRPr="00196345">
        <w:rPr>
          <w:rFonts w:ascii="Arial" w:hAnsi="Arial" w:cs="Arial"/>
          <w:lang w:val="en-GB"/>
        </w:rPr>
        <w:t>green”</w:t>
      </w:r>
      <w:proofErr w:type="gramEnd"/>
      <w:r w:rsidR="00CE2272" w:rsidRPr="00196345">
        <w:rPr>
          <w:rFonts w:ascii="Arial" w:hAnsi="Arial" w:cs="Arial"/>
          <w:lang w:val="en-GB"/>
        </w:rPr>
        <w:t xml:space="preserve"> were all joined under the same group “green”. Then, descriptive terms</w:t>
      </w:r>
      <w:r w:rsidR="004D4875" w:rsidRPr="00196345">
        <w:rPr>
          <w:rFonts w:ascii="Arial" w:hAnsi="Arial" w:cs="Arial"/>
          <w:lang w:val="en-GB"/>
        </w:rPr>
        <w:t xml:space="preserve"> were grouped by semantic meaning. This step was performed individually by the five authors. When the grouping was not consensual between all authors, discussions were necessary to decide unanimously the selected grouping. During this step, descriptive terms like “</w:t>
      </w:r>
      <w:proofErr w:type="spellStart"/>
      <w:r w:rsidR="0082161A" w:rsidRPr="00196345">
        <w:rPr>
          <w:rFonts w:ascii="Arial" w:hAnsi="Arial" w:cs="Arial"/>
          <w:lang w:val="en-GB"/>
        </w:rPr>
        <w:t>appétent</w:t>
      </w:r>
      <w:proofErr w:type="spellEnd"/>
      <w:r w:rsidR="004D4875" w:rsidRPr="00196345">
        <w:rPr>
          <w:rFonts w:ascii="Arial" w:hAnsi="Arial" w:cs="Arial"/>
          <w:lang w:val="en-GB"/>
        </w:rPr>
        <w:t>”,</w:t>
      </w:r>
      <w:r w:rsidR="0082161A" w:rsidRPr="00196345">
        <w:rPr>
          <w:rFonts w:ascii="Arial" w:hAnsi="Arial" w:cs="Arial"/>
          <w:lang w:val="en-GB"/>
        </w:rPr>
        <w:t xml:space="preserve"> and</w:t>
      </w:r>
      <w:r w:rsidR="004D4875" w:rsidRPr="00196345">
        <w:rPr>
          <w:rFonts w:ascii="Arial" w:hAnsi="Arial" w:cs="Arial"/>
          <w:lang w:val="en-GB"/>
        </w:rPr>
        <w:t xml:space="preserve"> “</w:t>
      </w:r>
      <w:proofErr w:type="spellStart"/>
      <w:r w:rsidR="0082161A" w:rsidRPr="00196345">
        <w:rPr>
          <w:rFonts w:ascii="Arial" w:hAnsi="Arial" w:cs="Arial"/>
          <w:lang w:val="en-GB"/>
        </w:rPr>
        <w:t>appétissant</w:t>
      </w:r>
      <w:proofErr w:type="spellEnd"/>
      <w:r w:rsidR="004D4875" w:rsidRPr="00196345">
        <w:rPr>
          <w:rFonts w:ascii="Arial" w:hAnsi="Arial" w:cs="Arial"/>
          <w:lang w:val="en-GB"/>
        </w:rPr>
        <w:t>”, were grouped together under the same label “</w:t>
      </w:r>
      <w:proofErr w:type="spellStart"/>
      <w:r w:rsidR="0082161A" w:rsidRPr="00196345">
        <w:rPr>
          <w:rFonts w:ascii="Arial" w:hAnsi="Arial" w:cs="Arial"/>
          <w:lang w:val="en-GB"/>
        </w:rPr>
        <w:t>appétent</w:t>
      </w:r>
      <w:proofErr w:type="spellEnd"/>
      <w:r w:rsidR="004D4875" w:rsidRPr="00196345">
        <w:rPr>
          <w:rFonts w:ascii="Arial" w:hAnsi="Arial" w:cs="Arial"/>
          <w:lang w:val="en-GB"/>
        </w:rPr>
        <w:t>”</w:t>
      </w:r>
      <w:r w:rsidR="0082161A" w:rsidRPr="00196345">
        <w:rPr>
          <w:rFonts w:ascii="Arial" w:hAnsi="Arial" w:cs="Arial"/>
          <w:lang w:val="en-GB"/>
        </w:rPr>
        <w:t xml:space="preserve"> which means palatable</w:t>
      </w:r>
      <w:r w:rsidR="004D4875" w:rsidRPr="00196345">
        <w:rPr>
          <w:rFonts w:ascii="Arial" w:hAnsi="Arial" w:cs="Arial"/>
          <w:lang w:val="en-GB"/>
        </w:rPr>
        <w:t xml:space="preserve">. </w:t>
      </w:r>
      <w:r w:rsidR="007564F8" w:rsidRPr="00196345">
        <w:rPr>
          <w:rFonts w:ascii="Arial" w:hAnsi="Arial" w:cs="Arial"/>
          <w:lang w:val="en-GB"/>
        </w:rPr>
        <w:t>Finally, w</w:t>
      </w:r>
      <w:r w:rsidR="00676D63" w:rsidRPr="00196345">
        <w:rPr>
          <w:rFonts w:ascii="Arial" w:hAnsi="Arial" w:cs="Arial"/>
          <w:lang w:val="en-GB"/>
        </w:rPr>
        <w:t>ith 54 participants, we decided to keep only the descriptive terms that were cited by at least five different participants</w:t>
      </w:r>
      <w:r w:rsidR="004D4875" w:rsidRPr="00196345">
        <w:rPr>
          <w:rFonts w:ascii="Arial" w:hAnsi="Arial" w:cs="Arial"/>
          <w:lang w:val="en-GB"/>
        </w:rPr>
        <w:t>, which corresponded to 10% of total panel</w:t>
      </w:r>
      <w:r w:rsidR="00676D63" w:rsidRPr="00196345">
        <w:rPr>
          <w:rFonts w:ascii="Arial" w:hAnsi="Arial" w:cs="Arial"/>
          <w:lang w:val="en-GB"/>
        </w:rPr>
        <w:t>.</w:t>
      </w:r>
    </w:p>
    <w:p w:rsidR="009847FF" w:rsidRPr="00196345" w:rsidRDefault="009847FF" w:rsidP="00AF069F">
      <w:pPr>
        <w:jc w:val="both"/>
        <w:rPr>
          <w:rFonts w:ascii="Arial" w:hAnsi="Arial" w:cs="Arial"/>
          <w:lang w:val="en-GB"/>
        </w:rPr>
      </w:pPr>
    </w:p>
    <w:p w:rsidR="005915CC" w:rsidRPr="00196345" w:rsidRDefault="005915CC" w:rsidP="00AF069F">
      <w:pPr>
        <w:jc w:val="both"/>
        <w:rPr>
          <w:rFonts w:ascii="Arial" w:hAnsi="Arial" w:cs="Arial"/>
          <w:lang w:val="en-GB"/>
        </w:rPr>
      </w:pPr>
      <w:r w:rsidRPr="00196345">
        <w:rPr>
          <w:rFonts w:ascii="Arial" w:hAnsi="Arial" w:cs="Arial"/>
          <w:lang w:val="en-GB"/>
        </w:rPr>
        <w:t>The successive steps</w:t>
      </w:r>
      <w:r w:rsidR="00CE2272" w:rsidRPr="00196345">
        <w:rPr>
          <w:rFonts w:ascii="Arial" w:hAnsi="Arial" w:cs="Arial"/>
          <w:lang w:val="en-GB"/>
        </w:rPr>
        <w:t xml:space="preserve"> required to build the descriptive terms matrix</w:t>
      </w:r>
      <w:r w:rsidRPr="00196345">
        <w:rPr>
          <w:rFonts w:ascii="Arial" w:hAnsi="Arial" w:cs="Arial"/>
          <w:lang w:val="en-GB"/>
        </w:rPr>
        <w:t xml:space="preserve"> are illustrated in the Table S1 to S3.</w:t>
      </w:r>
    </w:p>
    <w:p w:rsidR="005915CC" w:rsidRPr="00196345" w:rsidRDefault="005915CC" w:rsidP="00AF069F">
      <w:pPr>
        <w:jc w:val="both"/>
        <w:rPr>
          <w:rFonts w:ascii="Arial" w:hAnsi="Arial" w:cs="Arial"/>
          <w:lang w:val="en-GB"/>
        </w:rPr>
      </w:pPr>
    </w:p>
    <w:p w:rsidR="00196345" w:rsidRPr="00196345" w:rsidRDefault="00196345">
      <w:pPr>
        <w:spacing w:after="200" w:line="276" w:lineRule="auto"/>
        <w:rPr>
          <w:rFonts w:ascii="Arial" w:hAnsi="Arial" w:cs="Arial"/>
          <w:lang w:val="en-GB"/>
        </w:rPr>
      </w:pPr>
      <w:r w:rsidRPr="00196345">
        <w:rPr>
          <w:rFonts w:ascii="Arial" w:hAnsi="Arial" w:cs="Arial"/>
          <w:lang w:val="en-GB"/>
        </w:rPr>
        <w:br w:type="page"/>
      </w:r>
    </w:p>
    <w:p w:rsidR="007564F8" w:rsidRPr="00196345" w:rsidRDefault="000135B9" w:rsidP="00AF069F">
      <w:pPr>
        <w:jc w:val="both"/>
        <w:rPr>
          <w:rFonts w:ascii="Arial" w:hAnsi="Arial" w:cs="Arial"/>
          <w:lang w:val="en-GB"/>
        </w:rPr>
      </w:pPr>
      <w:r w:rsidRPr="00196345">
        <w:rPr>
          <w:rFonts w:ascii="Arial" w:hAnsi="Arial" w:cs="Arial"/>
          <w:lang w:val="en-GB"/>
        </w:rPr>
        <w:lastRenderedPageBreak/>
        <w:t xml:space="preserve">Supplementary </w:t>
      </w:r>
      <w:r w:rsidR="005915CC" w:rsidRPr="00196345">
        <w:rPr>
          <w:rFonts w:ascii="Arial" w:hAnsi="Arial" w:cs="Arial"/>
          <w:lang w:val="en-GB"/>
        </w:rPr>
        <w:t>Table</w:t>
      </w:r>
      <w:r w:rsidR="007564F8" w:rsidRPr="00196345">
        <w:rPr>
          <w:rFonts w:ascii="Arial" w:hAnsi="Arial" w:cs="Arial"/>
          <w:lang w:val="en-GB"/>
        </w:rPr>
        <w:t xml:space="preserve"> S1. </w:t>
      </w:r>
      <w:r w:rsidR="0082161A" w:rsidRPr="00196345">
        <w:rPr>
          <w:rFonts w:ascii="Arial" w:hAnsi="Arial" w:cs="Arial"/>
          <w:lang w:val="en-GB"/>
        </w:rPr>
        <w:t>Example</w:t>
      </w:r>
      <w:r w:rsidR="00CE2272" w:rsidRPr="00196345">
        <w:rPr>
          <w:rFonts w:ascii="Arial" w:hAnsi="Arial" w:cs="Arial"/>
          <w:lang w:val="en-GB"/>
        </w:rPr>
        <w:t xml:space="preserve"> of the raw table</w:t>
      </w:r>
      <w:r w:rsidR="007564F8" w:rsidRPr="00196345">
        <w:rPr>
          <w:rFonts w:ascii="Arial" w:hAnsi="Arial" w:cs="Arial"/>
          <w:lang w:val="en-GB"/>
        </w:rPr>
        <w:t xml:space="preserve"> </w:t>
      </w:r>
      <w:r w:rsidR="00CE2272" w:rsidRPr="00196345">
        <w:rPr>
          <w:rFonts w:ascii="Arial" w:hAnsi="Arial" w:cs="Arial"/>
          <w:lang w:val="en-GB"/>
        </w:rPr>
        <w:t>for</w:t>
      </w:r>
      <w:r w:rsidR="007564F8" w:rsidRPr="00196345">
        <w:rPr>
          <w:rFonts w:ascii="Arial" w:hAnsi="Arial" w:cs="Arial"/>
          <w:lang w:val="en-GB"/>
        </w:rPr>
        <w:t xml:space="preserve"> </w:t>
      </w:r>
      <w:r w:rsidR="0082161A" w:rsidRPr="00196345">
        <w:rPr>
          <w:rFonts w:ascii="Arial" w:hAnsi="Arial" w:cs="Arial"/>
          <w:lang w:val="en-GB"/>
        </w:rPr>
        <w:t>one hay</w:t>
      </w:r>
      <w:r w:rsidR="007564F8" w:rsidRPr="00196345">
        <w:rPr>
          <w:rFonts w:ascii="Arial" w:hAnsi="Arial" w:cs="Arial"/>
          <w:lang w:val="en-GB"/>
        </w:rPr>
        <w:t xml:space="preserve"> </w:t>
      </w:r>
      <w:r w:rsidR="00CE2272" w:rsidRPr="00196345">
        <w:rPr>
          <w:rFonts w:ascii="Arial" w:hAnsi="Arial" w:cs="Arial"/>
          <w:lang w:val="en-GB"/>
        </w:rPr>
        <w:t>evaluation through</w:t>
      </w:r>
      <w:r w:rsidR="007564F8" w:rsidRPr="00196345">
        <w:rPr>
          <w:rFonts w:ascii="Arial" w:hAnsi="Arial" w:cs="Arial"/>
          <w:lang w:val="en-GB"/>
        </w:rPr>
        <w:t xml:space="preserve"> </w:t>
      </w:r>
      <w:r w:rsidR="0082161A" w:rsidRPr="00196345">
        <w:rPr>
          <w:rFonts w:ascii="Arial" w:hAnsi="Arial" w:cs="Arial"/>
          <w:lang w:val="en-GB"/>
        </w:rPr>
        <w:t>appearance</w:t>
      </w:r>
      <w:r w:rsidR="005915CC" w:rsidRPr="00196345">
        <w:rPr>
          <w:rFonts w:ascii="Arial" w:hAnsi="Arial" w:cs="Arial"/>
          <w:lang w:val="en-GB"/>
        </w:rPr>
        <w:t xml:space="preserve"> modality</w:t>
      </w:r>
    </w:p>
    <w:tbl>
      <w:tblPr>
        <w:tblStyle w:val="Grilledutableau"/>
        <w:tblW w:w="142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1631"/>
        <w:gridCol w:w="1632"/>
        <w:gridCol w:w="1632"/>
        <w:gridCol w:w="1631"/>
        <w:gridCol w:w="1632"/>
        <w:gridCol w:w="1632"/>
      </w:tblGrid>
      <w:tr w:rsidR="005915CC" w:rsidRPr="00196345" w:rsidTr="00637635">
        <w:tc>
          <w:tcPr>
            <w:tcW w:w="4493" w:type="dxa"/>
            <w:tcBorders>
              <w:top w:val="single" w:sz="4" w:space="0" w:color="auto"/>
              <w:bottom w:val="single" w:sz="4" w:space="0" w:color="auto"/>
            </w:tcBorders>
          </w:tcPr>
          <w:p w:rsidR="005915CC" w:rsidRPr="00196345" w:rsidRDefault="0082161A" w:rsidP="0082161A">
            <w:pPr>
              <w:rPr>
                <w:rFonts w:ascii="Arial" w:hAnsi="Arial" w:cs="Arial"/>
                <w:lang w:val="en-GB"/>
              </w:rPr>
            </w:pPr>
            <w:r w:rsidRPr="00196345">
              <w:rPr>
                <w:rFonts w:ascii="Arial" w:hAnsi="Arial" w:cs="Arial"/>
                <w:lang w:val="en-GB"/>
              </w:rPr>
              <w:t>French d</w:t>
            </w:r>
            <w:r w:rsidR="005915CC" w:rsidRPr="00196345">
              <w:rPr>
                <w:rFonts w:ascii="Arial" w:hAnsi="Arial" w:cs="Arial"/>
                <w:lang w:val="en-GB"/>
              </w:rPr>
              <w:t>escriptive terms</w:t>
            </w:r>
          </w:p>
        </w:tc>
        <w:tc>
          <w:tcPr>
            <w:tcW w:w="1631" w:type="dxa"/>
            <w:tcBorders>
              <w:top w:val="single" w:sz="4" w:space="0" w:color="auto"/>
              <w:bottom w:val="single" w:sz="4" w:space="0" w:color="auto"/>
            </w:tcBorders>
          </w:tcPr>
          <w:p w:rsidR="005915CC" w:rsidRPr="00196345" w:rsidRDefault="005915CC" w:rsidP="005915CC">
            <w:pPr>
              <w:jc w:val="right"/>
              <w:rPr>
                <w:rFonts w:ascii="Arial" w:hAnsi="Arial" w:cs="Arial"/>
                <w:lang w:val="en-GB"/>
              </w:rPr>
            </w:pPr>
            <w:r w:rsidRPr="00196345">
              <w:rPr>
                <w:rFonts w:ascii="Arial" w:hAnsi="Arial" w:cs="Arial"/>
                <w:lang w:val="en-GB"/>
              </w:rPr>
              <w:t>Participant 1</w:t>
            </w:r>
          </w:p>
        </w:tc>
        <w:tc>
          <w:tcPr>
            <w:tcW w:w="1632" w:type="dxa"/>
            <w:tcBorders>
              <w:top w:val="single" w:sz="4" w:space="0" w:color="auto"/>
              <w:bottom w:val="single" w:sz="4" w:space="0" w:color="auto"/>
            </w:tcBorders>
          </w:tcPr>
          <w:p w:rsidR="005915CC" w:rsidRPr="00196345" w:rsidRDefault="005915CC" w:rsidP="005915CC">
            <w:pPr>
              <w:jc w:val="right"/>
              <w:rPr>
                <w:rFonts w:ascii="Arial" w:hAnsi="Arial" w:cs="Arial"/>
                <w:lang w:val="en-GB"/>
              </w:rPr>
            </w:pPr>
            <w:r w:rsidRPr="00196345">
              <w:rPr>
                <w:rFonts w:ascii="Arial" w:hAnsi="Arial" w:cs="Arial"/>
                <w:lang w:val="en-GB"/>
              </w:rPr>
              <w:t>Participant 2</w:t>
            </w:r>
          </w:p>
        </w:tc>
        <w:tc>
          <w:tcPr>
            <w:tcW w:w="1632" w:type="dxa"/>
            <w:tcBorders>
              <w:top w:val="single" w:sz="4" w:space="0" w:color="auto"/>
              <w:bottom w:val="single" w:sz="4" w:space="0" w:color="auto"/>
            </w:tcBorders>
          </w:tcPr>
          <w:p w:rsidR="005915CC" w:rsidRPr="00196345" w:rsidRDefault="005915CC" w:rsidP="005915CC">
            <w:pPr>
              <w:jc w:val="right"/>
              <w:rPr>
                <w:rFonts w:ascii="Arial" w:hAnsi="Arial" w:cs="Arial"/>
                <w:lang w:val="en-GB"/>
              </w:rPr>
            </w:pPr>
            <w:r w:rsidRPr="00196345">
              <w:rPr>
                <w:rFonts w:ascii="Arial" w:hAnsi="Arial" w:cs="Arial"/>
                <w:lang w:val="en-GB"/>
              </w:rPr>
              <w:t>Participant 3</w:t>
            </w:r>
          </w:p>
        </w:tc>
        <w:tc>
          <w:tcPr>
            <w:tcW w:w="1631" w:type="dxa"/>
            <w:tcBorders>
              <w:top w:val="single" w:sz="4" w:space="0" w:color="auto"/>
              <w:bottom w:val="single" w:sz="4" w:space="0" w:color="auto"/>
            </w:tcBorders>
          </w:tcPr>
          <w:p w:rsidR="005915CC" w:rsidRPr="00196345" w:rsidRDefault="005915CC" w:rsidP="005915CC">
            <w:pPr>
              <w:jc w:val="right"/>
              <w:rPr>
                <w:rFonts w:ascii="Arial" w:hAnsi="Arial" w:cs="Arial"/>
                <w:lang w:val="en-GB"/>
              </w:rPr>
            </w:pPr>
            <w:r w:rsidRPr="00196345">
              <w:rPr>
                <w:rFonts w:ascii="Arial" w:hAnsi="Arial" w:cs="Arial"/>
                <w:lang w:val="en-GB"/>
              </w:rPr>
              <w:t>...</w:t>
            </w:r>
          </w:p>
        </w:tc>
        <w:tc>
          <w:tcPr>
            <w:tcW w:w="1632" w:type="dxa"/>
            <w:tcBorders>
              <w:top w:val="single" w:sz="4" w:space="0" w:color="auto"/>
              <w:bottom w:val="single" w:sz="4" w:space="0" w:color="auto"/>
            </w:tcBorders>
          </w:tcPr>
          <w:p w:rsidR="005915CC" w:rsidRPr="00196345" w:rsidRDefault="005915CC" w:rsidP="005915CC">
            <w:pPr>
              <w:jc w:val="right"/>
              <w:rPr>
                <w:rFonts w:ascii="Arial" w:hAnsi="Arial" w:cs="Arial"/>
                <w:lang w:val="en-GB"/>
              </w:rPr>
            </w:pPr>
            <w:r w:rsidRPr="00196345">
              <w:rPr>
                <w:rFonts w:ascii="Arial" w:hAnsi="Arial" w:cs="Arial"/>
                <w:lang w:val="en-GB"/>
              </w:rPr>
              <w:t>Participant 54</w:t>
            </w:r>
          </w:p>
        </w:tc>
        <w:tc>
          <w:tcPr>
            <w:tcW w:w="1632" w:type="dxa"/>
            <w:tcBorders>
              <w:top w:val="single" w:sz="4" w:space="0" w:color="auto"/>
              <w:bottom w:val="single" w:sz="4" w:space="0" w:color="auto"/>
            </w:tcBorders>
          </w:tcPr>
          <w:p w:rsidR="005915CC" w:rsidRPr="00196345" w:rsidRDefault="005915CC" w:rsidP="005915CC">
            <w:pPr>
              <w:jc w:val="right"/>
              <w:rPr>
                <w:rFonts w:ascii="Arial" w:hAnsi="Arial" w:cs="Arial"/>
                <w:lang w:val="en-GB"/>
              </w:rPr>
            </w:pPr>
            <w:r w:rsidRPr="00196345">
              <w:rPr>
                <w:rFonts w:ascii="Arial" w:hAnsi="Arial" w:cs="Arial"/>
                <w:lang w:val="en-GB"/>
              </w:rPr>
              <w:t>Total</w:t>
            </w:r>
          </w:p>
        </w:tc>
      </w:tr>
      <w:tr w:rsidR="005A5648" w:rsidRPr="00196345" w:rsidTr="00637635">
        <w:tc>
          <w:tcPr>
            <w:tcW w:w="4493" w:type="dxa"/>
            <w:tcBorders>
              <w:top w:val="single" w:sz="4" w:space="0" w:color="auto"/>
            </w:tcBorders>
          </w:tcPr>
          <w:p w:rsidR="005A5648" w:rsidRPr="00196345" w:rsidRDefault="005A5648" w:rsidP="009255BE">
            <w:pPr>
              <w:jc w:val="both"/>
              <w:rPr>
                <w:rFonts w:ascii="Arial" w:hAnsi="Arial" w:cs="Arial"/>
                <w:lang w:val="en-GB"/>
              </w:rPr>
            </w:pPr>
            <w:r w:rsidRPr="00196345">
              <w:rPr>
                <w:rFonts w:ascii="Arial" w:hAnsi="Arial" w:cs="Arial"/>
                <w:lang w:val="en-GB"/>
              </w:rPr>
              <w:t xml:space="preserve">Absence de </w:t>
            </w:r>
            <w:proofErr w:type="spellStart"/>
            <w:r w:rsidRPr="00196345">
              <w:rPr>
                <w:rFonts w:ascii="Arial" w:hAnsi="Arial" w:cs="Arial"/>
                <w:lang w:val="en-GB"/>
              </w:rPr>
              <w:t>tige</w:t>
            </w:r>
            <w:proofErr w:type="spellEnd"/>
          </w:p>
        </w:tc>
        <w:tc>
          <w:tcPr>
            <w:tcW w:w="1631"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1"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2</w:t>
            </w:r>
          </w:p>
        </w:tc>
      </w:tr>
      <w:tr w:rsidR="005915CC" w:rsidRPr="00196345" w:rsidTr="00637635">
        <w:tc>
          <w:tcPr>
            <w:tcW w:w="4493" w:type="dxa"/>
          </w:tcPr>
          <w:p w:rsidR="005915CC" w:rsidRPr="00196345" w:rsidRDefault="0082161A" w:rsidP="00AF069F">
            <w:pPr>
              <w:jc w:val="both"/>
              <w:rPr>
                <w:rFonts w:ascii="Arial" w:hAnsi="Arial" w:cs="Arial"/>
                <w:lang w:val="en-GB"/>
              </w:rPr>
            </w:pPr>
            <w:r w:rsidRPr="00196345">
              <w:rPr>
                <w:rFonts w:ascii="Arial" w:hAnsi="Arial" w:cs="Arial"/>
                <w:lang w:val="en-GB"/>
              </w:rPr>
              <w:t xml:space="preserve">Absence de </w:t>
            </w:r>
            <w:proofErr w:type="spellStart"/>
            <w:r w:rsidRPr="00196345">
              <w:rPr>
                <w:rFonts w:ascii="Arial" w:hAnsi="Arial" w:cs="Arial"/>
                <w:lang w:val="en-GB"/>
              </w:rPr>
              <w:t>tige</w:t>
            </w:r>
            <w:r w:rsidR="005A5648" w:rsidRPr="00196345">
              <w:rPr>
                <w:rFonts w:ascii="Arial" w:hAnsi="Arial" w:cs="Arial"/>
                <w:lang w:val="en-GB"/>
              </w:rPr>
              <w:t>s</w:t>
            </w:r>
            <w:proofErr w:type="spellEnd"/>
          </w:p>
        </w:tc>
        <w:tc>
          <w:tcPr>
            <w:tcW w:w="1631"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2</w:t>
            </w:r>
          </w:p>
        </w:tc>
      </w:tr>
      <w:tr w:rsidR="0082161A" w:rsidRPr="00196345" w:rsidTr="00637635">
        <w:tc>
          <w:tcPr>
            <w:tcW w:w="4493" w:type="dxa"/>
            <w:vAlign w:val="bottom"/>
          </w:tcPr>
          <w:p w:rsidR="0082161A" w:rsidRPr="00196345" w:rsidRDefault="0082161A">
            <w:pPr>
              <w:rPr>
                <w:rFonts w:ascii="Arial" w:hAnsi="Arial" w:cs="Arial"/>
                <w:color w:val="000000"/>
              </w:rPr>
            </w:pPr>
            <w:r w:rsidRPr="00196345">
              <w:rPr>
                <w:rFonts w:ascii="Arial" w:hAnsi="Arial" w:cs="Arial"/>
                <w:color w:val="000000"/>
              </w:rPr>
              <w:t>Agréable</w:t>
            </w: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w:t>
            </w: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w:t>
            </w: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14</w:t>
            </w:r>
          </w:p>
        </w:tc>
      </w:tr>
      <w:tr w:rsidR="0082161A" w:rsidRPr="00196345" w:rsidTr="00637635">
        <w:tc>
          <w:tcPr>
            <w:tcW w:w="4493" w:type="dxa"/>
            <w:vAlign w:val="bottom"/>
          </w:tcPr>
          <w:p w:rsidR="0082161A" w:rsidRPr="00196345" w:rsidRDefault="0082161A">
            <w:pPr>
              <w:rPr>
                <w:rFonts w:ascii="Arial" w:hAnsi="Arial" w:cs="Arial"/>
                <w:color w:val="000000"/>
              </w:rPr>
            </w:pPr>
            <w:r w:rsidRPr="00196345">
              <w:rPr>
                <w:rFonts w:ascii="Arial" w:hAnsi="Arial" w:cs="Arial"/>
                <w:color w:val="000000"/>
              </w:rPr>
              <w:t>Allongé</w:t>
            </w: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w:t>
            </w:r>
          </w:p>
        </w:tc>
      </w:tr>
      <w:tr w:rsidR="0082161A" w:rsidRPr="00196345" w:rsidTr="00637635">
        <w:tc>
          <w:tcPr>
            <w:tcW w:w="4493" w:type="dxa"/>
            <w:vAlign w:val="bottom"/>
          </w:tcPr>
          <w:p w:rsidR="0082161A" w:rsidRPr="00196345" w:rsidRDefault="0082161A">
            <w:pPr>
              <w:rPr>
                <w:rFonts w:ascii="Arial" w:hAnsi="Arial" w:cs="Arial"/>
                <w:color w:val="000000"/>
              </w:rPr>
            </w:pPr>
            <w:proofErr w:type="spellStart"/>
            <w:r w:rsidRPr="00196345">
              <w:rPr>
                <w:rFonts w:ascii="Arial" w:hAnsi="Arial" w:cs="Arial"/>
                <w:color w:val="000000"/>
              </w:rPr>
              <w:t>Apétent</w:t>
            </w:r>
            <w:proofErr w:type="spellEnd"/>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w:t>
            </w: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w:t>
            </w:r>
          </w:p>
        </w:tc>
      </w:tr>
      <w:tr w:rsidR="0082161A" w:rsidRPr="00196345" w:rsidTr="00637635">
        <w:tc>
          <w:tcPr>
            <w:tcW w:w="4493" w:type="dxa"/>
            <w:vAlign w:val="bottom"/>
          </w:tcPr>
          <w:p w:rsidR="0082161A" w:rsidRPr="00196345" w:rsidRDefault="0082161A">
            <w:pPr>
              <w:rPr>
                <w:rFonts w:ascii="Arial" w:hAnsi="Arial" w:cs="Arial"/>
                <w:color w:val="000000"/>
              </w:rPr>
            </w:pPr>
            <w:r w:rsidRPr="00196345">
              <w:rPr>
                <w:rFonts w:ascii="Arial" w:hAnsi="Arial" w:cs="Arial"/>
                <w:color w:val="000000"/>
              </w:rPr>
              <w:t>Appétant</w:t>
            </w: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w:t>
            </w: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11</w:t>
            </w:r>
          </w:p>
        </w:tc>
      </w:tr>
      <w:tr w:rsidR="0082161A" w:rsidRPr="00196345" w:rsidTr="00637635">
        <w:tc>
          <w:tcPr>
            <w:tcW w:w="4493" w:type="dxa"/>
            <w:vAlign w:val="bottom"/>
          </w:tcPr>
          <w:p w:rsidR="0082161A" w:rsidRPr="00196345" w:rsidRDefault="0082161A">
            <w:pPr>
              <w:rPr>
                <w:rFonts w:ascii="Arial" w:hAnsi="Arial" w:cs="Arial"/>
                <w:color w:val="000000"/>
              </w:rPr>
            </w:pPr>
            <w:proofErr w:type="spellStart"/>
            <w:r w:rsidRPr="00196345">
              <w:rPr>
                <w:rFonts w:ascii="Arial" w:hAnsi="Arial" w:cs="Arial"/>
                <w:color w:val="000000"/>
              </w:rPr>
              <w:t>Appétante</w:t>
            </w:r>
            <w:proofErr w:type="spellEnd"/>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2</w:t>
            </w:r>
          </w:p>
        </w:tc>
      </w:tr>
      <w:tr w:rsidR="00CE2272" w:rsidRPr="00196345" w:rsidTr="00637635">
        <w:tc>
          <w:tcPr>
            <w:tcW w:w="4493" w:type="dxa"/>
          </w:tcPr>
          <w:p w:rsidR="00CE2272" w:rsidRPr="00196345" w:rsidRDefault="0082161A" w:rsidP="009255BE">
            <w:pPr>
              <w:jc w:val="both"/>
              <w:rPr>
                <w:rFonts w:ascii="Arial" w:hAnsi="Arial" w:cs="Arial"/>
                <w:color w:val="000000"/>
              </w:rPr>
            </w:pPr>
            <w:r w:rsidRPr="00196345">
              <w:rPr>
                <w:rFonts w:ascii="Arial" w:hAnsi="Arial" w:cs="Arial"/>
                <w:color w:val="000000"/>
              </w:rPr>
              <w:t>Appétissant</w:t>
            </w:r>
          </w:p>
        </w:tc>
        <w:tc>
          <w:tcPr>
            <w:tcW w:w="1631" w:type="dxa"/>
          </w:tcPr>
          <w:p w:rsidR="00CE2272" w:rsidRPr="00196345" w:rsidRDefault="00CE2272" w:rsidP="005A5648">
            <w:pPr>
              <w:jc w:val="right"/>
              <w:rPr>
                <w:rFonts w:ascii="Arial" w:hAnsi="Arial" w:cs="Arial"/>
                <w:lang w:val="en-GB"/>
              </w:rPr>
            </w:pPr>
          </w:p>
        </w:tc>
        <w:tc>
          <w:tcPr>
            <w:tcW w:w="1632" w:type="dxa"/>
          </w:tcPr>
          <w:p w:rsidR="00CE2272" w:rsidRPr="00196345" w:rsidRDefault="00CE2272" w:rsidP="005A5648">
            <w:pPr>
              <w:jc w:val="right"/>
              <w:rPr>
                <w:rFonts w:ascii="Arial" w:hAnsi="Arial" w:cs="Arial"/>
                <w:lang w:val="en-GB"/>
              </w:rPr>
            </w:pPr>
          </w:p>
        </w:tc>
        <w:tc>
          <w:tcPr>
            <w:tcW w:w="1632" w:type="dxa"/>
          </w:tcPr>
          <w:p w:rsidR="00CE2272" w:rsidRPr="00196345" w:rsidRDefault="00CE2272" w:rsidP="005A5648">
            <w:pPr>
              <w:jc w:val="right"/>
              <w:rPr>
                <w:rFonts w:ascii="Arial" w:hAnsi="Arial" w:cs="Arial"/>
                <w:lang w:val="en-GB"/>
              </w:rPr>
            </w:pPr>
          </w:p>
        </w:tc>
        <w:tc>
          <w:tcPr>
            <w:tcW w:w="1631" w:type="dxa"/>
          </w:tcPr>
          <w:p w:rsidR="00CE2272" w:rsidRPr="00196345" w:rsidRDefault="00CE2272" w:rsidP="005A5648">
            <w:pPr>
              <w:jc w:val="right"/>
              <w:rPr>
                <w:rFonts w:ascii="Arial" w:hAnsi="Arial" w:cs="Arial"/>
                <w:lang w:val="en-GB"/>
              </w:rPr>
            </w:pPr>
          </w:p>
        </w:tc>
        <w:tc>
          <w:tcPr>
            <w:tcW w:w="1632" w:type="dxa"/>
          </w:tcPr>
          <w:p w:rsidR="00CE2272" w:rsidRPr="00196345" w:rsidRDefault="00CE2272" w:rsidP="005A5648">
            <w:pPr>
              <w:jc w:val="right"/>
              <w:rPr>
                <w:rFonts w:ascii="Arial" w:hAnsi="Arial" w:cs="Arial"/>
                <w:lang w:val="en-GB"/>
              </w:rPr>
            </w:pPr>
          </w:p>
        </w:tc>
        <w:tc>
          <w:tcPr>
            <w:tcW w:w="1632" w:type="dxa"/>
          </w:tcPr>
          <w:p w:rsidR="00CE2272" w:rsidRPr="00196345" w:rsidRDefault="005A5648" w:rsidP="005A5648">
            <w:pPr>
              <w:jc w:val="right"/>
              <w:rPr>
                <w:rFonts w:ascii="Arial" w:hAnsi="Arial" w:cs="Arial"/>
                <w:lang w:val="en-GB"/>
              </w:rPr>
            </w:pPr>
            <w:r w:rsidRPr="00196345">
              <w:rPr>
                <w:rFonts w:ascii="Arial" w:hAnsi="Arial" w:cs="Arial"/>
                <w:lang w:val="en-GB"/>
              </w:rPr>
              <w:t>2</w:t>
            </w:r>
          </w:p>
        </w:tc>
      </w:tr>
      <w:tr w:rsidR="00CE2272" w:rsidRPr="00196345" w:rsidTr="00637635">
        <w:tc>
          <w:tcPr>
            <w:tcW w:w="4493" w:type="dxa"/>
          </w:tcPr>
          <w:p w:rsidR="00CE2272" w:rsidRPr="00196345" w:rsidRDefault="0082161A" w:rsidP="009255BE">
            <w:pPr>
              <w:jc w:val="both"/>
              <w:rPr>
                <w:rFonts w:ascii="Arial" w:hAnsi="Arial" w:cs="Arial"/>
                <w:lang w:val="en-GB"/>
              </w:rPr>
            </w:pPr>
            <w:r w:rsidRPr="00196345">
              <w:rPr>
                <w:rFonts w:ascii="Arial" w:hAnsi="Arial" w:cs="Arial"/>
                <w:lang w:val="en-GB"/>
              </w:rPr>
              <w:t>...</w:t>
            </w:r>
          </w:p>
        </w:tc>
        <w:tc>
          <w:tcPr>
            <w:tcW w:w="1631" w:type="dxa"/>
          </w:tcPr>
          <w:p w:rsidR="00CE2272" w:rsidRPr="00196345" w:rsidRDefault="00CE2272" w:rsidP="005A5648">
            <w:pPr>
              <w:jc w:val="right"/>
              <w:rPr>
                <w:rFonts w:ascii="Arial" w:hAnsi="Arial" w:cs="Arial"/>
                <w:lang w:val="en-GB"/>
              </w:rPr>
            </w:pPr>
          </w:p>
        </w:tc>
        <w:tc>
          <w:tcPr>
            <w:tcW w:w="1632" w:type="dxa"/>
          </w:tcPr>
          <w:p w:rsidR="00CE2272" w:rsidRPr="00196345" w:rsidRDefault="00CE2272" w:rsidP="005A5648">
            <w:pPr>
              <w:jc w:val="right"/>
              <w:rPr>
                <w:rFonts w:ascii="Arial" w:hAnsi="Arial" w:cs="Arial"/>
                <w:lang w:val="en-GB"/>
              </w:rPr>
            </w:pPr>
          </w:p>
        </w:tc>
        <w:tc>
          <w:tcPr>
            <w:tcW w:w="1632" w:type="dxa"/>
          </w:tcPr>
          <w:p w:rsidR="00CE2272" w:rsidRPr="00196345" w:rsidRDefault="00CE2272" w:rsidP="005A5648">
            <w:pPr>
              <w:jc w:val="right"/>
              <w:rPr>
                <w:rFonts w:ascii="Arial" w:hAnsi="Arial" w:cs="Arial"/>
                <w:lang w:val="en-GB"/>
              </w:rPr>
            </w:pPr>
          </w:p>
        </w:tc>
        <w:tc>
          <w:tcPr>
            <w:tcW w:w="1631" w:type="dxa"/>
          </w:tcPr>
          <w:p w:rsidR="00CE2272" w:rsidRPr="00196345" w:rsidRDefault="00CE2272" w:rsidP="005A5648">
            <w:pPr>
              <w:jc w:val="right"/>
              <w:rPr>
                <w:rFonts w:ascii="Arial" w:hAnsi="Arial" w:cs="Arial"/>
                <w:lang w:val="en-GB"/>
              </w:rPr>
            </w:pPr>
          </w:p>
        </w:tc>
        <w:tc>
          <w:tcPr>
            <w:tcW w:w="1632" w:type="dxa"/>
          </w:tcPr>
          <w:p w:rsidR="00CE2272" w:rsidRPr="00196345" w:rsidRDefault="00CE2272" w:rsidP="005A5648">
            <w:pPr>
              <w:jc w:val="right"/>
              <w:rPr>
                <w:rFonts w:ascii="Arial" w:hAnsi="Arial" w:cs="Arial"/>
                <w:lang w:val="en-GB"/>
              </w:rPr>
            </w:pPr>
          </w:p>
        </w:tc>
        <w:tc>
          <w:tcPr>
            <w:tcW w:w="1632" w:type="dxa"/>
          </w:tcPr>
          <w:p w:rsidR="00CE2272" w:rsidRPr="00196345" w:rsidRDefault="00CE2272" w:rsidP="005A5648">
            <w:pPr>
              <w:jc w:val="right"/>
              <w:rPr>
                <w:rFonts w:ascii="Arial" w:hAnsi="Arial" w:cs="Arial"/>
                <w:lang w:val="en-GB"/>
              </w:rPr>
            </w:pPr>
          </w:p>
        </w:tc>
      </w:tr>
      <w:tr w:rsidR="005915CC" w:rsidRPr="00196345" w:rsidTr="00637635">
        <w:tc>
          <w:tcPr>
            <w:tcW w:w="4493" w:type="dxa"/>
          </w:tcPr>
          <w:p w:rsidR="005915CC" w:rsidRPr="00196345" w:rsidRDefault="0082161A" w:rsidP="009255BE">
            <w:pPr>
              <w:jc w:val="both"/>
              <w:rPr>
                <w:rFonts w:ascii="Arial" w:hAnsi="Arial" w:cs="Arial"/>
                <w:lang w:val="en-GB"/>
              </w:rPr>
            </w:pPr>
            <w:proofErr w:type="spellStart"/>
            <w:r w:rsidRPr="00196345">
              <w:rPr>
                <w:rFonts w:ascii="Arial" w:hAnsi="Arial" w:cs="Arial"/>
                <w:lang w:val="en-GB"/>
              </w:rPr>
              <w:t>Vert</w:t>
            </w:r>
            <w:proofErr w:type="spellEnd"/>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20</w:t>
            </w:r>
          </w:p>
        </w:tc>
      </w:tr>
      <w:tr w:rsidR="005915CC" w:rsidRPr="00196345" w:rsidTr="00637635">
        <w:tc>
          <w:tcPr>
            <w:tcW w:w="4493" w:type="dxa"/>
          </w:tcPr>
          <w:p w:rsidR="005915CC" w:rsidRPr="00196345" w:rsidRDefault="0082161A" w:rsidP="009255BE">
            <w:pPr>
              <w:jc w:val="both"/>
              <w:rPr>
                <w:rFonts w:ascii="Arial" w:hAnsi="Arial" w:cs="Arial"/>
                <w:lang w:val="en-GB"/>
              </w:rPr>
            </w:pPr>
            <w:proofErr w:type="spellStart"/>
            <w:r w:rsidRPr="00196345">
              <w:rPr>
                <w:rFonts w:ascii="Arial" w:hAnsi="Arial" w:cs="Arial"/>
                <w:lang w:val="en-GB"/>
              </w:rPr>
              <w:t>Verte</w:t>
            </w:r>
            <w:proofErr w:type="spellEnd"/>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r>
      <w:tr w:rsidR="005915CC" w:rsidRPr="00196345" w:rsidTr="00637635">
        <w:tc>
          <w:tcPr>
            <w:tcW w:w="4493" w:type="dxa"/>
          </w:tcPr>
          <w:p w:rsidR="005915CC" w:rsidRPr="00196345" w:rsidRDefault="0082161A" w:rsidP="00AF069F">
            <w:pPr>
              <w:jc w:val="both"/>
              <w:rPr>
                <w:rFonts w:ascii="Arial" w:hAnsi="Arial" w:cs="Arial"/>
                <w:lang w:val="en-GB"/>
              </w:rPr>
            </w:pPr>
            <w:proofErr w:type="spellStart"/>
            <w:r w:rsidRPr="00196345">
              <w:rPr>
                <w:rFonts w:ascii="Arial" w:hAnsi="Arial" w:cs="Arial"/>
                <w:lang w:val="en-GB"/>
              </w:rPr>
              <w:t>Verts</w:t>
            </w:r>
            <w:proofErr w:type="spellEnd"/>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r>
      <w:tr w:rsidR="005A5648" w:rsidRPr="00196345" w:rsidTr="00637635">
        <w:tc>
          <w:tcPr>
            <w:tcW w:w="4493" w:type="dxa"/>
          </w:tcPr>
          <w:p w:rsidR="005A5648" w:rsidRPr="00196345" w:rsidRDefault="005A5648" w:rsidP="005A5648">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 xml:space="preserve"> bleu</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2</w:t>
            </w:r>
          </w:p>
        </w:tc>
      </w:tr>
      <w:tr w:rsidR="005915CC" w:rsidRPr="00196345" w:rsidTr="00637635">
        <w:tc>
          <w:tcPr>
            <w:tcW w:w="4493" w:type="dxa"/>
          </w:tcPr>
          <w:p w:rsidR="005915CC" w:rsidRPr="00196345" w:rsidRDefault="0082161A" w:rsidP="005A5648">
            <w:pPr>
              <w:jc w:val="both"/>
              <w:rPr>
                <w:rFonts w:ascii="Arial" w:hAnsi="Arial" w:cs="Arial"/>
                <w:lang w:val="en-GB"/>
              </w:rPr>
            </w:pPr>
            <w:proofErr w:type="spellStart"/>
            <w:r w:rsidRPr="00196345">
              <w:rPr>
                <w:rFonts w:ascii="Arial" w:hAnsi="Arial" w:cs="Arial"/>
                <w:lang w:val="en-GB"/>
              </w:rPr>
              <w:t>Vert</w:t>
            </w:r>
            <w:proofErr w:type="spellEnd"/>
            <w:r w:rsidR="005A5648" w:rsidRPr="00196345">
              <w:rPr>
                <w:rFonts w:ascii="Arial" w:hAnsi="Arial" w:cs="Arial"/>
                <w:lang w:val="en-GB"/>
              </w:rPr>
              <w:t xml:space="preserve"> </w:t>
            </w:r>
            <w:proofErr w:type="spellStart"/>
            <w:r w:rsidR="005A5648" w:rsidRPr="00196345">
              <w:rPr>
                <w:rFonts w:ascii="Arial" w:hAnsi="Arial" w:cs="Arial"/>
                <w:lang w:val="en-GB"/>
              </w:rPr>
              <w:t>bleuté</w:t>
            </w:r>
            <w:proofErr w:type="spellEnd"/>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r>
      <w:tr w:rsidR="005A5648" w:rsidRPr="00196345" w:rsidTr="00637635">
        <w:tc>
          <w:tcPr>
            <w:tcW w:w="4493" w:type="dxa"/>
          </w:tcPr>
          <w:p w:rsidR="005A5648" w:rsidRPr="00196345" w:rsidRDefault="005A5648" w:rsidP="005A5648">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w:t>
            </w:r>
            <w:proofErr w:type="spellStart"/>
            <w:r w:rsidRPr="00196345">
              <w:rPr>
                <w:rFonts w:ascii="Arial" w:hAnsi="Arial" w:cs="Arial"/>
                <w:lang w:val="en-GB"/>
              </w:rPr>
              <w:t>Jaune</w:t>
            </w:r>
            <w:proofErr w:type="spellEnd"/>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6</w:t>
            </w:r>
          </w:p>
        </w:tc>
      </w:tr>
      <w:tr w:rsidR="005915CC" w:rsidRPr="00196345" w:rsidTr="00637635">
        <w:tc>
          <w:tcPr>
            <w:tcW w:w="4493" w:type="dxa"/>
          </w:tcPr>
          <w:p w:rsidR="005915CC" w:rsidRPr="00196345" w:rsidRDefault="0082161A" w:rsidP="005A5648">
            <w:pPr>
              <w:jc w:val="both"/>
              <w:rPr>
                <w:rFonts w:ascii="Arial" w:hAnsi="Arial" w:cs="Arial"/>
                <w:lang w:val="en-GB"/>
              </w:rPr>
            </w:pPr>
            <w:proofErr w:type="spellStart"/>
            <w:r w:rsidRPr="00196345">
              <w:rPr>
                <w:rFonts w:ascii="Arial" w:hAnsi="Arial" w:cs="Arial"/>
                <w:lang w:val="en-GB"/>
              </w:rPr>
              <w:t>Vert</w:t>
            </w:r>
            <w:proofErr w:type="spellEnd"/>
            <w:r w:rsidR="005A5648" w:rsidRPr="00196345">
              <w:rPr>
                <w:rFonts w:ascii="Arial" w:hAnsi="Arial" w:cs="Arial"/>
                <w:lang w:val="en-GB"/>
              </w:rPr>
              <w:t xml:space="preserve"> </w:t>
            </w:r>
            <w:proofErr w:type="spellStart"/>
            <w:r w:rsidR="005A5648" w:rsidRPr="00196345">
              <w:rPr>
                <w:rFonts w:ascii="Arial" w:hAnsi="Arial" w:cs="Arial"/>
                <w:lang w:val="en-GB"/>
              </w:rPr>
              <w:t>j</w:t>
            </w:r>
            <w:r w:rsidRPr="00196345">
              <w:rPr>
                <w:rFonts w:ascii="Arial" w:hAnsi="Arial" w:cs="Arial"/>
                <w:lang w:val="en-GB"/>
              </w:rPr>
              <w:t>aune</w:t>
            </w:r>
            <w:proofErr w:type="spellEnd"/>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r>
      <w:tr w:rsidR="0082161A" w:rsidRPr="00196345" w:rsidTr="00637635">
        <w:tc>
          <w:tcPr>
            <w:tcW w:w="4493" w:type="dxa"/>
          </w:tcPr>
          <w:p w:rsidR="0082161A" w:rsidRPr="00196345" w:rsidRDefault="0082161A" w:rsidP="0082161A">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 xml:space="preserve"> </w:t>
            </w:r>
            <w:proofErr w:type="spellStart"/>
            <w:r w:rsidRPr="00196345">
              <w:rPr>
                <w:rFonts w:ascii="Arial" w:hAnsi="Arial" w:cs="Arial"/>
                <w:lang w:val="en-GB"/>
              </w:rPr>
              <w:t>clair</w:t>
            </w:r>
            <w:proofErr w:type="spellEnd"/>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w:t>
            </w: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1</w:t>
            </w:r>
          </w:p>
        </w:tc>
      </w:tr>
      <w:tr w:rsidR="0082161A" w:rsidRPr="00196345" w:rsidTr="00637635">
        <w:tc>
          <w:tcPr>
            <w:tcW w:w="4493" w:type="dxa"/>
          </w:tcPr>
          <w:p w:rsidR="0082161A" w:rsidRPr="00196345" w:rsidRDefault="0082161A" w:rsidP="00AF069F">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 xml:space="preserve"> </w:t>
            </w:r>
            <w:proofErr w:type="spellStart"/>
            <w:r w:rsidRPr="00196345">
              <w:rPr>
                <w:rFonts w:ascii="Arial" w:hAnsi="Arial" w:cs="Arial"/>
                <w:lang w:val="en-GB"/>
              </w:rPr>
              <w:t>pâle</w:t>
            </w:r>
            <w:proofErr w:type="spellEnd"/>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1" w:type="dxa"/>
          </w:tcPr>
          <w:p w:rsidR="0082161A" w:rsidRPr="00196345" w:rsidRDefault="0082161A" w:rsidP="005A5648">
            <w:pPr>
              <w:jc w:val="right"/>
              <w:rPr>
                <w:rFonts w:ascii="Arial" w:hAnsi="Arial" w:cs="Arial"/>
                <w:lang w:val="en-GB"/>
              </w:rPr>
            </w:pPr>
          </w:p>
        </w:tc>
        <w:tc>
          <w:tcPr>
            <w:tcW w:w="1632" w:type="dxa"/>
          </w:tcPr>
          <w:p w:rsidR="0082161A" w:rsidRPr="00196345" w:rsidRDefault="0082161A" w:rsidP="005A5648">
            <w:pPr>
              <w:jc w:val="right"/>
              <w:rPr>
                <w:rFonts w:ascii="Arial" w:hAnsi="Arial" w:cs="Arial"/>
                <w:lang w:val="en-GB"/>
              </w:rPr>
            </w:pPr>
          </w:p>
        </w:tc>
        <w:tc>
          <w:tcPr>
            <w:tcW w:w="1632" w:type="dxa"/>
          </w:tcPr>
          <w:p w:rsidR="0082161A" w:rsidRPr="00196345" w:rsidRDefault="005A5648" w:rsidP="005A5648">
            <w:pPr>
              <w:jc w:val="right"/>
              <w:rPr>
                <w:rFonts w:ascii="Arial" w:hAnsi="Arial" w:cs="Arial"/>
                <w:lang w:val="en-GB"/>
              </w:rPr>
            </w:pPr>
            <w:r w:rsidRPr="00196345">
              <w:rPr>
                <w:rFonts w:ascii="Arial" w:hAnsi="Arial" w:cs="Arial"/>
                <w:lang w:val="en-GB"/>
              </w:rPr>
              <w:t>2</w:t>
            </w:r>
          </w:p>
        </w:tc>
      </w:tr>
      <w:tr w:rsidR="005915CC" w:rsidRPr="00196345" w:rsidTr="00637635">
        <w:tc>
          <w:tcPr>
            <w:tcW w:w="4493" w:type="dxa"/>
          </w:tcPr>
          <w:p w:rsidR="005915CC" w:rsidRPr="00196345" w:rsidRDefault="0082161A" w:rsidP="00AF069F">
            <w:pPr>
              <w:jc w:val="both"/>
              <w:rPr>
                <w:rFonts w:ascii="Arial" w:hAnsi="Arial" w:cs="Arial"/>
                <w:lang w:val="en-GB"/>
              </w:rPr>
            </w:pPr>
            <w:r w:rsidRPr="00196345">
              <w:rPr>
                <w:rFonts w:ascii="Arial" w:hAnsi="Arial" w:cs="Arial"/>
                <w:lang w:val="en-GB"/>
              </w:rPr>
              <w:t>Vieux</w:t>
            </w:r>
          </w:p>
        </w:tc>
        <w:tc>
          <w:tcPr>
            <w:tcW w:w="1631"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1" w:type="dxa"/>
          </w:tcPr>
          <w:p w:rsidR="005915CC" w:rsidRPr="00196345" w:rsidRDefault="005915CC" w:rsidP="005A5648">
            <w:pPr>
              <w:jc w:val="right"/>
              <w:rPr>
                <w:rFonts w:ascii="Arial" w:hAnsi="Arial" w:cs="Arial"/>
                <w:lang w:val="en-GB"/>
              </w:rPr>
            </w:pPr>
          </w:p>
        </w:tc>
        <w:tc>
          <w:tcPr>
            <w:tcW w:w="1632" w:type="dxa"/>
          </w:tcPr>
          <w:p w:rsidR="005915CC" w:rsidRPr="00196345" w:rsidRDefault="005915CC" w:rsidP="005A5648">
            <w:pPr>
              <w:jc w:val="right"/>
              <w:rPr>
                <w:rFonts w:ascii="Arial" w:hAnsi="Arial" w:cs="Arial"/>
                <w:lang w:val="en-GB"/>
              </w:rPr>
            </w:pPr>
          </w:p>
        </w:tc>
        <w:tc>
          <w:tcPr>
            <w:tcW w:w="1632" w:type="dxa"/>
          </w:tcPr>
          <w:p w:rsidR="005915CC" w:rsidRPr="00196345" w:rsidRDefault="005A5648" w:rsidP="005A5648">
            <w:pPr>
              <w:jc w:val="right"/>
              <w:rPr>
                <w:rFonts w:ascii="Arial" w:hAnsi="Arial" w:cs="Arial"/>
                <w:lang w:val="en-GB"/>
              </w:rPr>
            </w:pPr>
            <w:r w:rsidRPr="00196345">
              <w:rPr>
                <w:rFonts w:ascii="Arial" w:hAnsi="Arial" w:cs="Arial"/>
                <w:lang w:val="en-GB"/>
              </w:rPr>
              <w:t>1</w:t>
            </w:r>
          </w:p>
        </w:tc>
      </w:tr>
    </w:tbl>
    <w:p w:rsidR="007564F8" w:rsidRPr="00196345" w:rsidRDefault="007564F8" w:rsidP="00AF069F">
      <w:pPr>
        <w:jc w:val="both"/>
        <w:rPr>
          <w:rFonts w:ascii="Arial" w:hAnsi="Arial" w:cs="Arial"/>
          <w:lang w:val="en-GB"/>
        </w:rPr>
      </w:pPr>
    </w:p>
    <w:p w:rsidR="007564F8" w:rsidRPr="00196345" w:rsidRDefault="007564F8" w:rsidP="00AF069F">
      <w:pPr>
        <w:jc w:val="both"/>
        <w:rPr>
          <w:rFonts w:ascii="Arial" w:hAnsi="Arial" w:cs="Arial"/>
          <w:lang w:val="en-GB"/>
        </w:rPr>
      </w:pPr>
    </w:p>
    <w:p w:rsidR="00196345" w:rsidRPr="00196345" w:rsidRDefault="00196345">
      <w:pPr>
        <w:spacing w:after="200" w:line="276" w:lineRule="auto"/>
        <w:rPr>
          <w:rFonts w:ascii="Arial" w:hAnsi="Arial" w:cs="Arial"/>
          <w:lang w:val="en-GB"/>
        </w:rPr>
      </w:pPr>
      <w:r w:rsidRPr="00196345">
        <w:rPr>
          <w:rFonts w:ascii="Arial" w:hAnsi="Arial" w:cs="Arial"/>
          <w:lang w:val="en-GB"/>
        </w:rPr>
        <w:br w:type="page"/>
      </w:r>
    </w:p>
    <w:p w:rsidR="00CE2272" w:rsidRPr="00196345" w:rsidRDefault="000135B9" w:rsidP="00CE2272">
      <w:pPr>
        <w:jc w:val="both"/>
        <w:rPr>
          <w:rFonts w:ascii="Arial" w:hAnsi="Arial" w:cs="Arial"/>
          <w:lang w:val="en-GB"/>
        </w:rPr>
      </w:pPr>
      <w:r w:rsidRPr="00196345">
        <w:rPr>
          <w:rFonts w:ascii="Arial" w:hAnsi="Arial" w:cs="Arial"/>
          <w:lang w:val="en-GB"/>
        </w:rPr>
        <w:lastRenderedPageBreak/>
        <w:t xml:space="preserve">Supplementary </w:t>
      </w:r>
      <w:r w:rsidR="00CE2272" w:rsidRPr="00196345">
        <w:rPr>
          <w:rFonts w:ascii="Arial" w:hAnsi="Arial" w:cs="Arial"/>
          <w:lang w:val="en-GB"/>
        </w:rPr>
        <w:t xml:space="preserve">Table S2. Extract of the table after “spelling” grouping for </w:t>
      </w:r>
      <w:r w:rsidR="0082161A" w:rsidRPr="00196345">
        <w:rPr>
          <w:rFonts w:ascii="Arial" w:hAnsi="Arial" w:cs="Arial"/>
          <w:lang w:val="en-GB"/>
        </w:rPr>
        <w:t xml:space="preserve">one hay </w:t>
      </w:r>
      <w:r w:rsidR="00CE2272" w:rsidRPr="00196345">
        <w:rPr>
          <w:rFonts w:ascii="Arial" w:hAnsi="Arial" w:cs="Arial"/>
          <w:lang w:val="en-GB"/>
        </w:rPr>
        <w:t xml:space="preserve">evaluation through </w:t>
      </w:r>
      <w:r w:rsidR="0082161A" w:rsidRPr="00196345">
        <w:rPr>
          <w:rFonts w:ascii="Arial" w:hAnsi="Arial" w:cs="Arial"/>
          <w:lang w:val="en-GB"/>
        </w:rPr>
        <w:t>appearance</w:t>
      </w:r>
      <w:r w:rsidR="00CE2272" w:rsidRPr="00196345">
        <w:rPr>
          <w:rFonts w:ascii="Arial" w:hAnsi="Arial" w:cs="Arial"/>
          <w:lang w:val="en-GB"/>
        </w:rPr>
        <w:t xml:space="preserve"> modality</w:t>
      </w:r>
    </w:p>
    <w:tbl>
      <w:tblPr>
        <w:tblStyle w:val="Grilledutableau"/>
        <w:tblW w:w="142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1631"/>
        <w:gridCol w:w="1632"/>
        <w:gridCol w:w="1632"/>
        <w:gridCol w:w="1631"/>
        <w:gridCol w:w="1632"/>
        <w:gridCol w:w="1632"/>
      </w:tblGrid>
      <w:tr w:rsidR="005A5648" w:rsidRPr="00196345" w:rsidTr="00637635">
        <w:tc>
          <w:tcPr>
            <w:tcW w:w="4493" w:type="dxa"/>
            <w:tcBorders>
              <w:top w:val="single" w:sz="4" w:space="0" w:color="auto"/>
              <w:bottom w:val="single" w:sz="4" w:space="0" w:color="auto"/>
            </w:tcBorders>
          </w:tcPr>
          <w:p w:rsidR="005A5648" w:rsidRPr="00196345" w:rsidRDefault="005A5648" w:rsidP="009255BE">
            <w:pPr>
              <w:rPr>
                <w:rFonts w:ascii="Arial" w:hAnsi="Arial" w:cs="Arial"/>
                <w:lang w:val="en-GB"/>
              </w:rPr>
            </w:pPr>
            <w:r w:rsidRPr="00196345">
              <w:rPr>
                <w:rFonts w:ascii="Arial" w:hAnsi="Arial" w:cs="Arial"/>
                <w:lang w:val="en-GB"/>
              </w:rPr>
              <w:t>French descriptive terms</w:t>
            </w:r>
          </w:p>
        </w:tc>
        <w:tc>
          <w:tcPr>
            <w:tcW w:w="1631"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Participant 1</w:t>
            </w:r>
          </w:p>
        </w:tc>
        <w:tc>
          <w:tcPr>
            <w:tcW w:w="1632"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Participant 2</w:t>
            </w:r>
          </w:p>
        </w:tc>
        <w:tc>
          <w:tcPr>
            <w:tcW w:w="1632"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Participant 3</w:t>
            </w:r>
          </w:p>
        </w:tc>
        <w:tc>
          <w:tcPr>
            <w:tcW w:w="1631"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w:t>
            </w:r>
          </w:p>
        </w:tc>
        <w:tc>
          <w:tcPr>
            <w:tcW w:w="1632"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Participant 54</w:t>
            </w:r>
          </w:p>
        </w:tc>
        <w:tc>
          <w:tcPr>
            <w:tcW w:w="1632"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Total</w:t>
            </w:r>
          </w:p>
        </w:tc>
      </w:tr>
      <w:tr w:rsidR="005A5648" w:rsidRPr="00196345" w:rsidTr="00637635">
        <w:tc>
          <w:tcPr>
            <w:tcW w:w="4493" w:type="dxa"/>
            <w:tcBorders>
              <w:top w:val="single" w:sz="4" w:space="0" w:color="auto"/>
            </w:tcBorders>
          </w:tcPr>
          <w:p w:rsidR="005A5648" w:rsidRPr="00196345" w:rsidRDefault="005A5648" w:rsidP="009255BE">
            <w:pPr>
              <w:jc w:val="both"/>
              <w:rPr>
                <w:rFonts w:ascii="Arial" w:hAnsi="Arial" w:cs="Arial"/>
                <w:lang w:val="en-GB"/>
              </w:rPr>
            </w:pPr>
            <w:r w:rsidRPr="00196345">
              <w:rPr>
                <w:rFonts w:ascii="Arial" w:hAnsi="Arial" w:cs="Arial"/>
                <w:lang w:val="en-GB"/>
              </w:rPr>
              <w:t xml:space="preserve">Absence de </w:t>
            </w:r>
            <w:proofErr w:type="spellStart"/>
            <w:r w:rsidRPr="00196345">
              <w:rPr>
                <w:rFonts w:ascii="Arial" w:hAnsi="Arial" w:cs="Arial"/>
                <w:lang w:val="en-GB"/>
              </w:rPr>
              <w:t>tiges</w:t>
            </w:r>
            <w:proofErr w:type="spellEnd"/>
          </w:p>
          <w:p w:rsidR="002561F5" w:rsidRPr="00196345" w:rsidRDefault="002561F5" w:rsidP="002561F5">
            <w:pPr>
              <w:jc w:val="both"/>
              <w:rPr>
                <w:rFonts w:ascii="Arial" w:hAnsi="Arial" w:cs="Arial"/>
                <w:lang w:val="en-GB"/>
              </w:rPr>
            </w:pPr>
            <w:r w:rsidRPr="00196345">
              <w:rPr>
                <w:rFonts w:ascii="Arial" w:hAnsi="Arial" w:cs="Arial"/>
                <w:lang w:val="en-GB"/>
              </w:rPr>
              <w:t xml:space="preserve">(= absence de </w:t>
            </w:r>
            <w:proofErr w:type="spellStart"/>
            <w:r w:rsidRPr="00196345">
              <w:rPr>
                <w:rFonts w:ascii="Arial" w:hAnsi="Arial" w:cs="Arial"/>
                <w:lang w:val="en-GB"/>
              </w:rPr>
              <w:t>tiges</w:t>
            </w:r>
            <w:proofErr w:type="spellEnd"/>
            <w:r w:rsidRPr="00196345">
              <w:rPr>
                <w:rFonts w:ascii="Arial" w:hAnsi="Arial" w:cs="Arial"/>
                <w:lang w:val="en-GB"/>
              </w:rPr>
              <w:t xml:space="preserve"> + absence de </w:t>
            </w:r>
            <w:proofErr w:type="spellStart"/>
            <w:r w:rsidRPr="00196345">
              <w:rPr>
                <w:rFonts w:ascii="Arial" w:hAnsi="Arial" w:cs="Arial"/>
                <w:lang w:val="en-GB"/>
              </w:rPr>
              <w:t>tige</w:t>
            </w:r>
            <w:proofErr w:type="spellEnd"/>
            <w:r w:rsidRPr="00196345">
              <w:rPr>
                <w:rFonts w:ascii="Arial" w:hAnsi="Arial" w:cs="Arial"/>
                <w:lang w:val="en-GB"/>
              </w:rPr>
              <w:t>)</w:t>
            </w:r>
          </w:p>
          <w:p w:rsidR="00637635" w:rsidRPr="00196345" w:rsidRDefault="00637635" w:rsidP="002561F5">
            <w:pPr>
              <w:jc w:val="both"/>
              <w:rPr>
                <w:rFonts w:ascii="Arial" w:hAnsi="Arial" w:cs="Arial"/>
                <w:lang w:val="en-GB"/>
              </w:rPr>
            </w:pPr>
          </w:p>
        </w:tc>
        <w:tc>
          <w:tcPr>
            <w:tcW w:w="1631" w:type="dxa"/>
            <w:tcBorders>
              <w:top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1"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2561F5" w:rsidP="009255BE">
            <w:pPr>
              <w:jc w:val="right"/>
              <w:rPr>
                <w:rFonts w:ascii="Arial" w:hAnsi="Arial" w:cs="Arial"/>
                <w:lang w:val="en-GB"/>
              </w:rPr>
            </w:pPr>
            <w:r w:rsidRPr="00196345">
              <w:rPr>
                <w:rFonts w:ascii="Arial" w:hAnsi="Arial" w:cs="Arial"/>
                <w:lang w:val="en-GB"/>
              </w:rPr>
              <w:t>4</w:t>
            </w:r>
          </w:p>
        </w:tc>
      </w:tr>
      <w:tr w:rsidR="005A5648" w:rsidRPr="00196345" w:rsidTr="00637635">
        <w:tc>
          <w:tcPr>
            <w:tcW w:w="4493" w:type="dxa"/>
            <w:vAlign w:val="bottom"/>
          </w:tcPr>
          <w:p w:rsidR="005A5648" w:rsidRPr="00196345" w:rsidRDefault="005A5648" w:rsidP="009255BE">
            <w:pPr>
              <w:rPr>
                <w:rFonts w:ascii="Arial" w:hAnsi="Arial" w:cs="Arial"/>
                <w:color w:val="000000"/>
              </w:rPr>
            </w:pPr>
            <w:r w:rsidRPr="00196345">
              <w:rPr>
                <w:rFonts w:ascii="Arial" w:hAnsi="Arial" w:cs="Arial"/>
                <w:color w:val="000000"/>
              </w:rPr>
              <w:t>Agréable</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14</w:t>
            </w:r>
          </w:p>
        </w:tc>
      </w:tr>
      <w:tr w:rsidR="005A5648" w:rsidRPr="00196345" w:rsidTr="00637635">
        <w:tc>
          <w:tcPr>
            <w:tcW w:w="4493" w:type="dxa"/>
            <w:vAlign w:val="bottom"/>
          </w:tcPr>
          <w:p w:rsidR="005A5648" w:rsidRPr="00196345" w:rsidRDefault="005A5648" w:rsidP="009255BE">
            <w:pPr>
              <w:rPr>
                <w:rFonts w:ascii="Arial" w:hAnsi="Arial" w:cs="Arial"/>
                <w:color w:val="000000"/>
              </w:rPr>
            </w:pPr>
            <w:r w:rsidRPr="00196345">
              <w:rPr>
                <w:rFonts w:ascii="Arial" w:hAnsi="Arial" w:cs="Arial"/>
                <w:color w:val="000000"/>
              </w:rPr>
              <w:t>Allongé</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r>
      <w:tr w:rsidR="005A5648" w:rsidRPr="00196345" w:rsidTr="00637635">
        <w:tc>
          <w:tcPr>
            <w:tcW w:w="4493" w:type="dxa"/>
            <w:vAlign w:val="bottom"/>
          </w:tcPr>
          <w:p w:rsidR="005A5648" w:rsidRPr="00196345" w:rsidRDefault="005A5648" w:rsidP="009255BE">
            <w:pPr>
              <w:rPr>
                <w:rFonts w:ascii="Arial" w:hAnsi="Arial" w:cs="Arial"/>
                <w:color w:val="000000"/>
              </w:rPr>
            </w:pPr>
            <w:r w:rsidRPr="00196345">
              <w:rPr>
                <w:rFonts w:ascii="Arial" w:hAnsi="Arial" w:cs="Arial"/>
                <w:color w:val="000000"/>
              </w:rPr>
              <w:t>Appétant</w:t>
            </w:r>
          </w:p>
          <w:p w:rsidR="002561F5" w:rsidRPr="00196345" w:rsidRDefault="002561F5" w:rsidP="009255BE">
            <w:pPr>
              <w:rPr>
                <w:rFonts w:ascii="Arial" w:hAnsi="Arial" w:cs="Arial"/>
                <w:color w:val="000000"/>
              </w:rPr>
            </w:pPr>
            <w:r w:rsidRPr="00196345">
              <w:rPr>
                <w:rFonts w:ascii="Arial" w:hAnsi="Arial" w:cs="Arial"/>
                <w:color w:val="000000"/>
              </w:rPr>
              <w:t xml:space="preserve">(= </w:t>
            </w:r>
            <w:proofErr w:type="spellStart"/>
            <w:r w:rsidRPr="00196345">
              <w:rPr>
                <w:rFonts w:ascii="Arial" w:hAnsi="Arial" w:cs="Arial"/>
                <w:color w:val="000000"/>
              </w:rPr>
              <w:t>apétent</w:t>
            </w:r>
            <w:proofErr w:type="spellEnd"/>
            <w:r w:rsidRPr="00196345">
              <w:rPr>
                <w:rFonts w:ascii="Arial" w:hAnsi="Arial" w:cs="Arial"/>
                <w:color w:val="000000"/>
              </w:rPr>
              <w:t xml:space="preserve"> + appétant + appétant + appétissant)</w:t>
            </w:r>
          </w:p>
          <w:p w:rsidR="00637635" w:rsidRPr="00196345" w:rsidRDefault="00637635" w:rsidP="009255BE">
            <w:pPr>
              <w:rPr>
                <w:rFonts w:ascii="Arial" w:hAnsi="Arial" w:cs="Arial"/>
                <w:color w:val="000000"/>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Pr>
          <w:p w:rsidR="005A5648" w:rsidRPr="00196345" w:rsidRDefault="005A5648" w:rsidP="002561F5">
            <w:pPr>
              <w:jc w:val="right"/>
              <w:rPr>
                <w:rFonts w:ascii="Arial" w:hAnsi="Arial" w:cs="Arial"/>
                <w:lang w:val="en-GB"/>
              </w:rPr>
            </w:pPr>
            <w:r w:rsidRPr="00196345">
              <w:rPr>
                <w:rFonts w:ascii="Arial" w:hAnsi="Arial" w:cs="Arial"/>
                <w:lang w:val="en-GB"/>
              </w:rPr>
              <w:t>1</w:t>
            </w:r>
            <w:r w:rsidR="002561F5" w:rsidRPr="00196345">
              <w:rPr>
                <w:rFonts w:ascii="Arial" w:hAnsi="Arial" w:cs="Arial"/>
                <w:lang w:val="en-GB"/>
              </w:rPr>
              <w:t>6</w:t>
            </w:r>
          </w:p>
        </w:tc>
      </w:tr>
      <w:tr w:rsidR="005A5648" w:rsidRPr="00196345" w:rsidTr="00637635">
        <w:tc>
          <w:tcPr>
            <w:tcW w:w="4493" w:type="dxa"/>
          </w:tcPr>
          <w:p w:rsidR="005A5648" w:rsidRPr="00196345" w:rsidRDefault="005A5648" w:rsidP="009255BE">
            <w:pPr>
              <w:jc w:val="both"/>
              <w:rPr>
                <w:rFonts w:ascii="Arial" w:hAnsi="Arial" w:cs="Arial"/>
                <w:lang w:val="en-GB"/>
              </w:rPr>
            </w:pPr>
            <w:r w:rsidRPr="00196345">
              <w:rPr>
                <w:rFonts w:ascii="Arial" w:hAnsi="Arial" w:cs="Arial"/>
                <w:lang w:val="en-GB"/>
              </w:rPr>
              <w:t>...</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r>
      <w:tr w:rsidR="005A5648" w:rsidRPr="00196345" w:rsidTr="00637635">
        <w:tc>
          <w:tcPr>
            <w:tcW w:w="4493" w:type="dxa"/>
          </w:tcPr>
          <w:p w:rsidR="005A5648" w:rsidRPr="00196345" w:rsidRDefault="005A5648" w:rsidP="009255BE">
            <w:pPr>
              <w:jc w:val="both"/>
              <w:rPr>
                <w:rFonts w:ascii="Arial" w:hAnsi="Arial" w:cs="Arial"/>
                <w:lang w:val="en-GB"/>
              </w:rPr>
            </w:pPr>
            <w:proofErr w:type="spellStart"/>
            <w:r w:rsidRPr="00196345">
              <w:rPr>
                <w:rFonts w:ascii="Arial" w:hAnsi="Arial" w:cs="Arial"/>
                <w:lang w:val="en-GB"/>
              </w:rPr>
              <w:t>Vert</w:t>
            </w:r>
            <w:proofErr w:type="spellEnd"/>
          </w:p>
          <w:p w:rsidR="002561F5" w:rsidRPr="00196345" w:rsidRDefault="002561F5" w:rsidP="009255BE">
            <w:pPr>
              <w:jc w:val="both"/>
              <w:rPr>
                <w:rFonts w:ascii="Arial" w:hAnsi="Arial" w:cs="Arial"/>
                <w:lang w:val="en-GB"/>
              </w:rPr>
            </w:pPr>
            <w:r w:rsidRPr="00196345">
              <w:rPr>
                <w:rFonts w:ascii="Arial" w:hAnsi="Arial" w:cs="Arial"/>
                <w:lang w:val="en-GB"/>
              </w:rPr>
              <w:t>(</w:t>
            </w:r>
            <w:proofErr w:type="spellStart"/>
            <w:r w:rsidRPr="00196345">
              <w:rPr>
                <w:rFonts w:ascii="Arial" w:hAnsi="Arial" w:cs="Arial"/>
                <w:lang w:val="en-GB"/>
              </w:rPr>
              <w:t>vert</w:t>
            </w:r>
            <w:proofErr w:type="spellEnd"/>
            <w:r w:rsidRPr="00196345">
              <w:rPr>
                <w:rFonts w:ascii="Arial" w:hAnsi="Arial" w:cs="Arial"/>
                <w:lang w:val="en-GB"/>
              </w:rPr>
              <w:t xml:space="preserve"> + </w:t>
            </w:r>
            <w:proofErr w:type="spellStart"/>
            <w:r w:rsidRPr="00196345">
              <w:rPr>
                <w:rFonts w:ascii="Arial" w:hAnsi="Arial" w:cs="Arial"/>
                <w:lang w:val="en-GB"/>
              </w:rPr>
              <w:t>verte</w:t>
            </w:r>
            <w:proofErr w:type="spellEnd"/>
            <w:r w:rsidRPr="00196345">
              <w:rPr>
                <w:rFonts w:ascii="Arial" w:hAnsi="Arial" w:cs="Arial"/>
                <w:lang w:val="en-GB"/>
              </w:rPr>
              <w:t xml:space="preserve"> + </w:t>
            </w:r>
            <w:proofErr w:type="spellStart"/>
            <w:r w:rsidRPr="00196345">
              <w:rPr>
                <w:rFonts w:ascii="Arial" w:hAnsi="Arial" w:cs="Arial"/>
                <w:lang w:val="en-GB"/>
              </w:rPr>
              <w:t>verts</w:t>
            </w:r>
            <w:proofErr w:type="spellEnd"/>
            <w:r w:rsidRPr="00196345">
              <w:rPr>
                <w:rFonts w:ascii="Arial" w:hAnsi="Arial" w:cs="Arial"/>
                <w:lang w:val="en-GB"/>
              </w:rPr>
              <w:t>)</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2561F5" w:rsidP="009255BE">
            <w:pPr>
              <w:jc w:val="right"/>
              <w:rPr>
                <w:rFonts w:ascii="Arial" w:hAnsi="Arial" w:cs="Arial"/>
                <w:lang w:val="en-GB"/>
              </w:rPr>
            </w:pPr>
            <w:r w:rsidRPr="00196345">
              <w:rPr>
                <w:rFonts w:ascii="Arial" w:hAnsi="Arial" w:cs="Arial"/>
                <w:lang w:val="en-GB"/>
              </w:rPr>
              <w:t>22</w:t>
            </w:r>
          </w:p>
        </w:tc>
      </w:tr>
      <w:tr w:rsidR="00637635" w:rsidRPr="00196345" w:rsidTr="00637635">
        <w:tc>
          <w:tcPr>
            <w:tcW w:w="4493" w:type="dxa"/>
          </w:tcPr>
          <w:p w:rsidR="00637635" w:rsidRPr="00196345" w:rsidRDefault="00637635" w:rsidP="009255BE">
            <w:pPr>
              <w:jc w:val="both"/>
              <w:rPr>
                <w:rFonts w:ascii="Arial" w:hAnsi="Arial" w:cs="Arial"/>
                <w:lang w:val="en-GB"/>
              </w:rPr>
            </w:pPr>
          </w:p>
        </w:tc>
        <w:tc>
          <w:tcPr>
            <w:tcW w:w="1631" w:type="dxa"/>
          </w:tcPr>
          <w:p w:rsidR="00637635" w:rsidRPr="00196345" w:rsidRDefault="00637635" w:rsidP="009255BE">
            <w:pPr>
              <w:jc w:val="right"/>
              <w:rPr>
                <w:rFonts w:ascii="Arial" w:hAnsi="Arial" w:cs="Arial"/>
                <w:lang w:val="en-GB"/>
              </w:rPr>
            </w:pPr>
          </w:p>
        </w:tc>
        <w:tc>
          <w:tcPr>
            <w:tcW w:w="1632" w:type="dxa"/>
          </w:tcPr>
          <w:p w:rsidR="00637635" w:rsidRPr="00196345" w:rsidRDefault="00637635" w:rsidP="009255BE">
            <w:pPr>
              <w:jc w:val="right"/>
              <w:rPr>
                <w:rFonts w:ascii="Arial" w:hAnsi="Arial" w:cs="Arial"/>
                <w:lang w:val="en-GB"/>
              </w:rPr>
            </w:pPr>
          </w:p>
        </w:tc>
        <w:tc>
          <w:tcPr>
            <w:tcW w:w="1632" w:type="dxa"/>
          </w:tcPr>
          <w:p w:rsidR="00637635" w:rsidRPr="00196345" w:rsidRDefault="00637635" w:rsidP="009255BE">
            <w:pPr>
              <w:jc w:val="right"/>
              <w:rPr>
                <w:rFonts w:ascii="Arial" w:hAnsi="Arial" w:cs="Arial"/>
                <w:lang w:val="en-GB"/>
              </w:rPr>
            </w:pPr>
          </w:p>
        </w:tc>
        <w:tc>
          <w:tcPr>
            <w:tcW w:w="1631" w:type="dxa"/>
          </w:tcPr>
          <w:p w:rsidR="00637635" w:rsidRPr="00196345" w:rsidRDefault="00637635" w:rsidP="009255BE">
            <w:pPr>
              <w:jc w:val="right"/>
              <w:rPr>
                <w:rFonts w:ascii="Arial" w:hAnsi="Arial" w:cs="Arial"/>
                <w:lang w:val="en-GB"/>
              </w:rPr>
            </w:pPr>
          </w:p>
        </w:tc>
        <w:tc>
          <w:tcPr>
            <w:tcW w:w="1632" w:type="dxa"/>
          </w:tcPr>
          <w:p w:rsidR="00637635" w:rsidRPr="00196345" w:rsidRDefault="00637635" w:rsidP="009255BE">
            <w:pPr>
              <w:jc w:val="right"/>
              <w:rPr>
                <w:rFonts w:ascii="Arial" w:hAnsi="Arial" w:cs="Arial"/>
                <w:lang w:val="en-GB"/>
              </w:rPr>
            </w:pPr>
          </w:p>
        </w:tc>
        <w:tc>
          <w:tcPr>
            <w:tcW w:w="1632" w:type="dxa"/>
          </w:tcPr>
          <w:p w:rsidR="00637635" w:rsidRPr="00196345" w:rsidRDefault="00637635" w:rsidP="009255BE">
            <w:pPr>
              <w:jc w:val="right"/>
              <w:rPr>
                <w:rFonts w:ascii="Arial" w:hAnsi="Arial" w:cs="Arial"/>
                <w:lang w:val="en-GB"/>
              </w:rPr>
            </w:pPr>
          </w:p>
        </w:tc>
      </w:tr>
      <w:tr w:rsidR="005A5648" w:rsidRPr="00196345" w:rsidTr="00637635">
        <w:tc>
          <w:tcPr>
            <w:tcW w:w="4493" w:type="dxa"/>
          </w:tcPr>
          <w:p w:rsidR="005A5648" w:rsidRPr="00196345" w:rsidRDefault="005A5648" w:rsidP="009255BE">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 xml:space="preserve"> bleu</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2</w:t>
            </w:r>
          </w:p>
        </w:tc>
      </w:tr>
      <w:tr w:rsidR="005A5648" w:rsidRPr="00196345" w:rsidTr="00637635">
        <w:tc>
          <w:tcPr>
            <w:tcW w:w="4493" w:type="dxa"/>
          </w:tcPr>
          <w:p w:rsidR="005A5648" w:rsidRPr="00196345" w:rsidRDefault="005A5648" w:rsidP="009255BE">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 xml:space="preserve"> </w:t>
            </w:r>
            <w:proofErr w:type="spellStart"/>
            <w:r w:rsidRPr="00196345">
              <w:rPr>
                <w:rFonts w:ascii="Arial" w:hAnsi="Arial" w:cs="Arial"/>
                <w:lang w:val="en-GB"/>
              </w:rPr>
              <w:t>bleuté</w:t>
            </w:r>
            <w:proofErr w:type="spellEnd"/>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r>
      <w:tr w:rsidR="005A5648" w:rsidRPr="00196345" w:rsidTr="00637635">
        <w:tc>
          <w:tcPr>
            <w:tcW w:w="4493" w:type="dxa"/>
          </w:tcPr>
          <w:p w:rsidR="005A5648" w:rsidRPr="00196345" w:rsidRDefault="005A5648" w:rsidP="009255BE">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w:t>
            </w:r>
            <w:proofErr w:type="spellStart"/>
            <w:r w:rsidRPr="00196345">
              <w:rPr>
                <w:rFonts w:ascii="Arial" w:hAnsi="Arial" w:cs="Arial"/>
                <w:lang w:val="en-GB"/>
              </w:rPr>
              <w:t>Jaune</w:t>
            </w:r>
            <w:proofErr w:type="spellEnd"/>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6</w:t>
            </w:r>
          </w:p>
        </w:tc>
      </w:tr>
      <w:tr w:rsidR="005A5648" w:rsidRPr="00196345" w:rsidTr="00637635">
        <w:tc>
          <w:tcPr>
            <w:tcW w:w="4493" w:type="dxa"/>
          </w:tcPr>
          <w:p w:rsidR="005A5648" w:rsidRPr="00196345" w:rsidRDefault="005A5648" w:rsidP="009255BE">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 xml:space="preserve"> </w:t>
            </w:r>
            <w:proofErr w:type="spellStart"/>
            <w:r w:rsidRPr="00196345">
              <w:rPr>
                <w:rFonts w:ascii="Arial" w:hAnsi="Arial" w:cs="Arial"/>
                <w:lang w:val="en-GB"/>
              </w:rPr>
              <w:t>jaune</w:t>
            </w:r>
            <w:proofErr w:type="spellEnd"/>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r>
      <w:tr w:rsidR="005A5648" w:rsidRPr="00196345" w:rsidTr="00637635">
        <w:tc>
          <w:tcPr>
            <w:tcW w:w="4493" w:type="dxa"/>
          </w:tcPr>
          <w:p w:rsidR="005A5648" w:rsidRPr="00196345" w:rsidRDefault="005A5648" w:rsidP="009255BE">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 xml:space="preserve"> </w:t>
            </w:r>
            <w:proofErr w:type="spellStart"/>
            <w:r w:rsidRPr="00196345">
              <w:rPr>
                <w:rFonts w:ascii="Arial" w:hAnsi="Arial" w:cs="Arial"/>
                <w:lang w:val="en-GB"/>
              </w:rPr>
              <w:t>clair</w:t>
            </w:r>
            <w:proofErr w:type="spellEnd"/>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r>
      <w:tr w:rsidR="005A5648" w:rsidRPr="00196345" w:rsidTr="00637635">
        <w:tc>
          <w:tcPr>
            <w:tcW w:w="4493" w:type="dxa"/>
          </w:tcPr>
          <w:p w:rsidR="005A5648" w:rsidRPr="00196345" w:rsidRDefault="005A5648" w:rsidP="009255BE">
            <w:pPr>
              <w:jc w:val="both"/>
              <w:rPr>
                <w:rFonts w:ascii="Arial" w:hAnsi="Arial" w:cs="Arial"/>
                <w:lang w:val="en-GB"/>
              </w:rPr>
            </w:pPr>
            <w:proofErr w:type="spellStart"/>
            <w:r w:rsidRPr="00196345">
              <w:rPr>
                <w:rFonts w:ascii="Arial" w:hAnsi="Arial" w:cs="Arial"/>
                <w:lang w:val="en-GB"/>
              </w:rPr>
              <w:t>Vert</w:t>
            </w:r>
            <w:proofErr w:type="spellEnd"/>
            <w:r w:rsidRPr="00196345">
              <w:rPr>
                <w:rFonts w:ascii="Arial" w:hAnsi="Arial" w:cs="Arial"/>
                <w:lang w:val="en-GB"/>
              </w:rPr>
              <w:t xml:space="preserve"> </w:t>
            </w:r>
            <w:proofErr w:type="spellStart"/>
            <w:r w:rsidRPr="00196345">
              <w:rPr>
                <w:rFonts w:ascii="Arial" w:hAnsi="Arial" w:cs="Arial"/>
                <w:lang w:val="en-GB"/>
              </w:rPr>
              <w:t>pâle</w:t>
            </w:r>
            <w:proofErr w:type="spellEnd"/>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2</w:t>
            </w:r>
          </w:p>
        </w:tc>
      </w:tr>
      <w:tr w:rsidR="005A5648" w:rsidRPr="00196345" w:rsidTr="00637635">
        <w:tc>
          <w:tcPr>
            <w:tcW w:w="4493" w:type="dxa"/>
          </w:tcPr>
          <w:p w:rsidR="005A5648" w:rsidRPr="00196345" w:rsidRDefault="005A5648" w:rsidP="009255BE">
            <w:pPr>
              <w:jc w:val="both"/>
              <w:rPr>
                <w:rFonts w:ascii="Arial" w:hAnsi="Arial" w:cs="Arial"/>
                <w:lang w:val="en-GB"/>
              </w:rPr>
            </w:pPr>
            <w:r w:rsidRPr="00196345">
              <w:rPr>
                <w:rFonts w:ascii="Arial" w:hAnsi="Arial" w:cs="Arial"/>
                <w:lang w:val="en-GB"/>
              </w:rPr>
              <w:t>Vieux</w:t>
            </w:r>
          </w:p>
        </w:tc>
        <w:tc>
          <w:tcPr>
            <w:tcW w:w="1631"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r>
    </w:tbl>
    <w:p w:rsidR="005A5648" w:rsidRPr="00196345" w:rsidRDefault="005A5648" w:rsidP="00CE2272">
      <w:pPr>
        <w:jc w:val="both"/>
        <w:rPr>
          <w:rFonts w:ascii="Arial" w:hAnsi="Arial" w:cs="Arial"/>
          <w:lang w:val="en-GB"/>
        </w:rPr>
      </w:pPr>
    </w:p>
    <w:p w:rsidR="00E3052A" w:rsidRPr="00196345" w:rsidRDefault="00E3052A" w:rsidP="00E3052A">
      <w:pPr>
        <w:jc w:val="both"/>
        <w:rPr>
          <w:rFonts w:ascii="Arial" w:hAnsi="Arial" w:cs="Arial"/>
          <w:lang w:val="en-GB"/>
        </w:rPr>
      </w:pPr>
    </w:p>
    <w:p w:rsidR="00196345" w:rsidRPr="00196345" w:rsidRDefault="00196345">
      <w:pPr>
        <w:spacing w:after="200" w:line="276" w:lineRule="auto"/>
        <w:rPr>
          <w:rFonts w:ascii="Arial" w:hAnsi="Arial" w:cs="Arial"/>
          <w:lang w:val="en-GB"/>
        </w:rPr>
      </w:pPr>
      <w:r w:rsidRPr="00196345">
        <w:rPr>
          <w:rFonts w:ascii="Arial" w:hAnsi="Arial" w:cs="Arial"/>
          <w:lang w:val="en-GB"/>
        </w:rPr>
        <w:br w:type="page"/>
      </w:r>
    </w:p>
    <w:p w:rsidR="00E3052A" w:rsidRPr="00196345" w:rsidRDefault="000135B9" w:rsidP="00E3052A">
      <w:pPr>
        <w:jc w:val="both"/>
        <w:rPr>
          <w:rFonts w:ascii="Arial" w:hAnsi="Arial" w:cs="Arial"/>
          <w:lang w:val="en-GB"/>
        </w:rPr>
      </w:pPr>
      <w:r w:rsidRPr="00196345">
        <w:rPr>
          <w:rFonts w:ascii="Arial" w:hAnsi="Arial" w:cs="Arial"/>
          <w:lang w:val="en-GB"/>
        </w:rPr>
        <w:lastRenderedPageBreak/>
        <w:t xml:space="preserve">Supplementary </w:t>
      </w:r>
      <w:r w:rsidR="00E3052A" w:rsidRPr="00196345">
        <w:rPr>
          <w:rFonts w:ascii="Arial" w:hAnsi="Arial" w:cs="Arial"/>
          <w:lang w:val="en-GB"/>
        </w:rPr>
        <w:t xml:space="preserve">Table S3. Extract of the table after “spelling” and “semantic meaning” grouping for </w:t>
      </w:r>
      <w:r w:rsidR="0082161A" w:rsidRPr="00196345">
        <w:rPr>
          <w:rFonts w:ascii="Arial" w:hAnsi="Arial" w:cs="Arial"/>
          <w:lang w:val="en-GB"/>
        </w:rPr>
        <w:t>one hay</w:t>
      </w:r>
      <w:r w:rsidR="00E3052A" w:rsidRPr="00196345">
        <w:rPr>
          <w:rFonts w:ascii="Arial" w:hAnsi="Arial" w:cs="Arial"/>
          <w:lang w:val="en-GB"/>
        </w:rPr>
        <w:t xml:space="preserve"> evaluation through </w:t>
      </w:r>
      <w:r w:rsidR="0082161A" w:rsidRPr="00196345">
        <w:rPr>
          <w:rFonts w:ascii="Arial" w:hAnsi="Arial" w:cs="Arial"/>
          <w:lang w:val="en-GB"/>
        </w:rPr>
        <w:t>appearance</w:t>
      </w:r>
      <w:r w:rsidR="00E3052A" w:rsidRPr="00196345">
        <w:rPr>
          <w:rFonts w:ascii="Arial" w:hAnsi="Arial" w:cs="Arial"/>
          <w:lang w:val="en-GB"/>
        </w:rPr>
        <w:t xml:space="preserve"> modality</w:t>
      </w:r>
    </w:p>
    <w:tbl>
      <w:tblPr>
        <w:tblStyle w:val="Grilledutableau"/>
        <w:tblW w:w="142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1631"/>
        <w:gridCol w:w="1632"/>
        <w:gridCol w:w="1632"/>
        <w:gridCol w:w="1631"/>
        <w:gridCol w:w="1632"/>
        <w:gridCol w:w="1632"/>
      </w:tblGrid>
      <w:tr w:rsidR="005A5648" w:rsidRPr="00196345" w:rsidTr="00637635">
        <w:tc>
          <w:tcPr>
            <w:tcW w:w="4493" w:type="dxa"/>
            <w:tcBorders>
              <w:top w:val="single" w:sz="4" w:space="0" w:color="auto"/>
              <w:bottom w:val="single" w:sz="4" w:space="0" w:color="auto"/>
            </w:tcBorders>
          </w:tcPr>
          <w:p w:rsidR="005A5648" w:rsidRPr="00196345" w:rsidRDefault="005A5648" w:rsidP="009255BE">
            <w:pPr>
              <w:rPr>
                <w:rFonts w:ascii="Arial" w:hAnsi="Arial" w:cs="Arial"/>
                <w:lang w:val="en-GB"/>
              </w:rPr>
            </w:pPr>
            <w:r w:rsidRPr="00196345">
              <w:rPr>
                <w:rFonts w:ascii="Arial" w:hAnsi="Arial" w:cs="Arial"/>
                <w:lang w:val="en-GB"/>
              </w:rPr>
              <w:t>French descriptive terms</w:t>
            </w:r>
          </w:p>
        </w:tc>
        <w:tc>
          <w:tcPr>
            <w:tcW w:w="1631"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Participant 1</w:t>
            </w:r>
          </w:p>
        </w:tc>
        <w:tc>
          <w:tcPr>
            <w:tcW w:w="1632"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Participant 2</w:t>
            </w:r>
          </w:p>
        </w:tc>
        <w:tc>
          <w:tcPr>
            <w:tcW w:w="1632"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Participant 3</w:t>
            </w:r>
          </w:p>
        </w:tc>
        <w:tc>
          <w:tcPr>
            <w:tcW w:w="1631"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w:t>
            </w:r>
          </w:p>
        </w:tc>
        <w:tc>
          <w:tcPr>
            <w:tcW w:w="1632"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Participant 54</w:t>
            </w:r>
          </w:p>
        </w:tc>
        <w:tc>
          <w:tcPr>
            <w:tcW w:w="1632" w:type="dxa"/>
            <w:tcBorders>
              <w:top w:val="single" w:sz="4" w:space="0" w:color="auto"/>
              <w:bottom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Total</w:t>
            </w:r>
          </w:p>
        </w:tc>
      </w:tr>
      <w:tr w:rsidR="005A5648" w:rsidRPr="00196345" w:rsidTr="00637635">
        <w:tc>
          <w:tcPr>
            <w:tcW w:w="4493" w:type="dxa"/>
            <w:tcBorders>
              <w:top w:val="single" w:sz="4" w:space="0" w:color="auto"/>
            </w:tcBorders>
          </w:tcPr>
          <w:p w:rsidR="005A5648" w:rsidRPr="00196345" w:rsidRDefault="005A5648" w:rsidP="009255BE">
            <w:pPr>
              <w:jc w:val="both"/>
              <w:rPr>
                <w:rFonts w:ascii="Arial" w:hAnsi="Arial" w:cs="Arial"/>
                <w:lang w:val="en-GB"/>
              </w:rPr>
            </w:pPr>
            <w:r w:rsidRPr="00196345">
              <w:rPr>
                <w:rFonts w:ascii="Arial" w:hAnsi="Arial" w:cs="Arial"/>
                <w:lang w:val="en-GB"/>
              </w:rPr>
              <w:t xml:space="preserve">Absence de </w:t>
            </w:r>
            <w:proofErr w:type="spellStart"/>
            <w:r w:rsidRPr="00196345">
              <w:rPr>
                <w:rFonts w:ascii="Arial" w:hAnsi="Arial" w:cs="Arial"/>
                <w:lang w:val="en-GB"/>
              </w:rPr>
              <w:t>tiges</w:t>
            </w:r>
            <w:proofErr w:type="spellEnd"/>
          </w:p>
          <w:p w:rsidR="005A5648" w:rsidRPr="00196345" w:rsidRDefault="005A5648" w:rsidP="009255BE">
            <w:pPr>
              <w:jc w:val="both"/>
              <w:rPr>
                <w:rFonts w:ascii="Arial" w:hAnsi="Arial" w:cs="Arial"/>
                <w:lang w:val="en-GB"/>
              </w:rPr>
            </w:pPr>
            <w:r w:rsidRPr="00196345">
              <w:rPr>
                <w:rFonts w:ascii="Arial" w:hAnsi="Arial" w:cs="Arial"/>
                <w:lang w:val="en-GB"/>
              </w:rPr>
              <w:t xml:space="preserve">(= absence de </w:t>
            </w:r>
            <w:proofErr w:type="spellStart"/>
            <w:r w:rsidRPr="00196345">
              <w:rPr>
                <w:rFonts w:ascii="Arial" w:hAnsi="Arial" w:cs="Arial"/>
                <w:lang w:val="en-GB"/>
              </w:rPr>
              <w:t>tige</w:t>
            </w:r>
            <w:proofErr w:type="spellEnd"/>
            <w:r w:rsidRPr="00196345">
              <w:rPr>
                <w:rFonts w:ascii="Arial" w:hAnsi="Arial" w:cs="Arial"/>
                <w:lang w:val="en-GB"/>
              </w:rPr>
              <w:t xml:space="preserve"> + absence de </w:t>
            </w:r>
            <w:proofErr w:type="spellStart"/>
            <w:r w:rsidRPr="00196345">
              <w:rPr>
                <w:rFonts w:ascii="Arial" w:hAnsi="Arial" w:cs="Arial"/>
                <w:lang w:val="en-GB"/>
              </w:rPr>
              <w:t>tiges</w:t>
            </w:r>
            <w:proofErr w:type="spellEnd"/>
            <w:r w:rsidRPr="00196345">
              <w:rPr>
                <w:rFonts w:ascii="Arial" w:hAnsi="Arial" w:cs="Arial"/>
                <w:lang w:val="en-GB"/>
              </w:rPr>
              <w:t xml:space="preserve"> + pas de </w:t>
            </w:r>
            <w:proofErr w:type="spellStart"/>
            <w:r w:rsidRPr="00196345">
              <w:rPr>
                <w:rFonts w:ascii="Arial" w:hAnsi="Arial" w:cs="Arial"/>
                <w:lang w:val="en-GB"/>
              </w:rPr>
              <w:t>tiges</w:t>
            </w:r>
            <w:proofErr w:type="spellEnd"/>
            <w:r w:rsidRPr="00196345">
              <w:rPr>
                <w:rFonts w:ascii="Arial" w:hAnsi="Arial" w:cs="Arial"/>
                <w:lang w:val="en-GB"/>
              </w:rPr>
              <w:t>)</w:t>
            </w:r>
          </w:p>
          <w:p w:rsidR="00637635" w:rsidRPr="00196345" w:rsidRDefault="00637635" w:rsidP="009255BE">
            <w:pPr>
              <w:jc w:val="both"/>
              <w:rPr>
                <w:rFonts w:ascii="Arial" w:hAnsi="Arial" w:cs="Arial"/>
                <w:lang w:val="en-GB"/>
              </w:rPr>
            </w:pPr>
          </w:p>
        </w:tc>
        <w:tc>
          <w:tcPr>
            <w:tcW w:w="1631"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1"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p>
        </w:tc>
        <w:tc>
          <w:tcPr>
            <w:tcW w:w="1632" w:type="dxa"/>
            <w:tcBorders>
              <w:top w:val="single" w:sz="4" w:space="0" w:color="auto"/>
            </w:tcBorders>
          </w:tcPr>
          <w:p w:rsidR="005A5648" w:rsidRPr="00196345" w:rsidRDefault="005A5648" w:rsidP="009255BE">
            <w:pPr>
              <w:jc w:val="right"/>
              <w:rPr>
                <w:rFonts w:ascii="Arial" w:hAnsi="Arial" w:cs="Arial"/>
                <w:lang w:val="en-GB"/>
              </w:rPr>
            </w:pPr>
            <w:r w:rsidRPr="00196345">
              <w:rPr>
                <w:rFonts w:ascii="Arial" w:hAnsi="Arial" w:cs="Arial"/>
                <w:lang w:val="en-GB"/>
              </w:rPr>
              <w:t>7</w:t>
            </w:r>
          </w:p>
        </w:tc>
      </w:tr>
      <w:tr w:rsidR="005A5648" w:rsidRPr="00196345" w:rsidTr="00637635">
        <w:tc>
          <w:tcPr>
            <w:tcW w:w="4493" w:type="dxa"/>
          </w:tcPr>
          <w:p w:rsidR="005A5648" w:rsidRPr="00196345" w:rsidRDefault="005A5648" w:rsidP="009255BE">
            <w:pPr>
              <w:rPr>
                <w:rFonts w:ascii="Arial" w:hAnsi="Arial" w:cs="Arial"/>
                <w:color w:val="000000"/>
              </w:rPr>
            </w:pPr>
            <w:r w:rsidRPr="00196345">
              <w:rPr>
                <w:rFonts w:ascii="Arial" w:hAnsi="Arial" w:cs="Arial"/>
                <w:color w:val="000000"/>
              </w:rPr>
              <w:t>Agréable</w:t>
            </w:r>
          </w:p>
          <w:p w:rsidR="005A5648" w:rsidRPr="00196345" w:rsidRDefault="005A5648" w:rsidP="009255BE">
            <w:pPr>
              <w:rPr>
                <w:rFonts w:ascii="Arial" w:hAnsi="Arial" w:cs="Arial"/>
                <w:color w:val="000000"/>
              </w:rPr>
            </w:pPr>
            <w:r w:rsidRPr="00196345">
              <w:rPr>
                <w:rFonts w:ascii="Arial" w:hAnsi="Arial" w:cs="Arial"/>
                <w:color w:val="000000"/>
              </w:rPr>
              <w:t>(= agréable + plaisant + plaisante)</w:t>
            </w:r>
          </w:p>
          <w:p w:rsidR="00637635" w:rsidRPr="00196345" w:rsidRDefault="00637635" w:rsidP="009255BE">
            <w:pPr>
              <w:rPr>
                <w:rFonts w:ascii="Arial" w:hAnsi="Arial" w:cs="Arial"/>
                <w:color w:val="000000"/>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25</w:t>
            </w:r>
          </w:p>
        </w:tc>
      </w:tr>
      <w:tr w:rsidR="005A5648" w:rsidRPr="00196345" w:rsidTr="00637635">
        <w:tc>
          <w:tcPr>
            <w:tcW w:w="4493" w:type="dxa"/>
          </w:tcPr>
          <w:p w:rsidR="005A5648" w:rsidRPr="00196345" w:rsidRDefault="005A5648" w:rsidP="009255BE">
            <w:pPr>
              <w:rPr>
                <w:rFonts w:ascii="Arial" w:hAnsi="Arial" w:cs="Arial"/>
                <w:color w:val="000000"/>
              </w:rPr>
            </w:pPr>
            <w:r w:rsidRPr="00196345">
              <w:rPr>
                <w:rFonts w:ascii="Arial" w:hAnsi="Arial" w:cs="Arial"/>
                <w:color w:val="000000"/>
              </w:rPr>
              <w:t>Allongé</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r>
      <w:tr w:rsidR="005A5648" w:rsidRPr="00196345" w:rsidTr="00637635">
        <w:tc>
          <w:tcPr>
            <w:tcW w:w="4493" w:type="dxa"/>
          </w:tcPr>
          <w:p w:rsidR="005A5648" w:rsidRPr="00196345" w:rsidRDefault="005A5648" w:rsidP="009255BE">
            <w:pPr>
              <w:jc w:val="both"/>
              <w:rPr>
                <w:rFonts w:ascii="Arial" w:hAnsi="Arial" w:cs="Arial"/>
                <w:color w:val="000000"/>
              </w:rPr>
            </w:pPr>
            <w:r w:rsidRPr="00196345">
              <w:rPr>
                <w:rFonts w:ascii="Arial" w:hAnsi="Arial" w:cs="Arial"/>
                <w:color w:val="000000"/>
              </w:rPr>
              <w:t>Appétant</w:t>
            </w:r>
          </w:p>
          <w:p w:rsidR="005A5648" w:rsidRPr="00196345" w:rsidRDefault="005A5648" w:rsidP="009255BE">
            <w:pPr>
              <w:jc w:val="both"/>
              <w:rPr>
                <w:rFonts w:ascii="Arial" w:hAnsi="Arial" w:cs="Arial"/>
                <w:color w:val="000000"/>
              </w:rPr>
            </w:pPr>
            <w:r w:rsidRPr="00196345">
              <w:rPr>
                <w:rFonts w:ascii="Arial" w:hAnsi="Arial" w:cs="Arial"/>
                <w:color w:val="000000"/>
              </w:rPr>
              <w:t xml:space="preserve">(= </w:t>
            </w:r>
            <w:proofErr w:type="spellStart"/>
            <w:r w:rsidRPr="00196345">
              <w:rPr>
                <w:rFonts w:ascii="Arial" w:hAnsi="Arial" w:cs="Arial"/>
                <w:color w:val="000000"/>
              </w:rPr>
              <w:t>apétent</w:t>
            </w:r>
            <w:proofErr w:type="spellEnd"/>
            <w:r w:rsidRPr="00196345">
              <w:rPr>
                <w:rFonts w:ascii="Arial" w:hAnsi="Arial" w:cs="Arial"/>
                <w:color w:val="000000"/>
              </w:rPr>
              <w:t xml:space="preserve"> + appétant + appétant + appétissant)</w:t>
            </w:r>
          </w:p>
          <w:p w:rsidR="00637635" w:rsidRPr="00196345" w:rsidRDefault="00637635" w:rsidP="009255BE">
            <w:pPr>
              <w:jc w:val="both"/>
              <w:rPr>
                <w:rFonts w:ascii="Arial" w:hAnsi="Arial" w:cs="Arial"/>
                <w:color w:val="000000"/>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16</w:t>
            </w:r>
          </w:p>
        </w:tc>
      </w:tr>
      <w:tr w:rsidR="005A5648" w:rsidRPr="00196345" w:rsidTr="00637635">
        <w:tc>
          <w:tcPr>
            <w:tcW w:w="4493" w:type="dxa"/>
          </w:tcPr>
          <w:p w:rsidR="005A5648" w:rsidRPr="00196345" w:rsidRDefault="005A5648" w:rsidP="009255BE">
            <w:pPr>
              <w:jc w:val="both"/>
              <w:rPr>
                <w:rFonts w:ascii="Arial" w:hAnsi="Arial" w:cs="Arial"/>
                <w:lang w:val="en-GB"/>
              </w:rPr>
            </w:pPr>
            <w:r w:rsidRPr="00196345">
              <w:rPr>
                <w:rFonts w:ascii="Arial" w:hAnsi="Arial" w:cs="Arial"/>
                <w:lang w:val="en-GB"/>
              </w:rPr>
              <w:t>...</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r>
      <w:tr w:rsidR="005A5648" w:rsidRPr="00196345" w:rsidTr="00637635">
        <w:tc>
          <w:tcPr>
            <w:tcW w:w="4493" w:type="dxa"/>
          </w:tcPr>
          <w:p w:rsidR="005A5648" w:rsidRPr="00196345" w:rsidRDefault="005A5648" w:rsidP="009255BE">
            <w:pPr>
              <w:jc w:val="both"/>
              <w:rPr>
                <w:rFonts w:ascii="Arial" w:hAnsi="Arial" w:cs="Arial"/>
                <w:lang w:val="en-GB"/>
              </w:rPr>
            </w:pPr>
            <w:proofErr w:type="spellStart"/>
            <w:r w:rsidRPr="00196345">
              <w:rPr>
                <w:rFonts w:ascii="Arial" w:hAnsi="Arial" w:cs="Arial"/>
                <w:lang w:val="en-GB"/>
              </w:rPr>
              <w:t>Vert</w:t>
            </w:r>
            <w:proofErr w:type="spellEnd"/>
          </w:p>
          <w:p w:rsidR="005A5648" w:rsidRPr="00196345" w:rsidRDefault="005A5648" w:rsidP="009255BE">
            <w:pPr>
              <w:jc w:val="both"/>
              <w:rPr>
                <w:rFonts w:ascii="Arial" w:hAnsi="Arial" w:cs="Arial"/>
                <w:lang w:val="en-GB"/>
              </w:rPr>
            </w:pPr>
            <w:r w:rsidRPr="00196345">
              <w:rPr>
                <w:rFonts w:ascii="Arial" w:hAnsi="Arial" w:cs="Arial"/>
                <w:lang w:val="en-GB"/>
              </w:rPr>
              <w:t xml:space="preserve">(= </w:t>
            </w:r>
            <w:proofErr w:type="spellStart"/>
            <w:r w:rsidRPr="00196345">
              <w:rPr>
                <w:rFonts w:ascii="Arial" w:hAnsi="Arial" w:cs="Arial"/>
                <w:lang w:val="en-GB"/>
              </w:rPr>
              <w:t>vert</w:t>
            </w:r>
            <w:proofErr w:type="spellEnd"/>
            <w:r w:rsidRPr="00196345">
              <w:rPr>
                <w:rFonts w:ascii="Arial" w:hAnsi="Arial" w:cs="Arial"/>
                <w:lang w:val="en-GB"/>
              </w:rPr>
              <w:t xml:space="preserve"> + </w:t>
            </w:r>
            <w:proofErr w:type="spellStart"/>
            <w:r w:rsidRPr="00196345">
              <w:rPr>
                <w:rFonts w:ascii="Arial" w:hAnsi="Arial" w:cs="Arial"/>
                <w:lang w:val="en-GB"/>
              </w:rPr>
              <w:t>verte</w:t>
            </w:r>
            <w:proofErr w:type="spellEnd"/>
            <w:r w:rsidRPr="00196345">
              <w:rPr>
                <w:rFonts w:ascii="Arial" w:hAnsi="Arial" w:cs="Arial"/>
                <w:lang w:val="en-GB"/>
              </w:rPr>
              <w:t xml:space="preserve"> + </w:t>
            </w:r>
            <w:proofErr w:type="spellStart"/>
            <w:r w:rsidRPr="00196345">
              <w:rPr>
                <w:rFonts w:ascii="Arial" w:hAnsi="Arial" w:cs="Arial"/>
                <w:lang w:val="en-GB"/>
              </w:rPr>
              <w:t>verts</w:t>
            </w:r>
            <w:proofErr w:type="spellEnd"/>
            <w:r w:rsidRPr="00196345">
              <w:rPr>
                <w:rFonts w:ascii="Arial" w:hAnsi="Arial" w:cs="Arial"/>
                <w:lang w:val="en-GB"/>
              </w:rPr>
              <w:t xml:space="preserve"> + </w:t>
            </w:r>
            <w:proofErr w:type="spellStart"/>
            <w:r w:rsidRPr="00196345">
              <w:rPr>
                <w:rFonts w:ascii="Arial" w:hAnsi="Arial" w:cs="Arial"/>
                <w:lang w:val="en-GB"/>
              </w:rPr>
              <w:t>couleur</w:t>
            </w:r>
            <w:proofErr w:type="spellEnd"/>
            <w:r w:rsidRPr="00196345">
              <w:rPr>
                <w:rFonts w:ascii="Arial" w:hAnsi="Arial" w:cs="Arial"/>
                <w:lang w:val="en-GB"/>
              </w:rPr>
              <w:t xml:space="preserve"> </w:t>
            </w:r>
            <w:proofErr w:type="spellStart"/>
            <w:r w:rsidRPr="00196345">
              <w:rPr>
                <w:rFonts w:ascii="Arial" w:hAnsi="Arial" w:cs="Arial"/>
                <w:lang w:val="en-GB"/>
              </w:rPr>
              <w:t>verte</w:t>
            </w:r>
            <w:proofErr w:type="spellEnd"/>
            <w:r w:rsidRPr="00196345">
              <w:rPr>
                <w:rFonts w:ascii="Arial" w:hAnsi="Arial" w:cs="Arial"/>
                <w:lang w:val="en-GB"/>
              </w:rPr>
              <w:t>)</w:t>
            </w:r>
          </w:p>
          <w:p w:rsidR="00637635" w:rsidRPr="00196345" w:rsidRDefault="00637635" w:rsidP="009255BE">
            <w:pPr>
              <w:jc w:val="both"/>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26</w:t>
            </w:r>
          </w:p>
        </w:tc>
      </w:tr>
      <w:tr w:rsidR="005A5648" w:rsidRPr="00196345" w:rsidTr="00637635">
        <w:tc>
          <w:tcPr>
            <w:tcW w:w="4493" w:type="dxa"/>
          </w:tcPr>
          <w:p w:rsidR="005A5648" w:rsidRPr="00196345" w:rsidRDefault="005A5648" w:rsidP="009255BE">
            <w:pPr>
              <w:jc w:val="both"/>
              <w:rPr>
                <w:rFonts w:ascii="Arial" w:hAnsi="Arial" w:cs="Arial"/>
                <w:lang w:val="en-GB"/>
              </w:rPr>
            </w:pPr>
            <w:r w:rsidRPr="00196345">
              <w:rPr>
                <w:rFonts w:ascii="Arial" w:hAnsi="Arial" w:cs="Arial"/>
                <w:lang w:val="en-GB"/>
              </w:rPr>
              <w:t>Vieux</w:t>
            </w:r>
          </w:p>
          <w:p w:rsidR="005A5648" w:rsidRPr="00196345" w:rsidRDefault="005A5648" w:rsidP="009255BE">
            <w:pPr>
              <w:jc w:val="both"/>
              <w:rPr>
                <w:rFonts w:ascii="Arial" w:hAnsi="Arial" w:cs="Arial"/>
                <w:lang w:val="en-GB"/>
              </w:rPr>
            </w:pPr>
            <w:r w:rsidRPr="00196345">
              <w:rPr>
                <w:rFonts w:ascii="Arial" w:hAnsi="Arial" w:cs="Arial"/>
                <w:lang w:val="en-GB"/>
              </w:rPr>
              <w:t xml:space="preserve">(= </w:t>
            </w:r>
            <w:proofErr w:type="spellStart"/>
            <w:r w:rsidRPr="00196345">
              <w:rPr>
                <w:rFonts w:ascii="Arial" w:hAnsi="Arial" w:cs="Arial"/>
                <w:lang w:val="en-GB"/>
              </w:rPr>
              <w:t>vieux</w:t>
            </w:r>
            <w:proofErr w:type="spellEnd"/>
            <w:r w:rsidRPr="00196345">
              <w:rPr>
                <w:rFonts w:ascii="Arial" w:hAnsi="Arial" w:cs="Arial"/>
                <w:lang w:val="en-GB"/>
              </w:rPr>
              <w:t xml:space="preserve"> + </w:t>
            </w:r>
            <w:proofErr w:type="spellStart"/>
            <w:r w:rsidRPr="00196345">
              <w:rPr>
                <w:rFonts w:ascii="Arial" w:hAnsi="Arial" w:cs="Arial"/>
                <w:lang w:val="en-GB"/>
              </w:rPr>
              <w:t>foin</w:t>
            </w:r>
            <w:proofErr w:type="spellEnd"/>
            <w:r w:rsidRPr="00196345">
              <w:rPr>
                <w:rFonts w:ascii="Arial" w:hAnsi="Arial" w:cs="Arial"/>
                <w:lang w:val="en-GB"/>
              </w:rPr>
              <w:t xml:space="preserve"> </w:t>
            </w:r>
            <w:proofErr w:type="spellStart"/>
            <w:r w:rsidRPr="00196345">
              <w:rPr>
                <w:rFonts w:ascii="Arial" w:hAnsi="Arial" w:cs="Arial"/>
                <w:lang w:val="en-GB"/>
              </w:rPr>
              <w:t>vieux</w:t>
            </w:r>
            <w:proofErr w:type="spellEnd"/>
            <w:r w:rsidRPr="00196345">
              <w:rPr>
                <w:rFonts w:ascii="Arial" w:hAnsi="Arial" w:cs="Arial"/>
                <w:lang w:val="en-GB"/>
              </w:rPr>
              <w:t xml:space="preserve"> + passé)</w:t>
            </w:r>
          </w:p>
        </w:tc>
        <w:tc>
          <w:tcPr>
            <w:tcW w:w="1631" w:type="dxa"/>
          </w:tcPr>
          <w:p w:rsidR="005A5648" w:rsidRPr="00196345" w:rsidRDefault="005A5648" w:rsidP="009255BE">
            <w:pPr>
              <w:jc w:val="right"/>
              <w:rPr>
                <w:rFonts w:ascii="Arial" w:hAnsi="Arial" w:cs="Arial"/>
                <w:lang w:val="en-GB"/>
              </w:rPr>
            </w:pPr>
            <w:r w:rsidRPr="00196345">
              <w:rPr>
                <w:rFonts w:ascii="Arial" w:hAnsi="Arial" w:cs="Arial"/>
                <w:lang w:val="en-GB"/>
              </w:rPr>
              <w:t>1</w:t>
            </w: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1"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p>
        </w:tc>
        <w:tc>
          <w:tcPr>
            <w:tcW w:w="1632" w:type="dxa"/>
          </w:tcPr>
          <w:p w:rsidR="005A5648" w:rsidRPr="00196345" w:rsidRDefault="005A5648" w:rsidP="009255BE">
            <w:pPr>
              <w:jc w:val="right"/>
              <w:rPr>
                <w:rFonts w:ascii="Arial" w:hAnsi="Arial" w:cs="Arial"/>
                <w:lang w:val="en-GB"/>
              </w:rPr>
            </w:pPr>
            <w:r w:rsidRPr="00196345">
              <w:rPr>
                <w:rFonts w:ascii="Arial" w:hAnsi="Arial" w:cs="Arial"/>
                <w:lang w:val="en-GB"/>
              </w:rPr>
              <w:t>3</w:t>
            </w:r>
          </w:p>
        </w:tc>
      </w:tr>
    </w:tbl>
    <w:p w:rsidR="00E3052A" w:rsidRPr="00196345" w:rsidRDefault="00E3052A" w:rsidP="00E3052A">
      <w:pPr>
        <w:jc w:val="both"/>
        <w:rPr>
          <w:rFonts w:ascii="Arial" w:hAnsi="Arial" w:cs="Arial"/>
          <w:lang w:val="en-GB"/>
        </w:rPr>
      </w:pPr>
    </w:p>
    <w:p w:rsidR="007564F8" w:rsidRPr="00196345" w:rsidRDefault="007564F8" w:rsidP="00AF069F">
      <w:pPr>
        <w:jc w:val="both"/>
        <w:rPr>
          <w:rFonts w:ascii="Arial" w:hAnsi="Arial" w:cs="Arial"/>
          <w:lang w:val="en-GB"/>
        </w:rPr>
      </w:pPr>
    </w:p>
    <w:p w:rsidR="003F3442" w:rsidRPr="00196345" w:rsidRDefault="003F3442">
      <w:pPr>
        <w:spacing w:after="200" w:line="276" w:lineRule="auto"/>
        <w:rPr>
          <w:rFonts w:ascii="Arial" w:hAnsi="Arial" w:cs="Arial"/>
          <w:lang w:val="en-GB"/>
        </w:rPr>
      </w:pPr>
      <w:r w:rsidRPr="00196345">
        <w:rPr>
          <w:rFonts w:ascii="Arial" w:hAnsi="Arial" w:cs="Arial"/>
          <w:lang w:val="en-GB"/>
        </w:rPr>
        <w:br w:type="page"/>
      </w:r>
    </w:p>
    <w:p w:rsidR="003F3442" w:rsidRPr="00196345" w:rsidRDefault="003F3442" w:rsidP="003F3442">
      <w:pPr>
        <w:jc w:val="both"/>
        <w:rPr>
          <w:rFonts w:ascii="Arial" w:hAnsi="Arial" w:cs="Arial"/>
          <w:lang w:val="en-GB"/>
        </w:rPr>
      </w:pPr>
      <w:r w:rsidRPr="00196345">
        <w:rPr>
          <w:rFonts w:ascii="Arial" w:hAnsi="Arial" w:cs="Arial"/>
          <w:lang w:val="en-GB"/>
        </w:rPr>
        <w:lastRenderedPageBreak/>
        <w:t xml:space="preserve">Supplementary </w:t>
      </w:r>
      <w:r w:rsidR="000135B9" w:rsidRPr="00196345">
        <w:rPr>
          <w:rFonts w:ascii="Arial" w:hAnsi="Arial" w:cs="Arial"/>
          <w:lang w:val="en-GB"/>
        </w:rPr>
        <w:t>Figure</w:t>
      </w:r>
      <w:r w:rsidRPr="00196345">
        <w:rPr>
          <w:rFonts w:ascii="Arial" w:hAnsi="Arial" w:cs="Arial"/>
          <w:lang w:val="en-GB"/>
        </w:rPr>
        <w:t xml:space="preserve"> S</w:t>
      </w:r>
      <w:r w:rsidR="000135B9" w:rsidRPr="00196345">
        <w:rPr>
          <w:rFonts w:ascii="Arial" w:hAnsi="Arial" w:cs="Arial"/>
          <w:lang w:val="en-GB"/>
        </w:rPr>
        <w:t>1</w:t>
      </w:r>
      <w:r w:rsidRPr="00196345">
        <w:rPr>
          <w:rFonts w:ascii="Arial" w:hAnsi="Arial" w:cs="Arial"/>
          <w:lang w:val="en-GB"/>
        </w:rPr>
        <w:t xml:space="preserve"> – </w:t>
      </w:r>
      <w:r w:rsidR="002B1984" w:rsidRPr="00196345">
        <w:rPr>
          <w:rFonts w:ascii="Arial" w:hAnsi="Arial" w:cs="Arial"/>
          <w:lang w:val="en-US"/>
        </w:rPr>
        <w:t xml:space="preserve">Tree-diagram resulting from the hierarchical correspondence analysis for </w:t>
      </w:r>
      <w:proofErr w:type="spellStart"/>
      <w:r w:rsidR="000135B9" w:rsidRPr="00196345">
        <w:rPr>
          <w:rFonts w:ascii="Arial" w:hAnsi="Arial" w:cs="Arial"/>
          <w:lang w:val="en-US"/>
        </w:rPr>
        <w:t>odour</w:t>
      </w:r>
      <w:proofErr w:type="spellEnd"/>
      <w:r w:rsidR="002B1984" w:rsidRPr="00196345">
        <w:rPr>
          <w:rFonts w:ascii="Arial" w:hAnsi="Arial" w:cs="Arial"/>
          <w:lang w:val="en-US"/>
        </w:rPr>
        <w:t xml:space="preserve"> clustering of the 21 hays</w:t>
      </w:r>
    </w:p>
    <w:p w:rsidR="007564F8" w:rsidRPr="00196345" w:rsidRDefault="007564F8" w:rsidP="00AF069F">
      <w:pPr>
        <w:jc w:val="both"/>
        <w:rPr>
          <w:rFonts w:ascii="Arial" w:hAnsi="Arial" w:cs="Arial"/>
          <w:lang w:val="en-GB"/>
        </w:rPr>
      </w:pPr>
    </w:p>
    <w:p w:rsidR="00635B5B" w:rsidRPr="00196345" w:rsidRDefault="000135B9" w:rsidP="000135B9">
      <w:pPr>
        <w:jc w:val="both"/>
        <w:rPr>
          <w:rFonts w:ascii="Arial" w:hAnsi="Arial" w:cs="Arial"/>
          <w:lang w:val="en-GB"/>
        </w:rPr>
      </w:pPr>
      <w:r w:rsidRPr="00196345">
        <w:rPr>
          <w:rFonts w:ascii="Arial" w:hAnsi="Arial" w:cs="Arial"/>
          <w:noProof/>
          <w:lang w:val="en-GB" w:eastAsia="en-GB"/>
        </w:rPr>
        <w:drawing>
          <wp:inline distT="0" distB="0" distL="0" distR="0">
            <wp:extent cx="8260080" cy="5082540"/>
            <wp:effectExtent l="1905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260080" cy="5082540"/>
                    </a:xfrm>
                    <a:prstGeom prst="rect">
                      <a:avLst/>
                    </a:prstGeom>
                    <a:noFill/>
                  </pic:spPr>
                </pic:pic>
              </a:graphicData>
            </a:graphic>
          </wp:inline>
        </w:drawing>
      </w:r>
      <w:r w:rsidR="00635B5B" w:rsidRPr="00196345">
        <w:rPr>
          <w:rFonts w:ascii="Arial" w:hAnsi="Arial" w:cs="Arial"/>
          <w:lang w:val="en-GB"/>
        </w:rPr>
        <w:br w:type="page"/>
      </w:r>
    </w:p>
    <w:p w:rsidR="00635B5B" w:rsidRPr="00196345" w:rsidRDefault="00635B5B" w:rsidP="00635B5B">
      <w:pPr>
        <w:jc w:val="both"/>
        <w:rPr>
          <w:rFonts w:ascii="Arial" w:hAnsi="Arial" w:cs="Arial"/>
          <w:lang w:val="en-GB"/>
        </w:rPr>
      </w:pPr>
      <w:r w:rsidRPr="00196345">
        <w:rPr>
          <w:rFonts w:ascii="Arial" w:hAnsi="Arial" w:cs="Arial"/>
          <w:lang w:val="en-GB"/>
        </w:rPr>
        <w:lastRenderedPageBreak/>
        <w:t xml:space="preserve">Supplementary </w:t>
      </w:r>
      <w:r w:rsidR="000135B9" w:rsidRPr="00196345">
        <w:rPr>
          <w:rFonts w:ascii="Arial" w:hAnsi="Arial" w:cs="Arial"/>
          <w:lang w:val="en-GB"/>
        </w:rPr>
        <w:t>Figure</w:t>
      </w:r>
      <w:r w:rsidRPr="00196345">
        <w:rPr>
          <w:rFonts w:ascii="Arial" w:hAnsi="Arial" w:cs="Arial"/>
          <w:lang w:val="en-GB"/>
        </w:rPr>
        <w:t xml:space="preserve"> S</w:t>
      </w:r>
      <w:r w:rsidR="000135B9" w:rsidRPr="00196345">
        <w:rPr>
          <w:rFonts w:ascii="Arial" w:hAnsi="Arial" w:cs="Arial"/>
          <w:lang w:val="en-GB"/>
        </w:rPr>
        <w:t>2</w:t>
      </w:r>
      <w:r w:rsidRPr="00196345">
        <w:rPr>
          <w:rFonts w:ascii="Arial" w:hAnsi="Arial" w:cs="Arial"/>
          <w:lang w:val="en-GB"/>
        </w:rPr>
        <w:t xml:space="preserve"> – </w:t>
      </w:r>
      <w:r w:rsidRPr="00196345">
        <w:rPr>
          <w:rFonts w:ascii="Arial" w:hAnsi="Arial" w:cs="Arial"/>
          <w:lang w:val="en-US"/>
        </w:rPr>
        <w:t>Tree-diagram resulting from the hierarchical correspondence analysis for texture clustering of the 21 hays</w:t>
      </w:r>
    </w:p>
    <w:p w:rsidR="00635B5B" w:rsidRPr="00196345" w:rsidRDefault="00635B5B" w:rsidP="00635B5B">
      <w:pPr>
        <w:jc w:val="both"/>
        <w:rPr>
          <w:rFonts w:ascii="Arial" w:hAnsi="Arial" w:cs="Arial"/>
          <w:lang w:val="en-GB"/>
        </w:rPr>
      </w:pPr>
    </w:p>
    <w:p w:rsidR="003F3442" w:rsidRPr="009447A5" w:rsidRDefault="000135B9" w:rsidP="00AF069F">
      <w:pPr>
        <w:jc w:val="both"/>
        <w:rPr>
          <w:rFonts w:ascii="Arial" w:hAnsi="Arial" w:cs="Arial"/>
          <w:lang w:val="en-GB"/>
        </w:rPr>
      </w:pPr>
      <w:r w:rsidRPr="00196345">
        <w:rPr>
          <w:rFonts w:ascii="Arial" w:hAnsi="Arial" w:cs="Arial"/>
          <w:noProof/>
          <w:lang w:val="en-GB" w:eastAsia="en-GB"/>
        </w:rPr>
        <w:drawing>
          <wp:inline distT="0" distB="0" distL="0" distR="0">
            <wp:extent cx="8260080" cy="508254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260080" cy="5082540"/>
                    </a:xfrm>
                    <a:prstGeom prst="rect">
                      <a:avLst/>
                    </a:prstGeom>
                    <a:noFill/>
                  </pic:spPr>
                </pic:pic>
              </a:graphicData>
            </a:graphic>
          </wp:inline>
        </w:drawing>
      </w:r>
    </w:p>
    <w:sectPr w:rsidR="003F3442" w:rsidRPr="009447A5" w:rsidSect="00E735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sDA1MzK0MDY2NDe1MDZS0lEKTi0uzszPAykwrAUA4y1rJiwAAAA="/>
  </w:docVars>
  <w:rsids>
    <w:rsidRoot w:val="00E73525"/>
    <w:rsid w:val="000135B9"/>
    <w:rsid w:val="00196345"/>
    <w:rsid w:val="002561F5"/>
    <w:rsid w:val="002B1984"/>
    <w:rsid w:val="003B3F59"/>
    <w:rsid w:val="003F3442"/>
    <w:rsid w:val="004041A1"/>
    <w:rsid w:val="00481120"/>
    <w:rsid w:val="004D4875"/>
    <w:rsid w:val="005915CC"/>
    <w:rsid w:val="005A5648"/>
    <w:rsid w:val="00635B5B"/>
    <w:rsid w:val="00637635"/>
    <w:rsid w:val="00676D63"/>
    <w:rsid w:val="007343D0"/>
    <w:rsid w:val="007564F8"/>
    <w:rsid w:val="0082161A"/>
    <w:rsid w:val="008976F1"/>
    <w:rsid w:val="009447A5"/>
    <w:rsid w:val="009847FF"/>
    <w:rsid w:val="00A204F3"/>
    <w:rsid w:val="00AF069F"/>
    <w:rsid w:val="00CE2272"/>
    <w:rsid w:val="00D3135F"/>
    <w:rsid w:val="00E3052A"/>
    <w:rsid w:val="00E66BA5"/>
    <w:rsid w:val="00E73525"/>
    <w:rsid w:val="00F15117"/>
    <w:rsid w:val="00F71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FB6CE-F63F-4028-8BA0-2625A553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Normal"/>
    <w:uiPriority w:val="99"/>
    <w:qFormat/>
    <w:rsid w:val="00E73525"/>
    <w:pPr>
      <w:spacing w:after="0" w:line="480" w:lineRule="auto"/>
    </w:pPr>
    <w:rPr>
      <w:rFonts w:ascii="Arial" w:eastAsia="Times New Roman" w:hAnsi="Arial" w:cs="Times New Roman"/>
      <w:b/>
      <w:sz w:val="24"/>
      <w:szCs w:val="24"/>
      <w:lang w:val="en-GB" w:eastAsia="fr-FR"/>
    </w:rPr>
  </w:style>
  <w:style w:type="table" w:styleId="Grilledutableau">
    <w:name w:val="Table Grid"/>
    <w:basedOn w:val="TableauNormal"/>
    <w:uiPriority w:val="59"/>
    <w:rsid w:val="0059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35B9"/>
    <w:rPr>
      <w:rFonts w:ascii="Tahoma" w:hAnsi="Tahoma" w:cs="Tahoma"/>
      <w:sz w:val="16"/>
      <w:szCs w:val="16"/>
    </w:rPr>
  </w:style>
  <w:style w:type="character" w:customStyle="1" w:styleId="TextedebullesCar">
    <w:name w:val="Texte de bulles Car"/>
    <w:basedOn w:val="Policepardfaut"/>
    <w:link w:val="Textedebulles"/>
    <w:uiPriority w:val="99"/>
    <w:semiHidden/>
    <w:rsid w:val="000135B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649</Words>
  <Characters>3701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 Julliand</dc:creator>
  <cp:lastModifiedBy>ANM</cp:lastModifiedBy>
  <cp:revision>2</cp:revision>
  <dcterms:created xsi:type="dcterms:W3CDTF">2018-12-06T09:34:00Z</dcterms:created>
  <dcterms:modified xsi:type="dcterms:W3CDTF">2018-12-06T09:34:00Z</dcterms:modified>
</cp:coreProperties>
</file>